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74637" w:rsidRPr="002F0209" w14:paraId="18F0371E" w14:textId="77777777" w:rsidTr="0033315B">
        <w:trPr>
          <w:cantSplit/>
        </w:trPr>
        <w:tc>
          <w:tcPr>
            <w:tcW w:w="10423" w:type="dxa"/>
            <w:gridSpan w:val="2"/>
          </w:tcPr>
          <w:p w14:paraId="42CBA11A" w14:textId="3354370C" w:rsidR="00E74637" w:rsidRPr="002F0209" w:rsidRDefault="00E74637" w:rsidP="0033315B">
            <w:pPr>
              <w:pStyle w:val="ZA"/>
              <w:framePr w:w="0" w:hRule="auto" w:wrap="auto" w:vAnchor="margin" w:hAnchor="text" w:yAlign="inline"/>
            </w:pPr>
            <w:bookmarkStart w:id="0" w:name="page1"/>
            <w:r>
              <w:rPr>
                <w:sz w:val="64"/>
              </w:rPr>
              <w:t>3</w:t>
            </w:r>
            <w:r w:rsidRPr="00141313">
              <w:rPr>
                <w:sz w:val="64"/>
              </w:rPr>
              <w:t>GPP TS 36.</w:t>
            </w:r>
            <w:r>
              <w:rPr>
                <w:sz w:val="64"/>
              </w:rPr>
              <w:t>459</w:t>
            </w:r>
            <w:r w:rsidRPr="00141313">
              <w:rPr>
                <w:sz w:val="64"/>
              </w:rPr>
              <w:t xml:space="preserve"> </w:t>
            </w:r>
            <w:r w:rsidRPr="00141313">
              <w:t>V</w:t>
            </w:r>
            <w:r w:rsidR="00CE0B41">
              <w:t>19.0.0</w:t>
            </w:r>
            <w:r w:rsidR="00CE0B41" w:rsidRPr="00141313">
              <w:rPr>
                <w:sz w:val="32"/>
              </w:rPr>
              <w:t xml:space="preserve"> </w:t>
            </w:r>
            <w:r w:rsidRPr="00141313">
              <w:rPr>
                <w:sz w:val="32"/>
              </w:rPr>
              <w:t>(</w:t>
            </w:r>
            <w:r w:rsidR="00CE0B41">
              <w:rPr>
                <w:sz w:val="32"/>
              </w:rPr>
              <w:t>2025-09</w:t>
            </w:r>
            <w:r>
              <w:rPr>
                <w:sz w:val="32"/>
              </w:rPr>
              <w:t>)</w:t>
            </w:r>
          </w:p>
        </w:tc>
      </w:tr>
      <w:tr w:rsidR="00E74637" w:rsidRPr="002F0209" w14:paraId="75723CBB" w14:textId="77777777" w:rsidTr="0033315B">
        <w:trPr>
          <w:cantSplit/>
          <w:trHeight w:hRule="exact" w:val="1134"/>
        </w:trPr>
        <w:tc>
          <w:tcPr>
            <w:tcW w:w="10423" w:type="dxa"/>
            <w:gridSpan w:val="2"/>
          </w:tcPr>
          <w:p w14:paraId="527F371D" w14:textId="77777777" w:rsidR="00E74637" w:rsidRPr="002F0209" w:rsidRDefault="00E74637" w:rsidP="0033315B">
            <w:pPr>
              <w:pStyle w:val="TAR"/>
            </w:pPr>
            <w:r w:rsidRPr="00141313">
              <w:t>Technical Specification</w:t>
            </w:r>
          </w:p>
        </w:tc>
      </w:tr>
      <w:tr w:rsidR="00E74637" w:rsidRPr="002F0209" w14:paraId="11F62DA8" w14:textId="77777777" w:rsidTr="0033315B">
        <w:trPr>
          <w:cantSplit/>
          <w:trHeight w:hRule="exact" w:val="3685"/>
        </w:trPr>
        <w:tc>
          <w:tcPr>
            <w:tcW w:w="10423" w:type="dxa"/>
            <w:gridSpan w:val="2"/>
          </w:tcPr>
          <w:p w14:paraId="3A90D309" w14:textId="77777777" w:rsidR="00E74637" w:rsidRPr="00141313" w:rsidRDefault="00E74637" w:rsidP="0033315B">
            <w:pPr>
              <w:pStyle w:val="ZT"/>
              <w:framePr w:wrap="auto" w:hAnchor="text" w:yAlign="inline"/>
            </w:pPr>
            <w:r w:rsidRPr="00141313">
              <w:t>3rd Generation Partnership Project;</w:t>
            </w:r>
          </w:p>
          <w:p w14:paraId="60FCD8E8" w14:textId="77777777" w:rsidR="00E74637" w:rsidRPr="00141313" w:rsidRDefault="00E74637" w:rsidP="0033315B">
            <w:pPr>
              <w:pStyle w:val="ZT"/>
              <w:framePr w:wrap="auto" w:hAnchor="text" w:yAlign="inline"/>
            </w:pPr>
            <w:r w:rsidRPr="00141313">
              <w:t>Technical Specification Group Radio Access Network;</w:t>
            </w:r>
          </w:p>
          <w:p w14:paraId="5F1A37E9" w14:textId="77777777" w:rsidR="00E74637" w:rsidRPr="00141313" w:rsidRDefault="00E74637" w:rsidP="0033315B">
            <w:pPr>
              <w:pStyle w:val="ZT"/>
              <w:framePr w:wrap="auto" w:hAnchor="text" w:yAlign="inline"/>
            </w:pPr>
            <w:r w:rsidRPr="00141313">
              <w:t xml:space="preserve">Evolved Universal Terrestrial Radio Access Network </w:t>
            </w:r>
            <w:r w:rsidRPr="00141313">
              <w:br/>
              <w:t>(E-UTRAN);</w:t>
            </w:r>
          </w:p>
          <w:p w14:paraId="0BDFDA9C" w14:textId="77777777" w:rsidR="00E74637" w:rsidRPr="00141313" w:rsidRDefault="00E74637" w:rsidP="0033315B">
            <w:pPr>
              <w:pStyle w:val="ZT"/>
              <w:framePr w:wrap="auto" w:hAnchor="text" w:yAlign="inline"/>
            </w:pPr>
            <w:proofErr w:type="spellStart"/>
            <w:r>
              <w:t>SLm</w:t>
            </w:r>
            <w:proofErr w:type="spellEnd"/>
            <w:r>
              <w:t xml:space="preserve"> interface Application Protocol (SLmAP)</w:t>
            </w:r>
          </w:p>
          <w:p w14:paraId="25D25AE8" w14:textId="1AC8811D" w:rsidR="00E74637" w:rsidRPr="002F0209" w:rsidRDefault="00E74637" w:rsidP="0033315B">
            <w:pPr>
              <w:pStyle w:val="ZT"/>
              <w:framePr w:wrap="auto" w:hAnchor="text" w:yAlign="inline"/>
              <w:rPr>
                <w:i/>
                <w:sz w:val="28"/>
              </w:rPr>
            </w:pPr>
            <w:r w:rsidRPr="00141313">
              <w:t>(</w:t>
            </w:r>
            <w:r w:rsidRPr="00141313">
              <w:rPr>
                <w:rStyle w:val="ZGSM"/>
              </w:rPr>
              <w:t>Release</w:t>
            </w:r>
            <w:r w:rsidR="00CE0B41">
              <w:rPr>
                <w:rStyle w:val="ZGSM"/>
              </w:rPr>
              <w:t xml:space="preserve"> 19</w:t>
            </w:r>
            <w:r w:rsidRPr="00141313">
              <w:t>)</w:t>
            </w:r>
          </w:p>
        </w:tc>
      </w:tr>
      <w:tr w:rsidR="00E74637" w:rsidRPr="002F0209" w14:paraId="04FB1283" w14:textId="77777777" w:rsidTr="0033315B">
        <w:trPr>
          <w:cantSplit/>
        </w:trPr>
        <w:tc>
          <w:tcPr>
            <w:tcW w:w="10423" w:type="dxa"/>
            <w:gridSpan w:val="2"/>
            <w:tcBorders>
              <w:bottom w:val="single" w:sz="12" w:space="0" w:color="auto"/>
            </w:tcBorders>
          </w:tcPr>
          <w:p w14:paraId="2C42426D" w14:textId="77777777" w:rsidR="00E74637" w:rsidRPr="00141313" w:rsidRDefault="00E74637" w:rsidP="0033315B">
            <w:pPr>
              <w:pStyle w:val="FP"/>
            </w:pPr>
          </w:p>
        </w:tc>
      </w:tr>
      <w:bookmarkStart w:id="1" w:name="_Hlk99699974"/>
      <w:bookmarkEnd w:id="1"/>
      <w:bookmarkStart w:id="2" w:name="_MON_1684549432"/>
      <w:bookmarkEnd w:id="2"/>
      <w:tr w:rsidR="00E74637" w:rsidRPr="002F0209" w14:paraId="1D8CACBE" w14:textId="77777777" w:rsidTr="0033315B">
        <w:trPr>
          <w:cantSplit/>
          <w:trHeight w:hRule="exact" w:val="1531"/>
        </w:trPr>
        <w:tc>
          <w:tcPr>
            <w:tcW w:w="5211" w:type="dxa"/>
            <w:tcBorders>
              <w:top w:val="dashed" w:sz="4" w:space="0" w:color="auto"/>
              <w:bottom w:val="dashed" w:sz="4" w:space="0" w:color="auto"/>
            </w:tcBorders>
          </w:tcPr>
          <w:p w14:paraId="2F01E6EF" w14:textId="1A7D96F6" w:rsidR="00E74637" w:rsidRPr="002F0209" w:rsidRDefault="00AB04CB" w:rsidP="0033315B">
            <w:pPr>
              <w:pStyle w:val="TAL"/>
            </w:pPr>
            <w:r w:rsidRPr="00AB04CB">
              <w:rPr>
                <w:i/>
                <w:noProof/>
              </w:rPr>
              <w:object w:dxaOrig="2026" w:dyaOrig="1251" w14:anchorId="1815E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75pt" o:ole="">
                  <v:imagedata r:id="rId8" o:title=""/>
                </v:shape>
                <o:OLEObject Type="Embed" ProgID="Word.Picture.8" ShapeID="_x0000_i1025" DrawAspect="Content" ObjectID="_1820820033" r:id="rId9"/>
              </w:object>
            </w:r>
          </w:p>
        </w:tc>
        <w:tc>
          <w:tcPr>
            <w:tcW w:w="5212" w:type="dxa"/>
            <w:tcBorders>
              <w:top w:val="dashed" w:sz="4" w:space="0" w:color="auto"/>
              <w:bottom w:val="dashed" w:sz="4" w:space="0" w:color="auto"/>
            </w:tcBorders>
          </w:tcPr>
          <w:p w14:paraId="77053344" w14:textId="443B09A0" w:rsidR="00E74637" w:rsidRPr="002F0209" w:rsidRDefault="00000000" w:rsidP="0033315B">
            <w:pPr>
              <w:pStyle w:val="TAR"/>
            </w:pPr>
            <w:r>
              <w:rPr>
                <w:i/>
                <w:noProof/>
              </w:rPr>
              <w:pict w14:anchorId="5AA7B527">
                <v:shape id="Picture 2" o:spid="_x0000_i1026" type="#_x0000_t75" style="width:127.55pt;height:74.05pt;visibility:visible;mso-wrap-style:square">
                  <v:imagedata r:id="rId10" o:title=""/>
                </v:shape>
              </w:pict>
            </w:r>
          </w:p>
        </w:tc>
      </w:tr>
      <w:tr w:rsidR="00E74637" w:rsidRPr="002F0209" w14:paraId="7C39580F" w14:textId="77777777" w:rsidTr="0033315B">
        <w:trPr>
          <w:cantSplit/>
          <w:trHeight w:hRule="exact" w:val="5783"/>
        </w:trPr>
        <w:tc>
          <w:tcPr>
            <w:tcW w:w="10423" w:type="dxa"/>
            <w:gridSpan w:val="2"/>
            <w:tcBorders>
              <w:top w:val="dashed" w:sz="4" w:space="0" w:color="auto"/>
              <w:bottom w:val="dashed" w:sz="4" w:space="0" w:color="auto"/>
            </w:tcBorders>
          </w:tcPr>
          <w:p w14:paraId="38CBC460" w14:textId="77777777" w:rsidR="00E74637" w:rsidRPr="002F0209" w:rsidRDefault="00E74637" w:rsidP="0033315B">
            <w:pPr>
              <w:pStyle w:val="FP"/>
            </w:pPr>
          </w:p>
        </w:tc>
      </w:tr>
      <w:tr w:rsidR="00E74637" w:rsidRPr="002F0209" w14:paraId="3A30119B" w14:textId="77777777" w:rsidTr="0033315B">
        <w:trPr>
          <w:cantSplit/>
          <w:trHeight w:hRule="exact" w:val="964"/>
        </w:trPr>
        <w:tc>
          <w:tcPr>
            <w:tcW w:w="10423" w:type="dxa"/>
            <w:gridSpan w:val="2"/>
            <w:tcBorders>
              <w:top w:val="dashed" w:sz="4" w:space="0" w:color="auto"/>
            </w:tcBorders>
          </w:tcPr>
          <w:p w14:paraId="3EF438B3" w14:textId="77777777" w:rsidR="00E74637" w:rsidRPr="002F0209" w:rsidRDefault="00E74637" w:rsidP="0033315B">
            <w:pPr>
              <w:rPr>
                <w:sz w:val="16"/>
                <w:szCs w:val="16"/>
              </w:rPr>
            </w:pPr>
            <w:r w:rsidRPr="002F0209">
              <w:rPr>
                <w:sz w:val="16"/>
                <w:szCs w:val="16"/>
              </w:rPr>
              <w:t>The present document has been developed within the 3rd Generation Partnership Project (3GPP</w:t>
            </w:r>
            <w:r w:rsidRPr="002F0209">
              <w:rPr>
                <w:sz w:val="16"/>
                <w:szCs w:val="16"/>
                <w:vertAlign w:val="superscript"/>
              </w:rPr>
              <w:t xml:space="preserve"> TM</w:t>
            </w:r>
            <w:r w:rsidRPr="002F0209">
              <w:rPr>
                <w:sz w:val="16"/>
                <w:szCs w:val="16"/>
              </w:rPr>
              <w:t>) and may be further elaborated for the purposes of 3GPP.</w:t>
            </w:r>
            <w:r w:rsidRPr="002F0209">
              <w:rPr>
                <w:sz w:val="16"/>
                <w:szCs w:val="16"/>
              </w:rPr>
              <w:br/>
              <w:t>The present document has not been subject to any approval process by the 3GPP</w:t>
            </w:r>
            <w:r w:rsidRPr="002F0209">
              <w:rPr>
                <w:sz w:val="16"/>
                <w:szCs w:val="16"/>
                <w:vertAlign w:val="superscript"/>
              </w:rPr>
              <w:t xml:space="preserve"> </w:t>
            </w:r>
            <w:r w:rsidRPr="002F0209">
              <w:rPr>
                <w:sz w:val="16"/>
                <w:szCs w:val="16"/>
              </w:rPr>
              <w:t>Organizational Partners and shall not be implemented.</w:t>
            </w:r>
            <w:r w:rsidRPr="002F0209">
              <w:rPr>
                <w:sz w:val="16"/>
                <w:szCs w:val="16"/>
              </w:rPr>
              <w:br/>
              <w:t>This Specification is provided for future development work within 3GPP</w:t>
            </w:r>
            <w:r w:rsidRPr="002F0209">
              <w:rPr>
                <w:sz w:val="16"/>
                <w:szCs w:val="16"/>
                <w:vertAlign w:val="superscript"/>
              </w:rPr>
              <w:t xml:space="preserve"> </w:t>
            </w:r>
            <w:r w:rsidRPr="002F0209">
              <w:rPr>
                <w:sz w:val="16"/>
                <w:szCs w:val="16"/>
              </w:rPr>
              <w:t>only. The Organizational Partners accept no liability for any use of this Specification.</w:t>
            </w:r>
            <w:r w:rsidRPr="002F0209">
              <w:rPr>
                <w:sz w:val="16"/>
                <w:szCs w:val="16"/>
              </w:rPr>
              <w:br/>
              <w:t>Specifications and Reports for implementation of the 3GPP</w:t>
            </w:r>
            <w:r w:rsidRPr="002F0209">
              <w:rPr>
                <w:sz w:val="16"/>
                <w:szCs w:val="16"/>
                <w:vertAlign w:val="superscript"/>
              </w:rPr>
              <w:t xml:space="preserve"> TM</w:t>
            </w:r>
            <w:r w:rsidRPr="002F0209">
              <w:rPr>
                <w:sz w:val="16"/>
                <w:szCs w:val="16"/>
              </w:rPr>
              <w:t xml:space="preserve"> system should be obtained via the 3GPP Organizational Partners' Publications Offices.</w:t>
            </w:r>
          </w:p>
        </w:tc>
      </w:tr>
      <w:bookmarkEnd w:id="0"/>
    </w:tbl>
    <w:p w14:paraId="61203455" w14:textId="77777777" w:rsidR="00E74637" w:rsidRPr="002F0209" w:rsidRDefault="00E74637" w:rsidP="00E74637">
      <w:pPr>
        <w:sectPr w:rsidR="00E74637" w:rsidRPr="002F0209" w:rsidSect="00CE690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74637" w:rsidRPr="002F0209" w14:paraId="18920669" w14:textId="77777777" w:rsidTr="0033315B">
        <w:trPr>
          <w:cantSplit/>
          <w:trHeight w:hRule="exact" w:val="5669"/>
        </w:trPr>
        <w:tc>
          <w:tcPr>
            <w:tcW w:w="10423" w:type="dxa"/>
          </w:tcPr>
          <w:p w14:paraId="2B849698" w14:textId="77777777" w:rsidR="00E74637" w:rsidRPr="002F0209" w:rsidRDefault="00E74637" w:rsidP="0033315B">
            <w:pPr>
              <w:pStyle w:val="FP"/>
            </w:pPr>
            <w:bookmarkStart w:id="3" w:name="page2"/>
          </w:p>
        </w:tc>
      </w:tr>
      <w:tr w:rsidR="00E74637" w:rsidRPr="002F0209" w14:paraId="59346FCA" w14:textId="77777777" w:rsidTr="0033315B">
        <w:trPr>
          <w:cantSplit/>
          <w:trHeight w:hRule="exact" w:val="5386"/>
        </w:trPr>
        <w:tc>
          <w:tcPr>
            <w:tcW w:w="10423" w:type="dxa"/>
          </w:tcPr>
          <w:p w14:paraId="350C9EAC" w14:textId="77777777" w:rsidR="00E74637" w:rsidRPr="002F0209" w:rsidRDefault="00E74637" w:rsidP="0033315B">
            <w:pPr>
              <w:pStyle w:val="FP"/>
              <w:spacing w:after="240"/>
              <w:ind w:left="2835" w:right="2835"/>
              <w:jc w:val="center"/>
              <w:rPr>
                <w:rFonts w:ascii="Arial" w:hAnsi="Arial"/>
                <w:b/>
                <w:i/>
                <w:noProof/>
              </w:rPr>
            </w:pPr>
            <w:bookmarkStart w:id="4" w:name="coords3gpp"/>
            <w:r w:rsidRPr="002F0209">
              <w:rPr>
                <w:rFonts w:ascii="Arial" w:hAnsi="Arial"/>
                <w:b/>
                <w:i/>
                <w:noProof/>
              </w:rPr>
              <w:t>3GPP</w:t>
            </w:r>
          </w:p>
          <w:p w14:paraId="402FECA0" w14:textId="77777777" w:rsidR="00E74637" w:rsidRPr="002F0209" w:rsidRDefault="00E74637" w:rsidP="0033315B">
            <w:pPr>
              <w:pStyle w:val="FP"/>
              <w:pBdr>
                <w:bottom w:val="single" w:sz="6" w:space="1" w:color="auto"/>
              </w:pBdr>
              <w:ind w:left="2835" w:right="2835"/>
              <w:jc w:val="center"/>
              <w:rPr>
                <w:noProof/>
              </w:rPr>
            </w:pPr>
            <w:r w:rsidRPr="002F0209">
              <w:rPr>
                <w:noProof/>
              </w:rPr>
              <w:t>Postal address</w:t>
            </w:r>
          </w:p>
          <w:p w14:paraId="09957C30" w14:textId="77777777" w:rsidR="00E74637" w:rsidRPr="002F0209" w:rsidRDefault="00E74637" w:rsidP="0033315B">
            <w:pPr>
              <w:pStyle w:val="FP"/>
              <w:ind w:left="2835" w:right="2835"/>
              <w:jc w:val="center"/>
              <w:rPr>
                <w:rFonts w:ascii="Arial" w:hAnsi="Arial"/>
                <w:noProof/>
                <w:sz w:val="18"/>
              </w:rPr>
            </w:pPr>
          </w:p>
          <w:p w14:paraId="46C9EA8B"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3GPP support office address</w:t>
            </w:r>
          </w:p>
          <w:p w14:paraId="4B37BDAC"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650 Route des Lucioles - Sophia Antipolis</w:t>
            </w:r>
          </w:p>
          <w:p w14:paraId="34744DE5"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Valbonne - FRANCE</w:t>
            </w:r>
          </w:p>
          <w:p w14:paraId="6CDD1EEF" w14:textId="77777777" w:rsidR="00E74637" w:rsidRPr="002F0209" w:rsidRDefault="00E74637" w:rsidP="0033315B">
            <w:pPr>
              <w:pStyle w:val="FP"/>
              <w:spacing w:after="20"/>
              <w:ind w:left="2835" w:right="2835"/>
              <w:jc w:val="center"/>
              <w:rPr>
                <w:rFonts w:ascii="Arial" w:hAnsi="Arial"/>
                <w:noProof/>
                <w:sz w:val="18"/>
              </w:rPr>
            </w:pPr>
            <w:r w:rsidRPr="002F0209">
              <w:rPr>
                <w:rFonts w:ascii="Arial" w:hAnsi="Arial"/>
                <w:noProof/>
                <w:sz w:val="18"/>
              </w:rPr>
              <w:t>Tel.: +33 4 92 94 42 00 Fax: +33 4 93 65 47 16</w:t>
            </w:r>
          </w:p>
          <w:p w14:paraId="79F8A15E"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Internet</w:t>
            </w:r>
          </w:p>
          <w:p w14:paraId="52539EBD" w14:textId="77777777" w:rsidR="00E74637" w:rsidRPr="002F0209" w:rsidRDefault="00E74637" w:rsidP="0033315B">
            <w:pPr>
              <w:pStyle w:val="FP"/>
              <w:ind w:left="2835" w:right="2835"/>
              <w:jc w:val="center"/>
              <w:rPr>
                <w:rFonts w:ascii="Arial" w:hAnsi="Arial"/>
                <w:noProof/>
                <w:sz w:val="18"/>
              </w:rPr>
            </w:pPr>
            <w:r w:rsidRPr="002F0209">
              <w:rPr>
                <w:rFonts w:ascii="Arial" w:hAnsi="Arial"/>
                <w:noProof/>
                <w:sz w:val="18"/>
              </w:rPr>
              <w:t>https://www.3gpp.org</w:t>
            </w:r>
            <w:bookmarkEnd w:id="4"/>
          </w:p>
          <w:p w14:paraId="6CFDA1C8" w14:textId="77777777" w:rsidR="00E74637" w:rsidRPr="002F0209" w:rsidRDefault="00E74637" w:rsidP="0033315B">
            <w:pPr>
              <w:rPr>
                <w:noProof/>
              </w:rPr>
            </w:pPr>
          </w:p>
        </w:tc>
      </w:tr>
      <w:tr w:rsidR="00E74637" w:rsidRPr="002F0209" w14:paraId="53C4D475" w14:textId="77777777" w:rsidTr="0033315B">
        <w:trPr>
          <w:cantSplit/>
        </w:trPr>
        <w:tc>
          <w:tcPr>
            <w:tcW w:w="10423" w:type="dxa"/>
            <w:vAlign w:val="bottom"/>
          </w:tcPr>
          <w:p w14:paraId="4BB17538" w14:textId="77777777" w:rsidR="00E74637" w:rsidRPr="002F0209" w:rsidRDefault="00E74637" w:rsidP="0033315B">
            <w:pPr>
              <w:pStyle w:val="FP"/>
              <w:pBdr>
                <w:bottom w:val="single" w:sz="6" w:space="1" w:color="auto"/>
              </w:pBdr>
              <w:spacing w:after="240"/>
              <w:jc w:val="center"/>
              <w:rPr>
                <w:rFonts w:ascii="Arial" w:hAnsi="Arial"/>
                <w:b/>
                <w:i/>
                <w:noProof/>
              </w:rPr>
            </w:pPr>
            <w:bookmarkStart w:id="5" w:name="copyrightNotification"/>
            <w:r w:rsidRPr="002F0209">
              <w:rPr>
                <w:rFonts w:ascii="Arial" w:hAnsi="Arial"/>
                <w:b/>
                <w:i/>
                <w:noProof/>
              </w:rPr>
              <w:t>Copyright Notification</w:t>
            </w:r>
          </w:p>
          <w:p w14:paraId="71EAC134" w14:textId="77777777" w:rsidR="00E74637" w:rsidRPr="002F0209" w:rsidRDefault="00E74637" w:rsidP="0033315B">
            <w:pPr>
              <w:pStyle w:val="FP"/>
              <w:jc w:val="center"/>
              <w:rPr>
                <w:noProof/>
              </w:rPr>
            </w:pPr>
            <w:r w:rsidRPr="002F0209">
              <w:rPr>
                <w:noProof/>
              </w:rPr>
              <w:t>No part may be reproduced except as authorized by written permission.</w:t>
            </w:r>
            <w:r w:rsidRPr="002F0209">
              <w:rPr>
                <w:noProof/>
              </w:rPr>
              <w:br/>
              <w:t>The copyright and the foregoing restriction extend to reproduction in all media.</w:t>
            </w:r>
          </w:p>
          <w:p w14:paraId="5602DC41" w14:textId="77777777" w:rsidR="00E74637" w:rsidRPr="002F0209" w:rsidRDefault="00E74637" w:rsidP="0033315B">
            <w:pPr>
              <w:pStyle w:val="FP"/>
              <w:jc w:val="center"/>
              <w:rPr>
                <w:noProof/>
              </w:rPr>
            </w:pPr>
          </w:p>
          <w:p w14:paraId="46C886E6" w14:textId="75E6E2CD" w:rsidR="00E74637" w:rsidRPr="002F0209" w:rsidRDefault="00E74637" w:rsidP="0033315B">
            <w:pPr>
              <w:pStyle w:val="FP"/>
              <w:jc w:val="center"/>
              <w:rPr>
                <w:noProof/>
                <w:sz w:val="18"/>
              </w:rPr>
            </w:pPr>
            <w:r w:rsidRPr="002F0209">
              <w:rPr>
                <w:noProof/>
                <w:sz w:val="18"/>
              </w:rPr>
              <w:t>©</w:t>
            </w:r>
            <w:r w:rsidR="00CE0B41">
              <w:rPr>
                <w:noProof/>
                <w:sz w:val="18"/>
              </w:rPr>
              <w:t xml:space="preserve"> 2025</w:t>
            </w:r>
            <w:r w:rsidRPr="002F0209">
              <w:rPr>
                <w:noProof/>
                <w:sz w:val="18"/>
              </w:rPr>
              <w:t>, 3GPP Organizational Partners (ARIB, ATIS, CCSA, ETSI, TSDSI, TTA, TTC).</w:t>
            </w:r>
            <w:bookmarkStart w:id="6" w:name="copyrightaddon"/>
            <w:bookmarkEnd w:id="6"/>
          </w:p>
          <w:p w14:paraId="15EC04DE" w14:textId="77777777" w:rsidR="00E74637" w:rsidRPr="002F0209" w:rsidRDefault="00E74637" w:rsidP="0033315B">
            <w:pPr>
              <w:pStyle w:val="FP"/>
              <w:jc w:val="center"/>
              <w:rPr>
                <w:noProof/>
                <w:sz w:val="18"/>
              </w:rPr>
            </w:pPr>
            <w:r w:rsidRPr="002F0209">
              <w:rPr>
                <w:noProof/>
                <w:sz w:val="18"/>
              </w:rPr>
              <w:t>All rights reserved.</w:t>
            </w:r>
          </w:p>
          <w:p w14:paraId="1A836DED" w14:textId="77777777" w:rsidR="00E74637" w:rsidRPr="002F0209" w:rsidRDefault="00E74637" w:rsidP="0033315B">
            <w:pPr>
              <w:pStyle w:val="FP"/>
              <w:rPr>
                <w:noProof/>
                <w:sz w:val="18"/>
              </w:rPr>
            </w:pPr>
          </w:p>
          <w:p w14:paraId="3F1CD632" w14:textId="77777777" w:rsidR="00E74637" w:rsidRPr="002F0209" w:rsidRDefault="00E74637" w:rsidP="0033315B">
            <w:pPr>
              <w:pStyle w:val="FP"/>
              <w:rPr>
                <w:noProof/>
                <w:sz w:val="18"/>
              </w:rPr>
            </w:pPr>
            <w:r w:rsidRPr="002F0209">
              <w:rPr>
                <w:noProof/>
                <w:sz w:val="18"/>
              </w:rPr>
              <w:t>UMTS™ is a Trade Mark of ETSI registered for the benefit of its members</w:t>
            </w:r>
          </w:p>
          <w:p w14:paraId="5051FF60" w14:textId="77777777" w:rsidR="00E74637" w:rsidRPr="002F0209" w:rsidRDefault="00E74637" w:rsidP="0033315B">
            <w:pPr>
              <w:pStyle w:val="FP"/>
              <w:rPr>
                <w:noProof/>
                <w:sz w:val="18"/>
              </w:rPr>
            </w:pPr>
            <w:r w:rsidRPr="002F0209">
              <w:rPr>
                <w:noProof/>
                <w:sz w:val="18"/>
              </w:rPr>
              <w:t>3GPP™ is a Trade Mark of ETSI registered for the benefit of its Members and of the 3GPP Organizational Partners</w:t>
            </w:r>
            <w:r w:rsidRPr="002F0209">
              <w:rPr>
                <w:noProof/>
                <w:sz w:val="18"/>
              </w:rPr>
              <w:br/>
              <w:t>LTE™ is a Trade Mark of ETSI registered for the benefit of its Members and of the 3GPP Organizational Partners</w:t>
            </w:r>
          </w:p>
          <w:p w14:paraId="74BEDD17" w14:textId="77777777" w:rsidR="00E74637" w:rsidRPr="002F0209" w:rsidRDefault="00E74637" w:rsidP="0033315B">
            <w:pPr>
              <w:pStyle w:val="FP"/>
              <w:rPr>
                <w:noProof/>
                <w:sz w:val="18"/>
              </w:rPr>
            </w:pPr>
            <w:r w:rsidRPr="002F0209">
              <w:rPr>
                <w:noProof/>
                <w:sz w:val="18"/>
              </w:rPr>
              <w:t>GSM® and the GSM logo are registered and owned by the GSM Association</w:t>
            </w:r>
            <w:bookmarkEnd w:id="5"/>
          </w:p>
          <w:p w14:paraId="5934A5AD" w14:textId="77777777" w:rsidR="00E74637" w:rsidRPr="002F0209" w:rsidRDefault="00E74637" w:rsidP="0033315B"/>
        </w:tc>
      </w:tr>
      <w:bookmarkEnd w:id="3"/>
    </w:tbl>
    <w:p w14:paraId="467D1582" w14:textId="41177AF3" w:rsidR="00FD53B8" w:rsidRPr="002571EA" w:rsidRDefault="00E74637" w:rsidP="00C96823">
      <w:pPr>
        <w:pStyle w:val="TT"/>
      </w:pPr>
      <w:r w:rsidRPr="002F0209">
        <w:br w:type="page"/>
      </w:r>
      <w:r w:rsidR="00FD53B8" w:rsidRPr="002571EA">
        <w:lastRenderedPageBreak/>
        <w:t>Contents</w:t>
      </w:r>
    </w:p>
    <w:p w14:paraId="3E1C5EB2" w14:textId="777F318D" w:rsidR="0086147D" w:rsidRDefault="00564676">
      <w:pPr>
        <w:pStyle w:val="TOC1"/>
        <w:rPr>
          <w:rFonts w:ascii="Calibri" w:eastAsia="Malgun Gothic" w:hAnsi="Calibri"/>
          <w:kern w:val="2"/>
          <w:szCs w:val="22"/>
        </w:rPr>
      </w:pPr>
      <w:r>
        <w:fldChar w:fldCharType="begin" w:fldLock="1"/>
      </w:r>
      <w:r>
        <w:instrText xml:space="preserve"> TOC \o "1-9" </w:instrText>
      </w:r>
      <w:r>
        <w:fldChar w:fldCharType="separate"/>
      </w:r>
      <w:r w:rsidR="0086147D">
        <w:t>Foreword</w:t>
      </w:r>
      <w:r w:rsidR="0086147D">
        <w:tab/>
      </w:r>
      <w:r w:rsidR="0086147D">
        <w:fldChar w:fldCharType="begin" w:fldLock="1"/>
      </w:r>
      <w:r w:rsidR="0086147D">
        <w:instrText xml:space="preserve"> PAGEREF _Toc162430063 \h </w:instrText>
      </w:r>
      <w:r w:rsidR="0086147D">
        <w:fldChar w:fldCharType="separate"/>
      </w:r>
      <w:r w:rsidR="0086147D">
        <w:t>5</w:t>
      </w:r>
      <w:r w:rsidR="0086147D">
        <w:fldChar w:fldCharType="end"/>
      </w:r>
    </w:p>
    <w:p w14:paraId="61699739" w14:textId="0CB13EA2" w:rsidR="0086147D" w:rsidRDefault="0086147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_Toc162430064 \h </w:instrText>
      </w:r>
      <w:r>
        <w:fldChar w:fldCharType="separate"/>
      </w:r>
      <w:r>
        <w:t>6</w:t>
      </w:r>
      <w:r>
        <w:fldChar w:fldCharType="end"/>
      </w:r>
    </w:p>
    <w:p w14:paraId="2ADB4744" w14:textId="2565885C" w:rsidR="0086147D" w:rsidRDefault="0086147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_Toc162430065 \h </w:instrText>
      </w:r>
      <w:r>
        <w:fldChar w:fldCharType="separate"/>
      </w:r>
      <w:r>
        <w:t>6</w:t>
      </w:r>
      <w:r>
        <w:fldChar w:fldCharType="end"/>
      </w:r>
    </w:p>
    <w:p w14:paraId="3949C236" w14:textId="1F9CCA15" w:rsidR="0086147D" w:rsidRDefault="0086147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_Toc162430066 \h </w:instrText>
      </w:r>
      <w:r>
        <w:fldChar w:fldCharType="separate"/>
      </w:r>
      <w:r>
        <w:t>6</w:t>
      </w:r>
      <w:r>
        <w:fldChar w:fldCharType="end"/>
      </w:r>
    </w:p>
    <w:p w14:paraId="5DAC6888" w14:textId="2AFDC816" w:rsidR="0086147D" w:rsidRDefault="0086147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_Toc162430067 \h </w:instrText>
      </w:r>
      <w:r>
        <w:fldChar w:fldCharType="separate"/>
      </w:r>
      <w:r>
        <w:t>6</w:t>
      </w:r>
      <w:r>
        <w:fldChar w:fldCharType="end"/>
      </w:r>
    </w:p>
    <w:p w14:paraId="3A331E38" w14:textId="4C84690D" w:rsidR="0086147D" w:rsidRDefault="0086147D">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_Toc162430068 \h </w:instrText>
      </w:r>
      <w:r>
        <w:fldChar w:fldCharType="separate"/>
      </w:r>
      <w:r>
        <w:t>7</w:t>
      </w:r>
      <w:r>
        <w:fldChar w:fldCharType="end"/>
      </w:r>
    </w:p>
    <w:p w14:paraId="561B2B00" w14:textId="23F884A7" w:rsidR="0086147D" w:rsidRDefault="0086147D">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_Toc162430069 \h </w:instrText>
      </w:r>
      <w:r>
        <w:fldChar w:fldCharType="separate"/>
      </w:r>
      <w:r>
        <w:t>7</w:t>
      </w:r>
      <w:r>
        <w:fldChar w:fldCharType="end"/>
      </w:r>
    </w:p>
    <w:p w14:paraId="6B4D84FA" w14:textId="2CB1007A" w:rsidR="0086147D" w:rsidRDefault="0086147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_Toc162430070 \h </w:instrText>
      </w:r>
      <w:r>
        <w:fldChar w:fldCharType="separate"/>
      </w:r>
      <w:r>
        <w:t>7</w:t>
      </w:r>
      <w:r>
        <w:fldChar w:fldCharType="end"/>
      </w:r>
    </w:p>
    <w:p w14:paraId="17F34CD4" w14:textId="5038C4BD" w:rsidR="0086147D" w:rsidRDefault="0086147D">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_Toc162430071 \h </w:instrText>
      </w:r>
      <w:r>
        <w:fldChar w:fldCharType="separate"/>
      </w:r>
      <w:r>
        <w:t>7</w:t>
      </w:r>
      <w:r>
        <w:fldChar w:fldCharType="end"/>
      </w:r>
    </w:p>
    <w:p w14:paraId="6BD72AF8" w14:textId="6FD277C3" w:rsidR="0086147D" w:rsidRDefault="0086147D">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_Toc162430072 \h </w:instrText>
      </w:r>
      <w:r>
        <w:fldChar w:fldCharType="separate"/>
      </w:r>
      <w:r>
        <w:t>8</w:t>
      </w:r>
      <w:r>
        <w:fldChar w:fldCharType="end"/>
      </w:r>
    </w:p>
    <w:p w14:paraId="389850A6" w14:textId="1C24CB5E" w:rsidR="0086147D" w:rsidRDefault="0086147D">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_Toc162430073 \h </w:instrText>
      </w:r>
      <w:r>
        <w:fldChar w:fldCharType="separate"/>
      </w:r>
      <w:r>
        <w:t>8</w:t>
      </w:r>
      <w:r>
        <w:fldChar w:fldCharType="end"/>
      </w:r>
    </w:p>
    <w:p w14:paraId="465AC127" w14:textId="32FA3BD3" w:rsidR="0086147D" w:rsidRDefault="0086147D">
      <w:pPr>
        <w:pStyle w:val="TOC1"/>
        <w:rPr>
          <w:rFonts w:ascii="Calibri" w:eastAsia="Malgun Gothic" w:hAnsi="Calibri"/>
          <w:kern w:val="2"/>
          <w:szCs w:val="22"/>
        </w:rPr>
      </w:pPr>
      <w:r>
        <w:t>5</w:t>
      </w:r>
      <w:r>
        <w:rPr>
          <w:rFonts w:ascii="Calibri" w:eastAsia="Malgun Gothic" w:hAnsi="Calibri"/>
          <w:kern w:val="2"/>
          <w:szCs w:val="22"/>
        </w:rPr>
        <w:tab/>
      </w:r>
      <w:r>
        <w:t>SLmAP Services</w:t>
      </w:r>
      <w:r>
        <w:tab/>
      </w:r>
      <w:r>
        <w:fldChar w:fldCharType="begin" w:fldLock="1"/>
      </w:r>
      <w:r>
        <w:instrText xml:space="preserve"> PAGEREF _Toc162430074 \h </w:instrText>
      </w:r>
      <w:r>
        <w:fldChar w:fldCharType="separate"/>
      </w:r>
      <w:r>
        <w:t>8</w:t>
      </w:r>
      <w:r>
        <w:fldChar w:fldCharType="end"/>
      </w:r>
    </w:p>
    <w:p w14:paraId="22B0CEA2" w14:textId="74BE6E65" w:rsidR="0086147D" w:rsidRDefault="0086147D">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_Toc162430075 \h </w:instrText>
      </w:r>
      <w:r>
        <w:fldChar w:fldCharType="separate"/>
      </w:r>
      <w:r>
        <w:t>8</w:t>
      </w:r>
      <w:r>
        <w:fldChar w:fldCharType="end"/>
      </w:r>
    </w:p>
    <w:p w14:paraId="73F3F20B" w14:textId="3BD74C56" w:rsidR="0086147D" w:rsidRDefault="0086147D">
      <w:pPr>
        <w:pStyle w:val="TOC1"/>
        <w:rPr>
          <w:rFonts w:ascii="Calibri" w:eastAsia="Malgun Gothic" w:hAnsi="Calibri"/>
          <w:kern w:val="2"/>
          <w:szCs w:val="22"/>
        </w:rPr>
      </w:pPr>
      <w:r>
        <w:t>7</w:t>
      </w:r>
      <w:r>
        <w:rPr>
          <w:rFonts w:ascii="Calibri" w:eastAsia="Malgun Gothic" w:hAnsi="Calibri"/>
          <w:kern w:val="2"/>
          <w:szCs w:val="22"/>
        </w:rPr>
        <w:tab/>
      </w:r>
      <w:r>
        <w:t>Functions of SLmAP</w:t>
      </w:r>
      <w:r>
        <w:tab/>
      </w:r>
      <w:r>
        <w:fldChar w:fldCharType="begin" w:fldLock="1"/>
      </w:r>
      <w:r>
        <w:instrText xml:space="preserve"> PAGEREF _Toc162430076 \h </w:instrText>
      </w:r>
      <w:r>
        <w:fldChar w:fldCharType="separate"/>
      </w:r>
      <w:r>
        <w:t>8</w:t>
      </w:r>
      <w:r>
        <w:fldChar w:fldCharType="end"/>
      </w:r>
    </w:p>
    <w:p w14:paraId="70997DFD" w14:textId="727BECBC" w:rsidR="0086147D" w:rsidRDefault="0086147D">
      <w:pPr>
        <w:pStyle w:val="TOC1"/>
        <w:rPr>
          <w:rFonts w:ascii="Calibri" w:eastAsia="Malgun Gothic" w:hAnsi="Calibri"/>
          <w:kern w:val="2"/>
          <w:szCs w:val="22"/>
        </w:rPr>
      </w:pPr>
      <w:r>
        <w:t>8</w:t>
      </w:r>
      <w:r>
        <w:rPr>
          <w:rFonts w:ascii="Calibri" w:eastAsia="Malgun Gothic" w:hAnsi="Calibri"/>
          <w:kern w:val="2"/>
          <w:szCs w:val="22"/>
        </w:rPr>
        <w:tab/>
      </w:r>
      <w:r>
        <w:t>SLmAP Procedures</w:t>
      </w:r>
      <w:r>
        <w:tab/>
      </w:r>
      <w:r>
        <w:fldChar w:fldCharType="begin" w:fldLock="1"/>
      </w:r>
      <w:r>
        <w:instrText xml:space="preserve"> PAGEREF _Toc162430077 \h </w:instrText>
      </w:r>
      <w:r>
        <w:fldChar w:fldCharType="separate"/>
      </w:r>
      <w:r>
        <w:t>9</w:t>
      </w:r>
      <w:r>
        <w:fldChar w:fldCharType="end"/>
      </w:r>
    </w:p>
    <w:p w14:paraId="4B8345A0" w14:textId="3FAE1F33" w:rsidR="0086147D" w:rsidRDefault="0086147D">
      <w:pPr>
        <w:pStyle w:val="TOC2"/>
        <w:rPr>
          <w:rFonts w:ascii="Calibri" w:eastAsia="Malgun Gothic" w:hAnsi="Calibri"/>
          <w:kern w:val="2"/>
          <w:sz w:val="22"/>
          <w:szCs w:val="22"/>
        </w:rPr>
      </w:pPr>
      <w:r>
        <w:t>8.1</w:t>
      </w:r>
      <w:r>
        <w:rPr>
          <w:rFonts w:ascii="Calibri" w:eastAsia="Malgun Gothic" w:hAnsi="Calibri"/>
          <w:kern w:val="2"/>
          <w:sz w:val="22"/>
          <w:szCs w:val="22"/>
        </w:rPr>
        <w:tab/>
      </w:r>
      <w:r>
        <w:t>List of SLmAP Elementary procedures</w:t>
      </w:r>
      <w:r>
        <w:tab/>
      </w:r>
      <w:r>
        <w:fldChar w:fldCharType="begin" w:fldLock="1"/>
      </w:r>
      <w:r>
        <w:instrText xml:space="preserve"> PAGEREF _Toc162430078 \h </w:instrText>
      </w:r>
      <w:r>
        <w:fldChar w:fldCharType="separate"/>
      </w:r>
      <w:r>
        <w:t>9</w:t>
      </w:r>
      <w:r>
        <w:fldChar w:fldCharType="end"/>
      </w:r>
    </w:p>
    <w:p w14:paraId="0612E890" w14:textId="12070DC8" w:rsidR="0086147D" w:rsidRDefault="0086147D">
      <w:pPr>
        <w:pStyle w:val="TOC2"/>
        <w:rPr>
          <w:rFonts w:ascii="Calibri" w:eastAsia="Malgun Gothic" w:hAnsi="Calibri"/>
          <w:kern w:val="2"/>
          <w:sz w:val="22"/>
          <w:szCs w:val="22"/>
        </w:rPr>
      </w:pPr>
      <w:r>
        <w:t>8.2</w:t>
      </w:r>
      <w:r>
        <w:rPr>
          <w:rFonts w:ascii="Calibri" w:eastAsia="Malgun Gothic" w:hAnsi="Calibri"/>
          <w:kern w:val="2"/>
          <w:sz w:val="22"/>
          <w:szCs w:val="22"/>
        </w:rPr>
        <w:tab/>
      </w:r>
      <w:r>
        <w:t xml:space="preserve">Measurement </w:t>
      </w:r>
      <w:r>
        <w:rPr>
          <w:lang w:eastAsia="zh-CN"/>
        </w:rPr>
        <w:t>Procedures</w:t>
      </w:r>
      <w:r>
        <w:tab/>
      </w:r>
      <w:r>
        <w:fldChar w:fldCharType="begin" w:fldLock="1"/>
      </w:r>
      <w:r>
        <w:instrText xml:space="preserve"> PAGEREF _Toc162430079 \h </w:instrText>
      </w:r>
      <w:r>
        <w:fldChar w:fldCharType="separate"/>
      </w:r>
      <w:r>
        <w:t>9</w:t>
      </w:r>
      <w:r>
        <w:fldChar w:fldCharType="end"/>
      </w:r>
    </w:p>
    <w:p w14:paraId="1E70A332" w14:textId="02EA9201" w:rsidR="0086147D" w:rsidRDefault="0086147D">
      <w:pPr>
        <w:pStyle w:val="TOC3"/>
        <w:rPr>
          <w:rFonts w:ascii="Calibri" w:eastAsia="Malgun Gothic" w:hAnsi="Calibri"/>
          <w:kern w:val="2"/>
          <w:sz w:val="22"/>
          <w:szCs w:val="22"/>
        </w:rPr>
      </w:pPr>
      <w:r>
        <w:t>8.2.1</w:t>
      </w:r>
      <w:r>
        <w:rPr>
          <w:rFonts w:ascii="Calibri" w:eastAsia="Malgun Gothic" w:hAnsi="Calibri"/>
          <w:kern w:val="2"/>
          <w:sz w:val="22"/>
          <w:szCs w:val="22"/>
        </w:rPr>
        <w:tab/>
      </w:r>
      <w:r>
        <w:t>Measurement</w:t>
      </w:r>
      <w:r>
        <w:tab/>
      </w:r>
      <w:r>
        <w:fldChar w:fldCharType="begin" w:fldLock="1"/>
      </w:r>
      <w:r>
        <w:instrText xml:space="preserve"> PAGEREF _Toc162430080 \h </w:instrText>
      </w:r>
      <w:r>
        <w:fldChar w:fldCharType="separate"/>
      </w:r>
      <w:r>
        <w:t>9</w:t>
      </w:r>
      <w:r>
        <w:fldChar w:fldCharType="end"/>
      </w:r>
    </w:p>
    <w:p w14:paraId="6231888F" w14:textId="72B426D2" w:rsidR="0086147D" w:rsidRDefault="0086147D">
      <w:pPr>
        <w:pStyle w:val="TOC4"/>
        <w:rPr>
          <w:rFonts w:ascii="Calibri" w:eastAsia="Malgun Gothic" w:hAnsi="Calibri"/>
          <w:kern w:val="2"/>
          <w:sz w:val="22"/>
          <w:szCs w:val="22"/>
        </w:rPr>
      </w:pPr>
      <w:r>
        <w:t>8.2.1.1</w:t>
      </w:r>
      <w:r>
        <w:rPr>
          <w:rFonts w:ascii="Calibri" w:eastAsia="Malgun Gothic" w:hAnsi="Calibri"/>
          <w:kern w:val="2"/>
          <w:sz w:val="22"/>
          <w:szCs w:val="22"/>
        </w:rPr>
        <w:tab/>
      </w:r>
      <w:r>
        <w:t>General</w:t>
      </w:r>
      <w:r>
        <w:tab/>
      </w:r>
      <w:r>
        <w:fldChar w:fldCharType="begin" w:fldLock="1"/>
      </w:r>
      <w:r>
        <w:instrText xml:space="preserve"> PAGEREF _Toc162430081 \h </w:instrText>
      </w:r>
      <w:r>
        <w:fldChar w:fldCharType="separate"/>
      </w:r>
      <w:r>
        <w:t>9</w:t>
      </w:r>
      <w:r>
        <w:fldChar w:fldCharType="end"/>
      </w:r>
    </w:p>
    <w:p w14:paraId="2150B629" w14:textId="5F17AE21" w:rsidR="0086147D" w:rsidRDefault="0086147D">
      <w:pPr>
        <w:pStyle w:val="TOC4"/>
        <w:rPr>
          <w:rFonts w:ascii="Calibri" w:eastAsia="Malgun Gothic" w:hAnsi="Calibri"/>
          <w:kern w:val="2"/>
          <w:sz w:val="22"/>
          <w:szCs w:val="22"/>
        </w:rPr>
      </w:pPr>
      <w:r>
        <w:t>8.2.1.2</w:t>
      </w:r>
      <w:r>
        <w:rPr>
          <w:rFonts w:ascii="Calibri" w:eastAsia="Malgun Gothic" w:hAnsi="Calibri"/>
          <w:kern w:val="2"/>
          <w:sz w:val="22"/>
          <w:szCs w:val="22"/>
        </w:rPr>
        <w:tab/>
      </w:r>
      <w:r>
        <w:t>Successful Operation</w:t>
      </w:r>
      <w:r>
        <w:tab/>
      </w:r>
      <w:r>
        <w:fldChar w:fldCharType="begin" w:fldLock="1"/>
      </w:r>
      <w:r>
        <w:instrText xml:space="preserve"> PAGEREF _Toc162430082 \h </w:instrText>
      </w:r>
      <w:r>
        <w:fldChar w:fldCharType="separate"/>
      </w:r>
      <w:r>
        <w:t>10</w:t>
      </w:r>
      <w:r>
        <w:fldChar w:fldCharType="end"/>
      </w:r>
    </w:p>
    <w:p w14:paraId="3068FF10" w14:textId="6579CAB7" w:rsidR="0086147D" w:rsidRDefault="0086147D">
      <w:pPr>
        <w:pStyle w:val="TOC4"/>
        <w:rPr>
          <w:rFonts w:ascii="Calibri" w:eastAsia="Malgun Gothic" w:hAnsi="Calibri"/>
          <w:kern w:val="2"/>
          <w:sz w:val="22"/>
          <w:szCs w:val="22"/>
        </w:rPr>
      </w:pPr>
      <w:r>
        <w:t>8.2.1.3</w:t>
      </w:r>
      <w:r>
        <w:rPr>
          <w:rFonts w:ascii="Calibri" w:eastAsia="Malgun Gothic" w:hAnsi="Calibri"/>
          <w:kern w:val="2"/>
          <w:sz w:val="22"/>
          <w:szCs w:val="22"/>
        </w:rPr>
        <w:tab/>
      </w:r>
      <w:r>
        <w:t>Unsuccessful Operation</w:t>
      </w:r>
      <w:r>
        <w:tab/>
      </w:r>
      <w:r>
        <w:fldChar w:fldCharType="begin" w:fldLock="1"/>
      </w:r>
      <w:r>
        <w:instrText xml:space="preserve"> PAGEREF _Toc162430083 \h </w:instrText>
      </w:r>
      <w:r>
        <w:fldChar w:fldCharType="separate"/>
      </w:r>
      <w:r>
        <w:t>10</w:t>
      </w:r>
      <w:r>
        <w:fldChar w:fldCharType="end"/>
      </w:r>
    </w:p>
    <w:p w14:paraId="470DDD2F" w14:textId="12B73E17" w:rsidR="0086147D" w:rsidRDefault="0086147D">
      <w:pPr>
        <w:pStyle w:val="TOC4"/>
        <w:rPr>
          <w:rFonts w:ascii="Calibri" w:eastAsia="Malgun Gothic" w:hAnsi="Calibri"/>
          <w:kern w:val="2"/>
          <w:sz w:val="22"/>
          <w:szCs w:val="22"/>
        </w:rPr>
      </w:pPr>
      <w:r>
        <w:t>8.2.1.4</w:t>
      </w:r>
      <w:r>
        <w:rPr>
          <w:rFonts w:ascii="Calibri" w:eastAsia="Malgun Gothic" w:hAnsi="Calibri"/>
          <w:kern w:val="2"/>
          <w:sz w:val="22"/>
          <w:szCs w:val="22"/>
        </w:rPr>
        <w:tab/>
      </w:r>
      <w:r>
        <w:t>Abnormal Conditions</w:t>
      </w:r>
      <w:r>
        <w:tab/>
      </w:r>
      <w:r>
        <w:fldChar w:fldCharType="begin" w:fldLock="1"/>
      </w:r>
      <w:r>
        <w:instrText xml:space="preserve"> PAGEREF _Toc162430084 \h </w:instrText>
      </w:r>
      <w:r>
        <w:fldChar w:fldCharType="separate"/>
      </w:r>
      <w:r>
        <w:t>10</w:t>
      </w:r>
      <w:r>
        <w:fldChar w:fldCharType="end"/>
      </w:r>
    </w:p>
    <w:p w14:paraId="79EB1BC7" w14:textId="359F9535" w:rsidR="0086147D" w:rsidRDefault="0086147D">
      <w:pPr>
        <w:pStyle w:val="TOC3"/>
        <w:rPr>
          <w:rFonts w:ascii="Calibri" w:eastAsia="Malgun Gothic" w:hAnsi="Calibri"/>
          <w:kern w:val="2"/>
          <w:sz w:val="22"/>
          <w:szCs w:val="22"/>
        </w:rPr>
      </w:pPr>
      <w:r>
        <w:t>8.2.2</w:t>
      </w:r>
      <w:r>
        <w:rPr>
          <w:rFonts w:ascii="Calibri" w:eastAsia="Malgun Gothic" w:hAnsi="Calibri"/>
          <w:kern w:val="2"/>
          <w:sz w:val="22"/>
          <w:szCs w:val="22"/>
        </w:rPr>
        <w:tab/>
      </w:r>
      <w:r>
        <w:t>Measurement Update</w:t>
      </w:r>
      <w:r>
        <w:tab/>
      </w:r>
      <w:r>
        <w:fldChar w:fldCharType="begin" w:fldLock="1"/>
      </w:r>
      <w:r>
        <w:instrText xml:space="preserve"> PAGEREF _Toc162430085 \h </w:instrText>
      </w:r>
      <w:r>
        <w:fldChar w:fldCharType="separate"/>
      </w:r>
      <w:r>
        <w:t>10</w:t>
      </w:r>
      <w:r>
        <w:fldChar w:fldCharType="end"/>
      </w:r>
    </w:p>
    <w:p w14:paraId="4B959AFA" w14:textId="2B23D822" w:rsidR="0086147D" w:rsidRDefault="0086147D">
      <w:pPr>
        <w:pStyle w:val="TOC4"/>
        <w:rPr>
          <w:rFonts w:ascii="Calibri" w:eastAsia="Malgun Gothic" w:hAnsi="Calibri"/>
          <w:kern w:val="2"/>
          <w:sz w:val="22"/>
          <w:szCs w:val="22"/>
        </w:rPr>
      </w:pPr>
      <w:r>
        <w:t>8.2.2.1</w:t>
      </w:r>
      <w:r>
        <w:rPr>
          <w:rFonts w:ascii="Calibri" w:eastAsia="Malgun Gothic" w:hAnsi="Calibri"/>
          <w:kern w:val="2"/>
          <w:sz w:val="22"/>
          <w:szCs w:val="22"/>
        </w:rPr>
        <w:tab/>
      </w:r>
      <w:r>
        <w:t>General</w:t>
      </w:r>
      <w:r>
        <w:tab/>
      </w:r>
      <w:r>
        <w:fldChar w:fldCharType="begin" w:fldLock="1"/>
      </w:r>
      <w:r>
        <w:instrText xml:space="preserve"> PAGEREF _Toc162430086 \h </w:instrText>
      </w:r>
      <w:r>
        <w:fldChar w:fldCharType="separate"/>
      </w:r>
      <w:r>
        <w:t>10</w:t>
      </w:r>
      <w:r>
        <w:fldChar w:fldCharType="end"/>
      </w:r>
    </w:p>
    <w:p w14:paraId="4567420F" w14:textId="2BD39368" w:rsidR="0086147D" w:rsidRDefault="0086147D">
      <w:pPr>
        <w:pStyle w:val="TOC4"/>
        <w:rPr>
          <w:rFonts w:ascii="Calibri" w:eastAsia="Malgun Gothic" w:hAnsi="Calibri"/>
          <w:kern w:val="2"/>
          <w:sz w:val="22"/>
          <w:szCs w:val="22"/>
        </w:rPr>
      </w:pPr>
      <w:r>
        <w:t>8.2.2.2</w:t>
      </w:r>
      <w:r>
        <w:rPr>
          <w:rFonts w:ascii="Calibri" w:eastAsia="Malgun Gothic" w:hAnsi="Calibri"/>
          <w:kern w:val="2"/>
          <w:sz w:val="22"/>
          <w:szCs w:val="22"/>
        </w:rPr>
        <w:tab/>
      </w:r>
      <w:r>
        <w:t>Successful Operation</w:t>
      </w:r>
      <w:r>
        <w:tab/>
      </w:r>
      <w:r>
        <w:fldChar w:fldCharType="begin" w:fldLock="1"/>
      </w:r>
      <w:r>
        <w:instrText xml:space="preserve"> PAGEREF _Toc162430087 \h </w:instrText>
      </w:r>
      <w:r>
        <w:fldChar w:fldCharType="separate"/>
      </w:r>
      <w:r>
        <w:t>11</w:t>
      </w:r>
      <w:r>
        <w:fldChar w:fldCharType="end"/>
      </w:r>
    </w:p>
    <w:p w14:paraId="255E201A" w14:textId="18D27B0A" w:rsidR="0086147D" w:rsidRDefault="0086147D">
      <w:pPr>
        <w:pStyle w:val="TOC4"/>
        <w:rPr>
          <w:rFonts w:ascii="Calibri" w:eastAsia="Malgun Gothic" w:hAnsi="Calibri"/>
          <w:kern w:val="2"/>
          <w:sz w:val="22"/>
          <w:szCs w:val="22"/>
        </w:rPr>
      </w:pPr>
      <w:r>
        <w:t>8.2.2.3</w:t>
      </w:r>
      <w:r>
        <w:rPr>
          <w:rFonts w:ascii="Calibri" w:eastAsia="Malgun Gothic" w:hAnsi="Calibri"/>
          <w:kern w:val="2"/>
          <w:sz w:val="22"/>
          <w:szCs w:val="22"/>
        </w:rPr>
        <w:tab/>
      </w:r>
      <w:r>
        <w:t>Unsuccessful Operation</w:t>
      </w:r>
      <w:r>
        <w:tab/>
      </w:r>
      <w:r>
        <w:fldChar w:fldCharType="begin" w:fldLock="1"/>
      </w:r>
      <w:r>
        <w:instrText xml:space="preserve"> PAGEREF _Toc162430088 \h </w:instrText>
      </w:r>
      <w:r>
        <w:fldChar w:fldCharType="separate"/>
      </w:r>
      <w:r>
        <w:t>11</w:t>
      </w:r>
      <w:r>
        <w:fldChar w:fldCharType="end"/>
      </w:r>
    </w:p>
    <w:p w14:paraId="27025971" w14:textId="746D96DF" w:rsidR="0086147D" w:rsidRDefault="0086147D">
      <w:pPr>
        <w:pStyle w:val="TOC4"/>
        <w:rPr>
          <w:rFonts w:ascii="Calibri" w:eastAsia="Malgun Gothic" w:hAnsi="Calibri"/>
          <w:kern w:val="2"/>
          <w:sz w:val="22"/>
          <w:szCs w:val="22"/>
        </w:rPr>
      </w:pPr>
      <w:r>
        <w:t>8.2.2.4</w:t>
      </w:r>
      <w:r>
        <w:rPr>
          <w:rFonts w:ascii="Calibri" w:eastAsia="Malgun Gothic" w:hAnsi="Calibri"/>
          <w:kern w:val="2"/>
          <w:sz w:val="22"/>
          <w:szCs w:val="22"/>
        </w:rPr>
        <w:tab/>
      </w:r>
      <w:r>
        <w:t>Abnormal Conditions</w:t>
      </w:r>
      <w:r>
        <w:tab/>
      </w:r>
      <w:r>
        <w:fldChar w:fldCharType="begin" w:fldLock="1"/>
      </w:r>
      <w:r>
        <w:instrText xml:space="preserve"> PAGEREF _Toc162430089 \h </w:instrText>
      </w:r>
      <w:r>
        <w:fldChar w:fldCharType="separate"/>
      </w:r>
      <w:r>
        <w:t>11</w:t>
      </w:r>
      <w:r>
        <w:fldChar w:fldCharType="end"/>
      </w:r>
    </w:p>
    <w:p w14:paraId="202E0F48" w14:textId="20F43501" w:rsidR="0086147D" w:rsidRDefault="0086147D">
      <w:pPr>
        <w:pStyle w:val="TOC3"/>
        <w:rPr>
          <w:rFonts w:ascii="Calibri" w:eastAsia="Malgun Gothic" w:hAnsi="Calibri"/>
          <w:kern w:val="2"/>
          <w:sz w:val="22"/>
          <w:szCs w:val="22"/>
        </w:rPr>
      </w:pPr>
      <w:r>
        <w:t>8.2.3</w:t>
      </w:r>
      <w:r>
        <w:rPr>
          <w:rFonts w:ascii="Calibri" w:eastAsia="Malgun Gothic" w:hAnsi="Calibri"/>
          <w:kern w:val="2"/>
          <w:sz w:val="22"/>
          <w:szCs w:val="22"/>
        </w:rPr>
        <w:tab/>
      </w:r>
      <w:r>
        <w:t>Measurement Abort</w:t>
      </w:r>
      <w:r>
        <w:tab/>
      </w:r>
      <w:r>
        <w:fldChar w:fldCharType="begin" w:fldLock="1"/>
      </w:r>
      <w:r>
        <w:instrText xml:space="preserve"> PAGEREF _Toc162430090 \h </w:instrText>
      </w:r>
      <w:r>
        <w:fldChar w:fldCharType="separate"/>
      </w:r>
      <w:r>
        <w:t>11</w:t>
      </w:r>
      <w:r>
        <w:fldChar w:fldCharType="end"/>
      </w:r>
    </w:p>
    <w:p w14:paraId="220CFEB8" w14:textId="41FB4A66" w:rsidR="0086147D" w:rsidRDefault="0086147D">
      <w:pPr>
        <w:pStyle w:val="TOC4"/>
        <w:rPr>
          <w:rFonts w:ascii="Calibri" w:eastAsia="Malgun Gothic" w:hAnsi="Calibri"/>
          <w:kern w:val="2"/>
          <w:sz w:val="22"/>
          <w:szCs w:val="22"/>
        </w:rPr>
      </w:pPr>
      <w:r>
        <w:t>8.2.3.1</w:t>
      </w:r>
      <w:r>
        <w:rPr>
          <w:rFonts w:ascii="Calibri" w:eastAsia="Malgun Gothic" w:hAnsi="Calibri"/>
          <w:kern w:val="2"/>
          <w:sz w:val="22"/>
          <w:szCs w:val="22"/>
        </w:rPr>
        <w:tab/>
      </w:r>
      <w:r>
        <w:t>General</w:t>
      </w:r>
      <w:r>
        <w:tab/>
      </w:r>
      <w:r>
        <w:fldChar w:fldCharType="begin" w:fldLock="1"/>
      </w:r>
      <w:r>
        <w:instrText xml:space="preserve"> PAGEREF _Toc162430091 \h </w:instrText>
      </w:r>
      <w:r>
        <w:fldChar w:fldCharType="separate"/>
      </w:r>
      <w:r>
        <w:t>11</w:t>
      </w:r>
      <w:r>
        <w:fldChar w:fldCharType="end"/>
      </w:r>
    </w:p>
    <w:p w14:paraId="6794B035" w14:textId="0DB1CF3B" w:rsidR="0086147D" w:rsidRDefault="0086147D">
      <w:pPr>
        <w:pStyle w:val="TOC4"/>
        <w:rPr>
          <w:rFonts w:ascii="Calibri" w:eastAsia="Malgun Gothic" w:hAnsi="Calibri"/>
          <w:kern w:val="2"/>
          <w:sz w:val="22"/>
          <w:szCs w:val="22"/>
        </w:rPr>
      </w:pPr>
      <w:r>
        <w:t>8.2.3.2</w:t>
      </w:r>
      <w:r>
        <w:rPr>
          <w:rFonts w:ascii="Calibri" w:eastAsia="Malgun Gothic" w:hAnsi="Calibri"/>
          <w:kern w:val="2"/>
          <w:sz w:val="22"/>
          <w:szCs w:val="22"/>
        </w:rPr>
        <w:tab/>
      </w:r>
      <w:r>
        <w:t>Successful Operation</w:t>
      </w:r>
      <w:r>
        <w:tab/>
      </w:r>
      <w:r>
        <w:fldChar w:fldCharType="begin" w:fldLock="1"/>
      </w:r>
      <w:r>
        <w:instrText xml:space="preserve"> PAGEREF _Toc162430092 \h </w:instrText>
      </w:r>
      <w:r>
        <w:fldChar w:fldCharType="separate"/>
      </w:r>
      <w:r>
        <w:t>11</w:t>
      </w:r>
      <w:r>
        <w:fldChar w:fldCharType="end"/>
      </w:r>
    </w:p>
    <w:p w14:paraId="4E38D983" w14:textId="6F0B88A9" w:rsidR="0086147D" w:rsidRDefault="0086147D">
      <w:pPr>
        <w:pStyle w:val="TOC4"/>
        <w:rPr>
          <w:rFonts w:ascii="Calibri" w:eastAsia="Malgun Gothic" w:hAnsi="Calibri"/>
          <w:kern w:val="2"/>
          <w:sz w:val="22"/>
          <w:szCs w:val="22"/>
        </w:rPr>
      </w:pPr>
      <w:r>
        <w:t>8.2.3.3</w:t>
      </w:r>
      <w:r>
        <w:rPr>
          <w:rFonts w:ascii="Calibri" w:eastAsia="Malgun Gothic" w:hAnsi="Calibri"/>
          <w:kern w:val="2"/>
          <w:sz w:val="22"/>
          <w:szCs w:val="22"/>
        </w:rPr>
        <w:tab/>
      </w:r>
      <w:r>
        <w:t>Unsuccessful Operation</w:t>
      </w:r>
      <w:r>
        <w:tab/>
      </w:r>
      <w:r>
        <w:fldChar w:fldCharType="begin" w:fldLock="1"/>
      </w:r>
      <w:r>
        <w:instrText xml:space="preserve"> PAGEREF _Toc162430093 \h </w:instrText>
      </w:r>
      <w:r>
        <w:fldChar w:fldCharType="separate"/>
      </w:r>
      <w:r>
        <w:t>12</w:t>
      </w:r>
      <w:r>
        <w:fldChar w:fldCharType="end"/>
      </w:r>
    </w:p>
    <w:p w14:paraId="75FD64E2" w14:textId="00E84CCA" w:rsidR="0086147D" w:rsidRDefault="0086147D">
      <w:pPr>
        <w:pStyle w:val="TOC4"/>
        <w:rPr>
          <w:rFonts w:ascii="Calibri" w:eastAsia="Malgun Gothic" w:hAnsi="Calibri"/>
          <w:kern w:val="2"/>
          <w:sz w:val="22"/>
          <w:szCs w:val="22"/>
        </w:rPr>
      </w:pPr>
      <w:r>
        <w:t>8.2.3.4</w:t>
      </w:r>
      <w:r>
        <w:rPr>
          <w:rFonts w:ascii="Calibri" w:eastAsia="Malgun Gothic" w:hAnsi="Calibri"/>
          <w:kern w:val="2"/>
          <w:sz w:val="22"/>
          <w:szCs w:val="22"/>
        </w:rPr>
        <w:tab/>
      </w:r>
      <w:r>
        <w:t>Abnormal Conditions</w:t>
      </w:r>
      <w:r>
        <w:tab/>
      </w:r>
      <w:r>
        <w:fldChar w:fldCharType="begin" w:fldLock="1"/>
      </w:r>
      <w:r>
        <w:instrText xml:space="preserve"> PAGEREF _Toc162430094 \h </w:instrText>
      </w:r>
      <w:r>
        <w:fldChar w:fldCharType="separate"/>
      </w:r>
      <w:r>
        <w:t>12</w:t>
      </w:r>
      <w:r>
        <w:fldChar w:fldCharType="end"/>
      </w:r>
    </w:p>
    <w:p w14:paraId="15141A54" w14:textId="1232985E" w:rsidR="0086147D" w:rsidRDefault="0086147D">
      <w:pPr>
        <w:pStyle w:val="TOC2"/>
        <w:rPr>
          <w:rFonts w:ascii="Calibri" w:eastAsia="Malgun Gothic" w:hAnsi="Calibri"/>
          <w:kern w:val="2"/>
          <w:sz w:val="22"/>
          <w:szCs w:val="22"/>
        </w:rPr>
      </w:pPr>
      <w:r>
        <w:t>8.3</w:t>
      </w:r>
      <w:r>
        <w:rPr>
          <w:rFonts w:ascii="Calibri" w:eastAsia="Malgun Gothic" w:hAnsi="Calibri"/>
          <w:kern w:val="2"/>
          <w:sz w:val="22"/>
          <w:szCs w:val="22"/>
        </w:rPr>
        <w:tab/>
      </w:r>
      <w:r w:rsidRPr="00187AFC">
        <w:rPr>
          <w:rFonts w:cs="Arial"/>
        </w:rPr>
        <w:t>Management procedures</w:t>
      </w:r>
      <w:r>
        <w:tab/>
      </w:r>
      <w:r>
        <w:fldChar w:fldCharType="begin" w:fldLock="1"/>
      </w:r>
      <w:r>
        <w:instrText xml:space="preserve"> PAGEREF _Toc162430095 \h </w:instrText>
      </w:r>
      <w:r>
        <w:fldChar w:fldCharType="separate"/>
      </w:r>
      <w:r>
        <w:t>12</w:t>
      </w:r>
      <w:r>
        <w:fldChar w:fldCharType="end"/>
      </w:r>
    </w:p>
    <w:p w14:paraId="3F42D578" w14:textId="36685414" w:rsidR="0086147D" w:rsidRDefault="0086147D">
      <w:pPr>
        <w:pStyle w:val="TOC3"/>
        <w:rPr>
          <w:rFonts w:ascii="Calibri" w:eastAsia="Malgun Gothic" w:hAnsi="Calibri"/>
          <w:kern w:val="2"/>
          <w:sz w:val="22"/>
          <w:szCs w:val="22"/>
        </w:rPr>
      </w:pPr>
      <w:r>
        <w:t>8.3.1</w:t>
      </w:r>
      <w:r>
        <w:rPr>
          <w:rFonts w:ascii="Calibri" w:eastAsia="Malgun Gothic" w:hAnsi="Calibri"/>
          <w:kern w:val="2"/>
          <w:sz w:val="22"/>
          <w:szCs w:val="22"/>
        </w:rPr>
        <w:tab/>
      </w:r>
      <w:r>
        <w:t>SLm Setup</w:t>
      </w:r>
      <w:r>
        <w:tab/>
      </w:r>
      <w:r>
        <w:fldChar w:fldCharType="begin" w:fldLock="1"/>
      </w:r>
      <w:r>
        <w:instrText xml:space="preserve"> PAGEREF _Toc162430096 \h </w:instrText>
      </w:r>
      <w:r>
        <w:fldChar w:fldCharType="separate"/>
      </w:r>
      <w:r>
        <w:t>12</w:t>
      </w:r>
      <w:r>
        <w:fldChar w:fldCharType="end"/>
      </w:r>
    </w:p>
    <w:p w14:paraId="020424FB" w14:textId="30292FB2" w:rsidR="0086147D" w:rsidRDefault="0086147D">
      <w:pPr>
        <w:pStyle w:val="TOC4"/>
        <w:rPr>
          <w:rFonts w:ascii="Calibri" w:eastAsia="Malgun Gothic" w:hAnsi="Calibri"/>
          <w:kern w:val="2"/>
          <w:sz w:val="22"/>
          <w:szCs w:val="22"/>
        </w:rPr>
      </w:pPr>
      <w:r>
        <w:t>8.3.1.1</w:t>
      </w:r>
      <w:r>
        <w:rPr>
          <w:rFonts w:ascii="Calibri" w:eastAsia="Malgun Gothic" w:hAnsi="Calibri"/>
          <w:kern w:val="2"/>
          <w:sz w:val="22"/>
          <w:szCs w:val="22"/>
        </w:rPr>
        <w:tab/>
      </w:r>
      <w:r>
        <w:t>General</w:t>
      </w:r>
      <w:r>
        <w:tab/>
      </w:r>
      <w:r>
        <w:fldChar w:fldCharType="begin" w:fldLock="1"/>
      </w:r>
      <w:r>
        <w:instrText xml:space="preserve"> PAGEREF _Toc162430097 \h </w:instrText>
      </w:r>
      <w:r>
        <w:fldChar w:fldCharType="separate"/>
      </w:r>
      <w:r>
        <w:t>12</w:t>
      </w:r>
      <w:r>
        <w:fldChar w:fldCharType="end"/>
      </w:r>
    </w:p>
    <w:p w14:paraId="740B5020" w14:textId="4F1AFB3C" w:rsidR="0086147D" w:rsidRDefault="0086147D">
      <w:pPr>
        <w:pStyle w:val="TOC4"/>
        <w:rPr>
          <w:rFonts w:ascii="Calibri" w:eastAsia="Malgun Gothic" w:hAnsi="Calibri"/>
          <w:kern w:val="2"/>
          <w:sz w:val="22"/>
          <w:szCs w:val="22"/>
        </w:rPr>
      </w:pPr>
      <w:r>
        <w:t>8.3.1.2</w:t>
      </w:r>
      <w:r>
        <w:rPr>
          <w:rFonts w:ascii="Calibri" w:eastAsia="Malgun Gothic" w:hAnsi="Calibri"/>
          <w:kern w:val="2"/>
          <w:sz w:val="22"/>
          <w:szCs w:val="22"/>
        </w:rPr>
        <w:tab/>
      </w:r>
      <w:r>
        <w:t>Successful Operation</w:t>
      </w:r>
      <w:r>
        <w:tab/>
      </w:r>
      <w:r>
        <w:fldChar w:fldCharType="begin" w:fldLock="1"/>
      </w:r>
      <w:r>
        <w:instrText xml:space="preserve"> PAGEREF _Toc162430098 \h </w:instrText>
      </w:r>
      <w:r>
        <w:fldChar w:fldCharType="separate"/>
      </w:r>
      <w:r>
        <w:t>12</w:t>
      </w:r>
      <w:r>
        <w:fldChar w:fldCharType="end"/>
      </w:r>
    </w:p>
    <w:p w14:paraId="710DDC80" w14:textId="50761C32" w:rsidR="0086147D" w:rsidRDefault="0086147D">
      <w:pPr>
        <w:pStyle w:val="TOC4"/>
        <w:rPr>
          <w:rFonts w:ascii="Calibri" w:eastAsia="Malgun Gothic" w:hAnsi="Calibri"/>
          <w:kern w:val="2"/>
          <w:sz w:val="22"/>
          <w:szCs w:val="22"/>
        </w:rPr>
      </w:pPr>
      <w:r>
        <w:t>8.3.1.3</w:t>
      </w:r>
      <w:r>
        <w:rPr>
          <w:rFonts w:ascii="Calibri" w:eastAsia="Malgun Gothic" w:hAnsi="Calibri"/>
          <w:kern w:val="2"/>
          <w:sz w:val="22"/>
          <w:szCs w:val="22"/>
        </w:rPr>
        <w:tab/>
      </w:r>
      <w:r>
        <w:t>Unsuccessful Operation</w:t>
      </w:r>
      <w:r>
        <w:tab/>
      </w:r>
      <w:r>
        <w:fldChar w:fldCharType="begin" w:fldLock="1"/>
      </w:r>
      <w:r>
        <w:instrText xml:space="preserve"> PAGEREF _Toc162430099 \h </w:instrText>
      </w:r>
      <w:r>
        <w:fldChar w:fldCharType="separate"/>
      </w:r>
      <w:r>
        <w:t>12</w:t>
      </w:r>
      <w:r>
        <w:fldChar w:fldCharType="end"/>
      </w:r>
    </w:p>
    <w:p w14:paraId="3BD11B9A" w14:textId="02680F3A" w:rsidR="0086147D" w:rsidRDefault="0086147D">
      <w:pPr>
        <w:pStyle w:val="TOC4"/>
        <w:rPr>
          <w:rFonts w:ascii="Calibri" w:eastAsia="Malgun Gothic" w:hAnsi="Calibri"/>
          <w:kern w:val="2"/>
          <w:sz w:val="22"/>
          <w:szCs w:val="22"/>
        </w:rPr>
      </w:pPr>
      <w:r>
        <w:t>8.3.1.4</w:t>
      </w:r>
      <w:r>
        <w:rPr>
          <w:rFonts w:ascii="Calibri" w:eastAsia="Malgun Gothic" w:hAnsi="Calibri"/>
          <w:kern w:val="2"/>
          <w:sz w:val="22"/>
          <w:szCs w:val="22"/>
        </w:rPr>
        <w:tab/>
      </w:r>
      <w:r>
        <w:t>Abnormal Conditions</w:t>
      </w:r>
      <w:r>
        <w:tab/>
      </w:r>
      <w:r>
        <w:fldChar w:fldCharType="begin" w:fldLock="1"/>
      </w:r>
      <w:r>
        <w:instrText xml:space="preserve"> PAGEREF _Toc162430100 \h </w:instrText>
      </w:r>
      <w:r>
        <w:fldChar w:fldCharType="separate"/>
      </w:r>
      <w:r>
        <w:t>13</w:t>
      </w:r>
      <w:r>
        <w:fldChar w:fldCharType="end"/>
      </w:r>
    </w:p>
    <w:p w14:paraId="601CBB95" w14:textId="0AF2C293" w:rsidR="0086147D" w:rsidRDefault="0086147D">
      <w:pPr>
        <w:pStyle w:val="TOC3"/>
        <w:rPr>
          <w:rFonts w:ascii="Calibri" w:eastAsia="Malgun Gothic" w:hAnsi="Calibri"/>
          <w:kern w:val="2"/>
          <w:sz w:val="22"/>
          <w:szCs w:val="22"/>
        </w:rPr>
      </w:pPr>
      <w:r>
        <w:t>8.3.2</w:t>
      </w:r>
      <w:r>
        <w:rPr>
          <w:rFonts w:ascii="Calibri" w:eastAsia="Malgun Gothic" w:hAnsi="Calibri"/>
          <w:kern w:val="2"/>
          <w:sz w:val="22"/>
          <w:szCs w:val="22"/>
        </w:rPr>
        <w:tab/>
      </w:r>
      <w:r>
        <w:t>Reset</w:t>
      </w:r>
      <w:r>
        <w:tab/>
      </w:r>
      <w:r>
        <w:fldChar w:fldCharType="begin" w:fldLock="1"/>
      </w:r>
      <w:r>
        <w:instrText xml:space="preserve"> PAGEREF _Toc162430101 \h </w:instrText>
      </w:r>
      <w:r>
        <w:fldChar w:fldCharType="separate"/>
      </w:r>
      <w:r>
        <w:t>13</w:t>
      </w:r>
      <w:r>
        <w:fldChar w:fldCharType="end"/>
      </w:r>
    </w:p>
    <w:p w14:paraId="49553EC3" w14:textId="62ECD98E" w:rsidR="0086147D" w:rsidRDefault="0086147D">
      <w:pPr>
        <w:pStyle w:val="TOC4"/>
        <w:rPr>
          <w:rFonts w:ascii="Calibri" w:eastAsia="Malgun Gothic" w:hAnsi="Calibri"/>
          <w:kern w:val="2"/>
          <w:sz w:val="22"/>
          <w:szCs w:val="22"/>
        </w:rPr>
      </w:pPr>
      <w:r>
        <w:t>8.3.2.1</w:t>
      </w:r>
      <w:r>
        <w:rPr>
          <w:rFonts w:ascii="Calibri" w:eastAsia="Malgun Gothic" w:hAnsi="Calibri"/>
          <w:kern w:val="2"/>
          <w:sz w:val="22"/>
          <w:szCs w:val="22"/>
        </w:rPr>
        <w:tab/>
      </w:r>
      <w:r>
        <w:t>General</w:t>
      </w:r>
      <w:r>
        <w:tab/>
      </w:r>
      <w:r>
        <w:fldChar w:fldCharType="begin" w:fldLock="1"/>
      </w:r>
      <w:r>
        <w:instrText xml:space="preserve"> PAGEREF _Toc162430102 \h </w:instrText>
      </w:r>
      <w:r>
        <w:fldChar w:fldCharType="separate"/>
      </w:r>
      <w:r>
        <w:t>13</w:t>
      </w:r>
      <w:r>
        <w:fldChar w:fldCharType="end"/>
      </w:r>
    </w:p>
    <w:p w14:paraId="66558D70" w14:textId="7BBCF37C" w:rsidR="0086147D" w:rsidRDefault="0086147D">
      <w:pPr>
        <w:pStyle w:val="TOC4"/>
        <w:rPr>
          <w:rFonts w:ascii="Calibri" w:eastAsia="Malgun Gothic" w:hAnsi="Calibri"/>
          <w:kern w:val="2"/>
          <w:sz w:val="22"/>
          <w:szCs w:val="22"/>
        </w:rPr>
      </w:pPr>
      <w:r>
        <w:t>8.3.2.2</w:t>
      </w:r>
      <w:r>
        <w:rPr>
          <w:rFonts w:ascii="Calibri" w:eastAsia="Malgun Gothic" w:hAnsi="Calibri"/>
          <w:kern w:val="2"/>
          <w:sz w:val="22"/>
          <w:szCs w:val="22"/>
        </w:rPr>
        <w:tab/>
      </w:r>
      <w:r>
        <w:t>Successful Operation</w:t>
      </w:r>
      <w:r>
        <w:tab/>
      </w:r>
      <w:r>
        <w:fldChar w:fldCharType="begin" w:fldLock="1"/>
      </w:r>
      <w:r>
        <w:instrText xml:space="preserve"> PAGEREF _Toc162430103 \h </w:instrText>
      </w:r>
      <w:r>
        <w:fldChar w:fldCharType="separate"/>
      </w:r>
      <w:r>
        <w:t>13</w:t>
      </w:r>
      <w:r>
        <w:fldChar w:fldCharType="end"/>
      </w:r>
    </w:p>
    <w:p w14:paraId="7B1FF047" w14:textId="4D8221FE" w:rsidR="0086147D" w:rsidRDefault="0086147D">
      <w:pPr>
        <w:pStyle w:val="TOC5"/>
        <w:rPr>
          <w:rFonts w:ascii="Calibri" w:eastAsia="Malgun Gothic" w:hAnsi="Calibri"/>
          <w:kern w:val="2"/>
          <w:sz w:val="22"/>
          <w:szCs w:val="22"/>
        </w:rPr>
      </w:pPr>
      <w:r>
        <w:t>8.3.2.2.1</w:t>
      </w:r>
      <w:r>
        <w:rPr>
          <w:rFonts w:ascii="Calibri" w:eastAsia="Malgun Gothic" w:hAnsi="Calibri"/>
          <w:kern w:val="2"/>
          <w:sz w:val="22"/>
          <w:szCs w:val="22"/>
        </w:rPr>
        <w:tab/>
      </w:r>
      <w:r>
        <w:t>Reset Procedure Initiated from the E-SMLC</w:t>
      </w:r>
      <w:r>
        <w:tab/>
      </w:r>
      <w:r>
        <w:fldChar w:fldCharType="begin" w:fldLock="1"/>
      </w:r>
      <w:r>
        <w:instrText xml:space="preserve"> PAGEREF _Toc162430104 \h </w:instrText>
      </w:r>
      <w:r>
        <w:fldChar w:fldCharType="separate"/>
      </w:r>
      <w:r>
        <w:t>13</w:t>
      </w:r>
      <w:r>
        <w:fldChar w:fldCharType="end"/>
      </w:r>
    </w:p>
    <w:p w14:paraId="1351D7E5" w14:textId="23A7F99D" w:rsidR="0086147D" w:rsidRDefault="0086147D">
      <w:pPr>
        <w:pStyle w:val="TOC5"/>
        <w:rPr>
          <w:rFonts w:ascii="Calibri" w:eastAsia="Malgun Gothic" w:hAnsi="Calibri"/>
          <w:kern w:val="2"/>
          <w:sz w:val="22"/>
          <w:szCs w:val="22"/>
        </w:rPr>
      </w:pPr>
      <w:r>
        <w:t>8.3.2.2.2</w:t>
      </w:r>
      <w:r>
        <w:rPr>
          <w:rFonts w:ascii="Calibri" w:eastAsia="Malgun Gothic" w:hAnsi="Calibri"/>
          <w:kern w:val="2"/>
          <w:sz w:val="22"/>
          <w:szCs w:val="22"/>
        </w:rPr>
        <w:tab/>
      </w:r>
      <w:r>
        <w:t>Reset Procedure Initiated from the LMU</w:t>
      </w:r>
      <w:r>
        <w:tab/>
      </w:r>
      <w:r>
        <w:fldChar w:fldCharType="begin" w:fldLock="1"/>
      </w:r>
      <w:r>
        <w:instrText xml:space="preserve"> PAGEREF _Toc162430105 \h </w:instrText>
      </w:r>
      <w:r>
        <w:fldChar w:fldCharType="separate"/>
      </w:r>
      <w:r>
        <w:t>13</w:t>
      </w:r>
      <w:r>
        <w:fldChar w:fldCharType="end"/>
      </w:r>
    </w:p>
    <w:p w14:paraId="45D428A9" w14:textId="4676829C" w:rsidR="0086147D" w:rsidRDefault="0086147D">
      <w:pPr>
        <w:pStyle w:val="TOC4"/>
        <w:rPr>
          <w:rFonts w:ascii="Calibri" w:eastAsia="Malgun Gothic" w:hAnsi="Calibri"/>
          <w:kern w:val="2"/>
          <w:sz w:val="22"/>
          <w:szCs w:val="22"/>
        </w:rPr>
      </w:pPr>
      <w:r>
        <w:t>8.3.2.4</w:t>
      </w:r>
      <w:r>
        <w:rPr>
          <w:rFonts w:ascii="Calibri" w:eastAsia="Malgun Gothic" w:hAnsi="Calibri"/>
          <w:kern w:val="2"/>
          <w:sz w:val="22"/>
          <w:szCs w:val="22"/>
        </w:rPr>
        <w:tab/>
      </w:r>
      <w:r>
        <w:t>Abnormal Conditions</w:t>
      </w:r>
      <w:r>
        <w:tab/>
      </w:r>
      <w:r>
        <w:fldChar w:fldCharType="begin" w:fldLock="1"/>
      </w:r>
      <w:r>
        <w:instrText xml:space="preserve"> PAGEREF _Toc162430106 \h </w:instrText>
      </w:r>
      <w:r>
        <w:fldChar w:fldCharType="separate"/>
      </w:r>
      <w:r>
        <w:t>14</w:t>
      </w:r>
      <w:r>
        <w:fldChar w:fldCharType="end"/>
      </w:r>
    </w:p>
    <w:p w14:paraId="7728A545" w14:textId="7993BD80" w:rsidR="0086147D" w:rsidRDefault="0086147D">
      <w:pPr>
        <w:pStyle w:val="TOC3"/>
        <w:rPr>
          <w:rFonts w:ascii="Calibri" w:eastAsia="Malgun Gothic" w:hAnsi="Calibri"/>
          <w:kern w:val="2"/>
          <w:sz w:val="22"/>
          <w:szCs w:val="22"/>
        </w:rPr>
      </w:pPr>
      <w:r>
        <w:t>8.3.3</w:t>
      </w:r>
      <w:r>
        <w:rPr>
          <w:rFonts w:ascii="Calibri" w:eastAsia="Malgun Gothic" w:hAnsi="Calibri"/>
          <w:kern w:val="2"/>
          <w:sz w:val="22"/>
          <w:szCs w:val="22"/>
        </w:rPr>
        <w:tab/>
      </w:r>
      <w:r>
        <w:t>Error Indication</w:t>
      </w:r>
      <w:r>
        <w:tab/>
      </w:r>
      <w:r>
        <w:fldChar w:fldCharType="begin" w:fldLock="1"/>
      </w:r>
      <w:r>
        <w:instrText xml:space="preserve"> PAGEREF _Toc162430107 \h </w:instrText>
      </w:r>
      <w:r>
        <w:fldChar w:fldCharType="separate"/>
      </w:r>
      <w:r>
        <w:t>14</w:t>
      </w:r>
      <w:r>
        <w:fldChar w:fldCharType="end"/>
      </w:r>
    </w:p>
    <w:p w14:paraId="6D594C03" w14:textId="4194F9DB" w:rsidR="0086147D" w:rsidRDefault="0086147D">
      <w:pPr>
        <w:pStyle w:val="TOC4"/>
        <w:rPr>
          <w:rFonts w:ascii="Calibri" w:eastAsia="Malgun Gothic" w:hAnsi="Calibri"/>
          <w:kern w:val="2"/>
          <w:sz w:val="22"/>
          <w:szCs w:val="22"/>
        </w:rPr>
      </w:pPr>
      <w:r>
        <w:t>8.3.3.1</w:t>
      </w:r>
      <w:r>
        <w:rPr>
          <w:rFonts w:ascii="Calibri" w:eastAsia="Malgun Gothic" w:hAnsi="Calibri"/>
          <w:kern w:val="2"/>
          <w:sz w:val="22"/>
          <w:szCs w:val="22"/>
        </w:rPr>
        <w:tab/>
      </w:r>
      <w:r>
        <w:t>General</w:t>
      </w:r>
      <w:r>
        <w:tab/>
      </w:r>
      <w:r>
        <w:fldChar w:fldCharType="begin" w:fldLock="1"/>
      </w:r>
      <w:r>
        <w:instrText xml:space="preserve"> PAGEREF _Toc162430108 \h </w:instrText>
      </w:r>
      <w:r>
        <w:fldChar w:fldCharType="separate"/>
      </w:r>
      <w:r>
        <w:t>14</w:t>
      </w:r>
      <w:r>
        <w:fldChar w:fldCharType="end"/>
      </w:r>
    </w:p>
    <w:p w14:paraId="15C60A5A" w14:textId="59C6EDD7" w:rsidR="0086147D" w:rsidRDefault="0086147D">
      <w:pPr>
        <w:pStyle w:val="TOC4"/>
        <w:rPr>
          <w:rFonts w:ascii="Calibri" w:eastAsia="Malgun Gothic" w:hAnsi="Calibri"/>
          <w:kern w:val="2"/>
          <w:sz w:val="22"/>
          <w:szCs w:val="22"/>
        </w:rPr>
      </w:pPr>
      <w:r>
        <w:t>8.3.3.2</w:t>
      </w:r>
      <w:r>
        <w:rPr>
          <w:rFonts w:ascii="Calibri" w:eastAsia="Malgun Gothic" w:hAnsi="Calibri"/>
          <w:kern w:val="2"/>
          <w:sz w:val="22"/>
          <w:szCs w:val="22"/>
        </w:rPr>
        <w:tab/>
      </w:r>
      <w:r>
        <w:t>Successful Operation</w:t>
      </w:r>
      <w:r>
        <w:tab/>
      </w:r>
      <w:r>
        <w:fldChar w:fldCharType="begin" w:fldLock="1"/>
      </w:r>
      <w:r>
        <w:instrText xml:space="preserve"> PAGEREF _Toc162430109 \h </w:instrText>
      </w:r>
      <w:r>
        <w:fldChar w:fldCharType="separate"/>
      </w:r>
      <w:r>
        <w:t>14</w:t>
      </w:r>
      <w:r>
        <w:fldChar w:fldCharType="end"/>
      </w:r>
    </w:p>
    <w:p w14:paraId="6987CA87" w14:textId="34A23835" w:rsidR="0086147D" w:rsidRDefault="0086147D">
      <w:pPr>
        <w:pStyle w:val="TOC1"/>
        <w:rPr>
          <w:rFonts w:ascii="Calibri" w:eastAsia="Malgun Gothic" w:hAnsi="Calibri"/>
          <w:kern w:val="2"/>
          <w:szCs w:val="22"/>
        </w:rPr>
      </w:pPr>
      <w:r>
        <w:t>9</w:t>
      </w:r>
      <w:r>
        <w:rPr>
          <w:rFonts w:ascii="Calibri" w:eastAsia="Malgun Gothic" w:hAnsi="Calibri"/>
          <w:kern w:val="2"/>
          <w:szCs w:val="22"/>
        </w:rPr>
        <w:tab/>
      </w:r>
      <w:r>
        <w:t>Elements for SLmAP Communication</w:t>
      </w:r>
      <w:r>
        <w:tab/>
      </w:r>
      <w:r>
        <w:fldChar w:fldCharType="begin" w:fldLock="1"/>
      </w:r>
      <w:r>
        <w:instrText xml:space="preserve"> PAGEREF _Toc162430110 \h </w:instrText>
      </w:r>
      <w:r>
        <w:fldChar w:fldCharType="separate"/>
      </w:r>
      <w:r>
        <w:t>14</w:t>
      </w:r>
      <w:r>
        <w:fldChar w:fldCharType="end"/>
      </w:r>
    </w:p>
    <w:p w14:paraId="197180DA" w14:textId="56F8EC50" w:rsidR="0086147D" w:rsidRDefault="0086147D">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_Toc162430111 \h </w:instrText>
      </w:r>
      <w:r>
        <w:fldChar w:fldCharType="separate"/>
      </w:r>
      <w:r>
        <w:t>14</w:t>
      </w:r>
      <w:r>
        <w:fldChar w:fldCharType="end"/>
      </w:r>
    </w:p>
    <w:p w14:paraId="3268DC93" w14:textId="1932D22B" w:rsidR="0086147D" w:rsidRDefault="0086147D">
      <w:pPr>
        <w:pStyle w:val="TOC3"/>
        <w:rPr>
          <w:rFonts w:ascii="Calibri" w:eastAsia="Malgun Gothic" w:hAnsi="Calibri"/>
          <w:kern w:val="2"/>
          <w:sz w:val="22"/>
          <w:szCs w:val="22"/>
        </w:rPr>
      </w:pPr>
      <w:r>
        <w:t>9.1.1</w:t>
      </w:r>
      <w:r>
        <w:rPr>
          <w:rFonts w:ascii="Calibri" w:eastAsia="Malgun Gothic" w:hAnsi="Calibri"/>
          <w:kern w:val="2"/>
          <w:sz w:val="22"/>
          <w:szCs w:val="22"/>
        </w:rPr>
        <w:tab/>
      </w:r>
      <w:r>
        <w:t>MEASUREMENT REQUEST</w:t>
      </w:r>
      <w:r>
        <w:tab/>
      </w:r>
      <w:r>
        <w:fldChar w:fldCharType="begin" w:fldLock="1"/>
      </w:r>
      <w:r>
        <w:instrText xml:space="preserve"> PAGEREF _Toc162430112 \h </w:instrText>
      </w:r>
      <w:r>
        <w:fldChar w:fldCharType="separate"/>
      </w:r>
      <w:r>
        <w:t>14</w:t>
      </w:r>
      <w:r>
        <w:fldChar w:fldCharType="end"/>
      </w:r>
    </w:p>
    <w:p w14:paraId="7BE2C1C6" w14:textId="0943D613" w:rsidR="0086147D" w:rsidRDefault="0086147D">
      <w:pPr>
        <w:pStyle w:val="TOC3"/>
        <w:rPr>
          <w:rFonts w:ascii="Calibri" w:eastAsia="Malgun Gothic" w:hAnsi="Calibri"/>
          <w:kern w:val="2"/>
          <w:sz w:val="22"/>
          <w:szCs w:val="22"/>
        </w:rPr>
      </w:pPr>
      <w:r>
        <w:t>9.1.2</w:t>
      </w:r>
      <w:r>
        <w:rPr>
          <w:rFonts w:ascii="Calibri" w:eastAsia="Malgun Gothic" w:hAnsi="Calibri"/>
          <w:kern w:val="2"/>
          <w:sz w:val="22"/>
          <w:szCs w:val="22"/>
        </w:rPr>
        <w:tab/>
      </w:r>
      <w:r>
        <w:t>MEASUREMENT RESPONSE</w:t>
      </w:r>
      <w:r>
        <w:tab/>
      </w:r>
      <w:r>
        <w:fldChar w:fldCharType="begin" w:fldLock="1"/>
      </w:r>
      <w:r>
        <w:instrText xml:space="preserve"> PAGEREF _Toc162430113 \h </w:instrText>
      </w:r>
      <w:r>
        <w:fldChar w:fldCharType="separate"/>
      </w:r>
      <w:r>
        <w:t>15</w:t>
      </w:r>
      <w:r>
        <w:fldChar w:fldCharType="end"/>
      </w:r>
    </w:p>
    <w:p w14:paraId="4530C8FB" w14:textId="3CA2AACD" w:rsidR="0086147D" w:rsidRDefault="0086147D">
      <w:pPr>
        <w:pStyle w:val="TOC3"/>
        <w:rPr>
          <w:rFonts w:ascii="Calibri" w:eastAsia="Malgun Gothic" w:hAnsi="Calibri"/>
          <w:kern w:val="2"/>
          <w:sz w:val="22"/>
          <w:szCs w:val="22"/>
        </w:rPr>
      </w:pPr>
      <w:r>
        <w:t>9.1.3</w:t>
      </w:r>
      <w:r>
        <w:rPr>
          <w:rFonts w:ascii="Calibri" w:eastAsia="Malgun Gothic" w:hAnsi="Calibri"/>
          <w:kern w:val="2"/>
          <w:sz w:val="22"/>
          <w:szCs w:val="22"/>
        </w:rPr>
        <w:tab/>
      </w:r>
      <w:r>
        <w:t>MEASUREMENT FAILURE</w:t>
      </w:r>
      <w:r>
        <w:tab/>
      </w:r>
      <w:r>
        <w:fldChar w:fldCharType="begin" w:fldLock="1"/>
      </w:r>
      <w:r>
        <w:instrText xml:space="preserve"> PAGEREF _Toc162430114 \h </w:instrText>
      </w:r>
      <w:r>
        <w:fldChar w:fldCharType="separate"/>
      </w:r>
      <w:r>
        <w:t>15</w:t>
      </w:r>
      <w:r>
        <w:fldChar w:fldCharType="end"/>
      </w:r>
    </w:p>
    <w:p w14:paraId="7B9B2F5B" w14:textId="197A3877" w:rsidR="0086147D" w:rsidRDefault="0086147D">
      <w:pPr>
        <w:pStyle w:val="TOC3"/>
        <w:rPr>
          <w:rFonts w:ascii="Calibri" w:eastAsia="Malgun Gothic" w:hAnsi="Calibri"/>
          <w:kern w:val="2"/>
          <w:sz w:val="22"/>
          <w:szCs w:val="22"/>
        </w:rPr>
      </w:pPr>
      <w:r>
        <w:lastRenderedPageBreak/>
        <w:t>9.1.4</w:t>
      </w:r>
      <w:r>
        <w:rPr>
          <w:rFonts w:ascii="Calibri" w:eastAsia="Malgun Gothic" w:hAnsi="Calibri"/>
          <w:kern w:val="2"/>
          <w:sz w:val="22"/>
          <w:szCs w:val="22"/>
        </w:rPr>
        <w:tab/>
      </w:r>
      <w:r>
        <w:t>SLm SETUP REQUEST</w:t>
      </w:r>
      <w:r>
        <w:tab/>
      </w:r>
      <w:r>
        <w:fldChar w:fldCharType="begin" w:fldLock="1"/>
      </w:r>
      <w:r>
        <w:instrText xml:space="preserve"> PAGEREF _Toc162430115 \h </w:instrText>
      </w:r>
      <w:r>
        <w:fldChar w:fldCharType="separate"/>
      </w:r>
      <w:r>
        <w:t>15</w:t>
      </w:r>
      <w:r>
        <w:fldChar w:fldCharType="end"/>
      </w:r>
    </w:p>
    <w:p w14:paraId="0B749EA9" w14:textId="60E884BC" w:rsidR="0086147D" w:rsidRDefault="0086147D">
      <w:pPr>
        <w:pStyle w:val="TOC3"/>
        <w:rPr>
          <w:rFonts w:ascii="Calibri" w:eastAsia="Malgun Gothic" w:hAnsi="Calibri"/>
          <w:kern w:val="2"/>
          <w:sz w:val="22"/>
          <w:szCs w:val="22"/>
        </w:rPr>
      </w:pPr>
      <w:r>
        <w:t>9.1.5</w:t>
      </w:r>
      <w:r>
        <w:rPr>
          <w:rFonts w:ascii="Calibri" w:eastAsia="Malgun Gothic" w:hAnsi="Calibri"/>
          <w:kern w:val="2"/>
          <w:sz w:val="22"/>
          <w:szCs w:val="22"/>
        </w:rPr>
        <w:tab/>
      </w:r>
      <w:r>
        <w:t>SLm SETUP RESPONSE</w:t>
      </w:r>
      <w:r>
        <w:tab/>
      </w:r>
      <w:r>
        <w:fldChar w:fldCharType="begin" w:fldLock="1"/>
      </w:r>
      <w:r>
        <w:instrText xml:space="preserve"> PAGEREF _Toc162430116 \h </w:instrText>
      </w:r>
      <w:r>
        <w:fldChar w:fldCharType="separate"/>
      </w:r>
      <w:r>
        <w:t>15</w:t>
      </w:r>
      <w:r>
        <w:fldChar w:fldCharType="end"/>
      </w:r>
    </w:p>
    <w:p w14:paraId="13F782C1" w14:textId="234D75EA" w:rsidR="0086147D" w:rsidRDefault="0086147D">
      <w:pPr>
        <w:pStyle w:val="TOC3"/>
        <w:rPr>
          <w:rFonts w:ascii="Calibri" w:eastAsia="Malgun Gothic" w:hAnsi="Calibri"/>
          <w:kern w:val="2"/>
          <w:sz w:val="22"/>
          <w:szCs w:val="22"/>
        </w:rPr>
      </w:pPr>
      <w:r>
        <w:t>9.1.6</w:t>
      </w:r>
      <w:r>
        <w:rPr>
          <w:rFonts w:ascii="Calibri" w:eastAsia="Malgun Gothic" w:hAnsi="Calibri"/>
          <w:kern w:val="2"/>
          <w:sz w:val="22"/>
          <w:szCs w:val="22"/>
        </w:rPr>
        <w:tab/>
      </w:r>
      <w:r>
        <w:t>SLm SETUP FAILURE</w:t>
      </w:r>
      <w:r>
        <w:tab/>
      </w:r>
      <w:r>
        <w:fldChar w:fldCharType="begin" w:fldLock="1"/>
      </w:r>
      <w:r>
        <w:instrText xml:space="preserve"> PAGEREF _Toc162430117 \h </w:instrText>
      </w:r>
      <w:r>
        <w:fldChar w:fldCharType="separate"/>
      </w:r>
      <w:r>
        <w:t>15</w:t>
      </w:r>
      <w:r>
        <w:fldChar w:fldCharType="end"/>
      </w:r>
    </w:p>
    <w:p w14:paraId="195FD2EC" w14:textId="7829420B" w:rsidR="0086147D" w:rsidRDefault="0086147D">
      <w:pPr>
        <w:pStyle w:val="TOC3"/>
        <w:rPr>
          <w:rFonts w:ascii="Calibri" w:eastAsia="Malgun Gothic" w:hAnsi="Calibri"/>
          <w:kern w:val="2"/>
          <w:sz w:val="22"/>
          <w:szCs w:val="22"/>
        </w:rPr>
      </w:pPr>
      <w:r w:rsidRPr="00187AFC">
        <w:rPr>
          <w:rFonts w:eastAsia="Batang"/>
        </w:rPr>
        <w:t>9.1.7</w:t>
      </w:r>
      <w:r>
        <w:rPr>
          <w:rFonts w:ascii="Calibri" w:eastAsia="Malgun Gothic" w:hAnsi="Calibri"/>
          <w:kern w:val="2"/>
          <w:sz w:val="22"/>
          <w:szCs w:val="22"/>
        </w:rPr>
        <w:tab/>
      </w:r>
      <w:r w:rsidRPr="00187AFC">
        <w:rPr>
          <w:rFonts w:eastAsia="Batang"/>
        </w:rPr>
        <w:t>RESET REQUEST</w:t>
      </w:r>
      <w:r>
        <w:tab/>
      </w:r>
      <w:r>
        <w:fldChar w:fldCharType="begin" w:fldLock="1"/>
      </w:r>
      <w:r>
        <w:instrText xml:space="preserve"> PAGEREF _Toc162430118 \h </w:instrText>
      </w:r>
      <w:r>
        <w:fldChar w:fldCharType="separate"/>
      </w:r>
      <w:r>
        <w:t>16</w:t>
      </w:r>
      <w:r>
        <w:fldChar w:fldCharType="end"/>
      </w:r>
    </w:p>
    <w:p w14:paraId="0C2B730A" w14:textId="7439945D" w:rsidR="0086147D" w:rsidRDefault="0086147D">
      <w:pPr>
        <w:pStyle w:val="TOC3"/>
        <w:rPr>
          <w:rFonts w:ascii="Calibri" w:eastAsia="Malgun Gothic" w:hAnsi="Calibri"/>
          <w:kern w:val="2"/>
          <w:sz w:val="22"/>
          <w:szCs w:val="22"/>
        </w:rPr>
      </w:pPr>
      <w:r>
        <w:t>9.1.8</w:t>
      </w:r>
      <w:r>
        <w:rPr>
          <w:rFonts w:ascii="Calibri" w:eastAsia="Malgun Gothic" w:hAnsi="Calibri"/>
          <w:kern w:val="2"/>
          <w:sz w:val="22"/>
          <w:szCs w:val="22"/>
        </w:rPr>
        <w:tab/>
      </w:r>
      <w:r w:rsidRPr="00187AFC">
        <w:rPr>
          <w:rFonts w:eastAsia="SimSun"/>
        </w:rPr>
        <w:t>RESET ACKNOWLEDGE</w:t>
      </w:r>
      <w:r>
        <w:tab/>
      </w:r>
      <w:r>
        <w:fldChar w:fldCharType="begin" w:fldLock="1"/>
      </w:r>
      <w:r>
        <w:instrText xml:space="preserve"> PAGEREF _Toc162430119 \h </w:instrText>
      </w:r>
      <w:r>
        <w:fldChar w:fldCharType="separate"/>
      </w:r>
      <w:r>
        <w:t>16</w:t>
      </w:r>
      <w:r>
        <w:fldChar w:fldCharType="end"/>
      </w:r>
    </w:p>
    <w:p w14:paraId="79E90F29" w14:textId="71BC2C9C" w:rsidR="0086147D" w:rsidRDefault="0086147D">
      <w:pPr>
        <w:pStyle w:val="TOC3"/>
        <w:rPr>
          <w:rFonts w:ascii="Calibri" w:eastAsia="Malgun Gothic" w:hAnsi="Calibri"/>
          <w:kern w:val="2"/>
          <w:sz w:val="22"/>
          <w:szCs w:val="22"/>
        </w:rPr>
      </w:pPr>
      <w:r>
        <w:t>9.1.9</w:t>
      </w:r>
      <w:r>
        <w:rPr>
          <w:rFonts w:ascii="Calibri" w:eastAsia="Malgun Gothic" w:hAnsi="Calibri"/>
          <w:kern w:val="2"/>
          <w:sz w:val="22"/>
          <w:szCs w:val="22"/>
        </w:rPr>
        <w:tab/>
      </w:r>
      <w:r>
        <w:t>MEASUREMENT ABORT</w:t>
      </w:r>
      <w:r>
        <w:tab/>
      </w:r>
      <w:r>
        <w:fldChar w:fldCharType="begin" w:fldLock="1"/>
      </w:r>
      <w:r>
        <w:instrText xml:space="preserve"> PAGEREF _Toc162430120 \h </w:instrText>
      </w:r>
      <w:r>
        <w:fldChar w:fldCharType="separate"/>
      </w:r>
      <w:r>
        <w:t>16</w:t>
      </w:r>
      <w:r>
        <w:fldChar w:fldCharType="end"/>
      </w:r>
    </w:p>
    <w:p w14:paraId="7CF79180" w14:textId="2DC74DAB" w:rsidR="0086147D" w:rsidRDefault="0086147D">
      <w:pPr>
        <w:pStyle w:val="TOC3"/>
        <w:rPr>
          <w:rFonts w:ascii="Calibri" w:eastAsia="Malgun Gothic" w:hAnsi="Calibri"/>
          <w:kern w:val="2"/>
          <w:sz w:val="22"/>
          <w:szCs w:val="22"/>
        </w:rPr>
      </w:pPr>
      <w:r>
        <w:t>9.1.10</w:t>
      </w:r>
      <w:r>
        <w:rPr>
          <w:rFonts w:ascii="Calibri" w:eastAsia="Malgun Gothic" w:hAnsi="Calibri"/>
          <w:kern w:val="2"/>
          <w:sz w:val="22"/>
          <w:szCs w:val="22"/>
        </w:rPr>
        <w:tab/>
      </w:r>
      <w:r>
        <w:t>MEASUREMENT UPDATE</w:t>
      </w:r>
      <w:r>
        <w:tab/>
      </w:r>
      <w:r>
        <w:fldChar w:fldCharType="begin" w:fldLock="1"/>
      </w:r>
      <w:r>
        <w:instrText xml:space="preserve"> PAGEREF _Toc162430121 \h </w:instrText>
      </w:r>
      <w:r>
        <w:fldChar w:fldCharType="separate"/>
      </w:r>
      <w:r>
        <w:t>16</w:t>
      </w:r>
      <w:r>
        <w:fldChar w:fldCharType="end"/>
      </w:r>
    </w:p>
    <w:p w14:paraId="4095D436" w14:textId="4A9B9A4B" w:rsidR="0086147D" w:rsidRDefault="0086147D">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_Toc162430122 \h </w:instrText>
      </w:r>
      <w:r>
        <w:fldChar w:fldCharType="separate"/>
      </w:r>
      <w:r>
        <w:t>17</w:t>
      </w:r>
      <w:r>
        <w:fldChar w:fldCharType="end"/>
      </w:r>
    </w:p>
    <w:p w14:paraId="4EFAE712" w14:textId="3C180584" w:rsidR="0086147D" w:rsidRDefault="0086147D">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_Toc162430123 \h </w:instrText>
      </w:r>
      <w:r>
        <w:fldChar w:fldCharType="separate"/>
      </w:r>
      <w:r>
        <w:t>17</w:t>
      </w:r>
      <w:r>
        <w:fldChar w:fldCharType="end"/>
      </w:r>
    </w:p>
    <w:p w14:paraId="0A7F7403" w14:textId="47245A05" w:rsidR="0086147D" w:rsidRDefault="0086147D">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_Toc162430124 \h </w:instrText>
      </w:r>
      <w:r>
        <w:fldChar w:fldCharType="separate"/>
      </w:r>
      <w:r>
        <w:t>17</w:t>
      </w:r>
      <w:r>
        <w:fldChar w:fldCharType="end"/>
      </w:r>
    </w:p>
    <w:p w14:paraId="56923BBB" w14:textId="7AB56B85" w:rsidR="0086147D" w:rsidRDefault="0086147D">
      <w:pPr>
        <w:pStyle w:val="TOC3"/>
        <w:rPr>
          <w:rFonts w:ascii="Calibri" w:eastAsia="Malgun Gothic" w:hAnsi="Calibri"/>
          <w:kern w:val="2"/>
          <w:sz w:val="22"/>
          <w:szCs w:val="22"/>
        </w:rPr>
      </w:pPr>
      <w:r>
        <w:t>9.2.2</w:t>
      </w:r>
      <w:r>
        <w:rPr>
          <w:rFonts w:ascii="Calibri" w:eastAsia="Malgun Gothic" w:hAnsi="Calibri"/>
          <w:kern w:val="2"/>
          <w:sz w:val="22"/>
          <w:szCs w:val="22"/>
        </w:rPr>
        <w:tab/>
      </w:r>
      <w:r>
        <w:t>Message Type</w:t>
      </w:r>
      <w:r>
        <w:tab/>
      </w:r>
      <w:r>
        <w:fldChar w:fldCharType="begin" w:fldLock="1"/>
      </w:r>
      <w:r>
        <w:instrText xml:space="preserve"> PAGEREF _Toc162430125 \h </w:instrText>
      </w:r>
      <w:r>
        <w:fldChar w:fldCharType="separate"/>
      </w:r>
      <w:r>
        <w:t>17</w:t>
      </w:r>
      <w:r>
        <w:fldChar w:fldCharType="end"/>
      </w:r>
    </w:p>
    <w:p w14:paraId="430A47F4" w14:textId="0221BD03" w:rsidR="0086147D" w:rsidRDefault="0086147D">
      <w:pPr>
        <w:pStyle w:val="TOC3"/>
        <w:rPr>
          <w:rFonts w:ascii="Calibri" w:eastAsia="Malgun Gothic" w:hAnsi="Calibri"/>
          <w:kern w:val="2"/>
          <w:sz w:val="22"/>
          <w:szCs w:val="22"/>
        </w:rPr>
      </w:pPr>
      <w:r>
        <w:t>9.2.3</w:t>
      </w:r>
      <w:r>
        <w:rPr>
          <w:rFonts w:ascii="Calibri" w:eastAsia="Malgun Gothic" w:hAnsi="Calibri"/>
          <w:kern w:val="2"/>
          <w:sz w:val="22"/>
          <w:szCs w:val="22"/>
        </w:rPr>
        <w:tab/>
      </w:r>
      <w:r>
        <w:t>SLmAP Transaction ID</w:t>
      </w:r>
      <w:r>
        <w:tab/>
      </w:r>
      <w:r>
        <w:fldChar w:fldCharType="begin" w:fldLock="1"/>
      </w:r>
      <w:r>
        <w:instrText xml:space="preserve"> PAGEREF _Toc162430126 \h </w:instrText>
      </w:r>
      <w:r>
        <w:fldChar w:fldCharType="separate"/>
      </w:r>
      <w:r>
        <w:t>17</w:t>
      </w:r>
      <w:r>
        <w:fldChar w:fldCharType="end"/>
      </w:r>
    </w:p>
    <w:p w14:paraId="7C773F5E" w14:textId="0721C0FB" w:rsidR="0086147D" w:rsidRDefault="0086147D">
      <w:pPr>
        <w:pStyle w:val="TOC3"/>
        <w:rPr>
          <w:rFonts w:ascii="Calibri" w:eastAsia="Malgun Gothic" w:hAnsi="Calibri"/>
          <w:kern w:val="2"/>
          <w:sz w:val="22"/>
          <w:szCs w:val="22"/>
        </w:rPr>
      </w:pPr>
      <w:r>
        <w:t>9.2.4</w:t>
      </w:r>
      <w:r>
        <w:rPr>
          <w:rFonts w:ascii="Calibri" w:eastAsia="Malgun Gothic" w:hAnsi="Calibri"/>
          <w:kern w:val="2"/>
          <w:sz w:val="22"/>
          <w:szCs w:val="22"/>
        </w:rPr>
        <w:tab/>
      </w:r>
      <w:r>
        <w:t>UL RTOA Measurement Configuration</w:t>
      </w:r>
      <w:r>
        <w:tab/>
      </w:r>
      <w:r>
        <w:fldChar w:fldCharType="begin" w:fldLock="1"/>
      </w:r>
      <w:r>
        <w:instrText xml:space="preserve"> PAGEREF _Toc162430127 \h </w:instrText>
      </w:r>
      <w:r>
        <w:fldChar w:fldCharType="separate"/>
      </w:r>
      <w:r>
        <w:t>18</w:t>
      </w:r>
      <w:r>
        <w:fldChar w:fldCharType="end"/>
      </w:r>
    </w:p>
    <w:p w14:paraId="05C6F04A" w14:textId="7CBDB101" w:rsidR="0086147D" w:rsidRDefault="0086147D">
      <w:pPr>
        <w:pStyle w:val="TOC3"/>
        <w:rPr>
          <w:rFonts w:ascii="Calibri" w:eastAsia="Malgun Gothic" w:hAnsi="Calibri"/>
          <w:kern w:val="2"/>
          <w:sz w:val="22"/>
          <w:szCs w:val="22"/>
        </w:rPr>
      </w:pPr>
      <w:r>
        <w:t>9.2.5</w:t>
      </w:r>
      <w:r>
        <w:rPr>
          <w:rFonts w:ascii="Calibri" w:eastAsia="Malgun Gothic" w:hAnsi="Calibri"/>
          <w:kern w:val="2"/>
          <w:sz w:val="22"/>
          <w:szCs w:val="22"/>
        </w:rPr>
        <w:tab/>
      </w:r>
      <w:r>
        <w:t>UL RTOA Measurements</w:t>
      </w:r>
      <w:r>
        <w:tab/>
      </w:r>
      <w:r>
        <w:fldChar w:fldCharType="begin" w:fldLock="1"/>
      </w:r>
      <w:r>
        <w:instrText xml:space="preserve"> PAGEREF _Toc162430128 \h </w:instrText>
      </w:r>
      <w:r>
        <w:fldChar w:fldCharType="separate"/>
      </w:r>
      <w:r>
        <w:t>20</w:t>
      </w:r>
      <w:r>
        <w:fldChar w:fldCharType="end"/>
      </w:r>
    </w:p>
    <w:p w14:paraId="3BFCF32A" w14:textId="29DEE5DD" w:rsidR="0086147D" w:rsidRDefault="0086147D">
      <w:pPr>
        <w:pStyle w:val="TOC3"/>
        <w:rPr>
          <w:rFonts w:ascii="Calibri" w:eastAsia="Malgun Gothic" w:hAnsi="Calibri"/>
          <w:kern w:val="2"/>
          <w:sz w:val="22"/>
          <w:szCs w:val="22"/>
        </w:rPr>
      </w:pPr>
      <w:r>
        <w:t>9.2.6</w:t>
      </w:r>
      <w:r>
        <w:rPr>
          <w:rFonts w:ascii="Calibri" w:eastAsia="Malgun Gothic" w:hAnsi="Calibri"/>
          <w:kern w:val="2"/>
          <w:sz w:val="22"/>
          <w:szCs w:val="22"/>
        </w:rPr>
        <w:tab/>
      </w:r>
      <w:r>
        <w:t>LMU ID</w:t>
      </w:r>
      <w:r>
        <w:tab/>
      </w:r>
      <w:r>
        <w:fldChar w:fldCharType="begin" w:fldLock="1"/>
      </w:r>
      <w:r>
        <w:instrText xml:space="preserve"> PAGEREF _Toc162430129 \h </w:instrText>
      </w:r>
      <w:r>
        <w:fldChar w:fldCharType="separate"/>
      </w:r>
      <w:r>
        <w:t>20</w:t>
      </w:r>
      <w:r>
        <w:fldChar w:fldCharType="end"/>
      </w:r>
    </w:p>
    <w:p w14:paraId="72097982" w14:textId="6D85F96B" w:rsidR="0086147D" w:rsidRDefault="0086147D">
      <w:pPr>
        <w:pStyle w:val="TOC3"/>
        <w:rPr>
          <w:rFonts w:ascii="Calibri" w:eastAsia="Malgun Gothic" w:hAnsi="Calibri"/>
          <w:kern w:val="2"/>
          <w:sz w:val="22"/>
          <w:szCs w:val="22"/>
        </w:rPr>
      </w:pPr>
      <w:r>
        <w:t>9.2.7</w:t>
      </w:r>
      <w:r>
        <w:rPr>
          <w:rFonts w:ascii="Calibri" w:eastAsia="Malgun Gothic" w:hAnsi="Calibri"/>
          <w:kern w:val="2"/>
          <w:sz w:val="22"/>
          <w:szCs w:val="22"/>
        </w:rPr>
        <w:tab/>
      </w:r>
      <w:r>
        <w:t>E-SMLC ID</w:t>
      </w:r>
      <w:r>
        <w:tab/>
      </w:r>
      <w:r>
        <w:fldChar w:fldCharType="begin" w:fldLock="1"/>
      </w:r>
      <w:r>
        <w:instrText xml:space="preserve"> PAGEREF _Toc162430130 \h </w:instrText>
      </w:r>
      <w:r>
        <w:fldChar w:fldCharType="separate"/>
      </w:r>
      <w:r>
        <w:t>20</w:t>
      </w:r>
      <w:r>
        <w:fldChar w:fldCharType="end"/>
      </w:r>
    </w:p>
    <w:p w14:paraId="7087559A" w14:textId="7DB91FED" w:rsidR="0086147D" w:rsidRDefault="0086147D">
      <w:pPr>
        <w:pStyle w:val="TOC3"/>
        <w:rPr>
          <w:rFonts w:ascii="Calibri" w:eastAsia="Malgun Gothic" w:hAnsi="Calibri"/>
          <w:kern w:val="2"/>
          <w:sz w:val="22"/>
          <w:szCs w:val="22"/>
        </w:rPr>
      </w:pPr>
      <w:r>
        <w:t>9.2.8</w:t>
      </w:r>
      <w:r>
        <w:rPr>
          <w:rFonts w:ascii="Calibri" w:eastAsia="Malgun Gothic" w:hAnsi="Calibri"/>
          <w:kern w:val="2"/>
          <w:sz w:val="22"/>
          <w:szCs w:val="22"/>
        </w:rPr>
        <w:tab/>
      </w:r>
      <w:r>
        <w:t>LMU Information</w:t>
      </w:r>
      <w:r>
        <w:tab/>
      </w:r>
      <w:r>
        <w:fldChar w:fldCharType="begin" w:fldLock="1"/>
      </w:r>
      <w:r>
        <w:instrText xml:space="preserve"> PAGEREF _Toc162430131 \h </w:instrText>
      </w:r>
      <w:r>
        <w:fldChar w:fldCharType="separate"/>
      </w:r>
      <w:r>
        <w:t>21</w:t>
      </w:r>
      <w:r>
        <w:fldChar w:fldCharType="end"/>
      </w:r>
    </w:p>
    <w:p w14:paraId="12EBEC02" w14:textId="43000BA5" w:rsidR="0086147D" w:rsidRDefault="0086147D">
      <w:pPr>
        <w:pStyle w:val="TOC3"/>
        <w:rPr>
          <w:rFonts w:ascii="Calibri" w:eastAsia="Malgun Gothic" w:hAnsi="Calibri"/>
          <w:kern w:val="2"/>
          <w:sz w:val="22"/>
          <w:szCs w:val="22"/>
        </w:rPr>
      </w:pPr>
      <w:r>
        <w:t>9.2.9</w:t>
      </w:r>
      <w:r>
        <w:rPr>
          <w:rFonts w:ascii="Calibri" w:eastAsia="Malgun Gothic" w:hAnsi="Calibri"/>
          <w:kern w:val="2"/>
          <w:sz w:val="22"/>
          <w:szCs w:val="22"/>
        </w:rPr>
        <w:tab/>
      </w:r>
      <w:r>
        <w:t>LMU Position</w:t>
      </w:r>
      <w:r>
        <w:tab/>
      </w:r>
      <w:r>
        <w:fldChar w:fldCharType="begin" w:fldLock="1"/>
      </w:r>
      <w:r>
        <w:instrText xml:space="preserve"> PAGEREF _Toc162430132 \h </w:instrText>
      </w:r>
      <w:r>
        <w:fldChar w:fldCharType="separate"/>
      </w:r>
      <w:r>
        <w:t>21</w:t>
      </w:r>
      <w:r>
        <w:fldChar w:fldCharType="end"/>
      </w:r>
    </w:p>
    <w:p w14:paraId="7FC9D453" w14:textId="07324310" w:rsidR="0086147D" w:rsidRDefault="0086147D">
      <w:pPr>
        <w:pStyle w:val="TOC3"/>
        <w:rPr>
          <w:rFonts w:ascii="Calibri" w:eastAsia="Malgun Gothic" w:hAnsi="Calibri"/>
          <w:kern w:val="2"/>
          <w:sz w:val="22"/>
          <w:szCs w:val="22"/>
        </w:rPr>
      </w:pPr>
      <w:r w:rsidRPr="00187AFC">
        <w:rPr>
          <w:rFonts w:cs="Arial"/>
        </w:rPr>
        <w:t>9.2.10</w:t>
      </w:r>
      <w:r>
        <w:rPr>
          <w:rFonts w:ascii="Calibri" w:eastAsia="Malgun Gothic" w:hAnsi="Calibri"/>
          <w:kern w:val="2"/>
          <w:sz w:val="22"/>
          <w:szCs w:val="22"/>
        </w:rPr>
        <w:tab/>
      </w:r>
      <w:r w:rsidRPr="00187AFC">
        <w:rPr>
          <w:rFonts w:cs="Arial"/>
        </w:rPr>
        <w:t>Cause</w:t>
      </w:r>
      <w:r>
        <w:tab/>
      </w:r>
      <w:r>
        <w:fldChar w:fldCharType="begin" w:fldLock="1"/>
      </w:r>
      <w:r>
        <w:instrText xml:space="preserve"> PAGEREF _Toc162430133 \h </w:instrText>
      </w:r>
      <w:r>
        <w:fldChar w:fldCharType="separate"/>
      </w:r>
      <w:r>
        <w:t>22</w:t>
      </w:r>
      <w:r>
        <w:fldChar w:fldCharType="end"/>
      </w:r>
    </w:p>
    <w:p w14:paraId="7CE37EEB" w14:textId="43CF0FB4" w:rsidR="0086147D" w:rsidRDefault="0086147D">
      <w:pPr>
        <w:pStyle w:val="TOC3"/>
        <w:rPr>
          <w:rFonts w:ascii="Calibri" w:eastAsia="Malgun Gothic" w:hAnsi="Calibri"/>
          <w:kern w:val="2"/>
          <w:sz w:val="22"/>
          <w:szCs w:val="22"/>
        </w:rPr>
      </w:pPr>
      <w:r w:rsidRPr="00187AFC">
        <w:rPr>
          <w:rFonts w:cs="Arial"/>
        </w:rPr>
        <w:t>9.2.11</w:t>
      </w:r>
      <w:r>
        <w:rPr>
          <w:rFonts w:ascii="Calibri" w:eastAsia="Malgun Gothic" w:hAnsi="Calibri"/>
          <w:kern w:val="2"/>
          <w:sz w:val="22"/>
          <w:szCs w:val="22"/>
        </w:rPr>
        <w:tab/>
      </w:r>
      <w:r>
        <w:t>Criticality Diagnostics</w:t>
      </w:r>
      <w:r>
        <w:tab/>
      </w:r>
      <w:r>
        <w:fldChar w:fldCharType="begin" w:fldLock="1"/>
      </w:r>
      <w:r>
        <w:instrText xml:space="preserve"> PAGEREF _Toc162430134 \h </w:instrText>
      </w:r>
      <w:r>
        <w:fldChar w:fldCharType="separate"/>
      </w:r>
      <w:r>
        <w:t>23</w:t>
      </w:r>
      <w:r>
        <w:fldChar w:fldCharType="end"/>
      </w:r>
    </w:p>
    <w:p w14:paraId="3E88E67F" w14:textId="0F6F44FB" w:rsidR="0086147D" w:rsidRDefault="0086147D">
      <w:pPr>
        <w:pStyle w:val="TOC3"/>
        <w:rPr>
          <w:rFonts w:ascii="Calibri" w:eastAsia="Malgun Gothic" w:hAnsi="Calibri"/>
          <w:kern w:val="2"/>
          <w:sz w:val="22"/>
          <w:szCs w:val="22"/>
        </w:rPr>
      </w:pPr>
      <w:r>
        <w:t>9.2.12</w:t>
      </w:r>
      <w:r>
        <w:rPr>
          <w:rFonts w:ascii="Calibri" w:eastAsia="Malgun Gothic" w:hAnsi="Calibri"/>
          <w:kern w:val="2"/>
          <w:sz w:val="22"/>
          <w:szCs w:val="22"/>
        </w:rPr>
        <w:tab/>
      </w:r>
      <w:r>
        <w:t>E-SMLC Measurement ID</w:t>
      </w:r>
      <w:r>
        <w:tab/>
      </w:r>
      <w:r>
        <w:fldChar w:fldCharType="begin" w:fldLock="1"/>
      </w:r>
      <w:r>
        <w:instrText xml:space="preserve"> PAGEREF _Toc162430135 \h </w:instrText>
      </w:r>
      <w:r>
        <w:fldChar w:fldCharType="separate"/>
      </w:r>
      <w:r>
        <w:t>24</w:t>
      </w:r>
      <w:r>
        <w:fldChar w:fldCharType="end"/>
      </w:r>
    </w:p>
    <w:p w14:paraId="24FF69FC" w14:textId="64001C4D" w:rsidR="0086147D" w:rsidRDefault="0086147D">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_Toc162430136 \h </w:instrText>
      </w:r>
      <w:r>
        <w:fldChar w:fldCharType="separate"/>
      </w:r>
      <w:r>
        <w:t>25</w:t>
      </w:r>
      <w:r>
        <w:fldChar w:fldCharType="end"/>
      </w:r>
    </w:p>
    <w:p w14:paraId="7591A5D6" w14:textId="7EBC92F6" w:rsidR="0086147D" w:rsidRDefault="0086147D">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_Toc162430137 \h </w:instrText>
      </w:r>
      <w:r>
        <w:fldChar w:fldCharType="separate"/>
      </w:r>
      <w:r>
        <w:t>25</w:t>
      </w:r>
      <w:r>
        <w:fldChar w:fldCharType="end"/>
      </w:r>
    </w:p>
    <w:p w14:paraId="6F93F2E8" w14:textId="40F8ACF9" w:rsidR="0086147D" w:rsidRDefault="0086147D">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_Toc162430138 \h </w:instrText>
      </w:r>
      <w:r>
        <w:fldChar w:fldCharType="separate"/>
      </w:r>
      <w:r>
        <w:t>25</w:t>
      </w:r>
      <w:r>
        <w:fldChar w:fldCharType="end"/>
      </w:r>
    </w:p>
    <w:p w14:paraId="19DAAB57" w14:textId="5A85CD32" w:rsidR="0086147D" w:rsidRDefault="0086147D">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_Toc162430139 \h </w:instrText>
      </w:r>
      <w:r>
        <w:fldChar w:fldCharType="separate"/>
      </w:r>
      <w:r>
        <w:t>25</w:t>
      </w:r>
      <w:r>
        <w:fldChar w:fldCharType="end"/>
      </w:r>
    </w:p>
    <w:p w14:paraId="74EBE239" w14:textId="4806B3E7" w:rsidR="0086147D" w:rsidRDefault="0086147D">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_Toc162430140 \h </w:instrText>
      </w:r>
      <w:r>
        <w:fldChar w:fldCharType="separate"/>
      </w:r>
      <w:r>
        <w:t>29</w:t>
      </w:r>
      <w:r>
        <w:fldChar w:fldCharType="end"/>
      </w:r>
    </w:p>
    <w:p w14:paraId="185298B3" w14:textId="479F3150" w:rsidR="0086147D" w:rsidRDefault="0086147D">
      <w:pPr>
        <w:pStyle w:val="TOC3"/>
        <w:rPr>
          <w:rFonts w:ascii="Calibri" w:eastAsia="Malgun Gothic" w:hAnsi="Calibri"/>
          <w:kern w:val="2"/>
          <w:sz w:val="22"/>
          <w:szCs w:val="22"/>
        </w:rPr>
      </w:pPr>
      <w:r>
        <w:t>9.3.5</w:t>
      </w:r>
      <w:r>
        <w:rPr>
          <w:rFonts w:ascii="Calibri" w:eastAsia="Malgun Gothic" w:hAnsi="Calibri"/>
          <w:kern w:val="2"/>
          <w:sz w:val="22"/>
          <w:szCs w:val="22"/>
        </w:rPr>
        <w:tab/>
      </w:r>
      <w:r>
        <w:t>Information Element definitions</w:t>
      </w:r>
      <w:r>
        <w:tab/>
      </w:r>
      <w:r>
        <w:fldChar w:fldCharType="begin" w:fldLock="1"/>
      </w:r>
      <w:r>
        <w:instrText xml:space="preserve"> PAGEREF _Toc162430141 \h </w:instrText>
      </w:r>
      <w:r>
        <w:fldChar w:fldCharType="separate"/>
      </w:r>
      <w:r>
        <w:t>34</w:t>
      </w:r>
      <w:r>
        <w:fldChar w:fldCharType="end"/>
      </w:r>
    </w:p>
    <w:p w14:paraId="33B8C566" w14:textId="7BB3AFD1" w:rsidR="0086147D" w:rsidRDefault="0086147D">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_Toc162430142 \h </w:instrText>
      </w:r>
      <w:r>
        <w:fldChar w:fldCharType="separate"/>
      </w:r>
      <w:r>
        <w:t>40</w:t>
      </w:r>
      <w:r>
        <w:fldChar w:fldCharType="end"/>
      </w:r>
    </w:p>
    <w:p w14:paraId="5279A0A3" w14:textId="24BAB549" w:rsidR="0086147D" w:rsidRDefault="0086147D">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_Toc162430143 \h </w:instrText>
      </w:r>
      <w:r>
        <w:fldChar w:fldCharType="separate"/>
      </w:r>
      <w:r>
        <w:t>41</w:t>
      </w:r>
      <w:r>
        <w:fldChar w:fldCharType="end"/>
      </w:r>
    </w:p>
    <w:p w14:paraId="1F146B1A" w14:textId="330A5632" w:rsidR="0086147D" w:rsidRDefault="0086147D">
      <w:pPr>
        <w:pStyle w:val="TOC3"/>
        <w:rPr>
          <w:rFonts w:ascii="Calibri" w:eastAsia="Malgun Gothic" w:hAnsi="Calibri"/>
          <w:kern w:val="2"/>
          <w:sz w:val="22"/>
          <w:szCs w:val="22"/>
        </w:rPr>
      </w:pPr>
      <w:r w:rsidRPr="00077D50">
        <w:t>9.3.8</w:t>
      </w:r>
      <w:r>
        <w:rPr>
          <w:rFonts w:ascii="Calibri" w:eastAsia="Malgun Gothic" w:hAnsi="Calibri"/>
          <w:kern w:val="2"/>
          <w:sz w:val="22"/>
          <w:szCs w:val="22"/>
        </w:rPr>
        <w:tab/>
      </w:r>
      <w:r w:rsidRPr="00077D50">
        <w:t>Container definitions</w:t>
      </w:r>
      <w:r>
        <w:tab/>
      </w:r>
      <w:r>
        <w:fldChar w:fldCharType="begin" w:fldLock="1"/>
      </w:r>
      <w:r>
        <w:instrText xml:space="preserve"> PAGEREF _Toc162430144 \h </w:instrText>
      </w:r>
      <w:r>
        <w:fldChar w:fldCharType="separate"/>
      </w:r>
      <w:r>
        <w:t>42</w:t>
      </w:r>
      <w:r>
        <w:fldChar w:fldCharType="end"/>
      </w:r>
    </w:p>
    <w:p w14:paraId="6D5D8EC6" w14:textId="0320BE14" w:rsidR="0086147D" w:rsidRDefault="0086147D">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_Toc162430145 \h </w:instrText>
      </w:r>
      <w:r>
        <w:fldChar w:fldCharType="separate"/>
      </w:r>
      <w:r>
        <w:t>46</w:t>
      </w:r>
      <w:r>
        <w:fldChar w:fldCharType="end"/>
      </w:r>
    </w:p>
    <w:p w14:paraId="393B22F6" w14:textId="210FCD21" w:rsidR="0086147D" w:rsidRDefault="0086147D">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_Toc162430146 \h </w:instrText>
      </w:r>
      <w:r>
        <w:fldChar w:fldCharType="separate"/>
      </w:r>
      <w:r>
        <w:t>46</w:t>
      </w:r>
      <w:r>
        <w:fldChar w:fldCharType="end"/>
      </w:r>
    </w:p>
    <w:p w14:paraId="2CB919E6" w14:textId="21E58FF6" w:rsidR="0086147D" w:rsidRDefault="0086147D">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_Toc162430147 \h </w:instrText>
      </w:r>
      <w:r>
        <w:fldChar w:fldCharType="separate"/>
      </w:r>
      <w:r>
        <w:t>47</w:t>
      </w:r>
      <w:r>
        <w:fldChar w:fldCharType="end"/>
      </w:r>
    </w:p>
    <w:p w14:paraId="542360EC" w14:textId="1588F23A" w:rsidR="0086147D" w:rsidRDefault="0086147D" w:rsidP="0086147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_Toc162430148 \h </w:instrText>
      </w:r>
      <w:r>
        <w:fldChar w:fldCharType="separate"/>
      </w:r>
      <w:r>
        <w:t>47</w:t>
      </w:r>
      <w:r>
        <w:fldChar w:fldCharType="end"/>
      </w:r>
    </w:p>
    <w:p w14:paraId="12B1BDC4" w14:textId="6C4A2BCD" w:rsidR="00FD53B8" w:rsidRPr="002571EA" w:rsidRDefault="00564676" w:rsidP="00FD53B8">
      <w:r>
        <w:rPr>
          <w:noProof/>
          <w:sz w:val="22"/>
        </w:rPr>
        <w:fldChar w:fldCharType="end"/>
      </w:r>
    </w:p>
    <w:p w14:paraId="47C9CA5D" w14:textId="77777777" w:rsidR="00FD53B8" w:rsidRPr="002571EA" w:rsidRDefault="00FD53B8" w:rsidP="00FD53B8">
      <w:pPr>
        <w:pStyle w:val="Heading1"/>
      </w:pPr>
      <w:r w:rsidRPr="002571EA">
        <w:br w:type="page"/>
      </w:r>
      <w:bookmarkStart w:id="7" w:name="_Toc162430063"/>
      <w:r w:rsidRPr="002571EA">
        <w:lastRenderedPageBreak/>
        <w:t>Foreword</w:t>
      </w:r>
      <w:bookmarkEnd w:id="7"/>
    </w:p>
    <w:p w14:paraId="23653A89" w14:textId="77777777" w:rsidR="00FD53B8" w:rsidRPr="002571EA" w:rsidRDefault="00FD53B8" w:rsidP="00FD53B8">
      <w:r w:rsidRPr="002571EA">
        <w:t>This Technical Specification has been produced by the 3</w:t>
      </w:r>
      <w:r w:rsidRPr="002571EA">
        <w:rPr>
          <w:vertAlign w:val="superscript"/>
        </w:rPr>
        <w:t>rd</w:t>
      </w:r>
      <w:r w:rsidRPr="002571EA">
        <w:t xml:space="preserve"> Generation Partnership Project (3GPP).</w:t>
      </w:r>
    </w:p>
    <w:p w14:paraId="7D83710F" w14:textId="77777777" w:rsidR="00FD53B8" w:rsidRPr="002571EA" w:rsidRDefault="00FD53B8" w:rsidP="00FD53B8">
      <w:r w:rsidRPr="002571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953DBE" w14:textId="77777777" w:rsidR="00FD53B8" w:rsidRPr="002571EA" w:rsidRDefault="00FD53B8" w:rsidP="00FD53B8">
      <w:pPr>
        <w:pStyle w:val="B1"/>
      </w:pPr>
      <w:r w:rsidRPr="002571EA">
        <w:t xml:space="preserve">Version </w:t>
      </w:r>
      <w:proofErr w:type="spellStart"/>
      <w:r w:rsidRPr="002571EA">
        <w:t>x.y.z</w:t>
      </w:r>
      <w:proofErr w:type="spellEnd"/>
    </w:p>
    <w:p w14:paraId="166E6E14" w14:textId="77777777" w:rsidR="00FD53B8" w:rsidRPr="002571EA" w:rsidRDefault="00FD53B8" w:rsidP="00FD53B8">
      <w:pPr>
        <w:pStyle w:val="B1"/>
      </w:pPr>
      <w:r w:rsidRPr="002571EA">
        <w:t>where:</w:t>
      </w:r>
    </w:p>
    <w:p w14:paraId="2581B6C1" w14:textId="77777777" w:rsidR="00FD53B8" w:rsidRPr="002571EA" w:rsidRDefault="00FD53B8" w:rsidP="00FD53B8">
      <w:pPr>
        <w:pStyle w:val="B2"/>
      </w:pPr>
      <w:r w:rsidRPr="002571EA">
        <w:t>x</w:t>
      </w:r>
      <w:r w:rsidRPr="002571EA">
        <w:tab/>
        <w:t>the first digit:</w:t>
      </w:r>
    </w:p>
    <w:p w14:paraId="7C4CDA82" w14:textId="77777777" w:rsidR="00FD53B8" w:rsidRPr="002571EA" w:rsidRDefault="00FD53B8" w:rsidP="00FD53B8">
      <w:pPr>
        <w:pStyle w:val="B3"/>
      </w:pPr>
      <w:r w:rsidRPr="002571EA">
        <w:t>1</w:t>
      </w:r>
      <w:r w:rsidRPr="002571EA">
        <w:tab/>
        <w:t>presented to TSG for information;</w:t>
      </w:r>
    </w:p>
    <w:p w14:paraId="2B67A99C" w14:textId="77777777" w:rsidR="00FD53B8" w:rsidRPr="002571EA" w:rsidRDefault="00FD53B8" w:rsidP="00FD53B8">
      <w:pPr>
        <w:pStyle w:val="B3"/>
      </w:pPr>
      <w:r w:rsidRPr="002571EA">
        <w:t>2</w:t>
      </w:r>
      <w:r w:rsidRPr="002571EA">
        <w:tab/>
        <w:t>presented to TSG for approval;</w:t>
      </w:r>
    </w:p>
    <w:p w14:paraId="42E28D3B" w14:textId="77777777" w:rsidR="00FD53B8" w:rsidRPr="002571EA" w:rsidRDefault="00FD53B8" w:rsidP="00FD53B8">
      <w:pPr>
        <w:pStyle w:val="B3"/>
      </w:pPr>
      <w:r w:rsidRPr="002571EA">
        <w:t>3</w:t>
      </w:r>
      <w:r w:rsidRPr="002571EA">
        <w:tab/>
        <w:t>or greater indicates TSG approved document under change control.</w:t>
      </w:r>
    </w:p>
    <w:p w14:paraId="0850D5D2" w14:textId="77777777" w:rsidR="00FD53B8" w:rsidRPr="002571EA" w:rsidRDefault="00FD53B8" w:rsidP="00FD53B8">
      <w:pPr>
        <w:pStyle w:val="B2"/>
      </w:pPr>
      <w:r w:rsidRPr="002571EA">
        <w:t>y</w:t>
      </w:r>
      <w:r w:rsidRPr="002571EA">
        <w:tab/>
        <w:t>the second digit is incremented for all changes of substance, i.e., technical enhancements, corrections, updates, etc.</w:t>
      </w:r>
    </w:p>
    <w:p w14:paraId="20279469" w14:textId="77777777" w:rsidR="00FD53B8" w:rsidRPr="002571EA" w:rsidRDefault="00FD53B8" w:rsidP="00FD53B8">
      <w:pPr>
        <w:pStyle w:val="B2"/>
      </w:pPr>
      <w:r w:rsidRPr="002571EA">
        <w:t>z</w:t>
      </w:r>
      <w:r w:rsidRPr="002571EA">
        <w:tab/>
        <w:t>the third digit is incremented when editorial only changes have been incorporated in the document.</w:t>
      </w:r>
    </w:p>
    <w:p w14:paraId="29753FAF" w14:textId="77777777" w:rsidR="00FD53B8" w:rsidRPr="002571EA" w:rsidRDefault="00FD53B8" w:rsidP="00FD53B8">
      <w:pPr>
        <w:pStyle w:val="Heading1"/>
      </w:pPr>
      <w:r w:rsidRPr="002571EA">
        <w:br w:type="page"/>
      </w:r>
      <w:bookmarkStart w:id="8" w:name="_Toc162430064"/>
      <w:r w:rsidRPr="002571EA">
        <w:lastRenderedPageBreak/>
        <w:t>1</w:t>
      </w:r>
      <w:r w:rsidRPr="002571EA">
        <w:tab/>
        <w:t>Scope</w:t>
      </w:r>
      <w:bookmarkEnd w:id="8"/>
    </w:p>
    <w:p w14:paraId="1218F79D" w14:textId="77777777" w:rsidR="00FD53B8" w:rsidRPr="002571EA" w:rsidRDefault="00FD53B8" w:rsidP="00FD53B8">
      <w:r w:rsidRPr="002571EA">
        <w:t xml:space="preserve">The present document specifies the E-UTRAN radio network layer signalling protocol for the </w:t>
      </w:r>
      <w:proofErr w:type="spellStart"/>
      <w:r w:rsidRPr="002571EA">
        <w:t>SLm</w:t>
      </w:r>
      <w:proofErr w:type="spellEnd"/>
      <w:r w:rsidRPr="002571EA">
        <w:t xml:space="preserve"> interface. The </w:t>
      </w:r>
      <w:proofErr w:type="spellStart"/>
      <w:r w:rsidRPr="002571EA">
        <w:t>SLm</w:t>
      </w:r>
      <w:proofErr w:type="spellEnd"/>
      <w:r w:rsidRPr="002571EA">
        <w:t xml:space="preserve"> Application Protocol (SLmAP) supports the functions of the </w:t>
      </w:r>
      <w:proofErr w:type="spellStart"/>
      <w:r w:rsidRPr="002571EA">
        <w:t>SLm</w:t>
      </w:r>
      <w:proofErr w:type="spellEnd"/>
      <w:r w:rsidRPr="002571EA">
        <w:t xml:space="preserve"> interface by signalling procedures defined in this document. SLmAP is developed in accordance to the general principles stated in TS 36.305 [2] and TS 36.456 [3].</w:t>
      </w:r>
    </w:p>
    <w:p w14:paraId="62E0101C" w14:textId="77777777" w:rsidR="00FD53B8" w:rsidRPr="002571EA" w:rsidRDefault="00FD53B8" w:rsidP="00FD53B8">
      <w:pPr>
        <w:pStyle w:val="Heading1"/>
      </w:pPr>
      <w:bookmarkStart w:id="9" w:name="_Toc162430065"/>
      <w:r w:rsidRPr="002571EA">
        <w:t>2</w:t>
      </w:r>
      <w:r w:rsidRPr="002571EA">
        <w:tab/>
        <w:t>References</w:t>
      </w:r>
      <w:bookmarkEnd w:id="9"/>
    </w:p>
    <w:p w14:paraId="48D6E65A" w14:textId="77777777" w:rsidR="00FD53B8" w:rsidRPr="002571EA" w:rsidRDefault="00FD53B8" w:rsidP="00FD53B8">
      <w:r w:rsidRPr="002571EA">
        <w:t>The following documents contain provisions which, through reference in this text, constitute provisions of the present document.</w:t>
      </w:r>
    </w:p>
    <w:p w14:paraId="774FDEE9" w14:textId="77777777" w:rsidR="00FD53B8" w:rsidRPr="002571EA" w:rsidRDefault="00564676" w:rsidP="00564676">
      <w:pPr>
        <w:pStyle w:val="B1"/>
      </w:pPr>
      <w:r>
        <w:t>-</w:t>
      </w:r>
      <w:r>
        <w:tab/>
      </w:r>
      <w:r w:rsidR="00FD53B8" w:rsidRPr="002571EA">
        <w:t>References are either specific (identified by date of publication, edition number, version number, etc.) or non</w:t>
      </w:r>
      <w:r w:rsidR="00FD53B8" w:rsidRPr="002571EA">
        <w:noBreakHyphen/>
        <w:t>specific.</w:t>
      </w:r>
    </w:p>
    <w:p w14:paraId="4E279724" w14:textId="77777777" w:rsidR="00FD53B8" w:rsidRPr="002571EA" w:rsidRDefault="00564676" w:rsidP="00564676">
      <w:pPr>
        <w:pStyle w:val="B1"/>
      </w:pPr>
      <w:r>
        <w:t>-</w:t>
      </w:r>
      <w:r>
        <w:tab/>
      </w:r>
      <w:r w:rsidR="00FD53B8" w:rsidRPr="002571EA">
        <w:t>For a specific reference, subsequent revisions do not apply.</w:t>
      </w:r>
    </w:p>
    <w:p w14:paraId="5FDE1BB7" w14:textId="77777777" w:rsidR="00FD53B8" w:rsidRPr="002571EA" w:rsidRDefault="00564676" w:rsidP="00564676">
      <w:pPr>
        <w:pStyle w:val="B1"/>
      </w:pPr>
      <w:r>
        <w:t>-</w:t>
      </w:r>
      <w:r>
        <w:tab/>
      </w:r>
      <w:r w:rsidR="00FD53B8" w:rsidRPr="002571EA">
        <w:t xml:space="preserve">For a non-specific reference, the latest version applies. In the case of a reference to a 3GPP document (including a GSM document), a non-specific reference implicitly refers to the latest version of that document </w:t>
      </w:r>
      <w:r w:rsidR="00FD53B8" w:rsidRPr="002571EA">
        <w:rPr>
          <w:i/>
          <w:iCs/>
        </w:rPr>
        <w:t>in the same Release as the present document</w:t>
      </w:r>
      <w:r w:rsidR="00FD53B8" w:rsidRPr="002571EA">
        <w:t>.</w:t>
      </w:r>
    </w:p>
    <w:p w14:paraId="66DA1AF0" w14:textId="77777777" w:rsidR="00FD53B8" w:rsidRPr="002571EA" w:rsidRDefault="00FD53B8" w:rsidP="00FA163E">
      <w:pPr>
        <w:pStyle w:val="EX"/>
      </w:pPr>
      <w:r w:rsidRPr="002571EA">
        <w:t>[1]</w:t>
      </w:r>
      <w:r w:rsidRPr="002571EA">
        <w:tab/>
        <w:t xml:space="preserve">3GPP TR 21.905: </w:t>
      </w:r>
      <w:r w:rsidR="005046E5" w:rsidRPr="002571EA">
        <w:t>"</w:t>
      </w:r>
      <w:r w:rsidRPr="002571EA">
        <w:t>Vocabulary for 3GPP Specifications</w:t>
      </w:r>
      <w:r w:rsidR="005046E5" w:rsidRPr="002571EA">
        <w:t>"</w:t>
      </w:r>
      <w:r w:rsidRPr="002571EA">
        <w:t>.</w:t>
      </w:r>
    </w:p>
    <w:p w14:paraId="584852C3" w14:textId="77777777" w:rsidR="00FD53B8" w:rsidRPr="002571EA" w:rsidRDefault="00FD53B8" w:rsidP="00FA163E">
      <w:pPr>
        <w:pStyle w:val="EX"/>
      </w:pPr>
      <w:r w:rsidRPr="002571EA">
        <w:t>[2]</w:t>
      </w:r>
      <w:r w:rsidRPr="002571EA">
        <w:tab/>
        <w:t xml:space="preserve">3GPP TS 36.305: </w:t>
      </w:r>
      <w:r w:rsidR="005046E5" w:rsidRPr="002571EA">
        <w:t>"</w:t>
      </w:r>
      <w:r w:rsidRPr="002571EA">
        <w:t>Stage 2 functional specification of User Equipment (UE) positioning in E-UTRAN</w:t>
      </w:r>
      <w:r w:rsidR="005046E5" w:rsidRPr="002571EA">
        <w:t>"</w:t>
      </w:r>
      <w:r w:rsidRPr="002571EA">
        <w:t>.</w:t>
      </w:r>
    </w:p>
    <w:p w14:paraId="699BDA0E" w14:textId="77777777" w:rsidR="00FD53B8" w:rsidRPr="002571EA" w:rsidRDefault="00FD53B8" w:rsidP="00FA163E">
      <w:pPr>
        <w:pStyle w:val="EX"/>
      </w:pPr>
      <w:r w:rsidRPr="002571EA">
        <w:t>[3]</w:t>
      </w:r>
      <w:r w:rsidRPr="002571EA">
        <w:tab/>
        <w:t xml:space="preserve">3GPP TS 36.456: </w:t>
      </w:r>
      <w:r w:rsidR="005046E5" w:rsidRPr="002571EA">
        <w:t xml:space="preserve">"Evolved Universal Terrestrial Radio Access Network (E-UTRAN); </w:t>
      </w:r>
      <w:proofErr w:type="spellStart"/>
      <w:r w:rsidR="005046E5" w:rsidRPr="002571EA">
        <w:t>SLm</w:t>
      </w:r>
      <w:proofErr w:type="spellEnd"/>
      <w:r w:rsidR="005046E5" w:rsidRPr="002571EA">
        <w:t xml:space="preserve"> interface general aspects and principles"</w:t>
      </w:r>
      <w:r w:rsidRPr="002571EA">
        <w:t>.</w:t>
      </w:r>
    </w:p>
    <w:p w14:paraId="1B093569" w14:textId="77777777" w:rsidR="00FD53B8" w:rsidRPr="002571EA" w:rsidRDefault="00FD53B8" w:rsidP="00FA163E">
      <w:pPr>
        <w:pStyle w:val="EX"/>
      </w:pPr>
      <w:r w:rsidRPr="002571EA">
        <w:t>[4]</w:t>
      </w:r>
      <w:r w:rsidRPr="002571EA">
        <w:tab/>
        <w:t xml:space="preserve">3GPP TS 36.455: </w:t>
      </w:r>
      <w:r w:rsidR="005046E5" w:rsidRPr="002571EA">
        <w:t>"</w:t>
      </w:r>
      <w:r w:rsidRPr="002571EA">
        <w:t>LTE Positioning Protocol A (</w:t>
      </w:r>
      <w:proofErr w:type="spellStart"/>
      <w:r w:rsidRPr="002571EA">
        <w:t>LPPa</w:t>
      </w:r>
      <w:proofErr w:type="spellEnd"/>
      <w:r w:rsidRPr="002571EA">
        <w:t>)</w:t>
      </w:r>
      <w:r w:rsidR="005046E5" w:rsidRPr="002571EA">
        <w:t>"</w:t>
      </w:r>
      <w:r w:rsidRPr="002571EA">
        <w:t>.</w:t>
      </w:r>
    </w:p>
    <w:p w14:paraId="4B52CD51" w14:textId="77777777" w:rsidR="00FD53B8" w:rsidRPr="002571EA" w:rsidRDefault="00FD53B8" w:rsidP="00FA163E">
      <w:pPr>
        <w:pStyle w:val="EX"/>
      </w:pPr>
      <w:r w:rsidRPr="002571EA">
        <w:t>[5]</w:t>
      </w:r>
      <w:r w:rsidRPr="002571EA">
        <w:tab/>
        <w:t xml:space="preserve">3GPP TS 36.101: </w:t>
      </w:r>
      <w:r w:rsidR="005046E5" w:rsidRPr="002571EA">
        <w:t>"</w:t>
      </w:r>
      <w:r w:rsidRPr="002571EA">
        <w:t>User Equipment (UE) radio transmission and reception</w:t>
      </w:r>
      <w:r w:rsidR="005046E5" w:rsidRPr="002571EA">
        <w:t>"</w:t>
      </w:r>
      <w:r w:rsidRPr="002571EA">
        <w:t>.</w:t>
      </w:r>
    </w:p>
    <w:p w14:paraId="429B83E7" w14:textId="77777777" w:rsidR="00FD53B8" w:rsidRPr="002571EA" w:rsidRDefault="00FD53B8" w:rsidP="00FA163E">
      <w:pPr>
        <w:pStyle w:val="EX"/>
      </w:pPr>
      <w:r w:rsidRPr="002571EA">
        <w:t>[6]</w:t>
      </w:r>
      <w:r w:rsidRPr="002571EA">
        <w:tab/>
        <w:t xml:space="preserve">3GPP TS 23.032: </w:t>
      </w:r>
      <w:r w:rsidR="005046E5" w:rsidRPr="002571EA">
        <w:t>"</w:t>
      </w:r>
      <w:r w:rsidRPr="002571EA">
        <w:t>Universal Geographical Area Description (GAD)</w:t>
      </w:r>
      <w:r w:rsidR="005046E5" w:rsidRPr="002571EA">
        <w:t>"</w:t>
      </w:r>
      <w:r w:rsidRPr="002571EA">
        <w:t>.</w:t>
      </w:r>
    </w:p>
    <w:p w14:paraId="632008D6" w14:textId="77777777" w:rsidR="00FD53B8" w:rsidRPr="002571EA" w:rsidRDefault="00FD53B8" w:rsidP="00FA163E">
      <w:pPr>
        <w:pStyle w:val="EX"/>
      </w:pPr>
      <w:r w:rsidRPr="002571EA">
        <w:t>[7]</w:t>
      </w:r>
      <w:r w:rsidRPr="002571EA">
        <w:tab/>
        <w:t xml:space="preserve">3GPP TS 36.413: </w:t>
      </w:r>
      <w:r w:rsidR="005046E5" w:rsidRPr="002571EA">
        <w:t xml:space="preserve">" Evolved Universal Terrestrial Radio Access Network (E-UTRAN); </w:t>
      </w:r>
      <w:r w:rsidRPr="002571EA">
        <w:t xml:space="preserve"> S1 Application Protocol</w:t>
      </w:r>
      <w:r w:rsidR="005046E5" w:rsidRPr="002571EA">
        <w:t>"</w:t>
      </w:r>
      <w:r w:rsidRPr="002571EA">
        <w:t>.</w:t>
      </w:r>
    </w:p>
    <w:p w14:paraId="5EFFE45D" w14:textId="77777777" w:rsidR="00FD53B8" w:rsidRPr="002571EA" w:rsidRDefault="00FD53B8" w:rsidP="00FA163E">
      <w:pPr>
        <w:pStyle w:val="EX"/>
      </w:pPr>
      <w:r w:rsidRPr="002571EA">
        <w:t>[8]</w:t>
      </w:r>
      <w:r w:rsidRPr="002571EA">
        <w:tab/>
        <w:t xml:space="preserve">ITU-T Recommendation X.691 (2002-07): </w:t>
      </w:r>
      <w:r w:rsidR="005046E5" w:rsidRPr="002571EA">
        <w:t>"</w:t>
      </w:r>
      <w:r w:rsidRPr="002571EA">
        <w:t>Information technology - ASN.1 encoding rules - Specification</w:t>
      </w:r>
      <w:r w:rsidR="00FA163E" w:rsidRPr="002571EA">
        <w:t xml:space="preserve"> of Packed Encoding Rules (PER)</w:t>
      </w:r>
      <w:r w:rsidR="005046E5" w:rsidRPr="002571EA">
        <w:t>"</w:t>
      </w:r>
      <w:r w:rsidRPr="002571EA">
        <w:t>.</w:t>
      </w:r>
    </w:p>
    <w:p w14:paraId="19E8AFD6" w14:textId="77777777" w:rsidR="00FD53B8" w:rsidRPr="002571EA" w:rsidRDefault="00FD53B8" w:rsidP="00FA163E">
      <w:pPr>
        <w:pStyle w:val="EX"/>
      </w:pPr>
      <w:r w:rsidRPr="002571EA">
        <w:t>[9]</w:t>
      </w:r>
      <w:r w:rsidRPr="002571EA">
        <w:tab/>
        <w:t xml:space="preserve">3GPP TS 36.111: </w:t>
      </w:r>
      <w:r w:rsidR="005046E5" w:rsidRPr="002571EA">
        <w:t>"</w:t>
      </w:r>
      <w:r w:rsidRPr="002571EA">
        <w:t>Location Measurement Unit (LMU) performance specification; User Equipment (UE) positioning in E-UTRAN</w:t>
      </w:r>
      <w:r w:rsidR="005046E5" w:rsidRPr="002571EA">
        <w:t>"</w:t>
      </w:r>
      <w:r w:rsidRPr="002571EA">
        <w:t>.</w:t>
      </w:r>
    </w:p>
    <w:p w14:paraId="0EAE5560" w14:textId="77777777" w:rsidR="00FD53B8" w:rsidRPr="002571EA" w:rsidRDefault="00FD53B8" w:rsidP="00FA163E">
      <w:pPr>
        <w:pStyle w:val="EX"/>
      </w:pPr>
      <w:r w:rsidRPr="002571EA">
        <w:t>[10]</w:t>
      </w:r>
      <w:r w:rsidRPr="002571EA">
        <w:tab/>
        <w:t xml:space="preserve">3GPP TS 36.104:  </w:t>
      </w:r>
      <w:r w:rsidR="005046E5" w:rsidRPr="002571EA">
        <w:t>"</w:t>
      </w:r>
      <w:r w:rsidRPr="002571EA">
        <w:t>Evolved Universal Terrestrial Radio Access Network (E-UTRAN); Base Station (BS) radio transmission and reception</w:t>
      </w:r>
      <w:r w:rsidR="005046E5" w:rsidRPr="002571EA">
        <w:t>"</w:t>
      </w:r>
      <w:r w:rsidRPr="002571EA">
        <w:t>.</w:t>
      </w:r>
    </w:p>
    <w:p w14:paraId="510DF2EE" w14:textId="77777777" w:rsidR="00FD53B8" w:rsidRPr="002571EA" w:rsidRDefault="00FD53B8" w:rsidP="00FA163E">
      <w:pPr>
        <w:pStyle w:val="EX"/>
      </w:pPr>
      <w:r w:rsidRPr="002571EA">
        <w:t>[11]</w:t>
      </w:r>
      <w:r w:rsidRPr="002571EA">
        <w:tab/>
        <w:t xml:space="preserve">3GPP TS 36.211:  </w:t>
      </w:r>
      <w:r w:rsidR="005046E5" w:rsidRPr="002571EA">
        <w:t>"</w:t>
      </w:r>
      <w:r w:rsidRPr="002571EA">
        <w:t>Evolved Universal Terrestrial Radio Access Network (E-UTRAN); Physical Channels and Modulation</w:t>
      </w:r>
      <w:r w:rsidR="005046E5" w:rsidRPr="002571EA">
        <w:t>"</w:t>
      </w:r>
      <w:r w:rsidRPr="002571EA">
        <w:t>.</w:t>
      </w:r>
    </w:p>
    <w:p w14:paraId="1F2D7100" w14:textId="77777777" w:rsidR="00FD53B8" w:rsidRPr="002571EA" w:rsidRDefault="00FD53B8" w:rsidP="00FD53B8">
      <w:pPr>
        <w:pStyle w:val="Heading1"/>
      </w:pPr>
      <w:bookmarkStart w:id="10" w:name="_Toc162430066"/>
      <w:r w:rsidRPr="002571EA">
        <w:t>3</w:t>
      </w:r>
      <w:r w:rsidRPr="002571EA">
        <w:tab/>
        <w:t>Definitions, symbols and abbreviations</w:t>
      </w:r>
      <w:bookmarkEnd w:id="10"/>
    </w:p>
    <w:p w14:paraId="2D54CCFD" w14:textId="77777777" w:rsidR="00FD53B8" w:rsidRPr="002571EA" w:rsidRDefault="00FD53B8" w:rsidP="00FD53B8">
      <w:pPr>
        <w:pStyle w:val="Heading2"/>
      </w:pPr>
      <w:bookmarkStart w:id="11" w:name="_Toc162430067"/>
      <w:r w:rsidRPr="002571EA">
        <w:t>3.1</w:t>
      </w:r>
      <w:r w:rsidRPr="002571EA">
        <w:tab/>
        <w:t>Definitions</w:t>
      </w:r>
      <w:bookmarkEnd w:id="11"/>
    </w:p>
    <w:p w14:paraId="2948E465" w14:textId="77777777" w:rsidR="00FD53B8" w:rsidRPr="002571EA" w:rsidRDefault="00FD53B8" w:rsidP="00FD53B8">
      <w:r w:rsidRPr="002571EA">
        <w:t>For the purposes of the present document, the terms and definitions given in TR 21.905 [1] and the following apply. A term defined in the present document takes precedence over the definition of the same term, if any, in TR 21.905 [1].</w:t>
      </w:r>
    </w:p>
    <w:p w14:paraId="6C6ED267" w14:textId="77777777" w:rsidR="00FD53B8" w:rsidRPr="002571EA" w:rsidRDefault="00FD53B8" w:rsidP="00FD53B8">
      <w:r w:rsidRPr="002571EA">
        <w:rPr>
          <w:b/>
        </w:rPr>
        <w:t xml:space="preserve">Elementary Procedure: </w:t>
      </w:r>
      <w:r w:rsidRPr="002571EA">
        <w:t xml:space="preserve">SLmAP consists of Elementary Procedures (EPs). An Elementary Procedure is a unit of interaction between LMUs in the E-UTRAN and E-SMLCs in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w:t>
      </w:r>
      <w:r w:rsidRPr="002571EA">
        <w:lastRenderedPageBreak/>
        <w:t>parallel. The usage of several SLmAP EPs together or together with EPs from other interfaces is specified in stage 2 specifications (e.g., TS 23.305 [2]).</w:t>
      </w:r>
    </w:p>
    <w:p w14:paraId="728A9FD8" w14:textId="77777777" w:rsidR="00FD53B8" w:rsidRPr="002571EA" w:rsidRDefault="00FD53B8" w:rsidP="00FD53B8">
      <w:r w:rsidRPr="002571EA">
        <w:t>An EP consists of an initiating message and possibly a response message. Two kinds of EPs are used:</w:t>
      </w:r>
    </w:p>
    <w:p w14:paraId="4B2306FF" w14:textId="77777777" w:rsidR="00FD53B8" w:rsidRPr="002571EA" w:rsidRDefault="00FD53B8" w:rsidP="00FD53B8">
      <w:pPr>
        <w:pStyle w:val="B1"/>
      </w:pPr>
      <w:r w:rsidRPr="002571EA">
        <w:t>-</w:t>
      </w:r>
      <w:r w:rsidRPr="002571EA">
        <w:tab/>
      </w:r>
      <w:r w:rsidRPr="002571EA">
        <w:rPr>
          <w:b/>
        </w:rPr>
        <w:t xml:space="preserve">Class 1: </w:t>
      </w:r>
      <w:r w:rsidRPr="002571EA">
        <w:t>Elementary Procedures with response (success and/or failure).</w:t>
      </w:r>
    </w:p>
    <w:p w14:paraId="19D04346" w14:textId="77777777" w:rsidR="00FD53B8" w:rsidRPr="002571EA" w:rsidRDefault="00FD53B8" w:rsidP="00FD53B8">
      <w:pPr>
        <w:pStyle w:val="B1"/>
      </w:pPr>
      <w:r w:rsidRPr="002571EA">
        <w:t>-</w:t>
      </w:r>
      <w:r w:rsidRPr="002571EA">
        <w:tab/>
      </w:r>
      <w:r w:rsidRPr="002571EA">
        <w:rPr>
          <w:b/>
        </w:rPr>
        <w:t xml:space="preserve">Class 2: </w:t>
      </w:r>
      <w:r w:rsidRPr="002571EA">
        <w:t>Elementary Procedures without response.</w:t>
      </w:r>
    </w:p>
    <w:p w14:paraId="65B197B7" w14:textId="77777777" w:rsidR="00FD53B8" w:rsidRPr="002571EA" w:rsidRDefault="00FD53B8" w:rsidP="00FD53B8">
      <w:r w:rsidRPr="002571EA">
        <w:t>For Class 1 EPs, the types of responses can be as follows:</w:t>
      </w:r>
    </w:p>
    <w:p w14:paraId="691625AA" w14:textId="77777777" w:rsidR="00FD53B8" w:rsidRPr="002571EA" w:rsidRDefault="00FD53B8" w:rsidP="00FD53B8">
      <w:pPr>
        <w:pStyle w:val="B1"/>
      </w:pPr>
      <w:r w:rsidRPr="002571EA">
        <w:t>Successful:</w:t>
      </w:r>
    </w:p>
    <w:p w14:paraId="11AFD0F7" w14:textId="77777777" w:rsidR="00FD53B8" w:rsidRPr="002571EA" w:rsidRDefault="00FD53B8" w:rsidP="00FD53B8">
      <w:pPr>
        <w:pStyle w:val="B2"/>
      </w:pPr>
      <w:r w:rsidRPr="002571EA">
        <w:t>-</w:t>
      </w:r>
      <w:r w:rsidRPr="002571EA">
        <w:tab/>
        <w:t>A signalling message explicitly indicates that the elementary procedure successfully completed with the receipt of the response.</w:t>
      </w:r>
    </w:p>
    <w:p w14:paraId="20F03DEB" w14:textId="77777777" w:rsidR="00FD53B8" w:rsidRPr="002571EA" w:rsidRDefault="00FD53B8" w:rsidP="00FD53B8">
      <w:pPr>
        <w:pStyle w:val="B1"/>
      </w:pPr>
      <w:r w:rsidRPr="002571EA">
        <w:t>Unsuccessful:</w:t>
      </w:r>
    </w:p>
    <w:p w14:paraId="3B841DF6" w14:textId="77777777" w:rsidR="00FD53B8" w:rsidRPr="002571EA" w:rsidRDefault="00FD53B8" w:rsidP="00FD53B8">
      <w:pPr>
        <w:pStyle w:val="B2"/>
      </w:pPr>
      <w:r w:rsidRPr="002571EA">
        <w:t>-</w:t>
      </w:r>
      <w:r w:rsidRPr="002571EA">
        <w:tab/>
        <w:t>A signalling message explicitly indicates that the EP failed.</w:t>
      </w:r>
    </w:p>
    <w:p w14:paraId="567E4C0B" w14:textId="77777777" w:rsidR="00FD53B8" w:rsidRPr="002571EA" w:rsidRDefault="00FD53B8" w:rsidP="00FD53B8">
      <w:pPr>
        <w:pStyle w:val="B2"/>
      </w:pPr>
      <w:r w:rsidRPr="002571EA">
        <w:t>-</w:t>
      </w:r>
      <w:r w:rsidRPr="002571EA">
        <w:tab/>
        <w:t>On time supervision expiry (i.e., absence of expected response).</w:t>
      </w:r>
    </w:p>
    <w:p w14:paraId="46382E7E" w14:textId="77777777" w:rsidR="00FD53B8" w:rsidRPr="002571EA" w:rsidRDefault="00FD53B8" w:rsidP="00FD53B8">
      <w:pPr>
        <w:pStyle w:val="B1"/>
      </w:pPr>
      <w:r w:rsidRPr="002571EA">
        <w:t>Successful and Unsuccessful:</w:t>
      </w:r>
    </w:p>
    <w:p w14:paraId="745C7236" w14:textId="77777777" w:rsidR="00FD53B8" w:rsidRPr="002571EA" w:rsidRDefault="00FD53B8" w:rsidP="00FD53B8">
      <w:pPr>
        <w:pStyle w:val="B2"/>
      </w:pPr>
      <w:r w:rsidRPr="002571EA">
        <w:t>-</w:t>
      </w:r>
      <w:r w:rsidRPr="002571EA">
        <w:tab/>
        <w:t>One signalling message reports both successful and unsuccessful outcome for the different included requests. The response message used is the one defined for successful outcome.</w:t>
      </w:r>
    </w:p>
    <w:p w14:paraId="199664AD" w14:textId="77777777" w:rsidR="00FD53B8" w:rsidRPr="002571EA" w:rsidRDefault="00FD53B8" w:rsidP="00FD53B8">
      <w:r w:rsidRPr="002571EA">
        <w:t>Class 2 EPs are considered always successful.</w:t>
      </w:r>
    </w:p>
    <w:p w14:paraId="39A0F96B" w14:textId="77777777" w:rsidR="00FD53B8" w:rsidRPr="002571EA" w:rsidRDefault="00FD53B8" w:rsidP="00FD53B8">
      <w:pPr>
        <w:pStyle w:val="Heading2"/>
      </w:pPr>
      <w:bookmarkStart w:id="12" w:name="_Toc162430068"/>
      <w:r w:rsidRPr="002571EA">
        <w:t>3.2</w:t>
      </w:r>
      <w:r w:rsidRPr="002571EA">
        <w:tab/>
        <w:t>Symbols</w:t>
      </w:r>
      <w:bookmarkEnd w:id="12"/>
    </w:p>
    <w:p w14:paraId="6F8D5D07" w14:textId="77777777" w:rsidR="00FD53B8" w:rsidRPr="002571EA" w:rsidRDefault="00FD53B8" w:rsidP="00FD53B8">
      <w:r w:rsidRPr="002571EA">
        <w:t>-</w:t>
      </w:r>
    </w:p>
    <w:p w14:paraId="1D36C99C" w14:textId="77777777" w:rsidR="00FD53B8" w:rsidRPr="002571EA" w:rsidRDefault="00FD53B8" w:rsidP="00FD53B8">
      <w:pPr>
        <w:pStyle w:val="Heading2"/>
      </w:pPr>
      <w:bookmarkStart w:id="13" w:name="_Toc162430069"/>
      <w:r w:rsidRPr="002571EA">
        <w:t>3.3</w:t>
      </w:r>
      <w:r w:rsidRPr="002571EA">
        <w:tab/>
        <w:t>Abbreviations</w:t>
      </w:r>
      <w:bookmarkEnd w:id="13"/>
    </w:p>
    <w:p w14:paraId="59E12715" w14:textId="77777777" w:rsidR="00FD53B8" w:rsidRPr="002571EA" w:rsidRDefault="00FD53B8" w:rsidP="00FD53B8">
      <w:pPr>
        <w:keepNext/>
      </w:pPr>
      <w:r w:rsidRPr="002571EA">
        <w:t>For the purposes of the present document, the abbreviations given in TR 21.905 [1] and the following apply. An abbreviation defined in the present document takes precedence over the definition of the same abbreviation, if any, in TR 21.905 [1].</w:t>
      </w:r>
    </w:p>
    <w:p w14:paraId="2DA5406C" w14:textId="77777777" w:rsidR="00FD53B8" w:rsidRPr="002571EA" w:rsidRDefault="00FD53B8" w:rsidP="00FD53B8">
      <w:pPr>
        <w:pStyle w:val="EW"/>
      </w:pPr>
      <w:r w:rsidRPr="002571EA">
        <w:t>LMU</w:t>
      </w:r>
      <w:r w:rsidRPr="002571EA">
        <w:tab/>
        <w:t>Location Measurement Unit</w:t>
      </w:r>
    </w:p>
    <w:p w14:paraId="37A54960" w14:textId="77777777" w:rsidR="00FD53B8" w:rsidRPr="002571EA" w:rsidRDefault="00FD53B8" w:rsidP="00FD53B8">
      <w:pPr>
        <w:pStyle w:val="EW"/>
      </w:pPr>
      <w:r w:rsidRPr="002571EA">
        <w:t>SLmAP</w:t>
      </w:r>
      <w:r w:rsidRPr="002571EA">
        <w:tab/>
      </w:r>
      <w:proofErr w:type="spellStart"/>
      <w:r w:rsidRPr="002571EA">
        <w:t>SLm</w:t>
      </w:r>
      <w:proofErr w:type="spellEnd"/>
      <w:r w:rsidRPr="002571EA">
        <w:t xml:space="preserve"> Interface Application Protocol</w:t>
      </w:r>
    </w:p>
    <w:p w14:paraId="5AFCAF0E" w14:textId="77777777" w:rsidR="00FD53B8" w:rsidRPr="002571EA" w:rsidRDefault="00FD53B8" w:rsidP="00FD53B8">
      <w:pPr>
        <w:pStyle w:val="EW"/>
      </w:pPr>
      <w:r w:rsidRPr="002571EA">
        <w:t>SRS</w:t>
      </w:r>
      <w:r w:rsidRPr="002571EA">
        <w:tab/>
        <w:t>Sounding Reference Signal</w:t>
      </w:r>
    </w:p>
    <w:p w14:paraId="2AD49B5B" w14:textId="77777777" w:rsidR="00FD53B8" w:rsidRPr="002571EA" w:rsidRDefault="00FD53B8" w:rsidP="00FD53B8">
      <w:pPr>
        <w:pStyle w:val="EW"/>
      </w:pPr>
      <w:r w:rsidRPr="002571EA">
        <w:t>TNL</w:t>
      </w:r>
      <w:r w:rsidRPr="002571EA">
        <w:tab/>
        <w:t>Transport Network Layer</w:t>
      </w:r>
    </w:p>
    <w:p w14:paraId="3958C1C8" w14:textId="77777777" w:rsidR="00FD53B8" w:rsidRPr="002571EA" w:rsidRDefault="00FD53B8" w:rsidP="00FD53B8">
      <w:pPr>
        <w:pStyle w:val="EW"/>
      </w:pPr>
      <w:r w:rsidRPr="002571EA">
        <w:t>UL RTOA</w:t>
      </w:r>
      <w:r w:rsidRPr="002571EA">
        <w:tab/>
        <w:t>Uplink Relative Time of Arrival</w:t>
      </w:r>
    </w:p>
    <w:p w14:paraId="1D0EF9B0" w14:textId="77777777" w:rsidR="00FD53B8" w:rsidRPr="002571EA" w:rsidRDefault="00FD53B8" w:rsidP="00FA163E">
      <w:pPr>
        <w:pStyle w:val="EX"/>
      </w:pPr>
      <w:r w:rsidRPr="002571EA">
        <w:t>UTDOA</w:t>
      </w:r>
      <w:r w:rsidRPr="002571EA">
        <w:tab/>
        <w:t>Uplink Time Difference of Arrival</w:t>
      </w:r>
    </w:p>
    <w:p w14:paraId="628D9B38" w14:textId="77777777" w:rsidR="00FD53B8" w:rsidRPr="002571EA" w:rsidRDefault="00FD53B8" w:rsidP="00FD53B8">
      <w:pPr>
        <w:pStyle w:val="Heading1"/>
      </w:pPr>
      <w:bookmarkStart w:id="14" w:name="_Toc162430070"/>
      <w:r w:rsidRPr="002571EA">
        <w:t>4</w:t>
      </w:r>
      <w:r w:rsidRPr="002571EA">
        <w:tab/>
        <w:t>General</w:t>
      </w:r>
      <w:bookmarkEnd w:id="14"/>
    </w:p>
    <w:p w14:paraId="6D889BB7" w14:textId="77777777" w:rsidR="00FD53B8" w:rsidRPr="002571EA" w:rsidRDefault="00FD53B8" w:rsidP="00FD53B8">
      <w:pPr>
        <w:pStyle w:val="Heading2"/>
      </w:pPr>
      <w:bookmarkStart w:id="15" w:name="_Toc162430071"/>
      <w:r w:rsidRPr="002571EA">
        <w:t>4.1</w:t>
      </w:r>
      <w:r w:rsidRPr="002571EA">
        <w:tab/>
        <w:t>Procedure Specification Principles</w:t>
      </w:r>
      <w:bookmarkEnd w:id="15"/>
    </w:p>
    <w:p w14:paraId="2CCABCA9" w14:textId="77777777" w:rsidR="00FD53B8" w:rsidRPr="002571EA" w:rsidRDefault="00FD53B8" w:rsidP="00FD53B8">
      <w:r w:rsidRPr="002571EA">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B45890" w14:textId="77777777" w:rsidR="00FD53B8" w:rsidRPr="002571EA" w:rsidRDefault="00FD53B8" w:rsidP="00FD53B8">
      <w:pPr>
        <w:rPr>
          <w:snapToGrid w:val="0"/>
        </w:rPr>
      </w:pPr>
      <w:r w:rsidRPr="002571EA">
        <w:rPr>
          <w:snapToGrid w:val="0"/>
        </w:rPr>
        <w:t>The following specification principles have been applied for the procedure text in clause 8:</w:t>
      </w:r>
    </w:p>
    <w:p w14:paraId="39B67CDB" w14:textId="77777777" w:rsidR="00FD53B8" w:rsidRPr="002571EA" w:rsidRDefault="00FD53B8" w:rsidP="00FD53B8">
      <w:pPr>
        <w:pStyle w:val="B1"/>
        <w:rPr>
          <w:snapToGrid w:val="0"/>
        </w:rPr>
      </w:pPr>
      <w:r w:rsidRPr="002571EA">
        <w:rPr>
          <w:snapToGrid w:val="0"/>
        </w:rPr>
        <w:t>-</w:t>
      </w:r>
      <w:r w:rsidRPr="002571EA">
        <w:rPr>
          <w:snapToGrid w:val="0"/>
        </w:rPr>
        <w:tab/>
        <w:t>The procedure text discriminates between:</w:t>
      </w:r>
    </w:p>
    <w:p w14:paraId="28E0B0CE" w14:textId="77777777" w:rsidR="00FD53B8" w:rsidRPr="002571EA" w:rsidRDefault="00FD53B8" w:rsidP="00FD53B8">
      <w:pPr>
        <w:pStyle w:val="B2"/>
        <w:rPr>
          <w:snapToGrid w:val="0"/>
        </w:rPr>
      </w:pPr>
      <w:r w:rsidRPr="002571EA">
        <w:rPr>
          <w:snapToGrid w:val="0"/>
        </w:rPr>
        <w:t>1)</w:t>
      </w:r>
      <w:r w:rsidRPr="002571EA">
        <w:rPr>
          <w:snapToGrid w:val="0"/>
        </w:rPr>
        <w:tab/>
        <w:t xml:space="preserve">Functionality which </w:t>
      </w:r>
      <w:r w:rsidR="005046E5" w:rsidRPr="002571EA">
        <w:rPr>
          <w:snapToGrid w:val="0"/>
        </w:rPr>
        <w:t>"</w:t>
      </w:r>
      <w:r w:rsidRPr="002571EA">
        <w:rPr>
          <w:snapToGrid w:val="0"/>
        </w:rPr>
        <w:t>shall</w:t>
      </w:r>
      <w:r w:rsidR="005046E5" w:rsidRPr="002571EA">
        <w:rPr>
          <w:snapToGrid w:val="0"/>
        </w:rPr>
        <w:t>"</w:t>
      </w:r>
      <w:r w:rsidRPr="002571EA">
        <w:rPr>
          <w:snapToGrid w:val="0"/>
        </w:rPr>
        <w:t xml:space="preserve"> be executed</w:t>
      </w:r>
    </w:p>
    <w:p w14:paraId="4EEBA11B"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w:t>
      </w:r>
      <w:r w:rsidR="005046E5" w:rsidRPr="002571EA">
        <w:rPr>
          <w:snapToGrid w:val="0"/>
        </w:rPr>
        <w:t>"</w:t>
      </w:r>
      <w:r w:rsidRPr="002571EA">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0907395" w14:textId="77777777" w:rsidR="00FD53B8" w:rsidRPr="002571EA" w:rsidRDefault="00FD53B8" w:rsidP="00FD53B8">
      <w:pPr>
        <w:pStyle w:val="B2"/>
        <w:rPr>
          <w:snapToGrid w:val="0"/>
        </w:rPr>
      </w:pPr>
      <w:r w:rsidRPr="002571EA">
        <w:rPr>
          <w:snapToGrid w:val="0"/>
        </w:rPr>
        <w:lastRenderedPageBreak/>
        <w:t>2)</w:t>
      </w:r>
      <w:r w:rsidRPr="002571EA">
        <w:rPr>
          <w:snapToGrid w:val="0"/>
        </w:rPr>
        <w:tab/>
        <w:t xml:space="preserve">Functionality which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be executed</w:t>
      </w:r>
    </w:p>
    <w:p w14:paraId="00AEEEC1"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20A0A80" w14:textId="77777777" w:rsidR="00FD53B8" w:rsidRPr="002571EA" w:rsidRDefault="00FD53B8" w:rsidP="00FD53B8">
      <w:pPr>
        <w:pStyle w:val="B1"/>
        <w:rPr>
          <w:snapToGrid w:val="0"/>
        </w:rPr>
      </w:pPr>
      <w:r w:rsidRPr="002571EA">
        <w:rPr>
          <w:snapToGrid w:val="0"/>
        </w:rPr>
        <w:t>-</w:t>
      </w:r>
      <w:r w:rsidRPr="002571EA">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2571EA">
        <w:rPr>
          <w:i/>
          <w:iCs/>
          <w:snapToGrid w:val="0"/>
        </w:rPr>
        <w:t>Criticality Diagnostics</w:t>
      </w:r>
      <w:r w:rsidRPr="002571EA">
        <w:rPr>
          <w:snapToGrid w:val="0"/>
        </w:rPr>
        <w:t xml:space="preserve"> IE, see clause 10.</w:t>
      </w:r>
    </w:p>
    <w:p w14:paraId="6641A6AB" w14:textId="77777777" w:rsidR="00FD53B8" w:rsidRPr="002571EA" w:rsidRDefault="00FD53B8" w:rsidP="00FD53B8">
      <w:pPr>
        <w:pStyle w:val="Heading2"/>
      </w:pPr>
      <w:bookmarkStart w:id="16" w:name="_Toc162430072"/>
      <w:r w:rsidRPr="002571EA">
        <w:t>4.2</w:t>
      </w:r>
      <w:r w:rsidRPr="002571EA">
        <w:tab/>
        <w:t>Forwards and Backwards Compatibility</w:t>
      </w:r>
      <w:bookmarkEnd w:id="16"/>
    </w:p>
    <w:p w14:paraId="7FA3CF13" w14:textId="77777777" w:rsidR="00FD53B8" w:rsidRPr="002571EA" w:rsidRDefault="00FD53B8" w:rsidP="00FD53B8">
      <w:r w:rsidRPr="002571EA">
        <w:t>The forwards and backwards compatibility of the protocol is assured by mechanism where all current and future messages, and IEs or groups of related IEs, include I</w:t>
      </w:r>
      <w:r w:rsidRPr="002571EA">
        <w:rPr>
          <w:rFonts w:eastAsia="MS Mincho"/>
        </w:rPr>
        <w:t>D</w:t>
      </w:r>
      <w:r w:rsidRPr="002571EA">
        <w:t xml:space="preserve"> and criticality fields that are coded in a standard format that will not be changed in the future. These parts can always be decoded regardless of the standard version.</w:t>
      </w:r>
    </w:p>
    <w:p w14:paraId="4A4C0DC1" w14:textId="77777777" w:rsidR="00FD53B8" w:rsidRPr="002571EA" w:rsidRDefault="00FD53B8" w:rsidP="00FD53B8">
      <w:pPr>
        <w:pStyle w:val="Heading2"/>
      </w:pPr>
      <w:bookmarkStart w:id="17" w:name="_Toc162430073"/>
      <w:r w:rsidRPr="002571EA">
        <w:t>4.3</w:t>
      </w:r>
      <w:r w:rsidRPr="002571EA">
        <w:tab/>
        <w:t>Specification Notations</w:t>
      </w:r>
      <w:bookmarkEnd w:id="17"/>
    </w:p>
    <w:p w14:paraId="62B876B5" w14:textId="77777777" w:rsidR="00FD53B8" w:rsidRPr="002571EA" w:rsidRDefault="00FD53B8" w:rsidP="00FD53B8">
      <w:pPr>
        <w:keepNext/>
      </w:pPr>
      <w:r w:rsidRPr="002571EA">
        <w:t>For the purposes of the present document, the following notations apply:</w:t>
      </w:r>
    </w:p>
    <w:p w14:paraId="59AEF689" w14:textId="77777777" w:rsidR="00FD53B8" w:rsidRPr="002571EA" w:rsidRDefault="00FD53B8" w:rsidP="00FD53B8">
      <w:pPr>
        <w:pStyle w:val="EX"/>
      </w:pPr>
      <w:r w:rsidRPr="002571EA">
        <w:t>Procedure</w:t>
      </w:r>
      <w:r w:rsidRPr="002571EA">
        <w:tab/>
        <w:t xml:space="preserve">When referring to an elementary procedure in the specification the Procedure Name is written with the first letters in each word in upper case characters followed by the word </w:t>
      </w:r>
      <w:r w:rsidR="005046E5" w:rsidRPr="002571EA">
        <w:t>"</w:t>
      </w:r>
      <w:r w:rsidRPr="002571EA">
        <w:t>procedure</w:t>
      </w:r>
      <w:r w:rsidR="005046E5" w:rsidRPr="002571EA">
        <w:t>"</w:t>
      </w:r>
      <w:r w:rsidRPr="002571EA">
        <w:t>, e.g., E-RAB procedure.</w:t>
      </w:r>
    </w:p>
    <w:p w14:paraId="2834DE7B" w14:textId="77777777" w:rsidR="00FD53B8" w:rsidRPr="002571EA" w:rsidRDefault="00FD53B8" w:rsidP="00FD53B8">
      <w:pPr>
        <w:pStyle w:val="EX"/>
      </w:pPr>
      <w:r w:rsidRPr="002571EA">
        <w:t>Message</w:t>
      </w:r>
      <w:r w:rsidRPr="002571EA">
        <w:tab/>
        <w:t xml:space="preserve">When referring to a message in the specification the MESSAGE NAME is written with all letters in upper case characters followed by the word </w:t>
      </w:r>
      <w:r w:rsidR="005046E5" w:rsidRPr="002571EA">
        <w:t>"</w:t>
      </w:r>
      <w:r w:rsidRPr="002571EA">
        <w:t>message</w:t>
      </w:r>
      <w:r w:rsidR="005046E5" w:rsidRPr="002571EA">
        <w:t>"</w:t>
      </w:r>
      <w:r w:rsidRPr="002571EA">
        <w:t>, e.g., MESSAGE NAME message.</w:t>
      </w:r>
    </w:p>
    <w:p w14:paraId="0F47E011" w14:textId="77777777" w:rsidR="00FD53B8" w:rsidRPr="002571EA" w:rsidRDefault="00FD53B8" w:rsidP="00FD53B8">
      <w:pPr>
        <w:pStyle w:val="EX"/>
      </w:pPr>
      <w:r w:rsidRPr="002571EA">
        <w:t>IE</w:t>
      </w:r>
      <w:r w:rsidRPr="002571EA">
        <w:tab/>
        <w:t xml:space="preserve">When referring to an information element (IE) in the specification the </w:t>
      </w:r>
      <w:r w:rsidRPr="002571EA">
        <w:rPr>
          <w:i/>
        </w:rPr>
        <w:t>Information Element Name</w:t>
      </w:r>
      <w:r w:rsidRPr="002571EA">
        <w:t xml:space="preserve"> is written with the first letters in each word in upper case characters and all letters in Italic font followed by the abbreviation </w:t>
      </w:r>
      <w:r w:rsidR="005046E5" w:rsidRPr="002571EA">
        <w:t>"</w:t>
      </w:r>
      <w:r w:rsidRPr="002571EA">
        <w:t>IE</w:t>
      </w:r>
      <w:r w:rsidR="005046E5" w:rsidRPr="002571EA">
        <w:t>"</w:t>
      </w:r>
      <w:r w:rsidRPr="002571EA">
        <w:t xml:space="preserve">, e.g., </w:t>
      </w:r>
      <w:r w:rsidRPr="002571EA">
        <w:rPr>
          <w:i/>
        </w:rPr>
        <w:t xml:space="preserve">Information Element </w:t>
      </w:r>
      <w:r w:rsidRPr="002571EA">
        <w:t>IE.</w:t>
      </w:r>
    </w:p>
    <w:p w14:paraId="536B9550" w14:textId="77777777" w:rsidR="00FD53B8" w:rsidRPr="002571EA" w:rsidRDefault="00FD53B8" w:rsidP="00FD53B8">
      <w:pPr>
        <w:pStyle w:val="EX"/>
      </w:pPr>
      <w:r w:rsidRPr="002571EA">
        <w:t>Value of an IE</w:t>
      </w:r>
      <w:r w:rsidRPr="002571EA">
        <w:tab/>
        <w:t xml:space="preserve">When referring to the value of an information element (IE) in the specification the </w:t>
      </w:r>
      <w:r w:rsidR="005046E5" w:rsidRPr="002571EA">
        <w:t>"</w:t>
      </w:r>
      <w:r w:rsidRPr="002571EA">
        <w:t>Value</w:t>
      </w:r>
      <w:r w:rsidR="005046E5" w:rsidRPr="002571EA">
        <w:t>"</w:t>
      </w:r>
      <w:r w:rsidRPr="002571EA">
        <w:t xml:space="preserve"> is written as it is specified in subclause 9.2 enclosed by quotation marks, e.g., </w:t>
      </w:r>
      <w:r w:rsidR="005046E5" w:rsidRPr="002571EA">
        <w:t>"</w:t>
      </w:r>
      <w:r w:rsidRPr="002571EA">
        <w:t>Value</w:t>
      </w:r>
      <w:r w:rsidR="005046E5" w:rsidRPr="002571EA">
        <w:t>"</w:t>
      </w:r>
      <w:r w:rsidRPr="002571EA">
        <w:t>.</w:t>
      </w:r>
    </w:p>
    <w:p w14:paraId="614BED2F" w14:textId="77777777" w:rsidR="00FD53B8" w:rsidRPr="002571EA" w:rsidRDefault="00FD53B8" w:rsidP="00FD53B8">
      <w:pPr>
        <w:pStyle w:val="Heading1"/>
      </w:pPr>
      <w:bookmarkStart w:id="18" w:name="_Toc162430074"/>
      <w:r w:rsidRPr="002571EA">
        <w:t>5</w:t>
      </w:r>
      <w:r w:rsidRPr="002571EA">
        <w:tab/>
        <w:t>SLmAP Services</w:t>
      </w:r>
      <w:bookmarkEnd w:id="18"/>
    </w:p>
    <w:p w14:paraId="38D71D16" w14:textId="77777777" w:rsidR="00FD53B8" w:rsidRPr="002571EA" w:rsidRDefault="00FD53B8" w:rsidP="00FD53B8">
      <w:r w:rsidRPr="002571EA">
        <w:t>SLmAP provides the signalling service between E-SMLC and the Location Measurement Unit (LMU) that is required to fulfil the SLmAP functions described in clause 7. The procedures are divided into two groups:</w:t>
      </w:r>
    </w:p>
    <w:p w14:paraId="2F8395E2" w14:textId="77777777" w:rsidR="00FD53B8" w:rsidRPr="002571EA" w:rsidRDefault="00FD53B8" w:rsidP="00FD53B8">
      <w:pPr>
        <w:pStyle w:val="B1"/>
      </w:pPr>
      <w:r w:rsidRPr="002571EA">
        <w:t>1.</w:t>
      </w:r>
      <w:r w:rsidRPr="002571EA">
        <w:tab/>
        <w:t>UTDOA Measurement Information Transfer procedures;</w:t>
      </w:r>
    </w:p>
    <w:p w14:paraId="6619BE1D" w14:textId="77777777" w:rsidR="00FD53B8" w:rsidRPr="002571EA" w:rsidRDefault="00FD53B8" w:rsidP="00FD53B8">
      <w:pPr>
        <w:pStyle w:val="B1"/>
      </w:pPr>
      <w:r w:rsidRPr="002571EA">
        <w:t>2.</w:t>
      </w:r>
      <w:r w:rsidRPr="002571EA">
        <w:tab/>
      </w:r>
      <w:proofErr w:type="spellStart"/>
      <w:r w:rsidRPr="002571EA">
        <w:t>SLm</w:t>
      </w:r>
      <w:proofErr w:type="spellEnd"/>
      <w:r w:rsidRPr="002571EA">
        <w:t xml:space="preserve"> Interface Management procedures.</w:t>
      </w:r>
    </w:p>
    <w:p w14:paraId="049F5586" w14:textId="77777777" w:rsidR="00FD53B8" w:rsidRPr="002571EA" w:rsidRDefault="00FD53B8" w:rsidP="00FD53B8">
      <w:pPr>
        <w:pStyle w:val="Heading1"/>
      </w:pPr>
      <w:bookmarkStart w:id="19" w:name="_Toc162430075"/>
      <w:r w:rsidRPr="002571EA">
        <w:t>6</w:t>
      </w:r>
      <w:r w:rsidRPr="002571EA">
        <w:tab/>
        <w:t>Services Expected from Signalling Transport</w:t>
      </w:r>
      <w:bookmarkEnd w:id="19"/>
    </w:p>
    <w:p w14:paraId="6FA0BA3D" w14:textId="77777777" w:rsidR="00FD53B8" w:rsidRPr="002571EA" w:rsidRDefault="00FD53B8" w:rsidP="00FD53B8">
      <w:r w:rsidRPr="002571EA">
        <w:t>The signalling connection shall provide in sequence delivery of SLmAP messages. SLmAP shall be notified if the signalling connection breaks.</w:t>
      </w:r>
    </w:p>
    <w:p w14:paraId="041597B9" w14:textId="77777777" w:rsidR="00FD53B8" w:rsidRPr="002571EA" w:rsidRDefault="00FD53B8" w:rsidP="00FD53B8">
      <w:pPr>
        <w:pStyle w:val="Heading1"/>
      </w:pPr>
      <w:bookmarkStart w:id="20" w:name="_Toc162430076"/>
      <w:r w:rsidRPr="002571EA">
        <w:t>7</w:t>
      </w:r>
      <w:r w:rsidRPr="002571EA">
        <w:tab/>
        <w:t>Functions of SLmAP</w:t>
      </w:r>
      <w:bookmarkEnd w:id="20"/>
    </w:p>
    <w:p w14:paraId="4B6A3480" w14:textId="77777777" w:rsidR="00FD53B8" w:rsidRPr="002571EA" w:rsidRDefault="00FD53B8" w:rsidP="00FD53B8">
      <w:pPr>
        <w:rPr>
          <w:snapToGrid w:val="0"/>
        </w:rPr>
      </w:pPr>
      <w:r w:rsidRPr="002571EA">
        <w:rPr>
          <w:snapToGrid w:val="0"/>
        </w:rPr>
        <w:t>The SLmAP protocol has the following functions:</w:t>
      </w:r>
    </w:p>
    <w:p w14:paraId="446CF75B" w14:textId="77777777" w:rsidR="00FD53B8" w:rsidRPr="002571EA" w:rsidRDefault="00FD53B8" w:rsidP="00FD53B8">
      <w:pPr>
        <w:pStyle w:val="B1"/>
      </w:pPr>
      <w:r w:rsidRPr="002571EA">
        <w:t>-</w:t>
      </w:r>
      <w:r w:rsidRPr="002571EA">
        <w:tab/>
        <w:t>Measurement Information Transfer. This function allows the E-SMLC to exchange measurement information with the LMU for the purpose of UTDOA positioning.</w:t>
      </w:r>
    </w:p>
    <w:p w14:paraId="235A2445" w14:textId="77777777" w:rsidR="00FD53B8" w:rsidRPr="002571EA" w:rsidRDefault="00FD53B8" w:rsidP="00FD53B8">
      <w:pPr>
        <w:pStyle w:val="B1"/>
      </w:pPr>
      <w:r w:rsidRPr="002571EA">
        <w:t>-</w:t>
      </w:r>
      <w:r w:rsidRPr="002571EA">
        <w:tab/>
      </w:r>
      <w:proofErr w:type="spellStart"/>
      <w:r w:rsidRPr="002571EA">
        <w:t>SLm</w:t>
      </w:r>
      <w:proofErr w:type="spellEnd"/>
      <w:r w:rsidRPr="002571EA">
        <w:t xml:space="preserve"> interface management.  This function allows initialization of the </w:t>
      </w:r>
      <w:proofErr w:type="spellStart"/>
      <w:r w:rsidRPr="002571EA">
        <w:t>SLm</w:t>
      </w:r>
      <w:proofErr w:type="spellEnd"/>
      <w:r w:rsidRPr="002571EA">
        <w:t xml:space="preserve"> interface and exchange of capability information between the E-SMLC and LMU.</w:t>
      </w:r>
    </w:p>
    <w:p w14:paraId="542E261C" w14:textId="77777777" w:rsidR="00FD53B8" w:rsidRPr="002571EA" w:rsidRDefault="00FD53B8" w:rsidP="00FD53B8">
      <w:pPr>
        <w:pStyle w:val="B1"/>
      </w:pPr>
      <w:r w:rsidRPr="002571EA">
        <w:t>-</w:t>
      </w:r>
      <w:r w:rsidRPr="002571EA">
        <w:tab/>
        <w:t>Reporting of general error situations.  This function allows proper error reporting and handling.</w:t>
      </w:r>
    </w:p>
    <w:p w14:paraId="0978DF1C" w14:textId="77777777" w:rsidR="00FD53B8" w:rsidRPr="002571EA" w:rsidRDefault="00FD53B8" w:rsidP="00FD53B8">
      <w:pPr>
        <w:pStyle w:val="TH"/>
      </w:pPr>
      <w:r w:rsidRPr="002571EA">
        <w:lastRenderedPageBreak/>
        <w:t xml:space="preserve">Table 7.1: Mapping between SLmAP functions and </w:t>
      </w:r>
      <w:proofErr w:type="spellStart"/>
      <w:r w:rsidRPr="002571EA">
        <w:t>LPPa</w:t>
      </w:r>
      <w:proofErr w:type="spellEnd"/>
      <w:r w:rsidRPr="002571EA">
        <w:t xml:space="preserve">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FD53B8" w:rsidRPr="002571EA" w14:paraId="249A2386" w14:textId="77777777">
        <w:trPr>
          <w:cantSplit/>
          <w:tblHeader/>
        </w:trPr>
        <w:tc>
          <w:tcPr>
            <w:tcW w:w="3969" w:type="dxa"/>
          </w:tcPr>
          <w:p w14:paraId="7D13EDF7" w14:textId="77777777" w:rsidR="00FD53B8" w:rsidRPr="002571EA" w:rsidRDefault="00FD53B8" w:rsidP="00FD53B8">
            <w:pPr>
              <w:pStyle w:val="TAH"/>
            </w:pPr>
            <w:r w:rsidRPr="002571EA">
              <w:t>Function</w:t>
            </w:r>
          </w:p>
        </w:tc>
        <w:tc>
          <w:tcPr>
            <w:tcW w:w="3969" w:type="dxa"/>
          </w:tcPr>
          <w:p w14:paraId="009D10CC" w14:textId="77777777" w:rsidR="00FD53B8" w:rsidRPr="002571EA" w:rsidRDefault="00FD53B8" w:rsidP="00FD53B8">
            <w:pPr>
              <w:pStyle w:val="TAH"/>
            </w:pPr>
            <w:r w:rsidRPr="002571EA">
              <w:t>Elementary Procedure(s)</w:t>
            </w:r>
          </w:p>
        </w:tc>
      </w:tr>
      <w:tr w:rsidR="00FD53B8" w:rsidRPr="002571EA" w14:paraId="3587C148" w14:textId="77777777">
        <w:trPr>
          <w:cantSplit/>
        </w:trPr>
        <w:tc>
          <w:tcPr>
            <w:tcW w:w="3969" w:type="dxa"/>
          </w:tcPr>
          <w:p w14:paraId="4851951C" w14:textId="77777777" w:rsidR="00FD53B8" w:rsidRPr="002571EA" w:rsidRDefault="00FD53B8" w:rsidP="00FD53B8">
            <w:pPr>
              <w:pStyle w:val="TAL"/>
            </w:pPr>
            <w:r w:rsidRPr="002571EA">
              <w:t>Measurement Information Transfer</w:t>
            </w:r>
          </w:p>
        </w:tc>
        <w:tc>
          <w:tcPr>
            <w:tcW w:w="3969" w:type="dxa"/>
          </w:tcPr>
          <w:p w14:paraId="7CD238CF" w14:textId="77777777" w:rsidR="00FD53B8" w:rsidRPr="002571EA" w:rsidRDefault="00FD53B8" w:rsidP="00FD53B8">
            <w:pPr>
              <w:pStyle w:val="TAL"/>
            </w:pPr>
            <w:r w:rsidRPr="002571EA">
              <w:t xml:space="preserve">a) Measurement </w:t>
            </w:r>
          </w:p>
          <w:p w14:paraId="27DA596F" w14:textId="77777777" w:rsidR="00FD53B8" w:rsidRPr="002571EA" w:rsidRDefault="00FD53B8" w:rsidP="00FD53B8">
            <w:pPr>
              <w:pStyle w:val="TAL"/>
            </w:pPr>
            <w:r w:rsidRPr="002571EA">
              <w:t>b) Measurement Update</w:t>
            </w:r>
          </w:p>
          <w:p w14:paraId="7EA5B117" w14:textId="77777777" w:rsidR="00FD53B8" w:rsidRPr="002571EA" w:rsidRDefault="00FD53B8" w:rsidP="00FD53B8">
            <w:pPr>
              <w:pStyle w:val="TAL"/>
            </w:pPr>
            <w:r w:rsidRPr="002571EA">
              <w:t>c) Measurement Abort</w:t>
            </w:r>
          </w:p>
        </w:tc>
      </w:tr>
      <w:tr w:rsidR="00FD53B8" w:rsidRPr="002571EA" w14:paraId="32A63556" w14:textId="77777777">
        <w:trPr>
          <w:cantSplit/>
        </w:trPr>
        <w:tc>
          <w:tcPr>
            <w:tcW w:w="3969" w:type="dxa"/>
          </w:tcPr>
          <w:p w14:paraId="340EBFCC" w14:textId="77777777" w:rsidR="00FD53B8" w:rsidRPr="002571EA" w:rsidRDefault="00FD53B8" w:rsidP="00FD53B8">
            <w:pPr>
              <w:pStyle w:val="TAL"/>
            </w:pPr>
            <w:proofErr w:type="spellStart"/>
            <w:r w:rsidRPr="002571EA">
              <w:t>SLm</w:t>
            </w:r>
            <w:proofErr w:type="spellEnd"/>
            <w:r w:rsidRPr="002571EA">
              <w:t xml:space="preserve"> Interface Management</w:t>
            </w:r>
          </w:p>
        </w:tc>
        <w:tc>
          <w:tcPr>
            <w:tcW w:w="3969" w:type="dxa"/>
          </w:tcPr>
          <w:p w14:paraId="34E0CA61" w14:textId="77777777" w:rsidR="00FD53B8" w:rsidRPr="002571EA" w:rsidRDefault="00FD53B8" w:rsidP="00FD53B8">
            <w:pPr>
              <w:pStyle w:val="TAL"/>
            </w:pPr>
            <w:r w:rsidRPr="002571EA">
              <w:t xml:space="preserve">a) </w:t>
            </w:r>
            <w:proofErr w:type="spellStart"/>
            <w:r w:rsidRPr="002571EA">
              <w:t>SLm</w:t>
            </w:r>
            <w:proofErr w:type="spellEnd"/>
            <w:r w:rsidRPr="002571EA">
              <w:t xml:space="preserve"> Setup </w:t>
            </w:r>
          </w:p>
          <w:p w14:paraId="2EC0B9D7" w14:textId="77777777" w:rsidR="00FD53B8" w:rsidRPr="002571EA" w:rsidRDefault="00FD53B8" w:rsidP="00FD53B8">
            <w:pPr>
              <w:pStyle w:val="TAL"/>
            </w:pPr>
            <w:r w:rsidRPr="002571EA">
              <w:t xml:space="preserve">b) Reset </w:t>
            </w:r>
          </w:p>
        </w:tc>
      </w:tr>
      <w:tr w:rsidR="00FD53B8" w:rsidRPr="002571EA" w14:paraId="05420EAE" w14:textId="77777777">
        <w:trPr>
          <w:cantSplit/>
        </w:trPr>
        <w:tc>
          <w:tcPr>
            <w:tcW w:w="3969" w:type="dxa"/>
          </w:tcPr>
          <w:p w14:paraId="2D5901FB" w14:textId="77777777" w:rsidR="00FD53B8" w:rsidRPr="002571EA" w:rsidRDefault="00FD53B8" w:rsidP="00FD53B8">
            <w:pPr>
              <w:pStyle w:val="TAL"/>
            </w:pPr>
            <w:r w:rsidRPr="002571EA">
              <w:t>Reporting of general error situations</w:t>
            </w:r>
          </w:p>
        </w:tc>
        <w:tc>
          <w:tcPr>
            <w:tcW w:w="3969" w:type="dxa"/>
          </w:tcPr>
          <w:p w14:paraId="4AADB693" w14:textId="77777777" w:rsidR="00FD53B8" w:rsidRPr="002571EA" w:rsidRDefault="00FD53B8" w:rsidP="00FD53B8">
            <w:pPr>
              <w:pStyle w:val="TAL"/>
            </w:pPr>
            <w:r w:rsidRPr="002571EA">
              <w:t xml:space="preserve">Error Indication </w:t>
            </w:r>
          </w:p>
        </w:tc>
      </w:tr>
    </w:tbl>
    <w:p w14:paraId="5239E48E" w14:textId="77777777" w:rsidR="00FD53B8" w:rsidRPr="002571EA" w:rsidRDefault="00FD53B8" w:rsidP="00FD53B8"/>
    <w:p w14:paraId="1201F009" w14:textId="77777777" w:rsidR="00FD53B8" w:rsidRPr="002571EA" w:rsidRDefault="00FD53B8" w:rsidP="00FD53B8">
      <w:pPr>
        <w:pStyle w:val="Heading1"/>
      </w:pPr>
      <w:bookmarkStart w:id="21" w:name="_Toc162430077"/>
      <w:r w:rsidRPr="002571EA">
        <w:t>8</w:t>
      </w:r>
      <w:r w:rsidRPr="002571EA">
        <w:tab/>
        <w:t>SLmAP Procedures</w:t>
      </w:r>
      <w:bookmarkEnd w:id="21"/>
    </w:p>
    <w:p w14:paraId="6F623194" w14:textId="77777777" w:rsidR="00FD53B8" w:rsidRPr="002571EA" w:rsidRDefault="00FD53B8" w:rsidP="00FD53B8">
      <w:pPr>
        <w:pStyle w:val="Heading2"/>
      </w:pPr>
      <w:bookmarkStart w:id="22" w:name="_Toc162430078"/>
      <w:r w:rsidRPr="002571EA">
        <w:t>8.1</w:t>
      </w:r>
      <w:r w:rsidRPr="002571EA">
        <w:tab/>
        <w:t>List of SLmAP Elementary procedures</w:t>
      </w:r>
      <w:bookmarkEnd w:id="22"/>
    </w:p>
    <w:p w14:paraId="2514F055" w14:textId="77777777" w:rsidR="00FD53B8" w:rsidRPr="002571EA" w:rsidRDefault="00FD53B8" w:rsidP="00FD53B8">
      <w:r w:rsidRPr="002571EA">
        <w:t>In the following tables, all EPs are divided into Class 1 and Class 2 EPs (see subclause 3.1 for explanation of the different classes):</w:t>
      </w:r>
    </w:p>
    <w:p w14:paraId="2F54A035" w14:textId="77777777" w:rsidR="00FD53B8" w:rsidRPr="002571EA" w:rsidRDefault="00FD53B8" w:rsidP="00FD53B8">
      <w:pPr>
        <w:pStyle w:val="TH"/>
      </w:pPr>
      <w:r w:rsidRPr="002571EA">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FD53B8" w:rsidRPr="002571EA" w14:paraId="5C84B770" w14:textId="77777777">
        <w:trPr>
          <w:cantSplit/>
          <w:jc w:val="center"/>
        </w:trPr>
        <w:tc>
          <w:tcPr>
            <w:tcW w:w="1544" w:type="dxa"/>
            <w:vMerge w:val="restart"/>
          </w:tcPr>
          <w:p w14:paraId="5C92D4FD" w14:textId="77777777" w:rsidR="00FD53B8" w:rsidRPr="002571EA" w:rsidRDefault="00FD53B8" w:rsidP="00FD53B8">
            <w:pPr>
              <w:pStyle w:val="TAH"/>
              <w:rPr>
                <w:lang w:eastAsia="en-US"/>
              </w:rPr>
            </w:pPr>
            <w:r w:rsidRPr="002571EA">
              <w:rPr>
                <w:lang w:eastAsia="en-US"/>
              </w:rPr>
              <w:t>Elementary Procedure</w:t>
            </w:r>
          </w:p>
        </w:tc>
        <w:tc>
          <w:tcPr>
            <w:tcW w:w="2108" w:type="dxa"/>
            <w:vMerge w:val="restart"/>
          </w:tcPr>
          <w:p w14:paraId="0801CF8C" w14:textId="77777777" w:rsidR="00FD53B8" w:rsidRPr="002571EA" w:rsidRDefault="00FD53B8" w:rsidP="00FD53B8">
            <w:pPr>
              <w:pStyle w:val="TAH"/>
              <w:rPr>
                <w:lang w:eastAsia="en-US"/>
              </w:rPr>
            </w:pPr>
            <w:r w:rsidRPr="002571EA">
              <w:rPr>
                <w:lang w:eastAsia="en-US"/>
              </w:rPr>
              <w:t>Initiating Message</w:t>
            </w:r>
          </w:p>
        </w:tc>
        <w:tc>
          <w:tcPr>
            <w:tcW w:w="2286" w:type="dxa"/>
          </w:tcPr>
          <w:p w14:paraId="4883D4F9" w14:textId="77777777" w:rsidR="00FD53B8" w:rsidRPr="002571EA" w:rsidRDefault="00FD53B8" w:rsidP="00FD53B8">
            <w:pPr>
              <w:pStyle w:val="TAH"/>
              <w:rPr>
                <w:lang w:eastAsia="en-US"/>
              </w:rPr>
            </w:pPr>
            <w:r w:rsidRPr="002571EA">
              <w:rPr>
                <w:lang w:eastAsia="en-US"/>
              </w:rPr>
              <w:t>Successful Outcome</w:t>
            </w:r>
          </w:p>
        </w:tc>
        <w:tc>
          <w:tcPr>
            <w:tcW w:w="2534" w:type="dxa"/>
          </w:tcPr>
          <w:p w14:paraId="048E2742" w14:textId="77777777" w:rsidR="00FD53B8" w:rsidRPr="002571EA" w:rsidRDefault="00FD53B8" w:rsidP="00FD53B8">
            <w:pPr>
              <w:pStyle w:val="TAH"/>
              <w:rPr>
                <w:lang w:eastAsia="en-US"/>
              </w:rPr>
            </w:pPr>
            <w:r w:rsidRPr="002571EA">
              <w:rPr>
                <w:lang w:eastAsia="en-US"/>
              </w:rPr>
              <w:t>Unsuccessful Outcome</w:t>
            </w:r>
          </w:p>
        </w:tc>
      </w:tr>
      <w:tr w:rsidR="00FD53B8" w:rsidRPr="002571EA" w14:paraId="0F30BF27" w14:textId="77777777">
        <w:trPr>
          <w:cantSplit/>
          <w:jc w:val="center"/>
        </w:trPr>
        <w:tc>
          <w:tcPr>
            <w:tcW w:w="1544" w:type="dxa"/>
            <w:vMerge/>
          </w:tcPr>
          <w:p w14:paraId="6A7E20D2" w14:textId="77777777" w:rsidR="00FD53B8" w:rsidRPr="002571EA" w:rsidRDefault="00FD53B8" w:rsidP="00FD53B8">
            <w:pPr>
              <w:pStyle w:val="TAH"/>
              <w:rPr>
                <w:lang w:eastAsia="en-US"/>
              </w:rPr>
            </w:pPr>
          </w:p>
        </w:tc>
        <w:tc>
          <w:tcPr>
            <w:tcW w:w="2108" w:type="dxa"/>
            <w:vMerge/>
          </w:tcPr>
          <w:p w14:paraId="03BE1007" w14:textId="77777777" w:rsidR="00FD53B8" w:rsidRPr="002571EA" w:rsidRDefault="00FD53B8" w:rsidP="00FD53B8">
            <w:pPr>
              <w:pStyle w:val="TAH"/>
              <w:rPr>
                <w:lang w:eastAsia="en-US"/>
              </w:rPr>
            </w:pPr>
          </w:p>
        </w:tc>
        <w:tc>
          <w:tcPr>
            <w:tcW w:w="2286" w:type="dxa"/>
          </w:tcPr>
          <w:p w14:paraId="2D799A10" w14:textId="77777777" w:rsidR="00FD53B8" w:rsidRPr="002571EA" w:rsidRDefault="00FD53B8" w:rsidP="00FD53B8">
            <w:pPr>
              <w:pStyle w:val="TAH"/>
              <w:rPr>
                <w:lang w:eastAsia="en-US"/>
              </w:rPr>
            </w:pPr>
            <w:r w:rsidRPr="002571EA">
              <w:rPr>
                <w:lang w:eastAsia="en-US"/>
              </w:rPr>
              <w:t>Response message</w:t>
            </w:r>
          </w:p>
        </w:tc>
        <w:tc>
          <w:tcPr>
            <w:tcW w:w="2534" w:type="dxa"/>
          </w:tcPr>
          <w:p w14:paraId="2D181029" w14:textId="77777777" w:rsidR="00FD53B8" w:rsidRPr="002571EA" w:rsidRDefault="00FD53B8" w:rsidP="00FD53B8">
            <w:pPr>
              <w:pStyle w:val="TAH"/>
              <w:rPr>
                <w:lang w:eastAsia="en-US"/>
              </w:rPr>
            </w:pPr>
            <w:r w:rsidRPr="002571EA">
              <w:rPr>
                <w:lang w:eastAsia="en-US"/>
              </w:rPr>
              <w:t>Response message</w:t>
            </w:r>
          </w:p>
        </w:tc>
      </w:tr>
      <w:tr w:rsidR="00FD53B8" w:rsidRPr="002571EA" w14:paraId="320F0C8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21EEDE" w14:textId="77777777" w:rsidR="00FD53B8" w:rsidRPr="002571EA" w:rsidRDefault="00FD53B8" w:rsidP="00FD53B8">
            <w:pPr>
              <w:pStyle w:val="TAL"/>
              <w:rPr>
                <w:lang w:eastAsia="en-US"/>
              </w:rPr>
            </w:pPr>
            <w:r w:rsidRPr="002571EA">
              <w:rPr>
                <w:lang w:eastAsia="en-US"/>
              </w:rPr>
              <w:t xml:space="preserve">Measurement </w:t>
            </w:r>
          </w:p>
        </w:tc>
        <w:tc>
          <w:tcPr>
            <w:tcW w:w="2108" w:type="dxa"/>
            <w:tcBorders>
              <w:top w:val="single" w:sz="6" w:space="0" w:color="000000"/>
              <w:left w:val="single" w:sz="6" w:space="0" w:color="000000"/>
              <w:bottom w:val="single" w:sz="6" w:space="0" w:color="000000"/>
              <w:right w:val="single" w:sz="6" w:space="0" w:color="000000"/>
            </w:tcBorders>
          </w:tcPr>
          <w:p w14:paraId="1CD5A13A" w14:textId="77777777" w:rsidR="00FD53B8" w:rsidRPr="002571EA" w:rsidRDefault="00FD53B8" w:rsidP="00FD53B8">
            <w:pPr>
              <w:pStyle w:val="TAL"/>
              <w:rPr>
                <w:lang w:eastAsia="en-US"/>
              </w:rPr>
            </w:pPr>
            <w:r w:rsidRPr="002571EA">
              <w:rPr>
                <w:lang w:eastAsia="en-US"/>
              </w:rPr>
              <w:t>MEASUREMENT  REQUEST</w:t>
            </w:r>
          </w:p>
        </w:tc>
        <w:tc>
          <w:tcPr>
            <w:tcW w:w="2286" w:type="dxa"/>
            <w:tcBorders>
              <w:top w:val="single" w:sz="6" w:space="0" w:color="000000"/>
              <w:left w:val="single" w:sz="6" w:space="0" w:color="000000"/>
              <w:bottom w:val="single" w:sz="6" w:space="0" w:color="000000"/>
              <w:right w:val="single" w:sz="6" w:space="0" w:color="000000"/>
            </w:tcBorders>
          </w:tcPr>
          <w:p w14:paraId="4A96FB19" w14:textId="77777777" w:rsidR="00FD53B8" w:rsidRPr="002571EA" w:rsidRDefault="00FD53B8" w:rsidP="00FD53B8">
            <w:pPr>
              <w:pStyle w:val="TAL"/>
              <w:rPr>
                <w:lang w:eastAsia="en-US"/>
              </w:rPr>
            </w:pPr>
            <w:r w:rsidRPr="002571EA">
              <w:rPr>
                <w:lang w:eastAsia="en-US"/>
              </w:rPr>
              <w:t>MEASUREMENT RESPONSE</w:t>
            </w:r>
          </w:p>
        </w:tc>
        <w:tc>
          <w:tcPr>
            <w:tcW w:w="2534" w:type="dxa"/>
            <w:tcBorders>
              <w:top w:val="single" w:sz="6" w:space="0" w:color="000000"/>
              <w:left w:val="single" w:sz="6" w:space="0" w:color="000000"/>
              <w:bottom w:val="single" w:sz="6" w:space="0" w:color="000000"/>
              <w:right w:val="single" w:sz="4" w:space="0" w:color="auto"/>
            </w:tcBorders>
          </w:tcPr>
          <w:p w14:paraId="1D2BBD6F" w14:textId="77777777" w:rsidR="00FD53B8" w:rsidRPr="002571EA" w:rsidRDefault="00FD53B8" w:rsidP="00FD53B8">
            <w:pPr>
              <w:pStyle w:val="TAL"/>
              <w:rPr>
                <w:lang w:eastAsia="en-US"/>
              </w:rPr>
            </w:pPr>
            <w:r w:rsidRPr="002571EA">
              <w:rPr>
                <w:lang w:eastAsia="en-US"/>
              </w:rPr>
              <w:t>MEASUREMENT FAILURE</w:t>
            </w:r>
          </w:p>
        </w:tc>
      </w:tr>
      <w:tr w:rsidR="00FD53B8" w:rsidRPr="002571EA" w14:paraId="35CC38AC" w14:textId="77777777">
        <w:trPr>
          <w:cantSplit/>
          <w:jc w:val="center"/>
        </w:trPr>
        <w:tc>
          <w:tcPr>
            <w:tcW w:w="1544" w:type="dxa"/>
          </w:tcPr>
          <w:p w14:paraId="065FD87B" w14:textId="77777777" w:rsidR="00FD53B8" w:rsidRPr="002571EA" w:rsidRDefault="00FD53B8" w:rsidP="00FD53B8">
            <w:pPr>
              <w:pStyle w:val="TAL"/>
              <w:rPr>
                <w:lang w:eastAsia="en-US"/>
              </w:rPr>
            </w:pPr>
            <w:proofErr w:type="spellStart"/>
            <w:r w:rsidRPr="002571EA">
              <w:rPr>
                <w:lang w:eastAsia="en-US"/>
              </w:rPr>
              <w:t>SLm</w:t>
            </w:r>
            <w:proofErr w:type="spellEnd"/>
            <w:r w:rsidRPr="002571EA">
              <w:rPr>
                <w:lang w:eastAsia="en-US"/>
              </w:rPr>
              <w:t xml:space="preserve"> Setup</w:t>
            </w:r>
          </w:p>
        </w:tc>
        <w:tc>
          <w:tcPr>
            <w:tcW w:w="2108" w:type="dxa"/>
          </w:tcPr>
          <w:p w14:paraId="2600A6D3" w14:textId="77777777" w:rsidR="00FD53B8" w:rsidRPr="002571EA" w:rsidRDefault="00FD53B8" w:rsidP="00FD53B8">
            <w:pPr>
              <w:pStyle w:val="TAL"/>
              <w:rPr>
                <w:lang w:eastAsia="en-US"/>
              </w:rPr>
            </w:pPr>
            <w:proofErr w:type="spellStart"/>
            <w:r w:rsidRPr="002571EA">
              <w:rPr>
                <w:lang w:eastAsia="en-US"/>
              </w:rPr>
              <w:t>SLm</w:t>
            </w:r>
            <w:proofErr w:type="spellEnd"/>
            <w:r w:rsidRPr="002571EA">
              <w:rPr>
                <w:lang w:eastAsia="en-US"/>
              </w:rPr>
              <w:t xml:space="preserve"> SETUP REQUEST</w:t>
            </w:r>
          </w:p>
        </w:tc>
        <w:tc>
          <w:tcPr>
            <w:tcW w:w="2286" w:type="dxa"/>
          </w:tcPr>
          <w:p w14:paraId="020CB2B7" w14:textId="77777777" w:rsidR="00FD53B8" w:rsidRPr="002571EA" w:rsidRDefault="00FD53B8" w:rsidP="00FD53B8">
            <w:pPr>
              <w:pStyle w:val="TAL"/>
              <w:rPr>
                <w:lang w:eastAsia="en-US"/>
              </w:rPr>
            </w:pPr>
            <w:proofErr w:type="spellStart"/>
            <w:r w:rsidRPr="002571EA">
              <w:rPr>
                <w:lang w:eastAsia="en-US"/>
              </w:rPr>
              <w:t>SLm</w:t>
            </w:r>
            <w:proofErr w:type="spellEnd"/>
            <w:r w:rsidRPr="002571EA">
              <w:rPr>
                <w:lang w:eastAsia="en-US"/>
              </w:rPr>
              <w:t xml:space="preserve"> SETUP RESPONSE</w:t>
            </w:r>
          </w:p>
        </w:tc>
        <w:tc>
          <w:tcPr>
            <w:tcW w:w="2534" w:type="dxa"/>
          </w:tcPr>
          <w:p w14:paraId="3C30C396" w14:textId="77777777" w:rsidR="00FD53B8" w:rsidRPr="002571EA" w:rsidRDefault="00FD53B8" w:rsidP="00FD53B8">
            <w:pPr>
              <w:pStyle w:val="TAL"/>
              <w:rPr>
                <w:lang w:eastAsia="en-US"/>
              </w:rPr>
            </w:pPr>
            <w:proofErr w:type="spellStart"/>
            <w:r w:rsidRPr="002571EA">
              <w:rPr>
                <w:lang w:eastAsia="en-US"/>
              </w:rPr>
              <w:t>SLm</w:t>
            </w:r>
            <w:proofErr w:type="spellEnd"/>
            <w:r w:rsidRPr="002571EA">
              <w:rPr>
                <w:lang w:eastAsia="en-US"/>
              </w:rPr>
              <w:t xml:space="preserve"> SETUP FAILURE</w:t>
            </w:r>
          </w:p>
        </w:tc>
      </w:tr>
      <w:tr w:rsidR="00FD53B8" w:rsidRPr="002571EA" w14:paraId="4A84FDFA" w14:textId="77777777">
        <w:trPr>
          <w:cantSplit/>
          <w:jc w:val="center"/>
        </w:trPr>
        <w:tc>
          <w:tcPr>
            <w:tcW w:w="1544" w:type="dxa"/>
          </w:tcPr>
          <w:p w14:paraId="76A6ED88" w14:textId="77777777" w:rsidR="00FD53B8" w:rsidRPr="002571EA" w:rsidRDefault="00FD53B8" w:rsidP="00FD53B8">
            <w:pPr>
              <w:pStyle w:val="TAL"/>
              <w:rPr>
                <w:lang w:eastAsia="en-US"/>
              </w:rPr>
            </w:pPr>
            <w:r w:rsidRPr="002571EA">
              <w:rPr>
                <w:lang w:eastAsia="en-US"/>
              </w:rPr>
              <w:t>Reset</w:t>
            </w:r>
          </w:p>
        </w:tc>
        <w:tc>
          <w:tcPr>
            <w:tcW w:w="2108" w:type="dxa"/>
          </w:tcPr>
          <w:p w14:paraId="7CF36C72" w14:textId="77777777" w:rsidR="00FD53B8" w:rsidRPr="002571EA" w:rsidRDefault="00FD53B8" w:rsidP="00FD53B8">
            <w:pPr>
              <w:pStyle w:val="TAL"/>
              <w:rPr>
                <w:lang w:eastAsia="en-US"/>
              </w:rPr>
            </w:pPr>
            <w:r w:rsidRPr="002571EA">
              <w:rPr>
                <w:lang w:eastAsia="en-US"/>
              </w:rPr>
              <w:t>RESET REQUEST</w:t>
            </w:r>
          </w:p>
        </w:tc>
        <w:tc>
          <w:tcPr>
            <w:tcW w:w="2286" w:type="dxa"/>
          </w:tcPr>
          <w:p w14:paraId="21943CF0" w14:textId="77777777" w:rsidR="00FD53B8" w:rsidRPr="002571EA" w:rsidRDefault="00FD53B8" w:rsidP="00FD53B8">
            <w:pPr>
              <w:pStyle w:val="TAL"/>
              <w:rPr>
                <w:lang w:eastAsia="en-US"/>
              </w:rPr>
            </w:pPr>
            <w:r w:rsidRPr="002571EA">
              <w:rPr>
                <w:lang w:eastAsia="en-US"/>
              </w:rPr>
              <w:t>RESET ACKNOWLEDGE</w:t>
            </w:r>
          </w:p>
        </w:tc>
        <w:tc>
          <w:tcPr>
            <w:tcW w:w="2534" w:type="dxa"/>
          </w:tcPr>
          <w:p w14:paraId="4EF28FD7" w14:textId="77777777" w:rsidR="00FD53B8" w:rsidRPr="002571EA" w:rsidRDefault="00FD53B8" w:rsidP="00FD53B8">
            <w:pPr>
              <w:pStyle w:val="TAL"/>
              <w:rPr>
                <w:lang w:eastAsia="en-US"/>
              </w:rPr>
            </w:pPr>
          </w:p>
        </w:tc>
      </w:tr>
    </w:tbl>
    <w:p w14:paraId="6B10359C" w14:textId="77777777" w:rsidR="00FD53B8" w:rsidRPr="002571EA" w:rsidRDefault="00FD53B8" w:rsidP="00FD53B8"/>
    <w:p w14:paraId="67E5A10C" w14:textId="77777777" w:rsidR="00FD53B8" w:rsidRPr="002571EA" w:rsidRDefault="00FD53B8" w:rsidP="00AB04CB">
      <w:pPr>
        <w:pStyle w:val="TH"/>
      </w:pPr>
      <w:r w:rsidRPr="002571EA">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FD53B8" w:rsidRPr="002571EA" w14:paraId="0B78F2E6" w14:textId="77777777">
        <w:trPr>
          <w:jc w:val="center"/>
        </w:trPr>
        <w:tc>
          <w:tcPr>
            <w:tcW w:w="3085" w:type="dxa"/>
          </w:tcPr>
          <w:p w14:paraId="6F604178" w14:textId="77777777" w:rsidR="00FD53B8" w:rsidRPr="002571EA" w:rsidRDefault="00FD53B8" w:rsidP="00FD53B8">
            <w:pPr>
              <w:pStyle w:val="TAH"/>
              <w:rPr>
                <w:lang w:eastAsia="en-US"/>
              </w:rPr>
            </w:pPr>
            <w:r w:rsidRPr="002571EA">
              <w:rPr>
                <w:lang w:eastAsia="en-US"/>
              </w:rPr>
              <w:t>Elementary Procedure</w:t>
            </w:r>
          </w:p>
        </w:tc>
        <w:tc>
          <w:tcPr>
            <w:tcW w:w="3250" w:type="dxa"/>
          </w:tcPr>
          <w:p w14:paraId="5ABC78F3" w14:textId="77777777" w:rsidR="00FD53B8" w:rsidRPr="002571EA" w:rsidRDefault="00FD53B8" w:rsidP="00FD53B8">
            <w:pPr>
              <w:pStyle w:val="TAH"/>
              <w:rPr>
                <w:lang w:eastAsia="en-US"/>
              </w:rPr>
            </w:pPr>
            <w:r w:rsidRPr="002571EA">
              <w:rPr>
                <w:lang w:eastAsia="en-US"/>
              </w:rPr>
              <w:t>Message</w:t>
            </w:r>
          </w:p>
        </w:tc>
      </w:tr>
      <w:tr w:rsidR="00FD53B8" w:rsidRPr="002571EA" w14:paraId="3ADA35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A0B1542" w14:textId="77777777" w:rsidR="00FD53B8" w:rsidRPr="002571EA" w:rsidRDefault="00FD53B8" w:rsidP="00FD53B8">
            <w:pPr>
              <w:pStyle w:val="TAL"/>
              <w:rPr>
                <w:lang w:eastAsia="en-US"/>
              </w:rPr>
            </w:pPr>
            <w:r w:rsidRPr="002571EA">
              <w:rPr>
                <w:lang w:eastAsia="en-US"/>
              </w:rPr>
              <w:t>Measurement Update</w:t>
            </w:r>
          </w:p>
        </w:tc>
        <w:tc>
          <w:tcPr>
            <w:tcW w:w="3250" w:type="dxa"/>
            <w:tcBorders>
              <w:top w:val="single" w:sz="6" w:space="0" w:color="auto"/>
              <w:left w:val="single" w:sz="6" w:space="0" w:color="auto"/>
              <w:bottom w:val="single" w:sz="6" w:space="0" w:color="auto"/>
              <w:right w:val="single" w:sz="6" w:space="0" w:color="auto"/>
            </w:tcBorders>
          </w:tcPr>
          <w:p w14:paraId="563B4530" w14:textId="77777777" w:rsidR="00FD53B8" w:rsidRPr="002571EA" w:rsidRDefault="00FD53B8" w:rsidP="00FD53B8">
            <w:pPr>
              <w:pStyle w:val="TAL"/>
              <w:rPr>
                <w:lang w:eastAsia="en-US"/>
              </w:rPr>
            </w:pPr>
            <w:r w:rsidRPr="002571EA">
              <w:rPr>
                <w:lang w:eastAsia="en-US"/>
              </w:rPr>
              <w:t>MEASUREMENT UPDATE</w:t>
            </w:r>
          </w:p>
        </w:tc>
      </w:tr>
      <w:tr w:rsidR="00FD53B8" w:rsidRPr="002571EA" w14:paraId="69B3162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04FD55D" w14:textId="77777777" w:rsidR="00FD53B8" w:rsidRPr="002571EA" w:rsidRDefault="00FD53B8" w:rsidP="00FD53B8">
            <w:pPr>
              <w:pStyle w:val="TAL"/>
              <w:rPr>
                <w:lang w:eastAsia="en-US"/>
              </w:rPr>
            </w:pPr>
            <w:r w:rsidRPr="002571EA">
              <w:rPr>
                <w:lang w:eastAsia="en-US"/>
              </w:rPr>
              <w:t>Measurement Abort</w:t>
            </w:r>
          </w:p>
        </w:tc>
        <w:tc>
          <w:tcPr>
            <w:tcW w:w="3250" w:type="dxa"/>
            <w:tcBorders>
              <w:top w:val="single" w:sz="6" w:space="0" w:color="auto"/>
              <w:left w:val="single" w:sz="6" w:space="0" w:color="auto"/>
              <w:bottom w:val="single" w:sz="6" w:space="0" w:color="auto"/>
              <w:right w:val="single" w:sz="6" w:space="0" w:color="auto"/>
            </w:tcBorders>
          </w:tcPr>
          <w:p w14:paraId="71B93855" w14:textId="77777777" w:rsidR="00FD53B8" w:rsidRPr="002571EA" w:rsidRDefault="00FD53B8" w:rsidP="00FD53B8">
            <w:pPr>
              <w:pStyle w:val="TAL"/>
              <w:rPr>
                <w:lang w:eastAsia="en-US"/>
              </w:rPr>
            </w:pPr>
            <w:r w:rsidRPr="002571EA">
              <w:rPr>
                <w:lang w:eastAsia="en-US"/>
              </w:rPr>
              <w:t xml:space="preserve">MEASUREMENT ABORT </w:t>
            </w:r>
          </w:p>
        </w:tc>
      </w:tr>
      <w:tr w:rsidR="00FD53B8" w:rsidRPr="002571EA" w14:paraId="47E6D9B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664D691" w14:textId="77777777" w:rsidR="00FD53B8" w:rsidRPr="002571EA" w:rsidRDefault="00FD53B8" w:rsidP="00FD53B8">
            <w:pPr>
              <w:pStyle w:val="TAL"/>
              <w:rPr>
                <w:lang w:eastAsia="en-US"/>
              </w:rPr>
            </w:pPr>
            <w:r w:rsidRPr="002571EA">
              <w:rPr>
                <w:lang w:eastAsia="en-US"/>
              </w:rPr>
              <w:t>Error Indication</w:t>
            </w:r>
          </w:p>
        </w:tc>
        <w:tc>
          <w:tcPr>
            <w:tcW w:w="3250" w:type="dxa"/>
            <w:tcBorders>
              <w:top w:val="single" w:sz="6" w:space="0" w:color="auto"/>
              <w:left w:val="single" w:sz="6" w:space="0" w:color="auto"/>
              <w:bottom w:val="single" w:sz="6" w:space="0" w:color="auto"/>
              <w:right w:val="single" w:sz="6" w:space="0" w:color="auto"/>
            </w:tcBorders>
          </w:tcPr>
          <w:p w14:paraId="358845B4" w14:textId="77777777" w:rsidR="00FD53B8" w:rsidRPr="002571EA" w:rsidRDefault="00FD53B8" w:rsidP="00FD53B8">
            <w:pPr>
              <w:pStyle w:val="TAL"/>
              <w:rPr>
                <w:lang w:eastAsia="en-US"/>
              </w:rPr>
            </w:pPr>
            <w:r w:rsidRPr="002571EA">
              <w:rPr>
                <w:lang w:eastAsia="en-US"/>
              </w:rPr>
              <w:t>ERROR INDICATION</w:t>
            </w:r>
          </w:p>
        </w:tc>
      </w:tr>
    </w:tbl>
    <w:p w14:paraId="7E3C0F35" w14:textId="77777777" w:rsidR="00FD53B8" w:rsidRPr="002571EA" w:rsidRDefault="00FD53B8" w:rsidP="00FD53B8"/>
    <w:p w14:paraId="61206581" w14:textId="77777777" w:rsidR="00FD53B8" w:rsidRPr="002571EA" w:rsidRDefault="00FD53B8" w:rsidP="00FD53B8">
      <w:r w:rsidRPr="002571EA">
        <w:t>The following applies concerning interference between Elementary Procedures:</w:t>
      </w:r>
    </w:p>
    <w:p w14:paraId="32E2EC71" w14:textId="77777777" w:rsidR="00FD53B8" w:rsidRPr="002571EA" w:rsidRDefault="00FD53B8" w:rsidP="00FA163E">
      <w:pPr>
        <w:pStyle w:val="B1"/>
      </w:pPr>
      <w:r w:rsidRPr="002571EA">
        <w:t>-</w:t>
      </w:r>
      <w:r w:rsidRPr="002571EA">
        <w:tab/>
        <w:t>The Reset procedure takes precedence over all other EPs.</w:t>
      </w:r>
    </w:p>
    <w:p w14:paraId="46957814" w14:textId="77777777" w:rsidR="00FD53B8" w:rsidRPr="002571EA" w:rsidRDefault="00FD53B8" w:rsidP="00FD53B8">
      <w:pPr>
        <w:pStyle w:val="Heading2"/>
        <w:rPr>
          <w:lang w:eastAsia="zh-CN"/>
        </w:rPr>
      </w:pPr>
      <w:bookmarkStart w:id="23" w:name="_Toc162430079"/>
      <w:r w:rsidRPr="002571EA">
        <w:t>8.2</w:t>
      </w:r>
      <w:r w:rsidRPr="002571EA">
        <w:tab/>
        <w:t xml:space="preserve">Measurement </w:t>
      </w:r>
      <w:r w:rsidRPr="002571EA">
        <w:rPr>
          <w:lang w:eastAsia="zh-CN"/>
        </w:rPr>
        <w:t>Procedures</w:t>
      </w:r>
      <w:bookmarkEnd w:id="23"/>
    </w:p>
    <w:p w14:paraId="6F2C669D" w14:textId="77777777" w:rsidR="00FD53B8" w:rsidRPr="002571EA" w:rsidRDefault="00FD53B8" w:rsidP="00FA163E">
      <w:pPr>
        <w:pStyle w:val="Heading3"/>
        <w:rPr>
          <w:lang w:eastAsia="en-US"/>
        </w:rPr>
      </w:pPr>
      <w:bookmarkStart w:id="24" w:name="_Toc162430080"/>
      <w:r w:rsidRPr="002571EA">
        <w:t>8.2.1</w:t>
      </w:r>
      <w:r w:rsidRPr="002571EA">
        <w:tab/>
        <w:t>Measurement</w:t>
      </w:r>
      <w:bookmarkEnd w:id="24"/>
    </w:p>
    <w:p w14:paraId="15697C97" w14:textId="77777777" w:rsidR="00FD53B8" w:rsidRPr="002571EA" w:rsidRDefault="00FD53B8" w:rsidP="00FA163E">
      <w:pPr>
        <w:pStyle w:val="Heading4"/>
      </w:pPr>
      <w:bookmarkStart w:id="25" w:name="_Toc162430081"/>
      <w:r w:rsidRPr="002571EA">
        <w:t>8.2.1.1</w:t>
      </w:r>
      <w:r w:rsidRPr="002571EA">
        <w:tab/>
        <w:t>General</w:t>
      </w:r>
      <w:bookmarkEnd w:id="25"/>
    </w:p>
    <w:p w14:paraId="0ADD6189" w14:textId="77777777" w:rsidR="00FD53B8" w:rsidRPr="002571EA" w:rsidRDefault="00FD53B8" w:rsidP="00FD53B8">
      <w:r w:rsidRPr="002571EA">
        <w:t>The purpose of the Measurement procedure is to allow the E-SMLC to request the LMU to perform and report UL RTOA measurements for the purpose of UTDOA positioning.</w:t>
      </w:r>
    </w:p>
    <w:p w14:paraId="69F36C7B" w14:textId="77777777" w:rsidR="00FD53B8" w:rsidRPr="002571EA" w:rsidRDefault="00FD53B8" w:rsidP="00FD53B8">
      <w:pPr>
        <w:pStyle w:val="Heading4"/>
      </w:pPr>
      <w:bookmarkStart w:id="26" w:name="_Toc162430082"/>
      <w:r w:rsidRPr="002571EA">
        <w:lastRenderedPageBreak/>
        <w:t>8.2.1.2</w:t>
      </w:r>
      <w:r w:rsidRPr="002571EA">
        <w:tab/>
        <w:t>Successful Operation</w:t>
      </w:r>
      <w:bookmarkEnd w:id="26"/>
    </w:p>
    <w:bookmarkStart w:id="27" w:name="_MON_1397978290"/>
    <w:bookmarkStart w:id="28" w:name="_MON_1397978406"/>
    <w:bookmarkStart w:id="29" w:name="_MON_1409498847"/>
    <w:bookmarkStart w:id="30" w:name="_MON_1397978433"/>
    <w:bookmarkStart w:id="31" w:name="_MON_1397978927"/>
    <w:bookmarkStart w:id="32" w:name="_MON_1397984489"/>
    <w:bookmarkEnd w:id="27"/>
    <w:bookmarkEnd w:id="28"/>
    <w:bookmarkEnd w:id="29"/>
    <w:bookmarkEnd w:id="30"/>
    <w:bookmarkEnd w:id="31"/>
    <w:bookmarkEnd w:id="32"/>
    <w:bookmarkStart w:id="33" w:name="_MON_1397977586"/>
    <w:bookmarkEnd w:id="33"/>
    <w:p w14:paraId="3A958EDD" w14:textId="77777777" w:rsidR="00FD53B8" w:rsidRPr="002571EA" w:rsidRDefault="00FD53B8" w:rsidP="00FD53B8">
      <w:pPr>
        <w:pStyle w:val="TH"/>
      </w:pPr>
      <w:r w:rsidRPr="002571EA">
        <w:object w:dxaOrig="6767" w:dyaOrig="2654" w14:anchorId="425545D7">
          <v:shape id="_x0000_i1027" type="#_x0000_t75" style="width:322.95pt;height:126.5pt" o:ole="">
            <v:imagedata r:id="rId11" o:title=""/>
          </v:shape>
          <o:OLEObject Type="Embed" ProgID="Word.Picture.8" ShapeID="_x0000_i1027" DrawAspect="Content" ObjectID="_1820820034" r:id="rId12"/>
        </w:object>
      </w:r>
    </w:p>
    <w:p w14:paraId="16968882" w14:textId="77777777" w:rsidR="00FD53B8" w:rsidRPr="002571EA" w:rsidRDefault="00FD53B8" w:rsidP="00FD53B8">
      <w:pPr>
        <w:pStyle w:val="TF"/>
      </w:pPr>
      <w:r w:rsidRPr="002571EA">
        <w:t>Figure 8.2.1.2.1: Measurement procedure. Successful operation.</w:t>
      </w:r>
    </w:p>
    <w:p w14:paraId="27FF9D00" w14:textId="77777777" w:rsidR="00FD53B8" w:rsidRPr="002571EA" w:rsidRDefault="00FD53B8" w:rsidP="00FD53B8">
      <w:pPr>
        <w:spacing w:after="0"/>
      </w:pPr>
      <w:r w:rsidRPr="002571EA">
        <w:t xml:space="preserve">The E-SMLC initiates the procedure by sending a MEASUREMENT REQUEST message to the LMU. The E-SMLC shall include the </w:t>
      </w:r>
      <w:proofErr w:type="spellStart"/>
      <w:r w:rsidRPr="002571EA">
        <w:rPr>
          <w:i/>
        </w:rPr>
        <w:t>deltaSS</w:t>
      </w:r>
      <w:proofErr w:type="spellEnd"/>
      <w:r w:rsidRPr="002571EA">
        <w:t xml:space="preserve"> IE in the MEASUREMENT REQUEST message if SRS sequence hopping is enabled for that particular measurement. If the </w:t>
      </w:r>
      <w:proofErr w:type="spellStart"/>
      <w:r w:rsidRPr="002571EA">
        <w:rPr>
          <w:i/>
        </w:rPr>
        <w:t>deltaSS</w:t>
      </w:r>
      <w:proofErr w:type="spellEnd"/>
      <w:r w:rsidRPr="002571EA">
        <w:t xml:space="preserve"> IE is included in the MEASUREMENT REQUEST message, the LMU shall consider that SRS sequence hopping is enabled for the measurement being requested. If the requested measurement has been successful, the LMU shall reply with a MEASUREMENT RESPONSE message.</w:t>
      </w:r>
    </w:p>
    <w:p w14:paraId="1436BE34" w14:textId="77777777" w:rsidR="00FD53B8" w:rsidRPr="002571EA" w:rsidRDefault="00FD53B8" w:rsidP="00316C95">
      <w:pPr>
        <w:pStyle w:val="Heading4"/>
      </w:pPr>
      <w:bookmarkStart w:id="34" w:name="_Toc162430083"/>
      <w:r w:rsidRPr="002571EA">
        <w:t>8.2.1.3</w:t>
      </w:r>
      <w:r w:rsidRPr="002571EA">
        <w:tab/>
        <w:t>Unsuccessful Operation</w:t>
      </w:r>
      <w:bookmarkEnd w:id="34"/>
    </w:p>
    <w:bookmarkStart w:id="35" w:name="_MON_1409498918"/>
    <w:bookmarkStart w:id="36" w:name="_MON_1397979984"/>
    <w:bookmarkStart w:id="37" w:name="_MON_1397979636"/>
    <w:bookmarkStart w:id="38" w:name="_MON_1397979649"/>
    <w:bookmarkEnd w:id="35"/>
    <w:bookmarkEnd w:id="36"/>
    <w:bookmarkEnd w:id="37"/>
    <w:bookmarkEnd w:id="38"/>
    <w:bookmarkStart w:id="39" w:name="_MON_1397979870"/>
    <w:bookmarkEnd w:id="39"/>
    <w:p w14:paraId="132B8305" w14:textId="77777777" w:rsidR="00FD53B8" w:rsidRPr="002571EA" w:rsidRDefault="00FD53B8" w:rsidP="00FA163E">
      <w:pPr>
        <w:pStyle w:val="TH"/>
      </w:pPr>
      <w:r w:rsidRPr="002571EA">
        <w:object w:dxaOrig="6767" w:dyaOrig="2654" w14:anchorId="5C65318E">
          <v:shape id="_x0000_i1028" type="#_x0000_t75" style="width:322.95pt;height:126.5pt" o:ole="">
            <v:imagedata r:id="rId13" o:title=""/>
          </v:shape>
          <o:OLEObject Type="Embed" ProgID="Word.Picture.8" ShapeID="_x0000_i1028" DrawAspect="Content" ObjectID="_1820820035" r:id="rId14"/>
        </w:object>
      </w:r>
    </w:p>
    <w:p w14:paraId="074E1E27" w14:textId="77777777" w:rsidR="00FD53B8" w:rsidRPr="002571EA" w:rsidRDefault="00FD53B8" w:rsidP="00FD53B8">
      <w:pPr>
        <w:pStyle w:val="TF"/>
      </w:pPr>
      <w:r w:rsidRPr="002571EA">
        <w:t>Figure 8.2.1.3.1: Measurement procedure. Unsuccessful operation.</w:t>
      </w:r>
    </w:p>
    <w:p w14:paraId="5AE76EA5" w14:textId="77777777" w:rsidR="00FD53B8" w:rsidRPr="002571EA" w:rsidRDefault="00FD53B8" w:rsidP="00FD53B8">
      <w:r w:rsidRPr="002571EA">
        <w:t>If the LMU cannot successfully measure the UL RTOA for the target UE, it shall respond with a MEASUREMENT FAILURE message indicating the cause of the failure.</w:t>
      </w:r>
    </w:p>
    <w:p w14:paraId="7B8C9DC8" w14:textId="77777777" w:rsidR="00FD53B8" w:rsidRPr="002571EA" w:rsidRDefault="00FD53B8" w:rsidP="00FD53B8">
      <w:pPr>
        <w:pStyle w:val="Heading4"/>
      </w:pPr>
      <w:bookmarkStart w:id="40" w:name="_Toc162430084"/>
      <w:r w:rsidRPr="002571EA">
        <w:t>8.2.1.4</w:t>
      </w:r>
      <w:r w:rsidRPr="002571EA">
        <w:tab/>
        <w:t>Abnormal Conditions</w:t>
      </w:r>
      <w:bookmarkEnd w:id="40"/>
    </w:p>
    <w:p w14:paraId="5C8E0CCC" w14:textId="77777777" w:rsidR="00FD53B8" w:rsidRPr="002571EA" w:rsidRDefault="00FD53B8" w:rsidP="00FD53B8">
      <w:pPr>
        <w:rPr>
          <w:lang w:eastAsia="zh-CN"/>
        </w:rPr>
      </w:pPr>
      <w:r w:rsidRPr="002571EA">
        <w:rPr>
          <w:lang w:eastAsia="zh-CN"/>
        </w:rPr>
        <w:t>Not applicable.</w:t>
      </w:r>
    </w:p>
    <w:p w14:paraId="508DD3C9" w14:textId="77777777" w:rsidR="00FD53B8" w:rsidRPr="002571EA" w:rsidRDefault="00FD53B8" w:rsidP="00FD53B8">
      <w:pPr>
        <w:pStyle w:val="Heading3"/>
      </w:pPr>
      <w:bookmarkStart w:id="41" w:name="_Toc162430085"/>
      <w:r w:rsidRPr="002571EA">
        <w:t>8.2.2</w:t>
      </w:r>
      <w:r w:rsidRPr="002571EA">
        <w:tab/>
        <w:t>Measurement Update</w:t>
      </w:r>
      <w:bookmarkEnd w:id="41"/>
    </w:p>
    <w:p w14:paraId="6C02B283" w14:textId="77777777" w:rsidR="00FD53B8" w:rsidRPr="002571EA" w:rsidRDefault="00FD53B8" w:rsidP="00FD53B8">
      <w:pPr>
        <w:pStyle w:val="Heading4"/>
      </w:pPr>
      <w:bookmarkStart w:id="42" w:name="_Toc162430086"/>
      <w:r w:rsidRPr="002571EA">
        <w:t>8.2.2.1</w:t>
      </w:r>
      <w:r w:rsidRPr="002571EA">
        <w:tab/>
        <w:t>General</w:t>
      </w:r>
      <w:bookmarkEnd w:id="42"/>
    </w:p>
    <w:p w14:paraId="3E874C64" w14:textId="77777777" w:rsidR="00FD53B8" w:rsidRPr="002571EA" w:rsidRDefault="00FD53B8" w:rsidP="00FD53B8">
      <w:r w:rsidRPr="002571EA">
        <w:t xml:space="preserve">The purpose of the Measurement Update Procedure is to notify the LMU of a change in the previously signalled measurement configuration for one or more cells </w:t>
      </w:r>
      <w:r w:rsidR="00856E29" w:rsidRPr="002571EA">
        <w:t>for the UE being positioned.</w:t>
      </w:r>
    </w:p>
    <w:p w14:paraId="678A7B75" w14:textId="77777777" w:rsidR="00FD53B8" w:rsidRPr="002571EA" w:rsidRDefault="00FD53B8" w:rsidP="00FD53B8">
      <w:pPr>
        <w:pStyle w:val="Heading4"/>
      </w:pPr>
      <w:bookmarkStart w:id="43" w:name="_Toc162430087"/>
      <w:r w:rsidRPr="002571EA">
        <w:lastRenderedPageBreak/>
        <w:t>8.2.2.2</w:t>
      </w:r>
      <w:r w:rsidRPr="002571EA">
        <w:tab/>
        <w:t>Successful Operation</w:t>
      </w:r>
      <w:bookmarkEnd w:id="43"/>
    </w:p>
    <w:bookmarkStart w:id="44" w:name="_MON_1409499071"/>
    <w:bookmarkEnd w:id="44"/>
    <w:p w14:paraId="46AF1D42" w14:textId="77777777" w:rsidR="00FD53B8" w:rsidRPr="002571EA" w:rsidRDefault="00FD53B8" w:rsidP="00FD53B8">
      <w:pPr>
        <w:pStyle w:val="TH"/>
        <w:rPr>
          <w:rFonts w:eastAsia="SimSun"/>
        </w:rPr>
      </w:pPr>
      <w:r w:rsidRPr="002571EA">
        <w:object w:dxaOrig="6767" w:dyaOrig="2654" w14:anchorId="312AF65E">
          <v:shape id="_x0000_i1029" type="#_x0000_t75" style="width:322.95pt;height:126.5pt" o:ole="">
            <v:imagedata r:id="rId15" o:title=""/>
          </v:shape>
          <o:OLEObject Type="Embed" ProgID="Word.Picture.8" ShapeID="_x0000_i1029" DrawAspect="Content" ObjectID="_1820820036" r:id="rId16"/>
        </w:object>
      </w:r>
    </w:p>
    <w:p w14:paraId="47023A14" w14:textId="77777777" w:rsidR="00FD53B8" w:rsidRPr="002571EA" w:rsidRDefault="00FD53B8" w:rsidP="00AB04CB">
      <w:pPr>
        <w:pStyle w:val="TF"/>
        <w:rPr>
          <w:rFonts w:eastAsia="MS Mincho"/>
        </w:rPr>
      </w:pPr>
      <w:r w:rsidRPr="002571EA">
        <w:t>Figure 8.2.2.2.1: Measurement Update: Successful Operation.</w:t>
      </w:r>
    </w:p>
    <w:p w14:paraId="3B7AE795" w14:textId="77777777" w:rsidR="00F41865" w:rsidRPr="002571EA" w:rsidRDefault="00FD53B8" w:rsidP="00F41865">
      <w:r w:rsidRPr="002571EA">
        <w:rPr>
          <w:lang w:eastAsia="zh-CN"/>
        </w:rPr>
        <w:t>The E-SMLC initiates the procedure by sending</w:t>
      </w:r>
      <w:r w:rsidRPr="002571EA">
        <w:t xml:space="preserve"> a MEASUREMENT UPDATE message. The E-SMLC shall include the </w:t>
      </w:r>
      <w:proofErr w:type="spellStart"/>
      <w:r w:rsidRPr="002571EA">
        <w:rPr>
          <w:i/>
        </w:rPr>
        <w:t>deltaSS</w:t>
      </w:r>
      <w:proofErr w:type="spellEnd"/>
      <w:r w:rsidRPr="002571EA">
        <w:t xml:space="preserve"> IE in the MEASUREMENT UPDATE message if SRS sequence hopping is enabled for that particular measurement. If the </w:t>
      </w:r>
      <w:proofErr w:type="spellStart"/>
      <w:r w:rsidRPr="002571EA">
        <w:rPr>
          <w:i/>
        </w:rPr>
        <w:t>deltaSS</w:t>
      </w:r>
      <w:proofErr w:type="spellEnd"/>
      <w:r w:rsidRPr="002571EA">
        <w:t xml:space="preserve"> IE is included in the MEASUREMENT UPDATE message, the LMU shall consider that SRS sequence hopping is e</w:t>
      </w:r>
      <w:r w:rsidR="00856E29" w:rsidRPr="002571EA">
        <w:t>nabled for the measurement</w:t>
      </w:r>
      <w:r w:rsidRPr="002571EA">
        <w:t>.</w:t>
      </w:r>
    </w:p>
    <w:p w14:paraId="7513228E" w14:textId="77777777" w:rsidR="00FD53B8" w:rsidRPr="002571EA" w:rsidRDefault="00F41865" w:rsidP="00F41865">
      <w:r w:rsidRPr="002571EA">
        <w:t xml:space="preserve">Upon receiving the </w:t>
      </w:r>
      <w:r w:rsidRPr="002571EA">
        <w:rPr>
          <w:i/>
        </w:rPr>
        <w:t>UL RTOA Measurement Configuration</w:t>
      </w:r>
      <w:r w:rsidRPr="002571EA">
        <w:t xml:space="preserve"> IE, the LMU shall overwrite the previously received measurement configuration information.</w:t>
      </w:r>
    </w:p>
    <w:p w14:paraId="7A21A335" w14:textId="77777777" w:rsidR="00FD53B8" w:rsidRPr="002571EA" w:rsidRDefault="00FD53B8" w:rsidP="00856E29">
      <w:pPr>
        <w:pStyle w:val="Heading4"/>
      </w:pPr>
      <w:bookmarkStart w:id="45" w:name="_Toc162430088"/>
      <w:r w:rsidRPr="002571EA">
        <w:t>8.2.2.3</w:t>
      </w:r>
      <w:r w:rsidRPr="002571EA">
        <w:tab/>
        <w:t>Unsuccessful Operation</w:t>
      </w:r>
      <w:bookmarkEnd w:id="45"/>
    </w:p>
    <w:p w14:paraId="777F31BF" w14:textId="77777777" w:rsidR="00FD53B8" w:rsidRPr="002571EA" w:rsidRDefault="00FD53B8" w:rsidP="00FD53B8">
      <w:r w:rsidRPr="002571EA">
        <w:t>Not applicable.</w:t>
      </w:r>
    </w:p>
    <w:p w14:paraId="65A45236" w14:textId="77777777" w:rsidR="00FD53B8" w:rsidRPr="002571EA" w:rsidRDefault="00FD53B8" w:rsidP="00FD53B8">
      <w:pPr>
        <w:pStyle w:val="Heading4"/>
      </w:pPr>
      <w:bookmarkStart w:id="46" w:name="_Toc162430089"/>
      <w:r w:rsidRPr="002571EA">
        <w:t>8.2.2.4</w:t>
      </w:r>
      <w:r w:rsidR="00887535" w:rsidRPr="002571EA">
        <w:tab/>
      </w:r>
      <w:r w:rsidRPr="002571EA">
        <w:t>Abnormal Conditions</w:t>
      </w:r>
      <w:bookmarkEnd w:id="46"/>
    </w:p>
    <w:p w14:paraId="6BF2DC1F" w14:textId="77777777" w:rsidR="00FD53B8" w:rsidRPr="002571EA" w:rsidRDefault="00FD53B8" w:rsidP="00856E29">
      <w:r w:rsidRPr="002571EA">
        <w:t>If the LMU cannot identify the previously requested measurement to be modified, it shall ignore the MEASUREMENT UPDATE message without taking further action.</w:t>
      </w:r>
    </w:p>
    <w:p w14:paraId="5EF390CA" w14:textId="77777777" w:rsidR="00FD53B8" w:rsidRPr="002571EA" w:rsidRDefault="00FD53B8" w:rsidP="00856E29">
      <w:pPr>
        <w:pStyle w:val="Heading3"/>
      </w:pPr>
      <w:bookmarkStart w:id="47" w:name="_Toc162430090"/>
      <w:r w:rsidRPr="002571EA">
        <w:t>8.2.3</w:t>
      </w:r>
      <w:r w:rsidRPr="002571EA">
        <w:tab/>
        <w:t>Measurement Abort</w:t>
      </w:r>
      <w:bookmarkEnd w:id="47"/>
    </w:p>
    <w:p w14:paraId="41067537" w14:textId="77777777" w:rsidR="00FD53B8" w:rsidRPr="002571EA" w:rsidRDefault="00FD53B8" w:rsidP="00FD53B8">
      <w:pPr>
        <w:pStyle w:val="Heading4"/>
      </w:pPr>
      <w:bookmarkStart w:id="48" w:name="_Toc162430091"/>
      <w:r w:rsidRPr="002571EA">
        <w:t>8.2.3.1</w:t>
      </w:r>
      <w:r w:rsidRPr="002571EA">
        <w:tab/>
        <w:t>General</w:t>
      </w:r>
      <w:bookmarkEnd w:id="48"/>
    </w:p>
    <w:p w14:paraId="2FCBA509" w14:textId="77777777" w:rsidR="00FD53B8" w:rsidRPr="002571EA" w:rsidRDefault="00FD53B8" w:rsidP="00FD53B8">
      <w:r w:rsidRPr="002571EA">
        <w:t>The purpose of the Measurement Abort Procedure is to enable the E-SMLC to abort  an on-going measurement</w:t>
      </w:r>
      <w:r w:rsidR="00F41865" w:rsidRPr="002571EA">
        <w:t xml:space="preserve"> identified by the E-SMLC Measurement ID</w:t>
      </w:r>
      <w:r w:rsidRPr="002571EA">
        <w:t>.</w:t>
      </w:r>
    </w:p>
    <w:p w14:paraId="32870CE2" w14:textId="77777777" w:rsidR="00FD53B8" w:rsidRPr="002571EA" w:rsidRDefault="00FD53B8" w:rsidP="00FD53B8">
      <w:pPr>
        <w:pStyle w:val="Heading4"/>
      </w:pPr>
      <w:bookmarkStart w:id="49" w:name="_Toc162430092"/>
      <w:r w:rsidRPr="002571EA">
        <w:t>8.2.3.2</w:t>
      </w:r>
      <w:r w:rsidRPr="002571EA">
        <w:tab/>
        <w:t>Successful Operation</w:t>
      </w:r>
      <w:bookmarkEnd w:id="49"/>
    </w:p>
    <w:bookmarkStart w:id="50" w:name="_MON_1409499238"/>
    <w:bookmarkEnd w:id="50"/>
    <w:p w14:paraId="0205FFF0" w14:textId="77777777" w:rsidR="00FD53B8" w:rsidRPr="002571EA" w:rsidRDefault="00FD53B8" w:rsidP="00FD53B8">
      <w:pPr>
        <w:pStyle w:val="TH"/>
        <w:rPr>
          <w:rFonts w:eastAsia="SimSun"/>
        </w:rPr>
      </w:pPr>
      <w:r w:rsidRPr="002571EA">
        <w:object w:dxaOrig="6767" w:dyaOrig="2654" w14:anchorId="583A4F8F">
          <v:shape id="_x0000_i1030" type="#_x0000_t75" style="width:322.95pt;height:126.5pt" o:ole="">
            <v:imagedata r:id="rId17" o:title=""/>
          </v:shape>
          <o:OLEObject Type="Embed" ProgID="Word.Picture.8" ShapeID="_x0000_i1030" DrawAspect="Content" ObjectID="_1820820037" r:id="rId18"/>
        </w:object>
      </w:r>
    </w:p>
    <w:p w14:paraId="3B3858C1" w14:textId="77777777" w:rsidR="00FD53B8" w:rsidRPr="002571EA" w:rsidRDefault="00FD53B8" w:rsidP="00AB04CB">
      <w:pPr>
        <w:pStyle w:val="TF"/>
        <w:rPr>
          <w:rFonts w:eastAsia="MS Mincho"/>
        </w:rPr>
      </w:pPr>
      <w:r w:rsidRPr="002571EA">
        <w:t>Figure 8.2.3.2.1: Measurement Abort Procedure: Successful Operation.</w:t>
      </w:r>
    </w:p>
    <w:p w14:paraId="7BB1B14A" w14:textId="77777777" w:rsidR="00FD53B8" w:rsidRPr="002571EA" w:rsidRDefault="00FD53B8" w:rsidP="00FD53B8">
      <w:pPr>
        <w:rPr>
          <w:lang w:eastAsia="zh-CN"/>
        </w:rPr>
      </w:pPr>
      <w:r w:rsidRPr="002571EA">
        <w:rPr>
          <w:lang w:eastAsia="zh-CN"/>
        </w:rPr>
        <w:t>The E-SMLC initiates the procedure by sending</w:t>
      </w:r>
      <w:r w:rsidRPr="002571EA">
        <w:t xml:space="preserve"> a MEASUREMENT ABORT message</w:t>
      </w:r>
      <w:r w:rsidRPr="002571EA">
        <w:rPr>
          <w:lang w:eastAsia="zh-CN"/>
        </w:rPr>
        <w:t>.</w:t>
      </w:r>
    </w:p>
    <w:p w14:paraId="6AEB582B" w14:textId="77777777" w:rsidR="00FD53B8" w:rsidRPr="002571EA" w:rsidRDefault="00FD53B8" w:rsidP="00FD53B8">
      <w:r w:rsidRPr="002571EA">
        <w:t xml:space="preserve">Upon receiving this message, the </w:t>
      </w:r>
      <w:r w:rsidRPr="002571EA">
        <w:rPr>
          <w:lang w:eastAsia="zh-CN"/>
        </w:rPr>
        <w:t>LMU</w:t>
      </w:r>
      <w:r w:rsidRPr="002571EA">
        <w:t xml:space="preserve"> shall terminate </w:t>
      </w:r>
      <w:r w:rsidRPr="002571EA">
        <w:rPr>
          <w:lang w:eastAsia="zh-CN"/>
        </w:rPr>
        <w:t xml:space="preserve">the </w:t>
      </w:r>
      <w:r w:rsidRPr="002571EA">
        <w:t xml:space="preserve">on-going </w:t>
      </w:r>
      <w:r w:rsidR="00F41865" w:rsidRPr="002571EA">
        <w:t xml:space="preserve">measurement identified by the E-SMLC Measurement ID </w:t>
      </w:r>
      <w:r w:rsidRPr="002571EA">
        <w:t>and may release any resources previously allocated for the same measurement</w:t>
      </w:r>
      <w:r w:rsidR="00856E29" w:rsidRPr="002571EA">
        <w:t>.</w:t>
      </w:r>
    </w:p>
    <w:p w14:paraId="61A2663A" w14:textId="77777777" w:rsidR="00FD53B8" w:rsidRPr="002571EA" w:rsidRDefault="00FD53B8" w:rsidP="00FD53B8">
      <w:pPr>
        <w:pStyle w:val="Heading4"/>
      </w:pPr>
      <w:bookmarkStart w:id="51" w:name="_Toc162430093"/>
      <w:r w:rsidRPr="002571EA">
        <w:lastRenderedPageBreak/>
        <w:t>8.2.3.3</w:t>
      </w:r>
      <w:r w:rsidRPr="002571EA">
        <w:tab/>
        <w:t>Unsuccessful Operation</w:t>
      </w:r>
      <w:bookmarkEnd w:id="51"/>
    </w:p>
    <w:p w14:paraId="2E389B9C" w14:textId="77777777" w:rsidR="00FD53B8" w:rsidRPr="002571EA" w:rsidRDefault="00FD53B8" w:rsidP="00FD53B8">
      <w:r w:rsidRPr="002571EA">
        <w:t>Not applicable.</w:t>
      </w:r>
    </w:p>
    <w:p w14:paraId="4CB66FA9" w14:textId="77777777" w:rsidR="00FD53B8" w:rsidRPr="002571EA" w:rsidRDefault="00FD53B8" w:rsidP="00FD53B8">
      <w:pPr>
        <w:pStyle w:val="Heading4"/>
      </w:pPr>
      <w:bookmarkStart w:id="52" w:name="_Toc162430094"/>
      <w:r w:rsidRPr="002571EA">
        <w:t>8.2.3.4</w:t>
      </w:r>
      <w:r w:rsidR="00887535" w:rsidRPr="002571EA">
        <w:tab/>
      </w:r>
      <w:r w:rsidRPr="002571EA">
        <w:t>Abnormal Conditions</w:t>
      </w:r>
      <w:bookmarkEnd w:id="52"/>
    </w:p>
    <w:p w14:paraId="0DE684E2" w14:textId="77777777" w:rsidR="00FD53B8" w:rsidRPr="002571EA" w:rsidRDefault="00FD53B8" w:rsidP="00FD53B8">
      <w:pPr>
        <w:rPr>
          <w:lang w:eastAsia="en-US"/>
        </w:rPr>
      </w:pPr>
      <w:r w:rsidRPr="002571EA">
        <w:t>If the LMU cannot identify the previously requested measurement to be aborted, it shall ignore the MEASUREMENT ABORT message without taking further action.</w:t>
      </w:r>
    </w:p>
    <w:p w14:paraId="5F848773" w14:textId="77777777" w:rsidR="00FD53B8" w:rsidRPr="002571EA" w:rsidRDefault="00FD53B8" w:rsidP="00FD53B8">
      <w:pPr>
        <w:pStyle w:val="Heading2"/>
        <w:rPr>
          <w:rFonts w:cs="Arial"/>
        </w:rPr>
      </w:pPr>
      <w:bookmarkStart w:id="53" w:name="_MON_1397984578"/>
      <w:bookmarkStart w:id="54" w:name="_MON_1397981628"/>
      <w:bookmarkStart w:id="55" w:name="_Toc162430095"/>
      <w:bookmarkEnd w:id="53"/>
      <w:bookmarkEnd w:id="54"/>
      <w:r w:rsidRPr="002571EA">
        <w:t>8.3</w:t>
      </w:r>
      <w:r w:rsidRPr="002571EA">
        <w:tab/>
      </w:r>
      <w:r w:rsidRPr="002571EA">
        <w:rPr>
          <w:rFonts w:cs="Arial"/>
        </w:rPr>
        <w:t>Management procedures</w:t>
      </w:r>
      <w:bookmarkEnd w:id="55"/>
    </w:p>
    <w:p w14:paraId="7A4D2D33" w14:textId="77777777" w:rsidR="00FD53B8" w:rsidRPr="002571EA" w:rsidRDefault="00FD53B8" w:rsidP="00FD53B8">
      <w:r w:rsidRPr="002571EA">
        <w:t>The following paragraphs describe the SLmAP interface management procedures.</w:t>
      </w:r>
    </w:p>
    <w:p w14:paraId="7DCC0957" w14:textId="77777777" w:rsidR="00FD53B8" w:rsidRPr="002571EA" w:rsidRDefault="00FD53B8" w:rsidP="00FD53B8">
      <w:pPr>
        <w:pStyle w:val="Heading3"/>
      </w:pPr>
      <w:bookmarkStart w:id="56" w:name="_Toc162430096"/>
      <w:r w:rsidRPr="002571EA">
        <w:t>8.3.1</w:t>
      </w:r>
      <w:r w:rsidRPr="002571EA">
        <w:tab/>
      </w:r>
      <w:proofErr w:type="spellStart"/>
      <w:r w:rsidRPr="002571EA">
        <w:t>SLm</w:t>
      </w:r>
      <w:proofErr w:type="spellEnd"/>
      <w:r w:rsidRPr="002571EA">
        <w:t xml:space="preserve"> Setup</w:t>
      </w:r>
      <w:bookmarkEnd w:id="56"/>
    </w:p>
    <w:p w14:paraId="178F4CB6" w14:textId="77777777" w:rsidR="00FD53B8" w:rsidRPr="002571EA" w:rsidRDefault="00FD53B8" w:rsidP="00FD53B8">
      <w:pPr>
        <w:pStyle w:val="Heading4"/>
      </w:pPr>
      <w:bookmarkStart w:id="57" w:name="_Toc162430097"/>
      <w:r w:rsidRPr="002571EA">
        <w:t>8.3.1.1</w:t>
      </w:r>
      <w:r w:rsidRPr="002571EA">
        <w:tab/>
        <w:t>General</w:t>
      </w:r>
      <w:bookmarkEnd w:id="57"/>
    </w:p>
    <w:p w14:paraId="6F7EB091" w14:textId="77777777" w:rsidR="00FD53B8" w:rsidRPr="002571EA" w:rsidRDefault="00FD53B8" w:rsidP="00FD53B8">
      <w:r w:rsidRPr="002571EA">
        <w:t xml:space="preserve">The purpose of the Setup procedure is to exchange application level data needed for the E-SMLC and the LMU to correctly interoperate on the </w:t>
      </w:r>
      <w:proofErr w:type="spellStart"/>
      <w:r w:rsidR="007235EB" w:rsidRPr="002571EA">
        <w:t>SLm</w:t>
      </w:r>
      <w:proofErr w:type="spellEnd"/>
      <w:r w:rsidR="007235EB" w:rsidRPr="002571EA">
        <w:t xml:space="preserve"> </w:t>
      </w:r>
      <w:r w:rsidRPr="002571EA">
        <w:t>interface. This procedure shall be the first SLmAP procedure triggered after the TNL asso</w:t>
      </w:r>
      <w:r w:rsidR="00856E29" w:rsidRPr="002571EA">
        <w:t>ciation has become operational.</w:t>
      </w:r>
    </w:p>
    <w:p w14:paraId="6A488B55" w14:textId="77777777" w:rsidR="00FD53B8" w:rsidRPr="002571EA" w:rsidRDefault="00FD53B8" w:rsidP="00FD53B8">
      <w:pPr>
        <w:pStyle w:val="Heading4"/>
      </w:pPr>
      <w:bookmarkStart w:id="58" w:name="_Toc162430098"/>
      <w:r w:rsidRPr="002571EA">
        <w:t>8.3.1.2</w:t>
      </w:r>
      <w:r w:rsidRPr="002571EA">
        <w:tab/>
        <w:t>Successful Operation</w:t>
      </w:r>
      <w:bookmarkEnd w:id="58"/>
    </w:p>
    <w:bookmarkStart w:id="59" w:name="_MON_1398064679"/>
    <w:bookmarkStart w:id="60" w:name="_MON_1398064716"/>
    <w:bookmarkStart w:id="61" w:name="_MON_1398064721"/>
    <w:bookmarkStart w:id="62" w:name="_MON_1398065627"/>
    <w:bookmarkStart w:id="63" w:name="_MON_1272127695"/>
    <w:bookmarkStart w:id="64" w:name="_MON_1397991540"/>
    <w:bookmarkStart w:id="65" w:name="_MON_1397991618"/>
    <w:bookmarkStart w:id="66" w:name="_MON_1397991650"/>
    <w:bookmarkEnd w:id="59"/>
    <w:bookmarkEnd w:id="60"/>
    <w:bookmarkEnd w:id="61"/>
    <w:bookmarkEnd w:id="62"/>
    <w:bookmarkEnd w:id="63"/>
    <w:bookmarkEnd w:id="64"/>
    <w:bookmarkEnd w:id="65"/>
    <w:bookmarkEnd w:id="66"/>
    <w:bookmarkStart w:id="67" w:name="_MON_1295845634"/>
    <w:bookmarkEnd w:id="67"/>
    <w:p w14:paraId="7C162201" w14:textId="77777777" w:rsidR="00FD53B8" w:rsidRPr="002571EA" w:rsidRDefault="00FD53B8" w:rsidP="00FD53B8">
      <w:pPr>
        <w:pStyle w:val="TH"/>
        <w:rPr>
          <w:rFonts w:eastAsia="SimSun"/>
        </w:rPr>
      </w:pPr>
      <w:r w:rsidRPr="002571EA">
        <w:rPr>
          <w:rFonts w:eastAsia="SimSun"/>
        </w:rPr>
        <w:object w:dxaOrig="6760" w:dyaOrig="2660" w14:anchorId="500B11DE">
          <v:shape id="_x0000_i1031" type="#_x0000_t75" style="width:322.95pt;height:126.5pt" o:ole=""/>
          <o:OLEObject Type="Embed" ProgID="Word.Picture.8" ShapeID="_x0000_i1031" DrawAspect="Content" ObjectID="_1820820038" r:id="rId19"/>
        </w:object>
      </w:r>
    </w:p>
    <w:p w14:paraId="7823704E" w14:textId="77777777" w:rsidR="00FD53B8" w:rsidRPr="002571EA" w:rsidRDefault="00FD53B8" w:rsidP="00FD53B8">
      <w:pPr>
        <w:pStyle w:val="TF"/>
      </w:pPr>
      <w:r w:rsidRPr="002571EA">
        <w:t xml:space="preserve">Figure 8.3.1.2.1: </w:t>
      </w:r>
      <w:proofErr w:type="spellStart"/>
      <w:r w:rsidRPr="002571EA">
        <w:t>SLm</w:t>
      </w:r>
      <w:proofErr w:type="spellEnd"/>
      <w:r w:rsidRPr="002571EA">
        <w:t xml:space="preserve"> Setup procedure: Successful Operation.</w:t>
      </w:r>
    </w:p>
    <w:p w14:paraId="02984891" w14:textId="77777777" w:rsidR="00FD53B8" w:rsidRPr="002571EA" w:rsidRDefault="00FD53B8" w:rsidP="00FD53B8">
      <w:pPr>
        <w:rPr>
          <w:rFonts w:eastAsia="SimSun"/>
        </w:rPr>
      </w:pPr>
      <w:r w:rsidRPr="002571EA">
        <w:t xml:space="preserve">The LMU initiates the procedure by sending the </w:t>
      </w:r>
      <w:proofErr w:type="spellStart"/>
      <w:r w:rsidRPr="002571EA">
        <w:t>SLm</w:t>
      </w:r>
      <w:proofErr w:type="spellEnd"/>
      <w:r w:rsidRPr="002571EA">
        <w:t xml:space="preserve"> SETUP REQUEST message to the E-SMLC including the appropriate data. The E-SMLC responds </w:t>
      </w:r>
      <w:r w:rsidRPr="002571EA">
        <w:rPr>
          <w:rFonts w:eastAsia="SimSun"/>
        </w:rPr>
        <w:t xml:space="preserve">with an </w:t>
      </w:r>
      <w:proofErr w:type="spellStart"/>
      <w:r w:rsidRPr="002571EA">
        <w:rPr>
          <w:rFonts w:eastAsia="SimSun"/>
        </w:rPr>
        <w:t>SLm</w:t>
      </w:r>
      <w:proofErr w:type="spellEnd"/>
      <w:r w:rsidRPr="002571EA">
        <w:rPr>
          <w:rFonts w:eastAsia="SimSun"/>
        </w:rPr>
        <w:t xml:space="preserve"> SETUP RESPONSE message.</w:t>
      </w:r>
    </w:p>
    <w:p w14:paraId="27248944" w14:textId="77777777" w:rsidR="00FD53B8" w:rsidRPr="002571EA" w:rsidRDefault="00FD53B8" w:rsidP="00FD53B8">
      <w:pPr>
        <w:rPr>
          <w:rFonts w:eastAsia="SimSun"/>
        </w:rPr>
      </w:pPr>
      <w:r w:rsidRPr="002571EA">
        <w:rPr>
          <w:rFonts w:eastAsia="SimSun"/>
        </w:rPr>
        <w:t xml:space="preserve">The exchanged data shall be stored in respective node and used for the duration of the TNL association. When this procedure is finished, the </w:t>
      </w:r>
      <w:proofErr w:type="spellStart"/>
      <w:r w:rsidRPr="002571EA">
        <w:rPr>
          <w:rFonts w:eastAsia="SimSun"/>
        </w:rPr>
        <w:t>SLm</w:t>
      </w:r>
      <w:proofErr w:type="spellEnd"/>
      <w:r w:rsidRPr="002571EA">
        <w:rPr>
          <w:rFonts w:eastAsia="SimSun"/>
        </w:rPr>
        <w:t xml:space="preserve"> interface is operational and other SLmAP messages can be exchanged.</w:t>
      </w:r>
    </w:p>
    <w:p w14:paraId="3FB2BE16" w14:textId="77777777" w:rsidR="00FD53B8" w:rsidRPr="002571EA" w:rsidRDefault="00FD53B8" w:rsidP="00FD53B8">
      <w:pPr>
        <w:pStyle w:val="Heading4"/>
      </w:pPr>
      <w:bookmarkStart w:id="68" w:name="_Toc162430099"/>
      <w:r w:rsidRPr="002571EA">
        <w:t>8.3.1.3</w:t>
      </w:r>
      <w:r w:rsidRPr="002571EA">
        <w:tab/>
        <w:t>Unsuccessful Operation</w:t>
      </w:r>
      <w:bookmarkEnd w:id="68"/>
    </w:p>
    <w:bookmarkStart w:id="69" w:name="_MON_1398003046"/>
    <w:bookmarkStart w:id="70" w:name="_MON_1398003057"/>
    <w:bookmarkStart w:id="71" w:name="_MON_1398064766"/>
    <w:bookmarkStart w:id="72" w:name="_MON_1272127725"/>
    <w:bookmarkStart w:id="73" w:name="_MON_1399278596"/>
    <w:bookmarkStart w:id="74" w:name="_MON_1295845651"/>
    <w:bookmarkStart w:id="75" w:name="_MON_1397997053"/>
    <w:bookmarkStart w:id="76" w:name="_MON_1397997538"/>
    <w:bookmarkEnd w:id="69"/>
    <w:bookmarkEnd w:id="70"/>
    <w:bookmarkEnd w:id="71"/>
    <w:bookmarkEnd w:id="72"/>
    <w:bookmarkEnd w:id="73"/>
    <w:bookmarkEnd w:id="74"/>
    <w:bookmarkEnd w:id="75"/>
    <w:bookmarkEnd w:id="76"/>
    <w:bookmarkStart w:id="77" w:name="_MON_1398003003"/>
    <w:bookmarkEnd w:id="77"/>
    <w:p w14:paraId="47332E4E" w14:textId="77777777" w:rsidR="00FD53B8" w:rsidRPr="002571EA" w:rsidRDefault="00FD53B8" w:rsidP="00FD53B8">
      <w:pPr>
        <w:pStyle w:val="TH"/>
        <w:rPr>
          <w:rFonts w:eastAsia="SimSun"/>
        </w:rPr>
      </w:pPr>
      <w:r w:rsidRPr="002571EA">
        <w:rPr>
          <w:rFonts w:eastAsia="SimSun"/>
        </w:rPr>
        <w:object w:dxaOrig="6768" w:dyaOrig="2655" w14:anchorId="53B94139">
          <v:shape id="_x0000_i1032" type="#_x0000_t75" style="width:322.45pt;height:126.5pt" o:ole="">
            <v:imagedata r:id="rId20" o:title=""/>
          </v:shape>
          <o:OLEObject Type="Embed" ProgID="Word.Picture.8" ShapeID="_x0000_i1032" DrawAspect="Content" ObjectID="_1820820039" r:id="rId21"/>
        </w:object>
      </w:r>
    </w:p>
    <w:p w14:paraId="118437C9" w14:textId="77777777" w:rsidR="00FD53B8" w:rsidRPr="002571EA" w:rsidRDefault="00FD53B8" w:rsidP="00FD53B8">
      <w:pPr>
        <w:pStyle w:val="TF"/>
      </w:pPr>
      <w:r w:rsidRPr="002571EA">
        <w:t xml:space="preserve">Figure 8.3.1.3.1: </w:t>
      </w:r>
      <w:proofErr w:type="spellStart"/>
      <w:r w:rsidRPr="002571EA">
        <w:t>SLm</w:t>
      </w:r>
      <w:proofErr w:type="spellEnd"/>
      <w:r w:rsidRPr="002571EA">
        <w:t xml:space="preserve"> Setup procedure: Unsuccessful Operation.</w:t>
      </w:r>
    </w:p>
    <w:p w14:paraId="185CDE82" w14:textId="77777777" w:rsidR="00FD53B8" w:rsidRPr="002571EA" w:rsidRDefault="00FD53B8" w:rsidP="00FD53B8">
      <w:r w:rsidRPr="002571EA">
        <w:t xml:space="preserve">If the E-SMLC cannot accept the setup, it shall respond with an </w:t>
      </w:r>
      <w:proofErr w:type="spellStart"/>
      <w:r w:rsidRPr="002571EA">
        <w:t>SLm</w:t>
      </w:r>
      <w:proofErr w:type="spellEnd"/>
      <w:r w:rsidRPr="002571EA">
        <w:t xml:space="preserve"> SETUP FAILURE with an appropriate cause value.</w:t>
      </w:r>
    </w:p>
    <w:p w14:paraId="3DD0D574" w14:textId="77777777" w:rsidR="00FD53B8" w:rsidRPr="002571EA" w:rsidRDefault="00FD53B8" w:rsidP="00FD53B8">
      <w:pPr>
        <w:pStyle w:val="Heading4"/>
      </w:pPr>
      <w:bookmarkStart w:id="78" w:name="_Toc162430100"/>
      <w:r w:rsidRPr="002571EA">
        <w:lastRenderedPageBreak/>
        <w:t>8.3.1.4</w:t>
      </w:r>
      <w:r w:rsidRPr="002571EA">
        <w:tab/>
        <w:t>Abnormal Conditions</w:t>
      </w:r>
      <w:bookmarkEnd w:id="78"/>
    </w:p>
    <w:p w14:paraId="0F998DC6" w14:textId="77777777" w:rsidR="00FD53B8" w:rsidRPr="002571EA" w:rsidRDefault="00FD53B8" w:rsidP="00FD53B8">
      <w:r w:rsidRPr="002571EA">
        <w:t>Not applicable.</w:t>
      </w:r>
      <w:bookmarkStart w:id="79" w:name="_MON_1262153870"/>
      <w:bookmarkStart w:id="80" w:name="_MON_1262154389"/>
      <w:bookmarkStart w:id="81" w:name="_MON_1262154417"/>
      <w:bookmarkStart w:id="82" w:name="_MON_1262154427"/>
      <w:bookmarkStart w:id="83" w:name="_MON_1262154434"/>
      <w:bookmarkStart w:id="84" w:name="_MON_1262154467"/>
      <w:bookmarkStart w:id="85" w:name="_MON_1262155070"/>
      <w:bookmarkStart w:id="86" w:name="_MON_1263370054"/>
      <w:bookmarkStart w:id="87" w:name="_MON_1267437849"/>
      <w:bookmarkStart w:id="88" w:name="_MON_1267437947"/>
      <w:bookmarkStart w:id="89" w:name="_MON_1267437950"/>
      <w:bookmarkStart w:id="90" w:name="_MON_1267437980"/>
      <w:bookmarkStart w:id="91" w:name="_MON_1267532068"/>
      <w:bookmarkStart w:id="92" w:name="_MON_1267532185"/>
      <w:bookmarkStart w:id="93" w:name="_MON_1267532888"/>
      <w:bookmarkStart w:id="94" w:name="_MON_1267970107"/>
      <w:bookmarkStart w:id="95" w:name="_MON_1270983463"/>
      <w:bookmarkStart w:id="96" w:name="_MON_1271829508"/>
      <w:bookmarkStart w:id="97" w:name="_MON_1271829547"/>
      <w:bookmarkStart w:id="98" w:name="_MON_1271829590"/>
      <w:bookmarkStart w:id="99" w:name="_MON_1271830383"/>
      <w:bookmarkStart w:id="100" w:name="_MON_1271831639"/>
      <w:bookmarkStart w:id="101" w:name="_MON_1274530850"/>
      <w:bookmarkStart w:id="102" w:name="_MON_1398003121"/>
      <w:bookmarkStart w:id="103" w:name="_MON_1398005296"/>
      <w:bookmarkStart w:id="104" w:name="_MON_1398006354"/>
      <w:bookmarkStart w:id="105" w:name="_MON_1271829633"/>
      <w:bookmarkStart w:id="106" w:name="_MON_1271830393"/>
      <w:bookmarkStart w:id="107" w:name="_MON_1271831641"/>
      <w:bookmarkStart w:id="108" w:name="_MON_1274530856"/>
      <w:bookmarkStart w:id="109" w:name="_MON_139800536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0E0951D" w14:textId="77777777" w:rsidR="00FD53B8" w:rsidRPr="002571EA" w:rsidRDefault="00FD53B8" w:rsidP="00FD53B8">
      <w:pPr>
        <w:pStyle w:val="Heading3"/>
      </w:pPr>
      <w:bookmarkStart w:id="110" w:name="_Toc162430101"/>
      <w:r w:rsidRPr="002571EA">
        <w:t>8.3.2</w:t>
      </w:r>
      <w:r w:rsidRPr="002571EA">
        <w:tab/>
        <w:t>Reset</w:t>
      </w:r>
      <w:bookmarkEnd w:id="110"/>
    </w:p>
    <w:p w14:paraId="12C52526" w14:textId="77777777" w:rsidR="00FD53B8" w:rsidRPr="002571EA" w:rsidRDefault="00FD53B8" w:rsidP="00FD53B8">
      <w:pPr>
        <w:pStyle w:val="Heading4"/>
      </w:pPr>
      <w:bookmarkStart w:id="111" w:name="_Toc162430102"/>
      <w:r w:rsidRPr="002571EA">
        <w:t>8.3.2.1</w:t>
      </w:r>
      <w:r w:rsidRPr="002571EA">
        <w:tab/>
        <w:t>General</w:t>
      </w:r>
      <w:bookmarkEnd w:id="111"/>
    </w:p>
    <w:p w14:paraId="302ECB58" w14:textId="77777777" w:rsidR="00FD53B8" w:rsidRPr="002571EA" w:rsidRDefault="00FD53B8" w:rsidP="00FD53B8">
      <w:r w:rsidRPr="002571EA">
        <w:t xml:space="preserve">The purpose of the Reset procedure is to initialise or re-initialise the LMU SLmAP contexts in the event of a failure in either the LMU or E-SMLC. This procedure does not affect the application level configuration data exchanged during, e.g., the </w:t>
      </w:r>
      <w:proofErr w:type="spellStart"/>
      <w:r w:rsidRPr="002571EA">
        <w:t>SLm</w:t>
      </w:r>
      <w:proofErr w:type="spellEnd"/>
      <w:r w:rsidRPr="002571EA">
        <w:t xml:space="preserve"> Setup procedure.</w:t>
      </w:r>
    </w:p>
    <w:p w14:paraId="0E3BACB7" w14:textId="77777777" w:rsidR="00FD53B8" w:rsidRPr="002571EA" w:rsidRDefault="00FD53B8" w:rsidP="00FD53B8">
      <w:pPr>
        <w:pStyle w:val="Heading4"/>
      </w:pPr>
      <w:bookmarkStart w:id="112" w:name="_Toc162430103"/>
      <w:r w:rsidRPr="002571EA">
        <w:t>8.3.2.2</w:t>
      </w:r>
      <w:r w:rsidRPr="002571EA">
        <w:tab/>
        <w:t>Successful Operation</w:t>
      </w:r>
      <w:bookmarkEnd w:id="112"/>
    </w:p>
    <w:p w14:paraId="225D8F5F" w14:textId="77777777" w:rsidR="00FD53B8" w:rsidRPr="002571EA" w:rsidRDefault="00FD53B8" w:rsidP="00FD53B8">
      <w:pPr>
        <w:pStyle w:val="Heading5"/>
      </w:pPr>
      <w:bookmarkStart w:id="113" w:name="_Toc162430104"/>
      <w:r w:rsidRPr="002571EA">
        <w:t>8.3.2.2.1</w:t>
      </w:r>
      <w:r w:rsidRPr="002571EA">
        <w:tab/>
        <w:t>Reset Procedure Initiated from the E-SMLC</w:t>
      </w:r>
      <w:bookmarkEnd w:id="113"/>
    </w:p>
    <w:bookmarkStart w:id="114" w:name="_MON_1256574056"/>
    <w:bookmarkStart w:id="115" w:name="_MON_1398008547"/>
    <w:bookmarkStart w:id="116" w:name="_MON_1398065099"/>
    <w:bookmarkStart w:id="117" w:name="_MON_1398273463"/>
    <w:bookmarkStart w:id="118" w:name="_MON_1273126033"/>
    <w:bookmarkStart w:id="119" w:name="_MON_1399276983"/>
    <w:bookmarkStart w:id="120" w:name="_MON_1417641142"/>
    <w:bookmarkStart w:id="121" w:name="_MON_1005512416"/>
    <w:bookmarkStart w:id="122" w:name="_MON_1008778235"/>
    <w:bookmarkStart w:id="123" w:name="_MON_1254867553"/>
    <w:bookmarkEnd w:id="114"/>
    <w:bookmarkEnd w:id="115"/>
    <w:bookmarkEnd w:id="116"/>
    <w:bookmarkEnd w:id="117"/>
    <w:bookmarkEnd w:id="118"/>
    <w:bookmarkEnd w:id="119"/>
    <w:bookmarkEnd w:id="120"/>
    <w:bookmarkEnd w:id="121"/>
    <w:bookmarkEnd w:id="122"/>
    <w:bookmarkEnd w:id="123"/>
    <w:bookmarkStart w:id="124" w:name="_MON_1256487824"/>
    <w:bookmarkEnd w:id="124"/>
    <w:p w14:paraId="7A51ED66" w14:textId="77777777" w:rsidR="00FD53B8" w:rsidRPr="002571EA" w:rsidRDefault="00FD53B8" w:rsidP="00FD53B8">
      <w:pPr>
        <w:pStyle w:val="TH"/>
      </w:pPr>
      <w:r w:rsidRPr="002571EA">
        <w:rPr>
          <w:rFonts w:eastAsia="SimSun"/>
        </w:rPr>
        <w:object w:dxaOrig="6768" w:dyaOrig="2655" w14:anchorId="0507FDCE">
          <v:shape id="_x0000_i1033" type="#_x0000_t75" style="width:322.45pt;height:126.5pt" o:ole="">
            <v:imagedata r:id="rId22" o:title=""/>
          </v:shape>
          <o:OLEObject Type="Embed" ProgID="Word.Picture.8" ShapeID="_x0000_i1033" DrawAspect="Content" ObjectID="_1820820040" r:id="rId23"/>
        </w:object>
      </w:r>
    </w:p>
    <w:p w14:paraId="340D639B" w14:textId="77777777" w:rsidR="00FD53B8" w:rsidRPr="002571EA" w:rsidRDefault="00FD53B8" w:rsidP="00AB04CB">
      <w:pPr>
        <w:pStyle w:val="TF"/>
        <w:rPr>
          <w:rFonts w:eastAsia="MS Mincho"/>
        </w:rPr>
      </w:pPr>
      <w:r w:rsidRPr="002571EA">
        <w:t>Figure 8.3.2.2.1.1: Reset procedure initiated from the E-SMLC.</w:t>
      </w:r>
    </w:p>
    <w:p w14:paraId="00B30D66" w14:textId="77777777" w:rsidR="00FD53B8" w:rsidRPr="002571EA" w:rsidRDefault="00FD53B8" w:rsidP="00FD53B8">
      <w:bookmarkStart w:id="125" w:name="OLE_LINK3"/>
      <w:bookmarkStart w:id="126" w:name="OLE_LINK4"/>
      <w:r w:rsidRPr="002571EA">
        <w:t>In the event of a failure at the E-SMLC, which has resulted in the loss of some or all transaction reference information, a RESET REQUEST message should be sent to the LMU.</w:t>
      </w:r>
    </w:p>
    <w:p w14:paraId="7015BE98" w14:textId="77777777" w:rsidR="00FD53B8" w:rsidRPr="002571EA" w:rsidRDefault="00FD53B8" w:rsidP="00FD53B8">
      <w:r w:rsidRPr="002571EA">
        <w:t xml:space="preserve">At reception of the RESET REQUEST message the LMU shall abort any other ongoing procedure (except another Reset procedure) on the same </w:t>
      </w:r>
      <w:proofErr w:type="spellStart"/>
      <w:r w:rsidRPr="002571EA">
        <w:t>SLm</w:t>
      </w:r>
      <w:proofErr w:type="spellEnd"/>
      <w:r w:rsidRPr="002571EA">
        <w:t xml:space="preserve"> interface, delete any measurement information related to the E-SMLC, release associated resources, and respond with the RESET ACKNOWLEDGE message.</w:t>
      </w:r>
    </w:p>
    <w:p w14:paraId="0D3DC46F" w14:textId="77777777" w:rsidR="00FD53B8" w:rsidRPr="002571EA" w:rsidRDefault="00FD53B8" w:rsidP="00FD53B8">
      <w:pPr>
        <w:pStyle w:val="Heading5"/>
      </w:pPr>
      <w:bookmarkStart w:id="127" w:name="_Toc162430105"/>
      <w:r w:rsidRPr="002571EA">
        <w:t>8.3.2.2.2</w:t>
      </w:r>
      <w:r w:rsidRPr="002571EA">
        <w:tab/>
        <w:t>Reset Procedure Initiated from the LMU</w:t>
      </w:r>
      <w:bookmarkEnd w:id="127"/>
    </w:p>
    <w:bookmarkStart w:id="128" w:name="_MON_1399276820"/>
    <w:bookmarkEnd w:id="128"/>
    <w:bookmarkStart w:id="129" w:name="_MON_1399277102"/>
    <w:bookmarkEnd w:id="129"/>
    <w:p w14:paraId="15A5950B" w14:textId="77777777" w:rsidR="00FD53B8" w:rsidRPr="002571EA" w:rsidRDefault="00FD53B8" w:rsidP="00FD53B8">
      <w:pPr>
        <w:pStyle w:val="TH"/>
      </w:pPr>
      <w:r w:rsidRPr="002571EA">
        <w:rPr>
          <w:rFonts w:eastAsia="SimSun"/>
        </w:rPr>
        <w:object w:dxaOrig="6768" w:dyaOrig="2655" w14:anchorId="1EA07000">
          <v:shape id="_x0000_i1034" type="#_x0000_t75" style="width:322.45pt;height:126.5pt" o:ole="">
            <v:imagedata r:id="rId24" o:title=""/>
          </v:shape>
          <o:OLEObject Type="Embed" ProgID="Word.Picture.8" ShapeID="_x0000_i1034" DrawAspect="Content" ObjectID="_1820820041" r:id="rId25"/>
        </w:object>
      </w:r>
    </w:p>
    <w:p w14:paraId="0C537BC0" w14:textId="77777777" w:rsidR="00FD53B8" w:rsidRPr="002571EA" w:rsidRDefault="00FD53B8" w:rsidP="00AB04CB">
      <w:pPr>
        <w:pStyle w:val="TF"/>
        <w:rPr>
          <w:rFonts w:eastAsia="MS Mincho"/>
        </w:rPr>
      </w:pPr>
      <w:r w:rsidRPr="002571EA">
        <w:t>Figure 8.3.2.2.2.1: Reset procedure initiated from the LMU.</w:t>
      </w:r>
    </w:p>
    <w:p w14:paraId="79BF236D" w14:textId="77777777" w:rsidR="00FD53B8" w:rsidRPr="002571EA" w:rsidRDefault="00FD53B8" w:rsidP="00FD53B8">
      <w:r w:rsidRPr="002571EA">
        <w:t>In the event of a failure at the LMU, which has resulted in the loss of some or all transaction reference information, a RESET REQUEST message shall be sent to the E-SMLC.</w:t>
      </w:r>
    </w:p>
    <w:p w14:paraId="34BF1305" w14:textId="77777777" w:rsidR="00FD53B8" w:rsidRPr="002571EA" w:rsidRDefault="00FD53B8" w:rsidP="00FD53B8">
      <w:r w:rsidRPr="002571EA">
        <w:t xml:space="preserve">At reception of the RESET REQUEST message the E-SMLC shall abort any other ongoing procedure (except another Reset procedure) on the same </w:t>
      </w:r>
      <w:proofErr w:type="spellStart"/>
      <w:r w:rsidRPr="002571EA">
        <w:t>SLm</w:t>
      </w:r>
      <w:proofErr w:type="spellEnd"/>
      <w:r w:rsidRPr="002571EA">
        <w:t xml:space="preserve"> interface, delete any measurement information related to the LMU, release associated resources, and respond with the RESET ACKNOWLEDGE message</w:t>
      </w:r>
      <w:r w:rsidR="00856E29" w:rsidRPr="002571EA">
        <w:t>.</w:t>
      </w:r>
    </w:p>
    <w:p w14:paraId="21497B90" w14:textId="77777777" w:rsidR="00FD53B8" w:rsidRPr="002571EA" w:rsidRDefault="00FD53B8" w:rsidP="00FD53B8">
      <w:pPr>
        <w:rPr>
          <w:rFonts w:ascii="Arial" w:hAnsi="Arial" w:cs="Arial"/>
          <w:sz w:val="24"/>
          <w:szCs w:val="24"/>
        </w:rPr>
      </w:pPr>
      <w:r w:rsidRPr="002571EA">
        <w:rPr>
          <w:rFonts w:ascii="Arial" w:hAnsi="Arial" w:cs="Arial"/>
          <w:sz w:val="24"/>
          <w:szCs w:val="24"/>
        </w:rPr>
        <w:t>8.3.2.3</w:t>
      </w:r>
      <w:r w:rsidRPr="002571EA">
        <w:rPr>
          <w:rFonts w:ascii="Arial" w:hAnsi="Arial" w:cs="Arial"/>
          <w:sz w:val="24"/>
          <w:szCs w:val="24"/>
        </w:rPr>
        <w:tab/>
        <w:t>Unsuccessful Operation</w:t>
      </w:r>
    </w:p>
    <w:p w14:paraId="1B160780" w14:textId="77777777" w:rsidR="007235EB" w:rsidRPr="002571EA" w:rsidRDefault="007235EB" w:rsidP="007235EB">
      <w:r w:rsidRPr="002571EA">
        <w:t>Void.</w:t>
      </w:r>
    </w:p>
    <w:p w14:paraId="372A7837" w14:textId="77777777" w:rsidR="00FD53B8" w:rsidRPr="002571EA" w:rsidRDefault="00FD53B8" w:rsidP="00887535">
      <w:pPr>
        <w:pStyle w:val="Heading4"/>
      </w:pPr>
      <w:bookmarkStart w:id="130" w:name="_Toc162430106"/>
      <w:r w:rsidRPr="002571EA">
        <w:lastRenderedPageBreak/>
        <w:t>8.3.2.4</w:t>
      </w:r>
      <w:r w:rsidR="00887535" w:rsidRPr="002571EA">
        <w:tab/>
      </w:r>
      <w:r w:rsidRPr="002571EA">
        <w:t>Abnormal Conditions</w:t>
      </w:r>
      <w:bookmarkEnd w:id="130"/>
    </w:p>
    <w:p w14:paraId="7352B117" w14:textId="77777777" w:rsidR="007235EB" w:rsidRPr="002571EA" w:rsidRDefault="007235EB" w:rsidP="007235EB">
      <w:r w:rsidRPr="002571EA">
        <w:t>If a Reset procedure is ongoing in the LMU</w:t>
      </w:r>
      <w:r w:rsidR="00E45EA2" w:rsidRPr="002571EA">
        <w:t xml:space="preserve"> concerning one requesting E-SMLC</w:t>
      </w:r>
      <w:r w:rsidRPr="002571EA">
        <w:t xml:space="preserve"> and the LMU receives a RESET message from the </w:t>
      </w:r>
      <w:r w:rsidR="00E45EA2" w:rsidRPr="002571EA">
        <w:t xml:space="preserve">same </w:t>
      </w:r>
      <w:r w:rsidRPr="002571EA">
        <w:t>E-SMLC, the LMU shall respond with the RESET ACKNOWLEDGE message as described in 8.3.2.2.1.</w:t>
      </w:r>
    </w:p>
    <w:p w14:paraId="4660BAC3" w14:textId="77777777" w:rsidR="007235EB" w:rsidRPr="002571EA" w:rsidRDefault="007235EB" w:rsidP="007235EB">
      <w:r w:rsidRPr="002571EA">
        <w:t>If a Reset procedure is ongoing in the E-SMLC concerning one requesting LMU and the E-SMLC receives a RESET message from</w:t>
      </w:r>
      <w:r w:rsidR="00E45EA2" w:rsidRPr="002571EA">
        <w:t xml:space="preserve"> the same</w:t>
      </w:r>
      <w:r w:rsidRPr="002571EA">
        <w:t xml:space="preserve"> LMU, the E-SMLC shall respond with the RESET ACKNOWLEDGE message as described in 8.3.2.2.2.</w:t>
      </w:r>
    </w:p>
    <w:p w14:paraId="07E9AAFA" w14:textId="77777777" w:rsidR="00FD53B8" w:rsidRPr="002571EA" w:rsidRDefault="00FD53B8" w:rsidP="00FD53B8">
      <w:r w:rsidRPr="002571EA">
        <w:t>If the requesting entity does not receive RESET ACKNOWLEDGE message, the requesting entity</w:t>
      </w:r>
      <w:r w:rsidRPr="002571EA">
        <w:rPr>
          <w:sz w:val="13"/>
          <w:szCs w:val="13"/>
        </w:rPr>
        <w:t xml:space="preserve"> </w:t>
      </w:r>
      <w:r w:rsidRPr="002571EA">
        <w:t>may reinitiate the Reset procedure towards the same receiving entity provided that the content of the new RESET REQUEST message is identical to the content of the previously unacknowledged RESET REQUEST message.</w:t>
      </w:r>
      <w:bookmarkStart w:id="131" w:name="_MON_1005512418"/>
      <w:bookmarkStart w:id="132" w:name="_MON_1008778237"/>
      <w:bookmarkStart w:id="133" w:name="_MON_1254869069"/>
      <w:bookmarkStart w:id="134" w:name="_MON_1254869448"/>
      <w:bookmarkStart w:id="135" w:name="_MON_1256569607"/>
      <w:bookmarkStart w:id="136" w:name="_MON_1398009021"/>
      <w:bookmarkEnd w:id="125"/>
      <w:bookmarkEnd w:id="126"/>
      <w:bookmarkEnd w:id="131"/>
      <w:bookmarkEnd w:id="132"/>
      <w:bookmarkEnd w:id="133"/>
      <w:bookmarkEnd w:id="134"/>
      <w:bookmarkEnd w:id="135"/>
      <w:bookmarkEnd w:id="136"/>
    </w:p>
    <w:p w14:paraId="2A50EE05" w14:textId="77777777" w:rsidR="00FD53B8" w:rsidRPr="002571EA" w:rsidRDefault="00FD53B8" w:rsidP="00FD53B8">
      <w:pPr>
        <w:pStyle w:val="Heading3"/>
      </w:pPr>
      <w:bookmarkStart w:id="137" w:name="_Toc162430107"/>
      <w:r w:rsidRPr="002571EA">
        <w:t>8.3.3</w:t>
      </w:r>
      <w:r w:rsidRPr="002571EA">
        <w:tab/>
        <w:t>Error Indication</w:t>
      </w:r>
      <w:bookmarkEnd w:id="137"/>
    </w:p>
    <w:p w14:paraId="7DC80E4E" w14:textId="77777777" w:rsidR="00FD53B8" w:rsidRPr="002571EA" w:rsidRDefault="00FD53B8" w:rsidP="00FD53B8">
      <w:pPr>
        <w:pStyle w:val="Heading4"/>
      </w:pPr>
      <w:bookmarkStart w:id="138" w:name="_Toc162430108"/>
      <w:r w:rsidRPr="002571EA">
        <w:t>8.3.3.1</w:t>
      </w:r>
      <w:r w:rsidRPr="002571EA">
        <w:tab/>
        <w:t>General</w:t>
      </w:r>
      <w:bookmarkEnd w:id="138"/>
    </w:p>
    <w:p w14:paraId="7ED9B407" w14:textId="77777777" w:rsidR="00FD53B8" w:rsidRPr="002571EA" w:rsidRDefault="00FD53B8" w:rsidP="00FD53B8">
      <w:r w:rsidRPr="002571EA">
        <w:t>The Error Indication procedure is initiated by a node in order to report detected errors in one incoming message, provided they cannot be reported by an appropriate failure message.</w:t>
      </w:r>
    </w:p>
    <w:p w14:paraId="00DC6DC1" w14:textId="77777777" w:rsidR="00FD53B8" w:rsidRPr="002571EA" w:rsidRDefault="00FD53B8" w:rsidP="00856E29">
      <w:pPr>
        <w:pStyle w:val="Heading4"/>
      </w:pPr>
      <w:bookmarkStart w:id="139" w:name="_Toc162430109"/>
      <w:r w:rsidRPr="002571EA">
        <w:t>8.3.3.2</w:t>
      </w:r>
      <w:r w:rsidRPr="002571EA">
        <w:tab/>
        <w:t>Successful Operation</w:t>
      </w:r>
      <w:bookmarkEnd w:id="139"/>
    </w:p>
    <w:bookmarkStart w:id="140" w:name="_MON_1256573471"/>
    <w:bookmarkStart w:id="141" w:name="_MON_1256574058"/>
    <w:bookmarkStart w:id="142" w:name="_MON_1398007613"/>
    <w:bookmarkStart w:id="143" w:name="_MON_1398007995"/>
    <w:bookmarkStart w:id="144" w:name="_MON_1398065374"/>
    <w:bookmarkStart w:id="145" w:name="_MON_1005512419"/>
    <w:bookmarkStart w:id="146" w:name="_MON_1008778238"/>
    <w:bookmarkStart w:id="147" w:name="_MON_1254840926"/>
    <w:bookmarkEnd w:id="140"/>
    <w:bookmarkEnd w:id="141"/>
    <w:bookmarkEnd w:id="142"/>
    <w:bookmarkEnd w:id="143"/>
    <w:bookmarkEnd w:id="144"/>
    <w:bookmarkEnd w:id="145"/>
    <w:bookmarkEnd w:id="146"/>
    <w:bookmarkEnd w:id="147"/>
    <w:bookmarkStart w:id="148" w:name="_MON_1256469412"/>
    <w:bookmarkEnd w:id="148"/>
    <w:p w14:paraId="236B264F" w14:textId="77777777" w:rsidR="00FD53B8" w:rsidRPr="002571EA" w:rsidRDefault="00FD53B8" w:rsidP="00FD53B8">
      <w:pPr>
        <w:pStyle w:val="TH"/>
      </w:pPr>
      <w:r w:rsidRPr="002571EA">
        <w:rPr>
          <w:rFonts w:eastAsia="SimSun"/>
        </w:rPr>
        <w:object w:dxaOrig="6768" w:dyaOrig="2655" w14:anchorId="0BF57144">
          <v:shape id="_x0000_i1035" type="#_x0000_t75" style="width:322.45pt;height:126.5pt" o:ole="">
            <v:imagedata r:id="rId26" o:title=""/>
          </v:shape>
          <o:OLEObject Type="Embed" ProgID="Word.Picture.8" ShapeID="_x0000_i1035" DrawAspect="Content" ObjectID="_1820820042" r:id="rId27"/>
        </w:object>
      </w:r>
    </w:p>
    <w:p w14:paraId="60A96A15" w14:textId="77777777" w:rsidR="00FD53B8" w:rsidRPr="002571EA" w:rsidRDefault="00FD53B8" w:rsidP="00AB04CB">
      <w:pPr>
        <w:pStyle w:val="TF"/>
      </w:pPr>
      <w:r w:rsidRPr="002571EA">
        <w:t>Figure 8.3.3.2.1: Error Indication procedure</w:t>
      </w:r>
    </w:p>
    <w:p w14:paraId="5E57949C" w14:textId="77777777" w:rsidR="00FD53B8" w:rsidRPr="002571EA" w:rsidRDefault="00FD53B8" w:rsidP="00FD53B8">
      <w:r w:rsidRPr="002571EA">
        <w:t>When the conditions defined in clause 10 are fulfilled, the Error Indication procedure is initiated by an ERROR INDICATION message sent from the receiving node.</w:t>
      </w:r>
    </w:p>
    <w:p w14:paraId="60ED1942" w14:textId="77777777" w:rsidR="00FD53B8" w:rsidRPr="002571EA" w:rsidRDefault="00FD53B8" w:rsidP="00FD53B8">
      <w:pPr>
        <w:rPr>
          <w:lang w:eastAsia="zh-CN"/>
        </w:rPr>
      </w:pPr>
      <w:r w:rsidRPr="002571EA">
        <w:t xml:space="preserve">The ERROR INDICATION message shall contain at least either the </w:t>
      </w:r>
      <w:r w:rsidRPr="002571EA">
        <w:rPr>
          <w:i/>
        </w:rPr>
        <w:t>Cause</w:t>
      </w:r>
      <w:r w:rsidRPr="002571EA">
        <w:t xml:space="preserve"> IE or the </w:t>
      </w:r>
      <w:r w:rsidRPr="002571EA">
        <w:rPr>
          <w:i/>
        </w:rPr>
        <w:t>Criticality Diagnostics</w:t>
      </w:r>
      <w:r w:rsidR="00856E29" w:rsidRPr="002571EA">
        <w:t xml:space="preserve"> IE.</w:t>
      </w:r>
    </w:p>
    <w:p w14:paraId="02EEEB19" w14:textId="77777777" w:rsidR="00FD53B8" w:rsidRPr="002571EA" w:rsidRDefault="00FD53B8" w:rsidP="00FD53B8">
      <w:pPr>
        <w:pStyle w:val="Heading1"/>
      </w:pPr>
      <w:bookmarkStart w:id="149" w:name="_Toc162430110"/>
      <w:r w:rsidRPr="002571EA">
        <w:t>9</w:t>
      </w:r>
      <w:r w:rsidRPr="002571EA">
        <w:tab/>
        <w:t>Elements for SLmAP Communication</w:t>
      </w:r>
      <w:bookmarkEnd w:id="149"/>
    </w:p>
    <w:p w14:paraId="22BDC3B3" w14:textId="77777777" w:rsidR="00FD53B8" w:rsidRPr="002571EA" w:rsidRDefault="00FD53B8" w:rsidP="00FD53B8">
      <w:pPr>
        <w:pStyle w:val="Heading2"/>
      </w:pPr>
      <w:bookmarkStart w:id="150" w:name="_Toc162430111"/>
      <w:r w:rsidRPr="002571EA">
        <w:t>9.1</w:t>
      </w:r>
      <w:r w:rsidRPr="002571EA">
        <w:tab/>
        <w:t>Message Functional Definition and Content</w:t>
      </w:r>
      <w:bookmarkEnd w:id="150"/>
    </w:p>
    <w:p w14:paraId="6509648C" w14:textId="77777777" w:rsidR="00FD53B8" w:rsidRPr="002571EA" w:rsidRDefault="00FD53B8" w:rsidP="00FD53B8">
      <w:pPr>
        <w:pStyle w:val="Heading3"/>
      </w:pPr>
      <w:bookmarkStart w:id="151" w:name="_Toc162430112"/>
      <w:r w:rsidRPr="002571EA">
        <w:t>9.1.1</w:t>
      </w:r>
      <w:r w:rsidRPr="002571EA">
        <w:tab/>
        <w:t>MEASUREMENT REQUEST</w:t>
      </w:r>
      <w:bookmarkEnd w:id="151"/>
    </w:p>
    <w:p w14:paraId="34633A62" w14:textId="77777777" w:rsidR="00FD53B8" w:rsidRPr="002571EA" w:rsidRDefault="00FD53B8" w:rsidP="00FD53B8">
      <w:r w:rsidRPr="002571EA">
        <w:t>This message is sent by the E-SMLC to request the LMU to make a UL RTOA measurement.</w:t>
      </w:r>
    </w:p>
    <w:p w14:paraId="5DC38E2D" w14:textId="77777777" w:rsidR="00FD53B8" w:rsidRPr="002571EA" w:rsidRDefault="00FD53B8" w:rsidP="00FD53B8">
      <w:r w:rsidRPr="002571EA">
        <w:t xml:space="preserve">Direction: E-SMLC </w:t>
      </w:r>
      <w:r w:rsidRPr="002571EA">
        <w:sym w:font="Symbol" w:char="F0AE"/>
      </w:r>
      <w:r w:rsidR="00856E29" w:rsidRPr="002571EA">
        <w:t xml:space="preserve"> </w:t>
      </w:r>
      <w:r w:rsidRPr="002571EA">
        <w:t>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5244FC59" w14:textId="77777777">
        <w:tc>
          <w:tcPr>
            <w:tcW w:w="2578" w:type="dxa"/>
          </w:tcPr>
          <w:p w14:paraId="3232469D" w14:textId="77777777" w:rsidR="00FD53B8" w:rsidRPr="002571EA" w:rsidRDefault="00FD53B8" w:rsidP="00FD53B8">
            <w:pPr>
              <w:pStyle w:val="TAH"/>
            </w:pPr>
            <w:r w:rsidRPr="002571EA">
              <w:t>IE/Group Name</w:t>
            </w:r>
          </w:p>
        </w:tc>
        <w:tc>
          <w:tcPr>
            <w:tcW w:w="1104" w:type="dxa"/>
          </w:tcPr>
          <w:p w14:paraId="4DCBCEF3" w14:textId="77777777" w:rsidR="00FD53B8" w:rsidRPr="002571EA" w:rsidRDefault="00FD53B8" w:rsidP="00FD53B8">
            <w:pPr>
              <w:pStyle w:val="TAH"/>
            </w:pPr>
            <w:r w:rsidRPr="002571EA">
              <w:t>Presence</w:t>
            </w:r>
          </w:p>
        </w:tc>
        <w:tc>
          <w:tcPr>
            <w:tcW w:w="1306" w:type="dxa"/>
          </w:tcPr>
          <w:p w14:paraId="1ECF18EB" w14:textId="77777777" w:rsidR="00FD53B8" w:rsidRPr="002571EA" w:rsidRDefault="00FD53B8" w:rsidP="00FD53B8">
            <w:pPr>
              <w:pStyle w:val="TAH"/>
            </w:pPr>
            <w:r w:rsidRPr="002571EA">
              <w:t>Range</w:t>
            </w:r>
          </w:p>
        </w:tc>
        <w:tc>
          <w:tcPr>
            <w:tcW w:w="1661" w:type="dxa"/>
          </w:tcPr>
          <w:p w14:paraId="09FBC4A5" w14:textId="77777777" w:rsidR="00FD53B8" w:rsidRPr="002571EA" w:rsidRDefault="00FD53B8" w:rsidP="00FD53B8">
            <w:pPr>
              <w:pStyle w:val="TAH"/>
            </w:pPr>
            <w:r w:rsidRPr="002571EA">
              <w:t>IE type and reference</w:t>
            </w:r>
          </w:p>
        </w:tc>
        <w:tc>
          <w:tcPr>
            <w:tcW w:w="1274" w:type="dxa"/>
          </w:tcPr>
          <w:p w14:paraId="1AB3962E" w14:textId="77777777" w:rsidR="00FD53B8" w:rsidRPr="002571EA" w:rsidRDefault="00FD53B8" w:rsidP="00FD53B8">
            <w:pPr>
              <w:pStyle w:val="TAH"/>
            </w:pPr>
            <w:r w:rsidRPr="002571EA">
              <w:t>Semantics description</w:t>
            </w:r>
          </w:p>
        </w:tc>
        <w:tc>
          <w:tcPr>
            <w:tcW w:w="1288" w:type="dxa"/>
          </w:tcPr>
          <w:p w14:paraId="76952AF0" w14:textId="77777777" w:rsidR="00FD53B8" w:rsidRPr="002571EA" w:rsidRDefault="00FD53B8" w:rsidP="00FD53B8">
            <w:pPr>
              <w:pStyle w:val="TAH"/>
              <w:rPr>
                <w:b w:val="0"/>
              </w:rPr>
            </w:pPr>
            <w:r w:rsidRPr="002571EA">
              <w:t>Criticality</w:t>
            </w:r>
          </w:p>
        </w:tc>
        <w:tc>
          <w:tcPr>
            <w:tcW w:w="1307" w:type="dxa"/>
          </w:tcPr>
          <w:p w14:paraId="539D3D49" w14:textId="77777777" w:rsidR="00FD53B8" w:rsidRPr="002571EA" w:rsidRDefault="00FD53B8" w:rsidP="00FD53B8">
            <w:pPr>
              <w:pStyle w:val="TAH"/>
              <w:rPr>
                <w:b w:val="0"/>
              </w:rPr>
            </w:pPr>
            <w:r w:rsidRPr="002571EA">
              <w:t>Assigned Criticality</w:t>
            </w:r>
          </w:p>
        </w:tc>
      </w:tr>
      <w:tr w:rsidR="00FD53B8" w:rsidRPr="002571EA" w14:paraId="03452907" w14:textId="77777777">
        <w:tc>
          <w:tcPr>
            <w:tcW w:w="2578" w:type="dxa"/>
          </w:tcPr>
          <w:p w14:paraId="3B91D293" w14:textId="77777777" w:rsidR="00FD53B8" w:rsidRPr="002571EA" w:rsidRDefault="00FD53B8" w:rsidP="00856E29">
            <w:pPr>
              <w:pStyle w:val="TAL"/>
            </w:pPr>
            <w:r w:rsidRPr="002571EA">
              <w:t>Message Type</w:t>
            </w:r>
          </w:p>
        </w:tc>
        <w:tc>
          <w:tcPr>
            <w:tcW w:w="1104" w:type="dxa"/>
          </w:tcPr>
          <w:p w14:paraId="64482EFC" w14:textId="77777777" w:rsidR="00FD53B8" w:rsidRPr="002571EA" w:rsidRDefault="00FD53B8" w:rsidP="00856E29">
            <w:pPr>
              <w:pStyle w:val="TAL"/>
            </w:pPr>
            <w:r w:rsidRPr="002571EA">
              <w:t>M</w:t>
            </w:r>
          </w:p>
        </w:tc>
        <w:tc>
          <w:tcPr>
            <w:tcW w:w="1306" w:type="dxa"/>
          </w:tcPr>
          <w:p w14:paraId="403F74BB" w14:textId="77777777" w:rsidR="00FD53B8" w:rsidRPr="002571EA" w:rsidRDefault="00FD53B8" w:rsidP="00856E29">
            <w:pPr>
              <w:pStyle w:val="TAL"/>
            </w:pPr>
          </w:p>
        </w:tc>
        <w:tc>
          <w:tcPr>
            <w:tcW w:w="1661" w:type="dxa"/>
          </w:tcPr>
          <w:p w14:paraId="5D6DF516" w14:textId="77777777" w:rsidR="00FD53B8" w:rsidRPr="002571EA" w:rsidRDefault="00FD53B8" w:rsidP="00856E29">
            <w:pPr>
              <w:pStyle w:val="TAL"/>
            </w:pPr>
            <w:r w:rsidRPr="002571EA">
              <w:t>9.2.2</w:t>
            </w:r>
          </w:p>
        </w:tc>
        <w:tc>
          <w:tcPr>
            <w:tcW w:w="1274" w:type="dxa"/>
          </w:tcPr>
          <w:p w14:paraId="5E602DF3" w14:textId="77777777" w:rsidR="00FD53B8" w:rsidRPr="002571EA" w:rsidRDefault="00FD53B8" w:rsidP="00856E29">
            <w:pPr>
              <w:pStyle w:val="TAL"/>
            </w:pPr>
          </w:p>
        </w:tc>
        <w:tc>
          <w:tcPr>
            <w:tcW w:w="1288" w:type="dxa"/>
          </w:tcPr>
          <w:p w14:paraId="2ACF9EC4" w14:textId="77777777" w:rsidR="00FD53B8" w:rsidRPr="002571EA" w:rsidRDefault="00FD53B8" w:rsidP="00856E29">
            <w:pPr>
              <w:pStyle w:val="TAL"/>
              <w:jc w:val="center"/>
            </w:pPr>
            <w:r w:rsidRPr="002571EA">
              <w:t>YES</w:t>
            </w:r>
          </w:p>
        </w:tc>
        <w:tc>
          <w:tcPr>
            <w:tcW w:w="1307" w:type="dxa"/>
          </w:tcPr>
          <w:p w14:paraId="7A0A96B9" w14:textId="77777777" w:rsidR="00FD53B8" w:rsidRPr="002571EA" w:rsidRDefault="00FD53B8" w:rsidP="00856E29">
            <w:pPr>
              <w:pStyle w:val="TAL"/>
              <w:jc w:val="center"/>
            </w:pPr>
            <w:r w:rsidRPr="002571EA">
              <w:t>reject</w:t>
            </w:r>
          </w:p>
        </w:tc>
      </w:tr>
      <w:tr w:rsidR="00FD53B8" w:rsidRPr="002571EA" w14:paraId="35D9C57A" w14:textId="77777777">
        <w:tc>
          <w:tcPr>
            <w:tcW w:w="2578" w:type="dxa"/>
          </w:tcPr>
          <w:p w14:paraId="0F43A1BA" w14:textId="77777777" w:rsidR="00FD53B8" w:rsidRPr="002571EA" w:rsidRDefault="00FD53B8" w:rsidP="00856E29">
            <w:pPr>
              <w:pStyle w:val="TAL"/>
            </w:pPr>
            <w:r w:rsidRPr="002571EA">
              <w:t>SLmAP Transaction ID</w:t>
            </w:r>
          </w:p>
        </w:tc>
        <w:tc>
          <w:tcPr>
            <w:tcW w:w="1104" w:type="dxa"/>
          </w:tcPr>
          <w:p w14:paraId="30A0082F" w14:textId="77777777" w:rsidR="00FD53B8" w:rsidRPr="002571EA" w:rsidRDefault="00FD53B8" w:rsidP="00856E29">
            <w:pPr>
              <w:pStyle w:val="TAL"/>
            </w:pPr>
            <w:r w:rsidRPr="002571EA">
              <w:t>M</w:t>
            </w:r>
          </w:p>
        </w:tc>
        <w:tc>
          <w:tcPr>
            <w:tcW w:w="1306" w:type="dxa"/>
          </w:tcPr>
          <w:p w14:paraId="0666B29E" w14:textId="77777777" w:rsidR="00FD53B8" w:rsidRPr="002571EA" w:rsidRDefault="00FD53B8" w:rsidP="00856E29">
            <w:pPr>
              <w:pStyle w:val="TAL"/>
            </w:pPr>
          </w:p>
        </w:tc>
        <w:tc>
          <w:tcPr>
            <w:tcW w:w="1661" w:type="dxa"/>
          </w:tcPr>
          <w:p w14:paraId="2CDF0C13" w14:textId="77777777" w:rsidR="00FD53B8" w:rsidRPr="002571EA" w:rsidRDefault="00FD53B8" w:rsidP="00856E29">
            <w:pPr>
              <w:pStyle w:val="TAL"/>
            </w:pPr>
            <w:r w:rsidRPr="002571EA">
              <w:t>9.2.3</w:t>
            </w:r>
          </w:p>
        </w:tc>
        <w:tc>
          <w:tcPr>
            <w:tcW w:w="1274" w:type="dxa"/>
          </w:tcPr>
          <w:p w14:paraId="03DF02FB" w14:textId="77777777" w:rsidR="00FD53B8" w:rsidRPr="002571EA" w:rsidRDefault="00FD53B8" w:rsidP="00856E29">
            <w:pPr>
              <w:pStyle w:val="TAL"/>
            </w:pPr>
          </w:p>
        </w:tc>
        <w:tc>
          <w:tcPr>
            <w:tcW w:w="1288" w:type="dxa"/>
          </w:tcPr>
          <w:p w14:paraId="1D821500" w14:textId="77777777" w:rsidR="00FD53B8" w:rsidRPr="002571EA" w:rsidRDefault="00FD53B8" w:rsidP="00856E29">
            <w:pPr>
              <w:pStyle w:val="TAL"/>
              <w:jc w:val="center"/>
            </w:pPr>
            <w:r w:rsidRPr="002571EA">
              <w:t>-</w:t>
            </w:r>
          </w:p>
        </w:tc>
        <w:tc>
          <w:tcPr>
            <w:tcW w:w="1307" w:type="dxa"/>
          </w:tcPr>
          <w:p w14:paraId="226C7539" w14:textId="77777777" w:rsidR="00FD53B8" w:rsidRPr="002571EA" w:rsidRDefault="00FD53B8" w:rsidP="00856E29">
            <w:pPr>
              <w:pStyle w:val="TAL"/>
              <w:jc w:val="center"/>
            </w:pPr>
          </w:p>
        </w:tc>
      </w:tr>
      <w:tr w:rsidR="00FD53B8" w:rsidRPr="002571EA" w14:paraId="748452E7" w14:textId="77777777">
        <w:tc>
          <w:tcPr>
            <w:tcW w:w="2578" w:type="dxa"/>
          </w:tcPr>
          <w:p w14:paraId="7E79B4E1" w14:textId="77777777" w:rsidR="00FD53B8" w:rsidRPr="002571EA" w:rsidRDefault="00FD53B8" w:rsidP="00856E29">
            <w:pPr>
              <w:pStyle w:val="TAL"/>
            </w:pPr>
            <w:r w:rsidRPr="002571EA">
              <w:t>E-SMLC Measurement ID</w:t>
            </w:r>
          </w:p>
        </w:tc>
        <w:tc>
          <w:tcPr>
            <w:tcW w:w="1104" w:type="dxa"/>
          </w:tcPr>
          <w:p w14:paraId="1E1D1A98" w14:textId="77777777" w:rsidR="00FD53B8" w:rsidRPr="002571EA" w:rsidRDefault="00FD53B8" w:rsidP="00856E29">
            <w:pPr>
              <w:pStyle w:val="TAL"/>
            </w:pPr>
            <w:r w:rsidRPr="002571EA">
              <w:t>M</w:t>
            </w:r>
          </w:p>
        </w:tc>
        <w:tc>
          <w:tcPr>
            <w:tcW w:w="1306" w:type="dxa"/>
          </w:tcPr>
          <w:p w14:paraId="5D9200A0" w14:textId="77777777" w:rsidR="00FD53B8" w:rsidRPr="002571EA" w:rsidRDefault="00FD53B8" w:rsidP="00856E29">
            <w:pPr>
              <w:pStyle w:val="TAL"/>
            </w:pPr>
          </w:p>
        </w:tc>
        <w:tc>
          <w:tcPr>
            <w:tcW w:w="1661" w:type="dxa"/>
          </w:tcPr>
          <w:p w14:paraId="452ED7EF" w14:textId="77777777" w:rsidR="00FD53B8" w:rsidRPr="002571EA" w:rsidRDefault="00FD53B8" w:rsidP="00856E29">
            <w:pPr>
              <w:pStyle w:val="TAL"/>
            </w:pPr>
            <w:r w:rsidRPr="002571EA">
              <w:t>9.2.12</w:t>
            </w:r>
          </w:p>
        </w:tc>
        <w:tc>
          <w:tcPr>
            <w:tcW w:w="1274" w:type="dxa"/>
          </w:tcPr>
          <w:p w14:paraId="311ED58D" w14:textId="77777777" w:rsidR="00FD53B8" w:rsidRPr="002571EA" w:rsidRDefault="00FD53B8" w:rsidP="00856E29">
            <w:pPr>
              <w:pStyle w:val="TAL"/>
            </w:pPr>
          </w:p>
        </w:tc>
        <w:tc>
          <w:tcPr>
            <w:tcW w:w="1288" w:type="dxa"/>
          </w:tcPr>
          <w:p w14:paraId="06F34104" w14:textId="77777777" w:rsidR="00FD53B8" w:rsidRPr="002571EA" w:rsidRDefault="00FD53B8" w:rsidP="00856E29">
            <w:pPr>
              <w:pStyle w:val="TAL"/>
              <w:jc w:val="center"/>
            </w:pPr>
            <w:r w:rsidRPr="002571EA">
              <w:t>YES</w:t>
            </w:r>
          </w:p>
        </w:tc>
        <w:tc>
          <w:tcPr>
            <w:tcW w:w="1307" w:type="dxa"/>
          </w:tcPr>
          <w:p w14:paraId="3D11F22C" w14:textId="77777777" w:rsidR="00FD53B8" w:rsidRPr="002571EA" w:rsidRDefault="00FD53B8" w:rsidP="00856E29">
            <w:pPr>
              <w:pStyle w:val="TAL"/>
              <w:jc w:val="center"/>
            </w:pPr>
            <w:r w:rsidRPr="002571EA">
              <w:t>reject</w:t>
            </w:r>
          </w:p>
        </w:tc>
      </w:tr>
      <w:tr w:rsidR="00FD53B8" w:rsidRPr="002571EA" w14:paraId="04037A57" w14:textId="77777777">
        <w:tc>
          <w:tcPr>
            <w:tcW w:w="2578" w:type="dxa"/>
          </w:tcPr>
          <w:p w14:paraId="136D6EB8" w14:textId="77777777" w:rsidR="00FD53B8" w:rsidRPr="002571EA" w:rsidRDefault="00FD53B8" w:rsidP="00856E29">
            <w:pPr>
              <w:pStyle w:val="TAL"/>
            </w:pPr>
            <w:r w:rsidRPr="002571EA">
              <w:rPr>
                <w:rFonts w:cs="Arial"/>
                <w:szCs w:val="18"/>
                <w:lang w:eastAsia="en-US"/>
              </w:rPr>
              <w:t>UL RTOA Measurement Configuration</w:t>
            </w:r>
          </w:p>
        </w:tc>
        <w:tc>
          <w:tcPr>
            <w:tcW w:w="1104" w:type="dxa"/>
          </w:tcPr>
          <w:p w14:paraId="683D33A0" w14:textId="77777777" w:rsidR="00FD53B8" w:rsidRPr="002571EA" w:rsidRDefault="00FD53B8" w:rsidP="00856E29">
            <w:pPr>
              <w:pStyle w:val="TAL"/>
              <w:rPr>
                <w:bCs/>
              </w:rPr>
            </w:pPr>
            <w:r w:rsidRPr="002571EA">
              <w:rPr>
                <w:bCs/>
              </w:rPr>
              <w:t>M</w:t>
            </w:r>
          </w:p>
        </w:tc>
        <w:tc>
          <w:tcPr>
            <w:tcW w:w="1306" w:type="dxa"/>
          </w:tcPr>
          <w:p w14:paraId="0EF27677" w14:textId="77777777" w:rsidR="00FD53B8" w:rsidRPr="002571EA" w:rsidRDefault="00FD53B8" w:rsidP="00856E29">
            <w:pPr>
              <w:pStyle w:val="TAL"/>
              <w:rPr>
                <w:bCs/>
              </w:rPr>
            </w:pPr>
          </w:p>
        </w:tc>
        <w:tc>
          <w:tcPr>
            <w:tcW w:w="1661" w:type="dxa"/>
          </w:tcPr>
          <w:p w14:paraId="06B777F2" w14:textId="77777777" w:rsidR="00FD53B8" w:rsidRPr="002571EA" w:rsidRDefault="00FD53B8" w:rsidP="00856E29">
            <w:pPr>
              <w:pStyle w:val="TAL"/>
              <w:rPr>
                <w:rFonts w:cs="Arial"/>
                <w:szCs w:val="18"/>
              </w:rPr>
            </w:pPr>
            <w:r w:rsidRPr="002571EA">
              <w:t>9.2.4</w:t>
            </w:r>
          </w:p>
        </w:tc>
        <w:tc>
          <w:tcPr>
            <w:tcW w:w="1274" w:type="dxa"/>
          </w:tcPr>
          <w:p w14:paraId="478121AE" w14:textId="77777777" w:rsidR="00FD53B8" w:rsidRPr="002571EA" w:rsidRDefault="00FD53B8" w:rsidP="00856E29">
            <w:pPr>
              <w:pStyle w:val="TAL"/>
            </w:pPr>
          </w:p>
        </w:tc>
        <w:tc>
          <w:tcPr>
            <w:tcW w:w="1288" w:type="dxa"/>
          </w:tcPr>
          <w:p w14:paraId="3FF5F4D7" w14:textId="77777777" w:rsidR="00FD53B8" w:rsidRPr="002571EA" w:rsidRDefault="00FD53B8" w:rsidP="00856E29">
            <w:pPr>
              <w:pStyle w:val="TAL"/>
              <w:jc w:val="center"/>
            </w:pPr>
            <w:r w:rsidRPr="002571EA">
              <w:t>YES</w:t>
            </w:r>
          </w:p>
        </w:tc>
        <w:tc>
          <w:tcPr>
            <w:tcW w:w="1307" w:type="dxa"/>
          </w:tcPr>
          <w:p w14:paraId="59BEB3C5" w14:textId="77777777" w:rsidR="00FD53B8" w:rsidRPr="002571EA" w:rsidRDefault="00FD53B8" w:rsidP="00856E29">
            <w:pPr>
              <w:pStyle w:val="TAL"/>
              <w:jc w:val="center"/>
            </w:pPr>
            <w:r w:rsidRPr="002571EA">
              <w:t>reject</w:t>
            </w:r>
          </w:p>
        </w:tc>
      </w:tr>
    </w:tbl>
    <w:p w14:paraId="1479130E" w14:textId="77777777" w:rsidR="00FD53B8" w:rsidRPr="002571EA" w:rsidRDefault="00FD53B8" w:rsidP="00FD53B8"/>
    <w:p w14:paraId="03DCC373" w14:textId="77777777" w:rsidR="00FD53B8" w:rsidRPr="002571EA" w:rsidRDefault="00FD53B8" w:rsidP="00FD53B8">
      <w:pPr>
        <w:pStyle w:val="Heading3"/>
      </w:pPr>
      <w:bookmarkStart w:id="152" w:name="_Toc162430113"/>
      <w:r w:rsidRPr="002571EA">
        <w:lastRenderedPageBreak/>
        <w:t>9.1.2</w:t>
      </w:r>
      <w:r w:rsidRPr="002571EA">
        <w:tab/>
        <w:t>MEASUREMENT RESPONSE</w:t>
      </w:r>
      <w:bookmarkEnd w:id="152"/>
    </w:p>
    <w:p w14:paraId="4742D191" w14:textId="77777777" w:rsidR="00FD53B8" w:rsidRPr="002571EA" w:rsidRDefault="00FD53B8" w:rsidP="00FD53B8">
      <w:r w:rsidRPr="002571EA">
        <w:t>This message is sent by the LMU to report UL RTOA measurements for the target UE.</w:t>
      </w:r>
    </w:p>
    <w:p w14:paraId="696E89C1" w14:textId="77777777" w:rsidR="00FD53B8" w:rsidRPr="002571EA" w:rsidRDefault="00FD53B8" w:rsidP="00FD53B8">
      <w:r w:rsidRPr="002571EA">
        <w:t xml:space="preserve">Direction: LMU </w:t>
      </w:r>
      <w:r w:rsidRPr="002571EA">
        <w:sym w:font="Symbol" w:char="F0AE"/>
      </w:r>
      <w:r w:rsidR="00856E29" w:rsidRPr="002571EA">
        <w:t xml:space="preserve"> </w:t>
      </w:r>
      <w:r w:rsidRPr="002571EA">
        <w:t>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4A05633" w14:textId="77777777">
        <w:tc>
          <w:tcPr>
            <w:tcW w:w="2578" w:type="dxa"/>
          </w:tcPr>
          <w:p w14:paraId="50A7A866" w14:textId="77777777" w:rsidR="00FD53B8" w:rsidRPr="002571EA" w:rsidRDefault="00FD53B8" w:rsidP="00FD53B8">
            <w:pPr>
              <w:pStyle w:val="TAH"/>
            </w:pPr>
            <w:r w:rsidRPr="002571EA">
              <w:t>IE/Group Name</w:t>
            </w:r>
          </w:p>
        </w:tc>
        <w:tc>
          <w:tcPr>
            <w:tcW w:w="1104" w:type="dxa"/>
          </w:tcPr>
          <w:p w14:paraId="4AF4317D" w14:textId="77777777" w:rsidR="00FD53B8" w:rsidRPr="002571EA" w:rsidRDefault="00FD53B8" w:rsidP="00FD53B8">
            <w:pPr>
              <w:pStyle w:val="TAH"/>
            </w:pPr>
            <w:r w:rsidRPr="002571EA">
              <w:t>Presence</w:t>
            </w:r>
          </w:p>
        </w:tc>
        <w:tc>
          <w:tcPr>
            <w:tcW w:w="1306" w:type="dxa"/>
          </w:tcPr>
          <w:p w14:paraId="151B597C" w14:textId="77777777" w:rsidR="00FD53B8" w:rsidRPr="002571EA" w:rsidRDefault="00FD53B8" w:rsidP="00FD53B8">
            <w:pPr>
              <w:pStyle w:val="TAH"/>
            </w:pPr>
            <w:r w:rsidRPr="002571EA">
              <w:t>Range</w:t>
            </w:r>
          </w:p>
        </w:tc>
        <w:tc>
          <w:tcPr>
            <w:tcW w:w="1661" w:type="dxa"/>
          </w:tcPr>
          <w:p w14:paraId="5544B20D" w14:textId="77777777" w:rsidR="00FD53B8" w:rsidRPr="002571EA" w:rsidRDefault="00FD53B8" w:rsidP="00FD53B8">
            <w:pPr>
              <w:pStyle w:val="TAH"/>
            </w:pPr>
            <w:r w:rsidRPr="002571EA">
              <w:t>IE type and reference</w:t>
            </w:r>
          </w:p>
        </w:tc>
        <w:tc>
          <w:tcPr>
            <w:tcW w:w="1274" w:type="dxa"/>
          </w:tcPr>
          <w:p w14:paraId="476F8BEB" w14:textId="77777777" w:rsidR="00FD53B8" w:rsidRPr="002571EA" w:rsidRDefault="00FD53B8" w:rsidP="00FD53B8">
            <w:pPr>
              <w:pStyle w:val="TAH"/>
            </w:pPr>
            <w:r w:rsidRPr="002571EA">
              <w:t>Semantics description</w:t>
            </w:r>
          </w:p>
        </w:tc>
        <w:tc>
          <w:tcPr>
            <w:tcW w:w="1288" w:type="dxa"/>
          </w:tcPr>
          <w:p w14:paraId="1D577F21" w14:textId="77777777" w:rsidR="00FD53B8" w:rsidRPr="002571EA" w:rsidRDefault="00FD53B8" w:rsidP="00FD53B8">
            <w:pPr>
              <w:pStyle w:val="TAH"/>
              <w:rPr>
                <w:b w:val="0"/>
              </w:rPr>
            </w:pPr>
            <w:r w:rsidRPr="002571EA">
              <w:t>Criticality</w:t>
            </w:r>
          </w:p>
        </w:tc>
        <w:tc>
          <w:tcPr>
            <w:tcW w:w="1274" w:type="dxa"/>
          </w:tcPr>
          <w:p w14:paraId="40B4D6C7" w14:textId="77777777" w:rsidR="00FD53B8" w:rsidRPr="002571EA" w:rsidRDefault="00FD53B8" w:rsidP="00FD53B8">
            <w:pPr>
              <w:pStyle w:val="TAH"/>
              <w:rPr>
                <w:b w:val="0"/>
              </w:rPr>
            </w:pPr>
            <w:r w:rsidRPr="002571EA">
              <w:t>Assigned Criticality</w:t>
            </w:r>
          </w:p>
        </w:tc>
      </w:tr>
      <w:tr w:rsidR="00FD53B8" w:rsidRPr="002571EA" w14:paraId="53C56D95" w14:textId="77777777">
        <w:tc>
          <w:tcPr>
            <w:tcW w:w="2578" w:type="dxa"/>
          </w:tcPr>
          <w:p w14:paraId="4617CE6D" w14:textId="77777777" w:rsidR="00FD53B8" w:rsidRPr="002571EA" w:rsidRDefault="00FD53B8" w:rsidP="00856E29">
            <w:pPr>
              <w:pStyle w:val="TAL"/>
            </w:pPr>
            <w:r w:rsidRPr="002571EA">
              <w:t>Message Type</w:t>
            </w:r>
          </w:p>
        </w:tc>
        <w:tc>
          <w:tcPr>
            <w:tcW w:w="1104" w:type="dxa"/>
          </w:tcPr>
          <w:p w14:paraId="1A56F4A8" w14:textId="77777777" w:rsidR="00FD53B8" w:rsidRPr="002571EA" w:rsidRDefault="00FD53B8" w:rsidP="00856E29">
            <w:pPr>
              <w:pStyle w:val="TAL"/>
            </w:pPr>
            <w:r w:rsidRPr="002571EA">
              <w:t>M</w:t>
            </w:r>
          </w:p>
        </w:tc>
        <w:tc>
          <w:tcPr>
            <w:tcW w:w="1306" w:type="dxa"/>
          </w:tcPr>
          <w:p w14:paraId="14F48855" w14:textId="77777777" w:rsidR="00FD53B8" w:rsidRPr="002571EA" w:rsidRDefault="00FD53B8" w:rsidP="00856E29">
            <w:pPr>
              <w:pStyle w:val="TAL"/>
            </w:pPr>
          </w:p>
        </w:tc>
        <w:tc>
          <w:tcPr>
            <w:tcW w:w="1661" w:type="dxa"/>
          </w:tcPr>
          <w:p w14:paraId="041EDA4F" w14:textId="77777777" w:rsidR="00FD53B8" w:rsidRPr="002571EA" w:rsidRDefault="00FD53B8" w:rsidP="00856E29">
            <w:pPr>
              <w:pStyle w:val="TAL"/>
            </w:pPr>
            <w:r w:rsidRPr="002571EA">
              <w:t>9.2.2</w:t>
            </w:r>
          </w:p>
        </w:tc>
        <w:tc>
          <w:tcPr>
            <w:tcW w:w="1274" w:type="dxa"/>
          </w:tcPr>
          <w:p w14:paraId="2EA9A95F" w14:textId="77777777" w:rsidR="00FD53B8" w:rsidRPr="002571EA" w:rsidRDefault="00FD53B8" w:rsidP="00856E29">
            <w:pPr>
              <w:pStyle w:val="TAL"/>
            </w:pPr>
          </w:p>
        </w:tc>
        <w:tc>
          <w:tcPr>
            <w:tcW w:w="1288" w:type="dxa"/>
          </w:tcPr>
          <w:p w14:paraId="3DD35C7B" w14:textId="77777777" w:rsidR="00FD53B8" w:rsidRPr="002571EA" w:rsidRDefault="00FD53B8" w:rsidP="00856E29">
            <w:pPr>
              <w:pStyle w:val="TAL"/>
              <w:jc w:val="center"/>
            </w:pPr>
            <w:r w:rsidRPr="002571EA">
              <w:t>YES</w:t>
            </w:r>
          </w:p>
        </w:tc>
        <w:tc>
          <w:tcPr>
            <w:tcW w:w="1274" w:type="dxa"/>
          </w:tcPr>
          <w:p w14:paraId="708FB2A6" w14:textId="77777777" w:rsidR="00FD53B8" w:rsidRPr="002571EA" w:rsidRDefault="00FD53B8" w:rsidP="00856E29">
            <w:pPr>
              <w:pStyle w:val="TAL"/>
              <w:jc w:val="center"/>
            </w:pPr>
            <w:r w:rsidRPr="002571EA">
              <w:t>reject</w:t>
            </w:r>
          </w:p>
        </w:tc>
      </w:tr>
      <w:tr w:rsidR="00FD53B8" w:rsidRPr="002571EA" w14:paraId="3E53BF25" w14:textId="77777777">
        <w:tc>
          <w:tcPr>
            <w:tcW w:w="2578" w:type="dxa"/>
          </w:tcPr>
          <w:p w14:paraId="5809E0E4" w14:textId="77777777" w:rsidR="00FD53B8" w:rsidRPr="002571EA" w:rsidRDefault="00FD53B8" w:rsidP="00856E29">
            <w:pPr>
              <w:pStyle w:val="TAL"/>
            </w:pPr>
            <w:r w:rsidRPr="002571EA">
              <w:t>SLmAP Transaction ID</w:t>
            </w:r>
          </w:p>
        </w:tc>
        <w:tc>
          <w:tcPr>
            <w:tcW w:w="1104" w:type="dxa"/>
          </w:tcPr>
          <w:p w14:paraId="0E057D06" w14:textId="77777777" w:rsidR="00FD53B8" w:rsidRPr="002571EA" w:rsidRDefault="00FD53B8" w:rsidP="00856E29">
            <w:pPr>
              <w:pStyle w:val="TAL"/>
            </w:pPr>
            <w:r w:rsidRPr="002571EA">
              <w:t>M</w:t>
            </w:r>
          </w:p>
        </w:tc>
        <w:tc>
          <w:tcPr>
            <w:tcW w:w="1306" w:type="dxa"/>
          </w:tcPr>
          <w:p w14:paraId="0399FBC4" w14:textId="77777777" w:rsidR="00FD53B8" w:rsidRPr="002571EA" w:rsidRDefault="00FD53B8" w:rsidP="00856E29">
            <w:pPr>
              <w:pStyle w:val="TAL"/>
            </w:pPr>
          </w:p>
        </w:tc>
        <w:tc>
          <w:tcPr>
            <w:tcW w:w="1661" w:type="dxa"/>
          </w:tcPr>
          <w:p w14:paraId="455C449A" w14:textId="77777777" w:rsidR="00FD53B8" w:rsidRPr="002571EA" w:rsidRDefault="00FD53B8" w:rsidP="00856E29">
            <w:pPr>
              <w:pStyle w:val="TAL"/>
            </w:pPr>
            <w:r w:rsidRPr="002571EA">
              <w:t>9.2.3</w:t>
            </w:r>
          </w:p>
        </w:tc>
        <w:tc>
          <w:tcPr>
            <w:tcW w:w="1274" w:type="dxa"/>
          </w:tcPr>
          <w:p w14:paraId="7FC09CD6" w14:textId="77777777" w:rsidR="00FD53B8" w:rsidRPr="002571EA" w:rsidRDefault="00FD53B8" w:rsidP="00856E29">
            <w:pPr>
              <w:pStyle w:val="TAL"/>
            </w:pPr>
          </w:p>
        </w:tc>
        <w:tc>
          <w:tcPr>
            <w:tcW w:w="1288" w:type="dxa"/>
          </w:tcPr>
          <w:p w14:paraId="1B4DB63B" w14:textId="77777777" w:rsidR="00FD53B8" w:rsidRPr="002571EA" w:rsidRDefault="00FD53B8" w:rsidP="00856E29">
            <w:pPr>
              <w:pStyle w:val="TAL"/>
              <w:jc w:val="center"/>
            </w:pPr>
            <w:r w:rsidRPr="002571EA">
              <w:t>-</w:t>
            </w:r>
          </w:p>
        </w:tc>
        <w:tc>
          <w:tcPr>
            <w:tcW w:w="1274" w:type="dxa"/>
          </w:tcPr>
          <w:p w14:paraId="0F54ABE9" w14:textId="77777777" w:rsidR="00FD53B8" w:rsidRPr="002571EA" w:rsidRDefault="00FD53B8" w:rsidP="00856E29">
            <w:pPr>
              <w:pStyle w:val="TAL"/>
              <w:jc w:val="center"/>
            </w:pPr>
          </w:p>
        </w:tc>
      </w:tr>
      <w:tr w:rsidR="00FD53B8" w:rsidRPr="002571EA" w14:paraId="64ED6920" w14:textId="77777777">
        <w:tc>
          <w:tcPr>
            <w:tcW w:w="2578" w:type="dxa"/>
          </w:tcPr>
          <w:p w14:paraId="2DD8BC71" w14:textId="77777777" w:rsidR="00FD53B8" w:rsidRPr="002571EA" w:rsidRDefault="00FD53B8" w:rsidP="00856E29">
            <w:pPr>
              <w:pStyle w:val="TAL"/>
            </w:pPr>
            <w:r w:rsidRPr="002571EA">
              <w:t>E-SMLC Measurement ID</w:t>
            </w:r>
          </w:p>
        </w:tc>
        <w:tc>
          <w:tcPr>
            <w:tcW w:w="1104" w:type="dxa"/>
          </w:tcPr>
          <w:p w14:paraId="6EC21842" w14:textId="77777777" w:rsidR="00FD53B8" w:rsidRPr="002571EA" w:rsidRDefault="00FD53B8" w:rsidP="00856E29">
            <w:pPr>
              <w:pStyle w:val="TAL"/>
            </w:pPr>
            <w:r w:rsidRPr="002571EA">
              <w:t>M</w:t>
            </w:r>
          </w:p>
        </w:tc>
        <w:tc>
          <w:tcPr>
            <w:tcW w:w="1306" w:type="dxa"/>
          </w:tcPr>
          <w:p w14:paraId="27299AAF" w14:textId="77777777" w:rsidR="00FD53B8" w:rsidRPr="002571EA" w:rsidRDefault="00FD53B8" w:rsidP="00856E29">
            <w:pPr>
              <w:pStyle w:val="TAL"/>
            </w:pPr>
          </w:p>
        </w:tc>
        <w:tc>
          <w:tcPr>
            <w:tcW w:w="1661" w:type="dxa"/>
          </w:tcPr>
          <w:p w14:paraId="021FE50C" w14:textId="77777777" w:rsidR="00FD53B8" w:rsidRPr="002571EA" w:rsidRDefault="00FD53B8" w:rsidP="00856E29">
            <w:pPr>
              <w:pStyle w:val="TAL"/>
            </w:pPr>
            <w:r w:rsidRPr="002571EA">
              <w:t>9.2.12</w:t>
            </w:r>
          </w:p>
        </w:tc>
        <w:tc>
          <w:tcPr>
            <w:tcW w:w="1274" w:type="dxa"/>
          </w:tcPr>
          <w:p w14:paraId="1CA2BD0D" w14:textId="77777777" w:rsidR="00FD53B8" w:rsidRPr="002571EA" w:rsidRDefault="00FD53B8" w:rsidP="00856E29">
            <w:pPr>
              <w:pStyle w:val="TAL"/>
            </w:pPr>
          </w:p>
        </w:tc>
        <w:tc>
          <w:tcPr>
            <w:tcW w:w="1288" w:type="dxa"/>
          </w:tcPr>
          <w:p w14:paraId="2A3B5E57" w14:textId="77777777" w:rsidR="00FD53B8" w:rsidRPr="002571EA" w:rsidRDefault="00FD53B8" w:rsidP="00856E29">
            <w:pPr>
              <w:pStyle w:val="TAL"/>
              <w:jc w:val="center"/>
            </w:pPr>
            <w:r w:rsidRPr="002571EA">
              <w:t>YES</w:t>
            </w:r>
          </w:p>
        </w:tc>
        <w:tc>
          <w:tcPr>
            <w:tcW w:w="1274" w:type="dxa"/>
          </w:tcPr>
          <w:p w14:paraId="429EE614" w14:textId="77777777" w:rsidR="00FD53B8" w:rsidRPr="002571EA" w:rsidRDefault="00FD53B8" w:rsidP="00856E29">
            <w:pPr>
              <w:pStyle w:val="TAL"/>
              <w:jc w:val="center"/>
            </w:pPr>
            <w:r w:rsidRPr="002571EA">
              <w:t>reject</w:t>
            </w:r>
          </w:p>
        </w:tc>
      </w:tr>
      <w:tr w:rsidR="00FD53B8" w:rsidRPr="002571EA" w14:paraId="5868E73A" w14:textId="77777777">
        <w:tc>
          <w:tcPr>
            <w:tcW w:w="2578" w:type="dxa"/>
          </w:tcPr>
          <w:p w14:paraId="02E6E4FE" w14:textId="77777777" w:rsidR="00FD53B8" w:rsidRPr="002571EA" w:rsidRDefault="00FD53B8" w:rsidP="00856E29">
            <w:pPr>
              <w:pStyle w:val="TAL"/>
            </w:pPr>
            <w:r w:rsidRPr="002571EA">
              <w:t>UL RTOA measurements</w:t>
            </w:r>
          </w:p>
        </w:tc>
        <w:tc>
          <w:tcPr>
            <w:tcW w:w="1104" w:type="dxa"/>
          </w:tcPr>
          <w:p w14:paraId="6EEB9B1E" w14:textId="77777777" w:rsidR="00FD53B8" w:rsidRPr="002571EA" w:rsidRDefault="00FD53B8" w:rsidP="00856E29">
            <w:pPr>
              <w:pStyle w:val="TAL"/>
              <w:rPr>
                <w:bCs/>
              </w:rPr>
            </w:pPr>
            <w:r w:rsidRPr="002571EA">
              <w:rPr>
                <w:bCs/>
              </w:rPr>
              <w:t>M</w:t>
            </w:r>
          </w:p>
        </w:tc>
        <w:tc>
          <w:tcPr>
            <w:tcW w:w="1306" w:type="dxa"/>
          </w:tcPr>
          <w:p w14:paraId="5FAACC9A" w14:textId="77777777" w:rsidR="00FD53B8" w:rsidRPr="002571EA" w:rsidRDefault="00FD53B8" w:rsidP="00856E29">
            <w:pPr>
              <w:pStyle w:val="TAL"/>
              <w:rPr>
                <w:bCs/>
              </w:rPr>
            </w:pPr>
          </w:p>
        </w:tc>
        <w:tc>
          <w:tcPr>
            <w:tcW w:w="1661" w:type="dxa"/>
          </w:tcPr>
          <w:p w14:paraId="367826B5" w14:textId="77777777" w:rsidR="00FD53B8" w:rsidRPr="002571EA" w:rsidRDefault="00FD53B8" w:rsidP="00856E29">
            <w:pPr>
              <w:pStyle w:val="TAL"/>
              <w:rPr>
                <w:rFonts w:cs="Arial"/>
                <w:szCs w:val="18"/>
              </w:rPr>
            </w:pPr>
            <w:r w:rsidRPr="002571EA">
              <w:t>9.2.5</w:t>
            </w:r>
          </w:p>
        </w:tc>
        <w:tc>
          <w:tcPr>
            <w:tcW w:w="1274" w:type="dxa"/>
          </w:tcPr>
          <w:p w14:paraId="3A71C3C6" w14:textId="77777777" w:rsidR="00FD53B8" w:rsidRPr="002571EA" w:rsidRDefault="00FD53B8" w:rsidP="00856E29">
            <w:pPr>
              <w:pStyle w:val="TAL"/>
            </w:pPr>
          </w:p>
        </w:tc>
        <w:tc>
          <w:tcPr>
            <w:tcW w:w="1288" w:type="dxa"/>
          </w:tcPr>
          <w:p w14:paraId="39704A7D" w14:textId="77777777" w:rsidR="00FD53B8" w:rsidRPr="002571EA" w:rsidRDefault="00FD53B8" w:rsidP="00856E29">
            <w:pPr>
              <w:pStyle w:val="TAL"/>
              <w:jc w:val="center"/>
            </w:pPr>
            <w:r w:rsidRPr="002571EA">
              <w:t>YES</w:t>
            </w:r>
          </w:p>
        </w:tc>
        <w:tc>
          <w:tcPr>
            <w:tcW w:w="1274" w:type="dxa"/>
          </w:tcPr>
          <w:p w14:paraId="23E662CC" w14:textId="77777777" w:rsidR="00FD53B8" w:rsidRPr="002571EA" w:rsidRDefault="00FD53B8" w:rsidP="00856E29">
            <w:pPr>
              <w:pStyle w:val="TAL"/>
              <w:jc w:val="center"/>
            </w:pPr>
            <w:r w:rsidRPr="002571EA">
              <w:t>reject</w:t>
            </w:r>
          </w:p>
        </w:tc>
      </w:tr>
      <w:tr w:rsidR="00FD53B8" w:rsidRPr="002571EA" w14:paraId="1ECF8124" w14:textId="77777777">
        <w:tc>
          <w:tcPr>
            <w:tcW w:w="2578" w:type="dxa"/>
          </w:tcPr>
          <w:p w14:paraId="4B7B81F9" w14:textId="77777777" w:rsidR="00FD53B8" w:rsidRPr="002571EA" w:rsidRDefault="00FD53B8" w:rsidP="00856E29">
            <w:pPr>
              <w:pStyle w:val="TAL"/>
              <w:rPr>
                <w:bCs/>
              </w:rPr>
            </w:pPr>
            <w:r w:rsidRPr="002571EA">
              <w:rPr>
                <w:bCs/>
              </w:rPr>
              <w:t>Criticality Diagnostics</w:t>
            </w:r>
          </w:p>
        </w:tc>
        <w:tc>
          <w:tcPr>
            <w:tcW w:w="1104" w:type="dxa"/>
          </w:tcPr>
          <w:p w14:paraId="5C36087E" w14:textId="77777777" w:rsidR="00FD53B8" w:rsidRPr="002571EA" w:rsidRDefault="00FD53B8" w:rsidP="00856E29">
            <w:pPr>
              <w:pStyle w:val="TAL"/>
              <w:rPr>
                <w:bCs/>
              </w:rPr>
            </w:pPr>
            <w:r w:rsidRPr="002571EA">
              <w:rPr>
                <w:bCs/>
              </w:rPr>
              <w:t>O</w:t>
            </w:r>
          </w:p>
        </w:tc>
        <w:tc>
          <w:tcPr>
            <w:tcW w:w="1306" w:type="dxa"/>
          </w:tcPr>
          <w:p w14:paraId="1FF0BE37" w14:textId="77777777" w:rsidR="00FD53B8" w:rsidRPr="002571EA" w:rsidRDefault="00FD53B8" w:rsidP="00856E29">
            <w:pPr>
              <w:pStyle w:val="TAL"/>
              <w:rPr>
                <w:bCs/>
              </w:rPr>
            </w:pPr>
          </w:p>
        </w:tc>
        <w:tc>
          <w:tcPr>
            <w:tcW w:w="1661" w:type="dxa"/>
          </w:tcPr>
          <w:p w14:paraId="71BE01CB" w14:textId="77777777" w:rsidR="00FD53B8" w:rsidRPr="002571EA" w:rsidRDefault="00FD53B8" w:rsidP="00856E29">
            <w:pPr>
              <w:pStyle w:val="TAL"/>
            </w:pPr>
            <w:r w:rsidRPr="002571EA">
              <w:t>9.2.11</w:t>
            </w:r>
          </w:p>
        </w:tc>
        <w:tc>
          <w:tcPr>
            <w:tcW w:w="1274" w:type="dxa"/>
          </w:tcPr>
          <w:p w14:paraId="2157C355" w14:textId="77777777" w:rsidR="00FD53B8" w:rsidRPr="002571EA" w:rsidRDefault="00FD53B8" w:rsidP="00856E29">
            <w:pPr>
              <w:pStyle w:val="TAL"/>
              <w:rPr>
                <w:bCs/>
              </w:rPr>
            </w:pPr>
          </w:p>
        </w:tc>
        <w:tc>
          <w:tcPr>
            <w:tcW w:w="1288" w:type="dxa"/>
          </w:tcPr>
          <w:p w14:paraId="3EED4DA6" w14:textId="77777777" w:rsidR="00FD53B8" w:rsidRPr="002571EA" w:rsidRDefault="00FD53B8" w:rsidP="00856E29">
            <w:pPr>
              <w:pStyle w:val="TAL"/>
              <w:jc w:val="center"/>
            </w:pPr>
            <w:r w:rsidRPr="002571EA">
              <w:t>YES</w:t>
            </w:r>
          </w:p>
        </w:tc>
        <w:tc>
          <w:tcPr>
            <w:tcW w:w="1274" w:type="dxa"/>
          </w:tcPr>
          <w:p w14:paraId="30C8B4DE" w14:textId="77777777" w:rsidR="00FD53B8" w:rsidRPr="002571EA" w:rsidRDefault="00FD53B8" w:rsidP="00856E29">
            <w:pPr>
              <w:pStyle w:val="TAL"/>
              <w:jc w:val="center"/>
            </w:pPr>
            <w:r w:rsidRPr="002571EA">
              <w:t>ignore</w:t>
            </w:r>
          </w:p>
        </w:tc>
      </w:tr>
    </w:tbl>
    <w:p w14:paraId="199A096A" w14:textId="77777777" w:rsidR="00FD53B8" w:rsidRPr="002571EA" w:rsidRDefault="00FD53B8" w:rsidP="00FD53B8"/>
    <w:p w14:paraId="4567D7FD" w14:textId="77777777" w:rsidR="00FD53B8" w:rsidRPr="002571EA" w:rsidRDefault="00FD53B8" w:rsidP="00FD53B8">
      <w:pPr>
        <w:pStyle w:val="Heading3"/>
      </w:pPr>
      <w:bookmarkStart w:id="153" w:name="_Toc162430114"/>
      <w:r w:rsidRPr="002571EA">
        <w:t>9.1.3</w:t>
      </w:r>
      <w:r w:rsidRPr="002571EA">
        <w:tab/>
        <w:t>MEASUREMENT FAILURE</w:t>
      </w:r>
      <w:bookmarkEnd w:id="153"/>
    </w:p>
    <w:p w14:paraId="3BD5CC64" w14:textId="77777777" w:rsidR="00FD53B8" w:rsidRPr="002571EA" w:rsidRDefault="00FD53B8" w:rsidP="00FD53B8">
      <w:r w:rsidRPr="002571EA">
        <w:t>This message is sent by the LMU to report measurement failure.</w:t>
      </w:r>
    </w:p>
    <w:p w14:paraId="140EFD1C" w14:textId="77777777" w:rsidR="00FD53B8" w:rsidRPr="002571EA" w:rsidRDefault="00FD53B8" w:rsidP="00FD53B8">
      <w:r w:rsidRPr="002571EA">
        <w:t xml:space="preserve">Direction: LMU </w:t>
      </w:r>
      <w:r w:rsidRPr="002571EA">
        <w:sym w:font="Symbol" w:char="F0AE"/>
      </w:r>
      <w:r w:rsidRPr="002571EA">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2B367F3" w14:textId="77777777">
        <w:tc>
          <w:tcPr>
            <w:tcW w:w="2578" w:type="dxa"/>
          </w:tcPr>
          <w:p w14:paraId="1E10DA6A" w14:textId="77777777" w:rsidR="00FD53B8" w:rsidRPr="002571EA" w:rsidRDefault="00FD53B8" w:rsidP="009C2A23">
            <w:pPr>
              <w:pStyle w:val="TAH"/>
            </w:pPr>
            <w:r w:rsidRPr="002571EA">
              <w:t>IE/Group Name</w:t>
            </w:r>
          </w:p>
        </w:tc>
        <w:tc>
          <w:tcPr>
            <w:tcW w:w="1104" w:type="dxa"/>
          </w:tcPr>
          <w:p w14:paraId="0797D3AD" w14:textId="77777777" w:rsidR="00FD53B8" w:rsidRPr="002571EA" w:rsidRDefault="00FD53B8" w:rsidP="009C2A23">
            <w:pPr>
              <w:pStyle w:val="TAH"/>
            </w:pPr>
            <w:r w:rsidRPr="002571EA">
              <w:t>Presence</w:t>
            </w:r>
          </w:p>
        </w:tc>
        <w:tc>
          <w:tcPr>
            <w:tcW w:w="1306" w:type="dxa"/>
          </w:tcPr>
          <w:p w14:paraId="66A04C0B" w14:textId="77777777" w:rsidR="00FD53B8" w:rsidRPr="002571EA" w:rsidRDefault="00FD53B8" w:rsidP="009C2A23">
            <w:pPr>
              <w:pStyle w:val="TAH"/>
            </w:pPr>
            <w:r w:rsidRPr="002571EA">
              <w:t>Range</w:t>
            </w:r>
          </w:p>
        </w:tc>
        <w:tc>
          <w:tcPr>
            <w:tcW w:w="1661" w:type="dxa"/>
          </w:tcPr>
          <w:p w14:paraId="2E9224AE" w14:textId="77777777" w:rsidR="00FD53B8" w:rsidRPr="002571EA" w:rsidRDefault="00FD53B8" w:rsidP="009C2A23">
            <w:pPr>
              <w:pStyle w:val="TAH"/>
            </w:pPr>
            <w:r w:rsidRPr="002571EA">
              <w:t>IE type and reference</w:t>
            </w:r>
          </w:p>
        </w:tc>
        <w:tc>
          <w:tcPr>
            <w:tcW w:w="1274" w:type="dxa"/>
          </w:tcPr>
          <w:p w14:paraId="3795E328" w14:textId="77777777" w:rsidR="00FD53B8" w:rsidRPr="002571EA" w:rsidRDefault="00FD53B8" w:rsidP="009C2A23">
            <w:pPr>
              <w:pStyle w:val="TAH"/>
            </w:pPr>
            <w:r w:rsidRPr="002571EA">
              <w:t>Semantics description</w:t>
            </w:r>
          </w:p>
        </w:tc>
        <w:tc>
          <w:tcPr>
            <w:tcW w:w="1288" w:type="dxa"/>
          </w:tcPr>
          <w:p w14:paraId="0C383500" w14:textId="77777777" w:rsidR="00FD53B8" w:rsidRPr="002571EA" w:rsidRDefault="00FD53B8" w:rsidP="009C2A23">
            <w:pPr>
              <w:pStyle w:val="TAH"/>
            </w:pPr>
            <w:r w:rsidRPr="002571EA">
              <w:t>Criticality</w:t>
            </w:r>
          </w:p>
        </w:tc>
        <w:tc>
          <w:tcPr>
            <w:tcW w:w="1274" w:type="dxa"/>
          </w:tcPr>
          <w:p w14:paraId="6355EEB4" w14:textId="77777777" w:rsidR="00FD53B8" w:rsidRPr="002571EA" w:rsidRDefault="00FD53B8" w:rsidP="009C2A23">
            <w:pPr>
              <w:pStyle w:val="TAH"/>
            </w:pPr>
            <w:r w:rsidRPr="002571EA">
              <w:t>Assigned Criticality</w:t>
            </w:r>
          </w:p>
        </w:tc>
      </w:tr>
      <w:tr w:rsidR="00FD53B8" w:rsidRPr="002571EA" w14:paraId="75E38382" w14:textId="77777777">
        <w:tc>
          <w:tcPr>
            <w:tcW w:w="2578" w:type="dxa"/>
          </w:tcPr>
          <w:p w14:paraId="67A7B914" w14:textId="77777777" w:rsidR="00FD53B8" w:rsidRPr="002571EA" w:rsidRDefault="00FD53B8" w:rsidP="00FD53B8">
            <w:pPr>
              <w:pStyle w:val="TAL"/>
            </w:pPr>
            <w:r w:rsidRPr="002571EA">
              <w:t>Message Type</w:t>
            </w:r>
          </w:p>
        </w:tc>
        <w:tc>
          <w:tcPr>
            <w:tcW w:w="1104" w:type="dxa"/>
          </w:tcPr>
          <w:p w14:paraId="2874325F" w14:textId="77777777" w:rsidR="00FD53B8" w:rsidRPr="002571EA" w:rsidRDefault="00FD53B8" w:rsidP="00FD53B8">
            <w:pPr>
              <w:pStyle w:val="TAL"/>
            </w:pPr>
            <w:r w:rsidRPr="002571EA">
              <w:t>M</w:t>
            </w:r>
          </w:p>
        </w:tc>
        <w:tc>
          <w:tcPr>
            <w:tcW w:w="1306" w:type="dxa"/>
          </w:tcPr>
          <w:p w14:paraId="0CBD34E4" w14:textId="77777777" w:rsidR="00FD53B8" w:rsidRPr="002571EA" w:rsidRDefault="00FD53B8" w:rsidP="00FD53B8">
            <w:pPr>
              <w:pStyle w:val="TAL"/>
            </w:pPr>
          </w:p>
        </w:tc>
        <w:tc>
          <w:tcPr>
            <w:tcW w:w="1661" w:type="dxa"/>
          </w:tcPr>
          <w:p w14:paraId="51A2C227" w14:textId="77777777" w:rsidR="00FD53B8" w:rsidRPr="002571EA" w:rsidRDefault="00FD53B8" w:rsidP="00FD53B8">
            <w:pPr>
              <w:pStyle w:val="TAL"/>
            </w:pPr>
            <w:r w:rsidRPr="002571EA">
              <w:t>9.2.2</w:t>
            </w:r>
          </w:p>
        </w:tc>
        <w:tc>
          <w:tcPr>
            <w:tcW w:w="1274" w:type="dxa"/>
          </w:tcPr>
          <w:p w14:paraId="6BFF3C44" w14:textId="77777777" w:rsidR="00FD53B8" w:rsidRPr="002571EA" w:rsidRDefault="00FD53B8" w:rsidP="00FD53B8">
            <w:pPr>
              <w:pStyle w:val="TAL"/>
            </w:pPr>
          </w:p>
        </w:tc>
        <w:tc>
          <w:tcPr>
            <w:tcW w:w="1288" w:type="dxa"/>
          </w:tcPr>
          <w:p w14:paraId="39B7DE56" w14:textId="77777777" w:rsidR="00FD53B8" w:rsidRPr="002571EA" w:rsidRDefault="00FD53B8" w:rsidP="00FD53B8">
            <w:pPr>
              <w:pStyle w:val="TAC"/>
            </w:pPr>
            <w:r w:rsidRPr="002571EA">
              <w:t>YES</w:t>
            </w:r>
          </w:p>
        </w:tc>
        <w:tc>
          <w:tcPr>
            <w:tcW w:w="1274" w:type="dxa"/>
          </w:tcPr>
          <w:p w14:paraId="5DD956CB" w14:textId="77777777" w:rsidR="00FD53B8" w:rsidRPr="002571EA" w:rsidRDefault="00FD53B8" w:rsidP="00FD53B8">
            <w:pPr>
              <w:pStyle w:val="TAC"/>
            </w:pPr>
            <w:r w:rsidRPr="002571EA">
              <w:t>reject</w:t>
            </w:r>
          </w:p>
        </w:tc>
      </w:tr>
      <w:tr w:rsidR="00FD53B8" w:rsidRPr="002571EA" w14:paraId="5504F01E" w14:textId="77777777">
        <w:tc>
          <w:tcPr>
            <w:tcW w:w="2578" w:type="dxa"/>
          </w:tcPr>
          <w:p w14:paraId="3439034B" w14:textId="77777777" w:rsidR="00FD53B8" w:rsidRPr="002571EA" w:rsidRDefault="00FD53B8" w:rsidP="00FD53B8">
            <w:pPr>
              <w:pStyle w:val="TAL"/>
            </w:pPr>
            <w:r w:rsidRPr="002571EA">
              <w:t>SLmAP Transaction ID</w:t>
            </w:r>
          </w:p>
        </w:tc>
        <w:tc>
          <w:tcPr>
            <w:tcW w:w="1104" w:type="dxa"/>
          </w:tcPr>
          <w:p w14:paraId="0A4031D6" w14:textId="77777777" w:rsidR="00FD53B8" w:rsidRPr="002571EA" w:rsidRDefault="00FD53B8" w:rsidP="00FD53B8">
            <w:pPr>
              <w:pStyle w:val="TAL"/>
            </w:pPr>
            <w:r w:rsidRPr="002571EA">
              <w:t>M</w:t>
            </w:r>
          </w:p>
        </w:tc>
        <w:tc>
          <w:tcPr>
            <w:tcW w:w="1306" w:type="dxa"/>
          </w:tcPr>
          <w:p w14:paraId="5BC48D32" w14:textId="77777777" w:rsidR="00FD53B8" w:rsidRPr="002571EA" w:rsidRDefault="00FD53B8" w:rsidP="00FD53B8">
            <w:pPr>
              <w:pStyle w:val="TAL"/>
            </w:pPr>
          </w:p>
        </w:tc>
        <w:tc>
          <w:tcPr>
            <w:tcW w:w="1661" w:type="dxa"/>
          </w:tcPr>
          <w:p w14:paraId="1E69A8AF" w14:textId="77777777" w:rsidR="00FD53B8" w:rsidRPr="002571EA" w:rsidRDefault="00FD53B8" w:rsidP="00FD53B8">
            <w:pPr>
              <w:pStyle w:val="TAL"/>
            </w:pPr>
            <w:r w:rsidRPr="002571EA">
              <w:t>9.2.3</w:t>
            </w:r>
          </w:p>
        </w:tc>
        <w:tc>
          <w:tcPr>
            <w:tcW w:w="1274" w:type="dxa"/>
          </w:tcPr>
          <w:p w14:paraId="5678FC2B" w14:textId="77777777" w:rsidR="00FD53B8" w:rsidRPr="002571EA" w:rsidRDefault="00FD53B8" w:rsidP="00FD53B8">
            <w:pPr>
              <w:pStyle w:val="TAL"/>
            </w:pPr>
          </w:p>
        </w:tc>
        <w:tc>
          <w:tcPr>
            <w:tcW w:w="1288" w:type="dxa"/>
          </w:tcPr>
          <w:p w14:paraId="7A6ED91B" w14:textId="77777777" w:rsidR="00FD53B8" w:rsidRPr="002571EA" w:rsidRDefault="00FD53B8" w:rsidP="00FD53B8">
            <w:pPr>
              <w:pStyle w:val="TAC"/>
            </w:pPr>
            <w:r w:rsidRPr="002571EA">
              <w:t>-</w:t>
            </w:r>
          </w:p>
        </w:tc>
        <w:tc>
          <w:tcPr>
            <w:tcW w:w="1274" w:type="dxa"/>
          </w:tcPr>
          <w:p w14:paraId="098BD8B3" w14:textId="77777777" w:rsidR="00FD53B8" w:rsidRPr="002571EA" w:rsidRDefault="00FD53B8" w:rsidP="00FD53B8">
            <w:pPr>
              <w:pStyle w:val="TAC"/>
            </w:pPr>
          </w:p>
        </w:tc>
      </w:tr>
      <w:tr w:rsidR="00FD53B8" w:rsidRPr="002571EA" w14:paraId="7118525E" w14:textId="77777777">
        <w:tc>
          <w:tcPr>
            <w:tcW w:w="2578" w:type="dxa"/>
          </w:tcPr>
          <w:p w14:paraId="397C855E" w14:textId="77777777" w:rsidR="00FD53B8" w:rsidRPr="002571EA" w:rsidRDefault="00FD53B8" w:rsidP="00FD53B8">
            <w:pPr>
              <w:pStyle w:val="TAL"/>
            </w:pPr>
            <w:r w:rsidRPr="002571EA">
              <w:t>E-SMLC Measurement ID</w:t>
            </w:r>
          </w:p>
        </w:tc>
        <w:tc>
          <w:tcPr>
            <w:tcW w:w="1104" w:type="dxa"/>
          </w:tcPr>
          <w:p w14:paraId="79153226" w14:textId="77777777" w:rsidR="00FD53B8" w:rsidRPr="002571EA" w:rsidRDefault="00FD53B8" w:rsidP="00FD53B8">
            <w:pPr>
              <w:pStyle w:val="TAL"/>
            </w:pPr>
            <w:r w:rsidRPr="002571EA">
              <w:t>M</w:t>
            </w:r>
          </w:p>
        </w:tc>
        <w:tc>
          <w:tcPr>
            <w:tcW w:w="1306" w:type="dxa"/>
          </w:tcPr>
          <w:p w14:paraId="3D31D530" w14:textId="77777777" w:rsidR="00FD53B8" w:rsidRPr="002571EA" w:rsidRDefault="00FD53B8" w:rsidP="00FD53B8">
            <w:pPr>
              <w:pStyle w:val="TAL"/>
            </w:pPr>
          </w:p>
        </w:tc>
        <w:tc>
          <w:tcPr>
            <w:tcW w:w="1661" w:type="dxa"/>
          </w:tcPr>
          <w:p w14:paraId="3BCC762B" w14:textId="77777777" w:rsidR="00FD53B8" w:rsidRPr="002571EA" w:rsidRDefault="00FD53B8" w:rsidP="00FD53B8">
            <w:pPr>
              <w:pStyle w:val="TAL"/>
            </w:pPr>
            <w:r w:rsidRPr="002571EA">
              <w:t>9.2.12</w:t>
            </w:r>
          </w:p>
        </w:tc>
        <w:tc>
          <w:tcPr>
            <w:tcW w:w="1274" w:type="dxa"/>
          </w:tcPr>
          <w:p w14:paraId="2DDE2065" w14:textId="77777777" w:rsidR="00FD53B8" w:rsidRPr="002571EA" w:rsidRDefault="00FD53B8" w:rsidP="00FD53B8">
            <w:pPr>
              <w:pStyle w:val="TAL"/>
            </w:pPr>
          </w:p>
        </w:tc>
        <w:tc>
          <w:tcPr>
            <w:tcW w:w="1288" w:type="dxa"/>
          </w:tcPr>
          <w:p w14:paraId="3D8D9530" w14:textId="77777777" w:rsidR="00FD53B8" w:rsidRPr="002571EA" w:rsidRDefault="00FD53B8" w:rsidP="00FD53B8">
            <w:pPr>
              <w:pStyle w:val="TAC"/>
            </w:pPr>
            <w:r w:rsidRPr="002571EA">
              <w:t>YES</w:t>
            </w:r>
          </w:p>
        </w:tc>
        <w:tc>
          <w:tcPr>
            <w:tcW w:w="1274" w:type="dxa"/>
          </w:tcPr>
          <w:p w14:paraId="7BA12BC0" w14:textId="77777777" w:rsidR="00FD53B8" w:rsidRPr="002571EA" w:rsidRDefault="00FD53B8" w:rsidP="00FD53B8">
            <w:pPr>
              <w:pStyle w:val="TAC"/>
            </w:pPr>
            <w:r w:rsidRPr="002571EA">
              <w:t>reject</w:t>
            </w:r>
          </w:p>
        </w:tc>
      </w:tr>
      <w:tr w:rsidR="00FD53B8" w:rsidRPr="002571EA" w14:paraId="77D6415E" w14:textId="77777777">
        <w:tc>
          <w:tcPr>
            <w:tcW w:w="2578" w:type="dxa"/>
          </w:tcPr>
          <w:p w14:paraId="4D1CD676" w14:textId="77777777" w:rsidR="00FD53B8" w:rsidRPr="002571EA" w:rsidRDefault="00FD53B8" w:rsidP="00FD53B8">
            <w:pPr>
              <w:pStyle w:val="TAL"/>
            </w:pPr>
            <w:r w:rsidRPr="002571EA">
              <w:t>Cause</w:t>
            </w:r>
          </w:p>
        </w:tc>
        <w:tc>
          <w:tcPr>
            <w:tcW w:w="1104" w:type="dxa"/>
          </w:tcPr>
          <w:p w14:paraId="665C3F83" w14:textId="77777777" w:rsidR="00FD53B8" w:rsidRPr="002571EA" w:rsidRDefault="00FD53B8" w:rsidP="00FD53B8">
            <w:pPr>
              <w:pStyle w:val="TAL"/>
            </w:pPr>
            <w:r w:rsidRPr="002571EA">
              <w:t>M</w:t>
            </w:r>
          </w:p>
        </w:tc>
        <w:tc>
          <w:tcPr>
            <w:tcW w:w="1306" w:type="dxa"/>
          </w:tcPr>
          <w:p w14:paraId="7BFD6BD6" w14:textId="77777777" w:rsidR="00FD53B8" w:rsidRPr="002571EA" w:rsidRDefault="00FD53B8" w:rsidP="00FD53B8">
            <w:pPr>
              <w:pStyle w:val="TAL"/>
            </w:pPr>
          </w:p>
        </w:tc>
        <w:tc>
          <w:tcPr>
            <w:tcW w:w="1661" w:type="dxa"/>
          </w:tcPr>
          <w:p w14:paraId="441EFC7C" w14:textId="77777777" w:rsidR="00FD53B8" w:rsidRPr="002571EA" w:rsidRDefault="00FD53B8" w:rsidP="00FD53B8">
            <w:pPr>
              <w:pStyle w:val="TAL"/>
              <w:rPr>
                <w:snapToGrid w:val="0"/>
              </w:rPr>
            </w:pPr>
            <w:r w:rsidRPr="002571EA">
              <w:rPr>
                <w:snapToGrid w:val="0"/>
              </w:rPr>
              <w:t>9.2.10</w:t>
            </w:r>
          </w:p>
        </w:tc>
        <w:tc>
          <w:tcPr>
            <w:tcW w:w="1274" w:type="dxa"/>
          </w:tcPr>
          <w:p w14:paraId="73C8F1BE" w14:textId="77777777" w:rsidR="00FD53B8" w:rsidRPr="002571EA" w:rsidRDefault="00FD53B8" w:rsidP="00FD53B8">
            <w:pPr>
              <w:pStyle w:val="TAL"/>
            </w:pPr>
          </w:p>
        </w:tc>
        <w:tc>
          <w:tcPr>
            <w:tcW w:w="1288" w:type="dxa"/>
          </w:tcPr>
          <w:p w14:paraId="7EEEF7E9" w14:textId="77777777" w:rsidR="00FD53B8" w:rsidRPr="002571EA" w:rsidRDefault="00FD53B8" w:rsidP="00FD53B8">
            <w:pPr>
              <w:pStyle w:val="TAC"/>
            </w:pPr>
            <w:r w:rsidRPr="002571EA">
              <w:t>YES</w:t>
            </w:r>
          </w:p>
        </w:tc>
        <w:tc>
          <w:tcPr>
            <w:tcW w:w="1274" w:type="dxa"/>
          </w:tcPr>
          <w:p w14:paraId="30A9A972" w14:textId="77777777" w:rsidR="00FD53B8" w:rsidRPr="002571EA" w:rsidRDefault="00FD53B8" w:rsidP="00FD53B8">
            <w:pPr>
              <w:pStyle w:val="TAC"/>
            </w:pPr>
            <w:r w:rsidRPr="002571EA">
              <w:t>ignore</w:t>
            </w:r>
          </w:p>
        </w:tc>
      </w:tr>
      <w:tr w:rsidR="00FD53B8" w:rsidRPr="002571EA" w14:paraId="0FA3278B" w14:textId="77777777">
        <w:tc>
          <w:tcPr>
            <w:tcW w:w="2578" w:type="dxa"/>
          </w:tcPr>
          <w:p w14:paraId="7196B3DF" w14:textId="77777777" w:rsidR="00FD53B8" w:rsidRPr="002571EA" w:rsidRDefault="00FD53B8" w:rsidP="00FD53B8">
            <w:pPr>
              <w:pStyle w:val="TAH"/>
              <w:jc w:val="left"/>
              <w:rPr>
                <w:b w:val="0"/>
                <w:bCs/>
              </w:rPr>
            </w:pPr>
            <w:r w:rsidRPr="002571EA">
              <w:rPr>
                <w:b w:val="0"/>
                <w:bCs/>
              </w:rPr>
              <w:t>Criticality Diagnostics</w:t>
            </w:r>
          </w:p>
        </w:tc>
        <w:tc>
          <w:tcPr>
            <w:tcW w:w="1104" w:type="dxa"/>
          </w:tcPr>
          <w:p w14:paraId="3D7F749D" w14:textId="77777777" w:rsidR="00FD53B8" w:rsidRPr="002571EA" w:rsidRDefault="00FD53B8" w:rsidP="00FD53B8">
            <w:pPr>
              <w:pStyle w:val="TAH"/>
              <w:jc w:val="left"/>
              <w:rPr>
                <w:b w:val="0"/>
                <w:bCs/>
              </w:rPr>
            </w:pPr>
            <w:r w:rsidRPr="002571EA">
              <w:rPr>
                <w:b w:val="0"/>
                <w:bCs/>
              </w:rPr>
              <w:t>O</w:t>
            </w:r>
          </w:p>
        </w:tc>
        <w:tc>
          <w:tcPr>
            <w:tcW w:w="1306" w:type="dxa"/>
          </w:tcPr>
          <w:p w14:paraId="5DA97596" w14:textId="77777777" w:rsidR="00FD53B8" w:rsidRPr="002571EA" w:rsidRDefault="00FD53B8" w:rsidP="00A24BB5">
            <w:pPr>
              <w:pStyle w:val="TAH"/>
              <w:jc w:val="left"/>
              <w:rPr>
                <w:b w:val="0"/>
                <w:bCs/>
              </w:rPr>
            </w:pPr>
          </w:p>
        </w:tc>
        <w:tc>
          <w:tcPr>
            <w:tcW w:w="1661" w:type="dxa"/>
          </w:tcPr>
          <w:p w14:paraId="4910F16E" w14:textId="77777777" w:rsidR="00FD53B8" w:rsidRPr="002571EA" w:rsidRDefault="00FD53B8" w:rsidP="00FD53B8">
            <w:pPr>
              <w:pStyle w:val="TAC"/>
              <w:jc w:val="left"/>
            </w:pPr>
            <w:r w:rsidRPr="002571EA">
              <w:t>9.2.11</w:t>
            </w:r>
          </w:p>
        </w:tc>
        <w:tc>
          <w:tcPr>
            <w:tcW w:w="1274" w:type="dxa"/>
          </w:tcPr>
          <w:p w14:paraId="2A0ADF0E" w14:textId="77777777" w:rsidR="00FD53B8" w:rsidRPr="002571EA" w:rsidRDefault="00FD53B8" w:rsidP="00A24BB5">
            <w:pPr>
              <w:pStyle w:val="TAH"/>
              <w:jc w:val="left"/>
              <w:rPr>
                <w:b w:val="0"/>
                <w:bCs/>
              </w:rPr>
            </w:pPr>
          </w:p>
        </w:tc>
        <w:tc>
          <w:tcPr>
            <w:tcW w:w="1288" w:type="dxa"/>
          </w:tcPr>
          <w:p w14:paraId="7E1BEA9B" w14:textId="77777777" w:rsidR="00FD53B8" w:rsidRPr="002571EA" w:rsidRDefault="00FD53B8" w:rsidP="00FD53B8">
            <w:pPr>
              <w:pStyle w:val="TAC"/>
            </w:pPr>
            <w:r w:rsidRPr="002571EA">
              <w:t>YES</w:t>
            </w:r>
          </w:p>
        </w:tc>
        <w:tc>
          <w:tcPr>
            <w:tcW w:w="1274" w:type="dxa"/>
          </w:tcPr>
          <w:p w14:paraId="10044A4D" w14:textId="77777777" w:rsidR="00FD53B8" w:rsidRPr="002571EA" w:rsidRDefault="00FD53B8" w:rsidP="00FD53B8">
            <w:pPr>
              <w:pStyle w:val="TAC"/>
            </w:pPr>
            <w:r w:rsidRPr="002571EA">
              <w:t>ignore</w:t>
            </w:r>
          </w:p>
        </w:tc>
      </w:tr>
    </w:tbl>
    <w:p w14:paraId="0130C27C" w14:textId="77777777" w:rsidR="00FD53B8" w:rsidRPr="002571EA" w:rsidRDefault="00FD53B8" w:rsidP="00FD53B8"/>
    <w:p w14:paraId="46A1D15C" w14:textId="77777777" w:rsidR="00FD53B8" w:rsidRPr="002571EA" w:rsidRDefault="00FD53B8" w:rsidP="00FD53B8">
      <w:pPr>
        <w:pStyle w:val="Heading3"/>
      </w:pPr>
      <w:bookmarkStart w:id="154" w:name="_Toc162430115"/>
      <w:r w:rsidRPr="002571EA">
        <w:t>9.1.4</w:t>
      </w:r>
      <w:r w:rsidRPr="002571EA">
        <w:tab/>
      </w:r>
      <w:proofErr w:type="spellStart"/>
      <w:r w:rsidRPr="002571EA">
        <w:t>SLm</w:t>
      </w:r>
      <w:proofErr w:type="spellEnd"/>
      <w:r w:rsidRPr="002571EA">
        <w:t xml:space="preserve"> SETUP REQUEST</w:t>
      </w:r>
      <w:bookmarkEnd w:id="154"/>
    </w:p>
    <w:p w14:paraId="48E986BF" w14:textId="77777777" w:rsidR="00FD53B8" w:rsidRPr="002571EA" w:rsidRDefault="00FD53B8" w:rsidP="00FD53B8">
      <w:r w:rsidRPr="002571EA">
        <w:t xml:space="preserve">This message is sent by the LMU to setup </w:t>
      </w:r>
      <w:proofErr w:type="spellStart"/>
      <w:r w:rsidRPr="002571EA">
        <w:t>SLm</w:t>
      </w:r>
      <w:proofErr w:type="spellEnd"/>
      <w:r w:rsidRPr="002571EA">
        <w:t xml:space="preserve"> with E-SMLC.</w:t>
      </w:r>
    </w:p>
    <w:p w14:paraId="41E327E6" w14:textId="77777777" w:rsidR="00FD53B8" w:rsidRPr="002571EA" w:rsidRDefault="00FD53B8" w:rsidP="00FD53B8">
      <w:pPr>
        <w:rPr>
          <w:rFonts w:eastAsia="Batang"/>
        </w:rPr>
      </w:pPr>
      <w:r w:rsidRPr="002571EA">
        <w:t xml:space="preserve">Direction: LMU </w:t>
      </w:r>
      <w:r w:rsidRPr="002571EA">
        <w:sym w:font="Symbol" w:char="F0AE"/>
      </w:r>
      <w:r w:rsidRPr="002571EA">
        <w:t xml:space="preserve"> E-SMLC</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D53B8" w:rsidRPr="002571EA" w14:paraId="79B3DDF8" w14:textId="77777777">
        <w:tc>
          <w:tcPr>
            <w:tcW w:w="2394" w:type="dxa"/>
          </w:tcPr>
          <w:p w14:paraId="427E8C94" w14:textId="77777777" w:rsidR="00FD53B8" w:rsidRPr="002571EA" w:rsidRDefault="00FD53B8" w:rsidP="00FD53B8">
            <w:pPr>
              <w:pStyle w:val="TAH"/>
            </w:pPr>
            <w:r w:rsidRPr="002571EA">
              <w:t>IE/Group Name</w:t>
            </w:r>
          </w:p>
        </w:tc>
        <w:tc>
          <w:tcPr>
            <w:tcW w:w="1274" w:type="dxa"/>
          </w:tcPr>
          <w:p w14:paraId="0BE3E46F" w14:textId="77777777" w:rsidR="00FD53B8" w:rsidRPr="002571EA" w:rsidRDefault="00FD53B8" w:rsidP="00FD53B8">
            <w:pPr>
              <w:pStyle w:val="TAH"/>
            </w:pPr>
            <w:r w:rsidRPr="002571EA">
              <w:t>Presence</w:t>
            </w:r>
          </w:p>
        </w:tc>
        <w:tc>
          <w:tcPr>
            <w:tcW w:w="1708" w:type="dxa"/>
          </w:tcPr>
          <w:p w14:paraId="40BF218F" w14:textId="77777777" w:rsidR="00FD53B8" w:rsidRPr="002571EA" w:rsidRDefault="00FD53B8" w:rsidP="00FD53B8">
            <w:pPr>
              <w:pStyle w:val="TAH"/>
            </w:pPr>
            <w:r w:rsidRPr="002571EA">
              <w:t>Range</w:t>
            </w:r>
          </w:p>
        </w:tc>
        <w:tc>
          <w:tcPr>
            <w:tcW w:w="1259" w:type="dxa"/>
          </w:tcPr>
          <w:p w14:paraId="7F773D5E" w14:textId="77777777" w:rsidR="00FD53B8" w:rsidRPr="002571EA" w:rsidRDefault="00FD53B8" w:rsidP="00FD53B8">
            <w:pPr>
              <w:pStyle w:val="TAH"/>
            </w:pPr>
            <w:r w:rsidRPr="002571EA">
              <w:t>IE type and reference</w:t>
            </w:r>
          </w:p>
        </w:tc>
        <w:tc>
          <w:tcPr>
            <w:tcW w:w="1288" w:type="dxa"/>
          </w:tcPr>
          <w:p w14:paraId="1C7A37DC" w14:textId="77777777" w:rsidR="00FD53B8" w:rsidRPr="002571EA" w:rsidRDefault="00FD53B8" w:rsidP="00FD53B8">
            <w:pPr>
              <w:pStyle w:val="TAH"/>
            </w:pPr>
            <w:r w:rsidRPr="002571EA">
              <w:t>Semantics description</w:t>
            </w:r>
          </w:p>
        </w:tc>
        <w:tc>
          <w:tcPr>
            <w:tcW w:w="1288" w:type="dxa"/>
          </w:tcPr>
          <w:p w14:paraId="17BDBE61" w14:textId="77777777" w:rsidR="00FD53B8" w:rsidRPr="002571EA" w:rsidRDefault="00FD53B8" w:rsidP="00FD53B8">
            <w:pPr>
              <w:pStyle w:val="TAH"/>
            </w:pPr>
            <w:r w:rsidRPr="002571EA">
              <w:t>Criticality</w:t>
            </w:r>
          </w:p>
        </w:tc>
        <w:tc>
          <w:tcPr>
            <w:tcW w:w="1274" w:type="dxa"/>
          </w:tcPr>
          <w:p w14:paraId="653D3F57" w14:textId="77777777" w:rsidR="00FD53B8" w:rsidRPr="002571EA" w:rsidRDefault="00FD53B8" w:rsidP="00FD53B8">
            <w:pPr>
              <w:pStyle w:val="TAH"/>
              <w:rPr>
                <w:b w:val="0"/>
              </w:rPr>
            </w:pPr>
            <w:r w:rsidRPr="002571EA">
              <w:t>Assigned Criticality</w:t>
            </w:r>
          </w:p>
        </w:tc>
      </w:tr>
      <w:tr w:rsidR="00FD53B8" w:rsidRPr="002571EA" w14:paraId="551E9EA3" w14:textId="77777777">
        <w:tc>
          <w:tcPr>
            <w:tcW w:w="2394" w:type="dxa"/>
          </w:tcPr>
          <w:p w14:paraId="04576C7B" w14:textId="77777777" w:rsidR="00FD53B8" w:rsidRPr="002571EA" w:rsidRDefault="00FD53B8" w:rsidP="00FD53B8">
            <w:pPr>
              <w:pStyle w:val="TAL"/>
            </w:pPr>
            <w:r w:rsidRPr="002571EA">
              <w:t>Message Type</w:t>
            </w:r>
          </w:p>
        </w:tc>
        <w:tc>
          <w:tcPr>
            <w:tcW w:w="1274" w:type="dxa"/>
          </w:tcPr>
          <w:p w14:paraId="28E9680D" w14:textId="77777777" w:rsidR="00FD53B8" w:rsidRPr="002571EA" w:rsidRDefault="00FD53B8" w:rsidP="00FD53B8">
            <w:pPr>
              <w:pStyle w:val="TAL"/>
            </w:pPr>
            <w:r w:rsidRPr="002571EA">
              <w:t>M</w:t>
            </w:r>
          </w:p>
        </w:tc>
        <w:tc>
          <w:tcPr>
            <w:tcW w:w="1708" w:type="dxa"/>
          </w:tcPr>
          <w:p w14:paraId="1D498B7F" w14:textId="77777777" w:rsidR="00FD53B8" w:rsidRPr="002571EA" w:rsidRDefault="00FD53B8" w:rsidP="00FD53B8">
            <w:pPr>
              <w:pStyle w:val="TAL"/>
            </w:pPr>
          </w:p>
        </w:tc>
        <w:tc>
          <w:tcPr>
            <w:tcW w:w="1259" w:type="dxa"/>
          </w:tcPr>
          <w:p w14:paraId="297959A2" w14:textId="77777777" w:rsidR="00FD53B8" w:rsidRPr="002571EA" w:rsidRDefault="00FD53B8" w:rsidP="00FD53B8">
            <w:pPr>
              <w:pStyle w:val="TAL"/>
            </w:pPr>
            <w:r w:rsidRPr="002571EA">
              <w:t>9.2.2</w:t>
            </w:r>
          </w:p>
        </w:tc>
        <w:tc>
          <w:tcPr>
            <w:tcW w:w="1288" w:type="dxa"/>
          </w:tcPr>
          <w:p w14:paraId="2F70752B" w14:textId="77777777" w:rsidR="00FD53B8" w:rsidRPr="002571EA" w:rsidRDefault="00FD53B8" w:rsidP="00FD53B8">
            <w:pPr>
              <w:pStyle w:val="TAL"/>
            </w:pPr>
          </w:p>
        </w:tc>
        <w:tc>
          <w:tcPr>
            <w:tcW w:w="1288" w:type="dxa"/>
          </w:tcPr>
          <w:p w14:paraId="084BB9E2" w14:textId="77777777" w:rsidR="00FD53B8" w:rsidRPr="002571EA" w:rsidRDefault="00FD53B8" w:rsidP="00FD53B8">
            <w:pPr>
              <w:pStyle w:val="TAL"/>
              <w:jc w:val="center"/>
            </w:pPr>
            <w:r w:rsidRPr="002571EA">
              <w:t>YES</w:t>
            </w:r>
          </w:p>
        </w:tc>
        <w:tc>
          <w:tcPr>
            <w:tcW w:w="1274" w:type="dxa"/>
          </w:tcPr>
          <w:p w14:paraId="5C26BC9C" w14:textId="77777777" w:rsidR="00FD53B8" w:rsidRPr="002571EA" w:rsidRDefault="00FD53B8" w:rsidP="00FD53B8">
            <w:pPr>
              <w:pStyle w:val="TAL"/>
              <w:jc w:val="center"/>
            </w:pPr>
            <w:r w:rsidRPr="002571EA">
              <w:t>reject</w:t>
            </w:r>
          </w:p>
        </w:tc>
      </w:tr>
      <w:tr w:rsidR="00FD53B8" w:rsidRPr="002571EA" w14:paraId="1C59DDDE" w14:textId="77777777">
        <w:tc>
          <w:tcPr>
            <w:tcW w:w="2394" w:type="dxa"/>
          </w:tcPr>
          <w:p w14:paraId="12B8B79F" w14:textId="77777777" w:rsidR="00FD53B8" w:rsidRPr="002571EA" w:rsidRDefault="00FD53B8" w:rsidP="00FD53B8">
            <w:pPr>
              <w:pStyle w:val="TAL"/>
              <w:rPr>
                <w:rFonts w:eastAsia="MS Mincho"/>
                <w:bCs/>
              </w:rPr>
            </w:pPr>
            <w:r w:rsidRPr="002571EA">
              <w:rPr>
                <w:rFonts w:eastAsia="MS Mincho"/>
                <w:bCs/>
              </w:rPr>
              <w:t>SLmAP Transaction ID</w:t>
            </w:r>
          </w:p>
        </w:tc>
        <w:tc>
          <w:tcPr>
            <w:tcW w:w="1274" w:type="dxa"/>
          </w:tcPr>
          <w:p w14:paraId="53691186" w14:textId="77777777" w:rsidR="00FD53B8" w:rsidRPr="002571EA" w:rsidRDefault="00FD53B8" w:rsidP="00FD53B8">
            <w:pPr>
              <w:pStyle w:val="TAL"/>
              <w:rPr>
                <w:rFonts w:eastAsia="MS Mincho"/>
              </w:rPr>
            </w:pPr>
            <w:r w:rsidRPr="002571EA">
              <w:t>M</w:t>
            </w:r>
          </w:p>
        </w:tc>
        <w:tc>
          <w:tcPr>
            <w:tcW w:w="1708" w:type="dxa"/>
          </w:tcPr>
          <w:p w14:paraId="00D21574" w14:textId="77777777" w:rsidR="00FD53B8" w:rsidRPr="002571EA" w:rsidRDefault="00FD53B8" w:rsidP="00FD53B8">
            <w:pPr>
              <w:pStyle w:val="TAL"/>
            </w:pPr>
          </w:p>
        </w:tc>
        <w:tc>
          <w:tcPr>
            <w:tcW w:w="1259" w:type="dxa"/>
          </w:tcPr>
          <w:p w14:paraId="168DB977" w14:textId="77777777" w:rsidR="00FD53B8" w:rsidRPr="002571EA" w:rsidRDefault="00FD53B8" w:rsidP="00FD53B8">
            <w:pPr>
              <w:pStyle w:val="TAL"/>
            </w:pPr>
            <w:r w:rsidRPr="002571EA">
              <w:t>9.2.3</w:t>
            </w:r>
          </w:p>
        </w:tc>
        <w:tc>
          <w:tcPr>
            <w:tcW w:w="1288" w:type="dxa"/>
          </w:tcPr>
          <w:p w14:paraId="5610D828" w14:textId="77777777" w:rsidR="00FD53B8" w:rsidRPr="002571EA" w:rsidRDefault="00FD53B8" w:rsidP="00FD53B8">
            <w:pPr>
              <w:pStyle w:val="TAL"/>
            </w:pPr>
          </w:p>
        </w:tc>
        <w:tc>
          <w:tcPr>
            <w:tcW w:w="1288" w:type="dxa"/>
          </w:tcPr>
          <w:p w14:paraId="5F415846" w14:textId="77777777" w:rsidR="00FD53B8" w:rsidRPr="002571EA" w:rsidRDefault="00FD53B8" w:rsidP="00FD53B8">
            <w:pPr>
              <w:pStyle w:val="TAC"/>
            </w:pPr>
            <w:r w:rsidRPr="002571EA">
              <w:t>-</w:t>
            </w:r>
          </w:p>
        </w:tc>
        <w:tc>
          <w:tcPr>
            <w:tcW w:w="1274" w:type="dxa"/>
          </w:tcPr>
          <w:p w14:paraId="68E46093" w14:textId="77777777" w:rsidR="00FD53B8" w:rsidRPr="002571EA" w:rsidRDefault="00FD53B8" w:rsidP="00FD53B8">
            <w:pPr>
              <w:pStyle w:val="TAC"/>
            </w:pPr>
          </w:p>
        </w:tc>
      </w:tr>
      <w:tr w:rsidR="00FD53B8" w:rsidRPr="002571EA" w14:paraId="08B68331" w14:textId="77777777">
        <w:tc>
          <w:tcPr>
            <w:tcW w:w="2394" w:type="dxa"/>
            <w:tcBorders>
              <w:top w:val="single" w:sz="4" w:space="0" w:color="auto"/>
              <w:left w:val="single" w:sz="4" w:space="0" w:color="auto"/>
              <w:bottom w:val="single" w:sz="4" w:space="0" w:color="auto"/>
              <w:right w:val="single" w:sz="4" w:space="0" w:color="auto"/>
            </w:tcBorders>
          </w:tcPr>
          <w:p w14:paraId="3EA147CB" w14:textId="77777777" w:rsidR="00FD53B8" w:rsidRPr="002571EA" w:rsidRDefault="00FD53B8" w:rsidP="00FD53B8">
            <w:pPr>
              <w:pStyle w:val="TAL"/>
            </w:pPr>
            <w:r w:rsidRPr="002571EA">
              <w:t>LMU ID</w:t>
            </w:r>
          </w:p>
        </w:tc>
        <w:tc>
          <w:tcPr>
            <w:tcW w:w="1274" w:type="dxa"/>
            <w:tcBorders>
              <w:top w:val="single" w:sz="4" w:space="0" w:color="auto"/>
              <w:left w:val="single" w:sz="4" w:space="0" w:color="auto"/>
              <w:bottom w:val="single" w:sz="4" w:space="0" w:color="auto"/>
              <w:right w:val="single" w:sz="4" w:space="0" w:color="auto"/>
            </w:tcBorders>
          </w:tcPr>
          <w:p w14:paraId="4C4C0EC9" w14:textId="77777777" w:rsidR="00FD53B8" w:rsidRPr="002571EA" w:rsidRDefault="00FD53B8" w:rsidP="00FD53B8">
            <w:pPr>
              <w:pStyle w:val="TAL"/>
              <w:rPr>
                <w:rFonts w:eastAsia="MS Mincho"/>
              </w:rPr>
            </w:pPr>
            <w:r w:rsidRPr="002571EA">
              <w:rPr>
                <w:rFonts w:eastAsia="MS Mincho"/>
              </w:rPr>
              <w:t>M</w:t>
            </w:r>
          </w:p>
        </w:tc>
        <w:tc>
          <w:tcPr>
            <w:tcW w:w="1708" w:type="dxa"/>
            <w:tcBorders>
              <w:top w:val="single" w:sz="4" w:space="0" w:color="auto"/>
              <w:left w:val="single" w:sz="4" w:space="0" w:color="auto"/>
              <w:bottom w:val="single" w:sz="4" w:space="0" w:color="auto"/>
              <w:right w:val="single" w:sz="4" w:space="0" w:color="auto"/>
            </w:tcBorders>
          </w:tcPr>
          <w:p w14:paraId="1CE01F45"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5D1C6345" w14:textId="77777777" w:rsidR="00FD53B8" w:rsidRPr="002571EA" w:rsidRDefault="00FD53B8" w:rsidP="00FD53B8">
            <w:pPr>
              <w:pStyle w:val="TAL"/>
              <w:rPr>
                <w:rFonts w:eastAsia="Batang" w:cs="Arial"/>
              </w:rPr>
            </w:pPr>
            <w:r w:rsidRPr="002571EA">
              <w:rPr>
                <w:rFonts w:eastAsia="Batang" w:cs="Arial"/>
              </w:rPr>
              <w:t>9.2.6</w:t>
            </w:r>
          </w:p>
        </w:tc>
        <w:tc>
          <w:tcPr>
            <w:tcW w:w="1288" w:type="dxa"/>
            <w:tcBorders>
              <w:top w:val="single" w:sz="4" w:space="0" w:color="auto"/>
              <w:left w:val="single" w:sz="4" w:space="0" w:color="auto"/>
              <w:bottom w:val="single" w:sz="4" w:space="0" w:color="auto"/>
              <w:right w:val="single" w:sz="4" w:space="0" w:color="auto"/>
            </w:tcBorders>
          </w:tcPr>
          <w:p w14:paraId="251939A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53C6024D"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6E53321D" w14:textId="77777777" w:rsidR="00FD53B8" w:rsidRPr="002571EA" w:rsidRDefault="00FD53B8" w:rsidP="00FD53B8">
            <w:pPr>
              <w:pStyle w:val="TAL"/>
              <w:jc w:val="center"/>
            </w:pPr>
            <w:r w:rsidRPr="002571EA">
              <w:t>ignore</w:t>
            </w:r>
          </w:p>
        </w:tc>
      </w:tr>
      <w:tr w:rsidR="00FD53B8" w:rsidRPr="002571EA" w14:paraId="1B148501" w14:textId="77777777">
        <w:tc>
          <w:tcPr>
            <w:tcW w:w="2394" w:type="dxa"/>
            <w:tcBorders>
              <w:top w:val="single" w:sz="4" w:space="0" w:color="auto"/>
              <w:left w:val="single" w:sz="4" w:space="0" w:color="auto"/>
              <w:bottom w:val="single" w:sz="4" w:space="0" w:color="auto"/>
              <w:right w:val="single" w:sz="4" w:space="0" w:color="auto"/>
            </w:tcBorders>
          </w:tcPr>
          <w:p w14:paraId="5CD39DA1" w14:textId="77777777" w:rsidR="00FD53B8" w:rsidRPr="002571EA" w:rsidRDefault="00FD53B8" w:rsidP="00FD53B8">
            <w:pPr>
              <w:pStyle w:val="TAL"/>
            </w:pPr>
            <w:r w:rsidRPr="002571EA">
              <w:t>LMU Information</w:t>
            </w:r>
          </w:p>
        </w:tc>
        <w:tc>
          <w:tcPr>
            <w:tcW w:w="1274" w:type="dxa"/>
            <w:tcBorders>
              <w:top w:val="single" w:sz="4" w:space="0" w:color="auto"/>
              <w:left w:val="single" w:sz="4" w:space="0" w:color="auto"/>
              <w:bottom w:val="single" w:sz="4" w:space="0" w:color="auto"/>
              <w:right w:val="single" w:sz="4" w:space="0" w:color="auto"/>
            </w:tcBorders>
          </w:tcPr>
          <w:p w14:paraId="3D53177C" w14:textId="77777777" w:rsidR="00FD53B8" w:rsidRPr="002571EA" w:rsidRDefault="00FD53B8" w:rsidP="00FD53B8">
            <w:pPr>
              <w:pStyle w:val="TAL"/>
              <w:rPr>
                <w:rFonts w:eastAsia="MS Mincho"/>
              </w:rPr>
            </w:pPr>
            <w:r w:rsidRPr="002571EA">
              <w:rPr>
                <w:rFonts w:eastAsia="MS Mincho"/>
              </w:rPr>
              <w:t>O</w:t>
            </w:r>
          </w:p>
        </w:tc>
        <w:tc>
          <w:tcPr>
            <w:tcW w:w="1708" w:type="dxa"/>
            <w:tcBorders>
              <w:top w:val="single" w:sz="4" w:space="0" w:color="auto"/>
              <w:left w:val="single" w:sz="4" w:space="0" w:color="auto"/>
              <w:bottom w:val="single" w:sz="4" w:space="0" w:color="auto"/>
              <w:right w:val="single" w:sz="4" w:space="0" w:color="auto"/>
            </w:tcBorders>
          </w:tcPr>
          <w:p w14:paraId="37B8BC66"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4520726A" w14:textId="77777777" w:rsidR="00FD53B8" w:rsidRPr="002571EA" w:rsidRDefault="00FD53B8" w:rsidP="00FD53B8">
            <w:pPr>
              <w:pStyle w:val="TAL"/>
              <w:rPr>
                <w:rFonts w:eastAsia="Batang" w:cs="Arial"/>
              </w:rPr>
            </w:pPr>
            <w:r w:rsidRPr="002571EA">
              <w:rPr>
                <w:rFonts w:eastAsia="Batang" w:cs="Arial"/>
              </w:rPr>
              <w:t>9.2.8</w:t>
            </w:r>
          </w:p>
        </w:tc>
        <w:tc>
          <w:tcPr>
            <w:tcW w:w="1288" w:type="dxa"/>
            <w:tcBorders>
              <w:top w:val="single" w:sz="4" w:space="0" w:color="auto"/>
              <w:left w:val="single" w:sz="4" w:space="0" w:color="auto"/>
              <w:bottom w:val="single" w:sz="4" w:space="0" w:color="auto"/>
              <w:right w:val="single" w:sz="4" w:space="0" w:color="auto"/>
            </w:tcBorders>
          </w:tcPr>
          <w:p w14:paraId="08D232C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02F3208A"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4434079A" w14:textId="77777777" w:rsidR="00FD53B8" w:rsidRPr="002571EA" w:rsidRDefault="00FD53B8" w:rsidP="00FD53B8">
            <w:pPr>
              <w:pStyle w:val="TAL"/>
              <w:jc w:val="center"/>
            </w:pPr>
            <w:r w:rsidRPr="002571EA">
              <w:t>ignore</w:t>
            </w:r>
          </w:p>
        </w:tc>
      </w:tr>
    </w:tbl>
    <w:p w14:paraId="7D3F2A9C" w14:textId="77777777" w:rsidR="00FD53B8" w:rsidRPr="002571EA" w:rsidRDefault="00FD53B8" w:rsidP="007A11DA"/>
    <w:p w14:paraId="7B52AC29" w14:textId="77777777" w:rsidR="00FD53B8" w:rsidRPr="002571EA" w:rsidRDefault="00FD53B8" w:rsidP="00FD53B8">
      <w:pPr>
        <w:pStyle w:val="Heading3"/>
      </w:pPr>
      <w:bookmarkStart w:id="155" w:name="_Toc162430116"/>
      <w:r w:rsidRPr="002571EA">
        <w:t>9.1.5</w:t>
      </w:r>
      <w:r w:rsidRPr="002571EA">
        <w:tab/>
      </w:r>
      <w:proofErr w:type="spellStart"/>
      <w:r w:rsidRPr="002571EA">
        <w:t>SLm</w:t>
      </w:r>
      <w:proofErr w:type="spellEnd"/>
      <w:r w:rsidRPr="002571EA">
        <w:t xml:space="preserve"> SETUP RESPONSE</w:t>
      </w:r>
      <w:bookmarkEnd w:id="155"/>
    </w:p>
    <w:p w14:paraId="2DA3AD16" w14:textId="77777777" w:rsidR="00FD53B8" w:rsidRPr="002571EA" w:rsidRDefault="00FD53B8" w:rsidP="00FD53B8">
      <w:r w:rsidRPr="002571EA">
        <w:t>This message is sent by the E-SMLC to information LMU</w:t>
      </w:r>
    </w:p>
    <w:p w14:paraId="7B33F922"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FD53B8" w:rsidRPr="002571EA" w14:paraId="5AEDF60B" w14:textId="77777777">
        <w:tc>
          <w:tcPr>
            <w:tcW w:w="2204" w:type="dxa"/>
          </w:tcPr>
          <w:p w14:paraId="13E98CE2" w14:textId="77777777" w:rsidR="00FD53B8" w:rsidRPr="002571EA" w:rsidRDefault="00FD53B8" w:rsidP="00FD53B8">
            <w:pPr>
              <w:pStyle w:val="TAH"/>
            </w:pPr>
            <w:r w:rsidRPr="002571EA">
              <w:t>IE/Group Name</w:t>
            </w:r>
          </w:p>
        </w:tc>
        <w:tc>
          <w:tcPr>
            <w:tcW w:w="1080" w:type="dxa"/>
          </w:tcPr>
          <w:p w14:paraId="01CE7393" w14:textId="77777777" w:rsidR="00FD53B8" w:rsidRPr="002571EA" w:rsidRDefault="00FD53B8" w:rsidP="00FD53B8">
            <w:pPr>
              <w:pStyle w:val="TAH"/>
            </w:pPr>
            <w:r w:rsidRPr="002571EA">
              <w:t>Presence</w:t>
            </w:r>
          </w:p>
        </w:tc>
        <w:tc>
          <w:tcPr>
            <w:tcW w:w="1980" w:type="dxa"/>
          </w:tcPr>
          <w:p w14:paraId="68348E17" w14:textId="77777777" w:rsidR="00FD53B8" w:rsidRPr="002571EA" w:rsidRDefault="00FD53B8" w:rsidP="00FD53B8">
            <w:pPr>
              <w:pStyle w:val="TAH"/>
            </w:pPr>
            <w:r w:rsidRPr="002571EA">
              <w:t>Range</w:t>
            </w:r>
          </w:p>
        </w:tc>
        <w:tc>
          <w:tcPr>
            <w:tcW w:w="1406" w:type="dxa"/>
          </w:tcPr>
          <w:p w14:paraId="433BF155" w14:textId="77777777" w:rsidR="00FD53B8" w:rsidRPr="002571EA" w:rsidRDefault="00FD53B8" w:rsidP="00FD53B8">
            <w:pPr>
              <w:pStyle w:val="TAH"/>
            </w:pPr>
            <w:r w:rsidRPr="002571EA">
              <w:t>IE type and reference</w:t>
            </w:r>
          </w:p>
        </w:tc>
        <w:tc>
          <w:tcPr>
            <w:tcW w:w="1654" w:type="dxa"/>
          </w:tcPr>
          <w:p w14:paraId="6DA626B6" w14:textId="77777777" w:rsidR="00FD53B8" w:rsidRPr="002571EA" w:rsidRDefault="00FD53B8" w:rsidP="00FD53B8">
            <w:pPr>
              <w:pStyle w:val="TAH"/>
            </w:pPr>
            <w:r w:rsidRPr="002571EA">
              <w:t>Semantics description</w:t>
            </w:r>
          </w:p>
        </w:tc>
        <w:tc>
          <w:tcPr>
            <w:tcW w:w="1080" w:type="dxa"/>
          </w:tcPr>
          <w:p w14:paraId="1A281658" w14:textId="77777777" w:rsidR="00FD53B8" w:rsidRPr="002571EA" w:rsidRDefault="00FD53B8" w:rsidP="00FD53B8">
            <w:pPr>
              <w:pStyle w:val="TAH"/>
            </w:pPr>
            <w:r w:rsidRPr="002571EA">
              <w:t>Criticality</w:t>
            </w:r>
          </w:p>
        </w:tc>
        <w:tc>
          <w:tcPr>
            <w:tcW w:w="1137" w:type="dxa"/>
          </w:tcPr>
          <w:p w14:paraId="0EEDFC1F" w14:textId="77777777" w:rsidR="00FD53B8" w:rsidRPr="002571EA" w:rsidRDefault="00FD53B8" w:rsidP="00FD53B8">
            <w:pPr>
              <w:pStyle w:val="TAH"/>
              <w:rPr>
                <w:b w:val="0"/>
              </w:rPr>
            </w:pPr>
            <w:r w:rsidRPr="002571EA">
              <w:t>Assigned Criticality</w:t>
            </w:r>
          </w:p>
        </w:tc>
      </w:tr>
      <w:tr w:rsidR="00FD53B8" w:rsidRPr="002571EA" w14:paraId="3B2F7296" w14:textId="77777777">
        <w:tc>
          <w:tcPr>
            <w:tcW w:w="2204" w:type="dxa"/>
          </w:tcPr>
          <w:p w14:paraId="7604FA74" w14:textId="77777777" w:rsidR="00FD53B8" w:rsidRPr="002571EA" w:rsidRDefault="00FD53B8" w:rsidP="00856E29">
            <w:pPr>
              <w:pStyle w:val="TAL"/>
            </w:pPr>
            <w:r w:rsidRPr="002571EA">
              <w:t>Message Type</w:t>
            </w:r>
          </w:p>
        </w:tc>
        <w:tc>
          <w:tcPr>
            <w:tcW w:w="1080" w:type="dxa"/>
          </w:tcPr>
          <w:p w14:paraId="38093B03" w14:textId="77777777" w:rsidR="00FD53B8" w:rsidRPr="002571EA" w:rsidRDefault="00FD53B8" w:rsidP="00856E29">
            <w:pPr>
              <w:pStyle w:val="TAL"/>
            </w:pPr>
            <w:r w:rsidRPr="002571EA">
              <w:t>M</w:t>
            </w:r>
          </w:p>
        </w:tc>
        <w:tc>
          <w:tcPr>
            <w:tcW w:w="1980" w:type="dxa"/>
          </w:tcPr>
          <w:p w14:paraId="5529BA21" w14:textId="77777777" w:rsidR="00FD53B8" w:rsidRPr="002571EA" w:rsidRDefault="00FD53B8" w:rsidP="00856E29">
            <w:pPr>
              <w:pStyle w:val="TAL"/>
            </w:pPr>
          </w:p>
        </w:tc>
        <w:tc>
          <w:tcPr>
            <w:tcW w:w="1406" w:type="dxa"/>
          </w:tcPr>
          <w:p w14:paraId="3CD66E3D" w14:textId="77777777" w:rsidR="00FD53B8" w:rsidRPr="002571EA" w:rsidRDefault="00FD53B8" w:rsidP="00856E29">
            <w:pPr>
              <w:pStyle w:val="TAL"/>
            </w:pPr>
            <w:r w:rsidRPr="002571EA">
              <w:t>9.2.2</w:t>
            </w:r>
          </w:p>
        </w:tc>
        <w:tc>
          <w:tcPr>
            <w:tcW w:w="1654" w:type="dxa"/>
          </w:tcPr>
          <w:p w14:paraId="094FE35E" w14:textId="77777777" w:rsidR="00FD53B8" w:rsidRPr="002571EA" w:rsidRDefault="00FD53B8" w:rsidP="00856E29">
            <w:pPr>
              <w:pStyle w:val="TAL"/>
            </w:pPr>
          </w:p>
        </w:tc>
        <w:tc>
          <w:tcPr>
            <w:tcW w:w="1080" w:type="dxa"/>
          </w:tcPr>
          <w:p w14:paraId="58D25262" w14:textId="77777777" w:rsidR="00FD53B8" w:rsidRPr="002571EA" w:rsidRDefault="00FD53B8" w:rsidP="00856E29">
            <w:pPr>
              <w:pStyle w:val="TAL"/>
              <w:jc w:val="center"/>
            </w:pPr>
            <w:r w:rsidRPr="002571EA">
              <w:t>YES</w:t>
            </w:r>
          </w:p>
        </w:tc>
        <w:tc>
          <w:tcPr>
            <w:tcW w:w="1137" w:type="dxa"/>
          </w:tcPr>
          <w:p w14:paraId="17AF4D26" w14:textId="77777777" w:rsidR="00FD53B8" w:rsidRPr="002571EA" w:rsidRDefault="00FD53B8" w:rsidP="00856E29">
            <w:pPr>
              <w:pStyle w:val="TAL"/>
              <w:jc w:val="center"/>
            </w:pPr>
            <w:r w:rsidRPr="002571EA">
              <w:t>reject</w:t>
            </w:r>
          </w:p>
        </w:tc>
      </w:tr>
      <w:tr w:rsidR="00FD53B8" w:rsidRPr="002571EA" w14:paraId="67C112EA" w14:textId="77777777">
        <w:tc>
          <w:tcPr>
            <w:tcW w:w="2204" w:type="dxa"/>
            <w:tcBorders>
              <w:top w:val="single" w:sz="4" w:space="0" w:color="auto"/>
              <w:left w:val="single" w:sz="4" w:space="0" w:color="auto"/>
              <w:bottom w:val="single" w:sz="4" w:space="0" w:color="auto"/>
              <w:right w:val="single" w:sz="4" w:space="0" w:color="auto"/>
            </w:tcBorders>
          </w:tcPr>
          <w:p w14:paraId="264BBEC8" w14:textId="77777777" w:rsidR="00FD53B8" w:rsidRPr="002571EA" w:rsidRDefault="00FD53B8" w:rsidP="00856E29">
            <w:pPr>
              <w:pStyle w:val="TAL"/>
            </w:pPr>
            <w:r w:rsidRPr="002571EA">
              <w:t>SLmAP Transaction ID</w:t>
            </w:r>
          </w:p>
        </w:tc>
        <w:tc>
          <w:tcPr>
            <w:tcW w:w="1080" w:type="dxa"/>
            <w:tcBorders>
              <w:top w:val="single" w:sz="4" w:space="0" w:color="auto"/>
              <w:left w:val="single" w:sz="4" w:space="0" w:color="auto"/>
              <w:bottom w:val="single" w:sz="4" w:space="0" w:color="auto"/>
              <w:right w:val="single" w:sz="4" w:space="0" w:color="auto"/>
            </w:tcBorders>
          </w:tcPr>
          <w:p w14:paraId="42E2D3C6" w14:textId="77777777" w:rsidR="00FD53B8" w:rsidRPr="002571EA" w:rsidRDefault="00FD53B8" w:rsidP="00856E29">
            <w:pPr>
              <w:pStyle w:val="TAL"/>
            </w:pPr>
            <w:r w:rsidRPr="002571EA">
              <w:t>M</w:t>
            </w:r>
          </w:p>
        </w:tc>
        <w:tc>
          <w:tcPr>
            <w:tcW w:w="1980" w:type="dxa"/>
            <w:tcBorders>
              <w:top w:val="single" w:sz="4" w:space="0" w:color="auto"/>
              <w:left w:val="single" w:sz="4" w:space="0" w:color="auto"/>
              <w:bottom w:val="single" w:sz="4" w:space="0" w:color="auto"/>
              <w:right w:val="single" w:sz="4" w:space="0" w:color="auto"/>
            </w:tcBorders>
          </w:tcPr>
          <w:p w14:paraId="12E339F6"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32333C7A" w14:textId="77777777" w:rsidR="00FD53B8" w:rsidRPr="002571EA" w:rsidRDefault="00FD53B8" w:rsidP="00856E29">
            <w:pPr>
              <w:pStyle w:val="TAL"/>
            </w:pPr>
            <w:r w:rsidRPr="002571EA">
              <w:t>9.2.3</w:t>
            </w:r>
          </w:p>
        </w:tc>
        <w:tc>
          <w:tcPr>
            <w:tcW w:w="1654" w:type="dxa"/>
            <w:tcBorders>
              <w:top w:val="single" w:sz="4" w:space="0" w:color="auto"/>
              <w:left w:val="single" w:sz="4" w:space="0" w:color="auto"/>
              <w:bottom w:val="single" w:sz="4" w:space="0" w:color="auto"/>
              <w:right w:val="single" w:sz="4" w:space="0" w:color="auto"/>
            </w:tcBorders>
          </w:tcPr>
          <w:p w14:paraId="72A3F14E"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166D2723" w14:textId="77777777" w:rsidR="00FD53B8" w:rsidRPr="002571EA" w:rsidRDefault="00FD53B8" w:rsidP="00856E29">
            <w:pPr>
              <w:pStyle w:val="TAL"/>
              <w:jc w:val="center"/>
            </w:pPr>
            <w:r w:rsidRPr="002571EA">
              <w:t>-</w:t>
            </w:r>
          </w:p>
        </w:tc>
        <w:tc>
          <w:tcPr>
            <w:tcW w:w="1137" w:type="dxa"/>
            <w:tcBorders>
              <w:top w:val="single" w:sz="4" w:space="0" w:color="auto"/>
              <w:left w:val="single" w:sz="4" w:space="0" w:color="auto"/>
              <w:bottom w:val="single" w:sz="4" w:space="0" w:color="auto"/>
              <w:right w:val="single" w:sz="4" w:space="0" w:color="auto"/>
            </w:tcBorders>
          </w:tcPr>
          <w:p w14:paraId="74832F78" w14:textId="77777777" w:rsidR="00FD53B8" w:rsidRPr="002571EA" w:rsidRDefault="00FD53B8" w:rsidP="00856E29">
            <w:pPr>
              <w:pStyle w:val="TAL"/>
              <w:jc w:val="center"/>
            </w:pPr>
          </w:p>
        </w:tc>
      </w:tr>
      <w:tr w:rsidR="00FD53B8" w:rsidRPr="002571EA" w14:paraId="4EBE7156" w14:textId="77777777">
        <w:tc>
          <w:tcPr>
            <w:tcW w:w="2204" w:type="dxa"/>
          </w:tcPr>
          <w:p w14:paraId="74FF92D1" w14:textId="77777777" w:rsidR="00FD53B8" w:rsidRPr="002571EA" w:rsidRDefault="00FD53B8" w:rsidP="00856E29">
            <w:pPr>
              <w:pStyle w:val="TAL"/>
            </w:pPr>
            <w:r w:rsidRPr="002571EA">
              <w:t>E-SMLC ID</w:t>
            </w:r>
          </w:p>
        </w:tc>
        <w:tc>
          <w:tcPr>
            <w:tcW w:w="1080" w:type="dxa"/>
          </w:tcPr>
          <w:p w14:paraId="0BB046C7" w14:textId="77777777" w:rsidR="00FD53B8" w:rsidRPr="002571EA" w:rsidRDefault="00FD53B8" w:rsidP="00856E29">
            <w:pPr>
              <w:pStyle w:val="TAL"/>
              <w:rPr>
                <w:rFonts w:eastAsia="MS Mincho"/>
              </w:rPr>
            </w:pPr>
            <w:r w:rsidRPr="002571EA">
              <w:rPr>
                <w:rFonts w:eastAsia="MS Mincho"/>
              </w:rPr>
              <w:t>M</w:t>
            </w:r>
          </w:p>
        </w:tc>
        <w:tc>
          <w:tcPr>
            <w:tcW w:w="1980" w:type="dxa"/>
          </w:tcPr>
          <w:p w14:paraId="0497F4AC" w14:textId="77777777" w:rsidR="00FD53B8" w:rsidRPr="002571EA" w:rsidRDefault="00FD53B8" w:rsidP="00856E29">
            <w:pPr>
              <w:pStyle w:val="TAL"/>
            </w:pPr>
          </w:p>
        </w:tc>
        <w:tc>
          <w:tcPr>
            <w:tcW w:w="1406" w:type="dxa"/>
          </w:tcPr>
          <w:p w14:paraId="54921CAF" w14:textId="77777777" w:rsidR="00FD53B8" w:rsidRPr="002571EA" w:rsidRDefault="00FD53B8" w:rsidP="00856E29">
            <w:pPr>
              <w:pStyle w:val="TAL"/>
            </w:pPr>
            <w:r w:rsidRPr="002571EA">
              <w:t>9.2.7</w:t>
            </w:r>
          </w:p>
        </w:tc>
        <w:tc>
          <w:tcPr>
            <w:tcW w:w="1654" w:type="dxa"/>
          </w:tcPr>
          <w:p w14:paraId="04635A3E" w14:textId="77777777" w:rsidR="00FD53B8" w:rsidRPr="002571EA" w:rsidRDefault="00FD53B8" w:rsidP="00856E29">
            <w:pPr>
              <w:pStyle w:val="TAL"/>
            </w:pPr>
          </w:p>
        </w:tc>
        <w:tc>
          <w:tcPr>
            <w:tcW w:w="1080" w:type="dxa"/>
          </w:tcPr>
          <w:p w14:paraId="7289A8E1" w14:textId="77777777" w:rsidR="00FD53B8" w:rsidRPr="002571EA" w:rsidRDefault="00FD53B8" w:rsidP="00856E29">
            <w:pPr>
              <w:pStyle w:val="TAL"/>
              <w:jc w:val="center"/>
            </w:pPr>
            <w:r w:rsidRPr="002571EA">
              <w:t>YES</w:t>
            </w:r>
          </w:p>
        </w:tc>
        <w:tc>
          <w:tcPr>
            <w:tcW w:w="1137" w:type="dxa"/>
          </w:tcPr>
          <w:p w14:paraId="2620ADF6" w14:textId="77777777" w:rsidR="00FD53B8" w:rsidRPr="002571EA" w:rsidRDefault="00FD53B8" w:rsidP="00856E29">
            <w:pPr>
              <w:pStyle w:val="TAL"/>
              <w:jc w:val="center"/>
            </w:pPr>
            <w:r w:rsidRPr="002571EA">
              <w:t>reject</w:t>
            </w:r>
          </w:p>
        </w:tc>
      </w:tr>
      <w:tr w:rsidR="00FD53B8" w:rsidRPr="002571EA" w14:paraId="567D8AFB" w14:textId="77777777">
        <w:tc>
          <w:tcPr>
            <w:tcW w:w="2204" w:type="dxa"/>
            <w:tcBorders>
              <w:top w:val="single" w:sz="4" w:space="0" w:color="auto"/>
              <w:left w:val="single" w:sz="4" w:space="0" w:color="auto"/>
              <w:bottom w:val="single" w:sz="4" w:space="0" w:color="auto"/>
              <w:right w:val="single" w:sz="4" w:space="0" w:color="auto"/>
            </w:tcBorders>
          </w:tcPr>
          <w:p w14:paraId="7B0EC834" w14:textId="77777777" w:rsidR="00FD53B8" w:rsidRPr="002571EA" w:rsidRDefault="00FD53B8" w:rsidP="00856E29">
            <w:pPr>
              <w:pStyle w:val="TAL"/>
            </w:pPr>
            <w:r w:rsidRPr="002571EA">
              <w:t>Criticality Diagnostics</w:t>
            </w:r>
          </w:p>
        </w:tc>
        <w:tc>
          <w:tcPr>
            <w:tcW w:w="1080" w:type="dxa"/>
            <w:tcBorders>
              <w:top w:val="single" w:sz="4" w:space="0" w:color="auto"/>
              <w:left w:val="single" w:sz="4" w:space="0" w:color="auto"/>
              <w:bottom w:val="single" w:sz="4" w:space="0" w:color="auto"/>
              <w:right w:val="single" w:sz="4" w:space="0" w:color="auto"/>
            </w:tcBorders>
          </w:tcPr>
          <w:p w14:paraId="01237C8A" w14:textId="77777777" w:rsidR="00FD53B8" w:rsidRPr="002571EA" w:rsidRDefault="00FD53B8" w:rsidP="00856E29">
            <w:pPr>
              <w:pStyle w:val="TAL"/>
              <w:rPr>
                <w:rFonts w:eastAsia="MS Mincho"/>
              </w:rPr>
            </w:pPr>
            <w:r w:rsidRPr="002571EA">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496D612C"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0435A0D1" w14:textId="77777777" w:rsidR="00FD53B8" w:rsidRPr="002571EA" w:rsidRDefault="00FD53B8" w:rsidP="00856E29">
            <w:pPr>
              <w:pStyle w:val="TAL"/>
            </w:pPr>
            <w:r w:rsidRPr="002571EA">
              <w:t>9.2.11</w:t>
            </w:r>
          </w:p>
        </w:tc>
        <w:tc>
          <w:tcPr>
            <w:tcW w:w="1654" w:type="dxa"/>
            <w:tcBorders>
              <w:top w:val="single" w:sz="4" w:space="0" w:color="auto"/>
              <w:left w:val="single" w:sz="4" w:space="0" w:color="auto"/>
              <w:bottom w:val="single" w:sz="4" w:space="0" w:color="auto"/>
              <w:right w:val="single" w:sz="4" w:space="0" w:color="auto"/>
            </w:tcBorders>
          </w:tcPr>
          <w:p w14:paraId="186729FA"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48C20A33" w14:textId="77777777" w:rsidR="00FD53B8" w:rsidRPr="002571EA" w:rsidRDefault="00FD53B8" w:rsidP="00856E29">
            <w:pPr>
              <w:pStyle w:val="TAL"/>
              <w:jc w:val="center"/>
            </w:pPr>
            <w:r w:rsidRPr="002571EA">
              <w:t>YES</w:t>
            </w:r>
          </w:p>
        </w:tc>
        <w:tc>
          <w:tcPr>
            <w:tcW w:w="1137" w:type="dxa"/>
            <w:tcBorders>
              <w:top w:val="single" w:sz="4" w:space="0" w:color="auto"/>
              <w:left w:val="single" w:sz="4" w:space="0" w:color="auto"/>
              <w:bottom w:val="single" w:sz="4" w:space="0" w:color="auto"/>
              <w:right w:val="single" w:sz="4" w:space="0" w:color="auto"/>
            </w:tcBorders>
          </w:tcPr>
          <w:p w14:paraId="570E3113" w14:textId="77777777" w:rsidR="00FD53B8" w:rsidRPr="002571EA" w:rsidRDefault="00FD53B8" w:rsidP="00856E29">
            <w:pPr>
              <w:pStyle w:val="TAL"/>
              <w:jc w:val="center"/>
            </w:pPr>
            <w:r w:rsidRPr="002571EA">
              <w:t>ignore</w:t>
            </w:r>
          </w:p>
        </w:tc>
      </w:tr>
    </w:tbl>
    <w:p w14:paraId="29499A4C" w14:textId="77777777" w:rsidR="00FD53B8" w:rsidRPr="002571EA" w:rsidRDefault="00FD53B8" w:rsidP="00FD53B8">
      <w:pPr>
        <w:rPr>
          <w:kern w:val="28"/>
        </w:rPr>
      </w:pPr>
    </w:p>
    <w:p w14:paraId="07B12AA8" w14:textId="77777777" w:rsidR="00FD53B8" w:rsidRPr="002571EA" w:rsidRDefault="00FD53B8" w:rsidP="00FD53B8">
      <w:pPr>
        <w:pStyle w:val="Heading3"/>
      </w:pPr>
      <w:bookmarkStart w:id="156" w:name="_Toc162430117"/>
      <w:r w:rsidRPr="002571EA">
        <w:t>9.1.6</w:t>
      </w:r>
      <w:r w:rsidRPr="002571EA">
        <w:tab/>
      </w:r>
      <w:proofErr w:type="spellStart"/>
      <w:r w:rsidRPr="002571EA">
        <w:t>SLm</w:t>
      </w:r>
      <w:proofErr w:type="spellEnd"/>
      <w:r w:rsidRPr="002571EA">
        <w:t xml:space="preserve"> SETUP FAILURE</w:t>
      </w:r>
      <w:bookmarkEnd w:id="156"/>
    </w:p>
    <w:p w14:paraId="32BE28BA" w14:textId="77777777" w:rsidR="00FD53B8" w:rsidRPr="002571EA" w:rsidRDefault="00FD53B8" w:rsidP="00FD53B8">
      <w:r w:rsidRPr="002571EA">
        <w:t xml:space="preserve">This message is sent by the E-SMLC to indicate </w:t>
      </w:r>
      <w:proofErr w:type="spellStart"/>
      <w:r w:rsidRPr="002571EA">
        <w:t>SLm</w:t>
      </w:r>
      <w:proofErr w:type="spellEnd"/>
      <w:r w:rsidRPr="002571EA">
        <w:t xml:space="preserve"> Setup failure.</w:t>
      </w:r>
    </w:p>
    <w:p w14:paraId="442D3C2A"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FD53B8" w:rsidRPr="002571EA" w14:paraId="5959A8A0" w14:textId="77777777">
        <w:tc>
          <w:tcPr>
            <w:tcW w:w="2406" w:type="dxa"/>
          </w:tcPr>
          <w:p w14:paraId="1669F3DF" w14:textId="77777777" w:rsidR="00FD53B8" w:rsidRPr="002571EA" w:rsidRDefault="00FD53B8" w:rsidP="00FD53B8">
            <w:pPr>
              <w:pStyle w:val="TAH"/>
            </w:pPr>
            <w:r w:rsidRPr="002571EA">
              <w:lastRenderedPageBreak/>
              <w:t>IE/Group Name</w:t>
            </w:r>
          </w:p>
        </w:tc>
        <w:tc>
          <w:tcPr>
            <w:tcW w:w="1281" w:type="dxa"/>
          </w:tcPr>
          <w:p w14:paraId="79BD78F7" w14:textId="77777777" w:rsidR="00FD53B8" w:rsidRPr="002571EA" w:rsidRDefault="00FD53B8" w:rsidP="00FD53B8">
            <w:pPr>
              <w:pStyle w:val="TAH"/>
            </w:pPr>
            <w:r w:rsidRPr="002571EA">
              <w:t>Presence</w:t>
            </w:r>
          </w:p>
        </w:tc>
        <w:tc>
          <w:tcPr>
            <w:tcW w:w="1717" w:type="dxa"/>
          </w:tcPr>
          <w:p w14:paraId="74D69C74" w14:textId="77777777" w:rsidR="00FD53B8" w:rsidRPr="002571EA" w:rsidRDefault="00FD53B8" w:rsidP="00FD53B8">
            <w:pPr>
              <w:pStyle w:val="TAH"/>
            </w:pPr>
            <w:r w:rsidRPr="002571EA">
              <w:t>Range</w:t>
            </w:r>
          </w:p>
        </w:tc>
        <w:tc>
          <w:tcPr>
            <w:tcW w:w="1266" w:type="dxa"/>
          </w:tcPr>
          <w:p w14:paraId="683D10BD" w14:textId="77777777" w:rsidR="00FD53B8" w:rsidRPr="002571EA" w:rsidRDefault="00FD53B8" w:rsidP="00FD53B8">
            <w:pPr>
              <w:pStyle w:val="TAH"/>
            </w:pPr>
            <w:r w:rsidRPr="002571EA">
              <w:t>IE type and reference</w:t>
            </w:r>
          </w:p>
        </w:tc>
        <w:tc>
          <w:tcPr>
            <w:tcW w:w="1295" w:type="dxa"/>
          </w:tcPr>
          <w:p w14:paraId="09B81395" w14:textId="77777777" w:rsidR="00FD53B8" w:rsidRPr="002571EA" w:rsidRDefault="00FD53B8" w:rsidP="00FD53B8">
            <w:pPr>
              <w:pStyle w:val="TAH"/>
            </w:pPr>
            <w:r w:rsidRPr="002571EA">
              <w:t>Semantics description</w:t>
            </w:r>
          </w:p>
        </w:tc>
        <w:tc>
          <w:tcPr>
            <w:tcW w:w="1295" w:type="dxa"/>
          </w:tcPr>
          <w:p w14:paraId="75D3E456" w14:textId="77777777" w:rsidR="00FD53B8" w:rsidRPr="002571EA" w:rsidRDefault="00FD53B8" w:rsidP="00FD53B8">
            <w:pPr>
              <w:pStyle w:val="TAH"/>
            </w:pPr>
            <w:r w:rsidRPr="002571EA">
              <w:t>Criticality</w:t>
            </w:r>
          </w:p>
        </w:tc>
        <w:tc>
          <w:tcPr>
            <w:tcW w:w="1281" w:type="dxa"/>
          </w:tcPr>
          <w:p w14:paraId="5CEBB3B2" w14:textId="77777777" w:rsidR="00FD53B8" w:rsidRPr="002571EA" w:rsidRDefault="00FD53B8" w:rsidP="00FD53B8">
            <w:pPr>
              <w:pStyle w:val="TAH"/>
              <w:rPr>
                <w:b w:val="0"/>
              </w:rPr>
            </w:pPr>
            <w:r w:rsidRPr="002571EA">
              <w:t>Assigned Criticality</w:t>
            </w:r>
          </w:p>
        </w:tc>
      </w:tr>
      <w:tr w:rsidR="00FD53B8" w:rsidRPr="002571EA" w14:paraId="766A05A9" w14:textId="77777777">
        <w:tc>
          <w:tcPr>
            <w:tcW w:w="2406" w:type="dxa"/>
          </w:tcPr>
          <w:p w14:paraId="5FA6F0B8" w14:textId="77777777" w:rsidR="00FD53B8" w:rsidRPr="002571EA" w:rsidRDefault="00FD53B8" w:rsidP="00856E29">
            <w:pPr>
              <w:pStyle w:val="TAL"/>
            </w:pPr>
            <w:r w:rsidRPr="002571EA">
              <w:t>Message Type</w:t>
            </w:r>
          </w:p>
        </w:tc>
        <w:tc>
          <w:tcPr>
            <w:tcW w:w="1281" w:type="dxa"/>
          </w:tcPr>
          <w:p w14:paraId="226DA095" w14:textId="77777777" w:rsidR="00FD53B8" w:rsidRPr="002571EA" w:rsidRDefault="00FD53B8" w:rsidP="00856E29">
            <w:pPr>
              <w:pStyle w:val="TAL"/>
            </w:pPr>
            <w:r w:rsidRPr="002571EA">
              <w:t>M</w:t>
            </w:r>
          </w:p>
        </w:tc>
        <w:tc>
          <w:tcPr>
            <w:tcW w:w="1717" w:type="dxa"/>
          </w:tcPr>
          <w:p w14:paraId="62B63085" w14:textId="77777777" w:rsidR="00FD53B8" w:rsidRPr="002571EA" w:rsidRDefault="00FD53B8" w:rsidP="00856E29">
            <w:pPr>
              <w:pStyle w:val="TAL"/>
            </w:pPr>
          </w:p>
        </w:tc>
        <w:tc>
          <w:tcPr>
            <w:tcW w:w="1266" w:type="dxa"/>
          </w:tcPr>
          <w:p w14:paraId="02704798" w14:textId="77777777" w:rsidR="00FD53B8" w:rsidRPr="002571EA" w:rsidRDefault="00FD53B8" w:rsidP="00856E29">
            <w:pPr>
              <w:pStyle w:val="TAL"/>
            </w:pPr>
            <w:r w:rsidRPr="002571EA">
              <w:t>9.2.2</w:t>
            </w:r>
          </w:p>
        </w:tc>
        <w:tc>
          <w:tcPr>
            <w:tcW w:w="1295" w:type="dxa"/>
          </w:tcPr>
          <w:p w14:paraId="28774D90" w14:textId="77777777" w:rsidR="00FD53B8" w:rsidRPr="002571EA" w:rsidRDefault="00FD53B8" w:rsidP="00856E29">
            <w:pPr>
              <w:pStyle w:val="TAL"/>
            </w:pPr>
          </w:p>
        </w:tc>
        <w:tc>
          <w:tcPr>
            <w:tcW w:w="1295" w:type="dxa"/>
          </w:tcPr>
          <w:p w14:paraId="03E761C3" w14:textId="77777777" w:rsidR="00FD53B8" w:rsidRPr="002571EA" w:rsidRDefault="00FD53B8" w:rsidP="00856E29">
            <w:pPr>
              <w:pStyle w:val="TAL"/>
              <w:jc w:val="center"/>
            </w:pPr>
            <w:r w:rsidRPr="002571EA">
              <w:t>YES</w:t>
            </w:r>
          </w:p>
        </w:tc>
        <w:tc>
          <w:tcPr>
            <w:tcW w:w="1281" w:type="dxa"/>
          </w:tcPr>
          <w:p w14:paraId="5E9E3527" w14:textId="77777777" w:rsidR="00FD53B8" w:rsidRPr="002571EA" w:rsidRDefault="00FD53B8" w:rsidP="00856E29">
            <w:pPr>
              <w:pStyle w:val="TAL"/>
              <w:jc w:val="center"/>
            </w:pPr>
            <w:r w:rsidRPr="002571EA">
              <w:t>reject</w:t>
            </w:r>
          </w:p>
        </w:tc>
      </w:tr>
      <w:tr w:rsidR="00FD53B8" w:rsidRPr="002571EA" w14:paraId="32D88C7F" w14:textId="77777777">
        <w:tc>
          <w:tcPr>
            <w:tcW w:w="2406" w:type="dxa"/>
            <w:tcBorders>
              <w:top w:val="single" w:sz="4" w:space="0" w:color="auto"/>
              <w:left w:val="single" w:sz="4" w:space="0" w:color="auto"/>
              <w:bottom w:val="single" w:sz="4" w:space="0" w:color="auto"/>
              <w:right w:val="single" w:sz="4" w:space="0" w:color="auto"/>
            </w:tcBorders>
          </w:tcPr>
          <w:p w14:paraId="5C682532" w14:textId="77777777" w:rsidR="00FD53B8" w:rsidRPr="002571EA" w:rsidRDefault="00FD53B8" w:rsidP="00856E29">
            <w:pPr>
              <w:pStyle w:val="TAL"/>
            </w:pPr>
            <w:r w:rsidRPr="002571EA">
              <w:t>SLmAP Transaction ID</w:t>
            </w:r>
          </w:p>
        </w:tc>
        <w:tc>
          <w:tcPr>
            <w:tcW w:w="1281" w:type="dxa"/>
            <w:tcBorders>
              <w:top w:val="single" w:sz="4" w:space="0" w:color="auto"/>
              <w:left w:val="single" w:sz="4" w:space="0" w:color="auto"/>
              <w:bottom w:val="single" w:sz="4" w:space="0" w:color="auto"/>
              <w:right w:val="single" w:sz="4" w:space="0" w:color="auto"/>
            </w:tcBorders>
          </w:tcPr>
          <w:p w14:paraId="2267D24C" w14:textId="77777777" w:rsidR="00FD53B8" w:rsidRPr="002571EA" w:rsidRDefault="00FD53B8" w:rsidP="00856E29">
            <w:pPr>
              <w:pStyle w:val="TAL"/>
            </w:pPr>
            <w:r w:rsidRPr="002571EA">
              <w:t>M</w:t>
            </w:r>
          </w:p>
        </w:tc>
        <w:tc>
          <w:tcPr>
            <w:tcW w:w="1717" w:type="dxa"/>
            <w:tcBorders>
              <w:top w:val="single" w:sz="4" w:space="0" w:color="auto"/>
              <w:left w:val="single" w:sz="4" w:space="0" w:color="auto"/>
              <w:bottom w:val="single" w:sz="4" w:space="0" w:color="auto"/>
              <w:right w:val="single" w:sz="4" w:space="0" w:color="auto"/>
            </w:tcBorders>
          </w:tcPr>
          <w:p w14:paraId="03FB6D01" w14:textId="77777777" w:rsidR="00FD53B8" w:rsidRPr="002571EA" w:rsidRDefault="00FD53B8" w:rsidP="00856E29">
            <w:pPr>
              <w:pStyle w:val="TAL"/>
            </w:pPr>
          </w:p>
        </w:tc>
        <w:tc>
          <w:tcPr>
            <w:tcW w:w="1266" w:type="dxa"/>
            <w:tcBorders>
              <w:top w:val="single" w:sz="4" w:space="0" w:color="auto"/>
              <w:left w:val="single" w:sz="4" w:space="0" w:color="auto"/>
              <w:bottom w:val="single" w:sz="4" w:space="0" w:color="auto"/>
              <w:right w:val="single" w:sz="4" w:space="0" w:color="auto"/>
            </w:tcBorders>
          </w:tcPr>
          <w:p w14:paraId="5F91661A" w14:textId="77777777" w:rsidR="00FD53B8" w:rsidRPr="002571EA" w:rsidRDefault="00FD53B8" w:rsidP="00856E29">
            <w:pPr>
              <w:pStyle w:val="TAL"/>
            </w:pPr>
            <w:r w:rsidRPr="002571EA">
              <w:t>9.2.3</w:t>
            </w:r>
          </w:p>
        </w:tc>
        <w:tc>
          <w:tcPr>
            <w:tcW w:w="1295" w:type="dxa"/>
            <w:tcBorders>
              <w:top w:val="single" w:sz="4" w:space="0" w:color="auto"/>
              <w:left w:val="single" w:sz="4" w:space="0" w:color="auto"/>
              <w:bottom w:val="single" w:sz="4" w:space="0" w:color="auto"/>
              <w:right w:val="single" w:sz="4" w:space="0" w:color="auto"/>
            </w:tcBorders>
          </w:tcPr>
          <w:p w14:paraId="6806C9C3" w14:textId="77777777" w:rsidR="00FD53B8" w:rsidRPr="002571EA" w:rsidRDefault="00FD53B8" w:rsidP="00856E29">
            <w:pPr>
              <w:pStyle w:val="TAL"/>
            </w:pPr>
          </w:p>
        </w:tc>
        <w:tc>
          <w:tcPr>
            <w:tcW w:w="1295" w:type="dxa"/>
            <w:tcBorders>
              <w:top w:val="single" w:sz="4" w:space="0" w:color="auto"/>
              <w:left w:val="single" w:sz="4" w:space="0" w:color="auto"/>
              <w:bottom w:val="single" w:sz="4" w:space="0" w:color="auto"/>
              <w:right w:val="single" w:sz="4" w:space="0" w:color="auto"/>
            </w:tcBorders>
          </w:tcPr>
          <w:p w14:paraId="67772145" w14:textId="77777777" w:rsidR="00FD53B8" w:rsidRPr="002571EA" w:rsidRDefault="00FD53B8" w:rsidP="00856E29">
            <w:pPr>
              <w:pStyle w:val="TAL"/>
              <w:jc w:val="center"/>
            </w:pPr>
            <w:r w:rsidRPr="002571EA">
              <w:t>-</w:t>
            </w:r>
          </w:p>
        </w:tc>
        <w:tc>
          <w:tcPr>
            <w:tcW w:w="1281" w:type="dxa"/>
            <w:tcBorders>
              <w:top w:val="single" w:sz="4" w:space="0" w:color="auto"/>
              <w:left w:val="single" w:sz="4" w:space="0" w:color="auto"/>
              <w:bottom w:val="single" w:sz="4" w:space="0" w:color="auto"/>
              <w:right w:val="single" w:sz="4" w:space="0" w:color="auto"/>
            </w:tcBorders>
          </w:tcPr>
          <w:p w14:paraId="60442F54" w14:textId="77777777" w:rsidR="00FD53B8" w:rsidRPr="002571EA" w:rsidRDefault="00FD53B8" w:rsidP="00856E29">
            <w:pPr>
              <w:pStyle w:val="TAL"/>
              <w:jc w:val="center"/>
            </w:pPr>
          </w:p>
        </w:tc>
      </w:tr>
      <w:tr w:rsidR="00FD53B8" w:rsidRPr="002571EA" w14:paraId="70345ABA" w14:textId="77777777">
        <w:tc>
          <w:tcPr>
            <w:tcW w:w="2406" w:type="dxa"/>
          </w:tcPr>
          <w:p w14:paraId="3892BBF4" w14:textId="77777777" w:rsidR="00FD53B8" w:rsidRPr="002571EA" w:rsidRDefault="00FD53B8" w:rsidP="00856E29">
            <w:pPr>
              <w:pStyle w:val="TAL"/>
            </w:pPr>
            <w:r w:rsidRPr="002571EA">
              <w:t>Cause</w:t>
            </w:r>
          </w:p>
        </w:tc>
        <w:tc>
          <w:tcPr>
            <w:tcW w:w="1281" w:type="dxa"/>
          </w:tcPr>
          <w:p w14:paraId="704154FB" w14:textId="77777777" w:rsidR="00FD53B8" w:rsidRPr="002571EA" w:rsidRDefault="00FD53B8" w:rsidP="00856E29">
            <w:pPr>
              <w:pStyle w:val="TAL"/>
            </w:pPr>
            <w:r w:rsidRPr="002571EA">
              <w:t>M</w:t>
            </w:r>
          </w:p>
        </w:tc>
        <w:tc>
          <w:tcPr>
            <w:tcW w:w="1717" w:type="dxa"/>
          </w:tcPr>
          <w:p w14:paraId="15661D1E" w14:textId="77777777" w:rsidR="00FD53B8" w:rsidRPr="002571EA" w:rsidRDefault="00FD53B8" w:rsidP="00856E29">
            <w:pPr>
              <w:pStyle w:val="TAL"/>
            </w:pPr>
          </w:p>
        </w:tc>
        <w:tc>
          <w:tcPr>
            <w:tcW w:w="1266" w:type="dxa"/>
          </w:tcPr>
          <w:p w14:paraId="0977CC29" w14:textId="77777777" w:rsidR="00FD53B8" w:rsidRPr="002571EA" w:rsidRDefault="00FD53B8" w:rsidP="00856E29">
            <w:pPr>
              <w:pStyle w:val="TAL"/>
            </w:pPr>
            <w:r w:rsidRPr="002571EA">
              <w:t>9.2.10</w:t>
            </w:r>
          </w:p>
        </w:tc>
        <w:tc>
          <w:tcPr>
            <w:tcW w:w="1295" w:type="dxa"/>
          </w:tcPr>
          <w:p w14:paraId="53E00694" w14:textId="77777777" w:rsidR="00FD53B8" w:rsidRPr="002571EA" w:rsidRDefault="00FD53B8" w:rsidP="00856E29">
            <w:pPr>
              <w:pStyle w:val="TAL"/>
            </w:pPr>
          </w:p>
        </w:tc>
        <w:tc>
          <w:tcPr>
            <w:tcW w:w="1295" w:type="dxa"/>
          </w:tcPr>
          <w:p w14:paraId="546932C2" w14:textId="77777777" w:rsidR="00FD53B8" w:rsidRPr="002571EA" w:rsidRDefault="00FD53B8" w:rsidP="00856E29">
            <w:pPr>
              <w:pStyle w:val="TAL"/>
              <w:jc w:val="center"/>
            </w:pPr>
            <w:r w:rsidRPr="002571EA">
              <w:t>YES</w:t>
            </w:r>
          </w:p>
        </w:tc>
        <w:tc>
          <w:tcPr>
            <w:tcW w:w="1281" w:type="dxa"/>
          </w:tcPr>
          <w:p w14:paraId="62CD11E5" w14:textId="77777777" w:rsidR="00FD53B8" w:rsidRPr="002571EA" w:rsidRDefault="00FD53B8" w:rsidP="00856E29">
            <w:pPr>
              <w:pStyle w:val="TAL"/>
              <w:jc w:val="center"/>
            </w:pPr>
            <w:r w:rsidRPr="002571EA">
              <w:t>ignore</w:t>
            </w:r>
          </w:p>
        </w:tc>
      </w:tr>
      <w:tr w:rsidR="00FD53B8" w:rsidRPr="002571EA" w14:paraId="2C80613A" w14:textId="77777777">
        <w:tc>
          <w:tcPr>
            <w:tcW w:w="2406" w:type="dxa"/>
          </w:tcPr>
          <w:p w14:paraId="238977ED" w14:textId="77777777" w:rsidR="00FD53B8" w:rsidRPr="002571EA" w:rsidRDefault="00FD53B8" w:rsidP="00856E29">
            <w:pPr>
              <w:pStyle w:val="TAL"/>
            </w:pPr>
            <w:r w:rsidRPr="002571EA">
              <w:t>Criticality Diagnostics</w:t>
            </w:r>
          </w:p>
        </w:tc>
        <w:tc>
          <w:tcPr>
            <w:tcW w:w="1281" w:type="dxa"/>
          </w:tcPr>
          <w:p w14:paraId="6BCA775E" w14:textId="77777777" w:rsidR="00FD53B8" w:rsidRPr="002571EA" w:rsidRDefault="00FD53B8" w:rsidP="00856E29">
            <w:pPr>
              <w:pStyle w:val="TAL"/>
            </w:pPr>
            <w:r w:rsidRPr="002571EA">
              <w:t>O</w:t>
            </w:r>
          </w:p>
        </w:tc>
        <w:tc>
          <w:tcPr>
            <w:tcW w:w="1717" w:type="dxa"/>
          </w:tcPr>
          <w:p w14:paraId="51523ACC" w14:textId="77777777" w:rsidR="00FD53B8" w:rsidRPr="002571EA" w:rsidRDefault="00FD53B8" w:rsidP="00856E29">
            <w:pPr>
              <w:pStyle w:val="TAL"/>
            </w:pPr>
          </w:p>
        </w:tc>
        <w:tc>
          <w:tcPr>
            <w:tcW w:w="1266" w:type="dxa"/>
          </w:tcPr>
          <w:p w14:paraId="5AA68271" w14:textId="77777777" w:rsidR="00FD53B8" w:rsidRPr="002571EA" w:rsidRDefault="00FD53B8" w:rsidP="00856E29">
            <w:pPr>
              <w:pStyle w:val="TAL"/>
            </w:pPr>
            <w:r w:rsidRPr="002571EA">
              <w:t>9.2.11</w:t>
            </w:r>
          </w:p>
        </w:tc>
        <w:tc>
          <w:tcPr>
            <w:tcW w:w="1295" w:type="dxa"/>
          </w:tcPr>
          <w:p w14:paraId="40E71D31" w14:textId="77777777" w:rsidR="00FD53B8" w:rsidRPr="002571EA" w:rsidRDefault="00FD53B8" w:rsidP="00856E29">
            <w:pPr>
              <w:pStyle w:val="TAL"/>
            </w:pPr>
          </w:p>
        </w:tc>
        <w:tc>
          <w:tcPr>
            <w:tcW w:w="1295" w:type="dxa"/>
          </w:tcPr>
          <w:p w14:paraId="7D57A91A" w14:textId="77777777" w:rsidR="00FD53B8" w:rsidRPr="002571EA" w:rsidRDefault="00FD53B8" w:rsidP="00856E29">
            <w:pPr>
              <w:pStyle w:val="TAL"/>
              <w:jc w:val="center"/>
            </w:pPr>
            <w:r w:rsidRPr="002571EA">
              <w:t>YES</w:t>
            </w:r>
          </w:p>
        </w:tc>
        <w:tc>
          <w:tcPr>
            <w:tcW w:w="1281" w:type="dxa"/>
          </w:tcPr>
          <w:p w14:paraId="26FF5584" w14:textId="77777777" w:rsidR="00FD53B8" w:rsidRPr="002571EA" w:rsidRDefault="00FD53B8" w:rsidP="00856E29">
            <w:pPr>
              <w:pStyle w:val="TAL"/>
              <w:jc w:val="center"/>
            </w:pPr>
            <w:r w:rsidRPr="002571EA">
              <w:t>ignore</w:t>
            </w:r>
          </w:p>
        </w:tc>
      </w:tr>
    </w:tbl>
    <w:p w14:paraId="541EB15B" w14:textId="77777777" w:rsidR="00FD53B8" w:rsidRPr="002571EA" w:rsidRDefault="00FD53B8" w:rsidP="00FD53B8"/>
    <w:p w14:paraId="3886CE3F" w14:textId="77777777" w:rsidR="00FD53B8" w:rsidRPr="002571EA" w:rsidRDefault="00FD53B8" w:rsidP="00FD53B8">
      <w:pPr>
        <w:pStyle w:val="Heading3"/>
        <w:rPr>
          <w:rFonts w:eastAsia="Batang"/>
        </w:rPr>
      </w:pPr>
      <w:bookmarkStart w:id="157" w:name="_Toc162430118"/>
      <w:r w:rsidRPr="002571EA">
        <w:rPr>
          <w:rFonts w:eastAsia="Batang"/>
        </w:rPr>
        <w:t>9.1.7</w:t>
      </w:r>
      <w:r w:rsidRPr="002571EA">
        <w:rPr>
          <w:rFonts w:eastAsia="Batang"/>
        </w:rPr>
        <w:tab/>
        <w:t>RESET REQUEST</w:t>
      </w:r>
      <w:bookmarkEnd w:id="157"/>
    </w:p>
    <w:p w14:paraId="26A306BA" w14:textId="77777777" w:rsidR="00FD53B8" w:rsidRPr="002571EA" w:rsidRDefault="00FD53B8" w:rsidP="00FD53B8">
      <w:r w:rsidRPr="002571EA">
        <w:t xml:space="preserve">This message is sent from the E-SMLC to the LMU or vice versa in order to reset the </w:t>
      </w:r>
      <w:proofErr w:type="spellStart"/>
      <w:r w:rsidRPr="002571EA">
        <w:t>SLm</w:t>
      </w:r>
      <w:proofErr w:type="spellEnd"/>
      <w:r w:rsidRPr="002571EA">
        <w:t xml:space="preserve"> interface.</w:t>
      </w:r>
    </w:p>
    <w:p w14:paraId="5745DE1E"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9C39688" w14:textId="77777777">
        <w:tc>
          <w:tcPr>
            <w:tcW w:w="2444" w:type="dxa"/>
            <w:tcBorders>
              <w:top w:val="single" w:sz="4" w:space="0" w:color="auto"/>
              <w:left w:val="single" w:sz="4" w:space="0" w:color="auto"/>
              <w:bottom w:val="single" w:sz="4" w:space="0" w:color="auto"/>
              <w:right w:val="single" w:sz="4" w:space="0" w:color="auto"/>
            </w:tcBorders>
          </w:tcPr>
          <w:p w14:paraId="2E6708DB"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41CB78E0"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35E8EF82"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43928AA"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5FD9E4D0"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52BDE59"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3EFDCD8E" w14:textId="77777777" w:rsidR="00FD53B8" w:rsidRPr="002571EA" w:rsidRDefault="00FD53B8" w:rsidP="00FD53B8">
            <w:pPr>
              <w:pStyle w:val="TAH"/>
            </w:pPr>
            <w:r w:rsidRPr="002571EA">
              <w:t>Assigned Criticality</w:t>
            </w:r>
          </w:p>
        </w:tc>
      </w:tr>
      <w:tr w:rsidR="00FD53B8" w:rsidRPr="002571EA" w14:paraId="2C612D7D" w14:textId="77777777">
        <w:tc>
          <w:tcPr>
            <w:tcW w:w="2444" w:type="dxa"/>
            <w:tcBorders>
              <w:top w:val="single" w:sz="4" w:space="0" w:color="auto"/>
              <w:left w:val="single" w:sz="4" w:space="0" w:color="auto"/>
              <w:bottom w:val="single" w:sz="4" w:space="0" w:color="auto"/>
              <w:right w:val="single" w:sz="4" w:space="0" w:color="auto"/>
            </w:tcBorders>
          </w:tcPr>
          <w:p w14:paraId="4F729FFE"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B70C323"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2FFB1D30"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F9B7D7F"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1B2A60C8"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3CFA4DC"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FF45B59" w14:textId="77777777" w:rsidR="00FD53B8" w:rsidRPr="002571EA" w:rsidRDefault="00FD53B8" w:rsidP="00856E29">
            <w:pPr>
              <w:pStyle w:val="TAL"/>
              <w:jc w:val="center"/>
              <w:rPr>
                <w:lang w:eastAsia="zh-CN"/>
              </w:rPr>
            </w:pPr>
            <w:r w:rsidRPr="002571EA">
              <w:rPr>
                <w:lang w:eastAsia="zh-CN"/>
              </w:rPr>
              <w:t>reject</w:t>
            </w:r>
          </w:p>
        </w:tc>
      </w:tr>
      <w:tr w:rsidR="00FD53B8" w:rsidRPr="002571EA" w14:paraId="15B59ABE" w14:textId="77777777">
        <w:tc>
          <w:tcPr>
            <w:tcW w:w="2444" w:type="dxa"/>
            <w:tcBorders>
              <w:top w:val="single" w:sz="4" w:space="0" w:color="auto"/>
              <w:left w:val="single" w:sz="4" w:space="0" w:color="auto"/>
              <w:bottom w:val="single" w:sz="4" w:space="0" w:color="auto"/>
              <w:right w:val="single" w:sz="4" w:space="0" w:color="auto"/>
            </w:tcBorders>
          </w:tcPr>
          <w:p w14:paraId="271AEB2E"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EBD0439"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457E79B"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7B5D0A89"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3B6A12D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6F60CF3D"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6FFB45E7" w14:textId="77777777" w:rsidR="00FD53B8" w:rsidRPr="002571EA" w:rsidRDefault="00FD53B8" w:rsidP="00856E29">
            <w:pPr>
              <w:pStyle w:val="TAL"/>
              <w:jc w:val="center"/>
            </w:pPr>
          </w:p>
        </w:tc>
      </w:tr>
      <w:tr w:rsidR="00FD53B8" w:rsidRPr="002571EA" w14:paraId="0397B90E" w14:textId="77777777">
        <w:tc>
          <w:tcPr>
            <w:tcW w:w="2444" w:type="dxa"/>
            <w:tcBorders>
              <w:top w:val="single" w:sz="4" w:space="0" w:color="auto"/>
              <w:left w:val="single" w:sz="4" w:space="0" w:color="auto"/>
              <w:bottom w:val="single" w:sz="4" w:space="0" w:color="auto"/>
              <w:right w:val="single" w:sz="4" w:space="0" w:color="auto"/>
            </w:tcBorders>
          </w:tcPr>
          <w:p w14:paraId="72FE2D2F" w14:textId="77777777" w:rsidR="00FD53B8" w:rsidRPr="002571EA" w:rsidRDefault="00FD53B8" w:rsidP="00856E29">
            <w:pPr>
              <w:pStyle w:val="TAL"/>
            </w:pPr>
            <w:r w:rsidRPr="002571EA">
              <w:t xml:space="preserve">Cause </w:t>
            </w:r>
          </w:p>
        </w:tc>
        <w:tc>
          <w:tcPr>
            <w:tcW w:w="1097" w:type="dxa"/>
            <w:tcBorders>
              <w:top w:val="single" w:sz="4" w:space="0" w:color="auto"/>
              <w:left w:val="single" w:sz="4" w:space="0" w:color="auto"/>
              <w:bottom w:val="single" w:sz="4" w:space="0" w:color="auto"/>
              <w:right w:val="single" w:sz="4" w:space="0" w:color="auto"/>
            </w:tcBorders>
          </w:tcPr>
          <w:p w14:paraId="1C184CD4"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6B481217"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6EAFB95" w14:textId="77777777" w:rsidR="00FD53B8" w:rsidRPr="002571EA" w:rsidRDefault="00FD53B8" w:rsidP="00856E29">
            <w:pPr>
              <w:pStyle w:val="TAL"/>
            </w:pPr>
            <w:r w:rsidRPr="002571EA">
              <w:t>9.2.10</w:t>
            </w:r>
          </w:p>
        </w:tc>
        <w:tc>
          <w:tcPr>
            <w:tcW w:w="1262" w:type="dxa"/>
            <w:tcBorders>
              <w:top w:val="single" w:sz="4" w:space="0" w:color="auto"/>
              <w:left w:val="single" w:sz="4" w:space="0" w:color="auto"/>
              <w:bottom w:val="single" w:sz="4" w:space="0" w:color="auto"/>
              <w:right w:val="single" w:sz="4" w:space="0" w:color="auto"/>
            </w:tcBorders>
          </w:tcPr>
          <w:p w14:paraId="3FC26D74"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20EDCB5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D9DA389" w14:textId="77777777" w:rsidR="00FD53B8" w:rsidRPr="002571EA" w:rsidRDefault="00FD53B8" w:rsidP="00856E29">
            <w:pPr>
              <w:pStyle w:val="TAL"/>
              <w:jc w:val="center"/>
              <w:rPr>
                <w:lang w:eastAsia="zh-CN"/>
              </w:rPr>
            </w:pPr>
            <w:r w:rsidRPr="002571EA">
              <w:t>ignore</w:t>
            </w:r>
          </w:p>
        </w:tc>
      </w:tr>
    </w:tbl>
    <w:p w14:paraId="6EA31258" w14:textId="77777777" w:rsidR="00FD53B8" w:rsidRPr="002571EA" w:rsidRDefault="00FD53B8" w:rsidP="00FD53B8">
      <w:pPr>
        <w:rPr>
          <w:rFonts w:eastAsia="SimSun"/>
          <w:lang w:eastAsia="zh-CN"/>
        </w:rPr>
      </w:pPr>
    </w:p>
    <w:p w14:paraId="0103A605" w14:textId="77777777" w:rsidR="00FD53B8" w:rsidRPr="002571EA" w:rsidRDefault="00FD53B8" w:rsidP="00FD53B8">
      <w:pPr>
        <w:pStyle w:val="Heading3"/>
        <w:rPr>
          <w:rFonts w:eastAsia="SimSun"/>
        </w:rPr>
      </w:pPr>
      <w:bookmarkStart w:id="158" w:name="_Toc162430119"/>
      <w:r w:rsidRPr="002571EA">
        <w:t>9.1.8</w:t>
      </w:r>
      <w:r w:rsidRPr="002571EA">
        <w:tab/>
      </w:r>
      <w:r w:rsidRPr="002571EA">
        <w:rPr>
          <w:rFonts w:eastAsia="SimSun"/>
        </w:rPr>
        <w:t>RESET ACKNOWLEDGE</w:t>
      </w:r>
      <w:bookmarkEnd w:id="158"/>
    </w:p>
    <w:p w14:paraId="0404BE99" w14:textId="77777777" w:rsidR="00FD53B8" w:rsidRPr="002571EA" w:rsidRDefault="00FD53B8" w:rsidP="00FD53B8">
      <w:r w:rsidRPr="002571EA">
        <w:t>This message is sent by the receiving entity as a response to a RESET</w:t>
      </w:r>
      <w:r w:rsidRPr="002571EA">
        <w:rPr>
          <w:rFonts w:eastAsia="MS Mincho"/>
        </w:rPr>
        <w:t xml:space="preserve"> REQUEST message</w:t>
      </w:r>
      <w:r w:rsidRPr="002571EA">
        <w:t>.</w:t>
      </w:r>
    </w:p>
    <w:p w14:paraId="4510B093"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A0D1D25" w14:textId="77777777">
        <w:tc>
          <w:tcPr>
            <w:tcW w:w="2444" w:type="dxa"/>
            <w:tcBorders>
              <w:top w:val="single" w:sz="4" w:space="0" w:color="auto"/>
              <w:left w:val="single" w:sz="4" w:space="0" w:color="auto"/>
              <w:bottom w:val="single" w:sz="4" w:space="0" w:color="auto"/>
              <w:right w:val="single" w:sz="4" w:space="0" w:color="auto"/>
            </w:tcBorders>
          </w:tcPr>
          <w:p w14:paraId="2C52D732"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011660F3"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5291FE34"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5D1E603"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2071CD38"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8DAA5CD"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071775C1" w14:textId="77777777" w:rsidR="00FD53B8" w:rsidRPr="002571EA" w:rsidRDefault="00FD53B8" w:rsidP="00FD53B8">
            <w:pPr>
              <w:pStyle w:val="TAH"/>
            </w:pPr>
            <w:r w:rsidRPr="002571EA">
              <w:t>Assigned Criticality</w:t>
            </w:r>
          </w:p>
        </w:tc>
      </w:tr>
      <w:tr w:rsidR="00FD53B8" w:rsidRPr="002571EA" w14:paraId="3DDB0F6D" w14:textId="77777777">
        <w:tc>
          <w:tcPr>
            <w:tcW w:w="2444" w:type="dxa"/>
            <w:tcBorders>
              <w:top w:val="single" w:sz="4" w:space="0" w:color="auto"/>
              <w:left w:val="single" w:sz="4" w:space="0" w:color="auto"/>
              <w:bottom w:val="single" w:sz="4" w:space="0" w:color="auto"/>
              <w:right w:val="single" w:sz="4" w:space="0" w:color="auto"/>
            </w:tcBorders>
          </w:tcPr>
          <w:p w14:paraId="5423D87A"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E349775"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2A36D39"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2A1F828"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6AB9BED7"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72DB33AA"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E5A00BC" w14:textId="77777777" w:rsidR="00FD53B8" w:rsidRPr="002571EA" w:rsidRDefault="00FD53B8" w:rsidP="00856E29">
            <w:pPr>
              <w:pStyle w:val="TAL"/>
              <w:jc w:val="center"/>
              <w:rPr>
                <w:lang w:eastAsia="zh-CN"/>
              </w:rPr>
            </w:pPr>
            <w:r w:rsidRPr="002571EA">
              <w:rPr>
                <w:lang w:eastAsia="zh-CN"/>
              </w:rPr>
              <w:t>reject</w:t>
            </w:r>
          </w:p>
        </w:tc>
      </w:tr>
      <w:tr w:rsidR="00FD53B8" w:rsidRPr="002571EA" w14:paraId="516DC792" w14:textId="77777777">
        <w:tc>
          <w:tcPr>
            <w:tcW w:w="2444" w:type="dxa"/>
            <w:tcBorders>
              <w:top w:val="single" w:sz="4" w:space="0" w:color="auto"/>
              <w:left w:val="single" w:sz="4" w:space="0" w:color="auto"/>
              <w:bottom w:val="single" w:sz="4" w:space="0" w:color="auto"/>
              <w:right w:val="single" w:sz="4" w:space="0" w:color="auto"/>
            </w:tcBorders>
          </w:tcPr>
          <w:p w14:paraId="17EBAE5A"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78C7FCC"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740F8B6D"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364B808"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19F4BFE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5D7204AF"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7A2AA7A1" w14:textId="77777777" w:rsidR="00FD53B8" w:rsidRPr="002571EA" w:rsidRDefault="00FD53B8" w:rsidP="00856E29">
            <w:pPr>
              <w:pStyle w:val="TAL"/>
              <w:jc w:val="center"/>
            </w:pPr>
          </w:p>
        </w:tc>
      </w:tr>
      <w:tr w:rsidR="00FD53B8" w:rsidRPr="002571EA" w14:paraId="5C555DAC" w14:textId="77777777">
        <w:tc>
          <w:tcPr>
            <w:tcW w:w="2444" w:type="dxa"/>
            <w:tcBorders>
              <w:top w:val="single" w:sz="4" w:space="0" w:color="auto"/>
              <w:left w:val="single" w:sz="4" w:space="0" w:color="auto"/>
              <w:bottom w:val="single" w:sz="4" w:space="0" w:color="auto"/>
              <w:right w:val="single" w:sz="4" w:space="0" w:color="auto"/>
            </w:tcBorders>
          </w:tcPr>
          <w:p w14:paraId="7B8DFE15" w14:textId="77777777" w:rsidR="00FD53B8" w:rsidRPr="002571EA" w:rsidRDefault="00FD53B8" w:rsidP="00856E29">
            <w:pPr>
              <w:pStyle w:val="TAL"/>
            </w:pPr>
            <w:r w:rsidRPr="002571EA">
              <w:t>Criticality Diagnostics</w:t>
            </w:r>
          </w:p>
        </w:tc>
        <w:tc>
          <w:tcPr>
            <w:tcW w:w="1097" w:type="dxa"/>
            <w:tcBorders>
              <w:top w:val="single" w:sz="4" w:space="0" w:color="auto"/>
              <w:left w:val="single" w:sz="4" w:space="0" w:color="auto"/>
              <w:bottom w:val="single" w:sz="4" w:space="0" w:color="auto"/>
              <w:right w:val="single" w:sz="4" w:space="0" w:color="auto"/>
            </w:tcBorders>
          </w:tcPr>
          <w:p w14:paraId="115967DD" w14:textId="77777777" w:rsidR="00FD53B8" w:rsidRPr="002571EA" w:rsidRDefault="00FD53B8" w:rsidP="00856E29">
            <w:pPr>
              <w:pStyle w:val="TAL"/>
            </w:pPr>
            <w:r w:rsidRPr="002571EA">
              <w:t>O</w:t>
            </w:r>
          </w:p>
        </w:tc>
        <w:tc>
          <w:tcPr>
            <w:tcW w:w="1584" w:type="dxa"/>
            <w:tcBorders>
              <w:top w:val="single" w:sz="4" w:space="0" w:color="auto"/>
              <w:left w:val="single" w:sz="4" w:space="0" w:color="auto"/>
              <w:bottom w:val="single" w:sz="4" w:space="0" w:color="auto"/>
              <w:right w:val="single" w:sz="4" w:space="0" w:color="auto"/>
            </w:tcBorders>
          </w:tcPr>
          <w:p w14:paraId="2DF2430E"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2034BA6" w14:textId="77777777" w:rsidR="00FD53B8" w:rsidRPr="002571EA" w:rsidRDefault="00FD53B8" w:rsidP="00856E29">
            <w:pPr>
              <w:pStyle w:val="TAL"/>
            </w:pPr>
            <w:r w:rsidRPr="002571EA">
              <w:t>9.2.11</w:t>
            </w:r>
          </w:p>
        </w:tc>
        <w:tc>
          <w:tcPr>
            <w:tcW w:w="1262" w:type="dxa"/>
            <w:tcBorders>
              <w:top w:val="single" w:sz="4" w:space="0" w:color="auto"/>
              <w:left w:val="single" w:sz="4" w:space="0" w:color="auto"/>
              <w:bottom w:val="single" w:sz="4" w:space="0" w:color="auto"/>
              <w:right w:val="single" w:sz="4" w:space="0" w:color="auto"/>
            </w:tcBorders>
          </w:tcPr>
          <w:p w14:paraId="1379F7CC"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924147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83109E5" w14:textId="77777777" w:rsidR="00FD53B8" w:rsidRPr="002571EA" w:rsidRDefault="00FD53B8" w:rsidP="00856E29">
            <w:pPr>
              <w:pStyle w:val="TAL"/>
              <w:jc w:val="center"/>
              <w:rPr>
                <w:lang w:eastAsia="zh-CN"/>
              </w:rPr>
            </w:pPr>
            <w:r w:rsidRPr="002571EA">
              <w:rPr>
                <w:lang w:eastAsia="zh-CN"/>
              </w:rPr>
              <w:t>ignore</w:t>
            </w:r>
          </w:p>
        </w:tc>
      </w:tr>
    </w:tbl>
    <w:p w14:paraId="51F77443" w14:textId="77777777" w:rsidR="00FD53B8" w:rsidRPr="002571EA" w:rsidRDefault="00FD53B8" w:rsidP="00FD53B8"/>
    <w:p w14:paraId="1D3413F2" w14:textId="77777777" w:rsidR="00FD53B8" w:rsidRPr="002571EA" w:rsidRDefault="00FD53B8" w:rsidP="00FD53B8">
      <w:pPr>
        <w:pStyle w:val="Heading3"/>
      </w:pPr>
      <w:bookmarkStart w:id="159" w:name="_Toc162430120"/>
      <w:r w:rsidRPr="002571EA">
        <w:t>9.1.9</w:t>
      </w:r>
      <w:r w:rsidRPr="002571EA">
        <w:tab/>
        <w:t>MEASUREMENT ABORT</w:t>
      </w:r>
      <w:bookmarkEnd w:id="159"/>
    </w:p>
    <w:p w14:paraId="71EDEA13" w14:textId="77777777" w:rsidR="00FD53B8" w:rsidRPr="002571EA" w:rsidRDefault="00FD53B8" w:rsidP="00FD53B8">
      <w:r w:rsidRPr="002571EA">
        <w:t>This message is sent by the E-SMLC to request the LMU to abort the measurement identifi</w:t>
      </w:r>
      <w:r w:rsidR="007A11DA" w:rsidRPr="002571EA">
        <w:t xml:space="preserve">ed by the </w:t>
      </w:r>
      <w:r w:rsidR="00F41865" w:rsidRPr="002571EA">
        <w:t>E-SMLC Measurement ID</w:t>
      </w:r>
      <w:r w:rsidR="007A11DA" w:rsidRPr="002571EA">
        <w:t>.</w:t>
      </w:r>
    </w:p>
    <w:p w14:paraId="4F39DFD3" w14:textId="77777777" w:rsidR="00FD53B8" w:rsidRPr="002571EA" w:rsidRDefault="007A11DA" w:rsidP="00FD53B8">
      <w:r w:rsidRPr="002571EA">
        <w:t>Direction</w:t>
      </w:r>
      <w:r w:rsidR="00FD53B8" w:rsidRPr="002571EA">
        <w:t xml:space="preserve">: E-SMLC </w:t>
      </w:r>
      <w:r w:rsidR="00FD53B8" w:rsidRPr="002571EA">
        <w:sym w:font="Symbol" w:char="F0AE"/>
      </w:r>
      <w:r w:rsidR="00FD53B8"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2977C554" w14:textId="77777777">
        <w:tc>
          <w:tcPr>
            <w:tcW w:w="2578" w:type="dxa"/>
          </w:tcPr>
          <w:p w14:paraId="7A4C847B" w14:textId="77777777" w:rsidR="00FD53B8" w:rsidRPr="002571EA" w:rsidRDefault="00FD53B8" w:rsidP="00FD53B8">
            <w:pPr>
              <w:pStyle w:val="TAH"/>
            </w:pPr>
            <w:r w:rsidRPr="002571EA">
              <w:t>IE/Group Name</w:t>
            </w:r>
          </w:p>
        </w:tc>
        <w:tc>
          <w:tcPr>
            <w:tcW w:w="1104" w:type="dxa"/>
          </w:tcPr>
          <w:p w14:paraId="648352ED" w14:textId="77777777" w:rsidR="00FD53B8" w:rsidRPr="002571EA" w:rsidRDefault="00FD53B8" w:rsidP="00FD53B8">
            <w:pPr>
              <w:pStyle w:val="TAH"/>
            </w:pPr>
            <w:r w:rsidRPr="002571EA">
              <w:t>Presence</w:t>
            </w:r>
          </w:p>
        </w:tc>
        <w:tc>
          <w:tcPr>
            <w:tcW w:w="1306" w:type="dxa"/>
          </w:tcPr>
          <w:p w14:paraId="1D112BD6" w14:textId="77777777" w:rsidR="00FD53B8" w:rsidRPr="002571EA" w:rsidRDefault="00FD53B8" w:rsidP="00FD53B8">
            <w:pPr>
              <w:pStyle w:val="TAH"/>
            </w:pPr>
            <w:r w:rsidRPr="002571EA">
              <w:t>Range</w:t>
            </w:r>
          </w:p>
        </w:tc>
        <w:tc>
          <w:tcPr>
            <w:tcW w:w="1661" w:type="dxa"/>
          </w:tcPr>
          <w:p w14:paraId="36CB6D23" w14:textId="77777777" w:rsidR="00FD53B8" w:rsidRPr="002571EA" w:rsidRDefault="00FD53B8" w:rsidP="00FD53B8">
            <w:pPr>
              <w:pStyle w:val="TAH"/>
            </w:pPr>
            <w:r w:rsidRPr="002571EA">
              <w:t>IE type and reference</w:t>
            </w:r>
          </w:p>
        </w:tc>
        <w:tc>
          <w:tcPr>
            <w:tcW w:w="1274" w:type="dxa"/>
          </w:tcPr>
          <w:p w14:paraId="35269AA0" w14:textId="77777777" w:rsidR="00FD53B8" w:rsidRPr="002571EA" w:rsidRDefault="00FD53B8" w:rsidP="00FD53B8">
            <w:pPr>
              <w:pStyle w:val="TAH"/>
            </w:pPr>
            <w:r w:rsidRPr="002571EA">
              <w:t>Semantics description</w:t>
            </w:r>
          </w:p>
        </w:tc>
        <w:tc>
          <w:tcPr>
            <w:tcW w:w="1288" w:type="dxa"/>
          </w:tcPr>
          <w:p w14:paraId="2506CDD5" w14:textId="77777777" w:rsidR="00FD53B8" w:rsidRPr="002571EA" w:rsidRDefault="00FD53B8" w:rsidP="00FD53B8">
            <w:pPr>
              <w:pStyle w:val="TAH"/>
              <w:rPr>
                <w:b w:val="0"/>
              </w:rPr>
            </w:pPr>
            <w:r w:rsidRPr="002571EA">
              <w:t>Criticality</w:t>
            </w:r>
          </w:p>
        </w:tc>
        <w:tc>
          <w:tcPr>
            <w:tcW w:w="1307" w:type="dxa"/>
          </w:tcPr>
          <w:p w14:paraId="111338D4" w14:textId="77777777" w:rsidR="00FD53B8" w:rsidRPr="002571EA" w:rsidRDefault="00FD53B8" w:rsidP="00FD53B8">
            <w:pPr>
              <w:pStyle w:val="TAH"/>
              <w:rPr>
                <w:b w:val="0"/>
              </w:rPr>
            </w:pPr>
            <w:r w:rsidRPr="002571EA">
              <w:t>Assigned Criticality</w:t>
            </w:r>
          </w:p>
        </w:tc>
      </w:tr>
      <w:tr w:rsidR="00FD53B8" w:rsidRPr="002571EA" w14:paraId="1851DDAF" w14:textId="77777777">
        <w:tc>
          <w:tcPr>
            <w:tcW w:w="2578" w:type="dxa"/>
          </w:tcPr>
          <w:p w14:paraId="72D9F6B6" w14:textId="77777777" w:rsidR="00FD53B8" w:rsidRPr="002571EA" w:rsidRDefault="00FD53B8" w:rsidP="007A11DA">
            <w:pPr>
              <w:pStyle w:val="TAL"/>
            </w:pPr>
            <w:r w:rsidRPr="002571EA">
              <w:t>Message Type</w:t>
            </w:r>
          </w:p>
        </w:tc>
        <w:tc>
          <w:tcPr>
            <w:tcW w:w="1104" w:type="dxa"/>
          </w:tcPr>
          <w:p w14:paraId="2EDAA419" w14:textId="77777777" w:rsidR="00FD53B8" w:rsidRPr="002571EA" w:rsidRDefault="00FD53B8" w:rsidP="007A11DA">
            <w:pPr>
              <w:pStyle w:val="TAL"/>
            </w:pPr>
            <w:r w:rsidRPr="002571EA">
              <w:t>M</w:t>
            </w:r>
          </w:p>
        </w:tc>
        <w:tc>
          <w:tcPr>
            <w:tcW w:w="1306" w:type="dxa"/>
          </w:tcPr>
          <w:p w14:paraId="14D60FDA" w14:textId="77777777" w:rsidR="00FD53B8" w:rsidRPr="002571EA" w:rsidRDefault="00FD53B8" w:rsidP="007A11DA">
            <w:pPr>
              <w:pStyle w:val="TAL"/>
            </w:pPr>
          </w:p>
        </w:tc>
        <w:tc>
          <w:tcPr>
            <w:tcW w:w="1661" w:type="dxa"/>
          </w:tcPr>
          <w:p w14:paraId="732ADD95" w14:textId="77777777" w:rsidR="00FD53B8" w:rsidRPr="002571EA" w:rsidRDefault="00FD53B8" w:rsidP="007A11DA">
            <w:pPr>
              <w:pStyle w:val="TAL"/>
            </w:pPr>
            <w:r w:rsidRPr="002571EA">
              <w:t>9.2.2</w:t>
            </w:r>
          </w:p>
        </w:tc>
        <w:tc>
          <w:tcPr>
            <w:tcW w:w="1274" w:type="dxa"/>
          </w:tcPr>
          <w:p w14:paraId="4E839098" w14:textId="77777777" w:rsidR="00FD53B8" w:rsidRPr="002571EA" w:rsidRDefault="00FD53B8" w:rsidP="007A11DA">
            <w:pPr>
              <w:pStyle w:val="TAL"/>
            </w:pPr>
          </w:p>
        </w:tc>
        <w:tc>
          <w:tcPr>
            <w:tcW w:w="1288" w:type="dxa"/>
          </w:tcPr>
          <w:p w14:paraId="284EED9D" w14:textId="77777777" w:rsidR="00FD53B8" w:rsidRPr="002571EA" w:rsidRDefault="00FD53B8" w:rsidP="007A11DA">
            <w:pPr>
              <w:pStyle w:val="TAL"/>
              <w:jc w:val="center"/>
            </w:pPr>
            <w:r w:rsidRPr="002571EA">
              <w:t>YES</w:t>
            </w:r>
          </w:p>
        </w:tc>
        <w:tc>
          <w:tcPr>
            <w:tcW w:w="1307" w:type="dxa"/>
          </w:tcPr>
          <w:p w14:paraId="76FE6411" w14:textId="77777777" w:rsidR="00FD53B8" w:rsidRPr="002571EA" w:rsidRDefault="00FD53B8" w:rsidP="007A11DA">
            <w:pPr>
              <w:pStyle w:val="TAL"/>
              <w:jc w:val="center"/>
            </w:pPr>
            <w:r w:rsidRPr="002571EA">
              <w:t>reject</w:t>
            </w:r>
          </w:p>
        </w:tc>
      </w:tr>
      <w:tr w:rsidR="00FD53B8" w:rsidRPr="002571EA" w14:paraId="6D98D55E" w14:textId="77777777">
        <w:tc>
          <w:tcPr>
            <w:tcW w:w="2578" w:type="dxa"/>
          </w:tcPr>
          <w:p w14:paraId="17B23FA5" w14:textId="77777777" w:rsidR="00FD53B8" w:rsidRPr="002571EA" w:rsidRDefault="00FD53B8" w:rsidP="007A11DA">
            <w:pPr>
              <w:pStyle w:val="TAL"/>
            </w:pPr>
            <w:r w:rsidRPr="002571EA">
              <w:t>SLmAP Transaction ID</w:t>
            </w:r>
          </w:p>
        </w:tc>
        <w:tc>
          <w:tcPr>
            <w:tcW w:w="1104" w:type="dxa"/>
          </w:tcPr>
          <w:p w14:paraId="2C4051D8" w14:textId="77777777" w:rsidR="00FD53B8" w:rsidRPr="002571EA" w:rsidRDefault="00FD53B8" w:rsidP="007A11DA">
            <w:pPr>
              <w:pStyle w:val="TAL"/>
            </w:pPr>
            <w:r w:rsidRPr="002571EA">
              <w:t>M</w:t>
            </w:r>
          </w:p>
        </w:tc>
        <w:tc>
          <w:tcPr>
            <w:tcW w:w="1306" w:type="dxa"/>
          </w:tcPr>
          <w:p w14:paraId="3A908816" w14:textId="77777777" w:rsidR="00FD53B8" w:rsidRPr="002571EA" w:rsidRDefault="00FD53B8" w:rsidP="007A11DA">
            <w:pPr>
              <w:pStyle w:val="TAL"/>
            </w:pPr>
          </w:p>
        </w:tc>
        <w:tc>
          <w:tcPr>
            <w:tcW w:w="1661" w:type="dxa"/>
          </w:tcPr>
          <w:p w14:paraId="55C18BCF" w14:textId="77777777" w:rsidR="00FD53B8" w:rsidRPr="002571EA" w:rsidRDefault="00FD53B8" w:rsidP="007A11DA">
            <w:pPr>
              <w:pStyle w:val="TAL"/>
            </w:pPr>
            <w:r w:rsidRPr="002571EA">
              <w:t>9.2.3</w:t>
            </w:r>
          </w:p>
        </w:tc>
        <w:tc>
          <w:tcPr>
            <w:tcW w:w="1274" w:type="dxa"/>
          </w:tcPr>
          <w:p w14:paraId="7D1D598A" w14:textId="77777777" w:rsidR="00FD53B8" w:rsidRPr="002571EA" w:rsidRDefault="00FD53B8" w:rsidP="007A11DA">
            <w:pPr>
              <w:pStyle w:val="TAL"/>
            </w:pPr>
          </w:p>
        </w:tc>
        <w:tc>
          <w:tcPr>
            <w:tcW w:w="1288" w:type="dxa"/>
          </w:tcPr>
          <w:p w14:paraId="6A00FF10" w14:textId="77777777" w:rsidR="00FD53B8" w:rsidRPr="002571EA" w:rsidRDefault="00FD53B8" w:rsidP="007A11DA">
            <w:pPr>
              <w:pStyle w:val="TAL"/>
              <w:jc w:val="center"/>
            </w:pPr>
            <w:r w:rsidRPr="002571EA">
              <w:t>-</w:t>
            </w:r>
          </w:p>
        </w:tc>
        <w:tc>
          <w:tcPr>
            <w:tcW w:w="1307" w:type="dxa"/>
          </w:tcPr>
          <w:p w14:paraId="4345F370" w14:textId="77777777" w:rsidR="00FD53B8" w:rsidRPr="002571EA" w:rsidRDefault="00FD53B8" w:rsidP="007A11DA">
            <w:pPr>
              <w:pStyle w:val="TAL"/>
              <w:jc w:val="center"/>
            </w:pPr>
          </w:p>
        </w:tc>
      </w:tr>
      <w:tr w:rsidR="00FD53B8" w:rsidRPr="002571EA" w14:paraId="4AA5D2DD" w14:textId="77777777">
        <w:tc>
          <w:tcPr>
            <w:tcW w:w="2578" w:type="dxa"/>
          </w:tcPr>
          <w:p w14:paraId="1B3E7482" w14:textId="77777777" w:rsidR="00FD53B8" w:rsidRPr="002571EA" w:rsidRDefault="00FD53B8" w:rsidP="007A11DA">
            <w:pPr>
              <w:pStyle w:val="TAL"/>
            </w:pPr>
            <w:r w:rsidRPr="002571EA">
              <w:t>E-SMLC Measurement ID</w:t>
            </w:r>
          </w:p>
        </w:tc>
        <w:tc>
          <w:tcPr>
            <w:tcW w:w="1104" w:type="dxa"/>
          </w:tcPr>
          <w:p w14:paraId="46084E5B" w14:textId="77777777" w:rsidR="00FD53B8" w:rsidRPr="002571EA" w:rsidRDefault="00FD53B8" w:rsidP="007A11DA">
            <w:pPr>
              <w:pStyle w:val="TAL"/>
            </w:pPr>
            <w:r w:rsidRPr="002571EA">
              <w:t>M</w:t>
            </w:r>
          </w:p>
        </w:tc>
        <w:tc>
          <w:tcPr>
            <w:tcW w:w="1306" w:type="dxa"/>
          </w:tcPr>
          <w:p w14:paraId="47B2DC90" w14:textId="77777777" w:rsidR="00FD53B8" w:rsidRPr="002571EA" w:rsidRDefault="00FD53B8" w:rsidP="007A11DA">
            <w:pPr>
              <w:pStyle w:val="TAL"/>
            </w:pPr>
          </w:p>
        </w:tc>
        <w:tc>
          <w:tcPr>
            <w:tcW w:w="1661" w:type="dxa"/>
          </w:tcPr>
          <w:p w14:paraId="33C4628B" w14:textId="77777777" w:rsidR="00FD53B8" w:rsidRPr="002571EA" w:rsidRDefault="00FD53B8" w:rsidP="007A11DA">
            <w:pPr>
              <w:pStyle w:val="TAL"/>
            </w:pPr>
            <w:r w:rsidRPr="002571EA">
              <w:t>9.2.12</w:t>
            </w:r>
          </w:p>
        </w:tc>
        <w:tc>
          <w:tcPr>
            <w:tcW w:w="1274" w:type="dxa"/>
          </w:tcPr>
          <w:p w14:paraId="10054D5C" w14:textId="77777777" w:rsidR="00FD53B8" w:rsidRPr="002571EA" w:rsidRDefault="00FD53B8" w:rsidP="007A11DA">
            <w:pPr>
              <w:pStyle w:val="TAL"/>
            </w:pPr>
          </w:p>
        </w:tc>
        <w:tc>
          <w:tcPr>
            <w:tcW w:w="1288" w:type="dxa"/>
          </w:tcPr>
          <w:p w14:paraId="36757440" w14:textId="77777777" w:rsidR="00FD53B8" w:rsidRPr="002571EA" w:rsidRDefault="00FD53B8" w:rsidP="007A11DA">
            <w:pPr>
              <w:pStyle w:val="TAL"/>
              <w:jc w:val="center"/>
            </w:pPr>
            <w:r w:rsidRPr="002571EA">
              <w:t>YES</w:t>
            </w:r>
          </w:p>
        </w:tc>
        <w:tc>
          <w:tcPr>
            <w:tcW w:w="1307" w:type="dxa"/>
          </w:tcPr>
          <w:p w14:paraId="52F98D12" w14:textId="77777777" w:rsidR="00FD53B8" w:rsidRPr="002571EA" w:rsidRDefault="00FD53B8" w:rsidP="007A11DA">
            <w:pPr>
              <w:pStyle w:val="TAL"/>
              <w:jc w:val="center"/>
            </w:pPr>
            <w:r w:rsidRPr="002571EA">
              <w:t>reject</w:t>
            </w:r>
          </w:p>
        </w:tc>
      </w:tr>
    </w:tbl>
    <w:p w14:paraId="569754A1" w14:textId="77777777" w:rsidR="00FD53B8" w:rsidRPr="002571EA" w:rsidRDefault="00FD53B8" w:rsidP="00FD53B8"/>
    <w:p w14:paraId="0696975B" w14:textId="77777777" w:rsidR="00FD53B8" w:rsidRPr="002571EA" w:rsidRDefault="00FD53B8" w:rsidP="00FD53B8">
      <w:pPr>
        <w:pStyle w:val="Heading3"/>
      </w:pPr>
      <w:bookmarkStart w:id="160" w:name="_Toc162430121"/>
      <w:r w:rsidRPr="002571EA">
        <w:t>9.1.10</w:t>
      </w:r>
      <w:r w:rsidRPr="002571EA">
        <w:tab/>
        <w:t>MEASUREMENT UPDATE</w:t>
      </w:r>
      <w:bookmarkEnd w:id="160"/>
    </w:p>
    <w:p w14:paraId="5A3942FE" w14:textId="77777777" w:rsidR="00FD53B8" w:rsidRPr="002571EA" w:rsidRDefault="00FD53B8" w:rsidP="00FD53B8">
      <w:r w:rsidRPr="002571EA">
        <w:t>This message is sent by the E-SMLC to indicate to the LMU that the previously signalled measurement configuration for the target UE has changed for one or more cells, and to convey the SRS  configuration for all cells with periodic SRS configured for the target UE.</w:t>
      </w:r>
    </w:p>
    <w:p w14:paraId="61CBE84F" w14:textId="77777777" w:rsidR="00FD53B8" w:rsidRPr="002571EA" w:rsidRDefault="00FD53B8" w:rsidP="00FD53B8">
      <w:r w:rsidRPr="002571EA">
        <w:t xml:space="preserve">Direction: E-SMLC </w:t>
      </w:r>
      <w:r w:rsidRPr="002571EA">
        <w:sym w:font="Symbol" w:char="F0AE"/>
      </w:r>
      <w:r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1D24F758" w14:textId="77777777">
        <w:tc>
          <w:tcPr>
            <w:tcW w:w="2578" w:type="dxa"/>
          </w:tcPr>
          <w:p w14:paraId="669BF6F6" w14:textId="77777777" w:rsidR="00FD53B8" w:rsidRPr="002571EA" w:rsidRDefault="00FD53B8" w:rsidP="00FD53B8">
            <w:pPr>
              <w:pStyle w:val="TAH"/>
            </w:pPr>
            <w:r w:rsidRPr="002571EA">
              <w:t>IE/Group Name</w:t>
            </w:r>
          </w:p>
        </w:tc>
        <w:tc>
          <w:tcPr>
            <w:tcW w:w="1104" w:type="dxa"/>
          </w:tcPr>
          <w:p w14:paraId="085E3A86" w14:textId="77777777" w:rsidR="00FD53B8" w:rsidRPr="002571EA" w:rsidRDefault="00FD53B8" w:rsidP="00FD53B8">
            <w:pPr>
              <w:pStyle w:val="TAH"/>
            </w:pPr>
            <w:r w:rsidRPr="002571EA">
              <w:t>Presence</w:t>
            </w:r>
          </w:p>
        </w:tc>
        <w:tc>
          <w:tcPr>
            <w:tcW w:w="1306" w:type="dxa"/>
          </w:tcPr>
          <w:p w14:paraId="21F7E386" w14:textId="77777777" w:rsidR="00FD53B8" w:rsidRPr="002571EA" w:rsidRDefault="00FD53B8" w:rsidP="00FD53B8">
            <w:pPr>
              <w:pStyle w:val="TAH"/>
            </w:pPr>
            <w:r w:rsidRPr="002571EA">
              <w:t>Range</w:t>
            </w:r>
          </w:p>
        </w:tc>
        <w:tc>
          <w:tcPr>
            <w:tcW w:w="1661" w:type="dxa"/>
          </w:tcPr>
          <w:p w14:paraId="3DE0520A" w14:textId="77777777" w:rsidR="00FD53B8" w:rsidRPr="002571EA" w:rsidRDefault="00FD53B8" w:rsidP="00FD53B8">
            <w:pPr>
              <w:pStyle w:val="TAH"/>
            </w:pPr>
            <w:r w:rsidRPr="002571EA">
              <w:t>IE type and reference</w:t>
            </w:r>
          </w:p>
        </w:tc>
        <w:tc>
          <w:tcPr>
            <w:tcW w:w="1274" w:type="dxa"/>
          </w:tcPr>
          <w:p w14:paraId="61B8129C" w14:textId="77777777" w:rsidR="00FD53B8" w:rsidRPr="002571EA" w:rsidRDefault="00FD53B8" w:rsidP="00FD53B8">
            <w:pPr>
              <w:pStyle w:val="TAH"/>
            </w:pPr>
            <w:r w:rsidRPr="002571EA">
              <w:t>Semantics description</w:t>
            </w:r>
          </w:p>
        </w:tc>
        <w:tc>
          <w:tcPr>
            <w:tcW w:w="1288" w:type="dxa"/>
          </w:tcPr>
          <w:p w14:paraId="6DAEE7BA" w14:textId="77777777" w:rsidR="00FD53B8" w:rsidRPr="002571EA" w:rsidRDefault="00FD53B8" w:rsidP="00FD53B8">
            <w:pPr>
              <w:pStyle w:val="TAH"/>
              <w:rPr>
                <w:b w:val="0"/>
              </w:rPr>
            </w:pPr>
            <w:r w:rsidRPr="002571EA">
              <w:t>Criticality</w:t>
            </w:r>
          </w:p>
        </w:tc>
        <w:tc>
          <w:tcPr>
            <w:tcW w:w="1307" w:type="dxa"/>
          </w:tcPr>
          <w:p w14:paraId="69FCAA7A" w14:textId="77777777" w:rsidR="00FD53B8" w:rsidRPr="002571EA" w:rsidRDefault="00FD53B8" w:rsidP="00FD53B8">
            <w:pPr>
              <w:pStyle w:val="TAH"/>
              <w:rPr>
                <w:b w:val="0"/>
              </w:rPr>
            </w:pPr>
            <w:r w:rsidRPr="002571EA">
              <w:t>Assigned Criticality</w:t>
            </w:r>
          </w:p>
        </w:tc>
      </w:tr>
      <w:tr w:rsidR="00FD53B8" w:rsidRPr="002571EA" w14:paraId="3DB71176" w14:textId="77777777">
        <w:tc>
          <w:tcPr>
            <w:tcW w:w="2578" w:type="dxa"/>
          </w:tcPr>
          <w:p w14:paraId="2E31A976" w14:textId="77777777" w:rsidR="00FD53B8" w:rsidRPr="002571EA" w:rsidRDefault="00FD53B8" w:rsidP="007A11DA">
            <w:pPr>
              <w:pStyle w:val="TAL"/>
            </w:pPr>
            <w:r w:rsidRPr="002571EA">
              <w:t>Message Type</w:t>
            </w:r>
          </w:p>
        </w:tc>
        <w:tc>
          <w:tcPr>
            <w:tcW w:w="1104" w:type="dxa"/>
          </w:tcPr>
          <w:p w14:paraId="423EDA13" w14:textId="77777777" w:rsidR="00FD53B8" w:rsidRPr="002571EA" w:rsidRDefault="00FD53B8" w:rsidP="007A11DA">
            <w:pPr>
              <w:pStyle w:val="TAL"/>
            </w:pPr>
            <w:r w:rsidRPr="002571EA">
              <w:t>M</w:t>
            </w:r>
          </w:p>
        </w:tc>
        <w:tc>
          <w:tcPr>
            <w:tcW w:w="1306" w:type="dxa"/>
          </w:tcPr>
          <w:p w14:paraId="0040EC50" w14:textId="77777777" w:rsidR="00FD53B8" w:rsidRPr="002571EA" w:rsidRDefault="00FD53B8" w:rsidP="007A11DA">
            <w:pPr>
              <w:pStyle w:val="TAL"/>
            </w:pPr>
          </w:p>
        </w:tc>
        <w:tc>
          <w:tcPr>
            <w:tcW w:w="1661" w:type="dxa"/>
          </w:tcPr>
          <w:p w14:paraId="55B671A2" w14:textId="77777777" w:rsidR="00FD53B8" w:rsidRPr="002571EA" w:rsidRDefault="00FD53B8" w:rsidP="007A11DA">
            <w:pPr>
              <w:pStyle w:val="TAL"/>
            </w:pPr>
            <w:r w:rsidRPr="002571EA">
              <w:t>9.2.2</w:t>
            </w:r>
          </w:p>
        </w:tc>
        <w:tc>
          <w:tcPr>
            <w:tcW w:w="1274" w:type="dxa"/>
          </w:tcPr>
          <w:p w14:paraId="53323303" w14:textId="77777777" w:rsidR="00FD53B8" w:rsidRPr="002571EA" w:rsidRDefault="00FD53B8" w:rsidP="007A11DA">
            <w:pPr>
              <w:pStyle w:val="TAL"/>
            </w:pPr>
          </w:p>
        </w:tc>
        <w:tc>
          <w:tcPr>
            <w:tcW w:w="1288" w:type="dxa"/>
          </w:tcPr>
          <w:p w14:paraId="47DBD62D" w14:textId="77777777" w:rsidR="00FD53B8" w:rsidRPr="002571EA" w:rsidRDefault="00FD53B8" w:rsidP="007A11DA">
            <w:pPr>
              <w:pStyle w:val="TAL"/>
              <w:jc w:val="center"/>
            </w:pPr>
            <w:r w:rsidRPr="002571EA">
              <w:t>YES</w:t>
            </w:r>
          </w:p>
        </w:tc>
        <w:tc>
          <w:tcPr>
            <w:tcW w:w="1307" w:type="dxa"/>
          </w:tcPr>
          <w:p w14:paraId="57B45F40" w14:textId="77777777" w:rsidR="00FD53B8" w:rsidRPr="002571EA" w:rsidRDefault="00FD53B8" w:rsidP="007A11DA">
            <w:pPr>
              <w:pStyle w:val="TAL"/>
              <w:jc w:val="center"/>
            </w:pPr>
            <w:r w:rsidRPr="002571EA">
              <w:t>reject</w:t>
            </w:r>
          </w:p>
        </w:tc>
      </w:tr>
      <w:tr w:rsidR="00FD53B8" w:rsidRPr="002571EA" w14:paraId="6BDC435D" w14:textId="77777777">
        <w:tc>
          <w:tcPr>
            <w:tcW w:w="2578" w:type="dxa"/>
          </w:tcPr>
          <w:p w14:paraId="3325B555" w14:textId="77777777" w:rsidR="00FD53B8" w:rsidRPr="002571EA" w:rsidRDefault="00FD53B8" w:rsidP="007A11DA">
            <w:pPr>
              <w:pStyle w:val="TAL"/>
            </w:pPr>
            <w:r w:rsidRPr="002571EA">
              <w:t>SLmAP Transaction ID</w:t>
            </w:r>
          </w:p>
        </w:tc>
        <w:tc>
          <w:tcPr>
            <w:tcW w:w="1104" w:type="dxa"/>
          </w:tcPr>
          <w:p w14:paraId="48AA5312" w14:textId="77777777" w:rsidR="00FD53B8" w:rsidRPr="002571EA" w:rsidRDefault="00FD53B8" w:rsidP="007A11DA">
            <w:pPr>
              <w:pStyle w:val="TAL"/>
            </w:pPr>
            <w:r w:rsidRPr="002571EA">
              <w:t>M</w:t>
            </w:r>
          </w:p>
        </w:tc>
        <w:tc>
          <w:tcPr>
            <w:tcW w:w="1306" w:type="dxa"/>
          </w:tcPr>
          <w:p w14:paraId="4941C789" w14:textId="77777777" w:rsidR="00FD53B8" w:rsidRPr="002571EA" w:rsidRDefault="00FD53B8" w:rsidP="007A11DA">
            <w:pPr>
              <w:pStyle w:val="TAL"/>
            </w:pPr>
          </w:p>
        </w:tc>
        <w:tc>
          <w:tcPr>
            <w:tcW w:w="1661" w:type="dxa"/>
          </w:tcPr>
          <w:p w14:paraId="7B909F1E" w14:textId="77777777" w:rsidR="00FD53B8" w:rsidRPr="002571EA" w:rsidRDefault="00FD53B8" w:rsidP="007A11DA">
            <w:pPr>
              <w:pStyle w:val="TAL"/>
            </w:pPr>
            <w:r w:rsidRPr="002571EA">
              <w:t>9.2.3</w:t>
            </w:r>
          </w:p>
        </w:tc>
        <w:tc>
          <w:tcPr>
            <w:tcW w:w="1274" w:type="dxa"/>
          </w:tcPr>
          <w:p w14:paraId="7635459F" w14:textId="77777777" w:rsidR="00FD53B8" w:rsidRPr="002571EA" w:rsidRDefault="00FD53B8" w:rsidP="007A11DA">
            <w:pPr>
              <w:pStyle w:val="TAL"/>
            </w:pPr>
          </w:p>
        </w:tc>
        <w:tc>
          <w:tcPr>
            <w:tcW w:w="1288" w:type="dxa"/>
          </w:tcPr>
          <w:p w14:paraId="74BCCB30" w14:textId="77777777" w:rsidR="00FD53B8" w:rsidRPr="002571EA" w:rsidRDefault="00FD53B8" w:rsidP="007A11DA">
            <w:pPr>
              <w:pStyle w:val="TAL"/>
              <w:jc w:val="center"/>
            </w:pPr>
            <w:r w:rsidRPr="002571EA">
              <w:t>-</w:t>
            </w:r>
          </w:p>
        </w:tc>
        <w:tc>
          <w:tcPr>
            <w:tcW w:w="1307" w:type="dxa"/>
          </w:tcPr>
          <w:p w14:paraId="09CBD5F8" w14:textId="77777777" w:rsidR="00FD53B8" w:rsidRPr="002571EA" w:rsidRDefault="00FD53B8" w:rsidP="007A11DA">
            <w:pPr>
              <w:pStyle w:val="TAL"/>
              <w:jc w:val="center"/>
            </w:pPr>
          </w:p>
        </w:tc>
      </w:tr>
      <w:tr w:rsidR="00FD53B8" w:rsidRPr="002571EA" w14:paraId="5CE48485" w14:textId="77777777">
        <w:tc>
          <w:tcPr>
            <w:tcW w:w="2578" w:type="dxa"/>
          </w:tcPr>
          <w:p w14:paraId="7C11306E" w14:textId="77777777" w:rsidR="00FD53B8" w:rsidRPr="002571EA" w:rsidRDefault="00FD53B8" w:rsidP="007A11DA">
            <w:pPr>
              <w:pStyle w:val="TAL"/>
            </w:pPr>
            <w:r w:rsidRPr="002571EA">
              <w:t>E-SMLC Measurement ID</w:t>
            </w:r>
          </w:p>
        </w:tc>
        <w:tc>
          <w:tcPr>
            <w:tcW w:w="1104" w:type="dxa"/>
          </w:tcPr>
          <w:p w14:paraId="3A7BF0A9" w14:textId="77777777" w:rsidR="00FD53B8" w:rsidRPr="002571EA" w:rsidRDefault="00FD53B8" w:rsidP="007A11DA">
            <w:pPr>
              <w:pStyle w:val="TAL"/>
            </w:pPr>
            <w:r w:rsidRPr="002571EA">
              <w:t>M</w:t>
            </w:r>
          </w:p>
        </w:tc>
        <w:tc>
          <w:tcPr>
            <w:tcW w:w="1306" w:type="dxa"/>
          </w:tcPr>
          <w:p w14:paraId="3FCC513F" w14:textId="77777777" w:rsidR="00FD53B8" w:rsidRPr="002571EA" w:rsidRDefault="00FD53B8" w:rsidP="007A11DA">
            <w:pPr>
              <w:pStyle w:val="TAL"/>
            </w:pPr>
          </w:p>
        </w:tc>
        <w:tc>
          <w:tcPr>
            <w:tcW w:w="1661" w:type="dxa"/>
          </w:tcPr>
          <w:p w14:paraId="1C55AD2A" w14:textId="77777777" w:rsidR="00FD53B8" w:rsidRPr="002571EA" w:rsidRDefault="00FD53B8" w:rsidP="007A11DA">
            <w:pPr>
              <w:pStyle w:val="TAL"/>
            </w:pPr>
            <w:r w:rsidRPr="002571EA">
              <w:t>9.2.12</w:t>
            </w:r>
          </w:p>
        </w:tc>
        <w:tc>
          <w:tcPr>
            <w:tcW w:w="1274" w:type="dxa"/>
          </w:tcPr>
          <w:p w14:paraId="1DE0DE7B" w14:textId="77777777" w:rsidR="00FD53B8" w:rsidRPr="002571EA" w:rsidRDefault="00FD53B8" w:rsidP="007A11DA">
            <w:pPr>
              <w:pStyle w:val="TAL"/>
            </w:pPr>
          </w:p>
        </w:tc>
        <w:tc>
          <w:tcPr>
            <w:tcW w:w="1288" w:type="dxa"/>
          </w:tcPr>
          <w:p w14:paraId="56C3CD54" w14:textId="77777777" w:rsidR="00FD53B8" w:rsidRPr="002571EA" w:rsidRDefault="00FD53B8" w:rsidP="007A11DA">
            <w:pPr>
              <w:pStyle w:val="TAL"/>
              <w:jc w:val="center"/>
            </w:pPr>
            <w:r w:rsidRPr="002571EA">
              <w:t>YES</w:t>
            </w:r>
          </w:p>
        </w:tc>
        <w:tc>
          <w:tcPr>
            <w:tcW w:w="1307" w:type="dxa"/>
          </w:tcPr>
          <w:p w14:paraId="30A8F5A5" w14:textId="77777777" w:rsidR="00FD53B8" w:rsidRPr="002571EA" w:rsidRDefault="00FD53B8" w:rsidP="007A11DA">
            <w:pPr>
              <w:pStyle w:val="TAL"/>
              <w:jc w:val="center"/>
            </w:pPr>
            <w:r w:rsidRPr="002571EA">
              <w:t>reject</w:t>
            </w:r>
          </w:p>
        </w:tc>
      </w:tr>
      <w:tr w:rsidR="00FD53B8" w:rsidRPr="002571EA" w14:paraId="0C0B73A7" w14:textId="77777777">
        <w:tc>
          <w:tcPr>
            <w:tcW w:w="2578" w:type="dxa"/>
          </w:tcPr>
          <w:p w14:paraId="45BCCA64" w14:textId="77777777" w:rsidR="00FD53B8" w:rsidRPr="002571EA" w:rsidRDefault="00FD53B8" w:rsidP="007A11DA">
            <w:pPr>
              <w:pStyle w:val="TAL"/>
            </w:pPr>
            <w:r w:rsidRPr="002571EA">
              <w:rPr>
                <w:rFonts w:cs="Arial"/>
                <w:szCs w:val="18"/>
                <w:lang w:eastAsia="en-US"/>
              </w:rPr>
              <w:t>UL RTOA Measurement Configuration</w:t>
            </w:r>
          </w:p>
        </w:tc>
        <w:tc>
          <w:tcPr>
            <w:tcW w:w="1104" w:type="dxa"/>
          </w:tcPr>
          <w:p w14:paraId="76AD43A1" w14:textId="77777777" w:rsidR="00FD53B8" w:rsidRPr="002571EA" w:rsidRDefault="00FD53B8" w:rsidP="007A11DA">
            <w:pPr>
              <w:pStyle w:val="TAL"/>
              <w:rPr>
                <w:bCs/>
              </w:rPr>
            </w:pPr>
            <w:r w:rsidRPr="002571EA">
              <w:rPr>
                <w:bCs/>
              </w:rPr>
              <w:t>M</w:t>
            </w:r>
          </w:p>
        </w:tc>
        <w:tc>
          <w:tcPr>
            <w:tcW w:w="1306" w:type="dxa"/>
          </w:tcPr>
          <w:p w14:paraId="70086781" w14:textId="77777777" w:rsidR="00FD53B8" w:rsidRPr="002571EA" w:rsidRDefault="00FD53B8" w:rsidP="007A11DA">
            <w:pPr>
              <w:pStyle w:val="TAL"/>
              <w:rPr>
                <w:bCs/>
              </w:rPr>
            </w:pPr>
          </w:p>
        </w:tc>
        <w:tc>
          <w:tcPr>
            <w:tcW w:w="1661" w:type="dxa"/>
          </w:tcPr>
          <w:p w14:paraId="0D77AEFC" w14:textId="77777777" w:rsidR="00FD53B8" w:rsidRPr="002571EA" w:rsidRDefault="00FD53B8" w:rsidP="007A11DA">
            <w:pPr>
              <w:pStyle w:val="TAL"/>
              <w:rPr>
                <w:rFonts w:cs="Arial"/>
                <w:szCs w:val="18"/>
              </w:rPr>
            </w:pPr>
            <w:r w:rsidRPr="002571EA">
              <w:t>9.2.4</w:t>
            </w:r>
          </w:p>
        </w:tc>
        <w:tc>
          <w:tcPr>
            <w:tcW w:w="1274" w:type="dxa"/>
          </w:tcPr>
          <w:p w14:paraId="4380BB69" w14:textId="77777777" w:rsidR="00FD53B8" w:rsidRPr="002571EA" w:rsidRDefault="00FD53B8" w:rsidP="007A11DA">
            <w:pPr>
              <w:pStyle w:val="TAL"/>
            </w:pPr>
          </w:p>
        </w:tc>
        <w:tc>
          <w:tcPr>
            <w:tcW w:w="1288" w:type="dxa"/>
          </w:tcPr>
          <w:p w14:paraId="3CA27806" w14:textId="77777777" w:rsidR="00FD53B8" w:rsidRPr="002571EA" w:rsidRDefault="00FD53B8" w:rsidP="007A11DA">
            <w:pPr>
              <w:pStyle w:val="TAL"/>
              <w:jc w:val="center"/>
            </w:pPr>
            <w:r w:rsidRPr="002571EA">
              <w:t>YES</w:t>
            </w:r>
          </w:p>
        </w:tc>
        <w:tc>
          <w:tcPr>
            <w:tcW w:w="1307" w:type="dxa"/>
          </w:tcPr>
          <w:p w14:paraId="3FE33F98" w14:textId="77777777" w:rsidR="00FD53B8" w:rsidRPr="002571EA" w:rsidRDefault="00FD53B8" w:rsidP="007A11DA">
            <w:pPr>
              <w:pStyle w:val="TAL"/>
              <w:jc w:val="center"/>
            </w:pPr>
            <w:r w:rsidRPr="002571EA">
              <w:t>reject</w:t>
            </w:r>
          </w:p>
        </w:tc>
      </w:tr>
    </w:tbl>
    <w:p w14:paraId="2E608172" w14:textId="77777777" w:rsidR="00FD53B8" w:rsidRPr="002571EA" w:rsidRDefault="00FD53B8" w:rsidP="00FD53B8"/>
    <w:p w14:paraId="4752B999" w14:textId="77777777" w:rsidR="00FD53B8" w:rsidRPr="002571EA" w:rsidRDefault="00FD53B8" w:rsidP="00FD53B8">
      <w:pPr>
        <w:pStyle w:val="Heading3"/>
      </w:pPr>
      <w:bookmarkStart w:id="161" w:name="_Toc162430122"/>
      <w:r w:rsidRPr="002571EA">
        <w:lastRenderedPageBreak/>
        <w:t>9.1.11</w:t>
      </w:r>
      <w:r w:rsidRPr="002571EA">
        <w:tab/>
        <w:t>ERROR INDICATION</w:t>
      </w:r>
      <w:bookmarkEnd w:id="161"/>
    </w:p>
    <w:p w14:paraId="4BA6EB7D" w14:textId="77777777" w:rsidR="00FD53B8" w:rsidRPr="002571EA" w:rsidRDefault="00FD53B8" w:rsidP="00FD53B8">
      <w:r w:rsidRPr="002571EA">
        <w:t xml:space="preserve">This message is used to indicate that some error has been detected in the </w:t>
      </w:r>
      <w:proofErr w:type="spellStart"/>
      <w:r w:rsidRPr="002571EA">
        <w:t>eNB</w:t>
      </w:r>
      <w:proofErr w:type="spellEnd"/>
      <w:r w:rsidRPr="002571EA">
        <w:t xml:space="preserve"> or in the E-SMLC.</w:t>
      </w:r>
    </w:p>
    <w:p w14:paraId="5DA4EA22" w14:textId="77777777" w:rsidR="00FD53B8" w:rsidRPr="002571EA" w:rsidRDefault="00FD53B8" w:rsidP="00FD53B8">
      <w:r w:rsidRPr="002571EA">
        <w:t xml:space="preserve">Direction: E-SMLC </w:t>
      </w:r>
      <w:r w:rsidRPr="002571EA">
        <w:sym w:font="Symbol" w:char="F0AE"/>
      </w:r>
      <w:r w:rsidRPr="002571EA">
        <w:t xml:space="preserve"> </w:t>
      </w:r>
      <w:proofErr w:type="spellStart"/>
      <w:r w:rsidRPr="002571EA">
        <w:t>eNB</w:t>
      </w:r>
      <w:proofErr w:type="spellEnd"/>
      <w:r w:rsidRPr="002571EA">
        <w:t xml:space="preserve"> and </w:t>
      </w:r>
      <w:proofErr w:type="spellStart"/>
      <w:r w:rsidRPr="002571EA">
        <w:t>eNB</w:t>
      </w:r>
      <w:proofErr w:type="spellEnd"/>
      <w:r w:rsidRPr="002571EA">
        <w:t xml:space="preserve"> </w:t>
      </w:r>
      <w:r w:rsidRPr="002571EA">
        <w:sym w:font="Symbol" w:char="F0AE"/>
      </w:r>
      <w:r w:rsidRPr="002571EA">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FD53B8" w:rsidRPr="002571EA" w14:paraId="58C20956" w14:textId="77777777">
        <w:tc>
          <w:tcPr>
            <w:tcW w:w="2534" w:type="dxa"/>
          </w:tcPr>
          <w:p w14:paraId="1AB6FE62" w14:textId="77777777" w:rsidR="00FD53B8" w:rsidRPr="002571EA" w:rsidRDefault="00FD53B8" w:rsidP="007A11DA">
            <w:pPr>
              <w:pStyle w:val="TAH"/>
            </w:pPr>
            <w:r w:rsidRPr="002571EA">
              <w:t>IE/Group Name</w:t>
            </w:r>
          </w:p>
        </w:tc>
        <w:tc>
          <w:tcPr>
            <w:tcW w:w="1218" w:type="dxa"/>
          </w:tcPr>
          <w:p w14:paraId="7949BBE2" w14:textId="77777777" w:rsidR="00FD53B8" w:rsidRPr="002571EA" w:rsidRDefault="00FD53B8" w:rsidP="007A11DA">
            <w:pPr>
              <w:pStyle w:val="TAH"/>
            </w:pPr>
            <w:r w:rsidRPr="002571EA">
              <w:t>Presence</w:t>
            </w:r>
          </w:p>
        </w:tc>
        <w:tc>
          <w:tcPr>
            <w:tcW w:w="1560" w:type="dxa"/>
          </w:tcPr>
          <w:p w14:paraId="1CB9B57B" w14:textId="77777777" w:rsidR="00FD53B8" w:rsidRPr="002571EA" w:rsidRDefault="00FD53B8" w:rsidP="007A11DA">
            <w:pPr>
              <w:pStyle w:val="TAH"/>
            </w:pPr>
            <w:r w:rsidRPr="002571EA">
              <w:t>Range</w:t>
            </w:r>
          </w:p>
        </w:tc>
        <w:tc>
          <w:tcPr>
            <w:tcW w:w="1275" w:type="dxa"/>
          </w:tcPr>
          <w:p w14:paraId="1B73E436" w14:textId="77777777" w:rsidR="00FD53B8" w:rsidRPr="002571EA" w:rsidRDefault="00FD53B8" w:rsidP="007A11DA">
            <w:pPr>
              <w:pStyle w:val="TAH"/>
            </w:pPr>
            <w:r w:rsidRPr="002571EA">
              <w:t>IE type and reference</w:t>
            </w:r>
          </w:p>
        </w:tc>
        <w:tc>
          <w:tcPr>
            <w:tcW w:w="1276" w:type="dxa"/>
          </w:tcPr>
          <w:p w14:paraId="4806ABC1" w14:textId="77777777" w:rsidR="00FD53B8" w:rsidRPr="002571EA" w:rsidRDefault="00FD53B8" w:rsidP="007A11DA">
            <w:pPr>
              <w:pStyle w:val="TAH"/>
            </w:pPr>
            <w:r w:rsidRPr="002571EA">
              <w:t>Semantics description</w:t>
            </w:r>
          </w:p>
        </w:tc>
        <w:tc>
          <w:tcPr>
            <w:tcW w:w="1306" w:type="dxa"/>
          </w:tcPr>
          <w:p w14:paraId="42F7F789" w14:textId="77777777" w:rsidR="00FD53B8" w:rsidRPr="002571EA" w:rsidRDefault="00FD53B8" w:rsidP="007A11DA">
            <w:pPr>
              <w:pStyle w:val="TAH"/>
            </w:pPr>
            <w:r w:rsidRPr="002571EA">
              <w:t>Criticality</w:t>
            </w:r>
          </w:p>
        </w:tc>
        <w:tc>
          <w:tcPr>
            <w:tcW w:w="1104" w:type="dxa"/>
          </w:tcPr>
          <w:p w14:paraId="3DE0163D" w14:textId="77777777" w:rsidR="00FD53B8" w:rsidRPr="002571EA" w:rsidRDefault="00FD53B8" w:rsidP="007A11DA">
            <w:pPr>
              <w:pStyle w:val="TAH"/>
            </w:pPr>
            <w:r w:rsidRPr="002571EA">
              <w:t>Assigned Criticality</w:t>
            </w:r>
          </w:p>
        </w:tc>
      </w:tr>
      <w:tr w:rsidR="00FD53B8" w:rsidRPr="002571EA" w14:paraId="0683B72E" w14:textId="77777777">
        <w:tc>
          <w:tcPr>
            <w:tcW w:w="2534" w:type="dxa"/>
          </w:tcPr>
          <w:p w14:paraId="26ED06A7" w14:textId="77777777" w:rsidR="00FD53B8" w:rsidRPr="002571EA" w:rsidRDefault="00FD53B8" w:rsidP="007A11DA">
            <w:pPr>
              <w:pStyle w:val="TAL"/>
            </w:pPr>
            <w:r w:rsidRPr="002571EA">
              <w:t>Message Type</w:t>
            </w:r>
          </w:p>
        </w:tc>
        <w:tc>
          <w:tcPr>
            <w:tcW w:w="1218" w:type="dxa"/>
          </w:tcPr>
          <w:p w14:paraId="6E250969" w14:textId="77777777" w:rsidR="00FD53B8" w:rsidRPr="002571EA" w:rsidRDefault="00FD53B8" w:rsidP="007A11DA">
            <w:pPr>
              <w:pStyle w:val="TAL"/>
            </w:pPr>
            <w:r w:rsidRPr="002571EA">
              <w:t>M</w:t>
            </w:r>
          </w:p>
        </w:tc>
        <w:tc>
          <w:tcPr>
            <w:tcW w:w="1560" w:type="dxa"/>
          </w:tcPr>
          <w:p w14:paraId="1DE6EBB2" w14:textId="77777777" w:rsidR="00FD53B8" w:rsidRPr="002571EA" w:rsidRDefault="00FD53B8" w:rsidP="007A11DA">
            <w:pPr>
              <w:pStyle w:val="TAL"/>
            </w:pPr>
          </w:p>
        </w:tc>
        <w:tc>
          <w:tcPr>
            <w:tcW w:w="1275" w:type="dxa"/>
          </w:tcPr>
          <w:p w14:paraId="3EECCA87" w14:textId="77777777" w:rsidR="00FD53B8" w:rsidRPr="002571EA" w:rsidRDefault="00FD53B8" w:rsidP="00541ED4">
            <w:pPr>
              <w:pStyle w:val="TAL"/>
            </w:pPr>
            <w:r w:rsidRPr="002571EA">
              <w:t>9.2.</w:t>
            </w:r>
            <w:r w:rsidR="00541ED4" w:rsidRPr="002571EA">
              <w:t>2</w:t>
            </w:r>
          </w:p>
        </w:tc>
        <w:tc>
          <w:tcPr>
            <w:tcW w:w="1276" w:type="dxa"/>
          </w:tcPr>
          <w:p w14:paraId="1D228618" w14:textId="77777777" w:rsidR="00FD53B8" w:rsidRPr="002571EA" w:rsidRDefault="00FD53B8" w:rsidP="007A11DA">
            <w:pPr>
              <w:pStyle w:val="TAL"/>
            </w:pPr>
          </w:p>
        </w:tc>
        <w:tc>
          <w:tcPr>
            <w:tcW w:w="1306" w:type="dxa"/>
          </w:tcPr>
          <w:p w14:paraId="507F1385" w14:textId="77777777" w:rsidR="00FD53B8" w:rsidRPr="002571EA" w:rsidRDefault="00FD53B8" w:rsidP="007A11DA">
            <w:pPr>
              <w:pStyle w:val="TAL"/>
              <w:jc w:val="center"/>
            </w:pPr>
            <w:r w:rsidRPr="002571EA">
              <w:t>YES</w:t>
            </w:r>
          </w:p>
        </w:tc>
        <w:tc>
          <w:tcPr>
            <w:tcW w:w="1104" w:type="dxa"/>
          </w:tcPr>
          <w:p w14:paraId="361CB620" w14:textId="77777777" w:rsidR="00FD53B8" w:rsidRPr="002571EA" w:rsidRDefault="00FD53B8" w:rsidP="007A11DA">
            <w:pPr>
              <w:pStyle w:val="TAL"/>
              <w:jc w:val="center"/>
            </w:pPr>
            <w:r w:rsidRPr="002571EA">
              <w:t>ignore</w:t>
            </w:r>
          </w:p>
        </w:tc>
      </w:tr>
      <w:tr w:rsidR="00FD53B8" w:rsidRPr="002571EA" w14:paraId="78FD339F" w14:textId="77777777">
        <w:tc>
          <w:tcPr>
            <w:tcW w:w="2534" w:type="dxa"/>
          </w:tcPr>
          <w:p w14:paraId="0617131E" w14:textId="77777777" w:rsidR="00FD53B8" w:rsidRPr="002571EA" w:rsidRDefault="00FD53B8" w:rsidP="007A11DA">
            <w:pPr>
              <w:pStyle w:val="TAL"/>
            </w:pPr>
            <w:r w:rsidRPr="002571EA">
              <w:t>SLmAP Transaction ID</w:t>
            </w:r>
          </w:p>
        </w:tc>
        <w:tc>
          <w:tcPr>
            <w:tcW w:w="1218" w:type="dxa"/>
          </w:tcPr>
          <w:p w14:paraId="3E450A3D" w14:textId="77777777" w:rsidR="00FD53B8" w:rsidRPr="002571EA" w:rsidRDefault="00FD53B8" w:rsidP="007A11DA">
            <w:pPr>
              <w:pStyle w:val="TAL"/>
            </w:pPr>
            <w:r w:rsidRPr="002571EA">
              <w:t>M</w:t>
            </w:r>
          </w:p>
        </w:tc>
        <w:tc>
          <w:tcPr>
            <w:tcW w:w="1560" w:type="dxa"/>
          </w:tcPr>
          <w:p w14:paraId="79A6A3AB" w14:textId="77777777" w:rsidR="00FD53B8" w:rsidRPr="002571EA" w:rsidRDefault="00FD53B8" w:rsidP="007A11DA">
            <w:pPr>
              <w:pStyle w:val="TAL"/>
            </w:pPr>
          </w:p>
        </w:tc>
        <w:tc>
          <w:tcPr>
            <w:tcW w:w="1275" w:type="dxa"/>
          </w:tcPr>
          <w:p w14:paraId="08E1CB57" w14:textId="77777777" w:rsidR="00FD53B8" w:rsidRPr="002571EA" w:rsidRDefault="00FD53B8" w:rsidP="00541ED4">
            <w:pPr>
              <w:pStyle w:val="TAL"/>
            </w:pPr>
            <w:r w:rsidRPr="002571EA">
              <w:t>9.2.</w:t>
            </w:r>
            <w:r w:rsidR="00541ED4" w:rsidRPr="002571EA">
              <w:t>3</w:t>
            </w:r>
          </w:p>
        </w:tc>
        <w:tc>
          <w:tcPr>
            <w:tcW w:w="1276" w:type="dxa"/>
          </w:tcPr>
          <w:p w14:paraId="59427197" w14:textId="77777777" w:rsidR="00FD53B8" w:rsidRPr="002571EA" w:rsidRDefault="00FD53B8" w:rsidP="007A11DA">
            <w:pPr>
              <w:pStyle w:val="TAL"/>
            </w:pPr>
          </w:p>
        </w:tc>
        <w:tc>
          <w:tcPr>
            <w:tcW w:w="1306" w:type="dxa"/>
          </w:tcPr>
          <w:p w14:paraId="650C9568" w14:textId="77777777" w:rsidR="00FD53B8" w:rsidRPr="002571EA" w:rsidRDefault="00FD53B8" w:rsidP="007A11DA">
            <w:pPr>
              <w:pStyle w:val="TAL"/>
              <w:jc w:val="center"/>
            </w:pPr>
            <w:r w:rsidRPr="002571EA">
              <w:t>-</w:t>
            </w:r>
          </w:p>
        </w:tc>
        <w:tc>
          <w:tcPr>
            <w:tcW w:w="1104" w:type="dxa"/>
          </w:tcPr>
          <w:p w14:paraId="2ECC91AC" w14:textId="77777777" w:rsidR="00FD53B8" w:rsidRPr="002571EA" w:rsidRDefault="00FD53B8" w:rsidP="007A11DA">
            <w:pPr>
              <w:pStyle w:val="TAL"/>
              <w:jc w:val="center"/>
            </w:pPr>
          </w:p>
        </w:tc>
      </w:tr>
      <w:tr w:rsidR="00FD53B8" w:rsidRPr="002571EA" w14:paraId="040E4920" w14:textId="77777777">
        <w:tc>
          <w:tcPr>
            <w:tcW w:w="2534" w:type="dxa"/>
          </w:tcPr>
          <w:p w14:paraId="24B2472F" w14:textId="77777777" w:rsidR="00FD53B8" w:rsidRPr="002571EA" w:rsidRDefault="00FD53B8" w:rsidP="007A11DA">
            <w:pPr>
              <w:pStyle w:val="TAL"/>
            </w:pPr>
            <w:r w:rsidRPr="002571EA">
              <w:t>Cause</w:t>
            </w:r>
          </w:p>
        </w:tc>
        <w:tc>
          <w:tcPr>
            <w:tcW w:w="1218" w:type="dxa"/>
          </w:tcPr>
          <w:p w14:paraId="6661A99E" w14:textId="77777777" w:rsidR="00FD53B8" w:rsidRPr="002571EA" w:rsidRDefault="00FD53B8" w:rsidP="007A11DA">
            <w:pPr>
              <w:pStyle w:val="TAL"/>
            </w:pPr>
            <w:r w:rsidRPr="002571EA">
              <w:t>O</w:t>
            </w:r>
          </w:p>
        </w:tc>
        <w:tc>
          <w:tcPr>
            <w:tcW w:w="1560" w:type="dxa"/>
          </w:tcPr>
          <w:p w14:paraId="4BB5008B" w14:textId="77777777" w:rsidR="00FD53B8" w:rsidRPr="002571EA" w:rsidRDefault="00FD53B8" w:rsidP="007A11DA">
            <w:pPr>
              <w:pStyle w:val="TAL"/>
            </w:pPr>
          </w:p>
        </w:tc>
        <w:tc>
          <w:tcPr>
            <w:tcW w:w="1275" w:type="dxa"/>
          </w:tcPr>
          <w:p w14:paraId="79E2AEC8" w14:textId="77777777" w:rsidR="00FD53B8" w:rsidRPr="002571EA" w:rsidRDefault="00FD53B8" w:rsidP="00541ED4">
            <w:pPr>
              <w:pStyle w:val="TAL"/>
              <w:rPr>
                <w:snapToGrid w:val="0"/>
              </w:rPr>
            </w:pPr>
            <w:r w:rsidRPr="002571EA">
              <w:rPr>
                <w:snapToGrid w:val="0"/>
              </w:rPr>
              <w:t>9.2.</w:t>
            </w:r>
            <w:r w:rsidR="00541ED4" w:rsidRPr="002571EA">
              <w:rPr>
                <w:snapToGrid w:val="0"/>
              </w:rPr>
              <w:t>0</w:t>
            </w:r>
          </w:p>
        </w:tc>
        <w:tc>
          <w:tcPr>
            <w:tcW w:w="1276" w:type="dxa"/>
          </w:tcPr>
          <w:p w14:paraId="08582A24" w14:textId="77777777" w:rsidR="00FD53B8" w:rsidRPr="002571EA" w:rsidRDefault="00FD53B8" w:rsidP="007A11DA">
            <w:pPr>
              <w:pStyle w:val="TAL"/>
              <w:rPr>
                <w:i/>
              </w:rPr>
            </w:pPr>
          </w:p>
        </w:tc>
        <w:tc>
          <w:tcPr>
            <w:tcW w:w="1306" w:type="dxa"/>
          </w:tcPr>
          <w:p w14:paraId="395567BE" w14:textId="77777777" w:rsidR="00FD53B8" w:rsidRPr="002571EA" w:rsidRDefault="00FD53B8" w:rsidP="007A11DA">
            <w:pPr>
              <w:pStyle w:val="TAL"/>
              <w:jc w:val="center"/>
            </w:pPr>
            <w:r w:rsidRPr="002571EA">
              <w:t>YES</w:t>
            </w:r>
          </w:p>
        </w:tc>
        <w:tc>
          <w:tcPr>
            <w:tcW w:w="1104" w:type="dxa"/>
          </w:tcPr>
          <w:p w14:paraId="1C79B480" w14:textId="77777777" w:rsidR="00FD53B8" w:rsidRPr="002571EA" w:rsidRDefault="00FD53B8" w:rsidP="007A11DA">
            <w:pPr>
              <w:pStyle w:val="TAL"/>
              <w:jc w:val="center"/>
            </w:pPr>
            <w:r w:rsidRPr="002571EA">
              <w:t>ignore</w:t>
            </w:r>
          </w:p>
        </w:tc>
      </w:tr>
      <w:tr w:rsidR="00FD53B8" w:rsidRPr="002571EA" w14:paraId="75931D52" w14:textId="77777777">
        <w:tc>
          <w:tcPr>
            <w:tcW w:w="2534" w:type="dxa"/>
          </w:tcPr>
          <w:p w14:paraId="33181410" w14:textId="77777777" w:rsidR="00FD53B8" w:rsidRPr="002571EA" w:rsidRDefault="00FD53B8" w:rsidP="007A11DA">
            <w:pPr>
              <w:pStyle w:val="TAL"/>
            </w:pPr>
            <w:r w:rsidRPr="002571EA">
              <w:t>Criticality Diagnostics</w:t>
            </w:r>
          </w:p>
        </w:tc>
        <w:tc>
          <w:tcPr>
            <w:tcW w:w="1218" w:type="dxa"/>
          </w:tcPr>
          <w:p w14:paraId="3DC66F92" w14:textId="77777777" w:rsidR="00FD53B8" w:rsidRPr="002571EA" w:rsidRDefault="00FD53B8" w:rsidP="007A11DA">
            <w:pPr>
              <w:pStyle w:val="TAL"/>
            </w:pPr>
            <w:r w:rsidRPr="002571EA">
              <w:t>O</w:t>
            </w:r>
          </w:p>
        </w:tc>
        <w:tc>
          <w:tcPr>
            <w:tcW w:w="1560" w:type="dxa"/>
          </w:tcPr>
          <w:p w14:paraId="00B31201" w14:textId="77777777" w:rsidR="00FD53B8" w:rsidRPr="002571EA" w:rsidRDefault="00FD53B8" w:rsidP="007A11DA">
            <w:pPr>
              <w:pStyle w:val="TAL"/>
            </w:pPr>
          </w:p>
        </w:tc>
        <w:tc>
          <w:tcPr>
            <w:tcW w:w="1275" w:type="dxa"/>
          </w:tcPr>
          <w:p w14:paraId="70C65B4B" w14:textId="77777777" w:rsidR="00FD53B8" w:rsidRPr="002571EA" w:rsidRDefault="00FD53B8" w:rsidP="00541ED4">
            <w:pPr>
              <w:pStyle w:val="TAL"/>
              <w:rPr>
                <w:snapToGrid w:val="0"/>
              </w:rPr>
            </w:pPr>
            <w:r w:rsidRPr="002571EA">
              <w:rPr>
                <w:snapToGrid w:val="0"/>
              </w:rPr>
              <w:t>9.2.</w:t>
            </w:r>
            <w:r w:rsidR="00541ED4" w:rsidRPr="002571EA">
              <w:rPr>
                <w:snapToGrid w:val="0"/>
              </w:rPr>
              <w:t>11</w:t>
            </w:r>
          </w:p>
        </w:tc>
        <w:tc>
          <w:tcPr>
            <w:tcW w:w="1276" w:type="dxa"/>
          </w:tcPr>
          <w:p w14:paraId="04A94F87" w14:textId="77777777" w:rsidR="00FD53B8" w:rsidRPr="002571EA" w:rsidRDefault="00FD53B8" w:rsidP="007A11DA">
            <w:pPr>
              <w:pStyle w:val="TAL"/>
              <w:rPr>
                <w:i/>
              </w:rPr>
            </w:pPr>
          </w:p>
        </w:tc>
        <w:tc>
          <w:tcPr>
            <w:tcW w:w="1306" w:type="dxa"/>
          </w:tcPr>
          <w:p w14:paraId="6E5C8FAF" w14:textId="77777777" w:rsidR="00FD53B8" w:rsidRPr="002571EA" w:rsidRDefault="00FD53B8" w:rsidP="007A11DA">
            <w:pPr>
              <w:pStyle w:val="TAL"/>
              <w:jc w:val="center"/>
            </w:pPr>
            <w:r w:rsidRPr="002571EA">
              <w:t>YES</w:t>
            </w:r>
          </w:p>
        </w:tc>
        <w:tc>
          <w:tcPr>
            <w:tcW w:w="1104" w:type="dxa"/>
          </w:tcPr>
          <w:p w14:paraId="70011BC4" w14:textId="77777777" w:rsidR="00FD53B8" w:rsidRPr="002571EA" w:rsidRDefault="00FD53B8" w:rsidP="007A11DA">
            <w:pPr>
              <w:pStyle w:val="TAL"/>
              <w:jc w:val="center"/>
            </w:pPr>
            <w:r w:rsidRPr="002571EA">
              <w:t>ignore</w:t>
            </w:r>
          </w:p>
        </w:tc>
      </w:tr>
    </w:tbl>
    <w:p w14:paraId="27D8BB04" w14:textId="77777777" w:rsidR="00FD53B8" w:rsidRPr="002571EA" w:rsidRDefault="00FD53B8" w:rsidP="007A11DA"/>
    <w:p w14:paraId="408B5568" w14:textId="77777777" w:rsidR="00FD53B8" w:rsidRPr="002571EA" w:rsidRDefault="00FD53B8" w:rsidP="00FD53B8">
      <w:pPr>
        <w:pStyle w:val="Heading2"/>
      </w:pPr>
      <w:bookmarkStart w:id="162" w:name="_Toc162430123"/>
      <w:r w:rsidRPr="002571EA">
        <w:t>9.2</w:t>
      </w:r>
      <w:r w:rsidRPr="002571EA">
        <w:tab/>
        <w:t>Information Element Definitions</w:t>
      </w:r>
      <w:bookmarkEnd w:id="162"/>
    </w:p>
    <w:p w14:paraId="3C583F2A" w14:textId="77777777" w:rsidR="00FD53B8" w:rsidRPr="002571EA" w:rsidRDefault="00FD53B8" w:rsidP="007A11DA">
      <w:pPr>
        <w:pStyle w:val="Heading3"/>
      </w:pPr>
      <w:bookmarkStart w:id="163" w:name="_Toc162430124"/>
      <w:r w:rsidRPr="002571EA">
        <w:t>9.2.1</w:t>
      </w:r>
      <w:r w:rsidRPr="002571EA">
        <w:tab/>
        <w:t>General</w:t>
      </w:r>
      <w:bookmarkEnd w:id="163"/>
    </w:p>
    <w:p w14:paraId="207BF392" w14:textId="77777777" w:rsidR="00FD53B8" w:rsidRPr="002571EA" w:rsidRDefault="00FD53B8" w:rsidP="00FD53B8">
      <w:r w:rsidRPr="002571EA">
        <w:t>Subclause 9.2 presents the SLmAP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4E3BDC30" w14:textId="77777777" w:rsidR="00FD53B8" w:rsidRPr="002571EA" w:rsidRDefault="00FD53B8" w:rsidP="00FD53B8">
      <w:pPr>
        <w:rPr>
          <w:snapToGrid w:val="0"/>
        </w:rPr>
      </w:pPr>
      <w:r w:rsidRPr="002571EA">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697B0775" w14:textId="77777777" w:rsidR="00FD53B8" w:rsidRPr="002571EA" w:rsidRDefault="00FD53B8" w:rsidP="00FD53B8">
      <w:pPr>
        <w:pStyle w:val="B1"/>
        <w:rPr>
          <w:snapToGrid w:val="0"/>
        </w:rPr>
      </w:pPr>
      <w:r w:rsidRPr="002571EA">
        <w:rPr>
          <w:snapToGrid w:val="0"/>
        </w:rPr>
        <w:t>-</w:t>
      </w:r>
      <w:r w:rsidRPr="002571EA">
        <w:rPr>
          <w:snapToGrid w:val="0"/>
        </w:rPr>
        <w:tab/>
        <w:t>The first bit (leftmost bit) contains the most significant bit (MSB);</w:t>
      </w:r>
    </w:p>
    <w:p w14:paraId="2FDA1488" w14:textId="77777777" w:rsidR="00FD53B8" w:rsidRPr="002571EA" w:rsidRDefault="00FD53B8" w:rsidP="00FD53B8">
      <w:pPr>
        <w:pStyle w:val="B1"/>
        <w:rPr>
          <w:snapToGrid w:val="0"/>
        </w:rPr>
      </w:pPr>
      <w:r w:rsidRPr="002571EA">
        <w:rPr>
          <w:snapToGrid w:val="0"/>
        </w:rPr>
        <w:t>-</w:t>
      </w:r>
      <w:r w:rsidRPr="002571EA">
        <w:rPr>
          <w:snapToGrid w:val="0"/>
        </w:rPr>
        <w:tab/>
        <w:t>The last bit (rightmost bit) contains the least significant bit (LSB);</w:t>
      </w:r>
    </w:p>
    <w:p w14:paraId="5C527700" w14:textId="77777777" w:rsidR="00FD53B8" w:rsidRPr="002571EA" w:rsidRDefault="00FD53B8" w:rsidP="007A11DA">
      <w:pPr>
        <w:pStyle w:val="B1"/>
      </w:pPr>
      <w:r w:rsidRPr="002571EA">
        <w:rPr>
          <w:snapToGrid w:val="0"/>
        </w:rPr>
        <w:t>-</w:t>
      </w:r>
      <w:r w:rsidRPr="002571EA">
        <w:rPr>
          <w:snapToGrid w:val="0"/>
        </w:rPr>
        <w:tab/>
        <w:t>When importing bitstrings from other specifications, the first bit of the bitstring contains the first bit of the concerned information;</w:t>
      </w:r>
    </w:p>
    <w:p w14:paraId="62AC33C8" w14:textId="77777777" w:rsidR="00FD53B8" w:rsidRPr="002571EA" w:rsidRDefault="00FD53B8" w:rsidP="007A11DA">
      <w:pPr>
        <w:pStyle w:val="Heading3"/>
      </w:pPr>
      <w:bookmarkStart w:id="164" w:name="_Ref469320856"/>
      <w:bookmarkStart w:id="165" w:name="_Toc162430125"/>
      <w:r w:rsidRPr="002571EA">
        <w:t>9.2.2</w:t>
      </w:r>
      <w:r w:rsidRPr="002571EA">
        <w:tab/>
        <w:t>Message Type</w:t>
      </w:r>
      <w:bookmarkEnd w:id="164"/>
      <w:bookmarkEnd w:id="165"/>
    </w:p>
    <w:p w14:paraId="034B785F" w14:textId="77777777" w:rsidR="00FD53B8" w:rsidRPr="002571EA" w:rsidRDefault="00FD53B8" w:rsidP="00FD53B8">
      <w:r w:rsidRPr="002571EA">
        <w:t xml:space="preserve">The </w:t>
      </w:r>
      <w:r w:rsidRPr="002571EA">
        <w:rPr>
          <w:i/>
        </w:rPr>
        <w:t>Message Type</w:t>
      </w:r>
      <w:r w:rsidRPr="002571EA">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1052"/>
        <w:gridCol w:w="850"/>
        <w:gridCol w:w="4536"/>
        <w:gridCol w:w="1276"/>
      </w:tblGrid>
      <w:tr w:rsidR="00FD53B8" w:rsidRPr="002571EA" w14:paraId="0ED32166" w14:textId="77777777">
        <w:tc>
          <w:tcPr>
            <w:tcW w:w="1608" w:type="dxa"/>
          </w:tcPr>
          <w:p w14:paraId="01557988" w14:textId="77777777" w:rsidR="00FD53B8" w:rsidRPr="002571EA" w:rsidRDefault="00FD53B8" w:rsidP="00FD53B8">
            <w:pPr>
              <w:pStyle w:val="TAH"/>
            </w:pPr>
            <w:r w:rsidRPr="002571EA">
              <w:t>IE/Group Name</w:t>
            </w:r>
          </w:p>
        </w:tc>
        <w:tc>
          <w:tcPr>
            <w:tcW w:w="1052" w:type="dxa"/>
          </w:tcPr>
          <w:p w14:paraId="4723FF8B" w14:textId="77777777" w:rsidR="00FD53B8" w:rsidRPr="002571EA" w:rsidRDefault="00FD53B8" w:rsidP="00FD53B8">
            <w:pPr>
              <w:pStyle w:val="TAH"/>
            </w:pPr>
            <w:r w:rsidRPr="002571EA">
              <w:t>Presence</w:t>
            </w:r>
          </w:p>
        </w:tc>
        <w:tc>
          <w:tcPr>
            <w:tcW w:w="850" w:type="dxa"/>
          </w:tcPr>
          <w:p w14:paraId="4B0F5D9E" w14:textId="77777777" w:rsidR="00FD53B8" w:rsidRPr="002571EA" w:rsidRDefault="00FD53B8" w:rsidP="00FD53B8">
            <w:pPr>
              <w:pStyle w:val="TAH"/>
            </w:pPr>
            <w:r w:rsidRPr="002571EA">
              <w:t>Range</w:t>
            </w:r>
          </w:p>
        </w:tc>
        <w:tc>
          <w:tcPr>
            <w:tcW w:w="4536" w:type="dxa"/>
          </w:tcPr>
          <w:p w14:paraId="2787533D" w14:textId="77777777" w:rsidR="00FD53B8" w:rsidRPr="002571EA" w:rsidRDefault="00FD53B8" w:rsidP="00FD53B8">
            <w:pPr>
              <w:pStyle w:val="TAH"/>
            </w:pPr>
            <w:r w:rsidRPr="002571EA">
              <w:t>IE type and reference</w:t>
            </w:r>
          </w:p>
        </w:tc>
        <w:tc>
          <w:tcPr>
            <w:tcW w:w="1276" w:type="dxa"/>
          </w:tcPr>
          <w:p w14:paraId="0D9100AA" w14:textId="77777777" w:rsidR="00FD53B8" w:rsidRPr="002571EA" w:rsidRDefault="00FD53B8" w:rsidP="00FD53B8">
            <w:pPr>
              <w:pStyle w:val="TAH"/>
            </w:pPr>
            <w:r w:rsidRPr="002571EA">
              <w:t>Semantics description</w:t>
            </w:r>
          </w:p>
        </w:tc>
      </w:tr>
      <w:tr w:rsidR="00FD53B8" w:rsidRPr="002571EA" w14:paraId="0C909AB5" w14:textId="77777777">
        <w:tc>
          <w:tcPr>
            <w:tcW w:w="1608" w:type="dxa"/>
          </w:tcPr>
          <w:p w14:paraId="54B4FCE7" w14:textId="77777777" w:rsidR="00FD53B8" w:rsidRPr="002571EA" w:rsidRDefault="00FD53B8" w:rsidP="007A11DA">
            <w:pPr>
              <w:pStyle w:val="TAL"/>
              <w:rPr>
                <w:b/>
              </w:rPr>
            </w:pPr>
            <w:r w:rsidRPr="002571EA">
              <w:rPr>
                <w:b/>
              </w:rPr>
              <w:t>Message Type</w:t>
            </w:r>
          </w:p>
        </w:tc>
        <w:tc>
          <w:tcPr>
            <w:tcW w:w="1052" w:type="dxa"/>
          </w:tcPr>
          <w:p w14:paraId="3E570242" w14:textId="77777777" w:rsidR="00FD53B8" w:rsidRPr="002571EA" w:rsidRDefault="00FD53B8" w:rsidP="007A11DA">
            <w:pPr>
              <w:pStyle w:val="TAL"/>
            </w:pPr>
          </w:p>
        </w:tc>
        <w:tc>
          <w:tcPr>
            <w:tcW w:w="850" w:type="dxa"/>
          </w:tcPr>
          <w:p w14:paraId="2AFE7DBD" w14:textId="77777777" w:rsidR="00FD53B8" w:rsidRPr="002571EA" w:rsidRDefault="00FD53B8" w:rsidP="007A11DA">
            <w:pPr>
              <w:pStyle w:val="TAL"/>
            </w:pPr>
          </w:p>
        </w:tc>
        <w:tc>
          <w:tcPr>
            <w:tcW w:w="4536" w:type="dxa"/>
          </w:tcPr>
          <w:p w14:paraId="002A7463" w14:textId="77777777" w:rsidR="00FD53B8" w:rsidRPr="002571EA" w:rsidRDefault="00FD53B8" w:rsidP="007A11DA">
            <w:pPr>
              <w:pStyle w:val="TAL"/>
            </w:pPr>
          </w:p>
        </w:tc>
        <w:tc>
          <w:tcPr>
            <w:tcW w:w="1276" w:type="dxa"/>
          </w:tcPr>
          <w:p w14:paraId="77BF9A55" w14:textId="77777777" w:rsidR="00FD53B8" w:rsidRPr="002571EA" w:rsidRDefault="00FD53B8" w:rsidP="007A11DA">
            <w:pPr>
              <w:pStyle w:val="TAL"/>
            </w:pPr>
          </w:p>
        </w:tc>
      </w:tr>
      <w:tr w:rsidR="00FD53B8" w:rsidRPr="002571EA" w14:paraId="752A784D" w14:textId="77777777">
        <w:tc>
          <w:tcPr>
            <w:tcW w:w="1608" w:type="dxa"/>
          </w:tcPr>
          <w:p w14:paraId="228BBBF1" w14:textId="77777777" w:rsidR="00FD53B8" w:rsidRPr="002571EA" w:rsidRDefault="00FD53B8" w:rsidP="007A11DA">
            <w:pPr>
              <w:pStyle w:val="TAL"/>
              <w:ind w:left="142"/>
            </w:pPr>
            <w:r w:rsidRPr="002571EA">
              <w:t>&gt;Procedure Code</w:t>
            </w:r>
          </w:p>
        </w:tc>
        <w:tc>
          <w:tcPr>
            <w:tcW w:w="1052" w:type="dxa"/>
          </w:tcPr>
          <w:p w14:paraId="65B5CA24" w14:textId="77777777" w:rsidR="00FD53B8" w:rsidRPr="002571EA" w:rsidRDefault="00FD53B8" w:rsidP="007A11DA">
            <w:pPr>
              <w:pStyle w:val="TAL"/>
            </w:pPr>
            <w:r w:rsidRPr="002571EA">
              <w:t>M</w:t>
            </w:r>
          </w:p>
        </w:tc>
        <w:tc>
          <w:tcPr>
            <w:tcW w:w="850" w:type="dxa"/>
          </w:tcPr>
          <w:p w14:paraId="0A18ACC2" w14:textId="77777777" w:rsidR="00FD53B8" w:rsidRPr="002571EA" w:rsidRDefault="00FD53B8" w:rsidP="007A11DA">
            <w:pPr>
              <w:pStyle w:val="TAL"/>
            </w:pPr>
          </w:p>
        </w:tc>
        <w:tc>
          <w:tcPr>
            <w:tcW w:w="4536" w:type="dxa"/>
          </w:tcPr>
          <w:p w14:paraId="6FA8549B" w14:textId="77777777" w:rsidR="00FD53B8" w:rsidRPr="002571EA" w:rsidRDefault="00D03B48" w:rsidP="007A11DA">
            <w:pPr>
              <w:pStyle w:val="TAL"/>
            </w:pPr>
            <w:r w:rsidRPr="002571EA">
              <w:t>INTEGER (0..63)</w:t>
            </w:r>
          </w:p>
        </w:tc>
        <w:tc>
          <w:tcPr>
            <w:tcW w:w="1276" w:type="dxa"/>
          </w:tcPr>
          <w:p w14:paraId="27C2BF1D" w14:textId="77777777" w:rsidR="00FD53B8" w:rsidRPr="002571EA" w:rsidRDefault="00FD53B8" w:rsidP="007A11DA">
            <w:pPr>
              <w:pStyle w:val="TAL"/>
            </w:pPr>
          </w:p>
        </w:tc>
      </w:tr>
      <w:tr w:rsidR="00FD53B8" w:rsidRPr="002571EA" w14:paraId="449AE287" w14:textId="77777777">
        <w:tc>
          <w:tcPr>
            <w:tcW w:w="1608" w:type="dxa"/>
          </w:tcPr>
          <w:p w14:paraId="795607B9" w14:textId="77777777" w:rsidR="00FD53B8" w:rsidRPr="002571EA" w:rsidRDefault="00FD53B8" w:rsidP="007A11DA">
            <w:pPr>
              <w:pStyle w:val="TAL"/>
              <w:ind w:left="142"/>
            </w:pPr>
            <w:r w:rsidRPr="002571EA">
              <w:t>&gt;Type of Message</w:t>
            </w:r>
          </w:p>
        </w:tc>
        <w:tc>
          <w:tcPr>
            <w:tcW w:w="1052" w:type="dxa"/>
          </w:tcPr>
          <w:p w14:paraId="747337D2" w14:textId="77777777" w:rsidR="00FD53B8" w:rsidRPr="002571EA" w:rsidRDefault="00FD53B8" w:rsidP="007A11DA">
            <w:pPr>
              <w:pStyle w:val="TAL"/>
            </w:pPr>
            <w:r w:rsidRPr="002571EA">
              <w:t>M</w:t>
            </w:r>
          </w:p>
        </w:tc>
        <w:tc>
          <w:tcPr>
            <w:tcW w:w="850" w:type="dxa"/>
          </w:tcPr>
          <w:p w14:paraId="0331579F" w14:textId="77777777" w:rsidR="00FD53B8" w:rsidRPr="002571EA" w:rsidRDefault="00FD53B8" w:rsidP="007A11DA">
            <w:pPr>
              <w:pStyle w:val="TAL"/>
            </w:pPr>
          </w:p>
        </w:tc>
        <w:tc>
          <w:tcPr>
            <w:tcW w:w="4536" w:type="dxa"/>
          </w:tcPr>
          <w:p w14:paraId="16FB2AA2" w14:textId="77777777" w:rsidR="00FD53B8" w:rsidRPr="002571EA" w:rsidRDefault="00FD53B8" w:rsidP="007A11DA">
            <w:pPr>
              <w:pStyle w:val="TAL"/>
            </w:pPr>
            <w:r w:rsidRPr="002571EA">
              <w:rPr>
                <w:rFonts w:eastAsia="MS Mincho"/>
              </w:rPr>
              <w:t>CHOICE</w:t>
            </w:r>
            <w:r w:rsidRPr="002571EA">
              <w:t xml:space="preserve"> (Initiating Message, Successful Outcome, Unsuccessful Outcome, …)</w:t>
            </w:r>
          </w:p>
        </w:tc>
        <w:tc>
          <w:tcPr>
            <w:tcW w:w="1276" w:type="dxa"/>
          </w:tcPr>
          <w:p w14:paraId="3C9F415A" w14:textId="77777777" w:rsidR="00FD53B8" w:rsidRPr="002571EA" w:rsidRDefault="00FD53B8" w:rsidP="007A11DA">
            <w:pPr>
              <w:pStyle w:val="TAL"/>
            </w:pPr>
          </w:p>
        </w:tc>
      </w:tr>
    </w:tbl>
    <w:p w14:paraId="04F11DCD" w14:textId="77777777" w:rsidR="00FD53B8" w:rsidRPr="002571EA" w:rsidRDefault="00FD53B8" w:rsidP="007A11DA"/>
    <w:p w14:paraId="31110343" w14:textId="77777777" w:rsidR="00FD53B8" w:rsidRPr="002571EA" w:rsidRDefault="00FD53B8" w:rsidP="00FD53B8">
      <w:pPr>
        <w:pStyle w:val="Heading3"/>
      </w:pPr>
      <w:bookmarkStart w:id="166" w:name="_Toc162430126"/>
      <w:r w:rsidRPr="002571EA">
        <w:t>9.2.3</w:t>
      </w:r>
      <w:r w:rsidRPr="002571EA">
        <w:tab/>
        <w:t>SLmAP Transaction ID</w:t>
      </w:r>
      <w:bookmarkEnd w:id="166"/>
    </w:p>
    <w:p w14:paraId="74B6E73F" w14:textId="77777777" w:rsidR="00FD53B8" w:rsidRPr="002571EA" w:rsidRDefault="00FD53B8" w:rsidP="00FD53B8">
      <w:r w:rsidRPr="002571EA">
        <w:t>The</w:t>
      </w:r>
      <w:r w:rsidRPr="002571EA">
        <w:rPr>
          <w:i/>
          <w:iCs/>
        </w:rPr>
        <w:t xml:space="preserve"> SLmAP</w:t>
      </w:r>
      <w:r w:rsidRPr="002571EA">
        <w:t xml:space="preserve"> </w:t>
      </w:r>
      <w:r w:rsidRPr="002571EA">
        <w:rPr>
          <w:i/>
          <w:iCs/>
        </w:rPr>
        <w:t>Transaction ID</w:t>
      </w:r>
      <w:r w:rsidRPr="002571EA">
        <w:t xml:space="preserve"> IE is used to associate all the messages belonging to the same procedure. Messages belonging to the same procedure shall use the same Transaction ID.</w:t>
      </w:r>
    </w:p>
    <w:p w14:paraId="27D247C9" w14:textId="77777777" w:rsidR="00FD53B8" w:rsidRPr="002571EA" w:rsidRDefault="00FD53B8" w:rsidP="00FD53B8">
      <w:r w:rsidRPr="002571EA">
        <w:t>The SLmAP Transaction ID is determined by the initiating peer of a procedure.</w:t>
      </w:r>
    </w:p>
    <w:p w14:paraId="4918B313" w14:textId="77777777" w:rsidR="00FD53B8" w:rsidRPr="002571EA" w:rsidRDefault="00FD53B8" w:rsidP="00FD53B8">
      <w:r w:rsidRPr="002571EA">
        <w:t>The SLmAP Transaction ID shall uniquely identify a procedure among all ongoing parallel procedures using the same procedure code, and initiated by the same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4D87A601" w14:textId="77777777">
        <w:tc>
          <w:tcPr>
            <w:tcW w:w="2836" w:type="dxa"/>
          </w:tcPr>
          <w:p w14:paraId="539ABD90" w14:textId="77777777" w:rsidR="00FD53B8" w:rsidRPr="002571EA" w:rsidRDefault="00FD53B8" w:rsidP="00FD53B8">
            <w:pPr>
              <w:pStyle w:val="TAH"/>
            </w:pPr>
            <w:r w:rsidRPr="002571EA">
              <w:t>IE/Group Name</w:t>
            </w:r>
          </w:p>
        </w:tc>
        <w:tc>
          <w:tcPr>
            <w:tcW w:w="1134" w:type="dxa"/>
          </w:tcPr>
          <w:p w14:paraId="72671919" w14:textId="77777777" w:rsidR="00FD53B8" w:rsidRPr="002571EA" w:rsidRDefault="00FD53B8" w:rsidP="00FD53B8">
            <w:pPr>
              <w:pStyle w:val="TAH"/>
            </w:pPr>
            <w:r w:rsidRPr="002571EA">
              <w:t>Presence</w:t>
            </w:r>
          </w:p>
        </w:tc>
        <w:tc>
          <w:tcPr>
            <w:tcW w:w="972" w:type="dxa"/>
          </w:tcPr>
          <w:p w14:paraId="783AC179" w14:textId="77777777" w:rsidR="00FD53B8" w:rsidRPr="002571EA" w:rsidRDefault="00FD53B8" w:rsidP="00FD53B8">
            <w:pPr>
              <w:pStyle w:val="TAH"/>
            </w:pPr>
            <w:r w:rsidRPr="002571EA">
              <w:t>Range</w:t>
            </w:r>
          </w:p>
        </w:tc>
        <w:tc>
          <w:tcPr>
            <w:tcW w:w="2004" w:type="dxa"/>
          </w:tcPr>
          <w:p w14:paraId="011D46A8" w14:textId="77777777" w:rsidR="00FD53B8" w:rsidRPr="002571EA" w:rsidRDefault="00FD53B8" w:rsidP="00FD53B8">
            <w:pPr>
              <w:pStyle w:val="TAH"/>
            </w:pPr>
            <w:r w:rsidRPr="002571EA">
              <w:t>IE Type and Reference</w:t>
            </w:r>
          </w:p>
        </w:tc>
        <w:tc>
          <w:tcPr>
            <w:tcW w:w="2596" w:type="dxa"/>
          </w:tcPr>
          <w:p w14:paraId="5B2C4CB5" w14:textId="77777777" w:rsidR="00FD53B8" w:rsidRPr="002571EA" w:rsidRDefault="00FD53B8" w:rsidP="00FD53B8">
            <w:pPr>
              <w:pStyle w:val="TAH"/>
            </w:pPr>
            <w:r w:rsidRPr="002571EA">
              <w:t>Semantics Description</w:t>
            </w:r>
          </w:p>
        </w:tc>
      </w:tr>
      <w:tr w:rsidR="00FD53B8" w:rsidRPr="002571EA" w14:paraId="4F756279" w14:textId="77777777">
        <w:tc>
          <w:tcPr>
            <w:tcW w:w="2836" w:type="dxa"/>
          </w:tcPr>
          <w:p w14:paraId="67F84908" w14:textId="77777777" w:rsidR="00FD53B8" w:rsidRPr="002571EA" w:rsidRDefault="00FD53B8" w:rsidP="00FD53B8">
            <w:pPr>
              <w:pStyle w:val="TAL"/>
            </w:pPr>
            <w:r w:rsidRPr="002571EA">
              <w:rPr>
                <w:iCs/>
              </w:rPr>
              <w:t>SLmAP Transaction ID</w:t>
            </w:r>
          </w:p>
        </w:tc>
        <w:tc>
          <w:tcPr>
            <w:tcW w:w="1134" w:type="dxa"/>
          </w:tcPr>
          <w:p w14:paraId="3B169B7D" w14:textId="77777777" w:rsidR="00FD53B8" w:rsidRPr="002571EA" w:rsidRDefault="00FD53B8" w:rsidP="00FD53B8">
            <w:pPr>
              <w:pStyle w:val="TAL"/>
            </w:pPr>
            <w:r w:rsidRPr="002571EA">
              <w:t>M</w:t>
            </w:r>
          </w:p>
        </w:tc>
        <w:tc>
          <w:tcPr>
            <w:tcW w:w="972" w:type="dxa"/>
          </w:tcPr>
          <w:p w14:paraId="6D57CD3E" w14:textId="77777777" w:rsidR="00FD53B8" w:rsidRPr="002571EA" w:rsidRDefault="00FD53B8" w:rsidP="00FD53B8">
            <w:pPr>
              <w:pStyle w:val="TAL"/>
            </w:pPr>
          </w:p>
        </w:tc>
        <w:tc>
          <w:tcPr>
            <w:tcW w:w="2004" w:type="dxa"/>
          </w:tcPr>
          <w:p w14:paraId="5C69C4A0" w14:textId="77777777" w:rsidR="00FD53B8" w:rsidRPr="002571EA" w:rsidRDefault="00FD53B8" w:rsidP="00FD53B8">
            <w:pPr>
              <w:pStyle w:val="TAL"/>
            </w:pPr>
            <w:r w:rsidRPr="002571EA">
              <w:t>INTEGER (0..32767, …)</w:t>
            </w:r>
          </w:p>
        </w:tc>
        <w:tc>
          <w:tcPr>
            <w:tcW w:w="2596" w:type="dxa"/>
          </w:tcPr>
          <w:p w14:paraId="60A906C3" w14:textId="77777777" w:rsidR="00FD53B8" w:rsidRPr="002571EA" w:rsidRDefault="00FD53B8" w:rsidP="00FD53B8">
            <w:pPr>
              <w:pStyle w:val="TAL"/>
            </w:pPr>
          </w:p>
        </w:tc>
      </w:tr>
    </w:tbl>
    <w:p w14:paraId="654F8A8E" w14:textId="77777777" w:rsidR="00FD53B8" w:rsidRPr="002571EA" w:rsidRDefault="00FD53B8" w:rsidP="00FD53B8"/>
    <w:p w14:paraId="3783582E" w14:textId="77777777" w:rsidR="00FD53B8" w:rsidRPr="002571EA" w:rsidRDefault="00FD53B8" w:rsidP="00FD53B8">
      <w:pPr>
        <w:pStyle w:val="Heading3"/>
      </w:pPr>
      <w:bookmarkStart w:id="167" w:name="_Toc162430127"/>
      <w:r w:rsidRPr="002571EA">
        <w:lastRenderedPageBreak/>
        <w:t>9.2.4</w:t>
      </w:r>
      <w:r w:rsidRPr="002571EA">
        <w:tab/>
        <w:t>UL RTOA Measurement Configuration</w:t>
      </w:r>
      <w:bookmarkEnd w:id="167"/>
    </w:p>
    <w:p w14:paraId="44DABA72" w14:textId="77777777" w:rsidR="00FD53B8" w:rsidRPr="002571EA" w:rsidRDefault="00FD53B8" w:rsidP="00FD53B8">
      <w:pPr>
        <w:spacing w:line="0" w:lineRule="atLeast"/>
      </w:pPr>
      <w:r w:rsidRPr="002571EA">
        <w:t>The purpose of the UL RTOA Measurement Configuration IE is to convey the UL RTOA measurement parameters to the LMU.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FD53B8" w:rsidRPr="002571EA" w14:paraId="4CF97432" w14:textId="77777777">
        <w:trPr>
          <w:jc w:val="center"/>
        </w:trPr>
        <w:tc>
          <w:tcPr>
            <w:tcW w:w="2840" w:type="dxa"/>
          </w:tcPr>
          <w:p w14:paraId="162F8A2C" w14:textId="77777777" w:rsidR="00FD53B8" w:rsidRPr="002571EA" w:rsidRDefault="00FD53B8" w:rsidP="007A11DA">
            <w:pPr>
              <w:pStyle w:val="TAH"/>
            </w:pPr>
            <w:r w:rsidRPr="002571EA">
              <w:lastRenderedPageBreak/>
              <w:t>IE/Group Name</w:t>
            </w:r>
          </w:p>
        </w:tc>
        <w:tc>
          <w:tcPr>
            <w:tcW w:w="1089" w:type="dxa"/>
          </w:tcPr>
          <w:p w14:paraId="38D47CE5" w14:textId="77777777" w:rsidR="00FD53B8" w:rsidRPr="002571EA" w:rsidRDefault="00FD53B8" w:rsidP="007A11DA">
            <w:pPr>
              <w:pStyle w:val="TAH"/>
            </w:pPr>
            <w:r w:rsidRPr="002571EA">
              <w:t>Presence</w:t>
            </w:r>
          </w:p>
        </w:tc>
        <w:tc>
          <w:tcPr>
            <w:tcW w:w="1248" w:type="dxa"/>
          </w:tcPr>
          <w:p w14:paraId="4AC83EE6" w14:textId="77777777" w:rsidR="00FD53B8" w:rsidRPr="002571EA" w:rsidRDefault="00FD53B8" w:rsidP="007A11DA">
            <w:pPr>
              <w:pStyle w:val="TAH"/>
            </w:pPr>
            <w:r w:rsidRPr="002571EA">
              <w:t>Range</w:t>
            </w:r>
          </w:p>
        </w:tc>
        <w:tc>
          <w:tcPr>
            <w:tcW w:w="2024" w:type="dxa"/>
          </w:tcPr>
          <w:p w14:paraId="7F21D1FF" w14:textId="77777777" w:rsidR="00FD53B8" w:rsidRPr="002571EA" w:rsidRDefault="00FD53B8" w:rsidP="007A11DA">
            <w:pPr>
              <w:pStyle w:val="TAH"/>
            </w:pPr>
            <w:r w:rsidRPr="002571EA">
              <w:t>IE Type and Reference</w:t>
            </w:r>
          </w:p>
        </w:tc>
        <w:tc>
          <w:tcPr>
            <w:tcW w:w="2296" w:type="dxa"/>
          </w:tcPr>
          <w:p w14:paraId="4F8218AD" w14:textId="77777777" w:rsidR="00FD53B8" w:rsidRPr="002571EA" w:rsidRDefault="00FD53B8" w:rsidP="007A11DA">
            <w:pPr>
              <w:pStyle w:val="TAH"/>
            </w:pPr>
            <w:r w:rsidRPr="002571EA">
              <w:t>Semantics Description</w:t>
            </w:r>
          </w:p>
        </w:tc>
      </w:tr>
      <w:tr w:rsidR="00FD53B8" w:rsidRPr="002571EA" w14:paraId="293651D0" w14:textId="77777777">
        <w:trPr>
          <w:jc w:val="center"/>
        </w:trPr>
        <w:tc>
          <w:tcPr>
            <w:tcW w:w="2840" w:type="dxa"/>
          </w:tcPr>
          <w:p w14:paraId="18EB89B8" w14:textId="77777777" w:rsidR="00FD53B8" w:rsidRPr="002571EA" w:rsidRDefault="00FD53B8" w:rsidP="007A11DA">
            <w:pPr>
              <w:pStyle w:val="TAL"/>
              <w:rPr>
                <w:rFonts w:cs="Arial"/>
                <w:szCs w:val="18"/>
                <w:lang w:eastAsia="en-US"/>
              </w:rPr>
            </w:pPr>
            <w:r w:rsidRPr="002571EA">
              <w:t>UL RTOA Reference Time</w:t>
            </w:r>
          </w:p>
        </w:tc>
        <w:tc>
          <w:tcPr>
            <w:tcW w:w="1089" w:type="dxa"/>
          </w:tcPr>
          <w:p w14:paraId="1F0F0C5F" w14:textId="77777777" w:rsidR="00FD53B8" w:rsidRPr="002571EA" w:rsidRDefault="00FD53B8" w:rsidP="007A11DA">
            <w:pPr>
              <w:pStyle w:val="TAL"/>
              <w:rPr>
                <w:rFonts w:cs="Arial"/>
                <w:szCs w:val="18"/>
              </w:rPr>
            </w:pPr>
            <w:r w:rsidRPr="002571EA">
              <w:t>M</w:t>
            </w:r>
          </w:p>
        </w:tc>
        <w:tc>
          <w:tcPr>
            <w:tcW w:w="1248" w:type="dxa"/>
          </w:tcPr>
          <w:p w14:paraId="1F5A58A7" w14:textId="77777777" w:rsidR="00FD53B8" w:rsidRPr="002571EA" w:rsidRDefault="00FD53B8" w:rsidP="007A11DA">
            <w:pPr>
              <w:pStyle w:val="TAL"/>
              <w:rPr>
                <w:rFonts w:cs="Arial"/>
                <w:szCs w:val="18"/>
              </w:rPr>
            </w:pPr>
          </w:p>
        </w:tc>
        <w:tc>
          <w:tcPr>
            <w:tcW w:w="2024" w:type="dxa"/>
          </w:tcPr>
          <w:p w14:paraId="6807C4B9" w14:textId="77777777" w:rsidR="00FD53B8" w:rsidRPr="002571EA" w:rsidRDefault="00FD53B8" w:rsidP="007A11DA">
            <w:pPr>
              <w:pStyle w:val="TAL"/>
              <w:rPr>
                <w:rFonts w:cs="Arial"/>
                <w:szCs w:val="18"/>
                <w:lang w:eastAsia="en-US"/>
              </w:rPr>
            </w:pPr>
            <w:r w:rsidRPr="002571EA">
              <w:t>BIT STRING (64)</w:t>
            </w:r>
          </w:p>
        </w:tc>
        <w:tc>
          <w:tcPr>
            <w:tcW w:w="2296" w:type="dxa"/>
          </w:tcPr>
          <w:p w14:paraId="0D12E70B" w14:textId="77777777" w:rsidR="00FD53B8" w:rsidRPr="002571EA" w:rsidRDefault="00FD53B8" w:rsidP="007A11DA">
            <w:pPr>
              <w:pStyle w:val="TAL"/>
              <w:rPr>
                <w:rFonts w:cs="Arial"/>
              </w:rPr>
            </w:pPr>
            <w:r w:rsidRPr="002571EA">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r w:rsidR="00FD53B8" w:rsidRPr="002571EA" w14:paraId="5D0F836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3ED509C" w14:textId="77777777" w:rsidR="00FD53B8" w:rsidRPr="002571EA" w:rsidRDefault="00FD53B8" w:rsidP="007A11DA">
            <w:pPr>
              <w:pStyle w:val="TAL"/>
            </w:pPr>
            <w:r w:rsidRPr="002571EA">
              <w:t>Search Window Parameters</w:t>
            </w:r>
          </w:p>
        </w:tc>
        <w:tc>
          <w:tcPr>
            <w:tcW w:w="1089" w:type="dxa"/>
            <w:tcBorders>
              <w:top w:val="single" w:sz="4" w:space="0" w:color="auto"/>
              <w:left w:val="single" w:sz="4" w:space="0" w:color="auto"/>
              <w:bottom w:val="single" w:sz="4" w:space="0" w:color="auto"/>
              <w:right w:val="single" w:sz="4" w:space="0" w:color="auto"/>
            </w:tcBorders>
          </w:tcPr>
          <w:p w14:paraId="623A456A"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7085DE0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A4A42A"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793ABA71" w14:textId="77777777" w:rsidR="00FD53B8" w:rsidRPr="002571EA" w:rsidRDefault="00FD53B8" w:rsidP="007A11DA">
            <w:pPr>
              <w:pStyle w:val="TAL"/>
              <w:rPr>
                <w:rFonts w:eastAsia="SimSun"/>
                <w:bCs/>
                <w:lang w:eastAsia="zh-CN"/>
              </w:rPr>
            </w:pPr>
          </w:p>
        </w:tc>
      </w:tr>
      <w:tr w:rsidR="00FD53B8" w:rsidRPr="002571EA" w14:paraId="0942383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31C889" w14:textId="77777777" w:rsidR="00FD53B8" w:rsidRPr="002571EA" w:rsidDel="00641858" w:rsidRDefault="00FD53B8" w:rsidP="007A11DA">
            <w:pPr>
              <w:pStyle w:val="TAL"/>
              <w:ind w:left="142"/>
            </w:pPr>
            <w:r w:rsidRPr="002571EA">
              <w:t>&gt;Expected Propagation Delay</w:t>
            </w:r>
          </w:p>
        </w:tc>
        <w:tc>
          <w:tcPr>
            <w:tcW w:w="1089" w:type="dxa"/>
            <w:tcBorders>
              <w:top w:val="single" w:sz="4" w:space="0" w:color="auto"/>
              <w:left w:val="single" w:sz="4" w:space="0" w:color="auto"/>
              <w:bottom w:val="single" w:sz="4" w:space="0" w:color="auto"/>
              <w:right w:val="single" w:sz="4" w:space="0" w:color="auto"/>
            </w:tcBorders>
          </w:tcPr>
          <w:p w14:paraId="0BE704BE" w14:textId="77777777" w:rsidR="00FD53B8" w:rsidRPr="002571EA" w:rsidDel="008A7EC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8AD9FC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77D66176" w14:textId="77777777" w:rsidR="00FD53B8" w:rsidRPr="002571EA" w:rsidRDefault="00FD53B8" w:rsidP="007A11DA">
            <w:pPr>
              <w:pStyle w:val="TAL"/>
            </w:pPr>
            <w:r w:rsidRPr="002571EA">
              <w:t xml:space="preserve">INTEGER </w:t>
            </w:r>
          </w:p>
          <w:p w14:paraId="7665EE77" w14:textId="77777777" w:rsidR="00FD53B8" w:rsidRPr="002571EA" w:rsidRDefault="00FD53B8" w:rsidP="007A11DA">
            <w:pPr>
              <w:pStyle w:val="TAL"/>
            </w:pPr>
            <w:r w:rsidRPr="002571EA">
              <w:t>(1..1200,…)</w:t>
            </w:r>
          </w:p>
          <w:p w14:paraId="3F7A3C26"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4F624D74" w14:textId="77777777" w:rsidR="00FD53B8" w:rsidRPr="002571EA" w:rsidRDefault="00FD53B8" w:rsidP="007A11DA">
            <w:pPr>
              <w:pStyle w:val="TAL"/>
              <w:rPr>
                <w:rFonts w:eastAsia="SimSun"/>
                <w:bCs/>
                <w:lang w:eastAsia="zh-CN"/>
              </w:rPr>
            </w:pPr>
            <w:r w:rsidRPr="002571EA">
              <w:rPr>
                <w:rFonts w:eastAsia="SimSun"/>
                <w:bCs/>
                <w:lang w:eastAsia="zh-CN"/>
              </w:rPr>
              <w:t>UL RTOA expected propagation delay as defined in TS 36.111 [9].</w:t>
            </w:r>
          </w:p>
        </w:tc>
      </w:tr>
      <w:tr w:rsidR="00FD53B8" w:rsidRPr="002571EA" w14:paraId="2588407A"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72ED4B" w14:textId="77777777" w:rsidR="00FD53B8" w:rsidRPr="002571EA" w:rsidRDefault="00FD53B8" w:rsidP="007A11DA">
            <w:pPr>
              <w:pStyle w:val="TAL"/>
              <w:ind w:left="142"/>
            </w:pPr>
            <w:r w:rsidRPr="002571EA">
              <w:t>&gt;Delay Uncertainty</w:t>
            </w:r>
          </w:p>
        </w:tc>
        <w:tc>
          <w:tcPr>
            <w:tcW w:w="1089" w:type="dxa"/>
            <w:tcBorders>
              <w:top w:val="single" w:sz="4" w:space="0" w:color="auto"/>
              <w:left w:val="single" w:sz="4" w:space="0" w:color="auto"/>
              <w:bottom w:val="single" w:sz="4" w:space="0" w:color="auto"/>
              <w:right w:val="single" w:sz="4" w:space="0" w:color="auto"/>
            </w:tcBorders>
          </w:tcPr>
          <w:p w14:paraId="70063E3E"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A8ED53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496B98F" w14:textId="77777777" w:rsidR="00FD53B8" w:rsidRPr="002571EA" w:rsidRDefault="00FD53B8" w:rsidP="007A11DA">
            <w:pPr>
              <w:pStyle w:val="TAL"/>
            </w:pPr>
            <w:r w:rsidRPr="002571EA">
              <w:t xml:space="preserve">INTEGER </w:t>
            </w:r>
          </w:p>
          <w:p w14:paraId="75597238" w14:textId="77777777" w:rsidR="00FD53B8" w:rsidRPr="002571EA" w:rsidRDefault="00FD53B8" w:rsidP="007A11DA">
            <w:pPr>
              <w:pStyle w:val="TAL"/>
            </w:pPr>
            <w:r w:rsidRPr="002571EA">
              <w:t>(1..100,…)</w:t>
            </w:r>
          </w:p>
          <w:p w14:paraId="037FD54B"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A2656F7" w14:textId="77777777" w:rsidR="00FD53B8" w:rsidRPr="002571EA" w:rsidRDefault="00FD53B8" w:rsidP="007A11DA">
            <w:pPr>
              <w:pStyle w:val="TAL"/>
              <w:rPr>
                <w:rFonts w:eastAsia="SimSun"/>
                <w:bCs/>
                <w:lang w:eastAsia="zh-CN"/>
              </w:rPr>
            </w:pPr>
            <w:r w:rsidRPr="002571EA">
              <w:rPr>
                <w:rFonts w:eastAsia="SimSun"/>
                <w:bCs/>
                <w:lang w:eastAsia="zh-CN"/>
              </w:rPr>
              <w:t>The uncertainty of the propagation delay.</w:t>
            </w:r>
          </w:p>
          <w:p w14:paraId="0BE32ED4" w14:textId="77777777" w:rsidR="00FD53B8" w:rsidRPr="002571EA" w:rsidRDefault="00FD53B8" w:rsidP="007A11DA">
            <w:pPr>
              <w:pStyle w:val="TAL"/>
              <w:rPr>
                <w:rFonts w:eastAsia="SimSun"/>
                <w:bCs/>
                <w:lang w:eastAsia="zh-CN"/>
              </w:rPr>
            </w:pPr>
            <w:r w:rsidRPr="002571EA">
              <w:rPr>
                <w:rFonts w:eastAsia="SimSun"/>
                <w:bCs/>
                <w:lang w:eastAsia="zh-CN"/>
              </w:rPr>
              <w:t>Mapping is included in TS 36.111 [9].</w:t>
            </w:r>
          </w:p>
        </w:tc>
      </w:tr>
      <w:tr w:rsidR="004853C2" w:rsidRPr="002571EA" w14:paraId="721C67D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71E4A67" w14:textId="77777777" w:rsidR="004853C2" w:rsidRPr="002571EA" w:rsidRDefault="004853C2" w:rsidP="003F499C">
            <w:pPr>
              <w:pStyle w:val="TAL"/>
            </w:pPr>
            <w:r w:rsidRPr="002571EA">
              <w:t>Number of Transmissions</w:t>
            </w:r>
          </w:p>
        </w:tc>
        <w:tc>
          <w:tcPr>
            <w:tcW w:w="1089" w:type="dxa"/>
            <w:tcBorders>
              <w:top w:val="single" w:sz="4" w:space="0" w:color="auto"/>
              <w:left w:val="single" w:sz="4" w:space="0" w:color="auto"/>
              <w:bottom w:val="single" w:sz="4" w:space="0" w:color="auto"/>
              <w:right w:val="single" w:sz="4" w:space="0" w:color="auto"/>
            </w:tcBorders>
          </w:tcPr>
          <w:p w14:paraId="60195990" w14:textId="77777777" w:rsidR="004853C2" w:rsidRPr="002571EA" w:rsidRDefault="004853C2" w:rsidP="003F499C">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78DC4CD" w14:textId="77777777" w:rsidR="004853C2" w:rsidRPr="002571EA" w:rsidRDefault="004853C2" w:rsidP="003F499C">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24C3BDFF" w14:textId="77777777" w:rsidR="004853C2" w:rsidRPr="002571EA" w:rsidRDefault="004853C2" w:rsidP="003F499C">
            <w:pPr>
              <w:pStyle w:val="TAL"/>
            </w:pPr>
            <w:r w:rsidRPr="002571EA">
              <w:t xml:space="preserve">INTEGER </w:t>
            </w:r>
            <w:r w:rsidRPr="002571EA">
              <w:rPr>
                <w:rFonts w:eastAsia="SimSun"/>
                <w:bCs/>
              </w:rPr>
              <w:t>(</w:t>
            </w:r>
            <w:r w:rsidR="00F41865" w:rsidRPr="002571EA">
              <w:rPr>
                <w:rFonts w:eastAsia="SimSun"/>
                <w:bCs/>
              </w:rPr>
              <w:t>1</w:t>
            </w:r>
            <w:r w:rsidRPr="002571EA">
              <w:rPr>
                <w:rFonts w:eastAsia="SimSun"/>
                <w:bCs/>
              </w:rPr>
              <w:t>..500,…</w:t>
            </w:r>
            <w:r w:rsidR="00F41865" w:rsidRPr="002571EA">
              <w:rPr>
                <w:rFonts w:eastAsia="SimSun"/>
                <w:bCs/>
              </w:rPr>
              <w:t>, 0</w:t>
            </w:r>
            <w:r w:rsidRPr="002571EA">
              <w:rPr>
                <w:rFonts w:eastAsia="SimSun"/>
                <w:bCs/>
              </w:rPr>
              <w:t>)</w:t>
            </w:r>
          </w:p>
        </w:tc>
        <w:tc>
          <w:tcPr>
            <w:tcW w:w="2296" w:type="dxa"/>
            <w:tcBorders>
              <w:top w:val="single" w:sz="4" w:space="0" w:color="auto"/>
              <w:left w:val="single" w:sz="4" w:space="0" w:color="auto"/>
              <w:bottom w:val="single" w:sz="4" w:space="0" w:color="auto"/>
              <w:right w:val="single" w:sz="4" w:space="0" w:color="auto"/>
            </w:tcBorders>
          </w:tcPr>
          <w:p w14:paraId="045CAB18" w14:textId="77777777" w:rsidR="004853C2" w:rsidRPr="002571EA" w:rsidRDefault="004853C2" w:rsidP="003F499C">
            <w:pPr>
              <w:pStyle w:val="TAL"/>
              <w:rPr>
                <w:rFonts w:eastAsia="SimSun"/>
                <w:bCs/>
                <w:i/>
                <w:lang w:eastAsia="zh-CN"/>
              </w:rPr>
            </w:pPr>
            <w:r w:rsidRPr="002571EA">
              <w:rPr>
                <w:rFonts w:eastAsia="SimSun"/>
                <w:bCs/>
                <w:lang w:eastAsia="zh-CN"/>
              </w:rPr>
              <w:t>The number of periodic SRS transmissions. The value of ‘0’ represents an infinite number of SRS transmissions.</w:t>
            </w:r>
          </w:p>
        </w:tc>
      </w:tr>
      <w:tr w:rsidR="00FD53B8" w:rsidRPr="002571EA" w14:paraId="2CFE43E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6C7D4A8" w14:textId="77777777" w:rsidR="00FD53B8" w:rsidRPr="002571EA" w:rsidRDefault="00FD53B8" w:rsidP="007A11DA">
            <w:pPr>
              <w:pStyle w:val="TAL"/>
            </w:pPr>
            <w:r w:rsidRPr="002571EA">
              <w:t>SRS Configuration</w:t>
            </w:r>
          </w:p>
        </w:tc>
        <w:tc>
          <w:tcPr>
            <w:tcW w:w="1089" w:type="dxa"/>
            <w:tcBorders>
              <w:top w:val="single" w:sz="4" w:space="0" w:color="auto"/>
              <w:left w:val="single" w:sz="4" w:space="0" w:color="auto"/>
              <w:bottom w:val="single" w:sz="4" w:space="0" w:color="auto"/>
              <w:right w:val="single" w:sz="4" w:space="0" w:color="auto"/>
            </w:tcBorders>
          </w:tcPr>
          <w:p w14:paraId="7B360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2492A52" w14:textId="77777777" w:rsidR="00FD53B8" w:rsidRPr="002571EA" w:rsidRDefault="00FD53B8" w:rsidP="007A11DA">
            <w:pPr>
              <w:pStyle w:val="TAL"/>
              <w:rPr>
                <w:rFonts w:cs="Arial"/>
                <w:i/>
                <w:szCs w:val="18"/>
              </w:rPr>
            </w:pPr>
            <w:r w:rsidRPr="002571EA">
              <w:rPr>
                <w:rFonts w:cs="Arial"/>
                <w:i/>
                <w:szCs w:val="18"/>
              </w:rPr>
              <w:t>&lt;1..</w:t>
            </w:r>
          </w:p>
          <w:p w14:paraId="2BE97ECE" w14:textId="77777777" w:rsidR="00FD53B8" w:rsidRPr="002571EA" w:rsidRDefault="007A11DA" w:rsidP="007A11DA">
            <w:pPr>
              <w:pStyle w:val="TAL"/>
              <w:rPr>
                <w:rFonts w:cs="Arial"/>
                <w:szCs w:val="18"/>
              </w:rPr>
            </w:pPr>
            <w:proofErr w:type="spellStart"/>
            <w:r w:rsidRPr="002571EA">
              <w:rPr>
                <w:rFonts w:cs="Arial"/>
                <w:i/>
                <w:szCs w:val="18"/>
              </w:rPr>
              <w:t>maxServCell</w:t>
            </w:r>
            <w:proofErr w:type="spellEnd"/>
            <w:r w:rsidR="00FD53B8" w:rsidRPr="002571EA">
              <w:rPr>
                <w:rFonts w:cs="Arial"/>
                <w:i/>
                <w:szCs w:val="18"/>
              </w:rPr>
              <w:t>&gt;</w:t>
            </w:r>
          </w:p>
        </w:tc>
        <w:tc>
          <w:tcPr>
            <w:tcW w:w="2024" w:type="dxa"/>
            <w:tcBorders>
              <w:top w:val="single" w:sz="4" w:space="0" w:color="auto"/>
              <w:left w:val="single" w:sz="4" w:space="0" w:color="auto"/>
              <w:bottom w:val="single" w:sz="4" w:space="0" w:color="auto"/>
              <w:right w:val="single" w:sz="4" w:space="0" w:color="auto"/>
            </w:tcBorders>
          </w:tcPr>
          <w:p w14:paraId="37B277B5"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4A7308C" w14:textId="77777777" w:rsidR="00FD53B8" w:rsidRPr="002571EA" w:rsidRDefault="00FD53B8" w:rsidP="007A11DA">
            <w:pPr>
              <w:pStyle w:val="TAL"/>
              <w:rPr>
                <w:rFonts w:eastAsia="SimSun"/>
                <w:bCs/>
                <w:lang w:eastAsia="zh-CN"/>
              </w:rPr>
            </w:pPr>
            <w:r w:rsidRPr="002571EA">
              <w:rPr>
                <w:rFonts w:eastAsia="SimSun"/>
                <w:bCs/>
                <w:lang w:eastAsia="zh-CN"/>
              </w:rPr>
              <w:t>Configuration of SRS f</w:t>
            </w:r>
            <w:r w:rsidR="007A11DA" w:rsidRPr="002571EA">
              <w:rPr>
                <w:rFonts w:eastAsia="SimSun"/>
                <w:bCs/>
                <w:lang w:eastAsia="zh-CN"/>
              </w:rPr>
              <w:t>or corresponding serving cells.</w:t>
            </w:r>
          </w:p>
        </w:tc>
      </w:tr>
      <w:tr w:rsidR="00FD53B8" w:rsidRPr="002571EA" w14:paraId="3393EC07"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17EBA1F" w14:textId="77777777" w:rsidR="00FD53B8" w:rsidRPr="002571EA" w:rsidRDefault="00FD53B8" w:rsidP="007A11DA">
            <w:pPr>
              <w:pStyle w:val="TAL"/>
              <w:ind w:left="142"/>
            </w:pPr>
            <w:r w:rsidRPr="002571EA">
              <w:t>&gt;PCI</w:t>
            </w:r>
          </w:p>
        </w:tc>
        <w:tc>
          <w:tcPr>
            <w:tcW w:w="1089" w:type="dxa"/>
            <w:tcBorders>
              <w:top w:val="single" w:sz="4" w:space="0" w:color="auto"/>
              <w:left w:val="single" w:sz="4" w:space="0" w:color="auto"/>
              <w:bottom w:val="single" w:sz="4" w:space="0" w:color="auto"/>
              <w:right w:val="single" w:sz="4" w:space="0" w:color="auto"/>
            </w:tcBorders>
          </w:tcPr>
          <w:p w14:paraId="65B7179E"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C11F8D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88528C7" w14:textId="77777777" w:rsidR="00FD53B8" w:rsidRPr="002571EA" w:rsidRDefault="00FD53B8" w:rsidP="007A11DA">
            <w:pPr>
              <w:pStyle w:val="TAL"/>
            </w:pPr>
            <w:r w:rsidRPr="002571EA">
              <w:t>INTEGER (0..503, …)</w:t>
            </w:r>
          </w:p>
        </w:tc>
        <w:tc>
          <w:tcPr>
            <w:tcW w:w="2296" w:type="dxa"/>
            <w:tcBorders>
              <w:top w:val="single" w:sz="4" w:space="0" w:color="auto"/>
              <w:left w:val="single" w:sz="4" w:space="0" w:color="auto"/>
              <w:bottom w:val="single" w:sz="4" w:space="0" w:color="auto"/>
              <w:right w:val="single" w:sz="4" w:space="0" w:color="auto"/>
            </w:tcBorders>
          </w:tcPr>
          <w:p w14:paraId="477A22C0" w14:textId="77777777" w:rsidR="00FD53B8" w:rsidRPr="002571EA" w:rsidRDefault="00FD53B8" w:rsidP="007A11DA">
            <w:pPr>
              <w:pStyle w:val="TAL"/>
              <w:rPr>
                <w:rFonts w:eastAsia="SimSun"/>
                <w:bCs/>
                <w:lang w:eastAsia="zh-CN"/>
              </w:rPr>
            </w:pPr>
            <w:r w:rsidRPr="002571EA">
              <w:rPr>
                <w:rFonts w:eastAsia="SimSun"/>
                <w:bCs/>
                <w:lang w:eastAsia="zh-CN"/>
              </w:rPr>
              <w:t>Physical Cell ID TS 36.455 [4].</w:t>
            </w:r>
          </w:p>
        </w:tc>
      </w:tr>
      <w:tr w:rsidR="00FD53B8" w:rsidRPr="002571EA" w14:paraId="69D83C0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D29EEF" w14:textId="77777777" w:rsidR="00FD53B8" w:rsidRPr="002571EA" w:rsidRDefault="00FD53B8" w:rsidP="007A11DA">
            <w:pPr>
              <w:pStyle w:val="TAL"/>
              <w:ind w:left="142"/>
            </w:pPr>
            <w:r w:rsidRPr="002571EA">
              <w:t>&gt;UL EARFCN</w:t>
            </w:r>
          </w:p>
        </w:tc>
        <w:tc>
          <w:tcPr>
            <w:tcW w:w="1089" w:type="dxa"/>
            <w:tcBorders>
              <w:top w:val="single" w:sz="4" w:space="0" w:color="auto"/>
              <w:left w:val="single" w:sz="4" w:space="0" w:color="auto"/>
              <w:bottom w:val="single" w:sz="4" w:space="0" w:color="auto"/>
              <w:right w:val="single" w:sz="4" w:space="0" w:color="auto"/>
            </w:tcBorders>
          </w:tcPr>
          <w:p w14:paraId="4728213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98F5ED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C368E30" w14:textId="77777777" w:rsidR="00FD53B8" w:rsidRPr="002571EA" w:rsidRDefault="00FD53B8" w:rsidP="007A11DA">
            <w:pPr>
              <w:pStyle w:val="TAL"/>
            </w:pPr>
            <w:r w:rsidRPr="002571EA">
              <w:t>INTEGER (0..</w:t>
            </w:r>
            <w:r w:rsidRPr="002571EA">
              <w:rPr>
                <w:i/>
              </w:rPr>
              <w:t>maxEARFCN</w:t>
            </w:r>
            <w:r w:rsidRPr="002571EA">
              <w:t>, ...)</w:t>
            </w:r>
          </w:p>
        </w:tc>
        <w:tc>
          <w:tcPr>
            <w:tcW w:w="2296" w:type="dxa"/>
            <w:tcBorders>
              <w:top w:val="single" w:sz="4" w:space="0" w:color="auto"/>
              <w:left w:val="single" w:sz="4" w:space="0" w:color="auto"/>
              <w:bottom w:val="single" w:sz="4" w:space="0" w:color="auto"/>
              <w:right w:val="single" w:sz="4" w:space="0" w:color="auto"/>
            </w:tcBorders>
          </w:tcPr>
          <w:p w14:paraId="13F99BBC" w14:textId="77777777" w:rsidR="00FD53B8" w:rsidRPr="002571EA" w:rsidRDefault="00FD53B8" w:rsidP="007A11DA">
            <w:pPr>
              <w:pStyle w:val="TAL"/>
              <w:rPr>
                <w:rFonts w:eastAsia="SimSun"/>
                <w:bCs/>
                <w:lang w:eastAsia="zh-CN"/>
              </w:rPr>
            </w:pPr>
            <w:r w:rsidRPr="002571EA">
              <w:rPr>
                <w:rFonts w:eastAsia="SimSun"/>
                <w:bCs/>
                <w:lang w:eastAsia="zh-CN"/>
              </w:rPr>
              <w:t>Corresponds to NUL for FDD and NDL/UL for TDD in ref. TS 36.104 [10]</w:t>
            </w:r>
          </w:p>
        </w:tc>
      </w:tr>
      <w:tr w:rsidR="00FD53B8" w:rsidRPr="002571EA" w14:paraId="562754E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783FCB6" w14:textId="77777777" w:rsidR="00FD53B8" w:rsidRPr="002571EA" w:rsidRDefault="00FD53B8" w:rsidP="007A11DA">
            <w:pPr>
              <w:pStyle w:val="TAL"/>
              <w:ind w:left="142"/>
            </w:pPr>
            <w:r w:rsidRPr="002571EA">
              <w:t>&gt;UL-bandwidth</w:t>
            </w:r>
          </w:p>
        </w:tc>
        <w:tc>
          <w:tcPr>
            <w:tcW w:w="1089" w:type="dxa"/>
            <w:tcBorders>
              <w:top w:val="single" w:sz="4" w:space="0" w:color="auto"/>
              <w:left w:val="single" w:sz="4" w:space="0" w:color="auto"/>
              <w:bottom w:val="single" w:sz="4" w:space="0" w:color="auto"/>
              <w:right w:val="single" w:sz="4" w:space="0" w:color="auto"/>
            </w:tcBorders>
          </w:tcPr>
          <w:p w14:paraId="0D82AAFC"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E6495B"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59910A8" w14:textId="77777777" w:rsidR="00FD53B8" w:rsidRPr="002571EA" w:rsidRDefault="00FD53B8" w:rsidP="007A11DA">
            <w:pPr>
              <w:pStyle w:val="TAL"/>
            </w:pPr>
            <w:r w:rsidRPr="002571EA">
              <w:t>ENUMERATED (n6, n15, n25, n50, n75, n100, ...)</w:t>
            </w:r>
          </w:p>
        </w:tc>
        <w:tc>
          <w:tcPr>
            <w:tcW w:w="2296" w:type="dxa"/>
            <w:tcBorders>
              <w:top w:val="single" w:sz="4" w:space="0" w:color="auto"/>
              <w:left w:val="single" w:sz="4" w:space="0" w:color="auto"/>
              <w:bottom w:val="single" w:sz="4" w:space="0" w:color="auto"/>
              <w:right w:val="single" w:sz="4" w:space="0" w:color="auto"/>
            </w:tcBorders>
          </w:tcPr>
          <w:p w14:paraId="3C20ECC0" w14:textId="77777777" w:rsidR="00FD53B8" w:rsidRPr="002571EA" w:rsidRDefault="00FD53B8" w:rsidP="007A11DA">
            <w:pPr>
              <w:pStyle w:val="TAL"/>
              <w:rPr>
                <w:rFonts w:eastAsia="SimSun"/>
                <w:bCs/>
                <w:lang w:eastAsia="zh-CN"/>
              </w:rPr>
            </w:pPr>
            <w:r w:rsidRPr="002571EA">
              <w:rPr>
                <w:rFonts w:eastAsia="SimSun"/>
                <w:bCs/>
                <w:lang w:eastAsia="zh-CN"/>
              </w:rPr>
              <w:t>Cell transmission bandwidth configuration in uplink corresponding to an E-UTRA channel bandwidth TS 36.104 [10], Table 5.6-1. Value n6 corresponds to 6 resource blocks, n15 to 15 resource blocks and so on.</w:t>
            </w:r>
          </w:p>
        </w:tc>
      </w:tr>
      <w:tr w:rsidR="00FD53B8" w:rsidRPr="002571EA" w14:paraId="1D984623"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DF1AD0A" w14:textId="77777777" w:rsidR="00FD53B8" w:rsidRPr="002571EA" w:rsidRDefault="00FD53B8" w:rsidP="007A11DA">
            <w:pPr>
              <w:pStyle w:val="TAL"/>
              <w:ind w:left="142"/>
            </w:pPr>
            <w:r w:rsidRPr="002571EA">
              <w:t>&gt;UL-</w:t>
            </w:r>
            <w:proofErr w:type="spellStart"/>
            <w:r w:rsidRPr="002571EA">
              <w:t>CyclicPrefixLength</w:t>
            </w:r>
            <w:proofErr w:type="spellEnd"/>
          </w:p>
        </w:tc>
        <w:tc>
          <w:tcPr>
            <w:tcW w:w="1089" w:type="dxa"/>
            <w:tcBorders>
              <w:top w:val="single" w:sz="4" w:space="0" w:color="auto"/>
              <w:left w:val="single" w:sz="4" w:space="0" w:color="auto"/>
              <w:bottom w:val="single" w:sz="4" w:space="0" w:color="auto"/>
              <w:right w:val="single" w:sz="4" w:space="0" w:color="auto"/>
            </w:tcBorders>
          </w:tcPr>
          <w:p w14:paraId="7B88212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06D1B8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4C4F635" w14:textId="77777777" w:rsidR="00FD53B8" w:rsidRPr="002571EA" w:rsidRDefault="00FD53B8" w:rsidP="007A11DA">
            <w:pPr>
              <w:pStyle w:val="TAL"/>
            </w:pPr>
            <w:r w:rsidRPr="002571EA">
              <w:t>ENUMERATED (Normal, Extended)</w:t>
            </w:r>
          </w:p>
        </w:tc>
        <w:tc>
          <w:tcPr>
            <w:tcW w:w="2296" w:type="dxa"/>
            <w:tcBorders>
              <w:top w:val="single" w:sz="4" w:space="0" w:color="auto"/>
              <w:left w:val="single" w:sz="4" w:space="0" w:color="auto"/>
              <w:bottom w:val="single" w:sz="4" w:space="0" w:color="auto"/>
              <w:right w:val="single" w:sz="4" w:space="0" w:color="auto"/>
            </w:tcBorders>
          </w:tcPr>
          <w:p w14:paraId="732640FE" w14:textId="77777777" w:rsidR="00FD53B8" w:rsidRPr="002571EA" w:rsidRDefault="00FD53B8" w:rsidP="007A11DA">
            <w:pPr>
              <w:pStyle w:val="TAL"/>
              <w:rPr>
                <w:rFonts w:eastAsia="SimSun"/>
                <w:bCs/>
                <w:lang w:eastAsia="zh-CN"/>
              </w:rPr>
            </w:pPr>
            <w:r w:rsidRPr="002571EA">
              <w:rPr>
                <w:rFonts w:eastAsia="SimSun"/>
                <w:bCs/>
                <w:lang w:eastAsia="zh-CN"/>
              </w:rPr>
              <w:t>Uplink cyclic prefix TS 36.455 [4].</w:t>
            </w:r>
          </w:p>
        </w:tc>
      </w:tr>
      <w:tr w:rsidR="00FD53B8" w:rsidRPr="002571EA" w14:paraId="4967EDF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5C77BE9" w14:textId="77777777" w:rsidR="00FD53B8" w:rsidRPr="002571EA" w:rsidRDefault="00FD53B8" w:rsidP="007A11DA">
            <w:pPr>
              <w:pStyle w:val="TAL"/>
              <w:ind w:left="142"/>
            </w:pPr>
            <w:r w:rsidRPr="002571EA">
              <w:t>&gt;</w:t>
            </w:r>
            <w:proofErr w:type="spellStart"/>
            <w:r w:rsidRPr="002571EA">
              <w:t>srs-BandwidthConfig</w:t>
            </w:r>
            <w:proofErr w:type="spellEnd"/>
          </w:p>
        </w:tc>
        <w:tc>
          <w:tcPr>
            <w:tcW w:w="1089" w:type="dxa"/>
            <w:tcBorders>
              <w:top w:val="single" w:sz="4" w:space="0" w:color="auto"/>
              <w:left w:val="single" w:sz="4" w:space="0" w:color="auto"/>
              <w:bottom w:val="single" w:sz="4" w:space="0" w:color="auto"/>
              <w:right w:val="single" w:sz="4" w:space="0" w:color="auto"/>
            </w:tcBorders>
          </w:tcPr>
          <w:p w14:paraId="00E999A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CB74BE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EE74F95" w14:textId="77777777" w:rsidR="00FD53B8" w:rsidRPr="002571EA" w:rsidRDefault="00FD53B8" w:rsidP="007A11DA">
            <w:pPr>
              <w:pStyle w:val="TAL"/>
            </w:pPr>
            <w:r w:rsidRPr="002571EA">
              <w:t>ENUMERATED (bw0, bw1, bw2, bw3, bw4, bw5, bw6, bw7, ...)</w:t>
            </w:r>
          </w:p>
        </w:tc>
        <w:tc>
          <w:tcPr>
            <w:tcW w:w="2296" w:type="dxa"/>
            <w:tcBorders>
              <w:top w:val="single" w:sz="4" w:space="0" w:color="auto"/>
              <w:left w:val="single" w:sz="4" w:space="0" w:color="auto"/>
              <w:bottom w:val="single" w:sz="4" w:space="0" w:color="auto"/>
              <w:right w:val="single" w:sz="4" w:space="0" w:color="auto"/>
            </w:tcBorders>
          </w:tcPr>
          <w:p w14:paraId="4AE4DFBB" w14:textId="77777777" w:rsidR="00FD53B8" w:rsidRPr="002571EA" w:rsidRDefault="00FD53B8" w:rsidP="007A11DA">
            <w:pPr>
              <w:pStyle w:val="TAL"/>
              <w:rPr>
                <w:rFonts w:eastAsia="SimSun"/>
                <w:bCs/>
                <w:lang w:eastAsia="zh-CN"/>
              </w:rPr>
            </w:pPr>
            <w:r w:rsidRPr="002571EA">
              <w:rPr>
                <w:rFonts w:eastAsia="SimSun"/>
                <w:bCs/>
                <w:lang w:eastAsia="zh-CN"/>
              </w:rPr>
              <w:t>Cell-specific SRS bandwidth configuration TS 36.211 [11]. bw0 corresponds to value 0, bw1 to value 1 and so on</w:t>
            </w:r>
            <w:r w:rsidR="007A11DA" w:rsidRPr="002571EA">
              <w:rPr>
                <w:rFonts w:eastAsia="SimSun"/>
                <w:bCs/>
                <w:lang w:eastAsia="zh-CN"/>
              </w:rPr>
              <w:t>.</w:t>
            </w:r>
          </w:p>
        </w:tc>
      </w:tr>
      <w:tr w:rsidR="00FD53B8" w:rsidRPr="002571EA" w14:paraId="7B2AE49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31FE455" w14:textId="77777777" w:rsidR="00FD53B8" w:rsidRPr="002571EA" w:rsidRDefault="00FD53B8" w:rsidP="007A11DA">
            <w:pPr>
              <w:pStyle w:val="TAL"/>
              <w:ind w:left="142"/>
            </w:pPr>
            <w:r w:rsidRPr="002571EA">
              <w:t>&gt;</w:t>
            </w:r>
            <w:proofErr w:type="spellStart"/>
            <w:r w:rsidRPr="002571EA">
              <w:t>srs</w:t>
            </w:r>
            <w:proofErr w:type="spellEnd"/>
            <w:r w:rsidRPr="002571EA">
              <w:t>-Bandwidth</w:t>
            </w:r>
          </w:p>
        </w:tc>
        <w:tc>
          <w:tcPr>
            <w:tcW w:w="1089" w:type="dxa"/>
            <w:tcBorders>
              <w:top w:val="single" w:sz="4" w:space="0" w:color="auto"/>
              <w:left w:val="single" w:sz="4" w:space="0" w:color="auto"/>
              <w:bottom w:val="single" w:sz="4" w:space="0" w:color="auto"/>
              <w:right w:val="single" w:sz="4" w:space="0" w:color="auto"/>
            </w:tcBorders>
          </w:tcPr>
          <w:p w14:paraId="69876A0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AFC07AF"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BF7655" w14:textId="77777777" w:rsidR="00FD53B8" w:rsidRPr="002571EA" w:rsidRDefault="00FD53B8" w:rsidP="007A11DA">
            <w:pPr>
              <w:pStyle w:val="TAL"/>
            </w:pPr>
            <w:r w:rsidRPr="002571EA">
              <w:t>ENUMERATED (bw0, bw1, bw2, bw3, ...)</w:t>
            </w:r>
          </w:p>
        </w:tc>
        <w:tc>
          <w:tcPr>
            <w:tcW w:w="2296" w:type="dxa"/>
            <w:tcBorders>
              <w:top w:val="single" w:sz="4" w:space="0" w:color="auto"/>
              <w:left w:val="single" w:sz="4" w:space="0" w:color="auto"/>
              <w:bottom w:val="single" w:sz="4" w:space="0" w:color="auto"/>
              <w:right w:val="single" w:sz="4" w:space="0" w:color="auto"/>
            </w:tcBorders>
          </w:tcPr>
          <w:p w14:paraId="292B3F5F" w14:textId="77777777" w:rsidR="00FD53B8" w:rsidRPr="002571EA" w:rsidRDefault="00FD53B8" w:rsidP="007A11DA">
            <w:pPr>
              <w:pStyle w:val="TAL"/>
              <w:rPr>
                <w:rFonts w:eastAsia="SimSun"/>
                <w:bCs/>
                <w:lang w:eastAsia="zh-CN"/>
              </w:rPr>
            </w:pPr>
            <w:r w:rsidRPr="002571EA">
              <w:rPr>
                <w:rFonts w:eastAsia="SimSun"/>
                <w:bCs/>
                <w:lang w:eastAsia="zh-CN"/>
              </w:rPr>
              <w:t>UE-specific SRS bandwidth configuration TS 36.211 [11]</w:t>
            </w:r>
          </w:p>
        </w:tc>
      </w:tr>
      <w:tr w:rsidR="00FD53B8" w:rsidRPr="002571EA" w14:paraId="3055BB8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909E32" w14:textId="77777777" w:rsidR="00FD53B8" w:rsidRPr="002571EA" w:rsidRDefault="00FD53B8" w:rsidP="007A11DA">
            <w:pPr>
              <w:pStyle w:val="TAL"/>
              <w:ind w:left="142"/>
            </w:pPr>
            <w:r w:rsidRPr="002571EA">
              <w:t>&gt;</w:t>
            </w:r>
            <w:proofErr w:type="spellStart"/>
            <w:r w:rsidRPr="002571EA">
              <w:t>srs-AntennaPort</w:t>
            </w:r>
            <w:proofErr w:type="spellEnd"/>
          </w:p>
        </w:tc>
        <w:tc>
          <w:tcPr>
            <w:tcW w:w="1089" w:type="dxa"/>
            <w:tcBorders>
              <w:top w:val="single" w:sz="4" w:space="0" w:color="auto"/>
              <w:left w:val="single" w:sz="4" w:space="0" w:color="auto"/>
              <w:bottom w:val="single" w:sz="4" w:space="0" w:color="auto"/>
              <w:right w:val="single" w:sz="4" w:space="0" w:color="auto"/>
            </w:tcBorders>
          </w:tcPr>
          <w:p w14:paraId="4211AB1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ADE9EA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9783C37" w14:textId="77777777" w:rsidR="00FD53B8" w:rsidRPr="002571EA" w:rsidRDefault="00FD53B8" w:rsidP="007A11DA">
            <w:pPr>
              <w:pStyle w:val="TAL"/>
            </w:pPr>
            <w:r w:rsidRPr="002571EA">
              <w:t>ENUMERATED</w:t>
            </w:r>
          </w:p>
          <w:p w14:paraId="64AAC685" w14:textId="77777777" w:rsidR="00FD53B8" w:rsidRPr="002571EA" w:rsidRDefault="00FD53B8" w:rsidP="007A11DA">
            <w:pPr>
              <w:pStyle w:val="TAL"/>
            </w:pPr>
            <w:r w:rsidRPr="002571EA">
              <w:t>(an1, an2, an4, , ...)</w:t>
            </w:r>
          </w:p>
        </w:tc>
        <w:tc>
          <w:tcPr>
            <w:tcW w:w="2296" w:type="dxa"/>
            <w:tcBorders>
              <w:top w:val="single" w:sz="4" w:space="0" w:color="auto"/>
              <w:left w:val="single" w:sz="4" w:space="0" w:color="auto"/>
              <w:bottom w:val="single" w:sz="4" w:space="0" w:color="auto"/>
              <w:right w:val="single" w:sz="4" w:space="0" w:color="auto"/>
            </w:tcBorders>
          </w:tcPr>
          <w:p w14:paraId="068ED388" w14:textId="77777777" w:rsidR="00FD53B8" w:rsidRPr="002571EA" w:rsidRDefault="00FD53B8" w:rsidP="007A11DA">
            <w:pPr>
              <w:pStyle w:val="TAL"/>
              <w:rPr>
                <w:rFonts w:eastAsia="SimSun"/>
                <w:bCs/>
                <w:lang w:eastAsia="zh-CN"/>
              </w:rPr>
            </w:pPr>
            <w:r w:rsidRPr="002571EA">
              <w:rPr>
                <w:rFonts w:eastAsia="SimSun"/>
                <w:bCs/>
                <w:lang w:eastAsia="zh-CN"/>
              </w:rPr>
              <w:t>Number of antenna ports for SRS transmission. TS 36.211 [11]</w:t>
            </w:r>
          </w:p>
        </w:tc>
      </w:tr>
      <w:tr w:rsidR="00FD53B8" w:rsidRPr="002571EA" w14:paraId="59DC40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64073F6B" w14:textId="77777777" w:rsidR="00FD53B8" w:rsidRPr="002571EA" w:rsidRDefault="00FD53B8" w:rsidP="007A11DA">
            <w:pPr>
              <w:pStyle w:val="TAL"/>
              <w:ind w:left="142"/>
            </w:pPr>
            <w:r w:rsidRPr="002571EA">
              <w:t>&gt;</w:t>
            </w:r>
            <w:proofErr w:type="spellStart"/>
            <w:r w:rsidRPr="002571EA">
              <w:t>srs-HoppingBandwidth</w:t>
            </w:r>
            <w:proofErr w:type="spellEnd"/>
          </w:p>
        </w:tc>
        <w:tc>
          <w:tcPr>
            <w:tcW w:w="1089" w:type="dxa"/>
            <w:tcBorders>
              <w:top w:val="single" w:sz="4" w:space="0" w:color="auto"/>
              <w:left w:val="single" w:sz="4" w:space="0" w:color="auto"/>
              <w:bottom w:val="single" w:sz="4" w:space="0" w:color="auto"/>
              <w:right w:val="single" w:sz="4" w:space="0" w:color="auto"/>
            </w:tcBorders>
          </w:tcPr>
          <w:p w14:paraId="0518D9D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256AE60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1066B5D" w14:textId="77777777" w:rsidR="00FD53B8" w:rsidRPr="002571EA" w:rsidRDefault="00FD53B8" w:rsidP="007A11DA">
            <w:pPr>
              <w:pStyle w:val="TAL"/>
            </w:pPr>
            <w:r w:rsidRPr="002571EA">
              <w:t xml:space="preserve">ENUMERATED (hbw0, hbw1, hbw2, </w:t>
            </w:r>
            <w:r w:rsidRPr="002571EA">
              <w:lastRenderedPageBreak/>
              <w:t>hbw3, ...)</w:t>
            </w:r>
          </w:p>
        </w:tc>
        <w:tc>
          <w:tcPr>
            <w:tcW w:w="2296" w:type="dxa"/>
            <w:tcBorders>
              <w:top w:val="single" w:sz="4" w:space="0" w:color="auto"/>
              <w:left w:val="single" w:sz="4" w:space="0" w:color="auto"/>
              <w:bottom w:val="single" w:sz="4" w:space="0" w:color="auto"/>
              <w:right w:val="single" w:sz="4" w:space="0" w:color="auto"/>
            </w:tcBorders>
          </w:tcPr>
          <w:p w14:paraId="3E518EB3" w14:textId="77777777" w:rsidR="00FD53B8" w:rsidRPr="002571EA" w:rsidRDefault="00FD53B8" w:rsidP="007A11DA">
            <w:pPr>
              <w:pStyle w:val="TAL"/>
              <w:rPr>
                <w:rFonts w:eastAsia="SimSun"/>
                <w:bCs/>
                <w:lang w:eastAsia="zh-CN"/>
              </w:rPr>
            </w:pPr>
            <w:r w:rsidRPr="002571EA">
              <w:rPr>
                <w:rFonts w:eastAsia="SimSun"/>
                <w:bCs/>
                <w:lang w:eastAsia="zh-CN"/>
              </w:rPr>
              <w:lastRenderedPageBreak/>
              <w:t xml:space="preserve">SRS frequency hopping bandwidth configuration </w:t>
            </w:r>
            <w:r w:rsidRPr="002571EA">
              <w:rPr>
                <w:rFonts w:eastAsia="SimSun"/>
                <w:bCs/>
                <w:lang w:eastAsia="zh-CN"/>
              </w:rPr>
              <w:lastRenderedPageBreak/>
              <w:t>TS 36.211 [11]</w:t>
            </w:r>
          </w:p>
        </w:tc>
      </w:tr>
      <w:tr w:rsidR="00FD53B8" w:rsidRPr="002571EA" w14:paraId="2D154B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1A4F454" w14:textId="77777777" w:rsidR="00FD53B8" w:rsidRPr="002571EA" w:rsidRDefault="00FD53B8" w:rsidP="007A11DA">
            <w:pPr>
              <w:pStyle w:val="TAL"/>
              <w:ind w:left="142"/>
            </w:pPr>
            <w:r w:rsidRPr="002571EA">
              <w:lastRenderedPageBreak/>
              <w:t>&gt;</w:t>
            </w:r>
            <w:proofErr w:type="spellStart"/>
            <w:r w:rsidRPr="002571EA">
              <w:t>srs-cyclicShift</w:t>
            </w:r>
            <w:proofErr w:type="spellEnd"/>
          </w:p>
        </w:tc>
        <w:tc>
          <w:tcPr>
            <w:tcW w:w="1089" w:type="dxa"/>
            <w:tcBorders>
              <w:top w:val="single" w:sz="4" w:space="0" w:color="auto"/>
              <w:left w:val="single" w:sz="4" w:space="0" w:color="auto"/>
              <w:bottom w:val="single" w:sz="4" w:space="0" w:color="auto"/>
              <w:right w:val="single" w:sz="4" w:space="0" w:color="auto"/>
            </w:tcBorders>
          </w:tcPr>
          <w:p w14:paraId="603E2091"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A7443CD"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959E33E" w14:textId="77777777" w:rsidR="00FD53B8" w:rsidRPr="002571EA" w:rsidRDefault="00FD53B8" w:rsidP="007A11DA">
            <w:pPr>
              <w:pStyle w:val="TAL"/>
            </w:pPr>
            <w:r w:rsidRPr="002571EA">
              <w:t>ENUMERATED (cs0, cs1, cs2, cs3, cs4, cs5, cs6, cs7, ...)</w:t>
            </w:r>
          </w:p>
        </w:tc>
        <w:tc>
          <w:tcPr>
            <w:tcW w:w="2296" w:type="dxa"/>
            <w:tcBorders>
              <w:top w:val="single" w:sz="4" w:space="0" w:color="auto"/>
              <w:left w:val="single" w:sz="4" w:space="0" w:color="auto"/>
              <w:bottom w:val="single" w:sz="4" w:space="0" w:color="auto"/>
              <w:right w:val="single" w:sz="4" w:space="0" w:color="auto"/>
            </w:tcBorders>
          </w:tcPr>
          <w:p w14:paraId="386F9E36" w14:textId="77777777" w:rsidR="00FD53B8" w:rsidRPr="002571EA" w:rsidRDefault="00FD53B8" w:rsidP="007A11DA">
            <w:pPr>
              <w:pStyle w:val="TAL"/>
              <w:rPr>
                <w:rFonts w:eastAsia="SimSun"/>
                <w:bCs/>
                <w:lang w:eastAsia="zh-CN"/>
              </w:rPr>
            </w:pPr>
            <w:r w:rsidRPr="002571EA">
              <w:rPr>
                <w:rFonts w:eastAsia="SimSun"/>
                <w:bCs/>
                <w:lang w:eastAsia="zh-CN"/>
              </w:rPr>
              <w:t>SRS-Cyclic shift [36.211]</w:t>
            </w:r>
          </w:p>
        </w:tc>
      </w:tr>
      <w:tr w:rsidR="00FD53B8" w:rsidRPr="002571EA" w14:paraId="23DD4A1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4FFE9BE" w14:textId="77777777" w:rsidR="00FD53B8" w:rsidRPr="002571EA" w:rsidRDefault="007A11DA" w:rsidP="007A11DA">
            <w:pPr>
              <w:pStyle w:val="TAL"/>
              <w:ind w:left="142"/>
            </w:pPr>
            <w:r w:rsidRPr="002571EA">
              <w:t>&gt;</w:t>
            </w:r>
            <w:proofErr w:type="spellStart"/>
            <w:r w:rsidR="00FD53B8" w:rsidRPr="002571EA">
              <w:t>srs-ConfigIndex</w:t>
            </w:r>
            <w:proofErr w:type="spellEnd"/>
          </w:p>
        </w:tc>
        <w:tc>
          <w:tcPr>
            <w:tcW w:w="1089" w:type="dxa"/>
            <w:tcBorders>
              <w:top w:val="single" w:sz="4" w:space="0" w:color="auto"/>
              <w:left w:val="single" w:sz="4" w:space="0" w:color="auto"/>
              <w:bottom w:val="single" w:sz="4" w:space="0" w:color="auto"/>
              <w:right w:val="single" w:sz="4" w:space="0" w:color="auto"/>
            </w:tcBorders>
          </w:tcPr>
          <w:p w14:paraId="08B6D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F488A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82B048D" w14:textId="77777777" w:rsidR="00FD53B8" w:rsidRPr="002571EA" w:rsidRDefault="00FD53B8" w:rsidP="007A11DA">
            <w:pPr>
              <w:pStyle w:val="TAL"/>
            </w:pPr>
            <w:r w:rsidRPr="002571EA">
              <w:t>INTEGER (0..1023)</w:t>
            </w:r>
          </w:p>
        </w:tc>
        <w:tc>
          <w:tcPr>
            <w:tcW w:w="2296" w:type="dxa"/>
            <w:tcBorders>
              <w:top w:val="single" w:sz="4" w:space="0" w:color="auto"/>
              <w:left w:val="single" w:sz="4" w:space="0" w:color="auto"/>
              <w:bottom w:val="single" w:sz="4" w:space="0" w:color="auto"/>
              <w:right w:val="single" w:sz="4" w:space="0" w:color="auto"/>
            </w:tcBorders>
          </w:tcPr>
          <w:p w14:paraId="755A4A32" w14:textId="77777777" w:rsidR="00FD53B8" w:rsidRPr="002571EA" w:rsidRDefault="00FD53B8" w:rsidP="007A11DA">
            <w:pPr>
              <w:pStyle w:val="TAL"/>
              <w:rPr>
                <w:rFonts w:eastAsia="SimSun"/>
                <w:bCs/>
                <w:lang w:eastAsia="zh-CN"/>
              </w:rPr>
            </w:pPr>
            <w:r w:rsidRPr="002571EA">
              <w:rPr>
                <w:rFonts w:eastAsia="SimSun"/>
                <w:bCs/>
                <w:lang w:eastAsia="zh-CN"/>
              </w:rPr>
              <w:t>SRS configuration index [TS 36.213]</w:t>
            </w:r>
          </w:p>
        </w:tc>
      </w:tr>
      <w:tr w:rsidR="00FD53B8" w:rsidRPr="002571EA" w14:paraId="4FE609C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B710E60" w14:textId="77777777" w:rsidR="00FD53B8" w:rsidRPr="002571EA" w:rsidRDefault="007A11DA" w:rsidP="007A11DA">
            <w:pPr>
              <w:pStyle w:val="TAL"/>
              <w:ind w:left="142"/>
            </w:pPr>
            <w:r w:rsidRPr="002571EA">
              <w:t>&gt;</w:t>
            </w:r>
            <w:proofErr w:type="spellStart"/>
            <w:r w:rsidR="00FD53B8" w:rsidRPr="002571EA">
              <w:t>MaxUpPt</w:t>
            </w:r>
            <w:proofErr w:type="spellEnd"/>
          </w:p>
        </w:tc>
        <w:tc>
          <w:tcPr>
            <w:tcW w:w="1089" w:type="dxa"/>
            <w:tcBorders>
              <w:top w:val="single" w:sz="4" w:space="0" w:color="auto"/>
              <w:left w:val="single" w:sz="4" w:space="0" w:color="auto"/>
              <w:bottom w:val="single" w:sz="4" w:space="0" w:color="auto"/>
              <w:right w:val="single" w:sz="4" w:space="0" w:color="auto"/>
            </w:tcBorders>
          </w:tcPr>
          <w:p w14:paraId="3B4182E5" w14:textId="77777777" w:rsidR="00FD53B8" w:rsidRPr="002571EA" w:rsidRDefault="00FD53B8" w:rsidP="007A11DA">
            <w:pPr>
              <w:pStyle w:val="TAL"/>
            </w:pPr>
            <w:r w:rsidRPr="002571EA">
              <w:t>C-</w:t>
            </w:r>
            <w:proofErr w:type="spellStart"/>
            <w:r w:rsidRPr="002571EA">
              <w:t>IfTDD</w:t>
            </w:r>
            <w:proofErr w:type="spellEnd"/>
          </w:p>
        </w:tc>
        <w:tc>
          <w:tcPr>
            <w:tcW w:w="1248" w:type="dxa"/>
            <w:tcBorders>
              <w:top w:val="single" w:sz="4" w:space="0" w:color="auto"/>
              <w:left w:val="single" w:sz="4" w:space="0" w:color="auto"/>
              <w:bottom w:val="single" w:sz="4" w:space="0" w:color="auto"/>
              <w:right w:val="single" w:sz="4" w:space="0" w:color="auto"/>
            </w:tcBorders>
          </w:tcPr>
          <w:p w14:paraId="5B47552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9A50FE" w14:textId="77777777" w:rsidR="00FD53B8" w:rsidRPr="002571EA" w:rsidRDefault="00FD53B8" w:rsidP="007A11DA">
            <w:pPr>
              <w:pStyle w:val="TAL"/>
            </w:pPr>
            <w:r w:rsidRPr="002571EA">
              <w:t>ENUMERATED (true)</w:t>
            </w:r>
          </w:p>
        </w:tc>
        <w:tc>
          <w:tcPr>
            <w:tcW w:w="2296" w:type="dxa"/>
            <w:tcBorders>
              <w:top w:val="single" w:sz="4" w:space="0" w:color="auto"/>
              <w:left w:val="single" w:sz="4" w:space="0" w:color="auto"/>
              <w:bottom w:val="single" w:sz="4" w:space="0" w:color="auto"/>
              <w:right w:val="single" w:sz="4" w:space="0" w:color="auto"/>
            </w:tcBorders>
          </w:tcPr>
          <w:p w14:paraId="6D221755" w14:textId="77777777" w:rsidR="00FD53B8" w:rsidRPr="002571EA" w:rsidRDefault="00FD53B8" w:rsidP="007A11DA">
            <w:pPr>
              <w:pStyle w:val="TAL"/>
              <w:rPr>
                <w:rFonts w:eastAsia="SimSun"/>
                <w:bCs/>
                <w:lang w:eastAsia="zh-CN"/>
              </w:rPr>
            </w:pPr>
            <w:proofErr w:type="spellStart"/>
            <w:r w:rsidRPr="002571EA">
              <w:rPr>
                <w:rFonts w:eastAsia="SimSun"/>
                <w:bCs/>
                <w:i/>
                <w:lang w:eastAsia="zh-CN"/>
              </w:rPr>
              <w:t>MaxUpPt</w:t>
            </w:r>
            <w:proofErr w:type="spellEnd"/>
            <w:r w:rsidRPr="002571EA">
              <w:rPr>
                <w:rFonts w:eastAsia="SimSun"/>
                <w:bCs/>
                <w:i/>
                <w:lang w:eastAsia="zh-CN"/>
              </w:rPr>
              <w:t xml:space="preserve"> </w:t>
            </w:r>
            <w:r w:rsidRPr="002571EA">
              <w:rPr>
                <w:rFonts w:eastAsia="SimSun"/>
                <w:bCs/>
                <w:lang w:eastAsia="zh-CN"/>
              </w:rPr>
              <w:t>TS 36.211 [11]</w:t>
            </w:r>
          </w:p>
        </w:tc>
      </w:tr>
      <w:tr w:rsidR="00FD53B8" w:rsidRPr="002571EA" w14:paraId="574A14C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711A800" w14:textId="77777777" w:rsidR="00FD53B8" w:rsidRPr="002571EA" w:rsidRDefault="007A11DA" w:rsidP="007A11DA">
            <w:pPr>
              <w:pStyle w:val="TAL"/>
              <w:ind w:left="142"/>
            </w:pPr>
            <w:r w:rsidRPr="002571EA">
              <w:t>&gt;</w:t>
            </w:r>
            <w:proofErr w:type="spellStart"/>
            <w:r w:rsidR="00FD53B8" w:rsidRPr="002571EA">
              <w:t>transmissionComb</w:t>
            </w:r>
            <w:proofErr w:type="spellEnd"/>
          </w:p>
        </w:tc>
        <w:tc>
          <w:tcPr>
            <w:tcW w:w="1089" w:type="dxa"/>
            <w:tcBorders>
              <w:top w:val="single" w:sz="4" w:space="0" w:color="auto"/>
              <w:left w:val="single" w:sz="4" w:space="0" w:color="auto"/>
              <w:bottom w:val="single" w:sz="4" w:space="0" w:color="auto"/>
              <w:right w:val="single" w:sz="4" w:space="0" w:color="auto"/>
            </w:tcBorders>
          </w:tcPr>
          <w:p w14:paraId="0B66F54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7DB454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FDBB5E" w14:textId="77777777" w:rsidR="00FD53B8" w:rsidRPr="002571EA" w:rsidRDefault="00FD53B8" w:rsidP="007A11DA">
            <w:pPr>
              <w:pStyle w:val="TAL"/>
            </w:pPr>
            <w:r w:rsidRPr="002571EA">
              <w:t>INTEGER (0..1)</w:t>
            </w:r>
          </w:p>
        </w:tc>
        <w:tc>
          <w:tcPr>
            <w:tcW w:w="2296" w:type="dxa"/>
            <w:tcBorders>
              <w:top w:val="single" w:sz="4" w:space="0" w:color="auto"/>
              <w:left w:val="single" w:sz="4" w:space="0" w:color="auto"/>
              <w:bottom w:val="single" w:sz="4" w:space="0" w:color="auto"/>
              <w:right w:val="single" w:sz="4" w:space="0" w:color="auto"/>
            </w:tcBorders>
          </w:tcPr>
          <w:p w14:paraId="7E09C150" w14:textId="77777777" w:rsidR="00FD53B8" w:rsidRPr="002571EA" w:rsidRDefault="00FD53B8" w:rsidP="007A11DA">
            <w:pPr>
              <w:pStyle w:val="TAL"/>
              <w:rPr>
                <w:rFonts w:eastAsia="SimSun"/>
                <w:bCs/>
                <w:lang w:eastAsia="zh-CN"/>
              </w:rPr>
            </w:pPr>
            <w:r w:rsidRPr="002571EA">
              <w:rPr>
                <w:rFonts w:eastAsia="SimSun"/>
                <w:bCs/>
                <w:lang w:eastAsia="zh-CN"/>
              </w:rPr>
              <w:t>Transmission comb TS 36.211 [11]</w:t>
            </w:r>
          </w:p>
        </w:tc>
      </w:tr>
      <w:tr w:rsidR="00FD53B8" w:rsidRPr="002571EA" w14:paraId="3ED8984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500CB4E5" w14:textId="77777777" w:rsidR="00FD53B8" w:rsidRPr="002571EA" w:rsidRDefault="00FD53B8" w:rsidP="007A11DA">
            <w:pPr>
              <w:pStyle w:val="TAL"/>
              <w:ind w:left="142"/>
            </w:pPr>
            <w:r w:rsidRPr="002571EA">
              <w:t>&gt;</w:t>
            </w:r>
            <w:proofErr w:type="spellStart"/>
            <w:r w:rsidRPr="002571EA">
              <w:t>freqDomainPosition</w:t>
            </w:r>
            <w:proofErr w:type="spellEnd"/>
          </w:p>
        </w:tc>
        <w:tc>
          <w:tcPr>
            <w:tcW w:w="1089" w:type="dxa"/>
            <w:tcBorders>
              <w:top w:val="single" w:sz="4" w:space="0" w:color="auto"/>
              <w:left w:val="single" w:sz="4" w:space="0" w:color="auto"/>
              <w:bottom w:val="single" w:sz="4" w:space="0" w:color="auto"/>
              <w:right w:val="single" w:sz="4" w:space="0" w:color="auto"/>
            </w:tcBorders>
          </w:tcPr>
          <w:p w14:paraId="1284866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1256674"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2D830BB" w14:textId="77777777" w:rsidR="00FD53B8" w:rsidRPr="002571EA" w:rsidRDefault="00FD53B8" w:rsidP="007A11DA">
            <w:pPr>
              <w:pStyle w:val="TAL"/>
            </w:pPr>
            <w:r w:rsidRPr="002571EA">
              <w:t>INTEGER (0..23)</w:t>
            </w:r>
          </w:p>
        </w:tc>
        <w:tc>
          <w:tcPr>
            <w:tcW w:w="2296" w:type="dxa"/>
            <w:tcBorders>
              <w:top w:val="single" w:sz="4" w:space="0" w:color="auto"/>
              <w:left w:val="single" w:sz="4" w:space="0" w:color="auto"/>
              <w:bottom w:val="single" w:sz="4" w:space="0" w:color="auto"/>
              <w:right w:val="single" w:sz="4" w:space="0" w:color="auto"/>
            </w:tcBorders>
          </w:tcPr>
          <w:p w14:paraId="0AD23F71" w14:textId="77777777" w:rsidR="00FD53B8" w:rsidRPr="002571EA" w:rsidRDefault="00FD53B8" w:rsidP="007A11DA">
            <w:pPr>
              <w:pStyle w:val="TAL"/>
              <w:rPr>
                <w:rFonts w:eastAsia="SimSun"/>
                <w:bCs/>
                <w:lang w:eastAsia="zh-CN"/>
              </w:rPr>
            </w:pPr>
            <w:r w:rsidRPr="002571EA">
              <w:rPr>
                <w:rFonts w:eastAsia="SimSun"/>
                <w:bCs/>
                <w:lang w:eastAsia="zh-CN"/>
              </w:rPr>
              <w:t>Frequency domain position TS 36.211 [11]</w:t>
            </w:r>
          </w:p>
        </w:tc>
      </w:tr>
      <w:tr w:rsidR="00FD53B8" w:rsidRPr="002571EA" w14:paraId="21B734CF"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16576D52" w14:textId="77777777" w:rsidR="00FD53B8" w:rsidRPr="002571EA" w:rsidRDefault="00FD53B8" w:rsidP="007A11DA">
            <w:pPr>
              <w:pStyle w:val="TAL"/>
              <w:ind w:left="142"/>
            </w:pPr>
            <w:r w:rsidRPr="002571EA">
              <w:t>&gt;</w:t>
            </w:r>
            <w:proofErr w:type="spellStart"/>
            <w:r w:rsidRPr="002571EA">
              <w:t>groupHoppingEnabled</w:t>
            </w:r>
            <w:proofErr w:type="spellEnd"/>
          </w:p>
        </w:tc>
        <w:tc>
          <w:tcPr>
            <w:tcW w:w="1089" w:type="dxa"/>
            <w:tcBorders>
              <w:top w:val="single" w:sz="4" w:space="0" w:color="auto"/>
              <w:left w:val="single" w:sz="4" w:space="0" w:color="auto"/>
              <w:bottom w:val="single" w:sz="4" w:space="0" w:color="auto"/>
              <w:right w:val="single" w:sz="4" w:space="0" w:color="auto"/>
            </w:tcBorders>
          </w:tcPr>
          <w:p w14:paraId="3309AC85"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52C39F8"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CB895CA" w14:textId="77777777" w:rsidR="00FD53B8" w:rsidRPr="002571EA" w:rsidRDefault="00FD53B8" w:rsidP="007A11DA">
            <w:pPr>
              <w:pStyle w:val="TAL"/>
            </w:pPr>
            <w:r w:rsidRPr="002571EA">
              <w:t>BOOLEAN</w:t>
            </w:r>
          </w:p>
        </w:tc>
        <w:tc>
          <w:tcPr>
            <w:tcW w:w="2296" w:type="dxa"/>
            <w:tcBorders>
              <w:top w:val="single" w:sz="4" w:space="0" w:color="auto"/>
              <w:left w:val="single" w:sz="4" w:space="0" w:color="auto"/>
              <w:bottom w:val="single" w:sz="4" w:space="0" w:color="auto"/>
              <w:right w:val="single" w:sz="4" w:space="0" w:color="auto"/>
            </w:tcBorders>
          </w:tcPr>
          <w:p w14:paraId="30575727" w14:textId="77777777" w:rsidR="00FD53B8" w:rsidRPr="002571EA" w:rsidRDefault="00FD53B8" w:rsidP="007A11DA">
            <w:pPr>
              <w:pStyle w:val="TAL"/>
              <w:rPr>
                <w:rFonts w:eastAsia="SimSun"/>
                <w:bCs/>
                <w:lang w:eastAsia="zh-CN"/>
              </w:rPr>
            </w:pPr>
            <w:r w:rsidRPr="002571EA">
              <w:rPr>
                <w:rFonts w:eastAsia="SimSun"/>
                <w:bCs/>
                <w:i/>
                <w:lang w:eastAsia="zh-CN"/>
              </w:rPr>
              <w:t>Group-hopping-enabled</w:t>
            </w:r>
            <w:r w:rsidRPr="002571EA">
              <w:rPr>
                <w:rFonts w:eastAsia="SimSun"/>
                <w:bCs/>
                <w:lang w:eastAsia="zh-CN"/>
              </w:rPr>
              <w:t xml:space="preserve"> TS 36.211 [11]</w:t>
            </w:r>
          </w:p>
        </w:tc>
      </w:tr>
      <w:tr w:rsidR="00FD53B8" w:rsidRPr="002571EA" w14:paraId="226D257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0C71A12D" w14:textId="77777777" w:rsidR="00FD53B8" w:rsidRPr="002571EA" w:rsidRDefault="00FD53B8" w:rsidP="007A11DA">
            <w:pPr>
              <w:pStyle w:val="TAL"/>
              <w:ind w:left="142"/>
            </w:pPr>
            <w:r w:rsidRPr="002571EA">
              <w:t>&gt;</w:t>
            </w:r>
            <w:proofErr w:type="spellStart"/>
            <w:r w:rsidRPr="002571EA">
              <w:t>deltaSS</w:t>
            </w:r>
            <w:proofErr w:type="spellEnd"/>
          </w:p>
        </w:tc>
        <w:tc>
          <w:tcPr>
            <w:tcW w:w="1089" w:type="dxa"/>
            <w:tcBorders>
              <w:top w:val="single" w:sz="4" w:space="0" w:color="auto"/>
              <w:left w:val="single" w:sz="4" w:space="0" w:color="auto"/>
              <w:bottom w:val="single" w:sz="4" w:space="0" w:color="auto"/>
              <w:right w:val="single" w:sz="4" w:space="0" w:color="auto"/>
            </w:tcBorders>
          </w:tcPr>
          <w:p w14:paraId="7E40E2C2"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1A481B26"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B463F38" w14:textId="77777777" w:rsidR="00FD53B8" w:rsidRPr="002571EA" w:rsidRDefault="00FD53B8" w:rsidP="007A11DA">
            <w:pPr>
              <w:pStyle w:val="TAL"/>
            </w:pPr>
            <w:r w:rsidRPr="002571EA">
              <w:t>INTEGER (0..29)</w:t>
            </w:r>
          </w:p>
        </w:tc>
        <w:tc>
          <w:tcPr>
            <w:tcW w:w="2296" w:type="dxa"/>
            <w:tcBorders>
              <w:top w:val="single" w:sz="4" w:space="0" w:color="auto"/>
              <w:left w:val="single" w:sz="4" w:space="0" w:color="auto"/>
              <w:bottom w:val="single" w:sz="4" w:space="0" w:color="auto"/>
              <w:right w:val="single" w:sz="4" w:space="0" w:color="auto"/>
            </w:tcBorders>
          </w:tcPr>
          <w:p w14:paraId="30F42CF3" w14:textId="77777777" w:rsidR="00FD53B8" w:rsidRPr="002571EA" w:rsidRDefault="00FD53B8" w:rsidP="007A11DA">
            <w:pPr>
              <w:pStyle w:val="TAL"/>
              <w:rPr>
                <w:rFonts w:eastAsia="SimSun"/>
                <w:bCs/>
                <w:lang w:eastAsia="zh-CN"/>
              </w:rPr>
            </w:pPr>
            <w:proofErr w:type="spellStart"/>
            <w:r w:rsidRPr="002571EA">
              <w:rPr>
                <w:rFonts w:eastAsia="SimSun"/>
                <w:bCs/>
                <w:i/>
                <w:lang w:eastAsia="zh-CN"/>
              </w:rPr>
              <w:t>deltaSS</w:t>
            </w:r>
            <w:proofErr w:type="spellEnd"/>
            <w:r w:rsidRPr="002571EA">
              <w:rPr>
                <w:rFonts w:eastAsia="SimSun"/>
                <w:bCs/>
                <w:i/>
                <w:lang w:eastAsia="zh-CN"/>
              </w:rPr>
              <w:t xml:space="preserve"> </w:t>
            </w:r>
            <w:r w:rsidRPr="002571EA">
              <w:rPr>
                <w:rFonts w:eastAsia="SimSun"/>
                <w:bCs/>
                <w:lang w:eastAsia="zh-CN"/>
              </w:rPr>
              <w:t>TS 36.211 [11]</w:t>
            </w:r>
          </w:p>
        </w:tc>
      </w:tr>
    </w:tbl>
    <w:p w14:paraId="50423E9C" w14:textId="77777777" w:rsidR="00FD53B8" w:rsidRPr="002571EA" w:rsidRDefault="00FD53B8" w:rsidP="007A11DA">
      <w:pPr>
        <w:rPr>
          <w:noProof/>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5755"/>
      </w:tblGrid>
      <w:tr w:rsidR="00FD53B8" w:rsidRPr="002571EA" w14:paraId="5B6639D4" w14:textId="77777777">
        <w:trPr>
          <w:jc w:val="center"/>
        </w:trPr>
        <w:tc>
          <w:tcPr>
            <w:tcW w:w="3686" w:type="dxa"/>
          </w:tcPr>
          <w:p w14:paraId="1868C95B" w14:textId="77777777" w:rsidR="00FD53B8" w:rsidRPr="002571EA" w:rsidRDefault="00FD53B8" w:rsidP="00FD53B8">
            <w:pPr>
              <w:pStyle w:val="TAH"/>
              <w:rPr>
                <w:noProof/>
              </w:rPr>
            </w:pPr>
            <w:r w:rsidRPr="002571EA">
              <w:rPr>
                <w:noProof/>
              </w:rPr>
              <w:t>Condition</w:t>
            </w:r>
          </w:p>
        </w:tc>
        <w:tc>
          <w:tcPr>
            <w:tcW w:w="5670" w:type="dxa"/>
          </w:tcPr>
          <w:p w14:paraId="07016401" w14:textId="77777777" w:rsidR="00FD53B8" w:rsidRPr="002571EA" w:rsidRDefault="00FD53B8" w:rsidP="00FD53B8">
            <w:pPr>
              <w:pStyle w:val="TAH"/>
              <w:rPr>
                <w:noProof/>
              </w:rPr>
            </w:pPr>
            <w:r w:rsidRPr="002571EA">
              <w:rPr>
                <w:noProof/>
              </w:rPr>
              <w:t>Explanation</w:t>
            </w:r>
          </w:p>
        </w:tc>
      </w:tr>
      <w:tr w:rsidR="00FD53B8" w:rsidRPr="002571EA" w14:paraId="5EE33951" w14:textId="77777777">
        <w:trPr>
          <w:jc w:val="center"/>
        </w:trPr>
        <w:tc>
          <w:tcPr>
            <w:tcW w:w="3686" w:type="dxa"/>
          </w:tcPr>
          <w:p w14:paraId="7BC54E15" w14:textId="77777777" w:rsidR="00FD53B8" w:rsidRPr="002571EA" w:rsidRDefault="00FD53B8" w:rsidP="00FD53B8">
            <w:pPr>
              <w:pStyle w:val="TAL"/>
            </w:pPr>
            <w:proofErr w:type="spellStart"/>
            <w:r w:rsidRPr="002571EA">
              <w:t>IfTDD</w:t>
            </w:r>
            <w:proofErr w:type="spellEnd"/>
          </w:p>
        </w:tc>
        <w:tc>
          <w:tcPr>
            <w:tcW w:w="5670" w:type="dxa"/>
          </w:tcPr>
          <w:p w14:paraId="5B517430" w14:textId="77777777" w:rsidR="00FD53B8" w:rsidRPr="002571EA" w:rsidRDefault="00FD53B8" w:rsidP="00FD53B8">
            <w:pPr>
              <w:pStyle w:val="TAL"/>
            </w:pPr>
            <w:r w:rsidRPr="002571EA">
              <w:t xml:space="preserve">This IE shall be present if the </w:t>
            </w:r>
            <w:r w:rsidRPr="002571EA">
              <w:rPr>
                <w:i/>
              </w:rPr>
              <w:t>UL-EARFCN</w:t>
            </w:r>
            <w:r w:rsidRPr="002571EA">
              <w:t xml:space="preserve"> IE refers to TDD operation.</w:t>
            </w:r>
          </w:p>
        </w:tc>
      </w:tr>
    </w:tbl>
    <w:p w14:paraId="4E1AB722" w14:textId="77777777" w:rsidR="00FD53B8" w:rsidRPr="002571EA" w:rsidRDefault="00FD53B8" w:rsidP="007A11DA"/>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400"/>
      </w:tblGrid>
      <w:tr w:rsidR="00FD53B8" w:rsidRPr="002571EA" w14:paraId="2C643442" w14:textId="77777777">
        <w:tc>
          <w:tcPr>
            <w:tcW w:w="2898" w:type="dxa"/>
          </w:tcPr>
          <w:p w14:paraId="71F083F7" w14:textId="77777777" w:rsidR="00FD53B8" w:rsidRPr="002571EA" w:rsidRDefault="00FD53B8" w:rsidP="00FD53B8">
            <w:pPr>
              <w:pStyle w:val="TAH"/>
            </w:pPr>
            <w:r w:rsidRPr="002571EA">
              <w:t>Range bound</w:t>
            </w:r>
          </w:p>
        </w:tc>
        <w:tc>
          <w:tcPr>
            <w:tcW w:w="5400" w:type="dxa"/>
          </w:tcPr>
          <w:p w14:paraId="33039B29" w14:textId="77777777" w:rsidR="00FD53B8" w:rsidRPr="002571EA" w:rsidRDefault="00FD53B8" w:rsidP="00FD53B8">
            <w:pPr>
              <w:pStyle w:val="TAH"/>
            </w:pPr>
            <w:r w:rsidRPr="002571EA">
              <w:t>Explanation</w:t>
            </w:r>
          </w:p>
        </w:tc>
      </w:tr>
      <w:tr w:rsidR="00FD53B8" w:rsidRPr="002571EA" w14:paraId="11771B56" w14:textId="77777777">
        <w:tc>
          <w:tcPr>
            <w:tcW w:w="2898" w:type="dxa"/>
          </w:tcPr>
          <w:p w14:paraId="1B35A2F1" w14:textId="77777777" w:rsidR="00FD53B8" w:rsidRPr="002571EA" w:rsidRDefault="00FD53B8" w:rsidP="00FD53B8">
            <w:pPr>
              <w:pStyle w:val="TAL"/>
              <w:rPr>
                <w:i/>
              </w:rPr>
            </w:pPr>
            <w:proofErr w:type="spellStart"/>
            <w:r w:rsidRPr="002571EA">
              <w:rPr>
                <w:i/>
              </w:rPr>
              <w:t>maxServCell</w:t>
            </w:r>
            <w:proofErr w:type="spellEnd"/>
          </w:p>
        </w:tc>
        <w:tc>
          <w:tcPr>
            <w:tcW w:w="5400" w:type="dxa"/>
          </w:tcPr>
          <w:p w14:paraId="73B8BEA8" w14:textId="77777777" w:rsidR="00FD53B8" w:rsidRPr="002571EA" w:rsidRDefault="00FD53B8" w:rsidP="00FD53B8">
            <w:pPr>
              <w:pStyle w:val="TAL"/>
            </w:pPr>
            <w:r w:rsidRPr="002571EA">
              <w:t>Maximum number of serving cells = 5 TS 36.455 [4].</w:t>
            </w:r>
          </w:p>
        </w:tc>
      </w:tr>
      <w:tr w:rsidR="00FD53B8" w:rsidRPr="002571EA" w14:paraId="3BE42B17" w14:textId="77777777">
        <w:tc>
          <w:tcPr>
            <w:tcW w:w="2898" w:type="dxa"/>
          </w:tcPr>
          <w:p w14:paraId="21605FBA" w14:textId="77777777" w:rsidR="00FD53B8" w:rsidRPr="002571EA" w:rsidRDefault="00FD53B8" w:rsidP="00FD53B8">
            <w:pPr>
              <w:pStyle w:val="TAL"/>
              <w:rPr>
                <w:i/>
              </w:rPr>
            </w:pPr>
            <w:proofErr w:type="spellStart"/>
            <w:r w:rsidRPr="002571EA">
              <w:rPr>
                <w:i/>
              </w:rPr>
              <w:t>maxEARFCN</w:t>
            </w:r>
            <w:proofErr w:type="spellEnd"/>
          </w:p>
        </w:tc>
        <w:tc>
          <w:tcPr>
            <w:tcW w:w="5400" w:type="dxa"/>
          </w:tcPr>
          <w:p w14:paraId="09451FDE" w14:textId="77777777" w:rsidR="00FD53B8" w:rsidRPr="002571EA" w:rsidRDefault="00FD53B8" w:rsidP="00FD53B8">
            <w:pPr>
              <w:pStyle w:val="TAL"/>
            </w:pPr>
            <w:r w:rsidRPr="002571EA">
              <w:t xml:space="preserve">Maximum value of UL EARFCN. Value is </w:t>
            </w:r>
            <w:r w:rsidR="002D5248" w:rsidRPr="002571EA">
              <w:t>262143</w:t>
            </w:r>
            <w:r w:rsidRPr="002571EA">
              <w:t>.</w:t>
            </w:r>
          </w:p>
        </w:tc>
      </w:tr>
    </w:tbl>
    <w:p w14:paraId="3B55E7F9" w14:textId="77777777" w:rsidR="00FD53B8" w:rsidRPr="002571EA" w:rsidRDefault="00FD53B8" w:rsidP="007A11DA"/>
    <w:p w14:paraId="69B11465" w14:textId="77777777" w:rsidR="00FD53B8" w:rsidRPr="002571EA" w:rsidRDefault="00FD53B8" w:rsidP="007A11DA">
      <w:pPr>
        <w:pStyle w:val="Heading3"/>
      </w:pPr>
      <w:bookmarkStart w:id="168" w:name="_Toc162430128"/>
      <w:r w:rsidRPr="002571EA">
        <w:t>9.2.5</w:t>
      </w:r>
      <w:r w:rsidRPr="002571EA">
        <w:tab/>
        <w:t>UL RTOA Measurements</w:t>
      </w:r>
      <w:bookmarkEnd w:id="168"/>
    </w:p>
    <w:p w14:paraId="496857D5" w14:textId="77777777" w:rsidR="00FD53B8" w:rsidRPr="002571EA" w:rsidRDefault="00FD53B8" w:rsidP="00FD53B8">
      <w:pPr>
        <w:spacing w:line="0" w:lineRule="atLeast"/>
      </w:pPr>
      <w:r w:rsidRPr="002571EA">
        <w:t xml:space="preserve">The purpose of the </w:t>
      </w:r>
      <w:r w:rsidRPr="002571EA">
        <w:rPr>
          <w:i/>
        </w:rPr>
        <w:t>UL RTOA</w:t>
      </w:r>
      <w:r w:rsidRPr="002571EA">
        <w:t xml:space="preserve"> </w:t>
      </w:r>
      <w:r w:rsidRPr="002571EA">
        <w:rPr>
          <w:i/>
        </w:rPr>
        <w:t>Measurements</w:t>
      </w:r>
      <w:r w:rsidRPr="002571EA">
        <w:t xml:space="preserve"> IE is to signal UL RTOA measurement results to the E-SMLC.</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730"/>
        <w:gridCol w:w="1607"/>
        <w:gridCol w:w="2024"/>
        <w:gridCol w:w="2296"/>
      </w:tblGrid>
      <w:tr w:rsidR="00FD53B8" w:rsidRPr="002571EA" w14:paraId="784D458F" w14:textId="77777777">
        <w:trPr>
          <w:jc w:val="center"/>
        </w:trPr>
        <w:tc>
          <w:tcPr>
            <w:tcW w:w="2840" w:type="dxa"/>
          </w:tcPr>
          <w:p w14:paraId="42FE6ADC" w14:textId="77777777" w:rsidR="00FD53B8" w:rsidRPr="002571EA" w:rsidRDefault="00FD53B8" w:rsidP="007A11DA">
            <w:pPr>
              <w:pStyle w:val="TAH"/>
            </w:pPr>
            <w:r w:rsidRPr="002571EA">
              <w:t>IE/Group Name</w:t>
            </w:r>
          </w:p>
        </w:tc>
        <w:tc>
          <w:tcPr>
            <w:tcW w:w="730" w:type="dxa"/>
          </w:tcPr>
          <w:p w14:paraId="355643A7" w14:textId="77777777" w:rsidR="00FD53B8" w:rsidRPr="002571EA" w:rsidRDefault="00FD53B8" w:rsidP="007A11DA">
            <w:pPr>
              <w:pStyle w:val="TAH"/>
            </w:pPr>
            <w:r w:rsidRPr="002571EA">
              <w:t>Presence</w:t>
            </w:r>
          </w:p>
        </w:tc>
        <w:tc>
          <w:tcPr>
            <w:tcW w:w="1607" w:type="dxa"/>
          </w:tcPr>
          <w:p w14:paraId="496E2D51" w14:textId="77777777" w:rsidR="00FD53B8" w:rsidRPr="002571EA" w:rsidRDefault="00FD53B8" w:rsidP="007A11DA">
            <w:pPr>
              <w:pStyle w:val="TAH"/>
            </w:pPr>
            <w:r w:rsidRPr="002571EA">
              <w:t>Range</w:t>
            </w:r>
          </w:p>
        </w:tc>
        <w:tc>
          <w:tcPr>
            <w:tcW w:w="2024" w:type="dxa"/>
          </w:tcPr>
          <w:p w14:paraId="22CD597D" w14:textId="77777777" w:rsidR="00FD53B8" w:rsidRPr="002571EA" w:rsidRDefault="00FD53B8" w:rsidP="007A11DA">
            <w:pPr>
              <w:pStyle w:val="TAH"/>
            </w:pPr>
            <w:r w:rsidRPr="002571EA">
              <w:t>IE Type and Reference</w:t>
            </w:r>
          </w:p>
        </w:tc>
        <w:tc>
          <w:tcPr>
            <w:tcW w:w="2296" w:type="dxa"/>
          </w:tcPr>
          <w:p w14:paraId="3AEEDAD1" w14:textId="77777777" w:rsidR="00FD53B8" w:rsidRPr="002571EA" w:rsidRDefault="00FD53B8" w:rsidP="007A11DA">
            <w:pPr>
              <w:pStyle w:val="TAH"/>
            </w:pPr>
            <w:r w:rsidRPr="002571EA">
              <w:t>Semantics Description</w:t>
            </w:r>
          </w:p>
        </w:tc>
      </w:tr>
      <w:tr w:rsidR="00FD53B8" w:rsidRPr="002571EA" w14:paraId="69D9B5BC" w14:textId="77777777">
        <w:trPr>
          <w:jc w:val="center"/>
        </w:trPr>
        <w:tc>
          <w:tcPr>
            <w:tcW w:w="2840" w:type="dxa"/>
          </w:tcPr>
          <w:p w14:paraId="477283A6" w14:textId="77777777" w:rsidR="00FD53B8" w:rsidRPr="002571EA" w:rsidRDefault="00FD53B8" w:rsidP="00FD53B8">
            <w:pPr>
              <w:pStyle w:val="TAL"/>
              <w:rPr>
                <w:rFonts w:cs="Arial"/>
                <w:szCs w:val="18"/>
                <w:lang w:eastAsia="en-US"/>
              </w:rPr>
            </w:pPr>
            <w:proofErr w:type="spellStart"/>
            <w:r w:rsidRPr="002571EA">
              <w:rPr>
                <w:rFonts w:cs="Arial"/>
                <w:szCs w:val="18"/>
                <w:lang w:eastAsia="en-US"/>
              </w:rPr>
              <w:t>ULRTOAMeasurements</w:t>
            </w:r>
            <w:proofErr w:type="spellEnd"/>
          </w:p>
        </w:tc>
        <w:tc>
          <w:tcPr>
            <w:tcW w:w="730" w:type="dxa"/>
          </w:tcPr>
          <w:p w14:paraId="0F314529" w14:textId="77777777" w:rsidR="00FD53B8" w:rsidRPr="002571EA" w:rsidRDefault="00FD53B8" w:rsidP="00FD53B8">
            <w:pPr>
              <w:pStyle w:val="TAL"/>
              <w:rPr>
                <w:rFonts w:cs="Arial"/>
                <w:szCs w:val="18"/>
              </w:rPr>
            </w:pPr>
            <w:r w:rsidRPr="002571EA">
              <w:rPr>
                <w:rFonts w:cs="Arial"/>
                <w:szCs w:val="18"/>
              </w:rPr>
              <w:t>M</w:t>
            </w:r>
          </w:p>
        </w:tc>
        <w:tc>
          <w:tcPr>
            <w:tcW w:w="1607" w:type="dxa"/>
          </w:tcPr>
          <w:p w14:paraId="7036DECE" w14:textId="77777777" w:rsidR="00FD53B8" w:rsidRPr="002571EA" w:rsidRDefault="00FD53B8" w:rsidP="00FD53B8">
            <w:pPr>
              <w:pStyle w:val="TAL"/>
              <w:rPr>
                <w:rFonts w:cs="Arial"/>
                <w:szCs w:val="18"/>
              </w:rPr>
            </w:pPr>
            <w:r w:rsidRPr="002571EA">
              <w:rPr>
                <w:rFonts w:cs="Arial"/>
                <w:szCs w:val="18"/>
              </w:rPr>
              <w:t>&lt;0..</w:t>
            </w:r>
            <w:r w:rsidRPr="002571EA">
              <w:rPr>
                <w:rFonts w:cs="Arial"/>
                <w:i/>
                <w:szCs w:val="18"/>
              </w:rPr>
              <w:t>maxNoULRTOA</w:t>
            </w:r>
            <w:r w:rsidRPr="002571EA">
              <w:rPr>
                <w:rFonts w:cs="Arial"/>
                <w:szCs w:val="18"/>
              </w:rPr>
              <w:t>&gt;</w:t>
            </w:r>
          </w:p>
        </w:tc>
        <w:tc>
          <w:tcPr>
            <w:tcW w:w="2024" w:type="dxa"/>
          </w:tcPr>
          <w:p w14:paraId="040E656C" w14:textId="77777777" w:rsidR="00FD53B8" w:rsidRPr="002571EA" w:rsidRDefault="00FD53B8" w:rsidP="00FD53B8">
            <w:pPr>
              <w:pStyle w:val="TAL"/>
              <w:rPr>
                <w:rFonts w:cs="Arial"/>
                <w:szCs w:val="18"/>
                <w:lang w:eastAsia="en-US"/>
              </w:rPr>
            </w:pPr>
          </w:p>
        </w:tc>
        <w:tc>
          <w:tcPr>
            <w:tcW w:w="2296" w:type="dxa"/>
          </w:tcPr>
          <w:p w14:paraId="375598F5" w14:textId="77777777" w:rsidR="00FD53B8" w:rsidRPr="002571EA" w:rsidRDefault="00FD53B8" w:rsidP="00FD53B8">
            <w:pPr>
              <w:pStyle w:val="TAL"/>
              <w:rPr>
                <w:rFonts w:cs="Arial"/>
                <w:szCs w:val="18"/>
              </w:rPr>
            </w:pPr>
            <w:r w:rsidRPr="002571EA">
              <w:rPr>
                <w:rFonts w:cs="Arial"/>
                <w:szCs w:val="18"/>
              </w:rPr>
              <w:t>Information below included for each UL RTOA measurement</w:t>
            </w:r>
            <w:r w:rsidR="007A11DA" w:rsidRPr="002571EA">
              <w:rPr>
                <w:rFonts w:cs="Arial"/>
                <w:szCs w:val="18"/>
              </w:rPr>
              <w:t>.</w:t>
            </w:r>
          </w:p>
        </w:tc>
      </w:tr>
      <w:tr w:rsidR="00FD53B8" w:rsidRPr="002571EA" w14:paraId="421D07B7" w14:textId="77777777">
        <w:trPr>
          <w:jc w:val="center"/>
        </w:trPr>
        <w:tc>
          <w:tcPr>
            <w:tcW w:w="2840" w:type="dxa"/>
          </w:tcPr>
          <w:p w14:paraId="601DD91E" w14:textId="77777777" w:rsidR="00FD53B8" w:rsidRPr="002571EA" w:rsidRDefault="00FD53B8" w:rsidP="007A11DA">
            <w:pPr>
              <w:pStyle w:val="TAL"/>
              <w:ind w:left="142"/>
              <w:rPr>
                <w:rFonts w:cs="Arial"/>
                <w:szCs w:val="18"/>
                <w:lang w:eastAsia="en-US"/>
              </w:rPr>
            </w:pPr>
            <w:r w:rsidRPr="002571EA">
              <w:rPr>
                <w:rFonts w:cs="Arial"/>
                <w:szCs w:val="18"/>
                <w:lang w:eastAsia="en-US"/>
              </w:rPr>
              <w:t>&gt;UL EARFCN</w:t>
            </w:r>
          </w:p>
        </w:tc>
        <w:tc>
          <w:tcPr>
            <w:tcW w:w="730" w:type="dxa"/>
          </w:tcPr>
          <w:p w14:paraId="741F3C58" w14:textId="77777777" w:rsidR="00FD53B8" w:rsidRPr="002571EA" w:rsidRDefault="00FD53B8" w:rsidP="00FD53B8">
            <w:pPr>
              <w:pStyle w:val="TAL"/>
              <w:rPr>
                <w:rFonts w:cs="Arial"/>
                <w:szCs w:val="18"/>
              </w:rPr>
            </w:pPr>
            <w:r w:rsidRPr="002571EA">
              <w:rPr>
                <w:rFonts w:cs="Arial"/>
                <w:szCs w:val="18"/>
              </w:rPr>
              <w:t>M</w:t>
            </w:r>
          </w:p>
        </w:tc>
        <w:tc>
          <w:tcPr>
            <w:tcW w:w="1607" w:type="dxa"/>
          </w:tcPr>
          <w:p w14:paraId="6D5B041C" w14:textId="77777777" w:rsidR="00FD53B8" w:rsidRPr="002571EA" w:rsidRDefault="00FD53B8" w:rsidP="00FD53B8">
            <w:pPr>
              <w:pStyle w:val="TAL"/>
              <w:rPr>
                <w:rFonts w:cs="Arial"/>
                <w:szCs w:val="18"/>
              </w:rPr>
            </w:pPr>
          </w:p>
        </w:tc>
        <w:tc>
          <w:tcPr>
            <w:tcW w:w="2024" w:type="dxa"/>
          </w:tcPr>
          <w:p w14:paraId="57B9A806" w14:textId="77777777" w:rsidR="00FD53B8" w:rsidRPr="002571EA" w:rsidRDefault="00FD53B8" w:rsidP="00FD53B8">
            <w:pPr>
              <w:pStyle w:val="TAL"/>
              <w:rPr>
                <w:rFonts w:cs="Arial"/>
                <w:szCs w:val="18"/>
                <w:lang w:eastAsia="en-US"/>
              </w:rPr>
            </w:pPr>
            <w:r w:rsidRPr="002571EA">
              <w:rPr>
                <w:rFonts w:cs="Arial"/>
                <w:szCs w:val="18"/>
                <w:lang w:eastAsia="en-US"/>
              </w:rPr>
              <w:t>INTEGER (0..</w:t>
            </w:r>
            <w:r w:rsidRPr="002571EA">
              <w:rPr>
                <w:rFonts w:cs="Arial"/>
                <w:i/>
                <w:szCs w:val="18"/>
                <w:lang w:eastAsia="en-US"/>
              </w:rPr>
              <w:t>maxEARFCN</w:t>
            </w:r>
            <w:r w:rsidRPr="002571EA">
              <w:rPr>
                <w:rFonts w:cs="Arial"/>
                <w:szCs w:val="18"/>
                <w:lang w:eastAsia="en-US"/>
              </w:rPr>
              <w:t>,…)</w:t>
            </w:r>
          </w:p>
        </w:tc>
        <w:tc>
          <w:tcPr>
            <w:tcW w:w="2296" w:type="dxa"/>
          </w:tcPr>
          <w:p w14:paraId="086FBFC8" w14:textId="77777777" w:rsidR="00FD53B8" w:rsidRPr="002571EA" w:rsidRDefault="00FD53B8" w:rsidP="00FD53B8">
            <w:pPr>
              <w:pStyle w:val="TAL"/>
              <w:rPr>
                <w:rFonts w:cs="Arial"/>
                <w:szCs w:val="18"/>
              </w:rPr>
            </w:pPr>
            <w:r w:rsidRPr="002571EA">
              <w:rPr>
                <w:rFonts w:cs="Arial"/>
                <w:szCs w:val="18"/>
              </w:rPr>
              <w:t>Corresponds to NUL for FDD and NDL/UL for TDD in TS 36.104.</w:t>
            </w:r>
          </w:p>
        </w:tc>
      </w:tr>
      <w:tr w:rsidR="00FD53B8" w:rsidRPr="002571EA" w14:paraId="22A3EBFB" w14:textId="77777777">
        <w:trPr>
          <w:jc w:val="center"/>
        </w:trPr>
        <w:tc>
          <w:tcPr>
            <w:tcW w:w="2840" w:type="dxa"/>
          </w:tcPr>
          <w:p w14:paraId="6EBDC9D3" w14:textId="77777777" w:rsidR="00FD53B8" w:rsidRPr="002571EA" w:rsidRDefault="00FD53B8" w:rsidP="007A11DA">
            <w:pPr>
              <w:pStyle w:val="TAL"/>
              <w:ind w:left="142"/>
            </w:pPr>
            <w:r w:rsidRPr="002571EA">
              <w:t>&gt;UL RTOA</w:t>
            </w:r>
          </w:p>
        </w:tc>
        <w:tc>
          <w:tcPr>
            <w:tcW w:w="730" w:type="dxa"/>
          </w:tcPr>
          <w:p w14:paraId="01F49566" w14:textId="77777777" w:rsidR="00FD53B8" w:rsidRPr="002571EA" w:rsidRDefault="00FD53B8" w:rsidP="00FD53B8">
            <w:pPr>
              <w:pStyle w:val="TAL"/>
            </w:pPr>
            <w:r w:rsidRPr="002571EA">
              <w:t>M</w:t>
            </w:r>
          </w:p>
        </w:tc>
        <w:tc>
          <w:tcPr>
            <w:tcW w:w="1607" w:type="dxa"/>
          </w:tcPr>
          <w:p w14:paraId="1F141358" w14:textId="77777777" w:rsidR="00FD53B8" w:rsidRPr="002571EA" w:rsidRDefault="00FD53B8" w:rsidP="00FD53B8">
            <w:pPr>
              <w:pStyle w:val="TAL"/>
              <w:rPr>
                <w:rFonts w:cs="Arial"/>
                <w:szCs w:val="18"/>
              </w:rPr>
            </w:pPr>
          </w:p>
        </w:tc>
        <w:tc>
          <w:tcPr>
            <w:tcW w:w="2024" w:type="dxa"/>
          </w:tcPr>
          <w:p w14:paraId="6036CDAB" w14:textId="77777777" w:rsidR="00FD53B8" w:rsidRPr="002571EA" w:rsidRDefault="007A11DA" w:rsidP="00FD53B8">
            <w:pPr>
              <w:pStyle w:val="TAL"/>
            </w:pPr>
            <w:r w:rsidRPr="002571EA">
              <w:t xml:space="preserve">INTEGER </w:t>
            </w:r>
            <w:r w:rsidR="00FD53B8" w:rsidRPr="002571EA">
              <w:t xml:space="preserve">(1..4800, </w:t>
            </w:r>
            <w:r w:rsidR="00FD53B8" w:rsidRPr="002571EA">
              <w:rPr>
                <w:rFonts w:cs="Arial"/>
                <w:szCs w:val="18"/>
                <w:lang w:eastAsia="en-US"/>
              </w:rPr>
              <w:t>…</w:t>
            </w:r>
            <w:r w:rsidR="00FD53B8" w:rsidRPr="002571EA">
              <w:t>)</w:t>
            </w:r>
          </w:p>
        </w:tc>
        <w:tc>
          <w:tcPr>
            <w:tcW w:w="2296" w:type="dxa"/>
          </w:tcPr>
          <w:p w14:paraId="317CFA87" w14:textId="77777777" w:rsidR="00FD53B8" w:rsidRPr="002571EA" w:rsidRDefault="00FD53B8" w:rsidP="00FD53B8">
            <w:pPr>
              <w:pStyle w:val="TAL"/>
              <w:rPr>
                <w:rFonts w:eastAsia="SimSun"/>
                <w:bCs/>
                <w:lang w:eastAsia="zh-CN"/>
              </w:rPr>
            </w:pPr>
            <w:r w:rsidRPr="002571EA">
              <w:rPr>
                <w:bCs/>
                <w:noProof/>
              </w:rPr>
              <w:t xml:space="preserve">LU RTOA Measruement. Mapping of the measured quantity is as defined in TS 36.111 [9]. </w:t>
            </w:r>
          </w:p>
        </w:tc>
      </w:tr>
    </w:tbl>
    <w:p w14:paraId="05A0B4FC" w14:textId="77777777" w:rsidR="00FD53B8" w:rsidRPr="002571EA" w:rsidRDefault="00FD53B8" w:rsidP="007A11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1A01F04D" w14:textId="77777777">
        <w:tc>
          <w:tcPr>
            <w:tcW w:w="3686" w:type="dxa"/>
          </w:tcPr>
          <w:p w14:paraId="014BCEE3" w14:textId="77777777" w:rsidR="00FD53B8" w:rsidRPr="002571EA" w:rsidRDefault="00FD53B8" w:rsidP="00FD53B8">
            <w:pPr>
              <w:pStyle w:val="TAH"/>
            </w:pPr>
            <w:r w:rsidRPr="002571EA">
              <w:t>Range bound</w:t>
            </w:r>
          </w:p>
        </w:tc>
        <w:tc>
          <w:tcPr>
            <w:tcW w:w="5670" w:type="dxa"/>
          </w:tcPr>
          <w:p w14:paraId="544C9BCD" w14:textId="77777777" w:rsidR="00FD53B8" w:rsidRPr="002571EA" w:rsidRDefault="00FD53B8" w:rsidP="00FD53B8">
            <w:pPr>
              <w:pStyle w:val="TAH"/>
            </w:pPr>
            <w:r w:rsidRPr="002571EA">
              <w:t>Explanation</w:t>
            </w:r>
          </w:p>
        </w:tc>
      </w:tr>
      <w:tr w:rsidR="00FD53B8" w:rsidRPr="002571EA" w14:paraId="15C8A1E9" w14:textId="77777777">
        <w:tc>
          <w:tcPr>
            <w:tcW w:w="3686" w:type="dxa"/>
          </w:tcPr>
          <w:p w14:paraId="576C7D55" w14:textId="77777777" w:rsidR="00FD53B8" w:rsidRPr="002571EA" w:rsidRDefault="00FD53B8" w:rsidP="00FD53B8">
            <w:pPr>
              <w:pStyle w:val="TAL"/>
            </w:pPr>
            <w:proofErr w:type="spellStart"/>
            <w:r w:rsidRPr="002571EA">
              <w:rPr>
                <w:rFonts w:cs="Arial"/>
                <w:i/>
                <w:szCs w:val="18"/>
              </w:rPr>
              <w:t>maxNoULRTOA</w:t>
            </w:r>
            <w:proofErr w:type="spellEnd"/>
          </w:p>
        </w:tc>
        <w:tc>
          <w:tcPr>
            <w:tcW w:w="5670" w:type="dxa"/>
          </w:tcPr>
          <w:p w14:paraId="78110B07" w14:textId="77777777" w:rsidR="00FD53B8" w:rsidRPr="002571EA" w:rsidRDefault="00FD53B8" w:rsidP="00FD53B8">
            <w:pPr>
              <w:pStyle w:val="TAL"/>
            </w:pPr>
            <w:r w:rsidRPr="002571EA">
              <w:t>Maximum no. of UL RTOA measurements  per UE is 5</w:t>
            </w:r>
          </w:p>
          <w:p w14:paraId="40E113FD" w14:textId="77777777" w:rsidR="00FD53B8" w:rsidRPr="002571EA" w:rsidRDefault="00FD53B8" w:rsidP="00FD53B8">
            <w:pPr>
              <w:pStyle w:val="TAL"/>
            </w:pPr>
            <w:r w:rsidRPr="002571EA">
              <w:t>, one measurement per carrier.</w:t>
            </w:r>
          </w:p>
        </w:tc>
      </w:tr>
      <w:tr w:rsidR="00FD53B8" w:rsidRPr="002571EA" w14:paraId="3F91996D" w14:textId="77777777">
        <w:tc>
          <w:tcPr>
            <w:tcW w:w="3686" w:type="dxa"/>
          </w:tcPr>
          <w:p w14:paraId="4CF828AF" w14:textId="77777777" w:rsidR="00FD53B8" w:rsidRPr="002571EA" w:rsidRDefault="00FD53B8" w:rsidP="00FD53B8">
            <w:pPr>
              <w:pStyle w:val="TAL"/>
              <w:rPr>
                <w:rFonts w:cs="Arial"/>
                <w:i/>
                <w:szCs w:val="18"/>
              </w:rPr>
            </w:pPr>
            <w:proofErr w:type="spellStart"/>
            <w:r w:rsidRPr="002571EA">
              <w:rPr>
                <w:rFonts w:cs="Arial"/>
                <w:i/>
                <w:szCs w:val="18"/>
              </w:rPr>
              <w:t>maxEARFCN</w:t>
            </w:r>
            <w:proofErr w:type="spellEnd"/>
          </w:p>
        </w:tc>
        <w:tc>
          <w:tcPr>
            <w:tcW w:w="5670" w:type="dxa"/>
          </w:tcPr>
          <w:p w14:paraId="673D8E86" w14:textId="77777777" w:rsidR="00FD53B8" w:rsidRPr="002571EA" w:rsidRDefault="00286A2D" w:rsidP="00FD53B8">
            <w:pPr>
              <w:pStyle w:val="TAL"/>
            </w:pPr>
            <w:r w:rsidRPr="002571EA">
              <w:t>Maximum value of UL EARFCN.</w:t>
            </w:r>
            <w:r w:rsidR="00FD53B8" w:rsidRPr="002571EA">
              <w:t xml:space="preserve"> Value is </w:t>
            </w:r>
            <w:r w:rsidR="002D5248" w:rsidRPr="002571EA">
              <w:t>262143</w:t>
            </w:r>
            <w:r w:rsidR="00FD53B8" w:rsidRPr="002571EA">
              <w:t>.</w:t>
            </w:r>
          </w:p>
        </w:tc>
      </w:tr>
    </w:tbl>
    <w:p w14:paraId="4FB7AFE8" w14:textId="77777777" w:rsidR="00FD53B8" w:rsidRPr="002571EA" w:rsidRDefault="00FD53B8" w:rsidP="00FD53B8"/>
    <w:p w14:paraId="54E431CB" w14:textId="77777777" w:rsidR="00FD53B8" w:rsidRPr="002571EA" w:rsidRDefault="00FD53B8" w:rsidP="002D4E6E">
      <w:pPr>
        <w:pStyle w:val="Heading3"/>
      </w:pPr>
      <w:bookmarkStart w:id="169" w:name="_Toc162430129"/>
      <w:r w:rsidRPr="002571EA">
        <w:t>9.2.6</w:t>
      </w:r>
      <w:r w:rsidRPr="002571EA">
        <w:tab/>
        <w:t>LMU ID</w:t>
      </w:r>
      <w:bookmarkEnd w:id="169"/>
    </w:p>
    <w:p w14:paraId="515722C5" w14:textId="77777777" w:rsidR="00FD53B8" w:rsidRPr="002571EA" w:rsidRDefault="00FD53B8" w:rsidP="00FD53B8">
      <w:r w:rsidRPr="002571EA">
        <w:t>This information element represents the LMU ID to uniquely identify an LMU within an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65DDDA41" w14:textId="77777777">
        <w:tc>
          <w:tcPr>
            <w:tcW w:w="2552" w:type="dxa"/>
          </w:tcPr>
          <w:p w14:paraId="16DDBA3C" w14:textId="77777777" w:rsidR="00FD53B8" w:rsidRPr="002571EA" w:rsidRDefault="00FD53B8" w:rsidP="00FD53B8">
            <w:pPr>
              <w:pStyle w:val="TAH"/>
            </w:pPr>
            <w:r w:rsidRPr="002571EA">
              <w:t>IE/Group Name</w:t>
            </w:r>
          </w:p>
        </w:tc>
        <w:tc>
          <w:tcPr>
            <w:tcW w:w="1134" w:type="dxa"/>
          </w:tcPr>
          <w:p w14:paraId="533E3B08" w14:textId="77777777" w:rsidR="00FD53B8" w:rsidRPr="002571EA" w:rsidRDefault="00FD53B8" w:rsidP="00FD53B8">
            <w:pPr>
              <w:pStyle w:val="TAH"/>
            </w:pPr>
            <w:r w:rsidRPr="002571EA">
              <w:t>Presence</w:t>
            </w:r>
          </w:p>
        </w:tc>
        <w:tc>
          <w:tcPr>
            <w:tcW w:w="1282" w:type="dxa"/>
          </w:tcPr>
          <w:p w14:paraId="156B7455" w14:textId="77777777" w:rsidR="00FD53B8" w:rsidRPr="002571EA" w:rsidRDefault="00FD53B8" w:rsidP="00FD53B8">
            <w:pPr>
              <w:pStyle w:val="TAH"/>
            </w:pPr>
            <w:r w:rsidRPr="002571EA">
              <w:t>Range</w:t>
            </w:r>
          </w:p>
        </w:tc>
        <w:tc>
          <w:tcPr>
            <w:tcW w:w="1695" w:type="dxa"/>
          </w:tcPr>
          <w:p w14:paraId="565A8CDC" w14:textId="77777777" w:rsidR="00FD53B8" w:rsidRPr="002571EA" w:rsidRDefault="00FD53B8" w:rsidP="00FD53B8">
            <w:pPr>
              <w:pStyle w:val="TAH"/>
            </w:pPr>
            <w:r w:rsidRPr="002571EA">
              <w:t>IE type and reference</w:t>
            </w:r>
          </w:p>
        </w:tc>
        <w:tc>
          <w:tcPr>
            <w:tcW w:w="2693" w:type="dxa"/>
          </w:tcPr>
          <w:p w14:paraId="6ADAC5A9" w14:textId="77777777" w:rsidR="00FD53B8" w:rsidRPr="002571EA" w:rsidRDefault="00FD53B8" w:rsidP="00FD53B8">
            <w:pPr>
              <w:pStyle w:val="TAH"/>
            </w:pPr>
            <w:r w:rsidRPr="002571EA">
              <w:t>Semantics description</w:t>
            </w:r>
          </w:p>
        </w:tc>
      </w:tr>
      <w:tr w:rsidR="00FD53B8" w:rsidRPr="002571EA" w14:paraId="06F41886" w14:textId="77777777">
        <w:tc>
          <w:tcPr>
            <w:tcW w:w="2552" w:type="dxa"/>
          </w:tcPr>
          <w:p w14:paraId="0B0AE52E" w14:textId="77777777" w:rsidR="00FD53B8" w:rsidRPr="002571EA" w:rsidRDefault="00FD53B8" w:rsidP="00FD53B8">
            <w:pPr>
              <w:pStyle w:val="TAL"/>
            </w:pPr>
            <w:r w:rsidRPr="002571EA">
              <w:t>LMU ID</w:t>
            </w:r>
          </w:p>
        </w:tc>
        <w:tc>
          <w:tcPr>
            <w:tcW w:w="1134" w:type="dxa"/>
          </w:tcPr>
          <w:p w14:paraId="3C06C8F6" w14:textId="77777777" w:rsidR="00FD53B8" w:rsidRPr="002571EA" w:rsidRDefault="00FD53B8" w:rsidP="00FD53B8">
            <w:pPr>
              <w:pStyle w:val="TAL"/>
            </w:pPr>
            <w:r w:rsidRPr="002571EA">
              <w:t>M</w:t>
            </w:r>
          </w:p>
        </w:tc>
        <w:tc>
          <w:tcPr>
            <w:tcW w:w="1282" w:type="dxa"/>
          </w:tcPr>
          <w:p w14:paraId="6B58687F" w14:textId="77777777" w:rsidR="00FD53B8" w:rsidRPr="002571EA" w:rsidRDefault="00FD53B8" w:rsidP="00FD53B8">
            <w:pPr>
              <w:pStyle w:val="TAL"/>
            </w:pPr>
          </w:p>
        </w:tc>
        <w:tc>
          <w:tcPr>
            <w:tcW w:w="1695" w:type="dxa"/>
          </w:tcPr>
          <w:p w14:paraId="39ADB5E4" w14:textId="77777777" w:rsidR="00FD53B8" w:rsidRPr="002571EA" w:rsidRDefault="00286A2D" w:rsidP="00FD53B8">
            <w:pPr>
              <w:pStyle w:val="TAL"/>
            </w:pPr>
            <w:r w:rsidRPr="002571EA">
              <w:t>INTEGER</w:t>
            </w:r>
            <w:r w:rsidR="00FD53B8" w:rsidRPr="002571EA">
              <w:t xml:space="preserve"> (0..1048575)</w:t>
            </w:r>
          </w:p>
        </w:tc>
        <w:tc>
          <w:tcPr>
            <w:tcW w:w="2693" w:type="dxa"/>
          </w:tcPr>
          <w:p w14:paraId="5827B914" w14:textId="77777777" w:rsidR="00FD53B8" w:rsidRPr="002571EA" w:rsidRDefault="00FD53B8" w:rsidP="00FD53B8">
            <w:pPr>
              <w:pStyle w:val="TAL"/>
            </w:pPr>
          </w:p>
        </w:tc>
      </w:tr>
    </w:tbl>
    <w:p w14:paraId="5D5D8181" w14:textId="77777777" w:rsidR="00FD53B8" w:rsidRPr="002571EA" w:rsidRDefault="00FD53B8" w:rsidP="00FD53B8"/>
    <w:p w14:paraId="673E0DE0" w14:textId="77777777" w:rsidR="00FD53B8" w:rsidRPr="002571EA" w:rsidRDefault="00FD53B8" w:rsidP="002D4E6E">
      <w:pPr>
        <w:pStyle w:val="Heading3"/>
      </w:pPr>
      <w:bookmarkStart w:id="170" w:name="_Toc162430130"/>
      <w:r w:rsidRPr="002571EA">
        <w:t>9.2.7</w:t>
      </w:r>
      <w:r w:rsidRPr="002571EA">
        <w:tab/>
        <w:t>E-SMLC ID</w:t>
      </w:r>
      <w:bookmarkEnd w:id="170"/>
    </w:p>
    <w:p w14:paraId="52A72650" w14:textId="77777777" w:rsidR="00FD53B8" w:rsidRPr="002571EA" w:rsidRDefault="00FD53B8" w:rsidP="00FD53B8">
      <w:r w:rsidRPr="002571EA">
        <w:t>This information element represents the E-SMLC ID to uniquely identify an E-SMLC.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29B69625" w14:textId="77777777">
        <w:tc>
          <w:tcPr>
            <w:tcW w:w="2552" w:type="dxa"/>
          </w:tcPr>
          <w:p w14:paraId="7175A007" w14:textId="77777777" w:rsidR="00FD53B8" w:rsidRPr="002571EA" w:rsidRDefault="00FD53B8" w:rsidP="00FD53B8">
            <w:pPr>
              <w:pStyle w:val="TAH"/>
            </w:pPr>
            <w:r w:rsidRPr="002571EA">
              <w:lastRenderedPageBreak/>
              <w:t>IE/Group Name</w:t>
            </w:r>
          </w:p>
        </w:tc>
        <w:tc>
          <w:tcPr>
            <w:tcW w:w="1134" w:type="dxa"/>
          </w:tcPr>
          <w:p w14:paraId="48892BFF" w14:textId="77777777" w:rsidR="00FD53B8" w:rsidRPr="002571EA" w:rsidRDefault="00FD53B8" w:rsidP="00FD53B8">
            <w:pPr>
              <w:pStyle w:val="TAH"/>
            </w:pPr>
            <w:r w:rsidRPr="002571EA">
              <w:t>Presence</w:t>
            </w:r>
          </w:p>
        </w:tc>
        <w:tc>
          <w:tcPr>
            <w:tcW w:w="1282" w:type="dxa"/>
          </w:tcPr>
          <w:p w14:paraId="5169AE6D" w14:textId="77777777" w:rsidR="00FD53B8" w:rsidRPr="002571EA" w:rsidRDefault="00FD53B8" w:rsidP="00FD53B8">
            <w:pPr>
              <w:pStyle w:val="TAH"/>
            </w:pPr>
            <w:r w:rsidRPr="002571EA">
              <w:t>Range</w:t>
            </w:r>
          </w:p>
        </w:tc>
        <w:tc>
          <w:tcPr>
            <w:tcW w:w="1695" w:type="dxa"/>
          </w:tcPr>
          <w:p w14:paraId="5E556ECD" w14:textId="77777777" w:rsidR="00FD53B8" w:rsidRPr="002571EA" w:rsidRDefault="00FD53B8" w:rsidP="00FD53B8">
            <w:pPr>
              <w:pStyle w:val="TAH"/>
            </w:pPr>
            <w:r w:rsidRPr="002571EA">
              <w:t>IE type and reference</w:t>
            </w:r>
          </w:p>
        </w:tc>
        <w:tc>
          <w:tcPr>
            <w:tcW w:w="2693" w:type="dxa"/>
          </w:tcPr>
          <w:p w14:paraId="0E889B32" w14:textId="77777777" w:rsidR="00FD53B8" w:rsidRPr="002571EA" w:rsidRDefault="00FD53B8" w:rsidP="00FD53B8">
            <w:pPr>
              <w:pStyle w:val="TAH"/>
            </w:pPr>
            <w:r w:rsidRPr="002571EA">
              <w:t>Semantics description</w:t>
            </w:r>
          </w:p>
        </w:tc>
      </w:tr>
      <w:tr w:rsidR="00FD53B8" w:rsidRPr="002571EA" w14:paraId="08A24498" w14:textId="77777777">
        <w:tc>
          <w:tcPr>
            <w:tcW w:w="2552" w:type="dxa"/>
          </w:tcPr>
          <w:p w14:paraId="5CAAE022" w14:textId="77777777" w:rsidR="00FD53B8" w:rsidRPr="002571EA" w:rsidRDefault="00FD53B8" w:rsidP="00FD53B8">
            <w:pPr>
              <w:pStyle w:val="TAL"/>
            </w:pPr>
            <w:r w:rsidRPr="002571EA">
              <w:t>E-SMLC ID</w:t>
            </w:r>
          </w:p>
        </w:tc>
        <w:tc>
          <w:tcPr>
            <w:tcW w:w="1134" w:type="dxa"/>
          </w:tcPr>
          <w:p w14:paraId="22655843" w14:textId="77777777" w:rsidR="00FD53B8" w:rsidRPr="002571EA" w:rsidRDefault="00FD53B8" w:rsidP="00FD53B8">
            <w:pPr>
              <w:pStyle w:val="TAL"/>
            </w:pPr>
            <w:r w:rsidRPr="002571EA">
              <w:t>M</w:t>
            </w:r>
          </w:p>
        </w:tc>
        <w:tc>
          <w:tcPr>
            <w:tcW w:w="1282" w:type="dxa"/>
          </w:tcPr>
          <w:p w14:paraId="24F7C900" w14:textId="77777777" w:rsidR="00FD53B8" w:rsidRPr="002571EA" w:rsidRDefault="00FD53B8" w:rsidP="00FD53B8">
            <w:pPr>
              <w:pStyle w:val="TAL"/>
            </w:pPr>
          </w:p>
        </w:tc>
        <w:tc>
          <w:tcPr>
            <w:tcW w:w="1695" w:type="dxa"/>
          </w:tcPr>
          <w:p w14:paraId="50E6C37D" w14:textId="77777777" w:rsidR="00FD53B8" w:rsidRPr="002571EA" w:rsidRDefault="00286A2D" w:rsidP="00FD53B8">
            <w:pPr>
              <w:pStyle w:val="TAL"/>
            </w:pPr>
            <w:r w:rsidRPr="002571EA">
              <w:t>INTEGER</w:t>
            </w:r>
            <w:r w:rsidR="00FD53B8" w:rsidRPr="002571EA">
              <w:t xml:space="preserve"> (0..255)</w:t>
            </w:r>
          </w:p>
        </w:tc>
        <w:tc>
          <w:tcPr>
            <w:tcW w:w="2693" w:type="dxa"/>
          </w:tcPr>
          <w:p w14:paraId="3FE67EFB" w14:textId="77777777" w:rsidR="00FD53B8" w:rsidRPr="002571EA" w:rsidRDefault="00FD53B8" w:rsidP="00FD53B8">
            <w:pPr>
              <w:pStyle w:val="TAL"/>
            </w:pPr>
          </w:p>
        </w:tc>
      </w:tr>
    </w:tbl>
    <w:p w14:paraId="542E33CA" w14:textId="77777777" w:rsidR="00FD53B8" w:rsidRPr="002571EA" w:rsidRDefault="00FD53B8" w:rsidP="00FD53B8"/>
    <w:p w14:paraId="0B85AB8C" w14:textId="77777777" w:rsidR="00FD53B8" w:rsidRPr="002571EA" w:rsidRDefault="00FD53B8" w:rsidP="002D4E6E">
      <w:pPr>
        <w:pStyle w:val="Heading3"/>
      </w:pPr>
      <w:bookmarkStart w:id="171" w:name="_Toc162430131"/>
      <w:r w:rsidRPr="002571EA">
        <w:t>9.2.8</w:t>
      </w:r>
      <w:r w:rsidRPr="002571EA">
        <w:tab/>
        <w:t>LMU Information</w:t>
      </w:r>
      <w:bookmarkEnd w:id="171"/>
    </w:p>
    <w:p w14:paraId="2212C133" w14:textId="77777777" w:rsidR="00FD53B8" w:rsidRPr="002571EA" w:rsidRDefault="00FD53B8" w:rsidP="00FD53B8">
      <w:r w:rsidRPr="002571EA">
        <w:t>This information element represents the LMU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1080"/>
        <w:gridCol w:w="1080"/>
        <w:gridCol w:w="1800"/>
        <w:gridCol w:w="2318"/>
      </w:tblGrid>
      <w:tr w:rsidR="00FD53B8" w:rsidRPr="002571EA" w14:paraId="190B5CA0" w14:textId="77777777">
        <w:tc>
          <w:tcPr>
            <w:tcW w:w="3078" w:type="dxa"/>
          </w:tcPr>
          <w:p w14:paraId="448A82DD" w14:textId="77777777" w:rsidR="00FD53B8" w:rsidRPr="002571EA" w:rsidRDefault="00FD53B8" w:rsidP="00FD53B8">
            <w:pPr>
              <w:pStyle w:val="TAH"/>
            </w:pPr>
            <w:r w:rsidRPr="002571EA">
              <w:t>IE/Group Name</w:t>
            </w:r>
          </w:p>
        </w:tc>
        <w:tc>
          <w:tcPr>
            <w:tcW w:w="1080" w:type="dxa"/>
          </w:tcPr>
          <w:p w14:paraId="10CB411D" w14:textId="77777777" w:rsidR="00FD53B8" w:rsidRPr="002571EA" w:rsidRDefault="00FD53B8" w:rsidP="00FD53B8">
            <w:pPr>
              <w:pStyle w:val="TAH"/>
            </w:pPr>
            <w:r w:rsidRPr="002571EA">
              <w:t>Presence</w:t>
            </w:r>
          </w:p>
        </w:tc>
        <w:tc>
          <w:tcPr>
            <w:tcW w:w="1080" w:type="dxa"/>
          </w:tcPr>
          <w:p w14:paraId="608DAD6E" w14:textId="77777777" w:rsidR="00FD53B8" w:rsidRPr="002571EA" w:rsidRDefault="00FD53B8" w:rsidP="00FD53B8">
            <w:pPr>
              <w:pStyle w:val="TAH"/>
            </w:pPr>
            <w:r w:rsidRPr="002571EA">
              <w:t>Range</w:t>
            </w:r>
          </w:p>
        </w:tc>
        <w:tc>
          <w:tcPr>
            <w:tcW w:w="1800" w:type="dxa"/>
          </w:tcPr>
          <w:p w14:paraId="36434222" w14:textId="77777777" w:rsidR="00FD53B8" w:rsidRPr="002571EA" w:rsidRDefault="00FD53B8" w:rsidP="00FD53B8">
            <w:pPr>
              <w:pStyle w:val="TAH"/>
            </w:pPr>
            <w:r w:rsidRPr="002571EA">
              <w:t>IE type and reference</w:t>
            </w:r>
          </w:p>
        </w:tc>
        <w:tc>
          <w:tcPr>
            <w:tcW w:w="2318" w:type="dxa"/>
          </w:tcPr>
          <w:p w14:paraId="4D4CDEC7" w14:textId="77777777" w:rsidR="00FD53B8" w:rsidRPr="002571EA" w:rsidRDefault="00FD53B8" w:rsidP="00FD53B8">
            <w:pPr>
              <w:pStyle w:val="TAH"/>
            </w:pPr>
            <w:r w:rsidRPr="002571EA">
              <w:t>Semantics description</w:t>
            </w:r>
          </w:p>
        </w:tc>
      </w:tr>
      <w:tr w:rsidR="00FD53B8" w:rsidRPr="002571EA" w14:paraId="63ACC330" w14:textId="77777777">
        <w:tc>
          <w:tcPr>
            <w:tcW w:w="3078" w:type="dxa"/>
          </w:tcPr>
          <w:p w14:paraId="63ED21EA" w14:textId="77777777" w:rsidR="00FD53B8" w:rsidRPr="002571EA" w:rsidRDefault="00FD53B8" w:rsidP="00FD53B8">
            <w:pPr>
              <w:pStyle w:val="TAL"/>
            </w:pPr>
            <w:r w:rsidRPr="002571EA">
              <w:t>LMU Position</w:t>
            </w:r>
          </w:p>
        </w:tc>
        <w:tc>
          <w:tcPr>
            <w:tcW w:w="1080" w:type="dxa"/>
          </w:tcPr>
          <w:p w14:paraId="1B3B0C44" w14:textId="77777777" w:rsidR="00FD53B8" w:rsidRPr="002571EA" w:rsidRDefault="00FD53B8" w:rsidP="00FD53B8">
            <w:pPr>
              <w:pStyle w:val="TAL"/>
            </w:pPr>
            <w:r w:rsidRPr="002571EA">
              <w:t>O</w:t>
            </w:r>
          </w:p>
        </w:tc>
        <w:tc>
          <w:tcPr>
            <w:tcW w:w="1080" w:type="dxa"/>
          </w:tcPr>
          <w:p w14:paraId="435242A7" w14:textId="77777777" w:rsidR="00FD53B8" w:rsidRPr="002571EA" w:rsidRDefault="00FD53B8" w:rsidP="00FD53B8">
            <w:pPr>
              <w:pStyle w:val="TAL"/>
              <w:rPr>
                <w:i/>
              </w:rPr>
            </w:pPr>
          </w:p>
        </w:tc>
        <w:tc>
          <w:tcPr>
            <w:tcW w:w="1800" w:type="dxa"/>
          </w:tcPr>
          <w:p w14:paraId="45D3D21D" w14:textId="77777777" w:rsidR="00FD53B8" w:rsidRPr="002571EA" w:rsidRDefault="00FD53B8" w:rsidP="00FD53B8">
            <w:pPr>
              <w:pStyle w:val="TAL"/>
            </w:pPr>
            <w:r w:rsidRPr="002571EA">
              <w:t>9.2.9</w:t>
            </w:r>
          </w:p>
        </w:tc>
        <w:tc>
          <w:tcPr>
            <w:tcW w:w="2318" w:type="dxa"/>
          </w:tcPr>
          <w:p w14:paraId="6A308D61" w14:textId="77777777" w:rsidR="00FD53B8" w:rsidRPr="002571EA" w:rsidRDefault="00FD53B8" w:rsidP="00FD53B8">
            <w:pPr>
              <w:pStyle w:val="TAL"/>
            </w:pPr>
          </w:p>
        </w:tc>
      </w:tr>
      <w:tr w:rsidR="00FD53B8" w:rsidRPr="002571EA" w14:paraId="288466C5" w14:textId="77777777">
        <w:tc>
          <w:tcPr>
            <w:tcW w:w="3078" w:type="dxa"/>
          </w:tcPr>
          <w:p w14:paraId="75C8F96D" w14:textId="77777777" w:rsidR="00FD53B8" w:rsidRPr="002571EA" w:rsidRDefault="00FD53B8" w:rsidP="00FD53B8">
            <w:pPr>
              <w:pStyle w:val="TAL"/>
            </w:pPr>
            <w:proofErr w:type="spellStart"/>
            <w:r w:rsidRPr="002571EA">
              <w:t>ListofRFBands</w:t>
            </w:r>
            <w:proofErr w:type="spellEnd"/>
          </w:p>
        </w:tc>
        <w:tc>
          <w:tcPr>
            <w:tcW w:w="1080" w:type="dxa"/>
          </w:tcPr>
          <w:p w14:paraId="3A15C781" w14:textId="77777777" w:rsidR="00FD53B8" w:rsidRPr="002571EA" w:rsidRDefault="00FD53B8" w:rsidP="00FD53B8">
            <w:pPr>
              <w:pStyle w:val="TAL"/>
            </w:pPr>
            <w:r w:rsidRPr="002571EA">
              <w:t>M</w:t>
            </w:r>
          </w:p>
        </w:tc>
        <w:tc>
          <w:tcPr>
            <w:tcW w:w="1080" w:type="dxa"/>
          </w:tcPr>
          <w:p w14:paraId="709371E8" w14:textId="77777777" w:rsidR="00FD53B8" w:rsidRPr="002571EA" w:rsidRDefault="00FD53B8" w:rsidP="00FD53B8">
            <w:pPr>
              <w:pStyle w:val="TAL"/>
              <w:rPr>
                <w:i/>
              </w:rPr>
            </w:pPr>
            <w:r w:rsidRPr="002571EA">
              <w:rPr>
                <w:i/>
              </w:rPr>
              <w:t>&lt;1..maxNoLMURfBands.</w:t>
            </w:r>
          </w:p>
        </w:tc>
        <w:tc>
          <w:tcPr>
            <w:tcW w:w="1800" w:type="dxa"/>
          </w:tcPr>
          <w:p w14:paraId="6385CD83" w14:textId="77777777" w:rsidR="00FD53B8" w:rsidRPr="002571EA" w:rsidRDefault="00FD53B8" w:rsidP="00FD53B8">
            <w:pPr>
              <w:pStyle w:val="TAL"/>
            </w:pPr>
          </w:p>
        </w:tc>
        <w:tc>
          <w:tcPr>
            <w:tcW w:w="2318" w:type="dxa"/>
          </w:tcPr>
          <w:p w14:paraId="1F29FABA" w14:textId="77777777" w:rsidR="00FD53B8" w:rsidRPr="002571EA" w:rsidRDefault="00FD53B8" w:rsidP="00FD53B8">
            <w:pPr>
              <w:pStyle w:val="TAL"/>
            </w:pPr>
            <w:r w:rsidRPr="002571EA">
              <w:t>Information below included for each RF band supported</w:t>
            </w:r>
          </w:p>
        </w:tc>
      </w:tr>
      <w:tr w:rsidR="00FD53B8" w:rsidRPr="002571EA" w14:paraId="3BB004D3" w14:textId="77777777">
        <w:tc>
          <w:tcPr>
            <w:tcW w:w="3078" w:type="dxa"/>
          </w:tcPr>
          <w:p w14:paraId="7A676C0E" w14:textId="77777777" w:rsidR="00FD53B8" w:rsidRPr="002571EA" w:rsidRDefault="00FD53B8" w:rsidP="00286A2D">
            <w:pPr>
              <w:pStyle w:val="TAL"/>
              <w:ind w:left="142"/>
            </w:pPr>
            <w:r w:rsidRPr="002571EA">
              <w:t>&gt;</w:t>
            </w:r>
            <w:proofErr w:type="spellStart"/>
            <w:r w:rsidRPr="002571EA">
              <w:t>FreqBandIndicator</w:t>
            </w:r>
            <w:proofErr w:type="spellEnd"/>
          </w:p>
        </w:tc>
        <w:tc>
          <w:tcPr>
            <w:tcW w:w="1080" w:type="dxa"/>
          </w:tcPr>
          <w:p w14:paraId="6CA942C7" w14:textId="77777777" w:rsidR="00FD53B8" w:rsidRPr="002571EA" w:rsidRDefault="00FD53B8" w:rsidP="00FD53B8">
            <w:pPr>
              <w:pStyle w:val="TAL"/>
            </w:pPr>
            <w:r w:rsidRPr="002571EA">
              <w:t>M</w:t>
            </w:r>
          </w:p>
        </w:tc>
        <w:tc>
          <w:tcPr>
            <w:tcW w:w="1080" w:type="dxa"/>
          </w:tcPr>
          <w:p w14:paraId="3473C980" w14:textId="77777777" w:rsidR="00FD53B8" w:rsidRPr="002571EA" w:rsidRDefault="00FD53B8" w:rsidP="00FD53B8">
            <w:pPr>
              <w:pStyle w:val="TAL"/>
              <w:rPr>
                <w:i/>
              </w:rPr>
            </w:pPr>
          </w:p>
        </w:tc>
        <w:tc>
          <w:tcPr>
            <w:tcW w:w="1800" w:type="dxa"/>
          </w:tcPr>
          <w:p w14:paraId="5905FB0E" w14:textId="77777777" w:rsidR="00FD53B8" w:rsidRPr="002571EA" w:rsidRDefault="00FD53B8" w:rsidP="00FD53B8">
            <w:pPr>
              <w:pStyle w:val="TAL"/>
              <w:rPr>
                <w:lang w:eastAsia="en-US"/>
              </w:rPr>
            </w:pPr>
            <w:r w:rsidRPr="002571EA">
              <w:t>INTEGER</w:t>
            </w:r>
            <w:r w:rsidR="00286A2D" w:rsidRPr="002571EA">
              <w:rPr>
                <w:lang w:eastAsia="en-US"/>
              </w:rPr>
              <w:t xml:space="preserve"> </w:t>
            </w:r>
            <w:r w:rsidRPr="002571EA">
              <w:t>(1..256, ...)</w:t>
            </w:r>
          </w:p>
        </w:tc>
        <w:tc>
          <w:tcPr>
            <w:tcW w:w="2318" w:type="dxa"/>
          </w:tcPr>
          <w:p w14:paraId="557D33D5" w14:textId="77777777" w:rsidR="00FD53B8" w:rsidRPr="002571EA" w:rsidRDefault="00FD53B8" w:rsidP="00FD53B8">
            <w:pPr>
              <w:pStyle w:val="TAL"/>
              <w:rPr>
                <w:bCs/>
                <w:noProof/>
              </w:rPr>
            </w:pPr>
            <w:r w:rsidRPr="002571EA">
              <w:rPr>
                <w:bCs/>
                <w:noProof/>
              </w:rPr>
              <w:t xml:space="preserve">Corresponds to </w:t>
            </w:r>
            <w:r w:rsidRPr="002571EA">
              <w:t>E</w:t>
            </w:r>
            <w:r w:rsidRPr="002571EA">
              <w:noBreakHyphen/>
              <w:t xml:space="preserve">UTRA Operating Band </w:t>
            </w:r>
          </w:p>
          <w:p w14:paraId="3F3A53DC" w14:textId="77777777" w:rsidR="00FD53B8" w:rsidRPr="002571EA" w:rsidRDefault="00FD53B8" w:rsidP="00FD53B8">
            <w:pPr>
              <w:pStyle w:val="TAL"/>
            </w:pPr>
            <w:r w:rsidRPr="002571EA">
              <w:rPr>
                <w:bCs/>
                <w:noProof/>
              </w:rPr>
              <w:t xml:space="preserve">in TS 36.101 [5] </w:t>
            </w:r>
            <w:r w:rsidRPr="002571EA">
              <w:t>Table 5.5-1</w:t>
            </w:r>
            <w:r w:rsidRPr="002571EA">
              <w:rPr>
                <w:bCs/>
                <w:noProof/>
              </w:rPr>
              <w:t>.</w:t>
            </w:r>
          </w:p>
        </w:tc>
      </w:tr>
      <w:tr w:rsidR="00FD53B8" w:rsidRPr="002571EA" w14:paraId="037C9C29" w14:textId="77777777">
        <w:tc>
          <w:tcPr>
            <w:tcW w:w="3078" w:type="dxa"/>
          </w:tcPr>
          <w:p w14:paraId="6AB5EDB0" w14:textId="77777777" w:rsidR="00FD53B8" w:rsidRPr="002571EA" w:rsidRDefault="00FD53B8" w:rsidP="00FD53B8">
            <w:pPr>
              <w:pStyle w:val="TAL"/>
            </w:pPr>
            <w:proofErr w:type="spellStart"/>
            <w:r w:rsidRPr="002571EA">
              <w:t>BWCombinationParameters</w:t>
            </w:r>
            <w:proofErr w:type="spellEnd"/>
          </w:p>
        </w:tc>
        <w:tc>
          <w:tcPr>
            <w:tcW w:w="1080" w:type="dxa"/>
          </w:tcPr>
          <w:p w14:paraId="606C6D60" w14:textId="77777777" w:rsidR="00FD53B8" w:rsidRPr="002571EA" w:rsidRDefault="00FD53B8" w:rsidP="00FD53B8">
            <w:pPr>
              <w:pStyle w:val="TAL"/>
            </w:pPr>
            <w:r w:rsidRPr="002571EA">
              <w:t>O</w:t>
            </w:r>
          </w:p>
        </w:tc>
        <w:tc>
          <w:tcPr>
            <w:tcW w:w="1080" w:type="dxa"/>
          </w:tcPr>
          <w:p w14:paraId="3AACE00E" w14:textId="77777777" w:rsidR="00FD53B8" w:rsidRPr="002571EA" w:rsidRDefault="00FD53B8" w:rsidP="00FD53B8">
            <w:pPr>
              <w:pStyle w:val="TAL"/>
              <w:rPr>
                <w:i/>
              </w:rPr>
            </w:pPr>
            <w:r w:rsidRPr="002571EA">
              <w:rPr>
                <w:i/>
              </w:rPr>
              <w:t>&lt;1..maxBWComb&gt;</w:t>
            </w:r>
          </w:p>
        </w:tc>
        <w:tc>
          <w:tcPr>
            <w:tcW w:w="1800" w:type="dxa"/>
          </w:tcPr>
          <w:p w14:paraId="151C4D4F" w14:textId="77777777" w:rsidR="00FD53B8" w:rsidRPr="002571EA" w:rsidDel="00125B76" w:rsidRDefault="00FD53B8" w:rsidP="00FD53B8">
            <w:pPr>
              <w:pStyle w:val="TAL"/>
            </w:pPr>
          </w:p>
        </w:tc>
        <w:tc>
          <w:tcPr>
            <w:tcW w:w="2318" w:type="dxa"/>
          </w:tcPr>
          <w:p w14:paraId="79CE8977" w14:textId="77777777" w:rsidR="00FD53B8" w:rsidRPr="002571EA" w:rsidRDefault="00FD53B8" w:rsidP="00FD53B8">
            <w:pPr>
              <w:pStyle w:val="TAL"/>
            </w:pPr>
            <w:r w:rsidRPr="002571EA">
              <w:t>Applies for each UE in CA only. List of supported bandwidth combinations in which the LMU can perform UL RTOA measurements for UEs in CA.</w:t>
            </w:r>
          </w:p>
        </w:tc>
      </w:tr>
      <w:tr w:rsidR="00FD53B8" w:rsidRPr="002571EA" w14:paraId="0FCD1674" w14:textId="77777777">
        <w:tc>
          <w:tcPr>
            <w:tcW w:w="3078" w:type="dxa"/>
          </w:tcPr>
          <w:p w14:paraId="5E7F832B" w14:textId="77777777" w:rsidR="00FD53B8" w:rsidRPr="002571EA" w:rsidRDefault="00286A2D" w:rsidP="00286A2D">
            <w:pPr>
              <w:pStyle w:val="TAL"/>
              <w:ind w:left="142"/>
            </w:pPr>
            <w:r w:rsidRPr="002571EA">
              <w:t>&gt;</w:t>
            </w:r>
            <w:proofErr w:type="spellStart"/>
            <w:r w:rsidR="00FD53B8" w:rsidRPr="002571EA">
              <w:t>SupportedBandwidthCombinationSet</w:t>
            </w:r>
            <w:proofErr w:type="spellEnd"/>
          </w:p>
        </w:tc>
        <w:tc>
          <w:tcPr>
            <w:tcW w:w="1080" w:type="dxa"/>
          </w:tcPr>
          <w:p w14:paraId="5CD80440" w14:textId="77777777" w:rsidR="00FD53B8" w:rsidRPr="002571EA" w:rsidRDefault="00FD53B8" w:rsidP="00FD53B8">
            <w:pPr>
              <w:pStyle w:val="TAL"/>
            </w:pPr>
            <w:r w:rsidRPr="002571EA">
              <w:t>M</w:t>
            </w:r>
          </w:p>
        </w:tc>
        <w:tc>
          <w:tcPr>
            <w:tcW w:w="1080" w:type="dxa"/>
          </w:tcPr>
          <w:p w14:paraId="66280036" w14:textId="77777777" w:rsidR="00FD53B8" w:rsidRPr="002571EA" w:rsidRDefault="00FD53B8" w:rsidP="00FD53B8">
            <w:pPr>
              <w:pStyle w:val="TAL"/>
              <w:rPr>
                <w:i/>
              </w:rPr>
            </w:pPr>
          </w:p>
        </w:tc>
        <w:tc>
          <w:tcPr>
            <w:tcW w:w="1800" w:type="dxa"/>
          </w:tcPr>
          <w:p w14:paraId="279D0637" w14:textId="77777777" w:rsidR="00FD53B8" w:rsidRPr="002571EA" w:rsidRDefault="00FD53B8" w:rsidP="00FD53B8">
            <w:pPr>
              <w:pStyle w:val="TAL"/>
            </w:pPr>
            <w:r w:rsidRPr="002571EA">
              <w:t>INTEGER (1..</w:t>
            </w:r>
            <w:r w:rsidRPr="002571EA">
              <w:rPr>
                <w:rFonts w:cs="Arial"/>
                <w:i/>
                <w:szCs w:val="18"/>
              </w:rPr>
              <w:t>maxBWCombSet)</w:t>
            </w:r>
          </w:p>
        </w:tc>
        <w:tc>
          <w:tcPr>
            <w:tcW w:w="2318" w:type="dxa"/>
          </w:tcPr>
          <w:p w14:paraId="4E04235A" w14:textId="77777777" w:rsidR="00FD53B8" w:rsidRPr="002571EA" w:rsidRDefault="00FD53B8" w:rsidP="00FD53B8">
            <w:pPr>
              <w:pStyle w:val="TAL"/>
            </w:pPr>
            <w:r w:rsidRPr="002571EA">
              <w:t>Supported bandwidth combination set as defined in 36.101.</w:t>
            </w:r>
          </w:p>
        </w:tc>
      </w:tr>
      <w:tr w:rsidR="00FD53B8" w:rsidRPr="002571EA" w14:paraId="3CB0BCBF" w14:textId="77777777">
        <w:tc>
          <w:tcPr>
            <w:tcW w:w="3078" w:type="dxa"/>
          </w:tcPr>
          <w:p w14:paraId="49E3230D" w14:textId="77777777" w:rsidR="00FD53B8" w:rsidRPr="002571EA" w:rsidRDefault="00FD53B8" w:rsidP="00286A2D">
            <w:pPr>
              <w:pStyle w:val="TAL"/>
              <w:ind w:left="142"/>
            </w:pPr>
            <w:r w:rsidRPr="002571EA">
              <w:t>&gt;</w:t>
            </w:r>
            <w:proofErr w:type="spellStart"/>
            <w:r w:rsidRPr="002571EA">
              <w:t>BandCombination</w:t>
            </w:r>
            <w:proofErr w:type="spellEnd"/>
          </w:p>
        </w:tc>
        <w:tc>
          <w:tcPr>
            <w:tcW w:w="1080" w:type="dxa"/>
          </w:tcPr>
          <w:p w14:paraId="29C48B6E" w14:textId="77777777" w:rsidR="00FD53B8" w:rsidRPr="002571EA" w:rsidRDefault="00FD53B8" w:rsidP="00FD53B8">
            <w:pPr>
              <w:pStyle w:val="TAL"/>
            </w:pPr>
            <w:r w:rsidRPr="002571EA">
              <w:t>M</w:t>
            </w:r>
          </w:p>
        </w:tc>
        <w:tc>
          <w:tcPr>
            <w:tcW w:w="1080" w:type="dxa"/>
          </w:tcPr>
          <w:p w14:paraId="7425CF67" w14:textId="77777777" w:rsidR="00FD53B8" w:rsidRPr="002571EA" w:rsidRDefault="00FD53B8" w:rsidP="00FD53B8">
            <w:pPr>
              <w:pStyle w:val="TAL"/>
              <w:rPr>
                <w:i/>
              </w:rPr>
            </w:pPr>
            <w:r w:rsidRPr="002571EA">
              <w:rPr>
                <w:i/>
              </w:rPr>
              <w:t xml:space="preserve">&lt;1 to </w:t>
            </w:r>
            <w:proofErr w:type="spellStart"/>
            <w:r w:rsidRPr="002571EA">
              <w:rPr>
                <w:i/>
              </w:rPr>
              <w:t>maxSimultaneousBands</w:t>
            </w:r>
            <w:proofErr w:type="spellEnd"/>
            <w:r w:rsidRPr="002571EA">
              <w:rPr>
                <w:i/>
              </w:rPr>
              <w:t>&gt;</w:t>
            </w:r>
          </w:p>
        </w:tc>
        <w:tc>
          <w:tcPr>
            <w:tcW w:w="1800" w:type="dxa"/>
          </w:tcPr>
          <w:p w14:paraId="69929774" w14:textId="77777777" w:rsidR="00FD53B8" w:rsidRPr="002571EA" w:rsidRDefault="00FD53B8" w:rsidP="00FD53B8">
            <w:pPr>
              <w:pStyle w:val="TAL"/>
            </w:pPr>
          </w:p>
        </w:tc>
        <w:tc>
          <w:tcPr>
            <w:tcW w:w="2318" w:type="dxa"/>
          </w:tcPr>
          <w:p w14:paraId="37C932DB" w14:textId="77777777" w:rsidR="00FD53B8" w:rsidRPr="002571EA" w:rsidRDefault="00FD53B8" w:rsidP="00FD53B8">
            <w:pPr>
              <w:pStyle w:val="TAL"/>
            </w:pPr>
          </w:p>
        </w:tc>
      </w:tr>
      <w:tr w:rsidR="00FD53B8" w:rsidRPr="002571EA" w14:paraId="3ECDCC64" w14:textId="77777777">
        <w:tc>
          <w:tcPr>
            <w:tcW w:w="3078" w:type="dxa"/>
          </w:tcPr>
          <w:p w14:paraId="6345C646" w14:textId="77777777" w:rsidR="00FD53B8" w:rsidRPr="002571EA" w:rsidRDefault="00FD53B8" w:rsidP="00286A2D">
            <w:pPr>
              <w:pStyle w:val="TAL"/>
              <w:ind w:left="284"/>
            </w:pPr>
            <w:r w:rsidRPr="002571EA">
              <w:t>&gt;&gt;</w:t>
            </w:r>
            <w:proofErr w:type="spellStart"/>
            <w:r w:rsidRPr="002571EA">
              <w:t>FreqBandIndicator</w:t>
            </w:r>
            <w:proofErr w:type="spellEnd"/>
          </w:p>
        </w:tc>
        <w:tc>
          <w:tcPr>
            <w:tcW w:w="1080" w:type="dxa"/>
          </w:tcPr>
          <w:p w14:paraId="06D451EF" w14:textId="77777777" w:rsidR="00FD53B8" w:rsidRPr="002571EA" w:rsidRDefault="00FD53B8" w:rsidP="00FD53B8">
            <w:pPr>
              <w:pStyle w:val="TAL"/>
            </w:pPr>
            <w:r w:rsidRPr="002571EA">
              <w:t>M</w:t>
            </w:r>
          </w:p>
        </w:tc>
        <w:tc>
          <w:tcPr>
            <w:tcW w:w="1080" w:type="dxa"/>
          </w:tcPr>
          <w:p w14:paraId="1A5803E3" w14:textId="77777777" w:rsidR="00FD53B8" w:rsidRPr="002571EA" w:rsidRDefault="00FD53B8" w:rsidP="00FD53B8">
            <w:pPr>
              <w:pStyle w:val="TAL"/>
              <w:rPr>
                <w:i/>
              </w:rPr>
            </w:pPr>
          </w:p>
        </w:tc>
        <w:tc>
          <w:tcPr>
            <w:tcW w:w="1800" w:type="dxa"/>
          </w:tcPr>
          <w:p w14:paraId="3D99C892" w14:textId="77777777" w:rsidR="00FD53B8" w:rsidRPr="002571EA" w:rsidRDefault="00FD53B8" w:rsidP="00FD53B8">
            <w:pPr>
              <w:pStyle w:val="TAL"/>
            </w:pPr>
            <w:r w:rsidRPr="002571EA">
              <w:t>INTEGER (1..256,...)</w:t>
            </w:r>
          </w:p>
        </w:tc>
        <w:tc>
          <w:tcPr>
            <w:tcW w:w="2318" w:type="dxa"/>
          </w:tcPr>
          <w:p w14:paraId="4FB07037" w14:textId="77777777" w:rsidR="00FD53B8" w:rsidRPr="002571EA" w:rsidRDefault="00FD53B8" w:rsidP="00FD53B8">
            <w:pPr>
              <w:pStyle w:val="TAL"/>
            </w:pPr>
            <w:r w:rsidRPr="002571EA">
              <w:rPr>
                <w:bCs/>
                <w:noProof/>
              </w:rPr>
              <w:t xml:space="preserve">Corresponds to </w:t>
            </w:r>
            <w:r w:rsidRPr="002571EA">
              <w:t>E</w:t>
            </w:r>
            <w:r w:rsidRPr="002571EA">
              <w:noBreakHyphen/>
              <w:t>UTRA Operating Band in the corresponding CA bandwidth combination.</w:t>
            </w:r>
          </w:p>
        </w:tc>
      </w:tr>
    </w:tbl>
    <w:p w14:paraId="7826ED12"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9530064" w14:textId="77777777">
        <w:tc>
          <w:tcPr>
            <w:tcW w:w="3686" w:type="dxa"/>
          </w:tcPr>
          <w:p w14:paraId="0861B617" w14:textId="77777777" w:rsidR="00FD53B8" w:rsidRPr="002571EA" w:rsidRDefault="00FD53B8" w:rsidP="00FD53B8">
            <w:pPr>
              <w:pStyle w:val="TAH"/>
            </w:pPr>
            <w:r w:rsidRPr="002571EA">
              <w:t>Range bound</w:t>
            </w:r>
          </w:p>
        </w:tc>
        <w:tc>
          <w:tcPr>
            <w:tcW w:w="5670" w:type="dxa"/>
          </w:tcPr>
          <w:p w14:paraId="27934F39" w14:textId="77777777" w:rsidR="00FD53B8" w:rsidRPr="002571EA" w:rsidRDefault="00FD53B8" w:rsidP="00FD53B8">
            <w:pPr>
              <w:pStyle w:val="TAH"/>
            </w:pPr>
            <w:r w:rsidRPr="002571EA">
              <w:t>Explanation</w:t>
            </w:r>
          </w:p>
        </w:tc>
      </w:tr>
      <w:tr w:rsidR="00FD53B8" w:rsidRPr="002571EA" w14:paraId="7C7942AD" w14:textId="77777777">
        <w:tc>
          <w:tcPr>
            <w:tcW w:w="3686" w:type="dxa"/>
          </w:tcPr>
          <w:p w14:paraId="6042EF7E" w14:textId="77777777" w:rsidR="00FD53B8" w:rsidRPr="002571EA" w:rsidRDefault="00FD53B8" w:rsidP="00FD53B8">
            <w:pPr>
              <w:pStyle w:val="TAL"/>
            </w:pPr>
            <w:proofErr w:type="spellStart"/>
            <w:r w:rsidRPr="002571EA">
              <w:rPr>
                <w:rFonts w:cs="Arial"/>
                <w:i/>
                <w:szCs w:val="18"/>
              </w:rPr>
              <w:t>maxBWComb</w:t>
            </w:r>
            <w:proofErr w:type="spellEnd"/>
          </w:p>
        </w:tc>
        <w:tc>
          <w:tcPr>
            <w:tcW w:w="5670" w:type="dxa"/>
          </w:tcPr>
          <w:p w14:paraId="02EA9596" w14:textId="77777777" w:rsidR="00FD53B8" w:rsidRPr="002571EA" w:rsidRDefault="00FD53B8" w:rsidP="00FD53B8">
            <w:pPr>
              <w:pStyle w:val="TAL"/>
            </w:pPr>
            <w:r w:rsidRPr="002571EA">
              <w:t>Maximum no. of Band Combinations is 128.</w:t>
            </w:r>
          </w:p>
        </w:tc>
      </w:tr>
      <w:tr w:rsidR="00FD53B8" w:rsidRPr="002571EA" w14:paraId="27377D5C" w14:textId="77777777">
        <w:tc>
          <w:tcPr>
            <w:tcW w:w="3686" w:type="dxa"/>
          </w:tcPr>
          <w:p w14:paraId="52FFE6FA" w14:textId="77777777" w:rsidR="00FD53B8" w:rsidRPr="002571EA" w:rsidRDefault="00FD53B8" w:rsidP="00FD53B8">
            <w:pPr>
              <w:pStyle w:val="TAL"/>
              <w:rPr>
                <w:rFonts w:cs="Arial"/>
                <w:i/>
                <w:szCs w:val="18"/>
              </w:rPr>
            </w:pPr>
            <w:proofErr w:type="spellStart"/>
            <w:r w:rsidRPr="002571EA">
              <w:rPr>
                <w:rFonts w:cs="Arial"/>
                <w:i/>
                <w:szCs w:val="18"/>
              </w:rPr>
              <w:t>maxBWCombSet</w:t>
            </w:r>
            <w:proofErr w:type="spellEnd"/>
          </w:p>
        </w:tc>
        <w:tc>
          <w:tcPr>
            <w:tcW w:w="5670" w:type="dxa"/>
          </w:tcPr>
          <w:p w14:paraId="3E4CE69A" w14:textId="77777777" w:rsidR="00FD53B8" w:rsidRPr="002571EA" w:rsidRDefault="00FD53B8" w:rsidP="00FD53B8">
            <w:pPr>
              <w:pStyle w:val="TAL"/>
            </w:pPr>
            <w:r w:rsidRPr="002571EA">
              <w:t>Maximum index of the bandwidth combination set is 32.</w:t>
            </w:r>
          </w:p>
        </w:tc>
      </w:tr>
      <w:tr w:rsidR="00FD53B8" w:rsidRPr="002571EA" w14:paraId="2AE542C9" w14:textId="77777777">
        <w:tc>
          <w:tcPr>
            <w:tcW w:w="3686" w:type="dxa"/>
          </w:tcPr>
          <w:p w14:paraId="16D0FCFA" w14:textId="77777777" w:rsidR="00FD53B8" w:rsidRPr="002571EA" w:rsidRDefault="00FD53B8" w:rsidP="00FD53B8">
            <w:pPr>
              <w:pStyle w:val="TAL"/>
              <w:rPr>
                <w:rFonts w:cs="Arial"/>
                <w:i/>
                <w:szCs w:val="18"/>
              </w:rPr>
            </w:pPr>
            <w:proofErr w:type="spellStart"/>
            <w:r w:rsidRPr="002571EA">
              <w:rPr>
                <w:rFonts w:cs="Arial"/>
                <w:i/>
                <w:szCs w:val="18"/>
              </w:rPr>
              <w:t>maxSimultaneousBands</w:t>
            </w:r>
            <w:proofErr w:type="spellEnd"/>
          </w:p>
        </w:tc>
        <w:tc>
          <w:tcPr>
            <w:tcW w:w="5670" w:type="dxa"/>
          </w:tcPr>
          <w:p w14:paraId="6A85D264" w14:textId="77777777" w:rsidR="00FD53B8" w:rsidRPr="002571EA" w:rsidRDefault="00FD53B8" w:rsidP="00FD53B8">
            <w:pPr>
              <w:pStyle w:val="TAL"/>
            </w:pPr>
            <w:r w:rsidRPr="002571EA">
              <w:t>Maximum number of Simultaneous Bands is 4.</w:t>
            </w:r>
          </w:p>
        </w:tc>
      </w:tr>
      <w:tr w:rsidR="00FD53B8" w:rsidRPr="002571EA" w14:paraId="28F2321F" w14:textId="77777777">
        <w:tc>
          <w:tcPr>
            <w:tcW w:w="3686" w:type="dxa"/>
            <w:tcBorders>
              <w:top w:val="single" w:sz="4" w:space="0" w:color="auto"/>
              <w:left w:val="single" w:sz="4" w:space="0" w:color="auto"/>
              <w:bottom w:val="single" w:sz="4" w:space="0" w:color="auto"/>
              <w:right w:val="single" w:sz="4" w:space="0" w:color="auto"/>
            </w:tcBorders>
          </w:tcPr>
          <w:p w14:paraId="383FE78C" w14:textId="77777777" w:rsidR="00FD53B8" w:rsidRPr="002571EA" w:rsidRDefault="00FD53B8" w:rsidP="00FD53B8">
            <w:pPr>
              <w:pStyle w:val="TAL"/>
              <w:rPr>
                <w:rFonts w:cs="Arial"/>
                <w:i/>
                <w:szCs w:val="18"/>
              </w:rPr>
            </w:pPr>
            <w:proofErr w:type="spellStart"/>
            <w:r w:rsidRPr="002571EA">
              <w:rPr>
                <w:rFonts w:cs="Arial"/>
                <w:i/>
                <w:szCs w:val="18"/>
              </w:rPr>
              <w:t>maxNoLMURfBands</w:t>
            </w:r>
            <w:proofErr w:type="spellEnd"/>
          </w:p>
        </w:tc>
        <w:tc>
          <w:tcPr>
            <w:tcW w:w="5670" w:type="dxa"/>
            <w:tcBorders>
              <w:top w:val="single" w:sz="4" w:space="0" w:color="auto"/>
              <w:left w:val="single" w:sz="4" w:space="0" w:color="auto"/>
              <w:bottom w:val="single" w:sz="4" w:space="0" w:color="auto"/>
              <w:right w:val="single" w:sz="4" w:space="0" w:color="auto"/>
            </w:tcBorders>
          </w:tcPr>
          <w:p w14:paraId="06A2A720" w14:textId="77777777" w:rsidR="00FD53B8" w:rsidRPr="002571EA" w:rsidRDefault="00FD53B8" w:rsidP="00FD53B8">
            <w:pPr>
              <w:pStyle w:val="TAL"/>
            </w:pPr>
            <w:r w:rsidRPr="002571EA">
              <w:t>Maximum number of LMU RF Bands is 256.</w:t>
            </w:r>
          </w:p>
        </w:tc>
      </w:tr>
    </w:tbl>
    <w:p w14:paraId="6E798B47" w14:textId="77777777" w:rsidR="00FD53B8" w:rsidRPr="002571EA" w:rsidRDefault="00FD53B8" w:rsidP="00FD53B8"/>
    <w:p w14:paraId="47E10F97" w14:textId="77777777" w:rsidR="00FD53B8" w:rsidRPr="002571EA" w:rsidRDefault="00FD53B8" w:rsidP="00FD53B8">
      <w:pPr>
        <w:pStyle w:val="Heading3"/>
      </w:pPr>
      <w:bookmarkStart w:id="172" w:name="_Toc162430132"/>
      <w:r w:rsidRPr="002571EA">
        <w:t>9.2.9</w:t>
      </w:r>
      <w:r w:rsidRPr="002571EA">
        <w:tab/>
        <w:t>LMU Position</w:t>
      </w:r>
      <w:bookmarkEnd w:id="172"/>
    </w:p>
    <w:p w14:paraId="201FE3CE" w14:textId="77777777" w:rsidR="00FD53B8" w:rsidRPr="002571EA" w:rsidRDefault="00FD53B8" w:rsidP="00FD53B8">
      <w:r w:rsidRPr="002571EA">
        <w:t>LMU Position IE is used to identify the geographical position of an E-UTRAN LMU. It is expressed as ellipsoid point with altitude and uncertainty ellipsoid, with parameters according to TS 23.032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D53B8" w:rsidRPr="002571EA" w14:paraId="5D4F866A" w14:textId="77777777">
        <w:trPr>
          <w:jc w:val="center"/>
        </w:trPr>
        <w:tc>
          <w:tcPr>
            <w:tcW w:w="2330" w:type="dxa"/>
          </w:tcPr>
          <w:p w14:paraId="02732869" w14:textId="77777777" w:rsidR="00FD53B8" w:rsidRPr="002571EA" w:rsidRDefault="00FD53B8" w:rsidP="00FD53B8">
            <w:pPr>
              <w:pStyle w:val="TAH"/>
              <w:spacing w:line="0" w:lineRule="atLeast"/>
            </w:pPr>
            <w:r w:rsidRPr="002571EA">
              <w:lastRenderedPageBreak/>
              <w:t>IE/Group Name</w:t>
            </w:r>
          </w:p>
        </w:tc>
        <w:tc>
          <w:tcPr>
            <w:tcW w:w="1134" w:type="dxa"/>
          </w:tcPr>
          <w:p w14:paraId="16E1FE11" w14:textId="77777777" w:rsidR="00FD53B8" w:rsidRPr="002571EA" w:rsidRDefault="00FD53B8" w:rsidP="00FD53B8">
            <w:pPr>
              <w:pStyle w:val="TAH"/>
              <w:spacing w:line="0" w:lineRule="atLeast"/>
            </w:pPr>
            <w:r w:rsidRPr="002571EA">
              <w:t>Presence</w:t>
            </w:r>
          </w:p>
        </w:tc>
        <w:tc>
          <w:tcPr>
            <w:tcW w:w="1559" w:type="dxa"/>
          </w:tcPr>
          <w:p w14:paraId="76DC9550" w14:textId="77777777" w:rsidR="00FD53B8" w:rsidRPr="002571EA" w:rsidRDefault="00FD53B8" w:rsidP="00FD53B8">
            <w:pPr>
              <w:pStyle w:val="TAH"/>
              <w:spacing w:line="0" w:lineRule="atLeast"/>
            </w:pPr>
            <w:r w:rsidRPr="002571EA">
              <w:t>Range</w:t>
            </w:r>
          </w:p>
        </w:tc>
        <w:tc>
          <w:tcPr>
            <w:tcW w:w="1963" w:type="dxa"/>
          </w:tcPr>
          <w:p w14:paraId="07590551" w14:textId="77777777" w:rsidR="00FD53B8" w:rsidRPr="002571EA" w:rsidRDefault="00FD53B8" w:rsidP="00FD53B8">
            <w:pPr>
              <w:pStyle w:val="TAH"/>
              <w:spacing w:line="0" w:lineRule="atLeast"/>
            </w:pPr>
            <w:r w:rsidRPr="002571EA">
              <w:t>IE Type and Reference</w:t>
            </w:r>
          </w:p>
        </w:tc>
        <w:tc>
          <w:tcPr>
            <w:tcW w:w="2227" w:type="dxa"/>
          </w:tcPr>
          <w:p w14:paraId="7D2DB396" w14:textId="77777777" w:rsidR="00FD53B8" w:rsidRPr="002571EA" w:rsidRDefault="00FD53B8" w:rsidP="00FD53B8">
            <w:pPr>
              <w:pStyle w:val="TAH"/>
              <w:spacing w:line="0" w:lineRule="atLeast"/>
            </w:pPr>
            <w:r w:rsidRPr="002571EA">
              <w:t>Semantics Description</w:t>
            </w:r>
          </w:p>
        </w:tc>
      </w:tr>
      <w:tr w:rsidR="00FD53B8" w:rsidRPr="002571EA" w14:paraId="7659222B" w14:textId="77777777">
        <w:trPr>
          <w:jc w:val="center"/>
        </w:trPr>
        <w:tc>
          <w:tcPr>
            <w:tcW w:w="2330" w:type="dxa"/>
          </w:tcPr>
          <w:p w14:paraId="4EE47356" w14:textId="77777777" w:rsidR="00FD53B8" w:rsidRPr="002571EA" w:rsidRDefault="00FD53B8" w:rsidP="00286A2D">
            <w:pPr>
              <w:pStyle w:val="TAL"/>
            </w:pPr>
            <w:r w:rsidRPr="002571EA">
              <w:t>Latitude Sign</w:t>
            </w:r>
          </w:p>
        </w:tc>
        <w:tc>
          <w:tcPr>
            <w:tcW w:w="1134" w:type="dxa"/>
          </w:tcPr>
          <w:p w14:paraId="2D299A7C" w14:textId="77777777" w:rsidR="00FD53B8" w:rsidRPr="002571EA" w:rsidRDefault="00FD53B8" w:rsidP="00286A2D">
            <w:pPr>
              <w:pStyle w:val="TAL"/>
            </w:pPr>
            <w:r w:rsidRPr="002571EA">
              <w:t>M</w:t>
            </w:r>
          </w:p>
        </w:tc>
        <w:tc>
          <w:tcPr>
            <w:tcW w:w="1559" w:type="dxa"/>
          </w:tcPr>
          <w:p w14:paraId="301864A2" w14:textId="77777777" w:rsidR="00FD53B8" w:rsidRPr="002571EA" w:rsidRDefault="00FD53B8" w:rsidP="00286A2D">
            <w:pPr>
              <w:pStyle w:val="TAL"/>
            </w:pPr>
          </w:p>
        </w:tc>
        <w:tc>
          <w:tcPr>
            <w:tcW w:w="1963" w:type="dxa"/>
          </w:tcPr>
          <w:p w14:paraId="32D96FAC" w14:textId="77777777" w:rsidR="00FD53B8" w:rsidRPr="002571EA" w:rsidRDefault="00FD53B8" w:rsidP="00286A2D">
            <w:pPr>
              <w:pStyle w:val="TAL"/>
            </w:pPr>
            <w:r w:rsidRPr="002571EA">
              <w:t>ENUMERATED (North, South)</w:t>
            </w:r>
          </w:p>
        </w:tc>
        <w:tc>
          <w:tcPr>
            <w:tcW w:w="2227" w:type="dxa"/>
          </w:tcPr>
          <w:p w14:paraId="5A9DE4A3" w14:textId="77777777" w:rsidR="00FD53B8" w:rsidRPr="002571EA" w:rsidRDefault="00FD53B8" w:rsidP="00286A2D">
            <w:pPr>
              <w:pStyle w:val="TAL"/>
            </w:pPr>
          </w:p>
        </w:tc>
      </w:tr>
      <w:tr w:rsidR="00FD53B8" w:rsidRPr="002571EA" w14:paraId="0A1F1288" w14:textId="77777777">
        <w:trPr>
          <w:jc w:val="center"/>
        </w:trPr>
        <w:tc>
          <w:tcPr>
            <w:tcW w:w="2330" w:type="dxa"/>
          </w:tcPr>
          <w:p w14:paraId="5480CD79" w14:textId="77777777" w:rsidR="00FD53B8" w:rsidRPr="002571EA" w:rsidRDefault="00FD53B8" w:rsidP="00286A2D">
            <w:pPr>
              <w:pStyle w:val="TAL"/>
            </w:pPr>
            <w:r w:rsidRPr="002571EA">
              <w:t>Degrees Of Latitude</w:t>
            </w:r>
          </w:p>
        </w:tc>
        <w:tc>
          <w:tcPr>
            <w:tcW w:w="1134" w:type="dxa"/>
          </w:tcPr>
          <w:p w14:paraId="6C576C8D" w14:textId="77777777" w:rsidR="00FD53B8" w:rsidRPr="002571EA" w:rsidRDefault="00FD53B8" w:rsidP="00286A2D">
            <w:pPr>
              <w:pStyle w:val="TAL"/>
            </w:pPr>
            <w:r w:rsidRPr="002571EA">
              <w:t>M</w:t>
            </w:r>
          </w:p>
        </w:tc>
        <w:tc>
          <w:tcPr>
            <w:tcW w:w="1559" w:type="dxa"/>
          </w:tcPr>
          <w:p w14:paraId="70EC5601" w14:textId="77777777" w:rsidR="00FD53B8" w:rsidRPr="002571EA" w:rsidRDefault="00FD53B8" w:rsidP="00286A2D">
            <w:pPr>
              <w:pStyle w:val="TAL"/>
            </w:pPr>
          </w:p>
        </w:tc>
        <w:tc>
          <w:tcPr>
            <w:tcW w:w="1963" w:type="dxa"/>
          </w:tcPr>
          <w:p w14:paraId="35AC5D13" w14:textId="77777777" w:rsidR="00FD53B8" w:rsidRPr="002571EA" w:rsidRDefault="00FD53B8" w:rsidP="00286A2D">
            <w:pPr>
              <w:pStyle w:val="TAL"/>
            </w:pPr>
            <w:r w:rsidRPr="002571EA">
              <w:t>INTEGER (0..2</w:t>
            </w:r>
            <w:r w:rsidRPr="002571EA">
              <w:rPr>
                <w:vertAlign w:val="superscript"/>
              </w:rPr>
              <w:t>23</w:t>
            </w:r>
            <w:r w:rsidRPr="002571EA">
              <w:t>-1)</w:t>
            </w:r>
          </w:p>
        </w:tc>
        <w:tc>
          <w:tcPr>
            <w:tcW w:w="2227" w:type="dxa"/>
          </w:tcPr>
          <w:p w14:paraId="307B6D5B" w14:textId="77777777" w:rsidR="00FD53B8" w:rsidRPr="002571EA" w:rsidRDefault="00FD53B8" w:rsidP="00286A2D">
            <w:pPr>
              <w:pStyle w:val="TAL"/>
              <w:rPr>
                <w:rFonts w:eastAsia="SimSun"/>
                <w:bCs/>
                <w:lang w:eastAsia="zh-CN"/>
              </w:rPr>
            </w:pPr>
          </w:p>
        </w:tc>
      </w:tr>
      <w:tr w:rsidR="00FD53B8" w:rsidRPr="002571EA" w14:paraId="707F44D4" w14:textId="77777777">
        <w:trPr>
          <w:jc w:val="center"/>
        </w:trPr>
        <w:tc>
          <w:tcPr>
            <w:tcW w:w="2330" w:type="dxa"/>
          </w:tcPr>
          <w:p w14:paraId="6516900B" w14:textId="77777777" w:rsidR="00FD53B8" w:rsidRPr="002571EA" w:rsidRDefault="00FD53B8" w:rsidP="00286A2D">
            <w:pPr>
              <w:pStyle w:val="TAL"/>
            </w:pPr>
            <w:r w:rsidRPr="002571EA">
              <w:t>Degrees Of Longitude</w:t>
            </w:r>
          </w:p>
        </w:tc>
        <w:tc>
          <w:tcPr>
            <w:tcW w:w="1134" w:type="dxa"/>
          </w:tcPr>
          <w:p w14:paraId="2DA0EF62" w14:textId="77777777" w:rsidR="00FD53B8" w:rsidRPr="002571EA" w:rsidRDefault="00FD53B8" w:rsidP="00286A2D">
            <w:pPr>
              <w:pStyle w:val="TAL"/>
            </w:pPr>
            <w:r w:rsidRPr="002571EA">
              <w:t>M</w:t>
            </w:r>
          </w:p>
        </w:tc>
        <w:tc>
          <w:tcPr>
            <w:tcW w:w="1559" w:type="dxa"/>
          </w:tcPr>
          <w:p w14:paraId="120C3FF9" w14:textId="77777777" w:rsidR="00FD53B8" w:rsidRPr="002571EA" w:rsidRDefault="00FD53B8" w:rsidP="00286A2D">
            <w:pPr>
              <w:pStyle w:val="TAL"/>
            </w:pPr>
          </w:p>
        </w:tc>
        <w:tc>
          <w:tcPr>
            <w:tcW w:w="1963" w:type="dxa"/>
          </w:tcPr>
          <w:p w14:paraId="7AFEDDDD" w14:textId="77777777" w:rsidR="00FD53B8" w:rsidRPr="002571EA" w:rsidRDefault="00FD53B8" w:rsidP="00286A2D">
            <w:pPr>
              <w:pStyle w:val="TAL"/>
            </w:pPr>
            <w:r w:rsidRPr="002571EA">
              <w:t>INTEGER (-2</w:t>
            </w:r>
            <w:r w:rsidRPr="002571EA">
              <w:rPr>
                <w:vertAlign w:val="superscript"/>
              </w:rPr>
              <w:t>23</w:t>
            </w:r>
            <w:r w:rsidRPr="002571EA">
              <w:t>..2</w:t>
            </w:r>
            <w:r w:rsidRPr="002571EA">
              <w:rPr>
                <w:vertAlign w:val="superscript"/>
              </w:rPr>
              <w:t>23</w:t>
            </w:r>
            <w:r w:rsidRPr="002571EA">
              <w:t>-1)</w:t>
            </w:r>
          </w:p>
        </w:tc>
        <w:tc>
          <w:tcPr>
            <w:tcW w:w="2227" w:type="dxa"/>
          </w:tcPr>
          <w:p w14:paraId="1E926026" w14:textId="77777777" w:rsidR="00FD53B8" w:rsidRPr="002571EA" w:rsidRDefault="00FD53B8" w:rsidP="00286A2D">
            <w:pPr>
              <w:pStyle w:val="TAL"/>
              <w:rPr>
                <w:rFonts w:eastAsia="SimSun"/>
                <w:bCs/>
                <w:lang w:eastAsia="zh-CN"/>
              </w:rPr>
            </w:pPr>
          </w:p>
        </w:tc>
      </w:tr>
      <w:tr w:rsidR="00FD53B8" w:rsidRPr="002571EA" w14:paraId="0C76CB5B" w14:textId="77777777">
        <w:trPr>
          <w:jc w:val="center"/>
        </w:trPr>
        <w:tc>
          <w:tcPr>
            <w:tcW w:w="2330" w:type="dxa"/>
          </w:tcPr>
          <w:p w14:paraId="5D806D9A" w14:textId="77777777" w:rsidR="00FD53B8" w:rsidRPr="002571EA" w:rsidRDefault="00FD53B8" w:rsidP="00286A2D">
            <w:pPr>
              <w:pStyle w:val="TAL"/>
            </w:pPr>
            <w:r w:rsidRPr="002571EA">
              <w:t>Direction of Altitude</w:t>
            </w:r>
          </w:p>
        </w:tc>
        <w:tc>
          <w:tcPr>
            <w:tcW w:w="1134" w:type="dxa"/>
          </w:tcPr>
          <w:p w14:paraId="22F99F10" w14:textId="77777777" w:rsidR="00FD53B8" w:rsidRPr="002571EA" w:rsidRDefault="00FD53B8" w:rsidP="00286A2D">
            <w:pPr>
              <w:pStyle w:val="TAL"/>
            </w:pPr>
            <w:r w:rsidRPr="002571EA">
              <w:t>M</w:t>
            </w:r>
          </w:p>
        </w:tc>
        <w:tc>
          <w:tcPr>
            <w:tcW w:w="1559" w:type="dxa"/>
          </w:tcPr>
          <w:p w14:paraId="5D57F4CA" w14:textId="77777777" w:rsidR="00FD53B8" w:rsidRPr="002571EA" w:rsidRDefault="00FD53B8" w:rsidP="00286A2D">
            <w:pPr>
              <w:pStyle w:val="TAL"/>
            </w:pPr>
          </w:p>
        </w:tc>
        <w:tc>
          <w:tcPr>
            <w:tcW w:w="1963" w:type="dxa"/>
          </w:tcPr>
          <w:p w14:paraId="1256CA45" w14:textId="77777777" w:rsidR="00FD53B8" w:rsidRPr="002571EA" w:rsidRDefault="00FD53B8" w:rsidP="00286A2D">
            <w:pPr>
              <w:pStyle w:val="TAL"/>
            </w:pPr>
            <w:r w:rsidRPr="002571EA">
              <w:t>ENUMERATED (Height, Depth)</w:t>
            </w:r>
          </w:p>
        </w:tc>
        <w:tc>
          <w:tcPr>
            <w:tcW w:w="2227" w:type="dxa"/>
          </w:tcPr>
          <w:p w14:paraId="269A6739" w14:textId="77777777" w:rsidR="00FD53B8" w:rsidRPr="002571EA" w:rsidRDefault="00FD53B8" w:rsidP="00286A2D">
            <w:pPr>
              <w:pStyle w:val="TAL"/>
              <w:rPr>
                <w:rFonts w:eastAsia="SimSun"/>
                <w:bCs/>
                <w:lang w:eastAsia="zh-CN"/>
              </w:rPr>
            </w:pPr>
          </w:p>
        </w:tc>
      </w:tr>
      <w:tr w:rsidR="00FD53B8" w:rsidRPr="002571EA" w14:paraId="6341046A" w14:textId="77777777">
        <w:trPr>
          <w:jc w:val="center"/>
        </w:trPr>
        <w:tc>
          <w:tcPr>
            <w:tcW w:w="2330" w:type="dxa"/>
          </w:tcPr>
          <w:p w14:paraId="446406C6" w14:textId="77777777" w:rsidR="00FD53B8" w:rsidRPr="002571EA" w:rsidRDefault="00FD53B8" w:rsidP="00286A2D">
            <w:pPr>
              <w:pStyle w:val="TAL"/>
            </w:pPr>
            <w:r w:rsidRPr="002571EA">
              <w:t>Altitude</w:t>
            </w:r>
          </w:p>
        </w:tc>
        <w:tc>
          <w:tcPr>
            <w:tcW w:w="1134" w:type="dxa"/>
          </w:tcPr>
          <w:p w14:paraId="4C64B3EB" w14:textId="77777777" w:rsidR="00FD53B8" w:rsidRPr="002571EA" w:rsidRDefault="00FD53B8" w:rsidP="00286A2D">
            <w:pPr>
              <w:pStyle w:val="TAL"/>
            </w:pPr>
            <w:r w:rsidRPr="002571EA">
              <w:t>M</w:t>
            </w:r>
          </w:p>
        </w:tc>
        <w:tc>
          <w:tcPr>
            <w:tcW w:w="1559" w:type="dxa"/>
          </w:tcPr>
          <w:p w14:paraId="4E571DFB" w14:textId="77777777" w:rsidR="00FD53B8" w:rsidRPr="002571EA" w:rsidRDefault="00FD53B8" w:rsidP="00286A2D">
            <w:pPr>
              <w:pStyle w:val="TAL"/>
            </w:pPr>
          </w:p>
        </w:tc>
        <w:tc>
          <w:tcPr>
            <w:tcW w:w="1963" w:type="dxa"/>
          </w:tcPr>
          <w:p w14:paraId="7F25F754" w14:textId="77777777" w:rsidR="00FD53B8" w:rsidRPr="002571EA" w:rsidRDefault="00FD53B8" w:rsidP="00286A2D">
            <w:pPr>
              <w:pStyle w:val="TAL"/>
            </w:pPr>
            <w:r w:rsidRPr="002571EA">
              <w:t>INTEGER (0..2</w:t>
            </w:r>
            <w:r w:rsidRPr="002571EA">
              <w:rPr>
                <w:vertAlign w:val="superscript"/>
              </w:rPr>
              <w:t>15</w:t>
            </w:r>
            <w:r w:rsidRPr="002571EA">
              <w:t>-1)</w:t>
            </w:r>
          </w:p>
        </w:tc>
        <w:tc>
          <w:tcPr>
            <w:tcW w:w="2227" w:type="dxa"/>
          </w:tcPr>
          <w:p w14:paraId="6E8E46DA" w14:textId="77777777" w:rsidR="00FD53B8" w:rsidRPr="002571EA" w:rsidRDefault="00FD53B8" w:rsidP="00286A2D">
            <w:pPr>
              <w:pStyle w:val="TAL"/>
              <w:rPr>
                <w:rFonts w:eastAsia="SimSun"/>
                <w:bCs/>
                <w:lang w:eastAsia="zh-CN"/>
              </w:rPr>
            </w:pPr>
          </w:p>
        </w:tc>
      </w:tr>
      <w:tr w:rsidR="00FD53B8" w:rsidRPr="002571EA" w14:paraId="65837ADD" w14:textId="77777777">
        <w:trPr>
          <w:jc w:val="center"/>
        </w:trPr>
        <w:tc>
          <w:tcPr>
            <w:tcW w:w="2330" w:type="dxa"/>
          </w:tcPr>
          <w:p w14:paraId="50535403" w14:textId="77777777" w:rsidR="00FD53B8" w:rsidRPr="002571EA" w:rsidRDefault="00FD53B8" w:rsidP="00286A2D">
            <w:pPr>
              <w:pStyle w:val="TAL"/>
            </w:pPr>
            <w:r w:rsidRPr="002571EA">
              <w:t>Uncertainty semi-major</w:t>
            </w:r>
          </w:p>
        </w:tc>
        <w:tc>
          <w:tcPr>
            <w:tcW w:w="1134" w:type="dxa"/>
          </w:tcPr>
          <w:p w14:paraId="27CADA72" w14:textId="77777777" w:rsidR="00FD53B8" w:rsidRPr="002571EA" w:rsidRDefault="00FD53B8" w:rsidP="00286A2D">
            <w:pPr>
              <w:pStyle w:val="TAL"/>
            </w:pPr>
            <w:r w:rsidRPr="002571EA">
              <w:t>M</w:t>
            </w:r>
          </w:p>
        </w:tc>
        <w:tc>
          <w:tcPr>
            <w:tcW w:w="1559" w:type="dxa"/>
          </w:tcPr>
          <w:p w14:paraId="2C2B1BB6" w14:textId="77777777" w:rsidR="00FD53B8" w:rsidRPr="002571EA" w:rsidRDefault="00FD53B8" w:rsidP="00286A2D">
            <w:pPr>
              <w:pStyle w:val="TAL"/>
            </w:pPr>
          </w:p>
        </w:tc>
        <w:tc>
          <w:tcPr>
            <w:tcW w:w="1963" w:type="dxa"/>
          </w:tcPr>
          <w:p w14:paraId="0CD2D5DC" w14:textId="77777777" w:rsidR="00FD53B8" w:rsidRPr="002571EA" w:rsidRDefault="00286A2D" w:rsidP="00286A2D">
            <w:pPr>
              <w:pStyle w:val="TAL"/>
            </w:pPr>
            <w:r w:rsidRPr="002571EA">
              <w:t xml:space="preserve">INTEGER </w:t>
            </w:r>
            <w:r w:rsidR="00FD53B8" w:rsidRPr="002571EA">
              <w:t>(0..127)</w:t>
            </w:r>
          </w:p>
        </w:tc>
        <w:tc>
          <w:tcPr>
            <w:tcW w:w="2227" w:type="dxa"/>
          </w:tcPr>
          <w:p w14:paraId="0F630A01" w14:textId="77777777" w:rsidR="00FD53B8" w:rsidRPr="002571EA" w:rsidRDefault="00FD53B8" w:rsidP="00286A2D">
            <w:pPr>
              <w:pStyle w:val="TAL"/>
              <w:rPr>
                <w:rFonts w:eastAsia="SimSun"/>
                <w:bCs/>
                <w:lang w:eastAsia="zh-CN"/>
              </w:rPr>
            </w:pPr>
          </w:p>
        </w:tc>
      </w:tr>
      <w:tr w:rsidR="00FD53B8" w:rsidRPr="002571EA" w14:paraId="3AFD5656" w14:textId="77777777">
        <w:trPr>
          <w:jc w:val="center"/>
        </w:trPr>
        <w:tc>
          <w:tcPr>
            <w:tcW w:w="2330" w:type="dxa"/>
          </w:tcPr>
          <w:p w14:paraId="000D5A76" w14:textId="77777777" w:rsidR="00FD53B8" w:rsidRPr="002571EA" w:rsidRDefault="00FD53B8" w:rsidP="00286A2D">
            <w:pPr>
              <w:pStyle w:val="TAL"/>
            </w:pPr>
            <w:r w:rsidRPr="002571EA">
              <w:t>Uncertainty semi-minor</w:t>
            </w:r>
          </w:p>
        </w:tc>
        <w:tc>
          <w:tcPr>
            <w:tcW w:w="1134" w:type="dxa"/>
          </w:tcPr>
          <w:p w14:paraId="1B54231B" w14:textId="77777777" w:rsidR="00FD53B8" w:rsidRPr="002571EA" w:rsidRDefault="00FD53B8" w:rsidP="00286A2D">
            <w:pPr>
              <w:pStyle w:val="TAL"/>
            </w:pPr>
            <w:r w:rsidRPr="002571EA">
              <w:t>M</w:t>
            </w:r>
          </w:p>
        </w:tc>
        <w:tc>
          <w:tcPr>
            <w:tcW w:w="1559" w:type="dxa"/>
          </w:tcPr>
          <w:p w14:paraId="05D38C2B" w14:textId="77777777" w:rsidR="00FD53B8" w:rsidRPr="002571EA" w:rsidRDefault="00FD53B8" w:rsidP="00286A2D">
            <w:pPr>
              <w:pStyle w:val="TAL"/>
            </w:pPr>
          </w:p>
        </w:tc>
        <w:tc>
          <w:tcPr>
            <w:tcW w:w="1963" w:type="dxa"/>
          </w:tcPr>
          <w:p w14:paraId="1FB50811" w14:textId="77777777" w:rsidR="00FD53B8" w:rsidRPr="002571EA" w:rsidRDefault="00286A2D" w:rsidP="00286A2D">
            <w:pPr>
              <w:pStyle w:val="TAL"/>
            </w:pPr>
            <w:r w:rsidRPr="002571EA">
              <w:t xml:space="preserve">INTEGER </w:t>
            </w:r>
            <w:r w:rsidR="00FD53B8" w:rsidRPr="002571EA">
              <w:t>(0..127)</w:t>
            </w:r>
          </w:p>
        </w:tc>
        <w:tc>
          <w:tcPr>
            <w:tcW w:w="2227" w:type="dxa"/>
          </w:tcPr>
          <w:p w14:paraId="7F0341B9" w14:textId="77777777" w:rsidR="00FD53B8" w:rsidRPr="002571EA" w:rsidRDefault="00FD53B8" w:rsidP="00286A2D">
            <w:pPr>
              <w:pStyle w:val="TAL"/>
            </w:pPr>
          </w:p>
        </w:tc>
      </w:tr>
      <w:tr w:rsidR="00FD53B8" w:rsidRPr="002571EA" w14:paraId="6B0A8E28" w14:textId="77777777">
        <w:trPr>
          <w:jc w:val="center"/>
        </w:trPr>
        <w:tc>
          <w:tcPr>
            <w:tcW w:w="2330" w:type="dxa"/>
          </w:tcPr>
          <w:p w14:paraId="23E5EC19" w14:textId="77777777" w:rsidR="00FD53B8" w:rsidRPr="002571EA" w:rsidRDefault="00FD53B8" w:rsidP="00286A2D">
            <w:pPr>
              <w:pStyle w:val="TAL"/>
            </w:pPr>
            <w:r w:rsidRPr="002571EA">
              <w:t>Orientation of major axis</w:t>
            </w:r>
          </w:p>
        </w:tc>
        <w:tc>
          <w:tcPr>
            <w:tcW w:w="1134" w:type="dxa"/>
          </w:tcPr>
          <w:p w14:paraId="469F402A" w14:textId="77777777" w:rsidR="00FD53B8" w:rsidRPr="002571EA" w:rsidRDefault="00FD53B8" w:rsidP="00286A2D">
            <w:pPr>
              <w:pStyle w:val="TAL"/>
            </w:pPr>
            <w:r w:rsidRPr="002571EA">
              <w:t>M</w:t>
            </w:r>
          </w:p>
        </w:tc>
        <w:tc>
          <w:tcPr>
            <w:tcW w:w="1559" w:type="dxa"/>
          </w:tcPr>
          <w:p w14:paraId="666D773A" w14:textId="77777777" w:rsidR="00FD53B8" w:rsidRPr="002571EA" w:rsidRDefault="00FD53B8" w:rsidP="00286A2D">
            <w:pPr>
              <w:pStyle w:val="TAL"/>
            </w:pPr>
          </w:p>
        </w:tc>
        <w:tc>
          <w:tcPr>
            <w:tcW w:w="1963" w:type="dxa"/>
          </w:tcPr>
          <w:p w14:paraId="1083E276" w14:textId="77777777" w:rsidR="00FD53B8" w:rsidRPr="002571EA" w:rsidRDefault="00286A2D" w:rsidP="00286A2D">
            <w:pPr>
              <w:pStyle w:val="TAL"/>
            </w:pPr>
            <w:r w:rsidRPr="002571EA">
              <w:t xml:space="preserve">INTEGER </w:t>
            </w:r>
            <w:r w:rsidR="00FD53B8" w:rsidRPr="002571EA">
              <w:t>(0..179)</w:t>
            </w:r>
          </w:p>
        </w:tc>
        <w:tc>
          <w:tcPr>
            <w:tcW w:w="2227" w:type="dxa"/>
          </w:tcPr>
          <w:p w14:paraId="2E937C0B" w14:textId="77777777" w:rsidR="00FD53B8" w:rsidRPr="002571EA" w:rsidRDefault="00FD53B8" w:rsidP="00286A2D">
            <w:pPr>
              <w:pStyle w:val="TAL"/>
            </w:pPr>
          </w:p>
        </w:tc>
      </w:tr>
      <w:tr w:rsidR="00FD53B8" w:rsidRPr="002571EA" w14:paraId="4DCAAC73" w14:textId="77777777">
        <w:trPr>
          <w:jc w:val="center"/>
        </w:trPr>
        <w:tc>
          <w:tcPr>
            <w:tcW w:w="2330" w:type="dxa"/>
          </w:tcPr>
          <w:p w14:paraId="0EFC7E69" w14:textId="77777777" w:rsidR="00FD53B8" w:rsidRPr="002571EA" w:rsidRDefault="00FD53B8" w:rsidP="00286A2D">
            <w:pPr>
              <w:pStyle w:val="TAL"/>
            </w:pPr>
            <w:r w:rsidRPr="002571EA">
              <w:t>Uncertainty Altitude</w:t>
            </w:r>
          </w:p>
        </w:tc>
        <w:tc>
          <w:tcPr>
            <w:tcW w:w="1134" w:type="dxa"/>
          </w:tcPr>
          <w:p w14:paraId="078A2896" w14:textId="77777777" w:rsidR="00FD53B8" w:rsidRPr="002571EA" w:rsidRDefault="00FD53B8" w:rsidP="00286A2D">
            <w:pPr>
              <w:pStyle w:val="TAL"/>
            </w:pPr>
            <w:r w:rsidRPr="002571EA">
              <w:t>M</w:t>
            </w:r>
          </w:p>
        </w:tc>
        <w:tc>
          <w:tcPr>
            <w:tcW w:w="1559" w:type="dxa"/>
          </w:tcPr>
          <w:p w14:paraId="5A43BCEF" w14:textId="77777777" w:rsidR="00FD53B8" w:rsidRPr="002571EA" w:rsidRDefault="00FD53B8" w:rsidP="00286A2D">
            <w:pPr>
              <w:pStyle w:val="TAL"/>
            </w:pPr>
          </w:p>
        </w:tc>
        <w:tc>
          <w:tcPr>
            <w:tcW w:w="1963" w:type="dxa"/>
          </w:tcPr>
          <w:p w14:paraId="73B410BC" w14:textId="77777777" w:rsidR="00FD53B8" w:rsidRPr="002571EA" w:rsidRDefault="00286A2D" w:rsidP="00286A2D">
            <w:pPr>
              <w:pStyle w:val="TAL"/>
            </w:pPr>
            <w:r w:rsidRPr="002571EA">
              <w:t xml:space="preserve">INTEGER </w:t>
            </w:r>
            <w:r w:rsidR="00FD53B8" w:rsidRPr="002571EA">
              <w:t>(0..127)</w:t>
            </w:r>
          </w:p>
        </w:tc>
        <w:tc>
          <w:tcPr>
            <w:tcW w:w="2227" w:type="dxa"/>
          </w:tcPr>
          <w:p w14:paraId="5DF2FC6C" w14:textId="77777777" w:rsidR="00FD53B8" w:rsidRPr="002571EA" w:rsidRDefault="00FD53B8" w:rsidP="00286A2D">
            <w:pPr>
              <w:pStyle w:val="TAL"/>
            </w:pPr>
          </w:p>
        </w:tc>
      </w:tr>
      <w:tr w:rsidR="00FD53B8" w:rsidRPr="002571EA" w14:paraId="6776F162" w14:textId="77777777">
        <w:trPr>
          <w:jc w:val="center"/>
        </w:trPr>
        <w:tc>
          <w:tcPr>
            <w:tcW w:w="2330" w:type="dxa"/>
          </w:tcPr>
          <w:p w14:paraId="7346A339" w14:textId="77777777" w:rsidR="00FD53B8" w:rsidRPr="002571EA" w:rsidRDefault="00FD53B8" w:rsidP="00286A2D">
            <w:pPr>
              <w:pStyle w:val="TAL"/>
            </w:pPr>
            <w:r w:rsidRPr="002571EA">
              <w:t>Confidence</w:t>
            </w:r>
          </w:p>
        </w:tc>
        <w:tc>
          <w:tcPr>
            <w:tcW w:w="1134" w:type="dxa"/>
          </w:tcPr>
          <w:p w14:paraId="77F0ADAD" w14:textId="77777777" w:rsidR="00FD53B8" w:rsidRPr="002571EA" w:rsidRDefault="00FD53B8" w:rsidP="00286A2D">
            <w:pPr>
              <w:pStyle w:val="TAL"/>
            </w:pPr>
            <w:r w:rsidRPr="002571EA">
              <w:t>M</w:t>
            </w:r>
          </w:p>
        </w:tc>
        <w:tc>
          <w:tcPr>
            <w:tcW w:w="1559" w:type="dxa"/>
          </w:tcPr>
          <w:p w14:paraId="6743BC4F" w14:textId="77777777" w:rsidR="00FD53B8" w:rsidRPr="002571EA" w:rsidRDefault="00FD53B8" w:rsidP="00286A2D">
            <w:pPr>
              <w:pStyle w:val="TAL"/>
            </w:pPr>
          </w:p>
        </w:tc>
        <w:tc>
          <w:tcPr>
            <w:tcW w:w="1963" w:type="dxa"/>
          </w:tcPr>
          <w:p w14:paraId="2C9C0349" w14:textId="77777777" w:rsidR="00FD53B8" w:rsidRPr="002571EA" w:rsidRDefault="00286A2D" w:rsidP="00286A2D">
            <w:pPr>
              <w:pStyle w:val="TAL"/>
            </w:pPr>
            <w:r w:rsidRPr="002571EA">
              <w:t xml:space="preserve">INTEGER </w:t>
            </w:r>
            <w:r w:rsidR="00FD53B8" w:rsidRPr="002571EA">
              <w:t>(0..100)</w:t>
            </w:r>
          </w:p>
        </w:tc>
        <w:tc>
          <w:tcPr>
            <w:tcW w:w="2227" w:type="dxa"/>
          </w:tcPr>
          <w:p w14:paraId="7836C02A" w14:textId="77777777" w:rsidR="00FD53B8" w:rsidRPr="002571EA" w:rsidRDefault="00FD53B8" w:rsidP="00286A2D">
            <w:pPr>
              <w:pStyle w:val="TAL"/>
            </w:pPr>
          </w:p>
        </w:tc>
      </w:tr>
    </w:tbl>
    <w:p w14:paraId="59172C9E" w14:textId="77777777" w:rsidR="00FD53B8" w:rsidRPr="002571EA" w:rsidRDefault="00FD53B8" w:rsidP="00FD53B8"/>
    <w:p w14:paraId="69179871" w14:textId="77777777" w:rsidR="00FD53B8" w:rsidRPr="002571EA" w:rsidRDefault="00FD53B8" w:rsidP="00FD53B8">
      <w:pPr>
        <w:pStyle w:val="Heading3"/>
        <w:rPr>
          <w:rFonts w:cs="Arial"/>
          <w:b/>
          <w:szCs w:val="28"/>
        </w:rPr>
      </w:pPr>
      <w:bookmarkStart w:id="173" w:name="_Toc162430133"/>
      <w:r w:rsidRPr="002571EA">
        <w:rPr>
          <w:rFonts w:cs="Arial"/>
          <w:szCs w:val="28"/>
        </w:rPr>
        <w:t>9.2.10</w:t>
      </w:r>
      <w:r w:rsidRPr="002571EA">
        <w:rPr>
          <w:rFonts w:cs="Arial"/>
          <w:szCs w:val="28"/>
        </w:rPr>
        <w:tab/>
        <w:t>Cause</w:t>
      </w:r>
      <w:bookmarkEnd w:id="173"/>
    </w:p>
    <w:p w14:paraId="4940083C" w14:textId="77777777" w:rsidR="00FD53B8" w:rsidRPr="002571EA" w:rsidRDefault="00FD53B8" w:rsidP="00FD53B8">
      <w:r w:rsidRPr="002571EA">
        <w:t xml:space="preserve">The purpose of the </w:t>
      </w:r>
      <w:r w:rsidRPr="002571EA">
        <w:rPr>
          <w:i/>
        </w:rPr>
        <w:t>Cause</w:t>
      </w:r>
      <w:r w:rsidRPr="002571EA">
        <w:t xml:space="preserve"> IE is to indicate the reason for a particular event for the SLmAP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D53B8" w:rsidRPr="002571EA" w14:paraId="74C1A14C" w14:textId="77777777">
        <w:tc>
          <w:tcPr>
            <w:tcW w:w="1526" w:type="dxa"/>
          </w:tcPr>
          <w:p w14:paraId="3888AFD4" w14:textId="77777777" w:rsidR="00FD53B8" w:rsidRPr="002571EA" w:rsidRDefault="00FD53B8" w:rsidP="00FD53B8">
            <w:pPr>
              <w:pStyle w:val="TAH"/>
              <w:rPr>
                <w:szCs w:val="18"/>
              </w:rPr>
            </w:pPr>
            <w:r w:rsidRPr="002571EA">
              <w:rPr>
                <w:szCs w:val="18"/>
              </w:rPr>
              <w:t>IE/Group Name</w:t>
            </w:r>
          </w:p>
        </w:tc>
        <w:tc>
          <w:tcPr>
            <w:tcW w:w="1134" w:type="dxa"/>
          </w:tcPr>
          <w:p w14:paraId="6ECE1D2C" w14:textId="77777777" w:rsidR="00FD53B8" w:rsidRPr="002571EA" w:rsidRDefault="00FD53B8" w:rsidP="00FD53B8">
            <w:pPr>
              <w:pStyle w:val="TAH"/>
              <w:rPr>
                <w:szCs w:val="18"/>
              </w:rPr>
            </w:pPr>
            <w:r w:rsidRPr="002571EA">
              <w:rPr>
                <w:szCs w:val="18"/>
              </w:rPr>
              <w:t>Presence</w:t>
            </w:r>
          </w:p>
        </w:tc>
        <w:tc>
          <w:tcPr>
            <w:tcW w:w="850" w:type="dxa"/>
          </w:tcPr>
          <w:p w14:paraId="744213EC" w14:textId="77777777" w:rsidR="00FD53B8" w:rsidRPr="002571EA" w:rsidRDefault="00FD53B8" w:rsidP="00FD53B8">
            <w:pPr>
              <w:pStyle w:val="TAH"/>
              <w:rPr>
                <w:szCs w:val="18"/>
              </w:rPr>
            </w:pPr>
            <w:r w:rsidRPr="002571EA">
              <w:rPr>
                <w:szCs w:val="18"/>
              </w:rPr>
              <w:t>Range</w:t>
            </w:r>
          </w:p>
        </w:tc>
        <w:tc>
          <w:tcPr>
            <w:tcW w:w="4536" w:type="dxa"/>
          </w:tcPr>
          <w:p w14:paraId="26033727" w14:textId="77777777" w:rsidR="00FD53B8" w:rsidRPr="002571EA" w:rsidRDefault="00FD53B8" w:rsidP="00FD53B8">
            <w:pPr>
              <w:pStyle w:val="TAH"/>
              <w:rPr>
                <w:szCs w:val="18"/>
              </w:rPr>
            </w:pPr>
            <w:r w:rsidRPr="002571EA">
              <w:rPr>
                <w:szCs w:val="18"/>
              </w:rPr>
              <w:t>IE Type and Reference</w:t>
            </w:r>
          </w:p>
        </w:tc>
        <w:tc>
          <w:tcPr>
            <w:tcW w:w="1276" w:type="dxa"/>
          </w:tcPr>
          <w:p w14:paraId="646794BA" w14:textId="77777777" w:rsidR="00FD53B8" w:rsidRPr="002571EA" w:rsidRDefault="00FD53B8" w:rsidP="00FD53B8">
            <w:pPr>
              <w:pStyle w:val="TAH"/>
              <w:rPr>
                <w:szCs w:val="18"/>
              </w:rPr>
            </w:pPr>
            <w:r w:rsidRPr="002571EA">
              <w:rPr>
                <w:szCs w:val="18"/>
              </w:rPr>
              <w:t>Semantics Description</w:t>
            </w:r>
          </w:p>
        </w:tc>
      </w:tr>
      <w:tr w:rsidR="00FD53B8" w:rsidRPr="002571EA" w14:paraId="6E9EF8DA" w14:textId="77777777">
        <w:trPr>
          <w:trHeight w:val="602"/>
        </w:trPr>
        <w:tc>
          <w:tcPr>
            <w:tcW w:w="1526" w:type="dxa"/>
          </w:tcPr>
          <w:p w14:paraId="4355D8DF" w14:textId="77777777" w:rsidR="00FD53B8" w:rsidRPr="002571EA" w:rsidRDefault="00FD53B8" w:rsidP="00FD53B8">
            <w:pPr>
              <w:pStyle w:val="TAL"/>
              <w:rPr>
                <w:i/>
                <w:szCs w:val="18"/>
              </w:rPr>
            </w:pPr>
            <w:r w:rsidRPr="002571EA">
              <w:rPr>
                <w:szCs w:val="18"/>
              </w:rPr>
              <w:t xml:space="preserve">CHOICE </w:t>
            </w:r>
            <w:r w:rsidRPr="002571EA">
              <w:rPr>
                <w:i/>
                <w:szCs w:val="18"/>
              </w:rPr>
              <w:t>Cause Group</w:t>
            </w:r>
          </w:p>
        </w:tc>
        <w:tc>
          <w:tcPr>
            <w:tcW w:w="1134" w:type="dxa"/>
          </w:tcPr>
          <w:p w14:paraId="4F6DAB04" w14:textId="77777777" w:rsidR="00FD53B8" w:rsidRPr="002571EA" w:rsidRDefault="00FD53B8" w:rsidP="00FD53B8">
            <w:pPr>
              <w:pStyle w:val="TAL"/>
              <w:rPr>
                <w:szCs w:val="18"/>
              </w:rPr>
            </w:pPr>
            <w:r w:rsidRPr="002571EA">
              <w:rPr>
                <w:szCs w:val="18"/>
              </w:rPr>
              <w:t>M</w:t>
            </w:r>
          </w:p>
        </w:tc>
        <w:tc>
          <w:tcPr>
            <w:tcW w:w="850" w:type="dxa"/>
          </w:tcPr>
          <w:p w14:paraId="3D46A7A6" w14:textId="77777777" w:rsidR="00FD53B8" w:rsidRPr="002571EA" w:rsidRDefault="00FD53B8" w:rsidP="00FD53B8">
            <w:pPr>
              <w:pStyle w:val="TAL"/>
              <w:rPr>
                <w:szCs w:val="18"/>
              </w:rPr>
            </w:pPr>
          </w:p>
        </w:tc>
        <w:tc>
          <w:tcPr>
            <w:tcW w:w="4536" w:type="dxa"/>
          </w:tcPr>
          <w:p w14:paraId="5A9A540F" w14:textId="77777777" w:rsidR="00FD53B8" w:rsidRPr="002571EA" w:rsidRDefault="00FD53B8" w:rsidP="00FD53B8">
            <w:pPr>
              <w:pStyle w:val="TAL"/>
              <w:rPr>
                <w:szCs w:val="18"/>
              </w:rPr>
            </w:pPr>
          </w:p>
        </w:tc>
        <w:tc>
          <w:tcPr>
            <w:tcW w:w="1276" w:type="dxa"/>
          </w:tcPr>
          <w:p w14:paraId="6D97AB99" w14:textId="77777777" w:rsidR="00FD53B8" w:rsidRPr="002571EA" w:rsidRDefault="00FD53B8" w:rsidP="00FD53B8">
            <w:pPr>
              <w:pStyle w:val="TAL"/>
              <w:rPr>
                <w:szCs w:val="18"/>
              </w:rPr>
            </w:pPr>
          </w:p>
        </w:tc>
      </w:tr>
      <w:tr w:rsidR="00FD53B8" w:rsidRPr="002571EA" w14:paraId="6FA30910" w14:textId="77777777">
        <w:tc>
          <w:tcPr>
            <w:tcW w:w="1526" w:type="dxa"/>
          </w:tcPr>
          <w:p w14:paraId="63BDAF2A" w14:textId="77777777" w:rsidR="00FD53B8" w:rsidRPr="002571EA" w:rsidRDefault="00FD53B8" w:rsidP="00FD53B8">
            <w:pPr>
              <w:pStyle w:val="TAL"/>
              <w:ind w:left="142"/>
              <w:rPr>
                <w:szCs w:val="18"/>
              </w:rPr>
            </w:pPr>
            <w:r w:rsidRPr="002571EA">
              <w:rPr>
                <w:szCs w:val="18"/>
              </w:rPr>
              <w:t>&gt;</w:t>
            </w:r>
            <w:r w:rsidRPr="002571EA">
              <w:rPr>
                <w:i/>
                <w:szCs w:val="18"/>
              </w:rPr>
              <w:t>Radio Network Layer</w:t>
            </w:r>
          </w:p>
        </w:tc>
        <w:tc>
          <w:tcPr>
            <w:tcW w:w="1134" w:type="dxa"/>
          </w:tcPr>
          <w:p w14:paraId="7EF5D4B7" w14:textId="77777777" w:rsidR="00FD53B8" w:rsidRPr="002571EA" w:rsidRDefault="00FD53B8" w:rsidP="00FD53B8">
            <w:pPr>
              <w:pStyle w:val="TAL"/>
              <w:rPr>
                <w:szCs w:val="18"/>
              </w:rPr>
            </w:pPr>
          </w:p>
        </w:tc>
        <w:tc>
          <w:tcPr>
            <w:tcW w:w="850" w:type="dxa"/>
          </w:tcPr>
          <w:p w14:paraId="37EE775A" w14:textId="77777777" w:rsidR="00FD53B8" w:rsidRPr="002571EA" w:rsidRDefault="00FD53B8" w:rsidP="00FD53B8">
            <w:pPr>
              <w:pStyle w:val="TAL"/>
              <w:rPr>
                <w:szCs w:val="18"/>
              </w:rPr>
            </w:pPr>
          </w:p>
        </w:tc>
        <w:tc>
          <w:tcPr>
            <w:tcW w:w="4536" w:type="dxa"/>
          </w:tcPr>
          <w:p w14:paraId="52658FBC" w14:textId="77777777" w:rsidR="00FD53B8" w:rsidRPr="002571EA" w:rsidRDefault="00FD53B8" w:rsidP="00FD53B8">
            <w:pPr>
              <w:pStyle w:val="TAL"/>
              <w:rPr>
                <w:szCs w:val="18"/>
              </w:rPr>
            </w:pPr>
          </w:p>
        </w:tc>
        <w:tc>
          <w:tcPr>
            <w:tcW w:w="1276" w:type="dxa"/>
          </w:tcPr>
          <w:p w14:paraId="1D48098C" w14:textId="77777777" w:rsidR="00FD53B8" w:rsidRPr="002571EA" w:rsidRDefault="00FD53B8" w:rsidP="00FD53B8">
            <w:pPr>
              <w:pStyle w:val="TAL"/>
              <w:rPr>
                <w:szCs w:val="18"/>
              </w:rPr>
            </w:pPr>
          </w:p>
        </w:tc>
      </w:tr>
      <w:tr w:rsidR="00FD53B8" w:rsidRPr="002571EA" w14:paraId="3419BDF0" w14:textId="77777777">
        <w:tc>
          <w:tcPr>
            <w:tcW w:w="1526" w:type="dxa"/>
          </w:tcPr>
          <w:p w14:paraId="5C9F9668" w14:textId="77777777" w:rsidR="00FD53B8" w:rsidRPr="002571EA" w:rsidRDefault="00FD53B8" w:rsidP="00FD53B8">
            <w:pPr>
              <w:pStyle w:val="TAL"/>
              <w:ind w:left="284"/>
              <w:rPr>
                <w:szCs w:val="18"/>
              </w:rPr>
            </w:pPr>
            <w:r w:rsidRPr="002571EA">
              <w:rPr>
                <w:szCs w:val="18"/>
              </w:rPr>
              <w:t>&gt;&gt;</w:t>
            </w:r>
            <w:r w:rsidRPr="002571EA">
              <w:rPr>
                <w:i/>
                <w:szCs w:val="18"/>
              </w:rPr>
              <w:t>Radio Network Layer Cause</w:t>
            </w:r>
          </w:p>
        </w:tc>
        <w:tc>
          <w:tcPr>
            <w:tcW w:w="1134" w:type="dxa"/>
          </w:tcPr>
          <w:p w14:paraId="715A0DB0" w14:textId="77777777" w:rsidR="00FD53B8" w:rsidRPr="002571EA" w:rsidRDefault="00FD53B8" w:rsidP="00FD53B8">
            <w:pPr>
              <w:pStyle w:val="TAL"/>
              <w:rPr>
                <w:szCs w:val="18"/>
              </w:rPr>
            </w:pPr>
            <w:r w:rsidRPr="002571EA">
              <w:rPr>
                <w:szCs w:val="18"/>
              </w:rPr>
              <w:t>M</w:t>
            </w:r>
          </w:p>
        </w:tc>
        <w:tc>
          <w:tcPr>
            <w:tcW w:w="850" w:type="dxa"/>
          </w:tcPr>
          <w:p w14:paraId="26CC0715" w14:textId="77777777" w:rsidR="00FD53B8" w:rsidRPr="002571EA" w:rsidRDefault="00FD53B8" w:rsidP="00FD53B8">
            <w:pPr>
              <w:pStyle w:val="TAL"/>
              <w:rPr>
                <w:szCs w:val="18"/>
              </w:rPr>
            </w:pPr>
          </w:p>
        </w:tc>
        <w:tc>
          <w:tcPr>
            <w:tcW w:w="4536" w:type="dxa"/>
          </w:tcPr>
          <w:p w14:paraId="7C388B10" w14:textId="77777777" w:rsidR="00FD53B8" w:rsidRPr="002571EA" w:rsidRDefault="00FD53B8" w:rsidP="00FD53B8">
            <w:pPr>
              <w:pStyle w:val="TAL"/>
              <w:rPr>
                <w:szCs w:val="18"/>
              </w:rPr>
            </w:pPr>
            <w:r w:rsidRPr="002571EA">
              <w:rPr>
                <w:szCs w:val="18"/>
              </w:rPr>
              <w:t>ENUMERATED</w:t>
            </w:r>
            <w:r w:rsidRPr="002571EA">
              <w:rPr>
                <w:szCs w:val="18"/>
              </w:rPr>
              <w:br/>
              <w:t xml:space="preserve">(Unknown or already allocated SLmAP ID, </w:t>
            </w:r>
          </w:p>
          <w:p w14:paraId="203BEE3C" w14:textId="77777777" w:rsidR="00FD53B8" w:rsidRPr="002571EA" w:rsidRDefault="00FD53B8" w:rsidP="00FD53B8">
            <w:pPr>
              <w:pStyle w:val="TAL"/>
              <w:rPr>
                <w:szCs w:val="18"/>
              </w:rPr>
            </w:pPr>
            <w:r w:rsidRPr="002571EA">
              <w:t>RF frequency bands not supported,</w:t>
            </w:r>
            <w:r w:rsidRPr="002571EA">
              <w:rPr>
                <w:szCs w:val="18"/>
              </w:rPr>
              <w:t xml:space="preserve"> </w:t>
            </w:r>
          </w:p>
          <w:p w14:paraId="362F2C5E" w14:textId="77777777" w:rsidR="00FD53B8" w:rsidRPr="002571EA" w:rsidRDefault="00FD53B8" w:rsidP="00FD53B8">
            <w:pPr>
              <w:pStyle w:val="TAL"/>
              <w:rPr>
                <w:szCs w:val="18"/>
              </w:rPr>
            </w:pPr>
            <w:r w:rsidRPr="002571EA">
              <w:rPr>
                <w:szCs w:val="18"/>
              </w:rPr>
              <w:t>RF bandwidth combination for a CA UE not supported,</w:t>
            </w:r>
          </w:p>
          <w:p w14:paraId="4AC5F14F" w14:textId="77777777" w:rsidR="00FD53B8" w:rsidRPr="002571EA" w:rsidRDefault="00FD53B8" w:rsidP="00FD53B8">
            <w:pPr>
              <w:pStyle w:val="TAL"/>
              <w:rPr>
                <w:szCs w:val="18"/>
              </w:rPr>
            </w:pPr>
            <w:r w:rsidRPr="002571EA">
              <w:rPr>
                <w:szCs w:val="18"/>
              </w:rPr>
              <w:t>Invalid SRS configuration,</w:t>
            </w:r>
          </w:p>
          <w:p w14:paraId="26C73167" w14:textId="77777777" w:rsidR="00FD53B8" w:rsidRPr="002571EA" w:rsidRDefault="00FD53B8" w:rsidP="00FD53B8">
            <w:pPr>
              <w:pStyle w:val="TAL"/>
              <w:rPr>
                <w:szCs w:val="18"/>
              </w:rPr>
            </w:pPr>
            <w:r w:rsidRPr="002571EA">
              <w:rPr>
                <w:szCs w:val="18"/>
              </w:rPr>
              <w:t>Unspecified,  …)</w:t>
            </w:r>
          </w:p>
        </w:tc>
        <w:tc>
          <w:tcPr>
            <w:tcW w:w="1276" w:type="dxa"/>
          </w:tcPr>
          <w:p w14:paraId="42BEFDC1" w14:textId="77777777" w:rsidR="00FD53B8" w:rsidRPr="002571EA" w:rsidRDefault="00FD53B8" w:rsidP="00FD53B8">
            <w:pPr>
              <w:pStyle w:val="TAL"/>
              <w:rPr>
                <w:szCs w:val="18"/>
              </w:rPr>
            </w:pPr>
          </w:p>
        </w:tc>
      </w:tr>
      <w:tr w:rsidR="00FD53B8" w:rsidRPr="002571EA" w14:paraId="1D757CF8" w14:textId="77777777">
        <w:tc>
          <w:tcPr>
            <w:tcW w:w="1526" w:type="dxa"/>
          </w:tcPr>
          <w:p w14:paraId="5A987E72" w14:textId="77777777" w:rsidR="00FD53B8" w:rsidRPr="002571EA" w:rsidRDefault="00FD53B8" w:rsidP="00FD53B8">
            <w:pPr>
              <w:pStyle w:val="TAL"/>
              <w:ind w:left="142"/>
              <w:rPr>
                <w:i/>
                <w:szCs w:val="18"/>
              </w:rPr>
            </w:pPr>
            <w:r w:rsidRPr="002571EA">
              <w:rPr>
                <w:i/>
                <w:szCs w:val="18"/>
              </w:rPr>
              <w:t>&gt;Protocol</w:t>
            </w:r>
          </w:p>
        </w:tc>
        <w:tc>
          <w:tcPr>
            <w:tcW w:w="1134" w:type="dxa"/>
          </w:tcPr>
          <w:p w14:paraId="2737C896" w14:textId="77777777" w:rsidR="00FD53B8" w:rsidRPr="002571EA" w:rsidRDefault="00FD53B8" w:rsidP="00FD53B8">
            <w:pPr>
              <w:pStyle w:val="TAL"/>
              <w:rPr>
                <w:szCs w:val="18"/>
              </w:rPr>
            </w:pPr>
          </w:p>
        </w:tc>
        <w:tc>
          <w:tcPr>
            <w:tcW w:w="850" w:type="dxa"/>
          </w:tcPr>
          <w:p w14:paraId="2216EEEC" w14:textId="77777777" w:rsidR="00FD53B8" w:rsidRPr="002571EA" w:rsidRDefault="00FD53B8" w:rsidP="00FD53B8">
            <w:pPr>
              <w:pStyle w:val="TAL"/>
              <w:rPr>
                <w:szCs w:val="18"/>
              </w:rPr>
            </w:pPr>
          </w:p>
        </w:tc>
        <w:tc>
          <w:tcPr>
            <w:tcW w:w="4536" w:type="dxa"/>
          </w:tcPr>
          <w:p w14:paraId="64D891B3" w14:textId="77777777" w:rsidR="00FD53B8" w:rsidRPr="002571EA" w:rsidRDefault="00FD53B8" w:rsidP="00FD53B8">
            <w:pPr>
              <w:pStyle w:val="TAL"/>
              <w:rPr>
                <w:szCs w:val="18"/>
              </w:rPr>
            </w:pPr>
          </w:p>
        </w:tc>
        <w:tc>
          <w:tcPr>
            <w:tcW w:w="1276" w:type="dxa"/>
          </w:tcPr>
          <w:p w14:paraId="635A622E" w14:textId="77777777" w:rsidR="00FD53B8" w:rsidRPr="002571EA" w:rsidRDefault="00FD53B8" w:rsidP="00FD53B8">
            <w:pPr>
              <w:pStyle w:val="TAL"/>
              <w:rPr>
                <w:szCs w:val="18"/>
              </w:rPr>
            </w:pPr>
          </w:p>
        </w:tc>
      </w:tr>
      <w:tr w:rsidR="00FD53B8" w:rsidRPr="002571EA" w14:paraId="173BFF20" w14:textId="77777777">
        <w:tc>
          <w:tcPr>
            <w:tcW w:w="1526" w:type="dxa"/>
          </w:tcPr>
          <w:p w14:paraId="3F47EC0B" w14:textId="77777777" w:rsidR="00FD53B8" w:rsidRPr="002571EA" w:rsidRDefault="00FD53B8" w:rsidP="00FD53B8">
            <w:pPr>
              <w:pStyle w:val="TAL"/>
              <w:ind w:left="284"/>
              <w:rPr>
                <w:szCs w:val="18"/>
              </w:rPr>
            </w:pPr>
            <w:r w:rsidRPr="002571EA">
              <w:rPr>
                <w:szCs w:val="18"/>
              </w:rPr>
              <w:t>&gt;&gt;Protocol Cause</w:t>
            </w:r>
          </w:p>
        </w:tc>
        <w:tc>
          <w:tcPr>
            <w:tcW w:w="1134" w:type="dxa"/>
          </w:tcPr>
          <w:p w14:paraId="45373371" w14:textId="77777777" w:rsidR="00FD53B8" w:rsidRPr="002571EA" w:rsidRDefault="00FD53B8" w:rsidP="00FD53B8">
            <w:pPr>
              <w:pStyle w:val="TAL"/>
              <w:rPr>
                <w:szCs w:val="18"/>
              </w:rPr>
            </w:pPr>
            <w:r w:rsidRPr="002571EA">
              <w:rPr>
                <w:szCs w:val="18"/>
              </w:rPr>
              <w:t>M</w:t>
            </w:r>
          </w:p>
        </w:tc>
        <w:tc>
          <w:tcPr>
            <w:tcW w:w="850" w:type="dxa"/>
          </w:tcPr>
          <w:p w14:paraId="71BD60E5" w14:textId="77777777" w:rsidR="00FD53B8" w:rsidRPr="002571EA" w:rsidRDefault="00FD53B8" w:rsidP="00FD53B8">
            <w:pPr>
              <w:pStyle w:val="TAL"/>
              <w:rPr>
                <w:szCs w:val="18"/>
              </w:rPr>
            </w:pPr>
          </w:p>
        </w:tc>
        <w:tc>
          <w:tcPr>
            <w:tcW w:w="4536" w:type="dxa"/>
          </w:tcPr>
          <w:p w14:paraId="093B3226" w14:textId="77777777" w:rsidR="00FD53B8" w:rsidRPr="002571EA" w:rsidRDefault="00FD53B8" w:rsidP="00FD53B8">
            <w:pPr>
              <w:pStyle w:val="TAL"/>
              <w:rPr>
                <w:szCs w:val="18"/>
              </w:rPr>
            </w:pPr>
            <w:r w:rsidRPr="002571EA">
              <w:rPr>
                <w:szCs w:val="18"/>
              </w:rPr>
              <w:t>ENUMERATED</w:t>
            </w:r>
            <w:r w:rsidRPr="002571EA">
              <w:rPr>
                <w:szCs w:val="18"/>
              </w:rPr>
              <w:br/>
              <w:t>(Transfer Syntax Error,</w:t>
            </w:r>
            <w:r w:rsidRPr="002571EA">
              <w:rPr>
                <w:szCs w:val="18"/>
              </w:rPr>
              <w:br/>
              <w:t>Abstract Syntax Error (Reject),</w:t>
            </w:r>
            <w:r w:rsidRPr="002571EA">
              <w:rPr>
                <w:szCs w:val="18"/>
              </w:rPr>
              <w:br/>
              <w:t>Abstract Syntax Error (Ignore and Notify),</w:t>
            </w:r>
            <w:r w:rsidRPr="002571EA">
              <w:rPr>
                <w:szCs w:val="18"/>
              </w:rPr>
              <w:br/>
              <w:t>Message not Compatible with Receiver State,</w:t>
            </w:r>
          </w:p>
          <w:p w14:paraId="3EFF8025" w14:textId="77777777" w:rsidR="00FD53B8" w:rsidRPr="002571EA" w:rsidRDefault="00FD53B8" w:rsidP="00FD53B8">
            <w:pPr>
              <w:pStyle w:val="TAL"/>
              <w:rPr>
                <w:szCs w:val="18"/>
              </w:rPr>
            </w:pPr>
            <w:r w:rsidRPr="002571EA">
              <w:rPr>
                <w:szCs w:val="18"/>
              </w:rPr>
              <w:t>Semantic Error,</w:t>
            </w:r>
          </w:p>
          <w:p w14:paraId="6AE3E8F3" w14:textId="77777777" w:rsidR="00FD53B8" w:rsidRPr="002571EA" w:rsidRDefault="00FD53B8" w:rsidP="00FD53B8">
            <w:pPr>
              <w:pStyle w:val="TAL"/>
              <w:rPr>
                <w:szCs w:val="18"/>
              </w:rPr>
            </w:pPr>
            <w:r w:rsidRPr="002571EA">
              <w:rPr>
                <w:szCs w:val="18"/>
              </w:rPr>
              <w:t>Abstract Syntax Error (Falsely Constructed Message), Unspecified, …)</w:t>
            </w:r>
          </w:p>
        </w:tc>
        <w:tc>
          <w:tcPr>
            <w:tcW w:w="1276" w:type="dxa"/>
          </w:tcPr>
          <w:p w14:paraId="446CA67E" w14:textId="77777777" w:rsidR="00FD53B8" w:rsidRPr="002571EA" w:rsidRDefault="00FD53B8" w:rsidP="00FD53B8">
            <w:pPr>
              <w:pStyle w:val="TAL"/>
              <w:rPr>
                <w:szCs w:val="18"/>
              </w:rPr>
            </w:pPr>
          </w:p>
        </w:tc>
      </w:tr>
      <w:tr w:rsidR="00FD53B8" w:rsidRPr="002571EA" w14:paraId="0703C329" w14:textId="77777777">
        <w:tc>
          <w:tcPr>
            <w:tcW w:w="1526" w:type="dxa"/>
          </w:tcPr>
          <w:p w14:paraId="73B72FCF" w14:textId="77777777" w:rsidR="00FD53B8" w:rsidRPr="002571EA" w:rsidRDefault="00FD53B8" w:rsidP="00FD53B8">
            <w:pPr>
              <w:pStyle w:val="TAL"/>
              <w:ind w:left="142"/>
              <w:rPr>
                <w:i/>
                <w:szCs w:val="18"/>
              </w:rPr>
            </w:pPr>
            <w:r w:rsidRPr="002571EA">
              <w:rPr>
                <w:i/>
                <w:szCs w:val="18"/>
              </w:rPr>
              <w:t>&gt;Misc</w:t>
            </w:r>
          </w:p>
        </w:tc>
        <w:tc>
          <w:tcPr>
            <w:tcW w:w="1134" w:type="dxa"/>
          </w:tcPr>
          <w:p w14:paraId="55B21973" w14:textId="77777777" w:rsidR="00FD53B8" w:rsidRPr="002571EA" w:rsidRDefault="00FD53B8" w:rsidP="00FD53B8">
            <w:pPr>
              <w:pStyle w:val="TAL"/>
              <w:rPr>
                <w:szCs w:val="18"/>
              </w:rPr>
            </w:pPr>
          </w:p>
        </w:tc>
        <w:tc>
          <w:tcPr>
            <w:tcW w:w="850" w:type="dxa"/>
          </w:tcPr>
          <w:p w14:paraId="2C87375B" w14:textId="77777777" w:rsidR="00FD53B8" w:rsidRPr="002571EA" w:rsidRDefault="00FD53B8" w:rsidP="00FD53B8">
            <w:pPr>
              <w:pStyle w:val="TAL"/>
              <w:rPr>
                <w:szCs w:val="18"/>
              </w:rPr>
            </w:pPr>
          </w:p>
        </w:tc>
        <w:tc>
          <w:tcPr>
            <w:tcW w:w="4536" w:type="dxa"/>
          </w:tcPr>
          <w:p w14:paraId="5A636B15" w14:textId="77777777" w:rsidR="00FD53B8" w:rsidRPr="002571EA" w:rsidRDefault="00FD53B8" w:rsidP="00FD53B8">
            <w:pPr>
              <w:pStyle w:val="TAL"/>
              <w:rPr>
                <w:szCs w:val="18"/>
              </w:rPr>
            </w:pPr>
          </w:p>
        </w:tc>
        <w:tc>
          <w:tcPr>
            <w:tcW w:w="1276" w:type="dxa"/>
          </w:tcPr>
          <w:p w14:paraId="330FFA58" w14:textId="77777777" w:rsidR="00FD53B8" w:rsidRPr="002571EA" w:rsidRDefault="00FD53B8" w:rsidP="00FD53B8">
            <w:pPr>
              <w:pStyle w:val="TAL"/>
              <w:rPr>
                <w:szCs w:val="18"/>
              </w:rPr>
            </w:pPr>
          </w:p>
        </w:tc>
      </w:tr>
      <w:tr w:rsidR="00FD53B8" w:rsidRPr="002571EA" w14:paraId="73E1D71E" w14:textId="77777777">
        <w:tc>
          <w:tcPr>
            <w:tcW w:w="1526" w:type="dxa"/>
          </w:tcPr>
          <w:p w14:paraId="3662B06C" w14:textId="77777777" w:rsidR="00FD53B8" w:rsidRPr="002571EA" w:rsidRDefault="00FD53B8" w:rsidP="00FD53B8">
            <w:pPr>
              <w:pStyle w:val="TAL"/>
              <w:ind w:left="284"/>
              <w:rPr>
                <w:szCs w:val="18"/>
              </w:rPr>
            </w:pPr>
            <w:r w:rsidRPr="002571EA">
              <w:rPr>
                <w:szCs w:val="18"/>
              </w:rPr>
              <w:t>&gt;&gt;Miscellaneous Cause</w:t>
            </w:r>
          </w:p>
        </w:tc>
        <w:tc>
          <w:tcPr>
            <w:tcW w:w="1134" w:type="dxa"/>
          </w:tcPr>
          <w:p w14:paraId="0316DF61" w14:textId="77777777" w:rsidR="00FD53B8" w:rsidRPr="002571EA" w:rsidRDefault="00FD53B8" w:rsidP="00FD53B8">
            <w:pPr>
              <w:pStyle w:val="TAL"/>
              <w:rPr>
                <w:szCs w:val="18"/>
              </w:rPr>
            </w:pPr>
            <w:r w:rsidRPr="002571EA">
              <w:rPr>
                <w:szCs w:val="18"/>
              </w:rPr>
              <w:t>M</w:t>
            </w:r>
          </w:p>
        </w:tc>
        <w:tc>
          <w:tcPr>
            <w:tcW w:w="850" w:type="dxa"/>
          </w:tcPr>
          <w:p w14:paraId="1F842BEF" w14:textId="77777777" w:rsidR="00FD53B8" w:rsidRPr="002571EA" w:rsidRDefault="00FD53B8" w:rsidP="00FD53B8">
            <w:pPr>
              <w:pStyle w:val="TAL"/>
              <w:rPr>
                <w:szCs w:val="18"/>
              </w:rPr>
            </w:pPr>
          </w:p>
        </w:tc>
        <w:tc>
          <w:tcPr>
            <w:tcW w:w="4536" w:type="dxa"/>
          </w:tcPr>
          <w:p w14:paraId="2C96434C" w14:textId="77777777" w:rsidR="00FD53B8" w:rsidRPr="002571EA" w:rsidRDefault="00FD53B8" w:rsidP="00FD53B8">
            <w:pPr>
              <w:pStyle w:val="TAL"/>
              <w:rPr>
                <w:szCs w:val="18"/>
              </w:rPr>
            </w:pPr>
            <w:r w:rsidRPr="002571EA">
              <w:rPr>
                <w:szCs w:val="18"/>
              </w:rPr>
              <w:t>ENUMERATED</w:t>
            </w:r>
            <w:r w:rsidRPr="002571EA">
              <w:rPr>
                <w:szCs w:val="18"/>
              </w:rPr>
              <w:br/>
              <w:t xml:space="preserve">(Control Processing Overload, </w:t>
            </w:r>
          </w:p>
          <w:p w14:paraId="1BA0926E" w14:textId="77777777" w:rsidR="00FD53B8" w:rsidRPr="002571EA" w:rsidRDefault="00FD53B8" w:rsidP="00FD53B8">
            <w:pPr>
              <w:pStyle w:val="TAL"/>
              <w:rPr>
                <w:szCs w:val="18"/>
              </w:rPr>
            </w:pPr>
            <w:r w:rsidRPr="002571EA">
              <w:rPr>
                <w:szCs w:val="18"/>
              </w:rPr>
              <w:t>Processing Resources not available,</w:t>
            </w:r>
            <w:r w:rsidRPr="002571EA">
              <w:rPr>
                <w:szCs w:val="18"/>
              </w:rPr>
              <w:br/>
              <w:t>Hardware Failure,</w:t>
            </w:r>
            <w:r w:rsidRPr="002571EA">
              <w:rPr>
                <w:szCs w:val="18"/>
              </w:rPr>
              <w:br/>
              <w:t>O&amp;M Intervention,</w:t>
            </w:r>
            <w:r w:rsidRPr="002571EA">
              <w:rPr>
                <w:szCs w:val="18"/>
              </w:rPr>
              <w:br/>
              <w:t>Unspecified, …)</w:t>
            </w:r>
          </w:p>
        </w:tc>
        <w:tc>
          <w:tcPr>
            <w:tcW w:w="1276" w:type="dxa"/>
          </w:tcPr>
          <w:p w14:paraId="7A1E34F0" w14:textId="77777777" w:rsidR="00FD53B8" w:rsidRPr="002571EA" w:rsidRDefault="00FD53B8" w:rsidP="00FD53B8">
            <w:pPr>
              <w:pStyle w:val="TAL"/>
              <w:rPr>
                <w:szCs w:val="18"/>
              </w:rPr>
            </w:pPr>
          </w:p>
        </w:tc>
      </w:tr>
    </w:tbl>
    <w:p w14:paraId="3A068486" w14:textId="77777777" w:rsidR="00FD53B8" w:rsidRPr="002571EA" w:rsidRDefault="00FD53B8" w:rsidP="00FD53B8"/>
    <w:p w14:paraId="2716CE71" w14:textId="77777777" w:rsidR="00FD53B8" w:rsidRPr="002571EA" w:rsidRDefault="00FD53B8" w:rsidP="00FD53B8">
      <w:pPr>
        <w:numPr>
          <w:ilvl w:val="12"/>
          <w:numId w:val="0"/>
        </w:numPr>
        <w:rPr>
          <w:sz w:val="18"/>
        </w:rPr>
      </w:pPr>
      <w:r w:rsidRPr="002571EA">
        <w:t xml:space="preserve">The meaning of the different cause values is described in the following tables. In general, </w:t>
      </w:r>
      <w:r w:rsidR="005046E5" w:rsidRPr="002571EA">
        <w:t>"</w:t>
      </w:r>
      <w:r w:rsidRPr="002571EA">
        <w:t>not supported</w:t>
      </w:r>
      <w:r w:rsidR="005046E5" w:rsidRPr="002571EA">
        <w:t>"</w:t>
      </w:r>
      <w:r w:rsidRPr="002571EA">
        <w:t xml:space="preserve"> cause values indicate that the related capability is missing. On the other hand, </w:t>
      </w:r>
      <w:r w:rsidR="005046E5" w:rsidRPr="002571EA">
        <w:t>"</w:t>
      </w:r>
      <w:r w:rsidRPr="002571EA">
        <w:t>not available</w:t>
      </w:r>
      <w:r w:rsidR="005046E5" w:rsidRPr="002571EA">
        <w:t>"</w:t>
      </w:r>
      <w:r w:rsidRPr="002571EA">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765299DA" w14:textId="77777777">
        <w:tc>
          <w:tcPr>
            <w:tcW w:w="3168" w:type="dxa"/>
          </w:tcPr>
          <w:p w14:paraId="30FA7CA6" w14:textId="77777777" w:rsidR="00FD53B8" w:rsidRPr="002571EA" w:rsidRDefault="00FD53B8" w:rsidP="00286A2D">
            <w:pPr>
              <w:pStyle w:val="TAH"/>
            </w:pPr>
            <w:r w:rsidRPr="002571EA">
              <w:lastRenderedPageBreak/>
              <w:t>Radio Network Layer cause</w:t>
            </w:r>
          </w:p>
        </w:tc>
        <w:tc>
          <w:tcPr>
            <w:tcW w:w="5220" w:type="dxa"/>
          </w:tcPr>
          <w:p w14:paraId="148CBD9B" w14:textId="77777777" w:rsidR="00FD53B8" w:rsidRPr="002571EA" w:rsidRDefault="00FD53B8" w:rsidP="00286A2D">
            <w:pPr>
              <w:pStyle w:val="TAH"/>
            </w:pPr>
            <w:r w:rsidRPr="002571EA">
              <w:t>Meaning</w:t>
            </w:r>
          </w:p>
        </w:tc>
      </w:tr>
      <w:tr w:rsidR="00FD53B8" w:rsidRPr="002571EA" w14:paraId="667DEDB5" w14:textId="77777777">
        <w:tc>
          <w:tcPr>
            <w:tcW w:w="3168" w:type="dxa"/>
          </w:tcPr>
          <w:p w14:paraId="59E54963" w14:textId="77777777" w:rsidR="00FD53B8" w:rsidRPr="002571EA" w:rsidRDefault="00FD53B8" w:rsidP="00286A2D">
            <w:pPr>
              <w:pStyle w:val="TAL"/>
            </w:pPr>
            <w:r w:rsidRPr="002571EA">
              <w:t>Unknown or already allocated SLmAP ID</w:t>
            </w:r>
          </w:p>
        </w:tc>
        <w:tc>
          <w:tcPr>
            <w:tcW w:w="5220" w:type="dxa"/>
          </w:tcPr>
          <w:p w14:paraId="4C3D4B48" w14:textId="77777777" w:rsidR="00FD53B8" w:rsidRPr="002571EA" w:rsidRDefault="00FD53B8" w:rsidP="00286A2D">
            <w:pPr>
              <w:pStyle w:val="TAL"/>
            </w:pPr>
            <w:r w:rsidRPr="002571EA">
              <w:t>The action failed because the SLmAP ID is either unknown, or (for a first message received at the LMU) is known and already allocated to an existing context.</w:t>
            </w:r>
          </w:p>
        </w:tc>
      </w:tr>
      <w:tr w:rsidR="00FD53B8" w:rsidRPr="002571EA" w14:paraId="13C7AF94" w14:textId="77777777">
        <w:tc>
          <w:tcPr>
            <w:tcW w:w="3168" w:type="dxa"/>
          </w:tcPr>
          <w:p w14:paraId="08152FD2" w14:textId="77777777" w:rsidR="00FD53B8" w:rsidRPr="002571EA" w:rsidRDefault="00FD53B8" w:rsidP="00286A2D">
            <w:pPr>
              <w:pStyle w:val="TAL"/>
            </w:pPr>
            <w:r w:rsidRPr="002571EA">
              <w:t>RF frequency bands not supported</w:t>
            </w:r>
          </w:p>
        </w:tc>
        <w:tc>
          <w:tcPr>
            <w:tcW w:w="5220" w:type="dxa"/>
          </w:tcPr>
          <w:p w14:paraId="2FD83074" w14:textId="77777777" w:rsidR="00FD53B8" w:rsidRPr="002571EA" w:rsidRDefault="00FD53B8" w:rsidP="00286A2D">
            <w:pPr>
              <w:pStyle w:val="TAL"/>
            </w:pPr>
            <w:r w:rsidRPr="002571EA">
              <w:t>The LMU does not support UL RTOA measurements in the requested RF band or RF band combinations for a CA UE.</w:t>
            </w:r>
          </w:p>
        </w:tc>
      </w:tr>
      <w:tr w:rsidR="00FD53B8" w:rsidRPr="002571EA" w14:paraId="599FB94F" w14:textId="77777777">
        <w:tc>
          <w:tcPr>
            <w:tcW w:w="3168" w:type="dxa"/>
          </w:tcPr>
          <w:p w14:paraId="6EA787A5" w14:textId="77777777" w:rsidR="00FD53B8" w:rsidRPr="002571EA" w:rsidRDefault="00FD53B8" w:rsidP="00286A2D">
            <w:pPr>
              <w:pStyle w:val="TAL"/>
            </w:pPr>
            <w:r w:rsidRPr="002571EA">
              <w:t>RF bandwidth combination for a CA UE not supported</w:t>
            </w:r>
          </w:p>
        </w:tc>
        <w:tc>
          <w:tcPr>
            <w:tcW w:w="5220" w:type="dxa"/>
          </w:tcPr>
          <w:p w14:paraId="2C0BBEB4" w14:textId="77777777" w:rsidR="00FD53B8" w:rsidRPr="002571EA" w:rsidRDefault="00FD53B8" w:rsidP="00286A2D">
            <w:pPr>
              <w:pStyle w:val="TAL"/>
            </w:pPr>
            <w:r w:rsidRPr="002571EA">
              <w:t>The LMU does not support UL RTOA measurements for a CA UE over the requested RF bandwidth or RF bandwidth combinations.</w:t>
            </w:r>
          </w:p>
        </w:tc>
      </w:tr>
      <w:tr w:rsidR="00FD53B8" w:rsidRPr="002571EA" w14:paraId="4AA61B60" w14:textId="77777777">
        <w:tc>
          <w:tcPr>
            <w:tcW w:w="3168" w:type="dxa"/>
          </w:tcPr>
          <w:p w14:paraId="5F94F532" w14:textId="77777777" w:rsidR="00FD53B8" w:rsidRPr="002571EA" w:rsidRDefault="00FD53B8" w:rsidP="00286A2D">
            <w:pPr>
              <w:pStyle w:val="TAL"/>
            </w:pPr>
            <w:r w:rsidRPr="002571EA">
              <w:t>Invalid SRS configuration</w:t>
            </w:r>
          </w:p>
        </w:tc>
        <w:tc>
          <w:tcPr>
            <w:tcW w:w="5220" w:type="dxa"/>
          </w:tcPr>
          <w:p w14:paraId="708F75C6" w14:textId="77777777" w:rsidR="00FD53B8" w:rsidRPr="002571EA" w:rsidRDefault="00FD53B8" w:rsidP="00286A2D">
            <w:pPr>
              <w:pStyle w:val="TAL"/>
            </w:pPr>
            <w:r w:rsidRPr="002571EA">
              <w:t>The received SRS configuration for the target UE was not valid.</w:t>
            </w:r>
          </w:p>
        </w:tc>
      </w:tr>
      <w:tr w:rsidR="00FD53B8" w:rsidRPr="002571EA" w14:paraId="389B40FE" w14:textId="77777777">
        <w:tc>
          <w:tcPr>
            <w:tcW w:w="3168" w:type="dxa"/>
          </w:tcPr>
          <w:p w14:paraId="617501D2" w14:textId="77777777" w:rsidR="00FD53B8" w:rsidRPr="002571EA" w:rsidRDefault="00FD53B8" w:rsidP="00286A2D">
            <w:pPr>
              <w:pStyle w:val="TAL"/>
            </w:pPr>
            <w:r w:rsidRPr="002571EA">
              <w:t>Unspecified</w:t>
            </w:r>
          </w:p>
        </w:tc>
        <w:tc>
          <w:tcPr>
            <w:tcW w:w="5220" w:type="dxa"/>
          </w:tcPr>
          <w:p w14:paraId="60D3CE39" w14:textId="77777777" w:rsidR="00FD53B8" w:rsidRPr="002571EA" w:rsidRDefault="00FD53B8" w:rsidP="00286A2D">
            <w:pPr>
              <w:pStyle w:val="TAL"/>
            </w:pPr>
            <w:r w:rsidRPr="002571EA">
              <w:t>Sent when none of the above cause values applies but still the cause is Location Measurement related</w:t>
            </w:r>
            <w:r w:rsidR="00286A2D" w:rsidRPr="002571EA">
              <w:t>.</w:t>
            </w:r>
          </w:p>
        </w:tc>
      </w:tr>
    </w:tbl>
    <w:p w14:paraId="37191369"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3D25C8BB" w14:textId="77777777">
        <w:tc>
          <w:tcPr>
            <w:tcW w:w="3168" w:type="dxa"/>
          </w:tcPr>
          <w:p w14:paraId="580A7364" w14:textId="77777777" w:rsidR="00FD53B8" w:rsidRPr="002571EA" w:rsidRDefault="00FD53B8" w:rsidP="00286A2D">
            <w:pPr>
              <w:pStyle w:val="TAH"/>
            </w:pPr>
            <w:r w:rsidRPr="002571EA">
              <w:t>Protocol cause</w:t>
            </w:r>
          </w:p>
        </w:tc>
        <w:tc>
          <w:tcPr>
            <w:tcW w:w="5220" w:type="dxa"/>
          </w:tcPr>
          <w:p w14:paraId="23F9B1C6" w14:textId="77777777" w:rsidR="00FD53B8" w:rsidRPr="002571EA" w:rsidRDefault="00FD53B8" w:rsidP="00286A2D">
            <w:pPr>
              <w:pStyle w:val="TAH"/>
            </w:pPr>
            <w:r w:rsidRPr="002571EA">
              <w:t>Meaning</w:t>
            </w:r>
          </w:p>
        </w:tc>
      </w:tr>
      <w:tr w:rsidR="00FD53B8" w:rsidRPr="002571EA" w14:paraId="4F01465A" w14:textId="77777777">
        <w:tc>
          <w:tcPr>
            <w:tcW w:w="3168" w:type="dxa"/>
          </w:tcPr>
          <w:p w14:paraId="6D927291" w14:textId="77777777" w:rsidR="00FD53B8" w:rsidRPr="002571EA" w:rsidRDefault="00FD53B8" w:rsidP="00286A2D">
            <w:pPr>
              <w:pStyle w:val="TAL"/>
            </w:pPr>
            <w:r w:rsidRPr="002571EA">
              <w:t>Transfer Syntax Error</w:t>
            </w:r>
          </w:p>
        </w:tc>
        <w:tc>
          <w:tcPr>
            <w:tcW w:w="5220" w:type="dxa"/>
          </w:tcPr>
          <w:p w14:paraId="26420D34" w14:textId="77777777" w:rsidR="00FD53B8" w:rsidRPr="002571EA" w:rsidRDefault="00FD53B8" w:rsidP="00286A2D">
            <w:pPr>
              <w:pStyle w:val="TAL"/>
            </w:pPr>
            <w:r w:rsidRPr="002571EA">
              <w:t>The received message included a transfer syntax error.</w:t>
            </w:r>
          </w:p>
        </w:tc>
      </w:tr>
      <w:tr w:rsidR="00FD53B8" w:rsidRPr="002571EA" w14:paraId="728D6910" w14:textId="77777777">
        <w:tc>
          <w:tcPr>
            <w:tcW w:w="3168" w:type="dxa"/>
          </w:tcPr>
          <w:p w14:paraId="7EF4C8F4" w14:textId="77777777" w:rsidR="00FD53B8" w:rsidRPr="002571EA" w:rsidRDefault="00FD53B8" w:rsidP="00286A2D">
            <w:pPr>
              <w:pStyle w:val="TAL"/>
            </w:pPr>
            <w:r w:rsidRPr="002571EA">
              <w:t>Abstract Syntax Error (Reject)</w:t>
            </w:r>
          </w:p>
        </w:tc>
        <w:tc>
          <w:tcPr>
            <w:tcW w:w="5220" w:type="dxa"/>
          </w:tcPr>
          <w:p w14:paraId="0FCE25D0"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reject</w:t>
            </w:r>
            <w:r w:rsidR="005046E5" w:rsidRPr="002571EA">
              <w:t>"</w:t>
            </w:r>
            <w:r w:rsidRPr="002571EA">
              <w:t>.</w:t>
            </w:r>
          </w:p>
        </w:tc>
      </w:tr>
      <w:tr w:rsidR="00FD53B8" w:rsidRPr="002571EA" w14:paraId="37463F85" w14:textId="77777777">
        <w:tc>
          <w:tcPr>
            <w:tcW w:w="3168" w:type="dxa"/>
          </w:tcPr>
          <w:p w14:paraId="3604761C" w14:textId="77777777" w:rsidR="00FD53B8" w:rsidRPr="002571EA" w:rsidRDefault="00FD53B8" w:rsidP="00286A2D">
            <w:pPr>
              <w:pStyle w:val="TAL"/>
            </w:pPr>
            <w:r w:rsidRPr="002571EA">
              <w:t>Abstract Syntax Error (Ignore And Notify)</w:t>
            </w:r>
          </w:p>
        </w:tc>
        <w:tc>
          <w:tcPr>
            <w:tcW w:w="5220" w:type="dxa"/>
          </w:tcPr>
          <w:p w14:paraId="6433EE34"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ignore and notify</w:t>
            </w:r>
            <w:r w:rsidR="005046E5" w:rsidRPr="002571EA">
              <w:t>"</w:t>
            </w:r>
            <w:r w:rsidRPr="002571EA">
              <w:t>.</w:t>
            </w:r>
          </w:p>
        </w:tc>
      </w:tr>
      <w:tr w:rsidR="00FD53B8" w:rsidRPr="002571EA" w14:paraId="4EECACCF" w14:textId="77777777">
        <w:tc>
          <w:tcPr>
            <w:tcW w:w="3168" w:type="dxa"/>
          </w:tcPr>
          <w:p w14:paraId="1CFFAA1C" w14:textId="77777777" w:rsidR="00FD53B8" w:rsidRPr="002571EA" w:rsidRDefault="00FD53B8" w:rsidP="00286A2D">
            <w:pPr>
              <w:pStyle w:val="TAL"/>
            </w:pPr>
            <w:r w:rsidRPr="002571EA">
              <w:t>Message Not Compatible With LMU State</w:t>
            </w:r>
          </w:p>
        </w:tc>
        <w:tc>
          <w:tcPr>
            <w:tcW w:w="5220" w:type="dxa"/>
          </w:tcPr>
          <w:p w14:paraId="172DB104" w14:textId="77777777" w:rsidR="00FD53B8" w:rsidRPr="002571EA" w:rsidRDefault="00FD53B8" w:rsidP="00286A2D">
            <w:pPr>
              <w:pStyle w:val="TAL"/>
            </w:pPr>
            <w:r w:rsidRPr="002571EA">
              <w:t>The received message was not compatible with the LMU state.</w:t>
            </w:r>
          </w:p>
        </w:tc>
      </w:tr>
      <w:tr w:rsidR="00FD53B8" w:rsidRPr="002571EA" w14:paraId="7F572058" w14:textId="77777777">
        <w:tc>
          <w:tcPr>
            <w:tcW w:w="3168" w:type="dxa"/>
          </w:tcPr>
          <w:p w14:paraId="68AE708A" w14:textId="77777777" w:rsidR="00FD53B8" w:rsidRPr="002571EA" w:rsidRDefault="00FD53B8" w:rsidP="00286A2D">
            <w:pPr>
              <w:pStyle w:val="TAL"/>
            </w:pPr>
            <w:r w:rsidRPr="002571EA">
              <w:t>Semantic Error</w:t>
            </w:r>
          </w:p>
        </w:tc>
        <w:tc>
          <w:tcPr>
            <w:tcW w:w="5220" w:type="dxa"/>
          </w:tcPr>
          <w:p w14:paraId="07205B31" w14:textId="77777777" w:rsidR="00FD53B8" w:rsidRPr="002571EA" w:rsidRDefault="00FD53B8" w:rsidP="00286A2D">
            <w:pPr>
              <w:pStyle w:val="TAL"/>
            </w:pPr>
            <w:r w:rsidRPr="002571EA">
              <w:t>The received message included a semantic error.</w:t>
            </w:r>
          </w:p>
        </w:tc>
      </w:tr>
      <w:tr w:rsidR="00FD53B8" w:rsidRPr="002571EA" w14:paraId="67157748" w14:textId="77777777">
        <w:tc>
          <w:tcPr>
            <w:tcW w:w="3168" w:type="dxa"/>
          </w:tcPr>
          <w:p w14:paraId="4C80BCFD" w14:textId="77777777" w:rsidR="00FD53B8" w:rsidRPr="002571EA" w:rsidRDefault="00FD53B8" w:rsidP="00286A2D">
            <w:pPr>
              <w:pStyle w:val="TAL"/>
            </w:pPr>
            <w:r w:rsidRPr="002571EA">
              <w:t>Abstract Syntax Error (Falsely Constructed Message)</w:t>
            </w:r>
          </w:p>
        </w:tc>
        <w:tc>
          <w:tcPr>
            <w:tcW w:w="5220" w:type="dxa"/>
          </w:tcPr>
          <w:p w14:paraId="01DF1AD8" w14:textId="77777777" w:rsidR="00FD53B8" w:rsidRPr="002571EA" w:rsidRDefault="00FD53B8" w:rsidP="00286A2D">
            <w:pPr>
              <w:pStyle w:val="TAL"/>
            </w:pPr>
            <w:r w:rsidRPr="002571EA">
              <w:t>The received message contained IEs or IE groups in wrong order or with too many occurrences.</w:t>
            </w:r>
          </w:p>
        </w:tc>
      </w:tr>
      <w:tr w:rsidR="00FD53B8" w:rsidRPr="002571EA" w14:paraId="1735655C" w14:textId="77777777">
        <w:tc>
          <w:tcPr>
            <w:tcW w:w="3168" w:type="dxa"/>
          </w:tcPr>
          <w:p w14:paraId="3D8DE272" w14:textId="77777777" w:rsidR="00FD53B8" w:rsidRPr="002571EA" w:rsidRDefault="00FD53B8" w:rsidP="00286A2D">
            <w:pPr>
              <w:pStyle w:val="TAL"/>
            </w:pPr>
            <w:r w:rsidRPr="002571EA">
              <w:t>Unspecified</w:t>
            </w:r>
          </w:p>
        </w:tc>
        <w:tc>
          <w:tcPr>
            <w:tcW w:w="5220" w:type="dxa"/>
          </w:tcPr>
          <w:p w14:paraId="0734FF5E" w14:textId="77777777" w:rsidR="00FD53B8" w:rsidRPr="002571EA" w:rsidRDefault="00FD53B8" w:rsidP="00286A2D">
            <w:pPr>
              <w:pStyle w:val="TAL"/>
            </w:pPr>
            <w:r w:rsidRPr="002571EA">
              <w:t>Sent when none of the above cause values applies but still the cause is Protocol related</w:t>
            </w:r>
            <w:r w:rsidR="00286A2D" w:rsidRPr="002571EA">
              <w:t>.</w:t>
            </w:r>
          </w:p>
        </w:tc>
      </w:tr>
    </w:tbl>
    <w:p w14:paraId="767E3457"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D53B8" w:rsidRPr="002571EA" w14:paraId="72B4C287" w14:textId="77777777">
        <w:tc>
          <w:tcPr>
            <w:tcW w:w="3118" w:type="dxa"/>
          </w:tcPr>
          <w:p w14:paraId="62AAD71A" w14:textId="77777777" w:rsidR="00FD53B8" w:rsidRPr="002571EA" w:rsidRDefault="00FD53B8" w:rsidP="00FD53B8">
            <w:pPr>
              <w:pStyle w:val="TAH"/>
              <w:keepNext w:val="0"/>
              <w:keepLines w:val="0"/>
            </w:pPr>
            <w:r w:rsidRPr="002571EA">
              <w:t>Miscellaneous cause</w:t>
            </w:r>
          </w:p>
        </w:tc>
        <w:tc>
          <w:tcPr>
            <w:tcW w:w="5175" w:type="dxa"/>
          </w:tcPr>
          <w:p w14:paraId="4F0AF70E" w14:textId="77777777" w:rsidR="00FD53B8" w:rsidRPr="002571EA" w:rsidRDefault="00FD53B8" w:rsidP="00FD53B8">
            <w:pPr>
              <w:pStyle w:val="TAH"/>
              <w:keepNext w:val="0"/>
              <w:keepLines w:val="0"/>
            </w:pPr>
            <w:r w:rsidRPr="002571EA">
              <w:t>Meaning</w:t>
            </w:r>
          </w:p>
        </w:tc>
      </w:tr>
      <w:tr w:rsidR="00FD53B8" w:rsidRPr="002571EA" w14:paraId="3CE9D0DC" w14:textId="77777777">
        <w:tc>
          <w:tcPr>
            <w:tcW w:w="3118" w:type="dxa"/>
          </w:tcPr>
          <w:p w14:paraId="1B97AB35" w14:textId="77777777" w:rsidR="00FD53B8" w:rsidRPr="002571EA" w:rsidRDefault="00FD53B8" w:rsidP="00FD53B8">
            <w:pPr>
              <w:pStyle w:val="TAL"/>
              <w:keepNext w:val="0"/>
              <w:keepLines w:val="0"/>
            </w:pPr>
            <w:r w:rsidRPr="002571EA">
              <w:t>Control Processing Overload</w:t>
            </w:r>
          </w:p>
        </w:tc>
        <w:tc>
          <w:tcPr>
            <w:tcW w:w="5175" w:type="dxa"/>
          </w:tcPr>
          <w:p w14:paraId="248FD4F7" w14:textId="77777777" w:rsidR="00FD53B8" w:rsidRPr="002571EA" w:rsidRDefault="00FD53B8" w:rsidP="00FD53B8">
            <w:pPr>
              <w:pStyle w:val="TAL"/>
              <w:keepNext w:val="0"/>
              <w:keepLines w:val="0"/>
            </w:pPr>
            <w:r w:rsidRPr="002571EA">
              <w:t>Control processing overload</w:t>
            </w:r>
            <w:r w:rsidR="00286A2D" w:rsidRPr="002571EA">
              <w:t>.</w:t>
            </w:r>
          </w:p>
        </w:tc>
      </w:tr>
      <w:tr w:rsidR="00FD53B8" w:rsidRPr="002571EA" w14:paraId="22D4D663" w14:textId="77777777">
        <w:tc>
          <w:tcPr>
            <w:tcW w:w="3118" w:type="dxa"/>
          </w:tcPr>
          <w:p w14:paraId="70FE6C8C" w14:textId="77777777" w:rsidR="00FD53B8" w:rsidRPr="002571EA" w:rsidRDefault="00FD53B8" w:rsidP="00FD53B8">
            <w:pPr>
              <w:pStyle w:val="TAL"/>
              <w:keepNext w:val="0"/>
              <w:keepLines w:val="0"/>
            </w:pPr>
            <w:r w:rsidRPr="002571EA">
              <w:t>Not Enough</w:t>
            </w:r>
            <w:r w:rsidRPr="002571EA">
              <w:rPr>
                <w:vertAlign w:val="subscript"/>
              </w:rPr>
              <w:t xml:space="preserve"> </w:t>
            </w:r>
            <w:r w:rsidRPr="002571EA">
              <w:t>Processing Resources Available</w:t>
            </w:r>
          </w:p>
        </w:tc>
        <w:tc>
          <w:tcPr>
            <w:tcW w:w="5175" w:type="dxa"/>
          </w:tcPr>
          <w:p w14:paraId="6B9734E3" w14:textId="77777777" w:rsidR="00FD53B8" w:rsidRPr="002571EA" w:rsidRDefault="00FD53B8" w:rsidP="00FD53B8">
            <w:pPr>
              <w:pStyle w:val="TAL"/>
              <w:keepNext w:val="0"/>
              <w:keepLines w:val="0"/>
            </w:pPr>
            <w:r w:rsidRPr="002571EA">
              <w:t>No enough resources are available related to location processing.</w:t>
            </w:r>
          </w:p>
        </w:tc>
      </w:tr>
      <w:tr w:rsidR="00FD53B8" w:rsidRPr="002571EA" w14:paraId="6C96575A" w14:textId="77777777">
        <w:tc>
          <w:tcPr>
            <w:tcW w:w="3118" w:type="dxa"/>
          </w:tcPr>
          <w:p w14:paraId="5A31596C" w14:textId="77777777" w:rsidR="00FD53B8" w:rsidRPr="002571EA" w:rsidRDefault="00FD53B8" w:rsidP="00FD53B8">
            <w:pPr>
              <w:pStyle w:val="TAL"/>
              <w:keepNext w:val="0"/>
              <w:keepLines w:val="0"/>
            </w:pPr>
            <w:r w:rsidRPr="002571EA">
              <w:t>Hardware Failure</w:t>
            </w:r>
          </w:p>
        </w:tc>
        <w:tc>
          <w:tcPr>
            <w:tcW w:w="5175" w:type="dxa"/>
          </w:tcPr>
          <w:p w14:paraId="32406CB0" w14:textId="77777777" w:rsidR="00FD53B8" w:rsidRPr="002571EA" w:rsidRDefault="00FD53B8" w:rsidP="00FD53B8">
            <w:pPr>
              <w:pStyle w:val="TAL"/>
              <w:keepNext w:val="0"/>
              <w:keepLines w:val="0"/>
            </w:pPr>
            <w:r w:rsidRPr="002571EA">
              <w:t>Action related to hardware failure</w:t>
            </w:r>
            <w:r w:rsidR="00286A2D" w:rsidRPr="002571EA">
              <w:t>.</w:t>
            </w:r>
          </w:p>
        </w:tc>
      </w:tr>
      <w:tr w:rsidR="00FD53B8" w:rsidRPr="002571EA" w14:paraId="2D1ECE2A" w14:textId="77777777">
        <w:tc>
          <w:tcPr>
            <w:tcW w:w="3118" w:type="dxa"/>
          </w:tcPr>
          <w:p w14:paraId="5EA21978" w14:textId="77777777" w:rsidR="00FD53B8" w:rsidRPr="002571EA" w:rsidRDefault="00FD53B8" w:rsidP="00FD53B8">
            <w:pPr>
              <w:pStyle w:val="TAL"/>
              <w:keepNext w:val="0"/>
              <w:keepLines w:val="0"/>
            </w:pPr>
            <w:r w:rsidRPr="002571EA">
              <w:t>O&amp;M Intervention</w:t>
            </w:r>
          </w:p>
        </w:tc>
        <w:tc>
          <w:tcPr>
            <w:tcW w:w="5175" w:type="dxa"/>
          </w:tcPr>
          <w:p w14:paraId="0BB80184" w14:textId="77777777" w:rsidR="00FD53B8" w:rsidRPr="002571EA" w:rsidRDefault="00FD53B8" w:rsidP="00FD53B8">
            <w:pPr>
              <w:pStyle w:val="TAL"/>
              <w:keepNext w:val="0"/>
              <w:keepLines w:val="0"/>
            </w:pPr>
            <w:r w:rsidRPr="002571EA">
              <w:t>The action is due to O&amp;M intervention.</w:t>
            </w:r>
          </w:p>
        </w:tc>
      </w:tr>
      <w:tr w:rsidR="00FD53B8" w:rsidRPr="002571EA" w14:paraId="17B079F9" w14:textId="77777777">
        <w:tc>
          <w:tcPr>
            <w:tcW w:w="3118" w:type="dxa"/>
          </w:tcPr>
          <w:p w14:paraId="11D7F75B" w14:textId="77777777" w:rsidR="00FD53B8" w:rsidRPr="002571EA" w:rsidRDefault="00FD53B8" w:rsidP="00FD53B8">
            <w:pPr>
              <w:pStyle w:val="TAL"/>
              <w:keepNext w:val="0"/>
              <w:keepLines w:val="0"/>
            </w:pPr>
            <w:r w:rsidRPr="002571EA">
              <w:t>Unspecified Failure</w:t>
            </w:r>
          </w:p>
        </w:tc>
        <w:tc>
          <w:tcPr>
            <w:tcW w:w="5175" w:type="dxa"/>
          </w:tcPr>
          <w:p w14:paraId="25390639" w14:textId="77777777" w:rsidR="00FD53B8" w:rsidRPr="002571EA" w:rsidRDefault="00FD53B8" w:rsidP="00FD53B8">
            <w:pPr>
              <w:pStyle w:val="TAL"/>
              <w:keepNext w:val="0"/>
              <w:keepLines w:val="0"/>
            </w:pPr>
            <w:r w:rsidRPr="002571EA">
              <w:t>Sent when none of the above cause values applies and the cause is not related to either the Location Processing or Protocol categories.</w:t>
            </w:r>
          </w:p>
        </w:tc>
      </w:tr>
    </w:tbl>
    <w:p w14:paraId="684400F3" w14:textId="77777777" w:rsidR="00FD53B8" w:rsidRPr="002571EA" w:rsidRDefault="00FD53B8" w:rsidP="00FD53B8"/>
    <w:p w14:paraId="13E54CA9" w14:textId="77777777" w:rsidR="00FD53B8" w:rsidRPr="002571EA" w:rsidRDefault="00FD53B8" w:rsidP="00FD53B8">
      <w:pPr>
        <w:pStyle w:val="Heading3"/>
        <w:rPr>
          <w:rFonts w:cs="Arial"/>
          <w:b/>
          <w:szCs w:val="28"/>
        </w:rPr>
      </w:pPr>
      <w:bookmarkStart w:id="174" w:name="_Toc162430134"/>
      <w:r w:rsidRPr="002571EA">
        <w:rPr>
          <w:rFonts w:cs="Arial"/>
          <w:szCs w:val="28"/>
        </w:rPr>
        <w:t>9.2.11</w:t>
      </w:r>
      <w:r w:rsidRPr="002571EA">
        <w:rPr>
          <w:rFonts w:cs="Arial"/>
          <w:szCs w:val="28"/>
        </w:rPr>
        <w:tab/>
      </w:r>
      <w:r w:rsidRPr="002571EA">
        <w:t>Criticality Diagnostics</w:t>
      </w:r>
      <w:bookmarkEnd w:id="174"/>
    </w:p>
    <w:p w14:paraId="5EBAB5D3" w14:textId="77777777" w:rsidR="00FD53B8" w:rsidRPr="002571EA" w:rsidRDefault="00FD53B8" w:rsidP="00FD53B8">
      <w:pPr>
        <w:rPr>
          <w:rFonts w:eastAsia="MS Mincho"/>
        </w:rPr>
      </w:pPr>
      <w:r w:rsidRPr="002571EA">
        <w:t xml:space="preserve">The </w:t>
      </w:r>
      <w:r w:rsidRPr="002571EA">
        <w:rPr>
          <w:i/>
        </w:rPr>
        <w:t>Criticality Diagnostics</w:t>
      </w:r>
      <w:r w:rsidRPr="002571EA">
        <w:t xml:space="preserve"> IE is sent by the E-SMLC or the LMU when parts of a received message have not been comprehended or were missing, or if the message contained logical errors. When applicable, it contains information about which IEs were not comprehended or were missing. The conditions for inclusion of the SLmAP Transaction ID IE are described in clause 10.</w:t>
      </w:r>
    </w:p>
    <w:p w14:paraId="3BDE55F7" w14:textId="77777777" w:rsidR="00FD53B8" w:rsidRPr="002571EA" w:rsidRDefault="00FD53B8" w:rsidP="00FD53B8">
      <w:r w:rsidRPr="002571EA">
        <w:t xml:space="preserve">For further details on how to use the </w:t>
      </w:r>
      <w:r w:rsidRPr="002571EA">
        <w:rPr>
          <w:i/>
        </w:rPr>
        <w:t>Criticality Diagnostics</w:t>
      </w:r>
      <w:r w:rsidRPr="00257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FD53B8" w:rsidRPr="002571EA" w14:paraId="0C804066" w14:textId="77777777">
        <w:tc>
          <w:tcPr>
            <w:tcW w:w="2328" w:type="dxa"/>
          </w:tcPr>
          <w:p w14:paraId="5B94B74D" w14:textId="77777777" w:rsidR="00FD53B8" w:rsidRPr="002571EA" w:rsidRDefault="00FD53B8" w:rsidP="00FD53B8">
            <w:pPr>
              <w:pStyle w:val="TAH"/>
            </w:pPr>
            <w:r w:rsidRPr="002571EA">
              <w:lastRenderedPageBreak/>
              <w:t>IE/Group Name</w:t>
            </w:r>
          </w:p>
        </w:tc>
        <w:tc>
          <w:tcPr>
            <w:tcW w:w="1080" w:type="dxa"/>
          </w:tcPr>
          <w:p w14:paraId="7348E541" w14:textId="77777777" w:rsidR="00FD53B8" w:rsidRPr="002571EA" w:rsidRDefault="00FD53B8" w:rsidP="00FD53B8">
            <w:pPr>
              <w:pStyle w:val="TAH"/>
            </w:pPr>
            <w:r w:rsidRPr="002571EA">
              <w:t>Presence</w:t>
            </w:r>
          </w:p>
        </w:tc>
        <w:tc>
          <w:tcPr>
            <w:tcW w:w="1440" w:type="dxa"/>
          </w:tcPr>
          <w:p w14:paraId="4E8FD81D" w14:textId="77777777" w:rsidR="00FD53B8" w:rsidRPr="002571EA" w:rsidRDefault="00FD53B8" w:rsidP="00FD53B8">
            <w:pPr>
              <w:pStyle w:val="TAH"/>
            </w:pPr>
            <w:r w:rsidRPr="002571EA">
              <w:t>Range</w:t>
            </w:r>
          </w:p>
        </w:tc>
        <w:tc>
          <w:tcPr>
            <w:tcW w:w="1841" w:type="dxa"/>
          </w:tcPr>
          <w:p w14:paraId="7F62A0C8" w14:textId="77777777" w:rsidR="00FD53B8" w:rsidRPr="002571EA" w:rsidRDefault="00FD53B8" w:rsidP="00FD53B8">
            <w:pPr>
              <w:pStyle w:val="TAH"/>
            </w:pPr>
            <w:r w:rsidRPr="002571EA">
              <w:t>IE type and reference</w:t>
            </w:r>
          </w:p>
        </w:tc>
        <w:tc>
          <w:tcPr>
            <w:tcW w:w="2835" w:type="dxa"/>
          </w:tcPr>
          <w:p w14:paraId="05BF071B" w14:textId="77777777" w:rsidR="00FD53B8" w:rsidRPr="002571EA" w:rsidRDefault="00FD53B8" w:rsidP="00FD53B8">
            <w:pPr>
              <w:pStyle w:val="TAH"/>
            </w:pPr>
            <w:r w:rsidRPr="002571EA">
              <w:t>Semantics description</w:t>
            </w:r>
          </w:p>
        </w:tc>
      </w:tr>
      <w:tr w:rsidR="00FD53B8" w:rsidRPr="002571EA" w14:paraId="6DEF84FC" w14:textId="77777777">
        <w:tc>
          <w:tcPr>
            <w:tcW w:w="2328" w:type="dxa"/>
          </w:tcPr>
          <w:p w14:paraId="2F333544" w14:textId="77777777" w:rsidR="00FD53B8" w:rsidRPr="002571EA" w:rsidRDefault="00FD53B8" w:rsidP="00FD53B8">
            <w:pPr>
              <w:pStyle w:val="TAL"/>
            </w:pPr>
            <w:r w:rsidRPr="002571EA">
              <w:t>Procedure Code</w:t>
            </w:r>
          </w:p>
        </w:tc>
        <w:tc>
          <w:tcPr>
            <w:tcW w:w="1080" w:type="dxa"/>
          </w:tcPr>
          <w:p w14:paraId="5A8F2B9F" w14:textId="77777777" w:rsidR="00FD53B8" w:rsidRPr="002571EA" w:rsidRDefault="00FD53B8" w:rsidP="00FD53B8">
            <w:pPr>
              <w:pStyle w:val="TAL"/>
            </w:pPr>
            <w:r w:rsidRPr="002571EA">
              <w:t>O</w:t>
            </w:r>
          </w:p>
        </w:tc>
        <w:tc>
          <w:tcPr>
            <w:tcW w:w="1440" w:type="dxa"/>
          </w:tcPr>
          <w:p w14:paraId="41895C43" w14:textId="77777777" w:rsidR="00FD53B8" w:rsidRPr="002571EA" w:rsidRDefault="00FD53B8" w:rsidP="00FD53B8">
            <w:pPr>
              <w:pStyle w:val="TAL"/>
            </w:pPr>
          </w:p>
        </w:tc>
        <w:tc>
          <w:tcPr>
            <w:tcW w:w="1841" w:type="dxa"/>
          </w:tcPr>
          <w:p w14:paraId="4DA54696" w14:textId="77777777" w:rsidR="00FD53B8" w:rsidRPr="002571EA" w:rsidRDefault="00FD53B8" w:rsidP="00FD53B8">
            <w:pPr>
              <w:pStyle w:val="TAL"/>
            </w:pPr>
            <w:r w:rsidRPr="002571EA">
              <w:rPr>
                <w:snapToGrid w:val="0"/>
              </w:rPr>
              <w:t>INTEGER (0..63)</w:t>
            </w:r>
          </w:p>
        </w:tc>
        <w:tc>
          <w:tcPr>
            <w:tcW w:w="2835" w:type="dxa"/>
          </w:tcPr>
          <w:p w14:paraId="5891D6EF" w14:textId="77777777" w:rsidR="00FD53B8" w:rsidRPr="002571EA" w:rsidRDefault="00FD53B8" w:rsidP="00FD53B8">
            <w:pPr>
              <w:pStyle w:val="TAL"/>
              <w:rPr>
                <w:szCs w:val="18"/>
              </w:rPr>
            </w:pPr>
            <w:r w:rsidRPr="002571EA">
              <w:rPr>
                <w:snapToGrid w:val="0"/>
                <w:szCs w:val="18"/>
              </w:rPr>
              <w:t xml:space="preserve">Procedure </w:t>
            </w:r>
            <w:r w:rsidRPr="002571EA">
              <w:rPr>
                <w:rFonts w:eastAsia="MS Mincho"/>
                <w:snapToGrid w:val="0"/>
                <w:szCs w:val="18"/>
              </w:rPr>
              <w:t>C</w:t>
            </w:r>
            <w:r w:rsidRPr="002571EA">
              <w:rPr>
                <w:snapToGrid w:val="0"/>
                <w:szCs w:val="18"/>
              </w:rPr>
              <w:t xml:space="preserve">ode is to be used if Criticality </w:t>
            </w:r>
            <w:r w:rsidRPr="002571EA">
              <w:rPr>
                <w:rFonts w:eastAsia="MS Mincho"/>
                <w:snapToGrid w:val="0"/>
                <w:szCs w:val="18"/>
              </w:rPr>
              <w:t>D</w:t>
            </w:r>
            <w:r w:rsidRPr="002571EA">
              <w:rPr>
                <w:snapToGrid w:val="0"/>
                <w:szCs w:val="18"/>
              </w:rPr>
              <w:t xml:space="preserve">iagnostics is part of Error Indication procedure, and not within the response message of the same </w:t>
            </w:r>
            <w:r w:rsidRPr="002571EA">
              <w:rPr>
                <w:rFonts w:eastAsia="MS Mincho"/>
                <w:snapToGrid w:val="0"/>
                <w:szCs w:val="18"/>
              </w:rPr>
              <w:t xml:space="preserve">procedure </w:t>
            </w:r>
            <w:r w:rsidRPr="002571EA">
              <w:rPr>
                <w:snapToGrid w:val="0"/>
                <w:szCs w:val="18"/>
              </w:rPr>
              <w:t>that caused the error</w:t>
            </w:r>
          </w:p>
        </w:tc>
      </w:tr>
      <w:tr w:rsidR="00FD53B8" w:rsidRPr="002571EA" w14:paraId="02341B3C" w14:textId="77777777">
        <w:tc>
          <w:tcPr>
            <w:tcW w:w="2328" w:type="dxa"/>
          </w:tcPr>
          <w:p w14:paraId="18CDA28C" w14:textId="77777777" w:rsidR="00FD53B8" w:rsidRPr="002571EA" w:rsidRDefault="00FD53B8" w:rsidP="00FD53B8">
            <w:pPr>
              <w:pStyle w:val="TAL"/>
            </w:pPr>
            <w:r w:rsidRPr="002571EA">
              <w:t>Triggering Message</w:t>
            </w:r>
          </w:p>
        </w:tc>
        <w:tc>
          <w:tcPr>
            <w:tcW w:w="1080" w:type="dxa"/>
          </w:tcPr>
          <w:p w14:paraId="23E19706" w14:textId="77777777" w:rsidR="00FD53B8" w:rsidRPr="002571EA" w:rsidRDefault="00FD53B8" w:rsidP="00FD53B8">
            <w:pPr>
              <w:pStyle w:val="TAL"/>
            </w:pPr>
            <w:r w:rsidRPr="002571EA">
              <w:t>O</w:t>
            </w:r>
          </w:p>
        </w:tc>
        <w:tc>
          <w:tcPr>
            <w:tcW w:w="1440" w:type="dxa"/>
          </w:tcPr>
          <w:p w14:paraId="206B8392" w14:textId="77777777" w:rsidR="00FD53B8" w:rsidRPr="002571EA" w:rsidRDefault="00FD53B8" w:rsidP="00FD53B8">
            <w:pPr>
              <w:pStyle w:val="TAL"/>
            </w:pPr>
          </w:p>
        </w:tc>
        <w:tc>
          <w:tcPr>
            <w:tcW w:w="1841" w:type="dxa"/>
          </w:tcPr>
          <w:p w14:paraId="57A328F7" w14:textId="77777777" w:rsidR="00FD53B8" w:rsidRPr="002571EA" w:rsidRDefault="00FD53B8" w:rsidP="00FD53B8">
            <w:pPr>
              <w:pStyle w:val="TAL"/>
            </w:pPr>
            <w:r w:rsidRPr="002571EA">
              <w:rPr>
                <w:snapToGrid w:val="0"/>
              </w:rPr>
              <w:t>ENUMERATED(initiating message, successful outcome, unsuccessful outcome)</w:t>
            </w:r>
          </w:p>
        </w:tc>
        <w:tc>
          <w:tcPr>
            <w:tcW w:w="2835" w:type="dxa"/>
          </w:tcPr>
          <w:p w14:paraId="29677D06" w14:textId="77777777" w:rsidR="00FD53B8" w:rsidRPr="002571EA" w:rsidRDefault="00FD53B8" w:rsidP="00FD53B8">
            <w:pPr>
              <w:pStyle w:val="TAL"/>
              <w:rPr>
                <w:szCs w:val="18"/>
              </w:rPr>
            </w:pPr>
            <w:r w:rsidRPr="002571EA">
              <w:rPr>
                <w:snapToGrid w:val="0"/>
                <w:szCs w:val="18"/>
              </w:rPr>
              <w:t xml:space="preserve">The Triggering Message is used only if the Criticality </w:t>
            </w:r>
            <w:r w:rsidRPr="002571EA">
              <w:rPr>
                <w:rFonts w:eastAsia="MS Mincho"/>
                <w:snapToGrid w:val="0"/>
                <w:szCs w:val="18"/>
              </w:rPr>
              <w:t>D</w:t>
            </w:r>
            <w:r w:rsidRPr="002571EA">
              <w:rPr>
                <w:snapToGrid w:val="0"/>
                <w:szCs w:val="18"/>
              </w:rPr>
              <w:t xml:space="preserve">iagnostics is part of Error Indication procedure. </w:t>
            </w:r>
          </w:p>
        </w:tc>
      </w:tr>
      <w:tr w:rsidR="00FD53B8" w:rsidRPr="002571EA" w14:paraId="0D722B91" w14:textId="77777777">
        <w:tc>
          <w:tcPr>
            <w:tcW w:w="2328" w:type="dxa"/>
          </w:tcPr>
          <w:p w14:paraId="24058E49" w14:textId="77777777" w:rsidR="00FD53B8" w:rsidRPr="002571EA" w:rsidRDefault="00FD53B8" w:rsidP="00286A2D">
            <w:pPr>
              <w:pStyle w:val="TAL"/>
            </w:pPr>
            <w:r w:rsidRPr="002571EA">
              <w:rPr>
                <w:rFonts w:eastAsia="MS Mincho"/>
              </w:rPr>
              <w:t xml:space="preserve">Procedure </w:t>
            </w:r>
            <w:r w:rsidRPr="002571EA">
              <w:t>Criticality</w:t>
            </w:r>
          </w:p>
        </w:tc>
        <w:tc>
          <w:tcPr>
            <w:tcW w:w="1080" w:type="dxa"/>
          </w:tcPr>
          <w:p w14:paraId="043056ED" w14:textId="77777777" w:rsidR="00FD53B8" w:rsidRPr="002571EA" w:rsidRDefault="00FD53B8" w:rsidP="00286A2D">
            <w:pPr>
              <w:pStyle w:val="TAL"/>
            </w:pPr>
            <w:r w:rsidRPr="002571EA">
              <w:t>O</w:t>
            </w:r>
          </w:p>
        </w:tc>
        <w:tc>
          <w:tcPr>
            <w:tcW w:w="1440" w:type="dxa"/>
          </w:tcPr>
          <w:p w14:paraId="4D836264" w14:textId="77777777" w:rsidR="00FD53B8" w:rsidRPr="002571EA" w:rsidRDefault="00FD53B8" w:rsidP="00286A2D">
            <w:pPr>
              <w:pStyle w:val="TAL"/>
            </w:pPr>
          </w:p>
        </w:tc>
        <w:tc>
          <w:tcPr>
            <w:tcW w:w="1841" w:type="dxa"/>
          </w:tcPr>
          <w:p w14:paraId="44627B2F" w14:textId="77777777" w:rsidR="00FD53B8" w:rsidRPr="002571EA" w:rsidRDefault="00FD53B8" w:rsidP="00286A2D">
            <w:pPr>
              <w:pStyle w:val="TAL"/>
            </w:pPr>
            <w:r w:rsidRPr="002571EA">
              <w:rPr>
                <w:snapToGrid w:val="0"/>
              </w:rPr>
              <w:t>ENUMERATED(reject, ignore, notify)</w:t>
            </w:r>
          </w:p>
        </w:tc>
        <w:tc>
          <w:tcPr>
            <w:tcW w:w="2835" w:type="dxa"/>
          </w:tcPr>
          <w:p w14:paraId="111C8049" w14:textId="77777777" w:rsidR="00FD53B8" w:rsidRPr="002571EA" w:rsidRDefault="00FD53B8" w:rsidP="00286A2D">
            <w:pPr>
              <w:pStyle w:val="TAL"/>
              <w:rPr>
                <w:szCs w:val="18"/>
              </w:rPr>
            </w:pPr>
            <w:r w:rsidRPr="002571EA">
              <w:rPr>
                <w:snapToGrid w:val="0"/>
                <w:szCs w:val="18"/>
              </w:rPr>
              <w:t xml:space="preserve">This </w:t>
            </w:r>
            <w:r w:rsidRPr="002571EA">
              <w:rPr>
                <w:rFonts w:eastAsia="MS Mincho"/>
                <w:snapToGrid w:val="0"/>
                <w:szCs w:val="18"/>
              </w:rPr>
              <w:t xml:space="preserve">Procedure </w:t>
            </w:r>
            <w:r w:rsidRPr="002571EA">
              <w:rPr>
                <w:snapToGrid w:val="0"/>
                <w:szCs w:val="18"/>
              </w:rPr>
              <w:t>Criticality is used for reporting the Criticality of the Triggering message</w:t>
            </w:r>
            <w:r w:rsidRPr="002571EA">
              <w:rPr>
                <w:rFonts w:eastAsia="MS Mincho"/>
                <w:snapToGrid w:val="0"/>
                <w:szCs w:val="18"/>
              </w:rPr>
              <w:t xml:space="preserve"> </w:t>
            </w:r>
            <w:r w:rsidRPr="002571EA">
              <w:rPr>
                <w:snapToGrid w:val="0"/>
                <w:szCs w:val="18"/>
              </w:rPr>
              <w:t>(Procedure).</w:t>
            </w:r>
          </w:p>
        </w:tc>
      </w:tr>
      <w:tr w:rsidR="00FD53B8" w:rsidRPr="002571EA" w14:paraId="3834684E" w14:textId="77777777">
        <w:tc>
          <w:tcPr>
            <w:tcW w:w="2328" w:type="dxa"/>
          </w:tcPr>
          <w:p w14:paraId="6FFE123E" w14:textId="77777777" w:rsidR="00FD53B8" w:rsidRPr="002571EA" w:rsidRDefault="00FD53B8" w:rsidP="00286A2D">
            <w:pPr>
              <w:pStyle w:val="TAL"/>
              <w:rPr>
                <w:rFonts w:eastAsia="MS Mincho"/>
              </w:rPr>
            </w:pPr>
            <w:r w:rsidRPr="002571EA">
              <w:rPr>
                <w:rFonts w:eastAsia="MS Mincho"/>
              </w:rPr>
              <w:t>SLmAP Transaction ID</w:t>
            </w:r>
          </w:p>
        </w:tc>
        <w:tc>
          <w:tcPr>
            <w:tcW w:w="1080" w:type="dxa"/>
          </w:tcPr>
          <w:p w14:paraId="010EDA0D" w14:textId="77777777" w:rsidR="00FD53B8" w:rsidRPr="002571EA" w:rsidRDefault="00FD53B8" w:rsidP="00FD53B8">
            <w:pPr>
              <w:pStyle w:val="TAL"/>
            </w:pPr>
            <w:r w:rsidRPr="002571EA">
              <w:t>O</w:t>
            </w:r>
          </w:p>
        </w:tc>
        <w:tc>
          <w:tcPr>
            <w:tcW w:w="1440" w:type="dxa"/>
          </w:tcPr>
          <w:p w14:paraId="31CFCC36" w14:textId="77777777" w:rsidR="00FD53B8" w:rsidRPr="002571EA" w:rsidRDefault="00FD53B8" w:rsidP="00FD53B8">
            <w:pPr>
              <w:pStyle w:val="TAL"/>
            </w:pPr>
          </w:p>
        </w:tc>
        <w:tc>
          <w:tcPr>
            <w:tcW w:w="1841" w:type="dxa"/>
          </w:tcPr>
          <w:p w14:paraId="0BDA02E5" w14:textId="77777777" w:rsidR="00FD53B8" w:rsidRPr="002571EA" w:rsidRDefault="00FD53B8" w:rsidP="00FD53B8">
            <w:pPr>
              <w:pStyle w:val="TAL"/>
              <w:rPr>
                <w:snapToGrid w:val="0"/>
              </w:rPr>
            </w:pPr>
            <w:r w:rsidRPr="002571EA">
              <w:rPr>
                <w:snapToGrid w:val="0"/>
              </w:rPr>
              <w:t>9.2.3</w:t>
            </w:r>
          </w:p>
        </w:tc>
        <w:tc>
          <w:tcPr>
            <w:tcW w:w="2835" w:type="dxa"/>
          </w:tcPr>
          <w:p w14:paraId="45ADD0EA" w14:textId="77777777" w:rsidR="00FD53B8" w:rsidRPr="002571EA" w:rsidRDefault="00FD53B8" w:rsidP="00FD53B8">
            <w:pPr>
              <w:pStyle w:val="TAL"/>
              <w:rPr>
                <w:snapToGrid w:val="0"/>
                <w:szCs w:val="18"/>
              </w:rPr>
            </w:pPr>
          </w:p>
        </w:tc>
      </w:tr>
      <w:tr w:rsidR="00FD53B8" w:rsidRPr="002571EA" w14:paraId="454A4389" w14:textId="77777777">
        <w:tc>
          <w:tcPr>
            <w:tcW w:w="2328" w:type="dxa"/>
          </w:tcPr>
          <w:p w14:paraId="4D923879" w14:textId="77777777" w:rsidR="00FD53B8" w:rsidRPr="002571EA" w:rsidRDefault="00FD53B8" w:rsidP="00FD53B8">
            <w:pPr>
              <w:pStyle w:val="TAL"/>
              <w:rPr>
                <w:b/>
              </w:rPr>
            </w:pPr>
            <w:r w:rsidRPr="002571EA">
              <w:rPr>
                <w:b/>
              </w:rPr>
              <w:t>Information Element Criticality Diagnostics</w:t>
            </w:r>
          </w:p>
        </w:tc>
        <w:tc>
          <w:tcPr>
            <w:tcW w:w="1080" w:type="dxa"/>
          </w:tcPr>
          <w:p w14:paraId="7D8D6660" w14:textId="77777777" w:rsidR="00FD53B8" w:rsidRPr="002571EA" w:rsidRDefault="00FD53B8" w:rsidP="00FD53B8">
            <w:pPr>
              <w:pStyle w:val="TAL"/>
            </w:pPr>
          </w:p>
        </w:tc>
        <w:tc>
          <w:tcPr>
            <w:tcW w:w="1440" w:type="dxa"/>
          </w:tcPr>
          <w:p w14:paraId="349D6AB6" w14:textId="77777777" w:rsidR="00FD53B8" w:rsidRPr="002571EA" w:rsidRDefault="00FD53B8" w:rsidP="00FD53B8">
            <w:pPr>
              <w:pStyle w:val="TAL"/>
              <w:rPr>
                <w:i/>
              </w:rPr>
            </w:pPr>
            <w:r w:rsidRPr="002571EA">
              <w:rPr>
                <w:i/>
              </w:rPr>
              <w:t>0 to &lt;</w:t>
            </w:r>
            <w:proofErr w:type="spellStart"/>
            <w:r w:rsidRPr="002571EA">
              <w:rPr>
                <w:i/>
              </w:rPr>
              <w:t>maxnoof</w:t>
            </w:r>
            <w:proofErr w:type="spellEnd"/>
            <w:r w:rsidRPr="002571EA">
              <w:rPr>
                <w:i/>
              </w:rPr>
              <w:t xml:space="preserve"> errors&gt;</w:t>
            </w:r>
          </w:p>
        </w:tc>
        <w:tc>
          <w:tcPr>
            <w:tcW w:w="1841" w:type="dxa"/>
          </w:tcPr>
          <w:p w14:paraId="16138915" w14:textId="77777777" w:rsidR="00FD53B8" w:rsidRPr="002571EA" w:rsidRDefault="00FD53B8" w:rsidP="00FD53B8">
            <w:pPr>
              <w:pStyle w:val="TAL"/>
            </w:pPr>
          </w:p>
        </w:tc>
        <w:tc>
          <w:tcPr>
            <w:tcW w:w="2835" w:type="dxa"/>
          </w:tcPr>
          <w:p w14:paraId="067EB09E" w14:textId="77777777" w:rsidR="00FD53B8" w:rsidRPr="002571EA" w:rsidRDefault="00FD53B8" w:rsidP="00FD53B8">
            <w:pPr>
              <w:pStyle w:val="TAL"/>
              <w:rPr>
                <w:szCs w:val="18"/>
              </w:rPr>
            </w:pPr>
          </w:p>
        </w:tc>
      </w:tr>
      <w:tr w:rsidR="00FD53B8" w:rsidRPr="002571EA" w14:paraId="41BD52A1" w14:textId="77777777">
        <w:tc>
          <w:tcPr>
            <w:tcW w:w="2328" w:type="dxa"/>
          </w:tcPr>
          <w:p w14:paraId="4D0DCA11" w14:textId="77777777" w:rsidR="00FD53B8" w:rsidRPr="002571EA" w:rsidRDefault="00FD53B8" w:rsidP="00FD53B8">
            <w:pPr>
              <w:pStyle w:val="TAL"/>
              <w:ind w:left="142"/>
            </w:pPr>
            <w:r w:rsidRPr="002571EA">
              <w:t>&gt;</w:t>
            </w:r>
            <w:r w:rsidRPr="002571EA">
              <w:rPr>
                <w:rFonts w:eastAsia="MS Mincho"/>
              </w:rPr>
              <w:t xml:space="preserve">IE </w:t>
            </w:r>
            <w:r w:rsidRPr="002571EA">
              <w:t>Criticality</w:t>
            </w:r>
          </w:p>
        </w:tc>
        <w:tc>
          <w:tcPr>
            <w:tcW w:w="1080" w:type="dxa"/>
          </w:tcPr>
          <w:p w14:paraId="250DCC36" w14:textId="77777777" w:rsidR="00FD53B8" w:rsidRPr="002571EA" w:rsidRDefault="00FD53B8" w:rsidP="00FD53B8">
            <w:pPr>
              <w:pStyle w:val="TAL"/>
            </w:pPr>
            <w:r w:rsidRPr="002571EA">
              <w:t>M</w:t>
            </w:r>
          </w:p>
        </w:tc>
        <w:tc>
          <w:tcPr>
            <w:tcW w:w="1440" w:type="dxa"/>
          </w:tcPr>
          <w:p w14:paraId="1D600BE3" w14:textId="77777777" w:rsidR="00FD53B8" w:rsidRPr="002571EA" w:rsidRDefault="00FD53B8" w:rsidP="00FD53B8">
            <w:pPr>
              <w:pStyle w:val="TAL"/>
            </w:pPr>
          </w:p>
        </w:tc>
        <w:tc>
          <w:tcPr>
            <w:tcW w:w="1841" w:type="dxa"/>
          </w:tcPr>
          <w:p w14:paraId="08B4B5E5" w14:textId="77777777" w:rsidR="00FD53B8" w:rsidRPr="002571EA" w:rsidRDefault="00FD53B8" w:rsidP="00FD53B8">
            <w:pPr>
              <w:pStyle w:val="TAL"/>
            </w:pPr>
            <w:r w:rsidRPr="002571EA">
              <w:rPr>
                <w:snapToGrid w:val="0"/>
              </w:rPr>
              <w:t>ENUMERATED(reject, ignore, notify)</w:t>
            </w:r>
          </w:p>
        </w:tc>
        <w:tc>
          <w:tcPr>
            <w:tcW w:w="2835" w:type="dxa"/>
          </w:tcPr>
          <w:p w14:paraId="17B2CF09" w14:textId="77777777" w:rsidR="00FD53B8" w:rsidRPr="002571EA" w:rsidRDefault="00FD53B8" w:rsidP="00FD53B8">
            <w:pPr>
              <w:pStyle w:val="TAL"/>
              <w:rPr>
                <w:szCs w:val="18"/>
              </w:rPr>
            </w:pPr>
            <w:r w:rsidRPr="002571EA">
              <w:rPr>
                <w:snapToGrid w:val="0"/>
                <w:szCs w:val="18"/>
              </w:rPr>
              <w:t xml:space="preserve">The </w:t>
            </w:r>
            <w:r w:rsidRPr="002571EA">
              <w:rPr>
                <w:rFonts w:eastAsia="MS Mincho"/>
                <w:snapToGrid w:val="0"/>
                <w:szCs w:val="18"/>
              </w:rPr>
              <w:t xml:space="preserve">IE </w:t>
            </w:r>
            <w:r w:rsidRPr="002571EA">
              <w:rPr>
                <w:snapToGrid w:val="0"/>
                <w:szCs w:val="18"/>
              </w:rPr>
              <w:t xml:space="preserve">Criticality is used for reporting the criticality of the triggering IE. The value </w:t>
            </w:r>
            <w:r w:rsidR="005046E5" w:rsidRPr="002571EA">
              <w:rPr>
                <w:snapToGrid w:val="0"/>
                <w:szCs w:val="18"/>
              </w:rPr>
              <w:t>'</w:t>
            </w:r>
            <w:r w:rsidRPr="002571EA">
              <w:rPr>
                <w:snapToGrid w:val="0"/>
                <w:szCs w:val="18"/>
              </w:rPr>
              <w:t>ignore</w:t>
            </w:r>
            <w:r w:rsidR="005046E5" w:rsidRPr="002571EA">
              <w:rPr>
                <w:snapToGrid w:val="0"/>
                <w:szCs w:val="18"/>
              </w:rPr>
              <w:t>'</w:t>
            </w:r>
            <w:r w:rsidRPr="002571EA">
              <w:rPr>
                <w:snapToGrid w:val="0"/>
                <w:szCs w:val="18"/>
              </w:rPr>
              <w:t xml:space="preserve"> shall not be used.</w:t>
            </w:r>
          </w:p>
        </w:tc>
      </w:tr>
      <w:tr w:rsidR="00FD53B8" w:rsidRPr="002571EA" w14:paraId="5934111E" w14:textId="77777777">
        <w:tc>
          <w:tcPr>
            <w:tcW w:w="2328" w:type="dxa"/>
          </w:tcPr>
          <w:p w14:paraId="1717B379" w14:textId="77777777" w:rsidR="00FD53B8" w:rsidRPr="002571EA" w:rsidRDefault="00FD53B8" w:rsidP="00FD53B8">
            <w:pPr>
              <w:pStyle w:val="TAL"/>
              <w:ind w:left="142"/>
            </w:pPr>
            <w:r w:rsidRPr="002571EA">
              <w:t>&gt;IE I</w:t>
            </w:r>
            <w:r w:rsidRPr="002571EA">
              <w:rPr>
                <w:rFonts w:eastAsia="MS Mincho"/>
              </w:rPr>
              <w:t>D</w:t>
            </w:r>
          </w:p>
        </w:tc>
        <w:tc>
          <w:tcPr>
            <w:tcW w:w="1080" w:type="dxa"/>
          </w:tcPr>
          <w:p w14:paraId="034CD94A" w14:textId="77777777" w:rsidR="00FD53B8" w:rsidRPr="002571EA" w:rsidRDefault="00FD53B8" w:rsidP="00FD53B8">
            <w:pPr>
              <w:pStyle w:val="TAL"/>
            </w:pPr>
            <w:r w:rsidRPr="002571EA">
              <w:t>M</w:t>
            </w:r>
          </w:p>
        </w:tc>
        <w:tc>
          <w:tcPr>
            <w:tcW w:w="1440" w:type="dxa"/>
          </w:tcPr>
          <w:p w14:paraId="3638A56E" w14:textId="77777777" w:rsidR="00FD53B8" w:rsidRPr="002571EA" w:rsidRDefault="00FD53B8" w:rsidP="00FD53B8">
            <w:pPr>
              <w:pStyle w:val="TAL"/>
            </w:pPr>
          </w:p>
        </w:tc>
        <w:tc>
          <w:tcPr>
            <w:tcW w:w="1841" w:type="dxa"/>
          </w:tcPr>
          <w:p w14:paraId="362F339F" w14:textId="77777777" w:rsidR="00FD53B8" w:rsidRPr="002571EA" w:rsidRDefault="00FD53B8" w:rsidP="00FD53B8">
            <w:pPr>
              <w:pStyle w:val="TAL"/>
            </w:pPr>
            <w:r w:rsidRPr="002571EA">
              <w:rPr>
                <w:snapToGrid w:val="0"/>
              </w:rPr>
              <w:t>INTEGER (0..65535)</w:t>
            </w:r>
          </w:p>
        </w:tc>
        <w:tc>
          <w:tcPr>
            <w:tcW w:w="2835" w:type="dxa"/>
          </w:tcPr>
          <w:p w14:paraId="4BDC3041" w14:textId="77777777" w:rsidR="00FD53B8" w:rsidRPr="002571EA" w:rsidRDefault="00FD53B8" w:rsidP="00FD53B8">
            <w:pPr>
              <w:pStyle w:val="TAL"/>
              <w:rPr>
                <w:szCs w:val="18"/>
              </w:rPr>
            </w:pPr>
            <w:r w:rsidRPr="002571EA">
              <w:rPr>
                <w:snapToGrid w:val="0"/>
                <w:szCs w:val="18"/>
              </w:rPr>
              <w:t>The IE I</w:t>
            </w:r>
            <w:r w:rsidRPr="002571EA">
              <w:rPr>
                <w:rFonts w:eastAsia="MS Mincho"/>
                <w:snapToGrid w:val="0"/>
                <w:szCs w:val="18"/>
              </w:rPr>
              <w:t>D</w:t>
            </w:r>
            <w:r w:rsidRPr="002571EA">
              <w:rPr>
                <w:snapToGrid w:val="0"/>
                <w:szCs w:val="18"/>
              </w:rPr>
              <w:t xml:space="preserve"> of the not understood or missing IE </w:t>
            </w:r>
          </w:p>
        </w:tc>
      </w:tr>
      <w:tr w:rsidR="00FD53B8" w:rsidRPr="002571EA" w14:paraId="7CAED67F" w14:textId="77777777">
        <w:tc>
          <w:tcPr>
            <w:tcW w:w="2328" w:type="dxa"/>
          </w:tcPr>
          <w:p w14:paraId="3D818E21" w14:textId="77777777" w:rsidR="00FD53B8" w:rsidRPr="002571EA" w:rsidRDefault="00FD53B8" w:rsidP="00FD53B8">
            <w:pPr>
              <w:pStyle w:val="TAL"/>
              <w:ind w:left="142"/>
            </w:pPr>
            <w:r w:rsidRPr="002571EA">
              <w:t>&gt;Type of Error</w:t>
            </w:r>
          </w:p>
        </w:tc>
        <w:tc>
          <w:tcPr>
            <w:tcW w:w="1080" w:type="dxa"/>
          </w:tcPr>
          <w:p w14:paraId="2E3666D9" w14:textId="77777777" w:rsidR="00FD53B8" w:rsidRPr="002571EA" w:rsidRDefault="00FD53B8" w:rsidP="00FD53B8">
            <w:pPr>
              <w:pStyle w:val="TAL"/>
            </w:pPr>
            <w:r w:rsidRPr="002571EA">
              <w:t>M</w:t>
            </w:r>
          </w:p>
        </w:tc>
        <w:tc>
          <w:tcPr>
            <w:tcW w:w="1440" w:type="dxa"/>
          </w:tcPr>
          <w:p w14:paraId="78146B05" w14:textId="77777777" w:rsidR="00FD53B8" w:rsidRPr="002571EA" w:rsidRDefault="00FD53B8" w:rsidP="00FD53B8">
            <w:pPr>
              <w:pStyle w:val="TAL"/>
            </w:pPr>
          </w:p>
        </w:tc>
        <w:tc>
          <w:tcPr>
            <w:tcW w:w="1841" w:type="dxa"/>
          </w:tcPr>
          <w:p w14:paraId="425A9700" w14:textId="77777777" w:rsidR="00FD53B8" w:rsidRPr="002571EA" w:rsidRDefault="00FD53B8" w:rsidP="00FD53B8">
            <w:pPr>
              <w:pStyle w:val="TAL"/>
            </w:pPr>
            <w:r w:rsidRPr="002571EA">
              <w:rPr>
                <w:snapToGrid w:val="0"/>
              </w:rPr>
              <w:t>ENUMERATED(not understood, missing, …)</w:t>
            </w:r>
          </w:p>
        </w:tc>
        <w:tc>
          <w:tcPr>
            <w:tcW w:w="2835" w:type="dxa"/>
          </w:tcPr>
          <w:p w14:paraId="285FC254" w14:textId="77777777" w:rsidR="00FD53B8" w:rsidRPr="002571EA" w:rsidRDefault="00FD53B8" w:rsidP="00FD53B8">
            <w:pPr>
              <w:pStyle w:val="TAL"/>
              <w:rPr>
                <w:szCs w:val="18"/>
              </w:rPr>
            </w:pPr>
          </w:p>
        </w:tc>
      </w:tr>
    </w:tbl>
    <w:p w14:paraId="5A67B900" w14:textId="77777777" w:rsidR="00FD53B8" w:rsidRPr="002571EA" w:rsidRDefault="00FD53B8" w:rsidP="00FD53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E13B919" w14:textId="77777777">
        <w:trPr>
          <w:jc w:val="center"/>
        </w:trPr>
        <w:tc>
          <w:tcPr>
            <w:tcW w:w="3686" w:type="dxa"/>
          </w:tcPr>
          <w:p w14:paraId="5831205F" w14:textId="77777777" w:rsidR="00FD53B8" w:rsidRPr="002571EA" w:rsidRDefault="00FD53B8" w:rsidP="00FD53B8">
            <w:pPr>
              <w:pStyle w:val="TAH"/>
            </w:pPr>
            <w:r w:rsidRPr="002571EA">
              <w:t>Range bound</w:t>
            </w:r>
          </w:p>
        </w:tc>
        <w:tc>
          <w:tcPr>
            <w:tcW w:w="5670" w:type="dxa"/>
          </w:tcPr>
          <w:p w14:paraId="6FB3C183" w14:textId="77777777" w:rsidR="00FD53B8" w:rsidRPr="002571EA" w:rsidRDefault="00FD53B8" w:rsidP="00FD53B8">
            <w:pPr>
              <w:pStyle w:val="TAH"/>
            </w:pPr>
            <w:r w:rsidRPr="002571EA">
              <w:t>Explanation</w:t>
            </w:r>
          </w:p>
        </w:tc>
      </w:tr>
      <w:tr w:rsidR="00FD53B8" w:rsidRPr="002571EA" w14:paraId="528E280B" w14:textId="77777777">
        <w:trPr>
          <w:jc w:val="center"/>
        </w:trPr>
        <w:tc>
          <w:tcPr>
            <w:tcW w:w="3686" w:type="dxa"/>
          </w:tcPr>
          <w:p w14:paraId="35B0CD53" w14:textId="77777777" w:rsidR="00FD53B8" w:rsidRPr="002571EA" w:rsidRDefault="00FD53B8" w:rsidP="00FD53B8">
            <w:pPr>
              <w:pStyle w:val="TAL"/>
            </w:pPr>
            <w:proofErr w:type="spellStart"/>
            <w:r w:rsidRPr="002571EA">
              <w:t>maxnooferrors</w:t>
            </w:r>
            <w:proofErr w:type="spellEnd"/>
          </w:p>
        </w:tc>
        <w:tc>
          <w:tcPr>
            <w:tcW w:w="5670" w:type="dxa"/>
          </w:tcPr>
          <w:p w14:paraId="5AC1A971" w14:textId="77777777" w:rsidR="00FD53B8" w:rsidRPr="002571EA" w:rsidRDefault="00FD53B8" w:rsidP="00FD53B8">
            <w:pPr>
              <w:pStyle w:val="TAL"/>
            </w:pPr>
            <w:r w:rsidRPr="002571EA">
              <w:t xml:space="preserve">Maximum no. of IE errors allowed to be reported with a single message. The value for </w:t>
            </w:r>
            <w:proofErr w:type="spellStart"/>
            <w:r w:rsidRPr="002571EA">
              <w:t>maxnooferrors</w:t>
            </w:r>
            <w:proofErr w:type="spellEnd"/>
            <w:r w:rsidRPr="002571EA">
              <w:t xml:space="preserve"> is 256.</w:t>
            </w:r>
          </w:p>
        </w:tc>
      </w:tr>
    </w:tbl>
    <w:p w14:paraId="32A31F97" w14:textId="77777777" w:rsidR="00FD53B8" w:rsidRPr="002571EA" w:rsidRDefault="00FD53B8" w:rsidP="00FD53B8"/>
    <w:p w14:paraId="36FFA56B" w14:textId="77777777" w:rsidR="00FD53B8" w:rsidRPr="002571EA" w:rsidRDefault="00FD53B8" w:rsidP="00FD53B8">
      <w:pPr>
        <w:pStyle w:val="Heading3"/>
      </w:pPr>
      <w:bookmarkStart w:id="175" w:name="_Toc162430135"/>
      <w:r w:rsidRPr="002571EA">
        <w:t>9.2.12</w:t>
      </w:r>
      <w:r w:rsidRPr="002571EA">
        <w:tab/>
        <w:t>E-SMLC Measurement ID</w:t>
      </w:r>
      <w:bookmarkEnd w:id="175"/>
    </w:p>
    <w:p w14:paraId="0879D13E" w14:textId="77777777" w:rsidR="00FD53B8" w:rsidRPr="002571EA" w:rsidRDefault="00FD53B8" w:rsidP="00FD53B8">
      <w:r w:rsidRPr="002571EA">
        <w:t>The</w:t>
      </w:r>
      <w:r w:rsidRPr="002571EA">
        <w:rPr>
          <w:i/>
          <w:iCs/>
        </w:rPr>
        <w:t xml:space="preserve"> E-SMLC Measurement ID</w:t>
      </w:r>
      <w:r w:rsidRPr="002571EA">
        <w:t xml:space="preserve"> IE is used to associate all the procedures related to the same measurement initiated by the E-SMLC. Procedures related to the same measurement shall use the same E-SMLC Measurement ID.</w:t>
      </w:r>
    </w:p>
    <w:p w14:paraId="445CE30F" w14:textId="77777777" w:rsidR="00FD53B8" w:rsidRPr="002571EA" w:rsidRDefault="00FD53B8" w:rsidP="00FD53B8">
      <w:r w:rsidRPr="002571EA">
        <w:t>The E-SMLC Measurement ID is determined by the initiating peer of the measurement i.e. the E-SMLC.</w:t>
      </w:r>
    </w:p>
    <w:p w14:paraId="3A7F7E62" w14:textId="77777777" w:rsidR="00FD53B8" w:rsidRPr="002571EA" w:rsidRDefault="00FD53B8" w:rsidP="004935F8">
      <w:r w:rsidRPr="002571EA">
        <w:t>The E-SMLC Measurement ID shall uniquely identify a measurement among all ongoing parallel measurements initiated by the same peer.</w:t>
      </w:r>
    </w:p>
    <w:p w14:paraId="48203777" w14:textId="77777777" w:rsidR="004935F8" w:rsidRPr="002571EA" w:rsidRDefault="004935F8" w:rsidP="004935F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6F4B6900" w14:textId="77777777">
        <w:tc>
          <w:tcPr>
            <w:tcW w:w="2836" w:type="dxa"/>
          </w:tcPr>
          <w:p w14:paraId="16FC9D1C" w14:textId="77777777" w:rsidR="00FD53B8" w:rsidRPr="002571EA" w:rsidRDefault="00FD53B8" w:rsidP="004935F8">
            <w:pPr>
              <w:pStyle w:val="TAH"/>
            </w:pPr>
            <w:r w:rsidRPr="002571EA">
              <w:t>IE/Group Name</w:t>
            </w:r>
          </w:p>
        </w:tc>
        <w:tc>
          <w:tcPr>
            <w:tcW w:w="1134" w:type="dxa"/>
          </w:tcPr>
          <w:p w14:paraId="7423FC95" w14:textId="77777777" w:rsidR="00FD53B8" w:rsidRPr="002571EA" w:rsidRDefault="00FD53B8" w:rsidP="004935F8">
            <w:pPr>
              <w:pStyle w:val="TAH"/>
            </w:pPr>
            <w:r w:rsidRPr="002571EA">
              <w:t>Presence</w:t>
            </w:r>
          </w:p>
        </w:tc>
        <w:tc>
          <w:tcPr>
            <w:tcW w:w="972" w:type="dxa"/>
          </w:tcPr>
          <w:p w14:paraId="239DCFED" w14:textId="77777777" w:rsidR="00FD53B8" w:rsidRPr="002571EA" w:rsidRDefault="00FD53B8" w:rsidP="004935F8">
            <w:pPr>
              <w:pStyle w:val="TAH"/>
            </w:pPr>
            <w:r w:rsidRPr="002571EA">
              <w:t>Range</w:t>
            </w:r>
          </w:p>
        </w:tc>
        <w:tc>
          <w:tcPr>
            <w:tcW w:w="2004" w:type="dxa"/>
          </w:tcPr>
          <w:p w14:paraId="783E6ADF" w14:textId="77777777" w:rsidR="00FD53B8" w:rsidRPr="002571EA" w:rsidRDefault="00FD53B8" w:rsidP="004935F8">
            <w:pPr>
              <w:pStyle w:val="TAH"/>
            </w:pPr>
            <w:r w:rsidRPr="002571EA">
              <w:t>IE Type and Reference</w:t>
            </w:r>
          </w:p>
        </w:tc>
        <w:tc>
          <w:tcPr>
            <w:tcW w:w="2596" w:type="dxa"/>
          </w:tcPr>
          <w:p w14:paraId="0D96DA8F" w14:textId="77777777" w:rsidR="00FD53B8" w:rsidRPr="002571EA" w:rsidRDefault="00FD53B8" w:rsidP="004935F8">
            <w:pPr>
              <w:pStyle w:val="TAH"/>
            </w:pPr>
            <w:r w:rsidRPr="002571EA">
              <w:t>Semantics Description</w:t>
            </w:r>
          </w:p>
        </w:tc>
      </w:tr>
      <w:tr w:rsidR="00FD53B8" w:rsidRPr="002571EA" w14:paraId="7634790E" w14:textId="77777777">
        <w:tc>
          <w:tcPr>
            <w:tcW w:w="2836" w:type="dxa"/>
          </w:tcPr>
          <w:p w14:paraId="3B082906" w14:textId="77777777" w:rsidR="00FD53B8" w:rsidRPr="002571EA" w:rsidRDefault="00FD53B8" w:rsidP="00FD53B8">
            <w:pPr>
              <w:pStyle w:val="TAL"/>
            </w:pPr>
            <w:r w:rsidRPr="002571EA">
              <w:rPr>
                <w:iCs/>
              </w:rPr>
              <w:t>E-SMLC Measurement ID</w:t>
            </w:r>
            <w:r w:rsidRPr="002571EA">
              <w:rPr>
                <w:i/>
                <w:iCs/>
              </w:rPr>
              <w:t xml:space="preserve"> </w:t>
            </w:r>
          </w:p>
        </w:tc>
        <w:tc>
          <w:tcPr>
            <w:tcW w:w="1134" w:type="dxa"/>
          </w:tcPr>
          <w:p w14:paraId="431AA71E" w14:textId="77777777" w:rsidR="00FD53B8" w:rsidRPr="002571EA" w:rsidRDefault="00FD53B8" w:rsidP="00FD53B8">
            <w:pPr>
              <w:pStyle w:val="TAL"/>
            </w:pPr>
            <w:r w:rsidRPr="002571EA">
              <w:t>M</w:t>
            </w:r>
          </w:p>
        </w:tc>
        <w:tc>
          <w:tcPr>
            <w:tcW w:w="972" w:type="dxa"/>
          </w:tcPr>
          <w:p w14:paraId="7089FEDD" w14:textId="77777777" w:rsidR="00FD53B8" w:rsidRPr="002571EA" w:rsidRDefault="00FD53B8" w:rsidP="00FD53B8">
            <w:pPr>
              <w:pStyle w:val="TAL"/>
            </w:pPr>
          </w:p>
        </w:tc>
        <w:tc>
          <w:tcPr>
            <w:tcW w:w="2004" w:type="dxa"/>
          </w:tcPr>
          <w:p w14:paraId="790363BC" w14:textId="77777777" w:rsidR="00FD53B8" w:rsidRPr="002571EA" w:rsidRDefault="00FD53B8" w:rsidP="00FD53B8">
            <w:pPr>
              <w:pStyle w:val="TAL"/>
            </w:pPr>
            <w:r w:rsidRPr="002571EA">
              <w:t>INTEGER(1..65535,…)</w:t>
            </w:r>
          </w:p>
        </w:tc>
        <w:tc>
          <w:tcPr>
            <w:tcW w:w="2596" w:type="dxa"/>
          </w:tcPr>
          <w:p w14:paraId="12162274" w14:textId="77777777" w:rsidR="00FD53B8" w:rsidRPr="002571EA" w:rsidRDefault="00FD53B8" w:rsidP="00FD53B8">
            <w:pPr>
              <w:pStyle w:val="TAL"/>
            </w:pPr>
          </w:p>
        </w:tc>
      </w:tr>
    </w:tbl>
    <w:p w14:paraId="561501C6" w14:textId="77777777" w:rsidR="00FD53B8" w:rsidRPr="002571EA" w:rsidRDefault="00FD53B8" w:rsidP="006015BD"/>
    <w:p w14:paraId="7EF1F426" w14:textId="77777777" w:rsidR="006015BD" w:rsidRPr="002571EA" w:rsidRDefault="006015BD" w:rsidP="006015BD">
      <w:pPr>
        <w:sectPr w:rsidR="006015BD" w:rsidRPr="002571EA" w:rsidSect="00CE6909">
          <w:headerReference w:type="default" r:id="rId28"/>
          <w:footerReference w:type="default" r:id="rId29"/>
          <w:footnotePr>
            <w:numRestart w:val="eachSect"/>
          </w:footnotePr>
          <w:pgSz w:w="11907" w:h="16840" w:code="9"/>
          <w:pgMar w:top="1418" w:right="1134" w:bottom="1134" w:left="1134" w:header="851" w:footer="340" w:gutter="0"/>
          <w:cols w:space="720"/>
          <w:formProt w:val="0"/>
          <w:docGrid w:linePitch="272"/>
        </w:sectPr>
      </w:pPr>
    </w:p>
    <w:p w14:paraId="2330533D" w14:textId="77777777" w:rsidR="00FD53B8" w:rsidRPr="002571EA" w:rsidRDefault="00FD53B8" w:rsidP="00FD53B8">
      <w:pPr>
        <w:pStyle w:val="Heading2"/>
      </w:pPr>
      <w:bookmarkStart w:id="176" w:name="_Toc162430136"/>
      <w:r w:rsidRPr="002571EA">
        <w:lastRenderedPageBreak/>
        <w:t>9.3</w:t>
      </w:r>
      <w:r w:rsidRPr="002571EA">
        <w:tab/>
        <w:t>Message and Information Element Abstract Syntax (with ASN.1)</w:t>
      </w:r>
      <w:bookmarkEnd w:id="176"/>
    </w:p>
    <w:p w14:paraId="0FF60156" w14:textId="77777777" w:rsidR="00FD53B8" w:rsidRPr="002571EA" w:rsidRDefault="00FD53B8" w:rsidP="00FD53B8">
      <w:pPr>
        <w:pStyle w:val="Heading3"/>
      </w:pPr>
      <w:bookmarkStart w:id="177" w:name="_Toc162430137"/>
      <w:r w:rsidRPr="002571EA">
        <w:t>9.3.1</w:t>
      </w:r>
      <w:r w:rsidRPr="002571EA">
        <w:tab/>
        <w:t>General</w:t>
      </w:r>
      <w:bookmarkEnd w:id="177"/>
    </w:p>
    <w:p w14:paraId="6B9E003B" w14:textId="77777777" w:rsidR="00FD53B8" w:rsidRPr="002571EA" w:rsidRDefault="00FD53B8" w:rsidP="00FD53B8">
      <w:pPr>
        <w:spacing w:line="0" w:lineRule="atLeast"/>
      </w:pPr>
      <w:r w:rsidRPr="002571EA">
        <w:t>Sub clause 9.3 presents the Abstract Syntax of the SLmAP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277BB5EC" w14:textId="77777777" w:rsidR="00FD53B8" w:rsidRPr="002571EA" w:rsidRDefault="00FD53B8" w:rsidP="00FD53B8">
      <w:pPr>
        <w:spacing w:line="0" w:lineRule="atLeast"/>
        <w:rPr>
          <w:snapToGrid w:val="0"/>
        </w:rPr>
      </w:pPr>
      <w:r w:rsidRPr="002571EA">
        <w:t xml:space="preserve">The ASN.1 definition specifies the structure and content of SLmAP messages. SLmAP messages can contain any IEs specified in the object set definitions for that message without the order or number of occurrence being restricted by ASN.1. However, for this version of the standard, a sending </w:t>
      </w:r>
      <w:r w:rsidRPr="002571EA">
        <w:rPr>
          <w:snapToGrid w:val="0"/>
        </w:rPr>
        <w:t xml:space="preserve">entity shall construct a </w:t>
      </w:r>
      <w:r w:rsidRPr="002571EA">
        <w:t>SLmAP</w:t>
      </w:r>
      <w:r w:rsidRPr="002571EA">
        <w:rPr>
          <w:snapToGrid w:val="0"/>
        </w:rPr>
        <w:t xml:space="preserve">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FFED428" w14:textId="77777777" w:rsidR="00FD53B8" w:rsidRPr="002571EA" w:rsidRDefault="00FD53B8" w:rsidP="00FD53B8">
      <w:pPr>
        <w:pStyle w:val="B1"/>
        <w:rPr>
          <w:snapToGrid w:val="0"/>
        </w:rPr>
      </w:pPr>
      <w:r w:rsidRPr="002571EA">
        <w:rPr>
          <w:snapToGrid w:val="0"/>
        </w:rPr>
        <w:t>-</w:t>
      </w:r>
      <w:r w:rsidRPr="002571EA">
        <w:rPr>
          <w:snapToGrid w:val="0"/>
        </w:rPr>
        <w:tab/>
        <w:t>IEs shall be ordered (in an IE container) in the order they appear in object set definitions.</w:t>
      </w:r>
    </w:p>
    <w:p w14:paraId="7E1DEFEC" w14:textId="77777777" w:rsidR="00FD53B8" w:rsidRPr="002571EA" w:rsidRDefault="00FD53B8" w:rsidP="00FD53B8">
      <w:pPr>
        <w:pStyle w:val="B1"/>
        <w:rPr>
          <w:snapToGrid w:val="0"/>
        </w:rPr>
      </w:pPr>
      <w:r w:rsidRPr="002571EA">
        <w:rPr>
          <w:snapToGrid w:val="0"/>
        </w:rPr>
        <w:t>-</w:t>
      </w:r>
      <w:r w:rsidRPr="002571EA">
        <w:rPr>
          <w:snapToGrid w:val="0"/>
        </w:rPr>
        <w:tab/>
        <w:t xml:space="preserve">Object set definitions specify how many times IEs may appear. An IE shall appear exactly once if the presence field in an object has value </w:t>
      </w:r>
      <w:r w:rsidR="005046E5" w:rsidRPr="002571EA">
        <w:rPr>
          <w:snapToGrid w:val="0"/>
        </w:rPr>
        <w:t>"</w:t>
      </w:r>
      <w:r w:rsidRPr="002571EA">
        <w:rPr>
          <w:snapToGrid w:val="0"/>
        </w:rPr>
        <w:t>mandatory</w:t>
      </w:r>
      <w:r w:rsidR="005046E5" w:rsidRPr="002571EA">
        <w:rPr>
          <w:snapToGrid w:val="0"/>
        </w:rPr>
        <w:t>"</w:t>
      </w:r>
      <w:r w:rsidRPr="002571EA">
        <w:rPr>
          <w:snapToGrid w:val="0"/>
        </w:rPr>
        <w:t xml:space="preserve">. An IE may appear at most once if the presence field in an object has value </w:t>
      </w:r>
      <w:r w:rsidR="005046E5" w:rsidRPr="002571EA">
        <w:rPr>
          <w:snapToGrid w:val="0"/>
        </w:rPr>
        <w:t>"</w:t>
      </w:r>
      <w:r w:rsidRPr="002571EA">
        <w:rPr>
          <w:snapToGrid w:val="0"/>
        </w:rPr>
        <w:t>optional</w:t>
      </w:r>
      <w:r w:rsidR="005046E5" w:rsidRPr="002571EA">
        <w:rPr>
          <w:snapToGrid w:val="0"/>
        </w:rPr>
        <w:t>"</w:t>
      </w:r>
      <w:r w:rsidRPr="002571EA">
        <w:rPr>
          <w:snapToGrid w:val="0"/>
        </w:rPr>
        <w:t xml:space="preserve"> or </w:t>
      </w:r>
      <w:r w:rsidR="005046E5" w:rsidRPr="002571EA">
        <w:rPr>
          <w:snapToGrid w:val="0"/>
        </w:rPr>
        <w:t>"</w:t>
      </w:r>
      <w:r w:rsidRPr="002571EA">
        <w:rPr>
          <w:snapToGrid w:val="0"/>
        </w:rPr>
        <w:t>conditional</w:t>
      </w:r>
      <w:r w:rsidR="005046E5" w:rsidRPr="002571EA">
        <w:rPr>
          <w:snapToGrid w:val="0"/>
        </w:rPr>
        <w:t>"</w:t>
      </w:r>
      <w:r w:rsidRPr="002571EA">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5D8A386E" w14:textId="77777777" w:rsidR="00FD53B8" w:rsidRPr="002571EA" w:rsidRDefault="00FD53B8" w:rsidP="00FD53B8">
      <w:pPr>
        <w:spacing w:line="0" w:lineRule="atLeast"/>
      </w:pPr>
      <w:r w:rsidRPr="002571EA">
        <w:t>If a SLmAP message that is not constructed as defined above is received, this shall be considered as Abstract Syntax Error, and the message shall be handled as defined for Abstract Syntax Error in clause 10.</w:t>
      </w:r>
    </w:p>
    <w:p w14:paraId="1AA3AC01" w14:textId="77777777" w:rsidR="00FD53B8" w:rsidRPr="002571EA" w:rsidRDefault="00FD53B8" w:rsidP="00FD53B8">
      <w:pPr>
        <w:pStyle w:val="Heading3"/>
        <w:spacing w:line="0" w:lineRule="atLeast"/>
      </w:pPr>
      <w:bookmarkStart w:id="178" w:name="_Toc162430138"/>
      <w:r w:rsidRPr="002571EA">
        <w:t>9.3.2</w:t>
      </w:r>
      <w:r w:rsidRPr="002571EA">
        <w:tab/>
        <w:t>Usage of Private Message Mechanism for Non-standard Use</w:t>
      </w:r>
      <w:bookmarkEnd w:id="178"/>
    </w:p>
    <w:p w14:paraId="140A6640" w14:textId="77777777" w:rsidR="00FD53B8" w:rsidRPr="002571EA" w:rsidRDefault="00FD53B8" w:rsidP="00FD53B8">
      <w:pPr>
        <w:spacing w:line="0" w:lineRule="atLeast"/>
      </w:pPr>
      <w:r w:rsidRPr="002571EA">
        <w:t>The private message mechanism for non-standard use may be used:</w:t>
      </w:r>
    </w:p>
    <w:p w14:paraId="6E016E74" w14:textId="77777777" w:rsidR="00FD53B8" w:rsidRPr="002571EA" w:rsidRDefault="00FD53B8" w:rsidP="00FD53B8">
      <w:pPr>
        <w:pStyle w:val="B1"/>
        <w:spacing w:line="0" w:lineRule="atLeast"/>
      </w:pPr>
      <w:r w:rsidRPr="002571EA">
        <w:t>-</w:t>
      </w:r>
      <w:r w:rsidRPr="002571EA">
        <w:tab/>
        <w:t>for special operator (and/or vendor) specific features considered not to be part of the basic functionality, i.e. the functionality required for a complete and high-quality specification in order to guarantee multivendor inter-operability.</w:t>
      </w:r>
    </w:p>
    <w:p w14:paraId="47F743BD" w14:textId="77777777" w:rsidR="00FD53B8" w:rsidRPr="002571EA" w:rsidRDefault="00FD53B8" w:rsidP="00FD53B8">
      <w:pPr>
        <w:pStyle w:val="B1"/>
        <w:spacing w:line="0" w:lineRule="atLeast"/>
      </w:pPr>
      <w:r w:rsidRPr="002571EA">
        <w:t>-</w:t>
      </w:r>
      <w:r w:rsidRPr="002571EA">
        <w:tab/>
        <w:t>by vendors for research purposes, e.g. to implement and evaluate new algorithms/features before such features are proposed for standardisation.</w:t>
      </w:r>
    </w:p>
    <w:p w14:paraId="73EE7D34" w14:textId="77777777" w:rsidR="00FD53B8" w:rsidRPr="002571EA" w:rsidRDefault="00FD53B8" w:rsidP="00FD53B8">
      <w:r w:rsidRPr="002571EA">
        <w:t>The private message mechanism shall not be used for basic functionality. Such functionality shall be standardised.</w:t>
      </w:r>
    </w:p>
    <w:p w14:paraId="1F46220A" w14:textId="77777777" w:rsidR="00FD53B8" w:rsidRPr="002571EA" w:rsidRDefault="00FD53B8" w:rsidP="00F72B93">
      <w:pPr>
        <w:pStyle w:val="Heading3"/>
      </w:pPr>
      <w:bookmarkStart w:id="179" w:name="_Toc162430139"/>
      <w:r w:rsidRPr="002571EA">
        <w:t>9.3.3</w:t>
      </w:r>
      <w:r w:rsidRPr="002571EA">
        <w:tab/>
        <w:t>Elementary Procedure Definitions</w:t>
      </w:r>
      <w:bookmarkEnd w:id="179"/>
    </w:p>
    <w:p w14:paraId="60948DB5" w14:textId="77777777" w:rsidR="00FD53B8" w:rsidRPr="002571EA" w:rsidRDefault="00FD53B8" w:rsidP="00FD53B8">
      <w:pPr>
        <w:pStyle w:val="PL"/>
        <w:spacing w:line="0" w:lineRule="atLeast"/>
        <w:rPr>
          <w:snapToGrid w:val="0"/>
        </w:rPr>
      </w:pPr>
      <w:r w:rsidRPr="002571EA">
        <w:rPr>
          <w:snapToGrid w:val="0"/>
        </w:rPr>
        <w:t>-- **************************************************************</w:t>
      </w:r>
    </w:p>
    <w:p w14:paraId="3E0D3BCF" w14:textId="77777777" w:rsidR="00FD53B8" w:rsidRPr="002571EA" w:rsidRDefault="00FD53B8" w:rsidP="00FD53B8">
      <w:pPr>
        <w:pStyle w:val="PL"/>
        <w:spacing w:line="0" w:lineRule="atLeast"/>
        <w:rPr>
          <w:snapToGrid w:val="0"/>
        </w:rPr>
      </w:pPr>
      <w:r w:rsidRPr="002571EA">
        <w:rPr>
          <w:snapToGrid w:val="0"/>
        </w:rPr>
        <w:t>--</w:t>
      </w:r>
    </w:p>
    <w:p w14:paraId="1CBC52FC" w14:textId="77777777" w:rsidR="00FD53B8" w:rsidRPr="002571EA" w:rsidRDefault="00FD53B8" w:rsidP="00FD53B8">
      <w:pPr>
        <w:pStyle w:val="PL"/>
        <w:spacing w:line="0" w:lineRule="atLeast"/>
        <w:rPr>
          <w:snapToGrid w:val="0"/>
        </w:rPr>
      </w:pPr>
      <w:r w:rsidRPr="002571EA">
        <w:rPr>
          <w:snapToGrid w:val="0"/>
        </w:rPr>
        <w:t>-- Elementary Procedure definitions</w:t>
      </w:r>
    </w:p>
    <w:p w14:paraId="7FC85EC4" w14:textId="77777777" w:rsidR="00FD53B8" w:rsidRPr="002571EA" w:rsidRDefault="00FD53B8" w:rsidP="00FD53B8">
      <w:pPr>
        <w:pStyle w:val="PL"/>
        <w:spacing w:line="0" w:lineRule="atLeast"/>
        <w:rPr>
          <w:snapToGrid w:val="0"/>
        </w:rPr>
      </w:pPr>
      <w:r w:rsidRPr="002571EA">
        <w:rPr>
          <w:snapToGrid w:val="0"/>
        </w:rPr>
        <w:t>--</w:t>
      </w:r>
    </w:p>
    <w:p w14:paraId="44E88182" w14:textId="77777777" w:rsidR="00FD53B8" w:rsidRPr="002571EA" w:rsidRDefault="00FD53B8" w:rsidP="00FD53B8">
      <w:pPr>
        <w:pStyle w:val="PL"/>
        <w:spacing w:line="0" w:lineRule="atLeast"/>
        <w:rPr>
          <w:snapToGrid w:val="0"/>
        </w:rPr>
      </w:pPr>
      <w:r w:rsidRPr="002571EA">
        <w:rPr>
          <w:snapToGrid w:val="0"/>
        </w:rPr>
        <w:t>-- **************************************************************</w:t>
      </w:r>
    </w:p>
    <w:p w14:paraId="26BD3F41" w14:textId="77777777" w:rsidR="00FD53B8" w:rsidRPr="002571EA" w:rsidRDefault="00FD53B8" w:rsidP="00FD53B8">
      <w:pPr>
        <w:pStyle w:val="PL"/>
        <w:spacing w:line="0" w:lineRule="atLeast"/>
        <w:rPr>
          <w:snapToGrid w:val="0"/>
        </w:rPr>
      </w:pPr>
    </w:p>
    <w:p w14:paraId="45307116" w14:textId="77777777" w:rsidR="00FD53B8" w:rsidRPr="002571EA" w:rsidRDefault="00FD53B8" w:rsidP="00FD53B8">
      <w:pPr>
        <w:pStyle w:val="PL"/>
        <w:spacing w:line="0" w:lineRule="atLeast"/>
        <w:outlineLvl w:val="0"/>
        <w:rPr>
          <w:snapToGrid w:val="0"/>
        </w:rPr>
      </w:pPr>
      <w:r w:rsidRPr="002571EA">
        <w:rPr>
          <w:snapToGrid w:val="0"/>
        </w:rPr>
        <w:t>SLMAP-PDU-Descriptions {</w:t>
      </w:r>
    </w:p>
    <w:p w14:paraId="6E6F35FA" w14:textId="77777777" w:rsidR="00FD53B8" w:rsidRPr="002571EA" w:rsidRDefault="00FD53B8" w:rsidP="00FD53B8">
      <w:pPr>
        <w:pStyle w:val="PL"/>
        <w:spacing w:line="0" w:lineRule="atLeast"/>
        <w:rPr>
          <w:snapToGrid w:val="0"/>
        </w:rPr>
      </w:pPr>
      <w:proofErr w:type="spellStart"/>
      <w:r w:rsidRPr="002571EA">
        <w:rPr>
          <w:snapToGrid w:val="0"/>
        </w:rPr>
        <w:t>itu-t</w:t>
      </w:r>
      <w:proofErr w:type="spellEnd"/>
      <w:r w:rsidRPr="002571EA">
        <w:rPr>
          <w:snapToGrid w:val="0"/>
        </w:rPr>
        <w:t xml:space="preserve"> (0) identified-organization (4) </w:t>
      </w:r>
      <w:proofErr w:type="spellStart"/>
      <w:r w:rsidRPr="002571EA">
        <w:rPr>
          <w:snapToGrid w:val="0"/>
        </w:rPr>
        <w:t>etsi</w:t>
      </w:r>
      <w:proofErr w:type="spellEnd"/>
      <w:r w:rsidRPr="002571EA">
        <w:rPr>
          <w:snapToGrid w:val="0"/>
        </w:rPr>
        <w:t xml:space="preserve"> (0) </w:t>
      </w:r>
      <w:proofErr w:type="spellStart"/>
      <w:r w:rsidRPr="002571EA">
        <w:rPr>
          <w:snapToGrid w:val="0"/>
        </w:rPr>
        <w:t>mobileDomain</w:t>
      </w:r>
      <w:proofErr w:type="spellEnd"/>
      <w:r w:rsidRPr="002571EA">
        <w:rPr>
          <w:snapToGrid w:val="0"/>
        </w:rPr>
        <w:t xml:space="preserve"> (0)</w:t>
      </w:r>
    </w:p>
    <w:p w14:paraId="3B76A19F" w14:textId="77777777" w:rsidR="00FD53B8" w:rsidRPr="002571EA" w:rsidRDefault="00FD53B8" w:rsidP="00FD53B8">
      <w:pPr>
        <w:pStyle w:val="PL"/>
        <w:spacing w:line="0" w:lineRule="atLeast"/>
        <w:rPr>
          <w:snapToGrid w:val="0"/>
        </w:rPr>
      </w:pPr>
      <w:r w:rsidRPr="002571EA">
        <w:rPr>
          <w:snapToGrid w:val="0"/>
        </w:rPr>
        <w:lastRenderedPageBreak/>
        <w:t xml:space="preserve">eps-Access (21) modules (3) </w:t>
      </w:r>
      <w:proofErr w:type="spellStart"/>
      <w:r w:rsidRPr="002571EA">
        <w:rPr>
          <w:snapToGrid w:val="0"/>
        </w:rPr>
        <w:t>slmap</w:t>
      </w:r>
      <w:proofErr w:type="spellEnd"/>
      <w:r w:rsidRPr="002571EA">
        <w:rPr>
          <w:snapToGrid w:val="0"/>
        </w:rPr>
        <w:t xml:space="preserve"> (50) version1 (1) </w:t>
      </w:r>
      <w:proofErr w:type="spellStart"/>
      <w:r w:rsidRPr="002571EA">
        <w:rPr>
          <w:snapToGrid w:val="0"/>
        </w:rPr>
        <w:t>slmap</w:t>
      </w:r>
      <w:proofErr w:type="spellEnd"/>
      <w:r w:rsidRPr="002571EA">
        <w:rPr>
          <w:snapToGrid w:val="0"/>
        </w:rPr>
        <w:t>-PDU-Descriptions (0) }</w:t>
      </w:r>
    </w:p>
    <w:p w14:paraId="51231685" w14:textId="77777777" w:rsidR="00FD53B8" w:rsidRPr="002571EA" w:rsidRDefault="00FD53B8" w:rsidP="00FD53B8">
      <w:pPr>
        <w:pStyle w:val="PL"/>
        <w:spacing w:line="0" w:lineRule="atLeast"/>
        <w:rPr>
          <w:snapToGrid w:val="0"/>
        </w:rPr>
      </w:pPr>
    </w:p>
    <w:p w14:paraId="4A23CA47" w14:textId="77777777" w:rsidR="00FD53B8" w:rsidRPr="002571EA" w:rsidRDefault="00FD53B8" w:rsidP="00FD53B8">
      <w:pPr>
        <w:pStyle w:val="PL"/>
        <w:spacing w:line="0" w:lineRule="atLeast"/>
        <w:rPr>
          <w:snapToGrid w:val="0"/>
        </w:rPr>
      </w:pPr>
    </w:p>
    <w:p w14:paraId="5A13D717"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462F6A44" w14:textId="77777777" w:rsidR="00FD53B8" w:rsidRPr="002571EA" w:rsidRDefault="00FD53B8" w:rsidP="00FD53B8">
      <w:pPr>
        <w:pStyle w:val="PL"/>
        <w:spacing w:line="0" w:lineRule="atLeast"/>
        <w:rPr>
          <w:snapToGrid w:val="0"/>
        </w:rPr>
      </w:pPr>
    </w:p>
    <w:p w14:paraId="240C9589" w14:textId="77777777" w:rsidR="00FD53B8" w:rsidRPr="002571EA" w:rsidRDefault="00FD53B8" w:rsidP="00FD53B8">
      <w:pPr>
        <w:pStyle w:val="PL"/>
        <w:spacing w:line="0" w:lineRule="atLeast"/>
        <w:outlineLvl w:val="0"/>
        <w:rPr>
          <w:snapToGrid w:val="0"/>
        </w:rPr>
      </w:pPr>
      <w:r w:rsidRPr="002571EA">
        <w:rPr>
          <w:snapToGrid w:val="0"/>
        </w:rPr>
        <w:t>BEGIN</w:t>
      </w:r>
    </w:p>
    <w:p w14:paraId="11D172A7" w14:textId="77777777" w:rsidR="00FD53B8" w:rsidRPr="002571EA" w:rsidRDefault="00FD53B8" w:rsidP="00FD53B8">
      <w:pPr>
        <w:pStyle w:val="PL"/>
        <w:spacing w:line="0" w:lineRule="atLeast"/>
        <w:rPr>
          <w:snapToGrid w:val="0"/>
        </w:rPr>
      </w:pPr>
    </w:p>
    <w:p w14:paraId="2B2827E4" w14:textId="77777777" w:rsidR="00FD53B8" w:rsidRPr="002571EA" w:rsidRDefault="00FD53B8" w:rsidP="00FD53B8">
      <w:pPr>
        <w:pStyle w:val="PL"/>
        <w:spacing w:line="0" w:lineRule="atLeast"/>
        <w:rPr>
          <w:snapToGrid w:val="0"/>
        </w:rPr>
      </w:pPr>
      <w:r w:rsidRPr="002571EA">
        <w:rPr>
          <w:snapToGrid w:val="0"/>
        </w:rPr>
        <w:t>-- **************************************************************</w:t>
      </w:r>
    </w:p>
    <w:p w14:paraId="3E8F2AA6" w14:textId="77777777" w:rsidR="00FD53B8" w:rsidRPr="002571EA" w:rsidRDefault="00FD53B8" w:rsidP="00FD53B8">
      <w:pPr>
        <w:pStyle w:val="PL"/>
        <w:spacing w:line="0" w:lineRule="atLeast"/>
        <w:rPr>
          <w:snapToGrid w:val="0"/>
        </w:rPr>
      </w:pPr>
      <w:r w:rsidRPr="002571EA">
        <w:rPr>
          <w:snapToGrid w:val="0"/>
        </w:rPr>
        <w:t>--</w:t>
      </w:r>
    </w:p>
    <w:p w14:paraId="1563ED76" w14:textId="77777777" w:rsidR="00FD53B8" w:rsidRPr="002571EA" w:rsidRDefault="00FD53B8" w:rsidP="00FD53B8">
      <w:pPr>
        <w:pStyle w:val="PL"/>
        <w:spacing w:line="0" w:lineRule="atLeast"/>
        <w:rPr>
          <w:snapToGrid w:val="0"/>
        </w:rPr>
      </w:pPr>
      <w:r w:rsidRPr="002571EA">
        <w:rPr>
          <w:snapToGrid w:val="0"/>
        </w:rPr>
        <w:t>-- IE parameter types from other modules.</w:t>
      </w:r>
    </w:p>
    <w:p w14:paraId="35998276" w14:textId="77777777" w:rsidR="00FD53B8" w:rsidRPr="002571EA" w:rsidRDefault="00FD53B8" w:rsidP="00FD53B8">
      <w:pPr>
        <w:pStyle w:val="PL"/>
        <w:spacing w:line="0" w:lineRule="atLeast"/>
        <w:rPr>
          <w:snapToGrid w:val="0"/>
        </w:rPr>
      </w:pPr>
      <w:r w:rsidRPr="002571EA">
        <w:rPr>
          <w:snapToGrid w:val="0"/>
        </w:rPr>
        <w:t>--</w:t>
      </w:r>
    </w:p>
    <w:p w14:paraId="5D2EC45A" w14:textId="77777777" w:rsidR="00FD53B8" w:rsidRPr="002571EA" w:rsidRDefault="00FD53B8" w:rsidP="00FD53B8">
      <w:pPr>
        <w:pStyle w:val="PL"/>
        <w:spacing w:line="0" w:lineRule="atLeast"/>
        <w:rPr>
          <w:snapToGrid w:val="0"/>
        </w:rPr>
      </w:pPr>
      <w:r w:rsidRPr="002571EA">
        <w:rPr>
          <w:snapToGrid w:val="0"/>
        </w:rPr>
        <w:t>-- **************************************************************</w:t>
      </w:r>
    </w:p>
    <w:p w14:paraId="662FA894" w14:textId="77777777" w:rsidR="00FD53B8" w:rsidRPr="002571EA" w:rsidRDefault="00FD53B8" w:rsidP="00FD53B8">
      <w:pPr>
        <w:pStyle w:val="PL"/>
        <w:spacing w:line="0" w:lineRule="atLeast"/>
        <w:rPr>
          <w:snapToGrid w:val="0"/>
        </w:rPr>
      </w:pPr>
    </w:p>
    <w:p w14:paraId="4D632795" w14:textId="77777777" w:rsidR="00FD53B8" w:rsidRPr="002571EA" w:rsidRDefault="00FD53B8" w:rsidP="00FD53B8">
      <w:pPr>
        <w:pStyle w:val="PL"/>
        <w:spacing w:line="0" w:lineRule="atLeast"/>
        <w:outlineLvl w:val="0"/>
        <w:rPr>
          <w:snapToGrid w:val="0"/>
        </w:rPr>
      </w:pPr>
      <w:r w:rsidRPr="002571EA">
        <w:rPr>
          <w:snapToGrid w:val="0"/>
        </w:rPr>
        <w:t>IMPORTS</w:t>
      </w:r>
    </w:p>
    <w:p w14:paraId="6FF25598" w14:textId="77777777" w:rsidR="00FD53B8" w:rsidRPr="002571EA" w:rsidRDefault="00FD53B8" w:rsidP="00FD53B8">
      <w:pPr>
        <w:pStyle w:val="PL"/>
        <w:spacing w:line="0" w:lineRule="atLeast"/>
        <w:rPr>
          <w:snapToGrid w:val="0"/>
        </w:rPr>
      </w:pPr>
      <w:r w:rsidRPr="002571EA">
        <w:rPr>
          <w:snapToGrid w:val="0"/>
        </w:rPr>
        <w:tab/>
        <w:t>Criticality,</w:t>
      </w:r>
    </w:p>
    <w:p w14:paraId="3ECA9996"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w:t>
      </w:r>
    </w:p>
    <w:p w14:paraId="7D72E296"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SLMAPTransactionID</w:t>
      </w:r>
      <w:proofErr w:type="spellEnd"/>
    </w:p>
    <w:p w14:paraId="3B6B7F31" w14:textId="77777777" w:rsidR="00FD53B8" w:rsidRPr="002571EA" w:rsidRDefault="00FD53B8" w:rsidP="00FD53B8">
      <w:pPr>
        <w:pStyle w:val="PL"/>
        <w:spacing w:line="0" w:lineRule="atLeast"/>
        <w:rPr>
          <w:snapToGrid w:val="0"/>
        </w:rPr>
      </w:pPr>
    </w:p>
    <w:p w14:paraId="25FB4774" w14:textId="77777777" w:rsidR="00FD53B8" w:rsidRPr="002571EA" w:rsidRDefault="00FD53B8" w:rsidP="00FD53B8">
      <w:pPr>
        <w:pStyle w:val="PL"/>
        <w:spacing w:line="0" w:lineRule="atLeast"/>
        <w:rPr>
          <w:snapToGrid w:val="0"/>
        </w:rPr>
      </w:pPr>
      <w:r w:rsidRPr="002571EA">
        <w:rPr>
          <w:snapToGrid w:val="0"/>
        </w:rPr>
        <w:t>FROM SLMAP-</w:t>
      </w:r>
      <w:proofErr w:type="spellStart"/>
      <w:r w:rsidRPr="002571EA">
        <w:rPr>
          <w:snapToGrid w:val="0"/>
        </w:rPr>
        <w:t>CommonDataTypes</w:t>
      </w:r>
      <w:proofErr w:type="spellEnd"/>
    </w:p>
    <w:p w14:paraId="33F10003" w14:textId="77777777" w:rsidR="00FD53B8" w:rsidRPr="002571EA" w:rsidRDefault="00FD53B8" w:rsidP="00FD53B8">
      <w:pPr>
        <w:pStyle w:val="PL"/>
        <w:spacing w:line="0" w:lineRule="atLeast"/>
        <w:rPr>
          <w:snapToGrid w:val="0"/>
        </w:rPr>
      </w:pPr>
    </w:p>
    <w:p w14:paraId="3F9A48E2" w14:textId="77777777" w:rsidR="00FD53B8" w:rsidRPr="002571EA" w:rsidRDefault="00FD53B8" w:rsidP="00FD53B8">
      <w:pPr>
        <w:pStyle w:val="PL"/>
        <w:spacing w:line="0" w:lineRule="atLeast"/>
        <w:rPr>
          <w:snapToGrid w:val="0"/>
        </w:rPr>
      </w:pPr>
    </w:p>
    <w:p w14:paraId="1CEADF1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ErrorIndication</w:t>
      </w:r>
      <w:proofErr w:type="spellEnd"/>
      <w:r w:rsidRPr="002571EA">
        <w:rPr>
          <w:snapToGrid w:val="0"/>
        </w:rPr>
        <w:t>,</w:t>
      </w:r>
    </w:p>
    <w:p w14:paraId="797E53A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PrivateMessage</w:t>
      </w:r>
      <w:proofErr w:type="spellEnd"/>
      <w:r w:rsidRPr="002571EA">
        <w:rPr>
          <w:snapToGrid w:val="0"/>
        </w:rPr>
        <w:t>,</w:t>
      </w:r>
    </w:p>
    <w:p w14:paraId="7E5BC14C"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SLMSetupRequest</w:t>
      </w:r>
      <w:proofErr w:type="spellEnd"/>
      <w:r w:rsidRPr="002571EA">
        <w:rPr>
          <w:snapToGrid w:val="0"/>
        </w:rPr>
        <w:t>,</w:t>
      </w:r>
    </w:p>
    <w:p w14:paraId="2113713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SLMSetupResponse</w:t>
      </w:r>
      <w:proofErr w:type="spellEnd"/>
      <w:r w:rsidRPr="002571EA">
        <w:rPr>
          <w:snapToGrid w:val="0"/>
        </w:rPr>
        <w:t>,</w:t>
      </w:r>
    </w:p>
    <w:p w14:paraId="01EB983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SLMSetupFailure</w:t>
      </w:r>
      <w:proofErr w:type="spellEnd"/>
      <w:r w:rsidRPr="002571EA">
        <w:rPr>
          <w:snapToGrid w:val="0"/>
        </w:rPr>
        <w:t>,</w:t>
      </w:r>
    </w:p>
    <w:p w14:paraId="463B16CD"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MeasurementRequest</w:t>
      </w:r>
      <w:proofErr w:type="spellEnd"/>
      <w:r w:rsidRPr="002571EA">
        <w:rPr>
          <w:snapToGrid w:val="0"/>
        </w:rPr>
        <w:t>,</w:t>
      </w:r>
    </w:p>
    <w:p w14:paraId="63E67F6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MeasurementResponse</w:t>
      </w:r>
      <w:proofErr w:type="spellEnd"/>
      <w:r w:rsidRPr="002571EA">
        <w:rPr>
          <w:snapToGrid w:val="0"/>
        </w:rPr>
        <w:t>,</w:t>
      </w:r>
    </w:p>
    <w:p w14:paraId="1CB192F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MeasurementFailure</w:t>
      </w:r>
      <w:proofErr w:type="spellEnd"/>
      <w:r w:rsidRPr="002571EA">
        <w:rPr>
          <w:snapToGrid w:val="0"/>
        </w:rPr>
        <w:t>,</w:t>
      </w:r>
    </w:p>
    <w:p w14:paraId="635FE8B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MeasurementUpdate</w:t>
      </w:r>
      <w:proofErr w:type="spellEnd"/>
      <w:r w:rsidRPr="002571EA">
        <w:rPr>
          <w:snapToGrid w:val="0"/>
        </w:rPr>
        <w:t>,</w:t>
      </w:r>
    </w:p>
    <w:p w14:paraId="716EBBC5"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MeasurementAbort</w:t>
      </w:r>
      <w:proofErr w:type="spellEnd"/>
      <w:r w:rsidRPr="002571EA">
        <w:rPr>
          <w:snapToGrid w:val="0"/>
        </w:rPr>
        <w:t>,</w:t>
      </w:r>
    </w:p>
    <w:p w14:paraId="40265CD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ResetRequest</w:t>
      </w:r>
      <w:proofErr w:type="spellEnd"/>
      <w:r w:rsidRPr="002571EA">
        <w:rPr>
          <w:snapToGrid w:val="0"/>
        </w:rPr>
        <w:t>,</w:t>
      </w:r>
    </w:p>
    <w:p w14:paraId="1AC5847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ResetAcknowledge</w:t>
      </w:r>
      <w:proofErr w:type="spellEnd"/>
    </w:p>
    <w:p w14:paraId="2678B96E" w14:textId="77777777" w:rsidR="00FD53B8" w:rsidRPr="002571EA" w:rsidRDefault="00FD53B8" w:rsidP="00FD53B8">
      <w:pPr>
        <w:pStyle w:val="PL"/>
        <w:spacing w:line="0" w:lineRule="atLeast"/>
        <w:rPr>
          <w:snapToGrid w:val="0"/>
        </w:rPr>
      </w:pPr>
    </w:p>
    <w:p w14:paraId="006E7AC5" w14:textId="77777777" w:rsidR="00FD53B8" w:rsidRPr="002571EA" w:rsidRDefault="00FD53B8" w:rsidP="00FD53B8">
      <w:pPr>
        <w:pStyle w:val="PL"/>
        <w:spacing w:line="0" w:lineRule="atLeast"/>
        <w:rPr>
          <w:snapToGrid w:val="0"/>
        </w:rPr>
      </w:pPr>
      <w:r w:rsidRPr="002571EA">
        <w:rPr>
          <w:snapToGrid w:val="0"/>
        </w:rPr>
        <w:t>FROM SLMAP-PDU-Contents</w:t>
      </w:r>
    </w:p>
    <w:p w14:paraId="296887D2" w14:textId="77777777" w:rsidR="00FD53B8" w:rsidRPr="002571EA" w:rsidRDefault="00FD53B8" w:rsidP="00FD53B8">
      <w:pPr>
        <w:pStyle w:val="PL"/>
        <w:spacing w:line="0" w:lineRule="atLeast"/>
        <w:rPr>
          <w:snapToGrid w:val="0"/>
        </w:rPr>
      </w:pPr>
    </w:p>
    <w:p w14:paraId="2A2F5C3B" w14:textId="77777777" w:rsidR="00FD53B8" w:rsidRPr="002571EA" w:rsidRDefault="00FD53B8" w:rsidP="00FD53B8">
      <w:pPr>
        <w:pStyle w:val="PL"/>
        <w:spacing w:line="0" w:lineRule="atLeast"/>
        <w:rPr>
          <w:snapToGrid w:val="0"/>
        </w:rPr>
      </w:pPr>
    </w:p>
    <w:p w14:paraId="75F219B6" w14:textId="77777777" w:rsidR="00FD53B8" w:rsidRPr="002571EA" w:rsidRDefault="00FD53B8" w:rsidP="00FD53B8">
      <w:pPr>
        <w:pStyle w:val="PL"/>
        <w:spacing w:line="0" w:lineRule="atLeast"/>
        <w:rPr>
          <w:snapToGrid w:val="0"/>
        </w:rPr>
      </w:pPr>
      <w:r w:rsidRPr="002571EA">
        <w:rPr>
          <w:snapToGrid w:val="0"/>
        </w:rPr>
        <w:tab/>
        <w:t>id-</w:t>
      </w:r>
      <w:proofErr w:type="spellStart"/>
      <w:r w:rsidRPr="002571EA">
        <w:rPr>
          <w:snapToGrid w:val="0"/>
        </w:rPr>
        <w:t>errorIndication</w:t>
      </w:r>
      <w:proofErr w:type="spellEnd"/>
      <w:r w:rsidRPr="002571EA">
        <w:rPr>
          <w:snapToGrid w:val="0"/>
        </w:rPr>
        <w:t>,</w:t>
      </w:r>
    </w:p>
    <w:p w14:paraId="63D14E3E" w14:textId="77777777" w:rsidR="00FD53B8" w:rsidRPr="002571EA" w:rsidRDefault="00FD53B8" w:rsidP="00FD53B8">
      <w:pPr>
        <w:pStyle w:val="PL"/>
        <w:spacing w:line="0" w:lineRule="atLeast"/>
        <w:rPr>
          <w:snapToGrid w:val="0"/>
        </w:rPr>
      </w:pPr>
      <w:r w:rsidRPr="002571EA">
        <w:rPr>
          <w:snapToGrid w:val="0"/>
        </w:rPr>
        <w:tab/>
        <w:t>id-</w:t>
      </w:r>
      <w:proofErr w:type="spellStart"/>
      <w:r w:rsidRPr="002571EA">
        <w:rPr>
          <w:snapToGrid w:val="0"/>
        </w:rPr>
        <w:t>privateMessage</w:t>
      </w:r>
      <w:proofErr w:type="spellEnd"/>
      <w:r w:rsidRPr="002571EA">
        <w:rPr>
          <w:snapToGrid w:val="0"/>
        </w:rPr>
        <w:t>,</w:t>
      </w:r>
    </w:p>
    <w:p w14:paraId="6FB39123" w14:textId="77777777" w:rsidR="00FD53B8" w:rsidRPr="002571EA" w:rsidRDefault="00FD53B8" w:rsidP="00FD53B8">
      <w:pPr>
        <w:pStyle w:val="PL"/>
        <w:spacing w:line="0" w:lineRule="atLeast"/>
        <w:rPr>
          <w:snapToGrid w:val="0"/>
        </w:rPr>
      </w:pPr>
      <w:r w:rsidRPr="002571EA">
        <w:rPr>
          <w:snapToGrid w:val="0"/>
        </w:rPr>
        <w:tab/>
        <w:t>id-measurement,</w:t>
      </w:r>
    </w:p>
    <w:p w14:paraId="56D3EC24" w14:textId="77777777" w:rsidR="00FD53B8" w:rsidRPr="002571EA" w:rsidRDefault="00FD53B8" w:rsidP="00FD53B8">
      <w:pPr>
        <w:pStyle w:val="PL"/>
        <w:spacing w:line="0" w:lineRule="atLeast"/>
        <w:rPr>
          <w:snapToGrid w:val="0"/>
        </w:rPr>
      </w:pPr>
      <w:r w:rsidRPr="002571EA">
        <w:rPr>
          <w:snapToGrid w:val="0"/>
        </w:rPr>
        <w:tab/>
        <w:t>id-</w:t>
      </w:r>
      <w:proofErr w:type="spellStart"/>
      <w:r w:rsidRPr="002571EA">
        <w:rPr>
          <w:snapToGrid w:val="0"/>
        </w:rPr>
        <w:t>slmSetup</w:t>
      </w:r>
      <w:proofErr w:type="spellEnd"/>
      <w:r w:rsidRPr="002571EA">
        <w:rPr>
          <w:snapToGrid w:val="0"/>
        </w:rPr>
        <w:t>,</w:t>
      </w:r>
    </w:p>
    <w:p w14:paraId="1B1707CF" w14:textId="77777777" w:rsidR="00FD53B8" w:rsidRPr="002571EA" w:rsidRDefault="00FD53B8" w:rsidP="00FD53B8">
      <w:pPr>
        <w:pStyle w:val="PL"/>
        <w:spacing w:line="0" w:lineRule="atLeast"/>
        <w:rPr>
          <w:snapToGrid w:val="0"/>
        </w:rPr>
      </w:pPr>
      <w:r w:rsidRPr="002571EA">
        <w:rPr>
          <w:snapToGrid w:val="0"/>
        </w:rPr>
        <w:tab/>
        <w:t>id-reset,</w:t>
      </w:r>
    </w:p>
    <w:p w14:paraId="5D9344CC" w14:textId="77777777" w:rsidR="00FD53B8" w:rsidRPr="002571EA" w:rsidRDefault="00FD53B8" w:rsidP="00FD53B8">
      <w:pPr>
        <w:pStyle w:val="PL"/>
        <w:spacing w:line="0" w:lineRule="atLeast"/>
        <w:rPr>
          <w:snapToGrid w:val="0"/>
        </w:rPr>
      </w:pPr>
      <w:r w:rsidRPr="002571EA">
        <w:rPr>
          <w:snapToGrid w:val="0"/>
        </w:rPr>
        <w:tab/>
        <w:t>id-</w:t>
      </w:r>
      <w:proofErr w:type="spellStart"/>
      <w:r w:rsidRPr="002571EA">
        <w:rPr>
          <w:snapToGrid w:val="0"/>
        </w:rPr>
        <w:t>measurementUpdate</w:t>
      </w:r>
      <w:proofErr w:type="spellEnd"/>
      <w:r w:rsidRPr="002571EA">
        <w:rPr>
          <w:snapToGrid w:val="0"/>
        </w:rPr>
        <w:t>,</w:t>
      </w:r>
    </w:p>
    <w:p w14:paraId="75C33394" w14:textId="77777777" w:rsidR="00FD53B8" w:rsidRPr="002571EA" w:rsidRDefault="00FD53B8" w:rsidP="00FD53B8">
      <w:pPr>
        <w:pStyle w:val="PL"/>
        <w:spacing w:line="0" w:lineRule="atLeast"/>
        <w:rPr>
          <w:snapToGrid w:val="0"/>
        </w:rPr>
      </w:pPr>
      <w:r w:rsidRPr="002571EA">
        <w:rPr>
          <w:snapToGrid w:val="0"/>
        </w:rPr>
        <w:tab/>
        <w:t>id-</w:t>
      </w:r>
      <w:proofErr w:type="spellStart"/>
      <w:r w:rsidRPr="002571EA">
        <w:rPr>
          <w:snapToGrid w:val="0"/>
        </w:rPr>
        <w:t>measurementAbort</w:t>
      </w:r>
      <w:proofErr w:type="spellEnd"/>
    </w:p>
    <w:p w14:paraId="5C9E9D10" w14:textId="77777777" w:rsidR="00FD53B8" w:rsidRPr="002571EA" w:rsidRDefault="00FD53B8" w:rsidP="00FD53B8">
      <w:pPr>
        <w:pStyle w:val="PL"/>
        <w:spacing w:line="0" w:lineRule="atLeast"/>
        <w:rPr>
          <w:snapToGrid w:val="0"/>
        </w:rPr>
      </w:pPr>
    </w:p>
    <w:p w14:paraId="4BFC6905" w14:textId="77777777" w:rsidR="00FD53B8" w:rsidRPr="002571EA" w:rsidRDefault="00FD53B8" w:rsidP="00FD53B8">
      <w:pPr>
        <w:pStyle w:val="PL"/>
        <w:spacing w:line="0" w:lineRule="atLeast"/>
        <w:rPr>
          <w:snapToGrid w:val="0"/>
        </w:rPr>
      </w:pPr>
      <w:r w:rsidRPr="002571EA">
        <w:rPr>
          <w:snapToGrid w:val="0"/>
        </w:rPr>
        <w:t>FROM SLMAP-Constants;</w:t>
      </w:r>
    </w:p>
    <w:p w14:paraId="2D55C879" w14:textId="77777777" w:rsidR="00FD53B8" w:rsidRPr="002571EA" w:rsidRDefault="00FD53B8" w:rsidP="00FD53B8">
      <w:pPr>
        <w:pStyle w:val="PL"/>
        <w:spacing w:line="0" w:lineRule="atLeast"/>
        <w:rPr>
          <w:snapToGrid w:val="0"/>
        </w:rPr>
      </w:pPr>
    </w:p>
    <w:p w14:paraId="4EF893C3" w14:textId="77777777" w:rsidR="00FD53B8" w:rsidRPr="002571EA" w:rsidRDefault="00FD53B8" w:rsidP="00FD53B8">
      <w:pPr>
        <w:pStyle w:val="PL"/>
        <w:spacing w:line="0" w:lineRule="atLeast"/>
        <w:rPr>
          <w:snapToGrid w:val="0"/>
        </w:rPr>
      </w:pPr>
    </w:p>
    <w:p w14:paraId="31497675" w14:textId="77777777" w:rsidR="00FD53B8" w:rsidRPr="002571EA" w:rsidRDefault="00FD53B8" w:rsidP="00FD53B8">
      <w:pPr>
        <w:pStyle w:val="PL"/>
        <w:spacing w:line="0" w:lineRule="atLeast"/>
        <w:rPr>
          <w:snapToGrid w:val="0"/>
        </w:rPr>
      </w:pPr>
      <w:r w:rsidRPr="002571EA">
        <w:rPr>
          <w:snapToGrid w:val="0"/>
        </w:rPr>
        <w:t>-- **************************************************************</w:t>
      </w:r>
    </w:p>
    <w:p w14:paraId="6A523F71" w14:textId="77777777" w:rsidR="00FD53B8" w:rsidRPr="002571EA" w:rsidRDefault="00FD53B8" w:rsidP="00FD53B8">
      <w:pPr>
        <w:pStyle w:val="PL"/>
        <w:spacing w:line="0" w:lineRule="atLeast"/>
        <w:rPr>
          <w:snapToGrid w:val="0"/>
        </w:rPr>
      </w:pPr>
      <w:r w:rsidRPr="002571EA">
        <w:rPr>
          <w:snapToGrid w:val="0"/>
        </w:rPr>
        <w:t>--</w:t>
      </w:r>
    </w:p>
    <w:p w14:paraId="7058C331" w14:textId="77777777" w:rsidR="00FD53B8" w:rsidRPr="002571EA" w:rsidRDefault="00FD53B8" w:rsidP="00FD53B8">
      <w:pPr>
        <w:pStyle w:val="PL"/>
        <w:spacing w:line="0" w:lineRule="atLeast"/>
        <w:rPr>
          <w:snapToGrid w:val="0"/>
        </w:rPr>
      </w:pPr>
      <w:r w:rsidRPr="002571EA">
        <w:rPr>
          <w:snapToGrid w:val="0"/>
        </w:rPr>
        <w:t>-- Interface Elementary Procedure Class</w:t>
      </w:r>
    </w:p>
    <w:p w14:paraId="18451348" w14:textId="77777777" w:rsidR="00FD53B8" w:rsidRPr="002571EA" w:rsidRDefault="00FD53B8" w:rsidP="00FD53B8">
      <w:pPr>
        <w:pStyle w:val="PL"/>
        <w:spacing w:line="0" w:lineRule="atLeast"/>
        <w:rPr>
          <w:snapToGrid w:val="0"/>
        </w:rPr>
      </w:pPr>
      <w:r w:rsidRPr="002571EA">
        <w:rPr>
          <w:snapToGrid w:val="0"/>
        </w:rPr>
        <w:t>--</w:t>
      </w:r>
    </w:p>
    <w:p w14:paraId="2D017AF6" w14:textId="77777777" w:rsidR="00FD53B8" w:rsidRPr="002571EA" w:rsidRDefault="00FD53B8" w:rsidP="00FD53B8">
      <w:pPr>
        <w:pStyle w:val="PL"/>
        <w:spacing w:line="0" w:lineRule="atLeast"/>
        <w:rPr>
          <w:snapToGrid w:val="0"/>
        </w:rPr>
      </w:pPr>
      <w:r w:rsidRPr="002571EA">
        <w:rPr>
          <w:snapToGrid w:val="0"/>
        </w:rPr>
        <w:t>-- **************************************************************</w:t>
      </w:r>
    </w:p>
    <w:p w14:paraId="2CD705FC" w14:textId="77777777" w:rsidR="00FD53B8" w:rsidRPr="002571EA" w:rsidRDefault="00FD53B8" w:rsidP="00FD53B8">
      <w:pPr>
        <w:pStyle w:val="PL"/>
        <w:spacing w:line="0" w:lineRule="atLeast"/>
        <w:rPr>
          <w:snapToGrid w:val="0"/>
        </w:rPr>
      </w:pPr>
    </w:p>
    <w:p w14:paraId="500D6D7C" w14:textId="77777777" w:rsidR="00FD53B8" w:rsidRPr="002571EA" w:rsidRDefault="00FD53B8" w:rsidP="00FD53B8">
      <w:pPr>
        <w:pStyle w:val="PL"/>
        <w:spacing w:line="0" w:lineRule="atLeast"/>
        <w:outlineLvl w:val="0"/>
        <w:rPr>
          <w:snapToGrid w:val="0"/>
        </w:rPr>
      </w:pPr>
      <w:r w:rsidRPr="002571EA">
        <w:rPr>
          <w:snapToGrid w:val="0"/>
        </w:rPr>
        <w:t>SLMAP-ELEMENTARY-PROCEDURE ::= CLASS {</w:t>
      </w:r>
    </w:p>
    <w:p w14:paraId="2E2E1F31"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InitiatingMessage</w:t>
      </w:r>
      <w:proofErr w:type="spellEnd"/>
      <w:r w:rsidRPr="002571EA">
        <w:rPr>
          <w:snapToGrid w:val="0"/>
        </w:rPr>
        <w:tab/>
      </w:r>
      <w:r w:rsidRPr="002571EA">
        <w:rPr>
          <w:snapToGrid w:val="0"/>
        </w:rPr>
        <w:tab/>
      </w:r>
      <w:r w:rsidRPr="002571EA">
        <w:rPr>
          <w:snapToGrid w:val="0"/>
        </w:rPr>
        <w:tab/>
      </w:r>
      <w:r w:rsidRPr="002571EA">
        <w:rPr>
          <w:snapToGrid w:val="0"/>
        </w:rPr>
        <w:tab/>
        <w:t>,</w:t>
      </w:r>
    </w:p>
    <w:p w14:paraId="3A6F58EB"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SuccessfulOutcome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5CB2F919"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UnsuccessfulOutcome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590B2A18" w14:textId="77777777" w:rsidR="00FD53B8" w:rsidRPr="002571EA" w:rsidRDefault="00D71B77" w:rsidP="00FD53B8">
      <w:pPr>
        <w:pStyle w:val="PL"/>
        <w:spacing w:line="0" w:lineRule="atLeast"/>
        <w:rPr>
          <w:snapToGrid w:val="0"/>
        </w:rPr>
      </w:pPr>
      <w:r w:rsidRPr="002571EA">
        <w:rPr>
          <w:snapToGrid w:val="0"/>
        </w:rPr>
        <w:tab/>
        <w:t>&amp;</w:t>
      </w:r>
      <w:proofErr w:type="spellStart"/>
      <w:r w:rsidRPr="002571EA">
        <w:rPr>
          <w:snapToGrid w:val="0"/>
        </w:rPr>
        <w:t>procedureCode</w:t>
      </w:r>
      <w:proofErr w:type="spellEnd"/>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00FD53B8" w:rsidRPr="002571EA">
        <w:rPr>
          <w:snapToGrid w:val="0"/>
        </w:rPr>
        <w:tab/>
        <w:t>UNIQUE,</w:t>
      </w:r>
    </w:p>
    <w:p w14:paraId="1C5AB7C8" w14:textId="77777777" w:rsidR="00FD53B8" w:rsidRPr="002571EA" w:rsidRDefault="00D71B77" w:rsidP="00FD53B8">
      <w:pPr>
        <w:pStyle w:val="PL"/>
        <w:spacing w:line="0" w:lineRule="atLeast"/>
        <w:rPr>
          <w:snapToGrid w:val="0"/>
        </w:rPr>
      </w:pPr>
      <w:r w:rsidRPr="002571EA">
        <w:rPr>
          <w:snapToGrid w:val="0"/>
        </w:rPr>
        <w:tab/>
        <w:t>&amp;criticality</w:t>
      </w:r>
      <w:r w:rsidRPr="002571EA">
        <w:rPr>
          <w:snapToGrid w:val="0"/>
        </w:rPr>
        <w:tab/>
      </w:r>
      <w:r w:rsidRPr="002571EA">
        <w:rPr>
          <w:snapToGrid w:val="0"/>
        </w:rPr>
        <w:tab/>
      </w:r>
      <w:r w:rsidRPr="002571EA">
        <w:rPr>
          <w:snapToGrid w:val="0"/>
        </w:rPr>
        <w:tab/>
      </w:r>
      <w:proofErr w:type="spellStart"/>
      <w:r w:rsidRPr="002571EA">
        <w:rPr>
          <w:snapToGrid w:val="0"/>
        </w:rPr>
        <w:t>Criticality</w:t>
      </w:r>
      <w:proofErr w:type="spellEnd"/>
      <w:r w:rsidRPr="002571EA">
        <w:rPr>
          <w:snapToGrid w:val="0"/>
        </w:rPr>
        <w:tab/>
      </w:r>
      <w:r w:rsidR="00FD53B8" w:rsidRPr="002571EA">
        <w:rPr>
          <w:snapToGrid w:val="0"/>
        </w:rPr>
        <w:tab/>
        <w:t>DEFAULT ignore</w:t>
      </w:r>
    </w:p>
    <w:p w14:paraId="5F493E0F" w14:textId="77777777" w:rsidR="00FD53B8" w:rsidRPr="002571EA" w:rsidRDefault="00FD53B8" w:rsidP="00FD53B8">
      <w:pPr>
        <w:pStyle w:val="PL"/>
        <w:spacing w:line="0" w:lineRule="atLeast"/>
        <w:rPr>
          <w:snapToGrid w:val="0"/>
        </w:rPr>
      </w:pPr>
      <w:r w:rsidRPr="002571EA">
        <w:rPr>
          <w:snapToGrid w:val="0"/>
        </w:rPr>
        <w:t>}</w:t>
      </w:r>
    </w:p>
    <w:p w14:paraId="17DEAD74" w14:textId="77777777" w:rsidR="00FD53B8" w:rsidRPr="002571EA" w:rsidRDefault="00FD53B8" w:rsidP="00FD53B8">
      <w:pPr>
        <w:pStyle w:val="PL"/>
        <w:spacing w:line="0" w:lineRule="atLeast"/>
        <w:outlineLvl w:val="0"/>
        <w:rPr>
          <w:snapToGrid w:val="0"/>
        </w:rPr>
      </w:pPr>
      <w:r w:rsidRPr="002571EA">
        <w:rPr>
          <w:snapToGrid w:val="0"/>
        </w:rPr>
        <w:t>WITH SYNTAX {</w:t>
      </w:r>
    </w:p>
    <w:p w14:paraId="54B0F31C"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t>&amp;</w:t>
      </w:r>
      <w:proofErr w:type="spellStart"/>
      <w:r w:rsidRPr="002571EA">
        <w:rPr>
          <w:snapToGrid w:val="0"/>
        </w:rPr>
        <w:t>InitiatingMessage</w:t>
      </w:r>
      <w:proofErr w:type="spellEnd"/>
    </w:p>
    <w:p w14:paraId="236B6D50" w14:textId="77777777" w:rsidR="00FD53B8" w:rsidRPr="002571EA" w:rsidRDefault="00FD53B8" w:rsidP="00FD53B8">
      <w:pPr>
        <w:pStyle w:val="PL"/>
        <w:spacing w:line="0" w:lineRule="atLeast"/>
        <w:rPr>
          <w:snapToGrid w:val="0"/>
        </w:rPr>
      </w:pPr>
      <w:r w:rsidRPr="002571EA">
        <w:rPr>
          <w:snapToGrid w:val="0"/>
        </w:rPr>
        <w:tab/>
        <w:t>[SUCCESSFUL OUTCOME</w:t>
      </w:r>
      <w:r w:rsidRPr="002571EA">
        <w:rPr>
          <w:snapToGrid w:val="0"/>
        </w:rPr>
        <w:tab/>
      </w:r>
      <w:r w:rsidRPr="002571EA">
        <w:rPr>
          <w:snapToGrid w:val="0"/>
        </w:rPr>
        <w:tab/>
        <w:t>&amp;</w:t>
      </w:r>
      <w:proofErr w:type="spellStart"/>
      <w:r w:rsidRPr="002571EA">
        <w:rPr>
          <w:snapToGrid w:val="0"/>
        </w:rPr>
        <w:t>SuccessfulOutcome</w:t>
      </w:r>
      <w:proofErr w:type="spellEnd"/>
      <w:r w:rsidRPr="002571EA">
        <w:rPr>
          <w:snapToGrid w:val="0"/>
        </w:rPr>
        <w:t>]</w:t>
      </w:r>
    </w:p>
    <w:p w14:paraId="6B4D5E5E" w14:textId="77777777" w:rsidR="00FD53B8" w:rsidRPr="002571EA" w:rsidRDefault="00FD53B8" w:rsidP="00FD53B8">
      <w:pPr>
        <w:pStyle w:val="PL"/>
        <w:spacing w:line="0" w:lineRule="atLeast"/>
        <w:rPr>
          <w:snapToGrid w:val="0"/>
        </w:rPr>
      </w:pPr>
      <w:r w:rsidRPr="002571EA">
        <w:rPr>
          <w:snapToGrid w:val="0"/>
        </w:rPr>
        <w:tab/>
        <w:t>[UNSUCCESSFUL OUTCOME</w:t>
      </w:r>
      <w:r w:rsidRPr="002571EA">
        <w:rPr>
          <w:snapToGrid w:val="0"/>
        </w:rPr>
        <w:tab/>
        <w:t>&amp;</w:t>
      </w:r>
      <w:proofErr w:type="spellStart"/>
      <w:r w:rsidRPr="002571EA">
        <w:rPr>
          <w:snapToGrid w:val="0"/>
        </w:rPr>
        <w:t>UnsuccessfulOutcome</w:t>
      </w:r>
      <w:proofErr w:type="spellEnd"/>
      <w:r w:rsidRPr="002571EA">
        <w:rPr>
          <w:snapToGrid w:val="0"/>
        </w:rPr>
        <w:t>]</w:t>
      </w:r>
    </w:p>
    <w:p w14:paraId="122A20DB"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&amp;</w:t>
      </w:r>
      <w:proofErr w:type="spellStart"/>
      <w:r w:rsidRPr="002571EA">
        <w:rPr>
          <w:snapToGrid w:val="0"/>
        </w:rPr>
        <w:t>procedureCode</w:t>
      </w:r>
      <w:proofErr w:type="spellEnd"/>
    </w:p>
    <w:p w14:paraId="753B29D4"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t>&amp;criticality]</w:t>
      </w:r>
    </w:p>
    <w:p w14:paraId="79C093A9" w14:textId="77777777" w:rsidR="00FD53B8" w:rsidRPr="002571EA" w:rsidRDefault="00FD53B8" w:rsidP="00FD53B8">
      <w:pPr>
        <w:pStyle w:val="PL"/>
        <w:spacing w:line="0" w:lineRule="atLeast"/>
        <w:rPr>
          <w:snapToGrid w:val="0"/>
        </w:rPr>
      </w:pPr>
      <w:r w:rsidRPr="002571EA">
        <w:rPr>
          <w:snapToGrid w:val="0"/>
        </w:rPr>
        <w:t>}</w:t>
      </w:r>
    </w:p>
    <w:p w14:paraId="6BEDBF17" w14:textId="77777777" w:rsidR="00FD53B8" w:rsidRPr="002571EA" w:rsidRDefault="00FD53B8" w:rsidP="00FD53B8">
      <w:pPr>
        <w:pStyle w:val="PL"/>
        <w:spacing w:line="0" w:lineRule="atLeast"/>
        <w:rPr>
          <w:snapToGrid w:val="0"/>
        </w:rPr>
      </w:pPr>
    </w:p>
    <w:p w14:paraId="1AC8C992" w14:textId="77777777" w:rsidR="00FD53B8" w:rsidRPr="002571EA" w:rsidRDefault="00FD53B8" w:rsidP="00FD53B8">
      <w:pPr>
        <w:pStyle w:val="PL"/>
        <w:spacing w:line="0" w:lineRule="atLeast"/>
        <w:rPr>
          <w:snapToGrid w:val="0"/>
        </w:rPr>
      </w:pPr>
      <w:r w:rsidRPr="002571EA">
        <w:rPr>
          <w:snapToGrid w:val="0"/>
        </w:rPr>
        <w:t>-- **************************************************************</w:t>
      </w:r>
    </w:p>
    <w:p w14:paraId="23E9B564" w14:textId="77777777" w:rsidR="00FD53B8" w:rsidRPr="002571EA" w:rsidRDefault="00FD53B8" w:rsidP="00FD53B8">
      <w:pPr>
        <w:pStyle w:val="PL"/>
        <w:spacing w:line="0" w:lineRule="atLeast"/>
        <w:rPr>
          <w:snapToGrid w:val="0"/>
        </w:rPr>
      </w:pPr>
      <w:r w:rsidRPr="002571EA">
        <w:rPr>
          <w:snapToGrid w:val="0"/>
        </w:rPr>
        <w:t>--</w:t>
      </w:r>
    </w:p>
    <w:p w14:paraId="57E07E84" w14:textId="77777777" w:rsidR="00FD53B8" w:rsidRPr="002571EA" w:rsidRDefault="00FD53B8" w:rsidP="00FD53B8">
      <w:pPr>
        <w:pStyle w:val="PL"/>
        <w:spacing w:line="0" w:lineRule="atLeast"/>
        <w:rPr>
          <w:snapToGrid w:val="0"/>
        </w:rPr>
      </w:pPr>
      <w:r w:rsidRPr="002571EA">
        <w:rPr>
          <w:snapToGrid w:val="0"/>
        </w:rPr>
        <w:t>-- Interface PDU Definition</w:t>
      </w:r>
    </w:p>
    <w:p w14:paraId="5A6268D7" w14:textId="77777777" w:rsidR="00FD53B8" w:rsidRPr="002571EA" w:rsidRDefault="00FD53B8" w:rsidP="00FD53B8">
      <w:pPr>
        <w:pStyle w:val="PL"/>
        <w:spacing w:line="0" w:lineRule="atLeast"/>
        <w:rPr>
          <w:snapToGrid w:val="0"/>
        </w:rPr>
      </w:pPr>
      <w:r w:rsidRPr="002571EA">
        <w:rPr>
          <w:snapToGrid w:val="0"/>
        </w:rPr>
        <w:t>--</w:t>
      </w:r>
    </w:p>
    <w:p w14:paraId="0C5CE69C" w14:textId="77777777" w:rsidR="00FD53B8" w:rsidRPr="002571EA" w:rsidRDefault="00FD53B8" w:rsidP="00FD53B8">
      <w:pPr>
        <w:pStyle w:val="PL"/>
        <w:spacing w:line="0" w:lineRule="atLeast"/>
        <w:rPr>
          <w:snapToGrid w:val="0"/>
        </w:rPr>
      </w:pPr>
      <w:r w:rsidRPr="002571EA">
        <w:rPr>
          <w:snapToGrid w:val="0"/>
        </w:rPr>
        <w:t>-- **************************************************************</w:t>
      </w:r>
    </w:p>
    <w:p w14:paraId="6307B4BA" w14:textId="77777777" w:rsidR="00FD53B8" w:rsidRPr="002571EA" w:rsidRDefault="00FD53B8" w:rsidP="00FD53B8">
      <w:pPr>
        <w:pStyle w:val="PL"/>
        <w:spacing w:line="0" w:lineRule="atLeast"/>
        <w:rPr>
          <w:snapToGrid w:val="0"/>
        </w:rPr>
      </w:pPr>
    </w:p>
    <w:p w14:paraId="39AD3D68" w14:textId="77777777" w:rsidR="00FD53B8" w:rsidRPr="002571EA" w:rsidRDefault="00FD53B8" w:rsidP="00FD53B8">
      <w:pPr>
        <w:pStyle w:val="PL"/>
        <w:spacing w:line="0" w:lineRule="atLeast"/>
        <w:outlineLvl w:val="0"/>
        <w:rPr>
          <w:snapToGrid w:val="0"/>
        </w:rPr>
      </w:pPr>
      <w:r w:rsidRPr="002571EA">
        <w:rPr>
          <w:snapToGrid w:val="0"/>
        </w:rPr>
        <w:t>SLMAP-PDU ::= CHOICE {</w:t>
      </w:r>
    </w:p>
    <w:p w14:paraId="46197F9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initiatingMessage</w:t>
      </w:r>
      <w:proofErr w:type="spellEnd"/>
      <w:r w:rsidRPr="002571EA">
        <w:rPr>
          <w:snapToGrid w:val="0"/>
        </w:rPr>
        <w:tab/>
      </w:r>
      <w:proofErr w:type="spellStart"/>
      <w:r w:rsidRPr="002571EA">
        <w:rPr>
          <w:snapToGrid w:val="0"/>
        </w:rPr>
        <w:t>InitiatingMessage</w:t>
      </w:r>
      <w:proofErr w:type="spellEnd"/>
      <w:r w:rsidRPr="002571EA">
        <w:rPr>
          <w:snapToGrid w:val="0"/>
        </w:rPr>
        <w:t>,</w:t>
      </w:r>
    </w:p>
    <w:p w14:paraId="5B40C8A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successfulOutcome</w:t>
      </w:r>
      <w:proofErr w:type="spellEnd"/>
      <w:r w:rsidRPr="002571EA">
        <w:rPr>
          <w:snapToGrid w:val="0"/>
        </w:rPr>
        <w:tab/>
      </w:r>
      <w:proofErr w:type="spellStart"/>
      <w:r w:rsidRPr="002571EA">
        <w:rPr>
          <w:snapToGrid w:val="0"/>
        </w:rPr>
        <w:t>SuccessfulOutcome</w:t>
      </w:r>
      <w:proofErr w:type="spellEnd"/>
      <w:r w:rsidRPr="002571EA">
        <w:rPr>
          <w:snapToGrid w:val="0"/>
        </w:rPr>
        <w:t>,</w:t>
      </w:r>
    </w:p>
    <w:p w14:paraId="5F5D9D3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unsuccessfulOutcome</w:t>
      </w:r>
      <w:proofErr w:type="spellEnd"/>
      <w:r w:rsidRPr="002571EA">
        <w:rPr>
          <w:snapToGrid w:val="0"/>
        </w:rPr>
        <w:tab/>
      </w:r>
      <w:proofErr w:type="spellStart"/>
      <w:r w:rsidRPr="002571EA">
        <w:rPr>
          <w:snapToGrid w:val="0"/>
        </w:rPr>
        <w:t>UnsuccessfulOutcome</w:t>
      </w:r>
      <w:proofErr w:type="spellEnd"/>
      <w:r w:rsidRPr="002571EA">
        <w:rPr>
          <w:snapToGrid w:val="0"/>
        </w:rPr>
        <w:t>,</w:t>
      </w:r>
    </w:p>
    <w:p w14:paraId="2565CAFC" w14:textId="77777777" w:rsidR="00FD53B8" w:rsidRPr="002571EA" w:rsidRDefault="00FD53B8" w:rsidP="00FD53B8">
      <w:pPr>
        <w:pStyle w:val="PL"/>
        <w:spacing w:line="0" w:lineRule="atLeast"/>
        <w:rPr>
          <w:snapToGrid w:val="0"/>
        </w:rPr>
      </w:pPr>
      <w:r w:rsidRPr="002571EA">
        <w:rPr>
          <w:snapToGrid w:val="0"/>
        </w:rPr>
        <w:tab/>
        <w:t>...</w:t>
      </w:r>
    </w:p>
    <w:p w14:paraId="4D28E443" w14:textId="77777777" w:rsidR="00FD53B8" w:rsidRPr="002571EA" w:rsidRDefault="00FD53B8" w:rsidP="00FD53B8">
      <w:pPr>
        <w:pStyle w:val="PL"/>
        <w:spacing w:line="0" w:lineRule="atLeast"/>
        <w:rPr>
          <w:snapToGrid w:val="0"/>
        </w:rPr>
      </w:pPr>
      <w:r w:rsidRPr="002571EA">
        <w:rPr>
          <w:snapToGrid w:val="0"/>
        </w:rPr>
        <w:t>}</w:t>
      </w:r>
    </w:p>
    <w:p w14:paraId="34C9B974" w14:textId="77777777" w:rsidR="00FD53B8" w:rsidRPr="002571EA" w:rsidRDefault="00FD53B8" w:rsidP="00FD53B8">
      <w:pPr>
        <w:pStyle w:val="PL"/>
        <w:spacing w:line="0" w:lineRule="atLeast"/>
        <w:rPr>
          <w:snapToGrid w:val="0"/>
        </w:rPr>
      </w:pPr>
    </w:p>
    <w:p w14:paraId="39DC6C2F" w14:textId="77777777" w:rsidR="00FD53B8" w:rsidRPr="002571EA" w:rsidRDefault="00FD53B8" w:rsidP="00FD53B8">
      <w:pPr>
        <w:pStyle w:val="PL"/>
        <w:spacing w:line="0" w:lineRule="atLeast"/>
        <w:outlineLvl w:val="0"/>
        <w:rPr>
          <w:snapToGrid w:val="0"/>
        </w:rPr>
      </w:pPr>
      <w:proofErr w:type="spellStart"/>
      <w:r w:rsidRPr="002571EA">
        <w:rPr>
          <w:snapToGrid w:val="0"/>
        </w:rPr>
        <w:t>InitiatingMessage</w:t>
      </w:r>
      <w:proofErr w:type="spellEnd"/>
      <w:r w:rsidRPr="002571EA">
        <w:rPr>
          <w:snapToGrid w:val="0"/>
        </w:rPr>
        <w:t xml:space="preserve"> ::= SEQUENCE {</w:t>
      </w:r>
    </w:p>
    <w:p w14:paraId="582F272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ab/>
      </w:r>
      <w:r w:rsidRPr="002571EA">
        <w:rPr>
          <w:snapToGrid w:val="0"/>
        </w:rPr>
        <w:tab/>
        <w:t>SLMAP-ELEMENTARY-PROCEDURE.&amp;</w:t>
      </w:r>
      <w:proofErr w:type="spellStart"/>
      <w:r w:rsidRPr="002571EA">
        <w:rPr>
          <w:snapToGrid w:val="0"/>
        </w:rPr>
        <w:t>procedureCode</w:t>
      </w:r>
      <w:proofErr w:type="spellEnd"/>
      <w:r w:rsidRPr="002571EA">
        <w:rPr>
          <w:snapToGrid w:val="0"/>
        </w:rPr>
        <w:tab/>
      </w:r>
      <w:r w:rsidRPr="002571EA">
        <w:rPr>
          <w:snapToGrid w:val="0"/>
        </w:rPr>
        <w:tab/>
        <w:t>({SLMAP-ELEMENTARY-PROCEDURES}),</w:t>
      </w:r>
    </w:p>
    <w:p w14:paraId="23FD17F3"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proofErr w:type="spellStart"/>
      <w:r w:rsidRPr="002571EA">
        <w:rPr>
          <w:snapToGrid w:val="0"/>
        </w:rPr>
        <w:t>SLMAP-ELEMENTARY-PROCEDURE.&amp;criticality</w:t>
      </w:r>
      <w:proofErr w:type="spellEnd"/>
      <w:r w:rsidRPr="002571EA">
        <w:rPr>
          <w:snapToGrid w:val="0"/>
        </w:rPr>
        <w:tab/>
      </w:r>
      <w:r w:rsidRPr="002571EA">
        <w:rPr>
          <w:snapToGrid w:val="0"/>
        </w:rPr>
        <w:tab/>
      </w:r>
      <w:r w:rsidRPr="002571EA">
        <w:rPr>
          <w:snapToGrid w:val="0"/>
        </w:rPr>
        <w:tab/>
        <w:t>({SLMAP-ELEMENTARY-PROCEDURES}{@procedureCode}),</w:t>
      </w:r>
    </w:p>
    <w:p w14:paraId="3F8C7B8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slmapTransactionID</w:t>
      </w:r>
      <w:proofErr w:type="spellEnd"/>
      <w:r w:rsidRPr="002571EA">
        <w:rPr>
          <w:snapToGrid w:val="0"/>
        </w:rPr>
        <w:tab/>
      </w:r>
      <w:proofErr w:type="spellStart"/>
      <w:r w:rsidRPr="002571EA">
        <w:rPr>
          <w:snapToGrid w:val="0"/>
        </w:rPr>
        <w:t>SLMAPTransactionID</w:t>
      </w:r>
      <w:proofErr w:type="spellEnd"/>
      <w:r w:rsidRPr="002571EA">
        <w:rPr>
          <w:snapToGrid w:val="0"/>
        </w:rPr>
        <w:t>,</w:t>
      </w:r>
    </w:p>
    <w:p w14:paraId="0B6BB101" w14:textId="77777777" w:rsidR="00FD53B8" w:rsidRPr="002571EA" w:rsidRDefault="00FD53B8" w:rsidP="00FD53B8">
      <w:pPr>
        <w:pStyle w:val="PL"/>
        <w:spacing w:line="0" w:lineRule="atLeast"/>
        <w:rPr>
          <w:snapToGrid w:val="0"/>
        </w:rPr>
      </w:pPr>
      <w:r w:rsidRPr="002571EA">
        <w:rPr>
          <w:snapToGrid w:val="0"/>
        </w:rPr>
        <w:tab/>
        <w:t>value</w:t>
      </w:r>
      <w:r w:rsidRPr="002571EA">
        <w:rPr>
          <w:snapToGrid w:val="0"/>
        </w:rPr>
        <w:tab/>
      </w:r>
      <w:r w:rsidRPr="002571EA">
        <w:rPr>
          <w:snapToGrid w:val="0"/>
        </w:rPr>
        <w:tab/>
      </w:r>
      <w:r w:rsidRPr="002571EA">
        <w:rPr>
          <w:snapToGrid w:val="0"/>
        </w:rPr>
        <w:tab/>
      </w:r>
      <w:r w:rsidRPr="002571EA">
        <w:rPr>
          <w:snapToGrid w:val="0"/>
        </w:rPr>
        <w:tab/>
        <w:t>SLMAP-ELEMENTARY-PROCEDURE.&amp;</w:t>
      </w:r>
      <w:proofErr w:type="spellStart"/>
      <w:r w:rsidRPr="002571EA">
        <w:rPr>
          <w:snapToGrid w:val="0"/>
        </w:rPr>
        <w:t>InitiatingMessage</w:t>
      </w:r>
      <w:proofErr w:type="spellEnd"/>
      <w:r w:rsidRPr="002571EA">
        <w:rPr>
          <w:snapToGrid w:val="0"/>
        </w:rPr>
        <w:tab/>
        <w:t>({SLMAP-ELEMENTARY-PROCEDURES}{@procedureCode})</w:t>
      </w:r>
    </w:p>
    <w:p w14:paraId="3D72275D" w14:textId="77777777" w:rsidR="00FD53B8" w:rsidRPr="002571EA" w:rsidRDefault="00FD53B8" w:rsidP="00FD53B8">
      <w:pPr>
        <w:pStyle w:val="PL"/>
        <w:spacing w:line="0" w:lineRule="atLeast"/>
        <w:rPr>
          <w:snapToGrid w:val="0"/>
        </w:rPr>
      </w:pPr>
      <w:r w:rsidRPr="002571EA">
        <w:rPr>
          <w:snapToGrid w:val="0"/>
        </w:rPr>
        <w:t>}</w:t>
      </w:r>
    </w:p>
    <w:p w14:paraId="5F5CF6DF" w14:textId="77777777" w:rsidR="00FD53B8" w:rsidRPr="002571EA" w:rsidRDefault="00FD53B8" w:rsidP="00FD53B8">
      <w:pPr>
        <w:pStyle w:val="PL"/>
        <w:spacing w:line="0" w:lineRule="atLeast"/>
        <w:rPr>
          <w:snapToGrid w:val="0"/>
        </w:rPr>
      </w:pPr>
    </w:p>
    <w:p w14:paraId="0C77ABEC" w14:textId="77777777" w:rsidR="00FD53B8" w:rsidRPr="002571EA" w:rsidRDefault="00FD53B8" w:rsidP="00FD53B8">
      <w:pPr>
        <w:pStyle w:val="PL"/>
        <w:spacing w:line="0" w:lineRule="atLeast"/>
        <w:outlineLvl w:val="0"/>
        <w:rPr>
          <w:snapToGrid w:val="0"/>
        </w:rPr>
      </w:pPr>
      <w:proofErr w:type="spellStart"/>
      <w:r w:rsidRPr="002571EA">
        <w:rPr>
          <w:snapToGrid w:val="0"/>
        </w:rPr>
        <w:t>SuccessfulOutcome</w:t>
      </w:r>
      <w:proofErr w:type="spellEnd"/>
      <w:r w:rsidRPr="002571EA">
        <w:rPr>
          <w:snapToGrid w:val="0"/>
        </w:rPr>
        <w:t xml:space="preserve"> ::= SEQUENCE {</w:t>
      </w:r>
    </w:p>
    <w:p w14:paraId="660B273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ab/>
      </w:r>
      <w:r w:rsidRPr="002571EA">
        <w:rPr>
          <w:snapToGrid w:val="0"/>
        </w:rPr>
        <w:tab/>
        <w:t>SLMAP-ELEMENTARY-PROCEDURE.&amp;</w:t>
      </w:r>
      <w:proofErr w:type="spellStart"/>
      <w:r w:rsidRPr="002571EA">
        <w:rPr>
          <w:snapToGrid w:val="0"/>
        </w:rPr>
        <w:t>procedureCode</w:t>
      </w:r>
      <w:proofErr w:type="spellEnd"/>
      <w:r w:rsidRPr="002571EA">
        <w:rPr>
          <w:snapToGrid w:val="0"/>
        </w:rPr>
        <w:tab/>
      </w:r>
      <w:r w:rsidRPr="002571EA">
        <w:rPr>
          <w:snapToGrid w:val="0"/>
        </w:rPr>
        <w:tab/>
        <w:t>({SLMAP-ELEMENTARY-PROCEDURES}),</w:t>
      </w:r>
    </w:p>
    <w:p w14:paraId="54EC68CF"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proofErr w:type="spellStart"/>
      <w:r w:rsidRPr="002571EA">
        <w:rPr>
          <w:snapToGrid w:val="0"/>
        </w:rPr>
        <w:t>SLMAP-ELEMENTARY-PROCEDURE.&amp;criticality</w:t>
      </w:r>
      <w:proofErr w:type="spellEnd"/>
      <w:r w:rsidRPr="002571EA">
        <w:rPr>
          <w:snapToGrid w:val="0"/>
        </w:rPr>
        <w:tab/>
      </w:r>
      <w:r w:rsidRPr="002571EA">
        <w:rPr>
          <w:snapToGrid w:val="0"/>
        </w:rPr>
        <w:tab/>
      </w:r>
      <w:r w:rsidRPr="002571EA">
        <w:rPr>
          <w:snapToGrid w:val="0"/>
        </w:rPr>
        <w:tab/>
        <w:t>({SLMAP-ELEMENTARY-PROCEDURES}{@procedureCode}),</w:t>
      </w:r>
    </w:p>
    <w:p w14:paraId="0C7DA265"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slmapTransactionID</w:t>
      </w:r>
      <w:proofErr w:type="spellEnd"/>
      <w:r w:rsidRPr="002571EA">
        <w:rPr>
          <w:snapToGrid w:val="0"/>
        </w:rPr>
        <w:tab/>
      </w:r>
      <w:proofErr w:type="spellStart"/>
      <w:r w:rsidRPr="002571EA">
        <w:rPr>
          <w:snapToGrid w:val="0"/>
        </w:rPr>
        <w:t>SLMAPTransactionID</w:t>
      </w:r>
      <w:proofErr w:type="spellEnd"/>
      <w:r w:rsidRPr="002571EA">
        <w:rPr>
          <w:snapToGrid w:val="0"/>
        </w:rPr>
        <w:t>,</w:t>
      </w:r>
    </w:p>
    <w:p w14:paraId="4ACBC453" w14:textId="77777777" w:rsidR="00FD53B8" w:rsidRPr="002571EA" w:rsidRDefault="00FD53B8" w:rsidP="00FD53B8">
      <w:pPr>
        <w:pStyle w:val="PL"/>
        <w:spacing w:line="0" w:lineRule="atLeast"/>
        <w:rPr>
          <w:snapToGrid w:val="0"/>
        </w:rPr>
      </w:pPr>
      <w:r w:rsidRPr="002571EA">
        <w:rPr>
          <w:snapToGrid w:val="0"/>
        </w:rPr>
        <w:tab/>
        <w:t>value</w:t>
      </w:r>
      <w:r w:rsidRPr="002571EA">
        <w:rPr>
          <w:snapToGrid w:val="0"/>
        </w:rPr>
        <w:tab/>
      </w:r>
      <w:r w:rsidRPr="002571EA">
        <w:rPr>
          <w:snapToGrid w:val="0"/>
        </w:rPr>
        <w:tab/>
      </w:r>
      <w:r w:rsidRPr="002571EA">
        <w:rPr>
          <w:snapToGrid w:val="0"/>
        </w:rPr>
        <w:tab/>
      </w:r>
      <w:r w:rsidRPr="002571EA">
        <w:rPr>
          <w:snapToGrid w:val="0"/>
        </w:rPr>
        <w:tab/>
        <w:t>SLMAP-ELEMENTARY-PROCEDURE.&amp;</w:t>
      </w:r>
      <w:proofErr w:type="spellStart"/>
      <w:r w:rsidRPr="002571EA">
        <w:rPr>
          <w:snapToGrid w:val="0"/>
        </w:rPr>
        <w:t>SuccessfulOutcome</w:t>
      </w:r>
      <w:proofErr w:type="spellEnd"/>
      <w:r w:rsidRPr="002571EA">
        <w:rPr>
          <w:snapToGrid w:val="0"/>
        </w:rPr>
        <w:tab/>
        <w:t>({SLMAP-ELEMENTARY-PROCEDURES}{@procedureCode})</w:t>
      </w:r>
    </w:p>
    <w:p w14:paraId="06377082" w14:textId="77777777" w:rsidR="00FD53B8" w:rsidRPr="002571EA" w:rsidRDefault="00FD53B8" w:rsidP="00FD53B8">
      <w:pPr>
        <w:pStyle w:val="PL"/>
        <w:spacing w:line="0" w:lineRule="atLeast"/>
        <w:rPr>
          <w:snapToGrid w:val="0"/>
        </w:rPr>
      </w:pPr>
      <w:r w:rsidRPr="002571EA">
        <w:rPr>
          <w:snapToGrid w:val="0"/>
        </w:rPr>
        <w:t>}</w:t>
      </w:r>
    </w:p>
    <w:p w14:paraId="17E3E23A" w14:textId="77777777" w:rsidR="00FD53B8" w:rsidRPr="002571EA" w:rsidRDefault="00FD53B8" w:rsidP="00FD53B8">
      <w:pPr>
        <w:pStyle w:val="PL"/>
        <w:spacing w:line="0" w:lineRule="atLeast"/>
        <w:rPr>
          <w:snapToGrid w:val="0"/>
        </w:rPr>
      </w:pPr>
    </w:p>
    <w:p w14:paraId="1C6A8AFD" w14:textId="77777777" w:rsidR="00FD53B8" w:rsidRPr="002571EA" w:rsidRDefault="00FD53B8" w:rsidP="00FD53B8">
      <w:pPr>
        <w:pStyle w:val="PL"/>
        <w:spacing w:line="0" w:lineRule="atLeast"/>
        <w:outlineLvl w:val="0"/>
        <w:rPr>
          <w:snapToGrid w:val="0"/>
        </w:rPr>
      </w:pPr>
      <w:proofErr w:type="spellStart"/>
      <w:r w:rsidRPr="002571EA">
        <w:rPr>
          <w:snapToGrid w:val="0"/>
        </w:rPr>
        <w:t>UnsuccessfulOutcome</w:t>
      </w:r>
      <w:proofErr w:type="spellEnd"/>
      <w:r w:rsidRPr="002571EA">
        <w:rPr>
          <w:snapToGrid w:val="0"/>
        </w:rPr>
        <w:t xml:space="preserve"> ::= SEQUENCE {</w:t>
      </w:r>
    </w:p>
    <w:p w14:paraId="3E62BD10"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ab/>
      </w:r>
      <w:r w:rsidRPr="002571EA">
        <w:rPr>
          <w:snapToGrid w:val="0"/>
        </w:rPr>
        <w:tab/>
        <w:t>SLMAP-ELEMENTARY-PROCEDURE.&amp;</w:t>
      </w:r>
      <w:proofErr w:type="spellStart"/>
      <w:r w:rsidRPr="002571EA">
        <w:rPr>
          <w:snapToGrid w:val="0"/>
        </w:rPr>
        <w:t>procedureCode</w:t>
      </w:r>
      <w:proofErr w:type="spellEnd"/>
      <w:r w:rsidRPr="002571EA">
        <w:rPr>
          <w:snapToGrid w:val="0"/>
        </w:rPr>
        <w:tab/>
      </w:r>
      <w:r w:rsidRPr="002571EA">
        <w:rPr>
          <w:snapToGrid w:val="0"/>
        </w:rPr>
        <w:tab/>
        <w:t>({SLMAP-ELEMENTARY-PROCEDURES}),</w:t>
      </w:r>
    </w:p>
    <w:p w14:paraId="6CFBEEA5"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proofErr w:type="spellStart"/>
      <w:r w:rsidRPr="002571EA">
        <w:rPr>
          <w:snapToGrid w:val="0"/>
        </w:rPr>
        <w:t>SLMAP-ELEMENTARY-PROCEDURE.&amp;criticality</w:t>
      </w:r>
      <w:proofErr w:type="spellEnd"/>
      <w:r w:rsidRPr="002571EA">
        <w:rPr>
          <w:snapToGrid w:val="0"/>
        </w:rPr>
        <w:tab/>
      </w:r>
      <w:r w:rsidRPr="002571EA">
        <w:rPr>
          <w:snapToGrid w:val="0"/>
        </w:rPr>
        <w:tab/>
      </w:r>
      <w:r w:rsidRPr="002571EA">
        <w:rPr>
          <w:snapToGrid w:val="0"/>
        </w:rPr>
        <w:tab/>
        <w:t>({SLMAP-ELEMENTARY-PROCEDURES}{@procedureCode}),</w:t>
      </w:r>
    </w:p>
    <w:p w14:paraId="17FF15F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slmapTransactionID</w:t>
      </w:r>
      <w:proofErr w:type="spellEnd"/>
      <w:r w:rsidRPr="002571EA">
        <w:rPr>
          <w:snapToGrid w:val="0"/>
        </w:rPr>
        <w:tab/>
      </w:r>
      <w:proofErr w:type="spellStart"/>
      <w:r w:rsidRPr="002571EA">
        <w:rPr>
          <w:snapToGrid w:val="0"/>
        </w:rPr>
        <w:t>SLMAPTransactionID</w:t>
      </w:r>
      <w:proofErr w:type="spellEnd"/>
      <w:r w:rsidRPr="002571EA">
        <w:rPr>
          <w:snapToGrid w:val="0"/>
        </w:rPr>
        <w:t>,</w:t>
      </w:r>
    </w:p>
    <w:p w14:paraId="2FFB9A66" w14:textId="77777777" w:rsidR="00FD53B8" w:rsidRPr="002571EA" w:rsidRDefault="00FD53B8" w:rsidP="00FD53B8">
      <w:pPr>
        <w:pStyle w:val="PL"/>
        <w:spacing w:line="0" w:lineRule="atLeast"/>
        <w:rPr>
          <w:snapToGrid w:val="0"/>
        </w:rPr>
      </w:pPr>
      <w:r w:rsidRPr="002571EA">
        <w:rPr>
          <w:snapToGrid w:val="0"/>
        </w:rPr>
        <w:tab/>
        <w:t>value</w:t>
      </w:r>
      <w:r w:rsidRPr="002571EA">
        <w:rPr>
          <w:snapToGrid w:val="0"/>
        </w:rPr>
        <w:tab/>
      </w:r>
      <w:r w:rsidRPr="002571EA">
        <w:rPr>
          <w:snapToGrid w:val="0"/>
        </w:rPr>
        <w:tab/>
      </w:r>
      <w:r w:rsidRPr="002571EA">
        <w:rPr>
          <w:snapToGrid w:val="0"/>
        </w:rPr>
        <w:tab/>
      </w:r>
      <w:r w:rsidRPr="002571EA">
        <w:rPr>
          <w:snapToGrid w:val="0"/>
        </w:rPr>
        <w:tab/>
        <w:t>SLMAP-ELEMENTARY-PROCEDURE.&amp;</w:t>
      </w:r>
      <w:proofErr w:type="spellStart"/>
      <w:r w:rsidRPr="002571EA">
        <w:rPr>
          <w:snapToGrid w:val="0"/>
        </w:rPr>
        <w:t>UnsuccessfulOutcome</w:t>
      </w:r>
      <w:proofErr w:type="spellEnd"/>
      <w:r w:rsidRPr="002571EA">
        <w:rPr>
          <w:snapToGrid w:val="0"/>
        </w:rPr>
        <w:tab/>
        <w:t>({SLMAP-ELEMENTARY-PROCEDURES}{@procedureCode})</w:t>
      </w:r>
    </w:p>
    <w:p w14:paraId="625F0ED3" w14:textId="77777777" w:rsidR="00FD53B8" w:rsidRPr="002571EA" w:rsidRDefault="00FD53B8" w:rsidP="00FD53B8">
      <w:pPr>
        <w:pStyle w:val="PL"/>
        <w:spacing w:line="0" w:lineRule="atLeast"/>
        <w:rPr>
          <w:snapToGrid w:val="0"/>
        </w:rPr>
      </w:pPr>
      <w:r w:rsidRPr="002571EA">
        <w:rPr>
          <w:snapToGrid w:val="0"/>
        </w:rPr>
        <w:t>}</w:t>
      </w:r>
    </w:p>
    <w:p w14:paraId="73C89156" w14:textId="77777777" w:rsidR="00FD53B8" w:rsidRPr="002571EA" w:rsidRDefault="00FD53B8" w:rsidP="00FD53B8">
      <w:pPr>
        <w:pStyle w:val="PL"/>
        <w:spacing w:line="0" w:lineRule="atLeast"/>
        <w:rPr>
          <w:snapToGrid w:val="0"/>
        </w:rPr>
      </w:pPr>
    </w:p>
    <w:p w14:paraId="707C8487" w14:textId="77777777" w:rsidR="00FD53B8" w:rsidRPr="002571EA" w:rsidRDefault="00FD53B8" w:rsidP="00FD53B8">
      <w:pPr>
        <w:pStyle w:val="PL"/>
        <w:spacing w:line="0" w:lineRule="atLeast"/>
        <w:rPr>
          <w:snapToGrid w:val="0"/>
        </w:rPr>
      </w:pPr>
    </w:p>
    <w:p w14:paraId="73F52BA5" w14:textId="77777777" w:rsidR="00FD53B8" w:rsidRPr="002571EA" w:rsidRDefault="00FD53B8" w:rsidP="00FD53B8">
      <w:pPr>
        <w:pStyle w:val="PL"/>
        <w:spacing w:line="0" w:lineRule="atLeast"/>
        <w:rPr>
          <w:snapToGrid w:val="0"/>
        </w:rPr>
      </w:pPr>
      <w:r w:rsidRPr="002571EA">
        <w:rPr>
          <w:snapToGrid w:val="0"/>
        </w:rPr>
        <w:t>-- **************************************************************</w:t>
      </w:r>
    </w:p>
    <w:p w14:paraId="1F985BD8" w14:textId="77777777" w:rsidR="00FD53B8" w:rsidRPr="002571EA" w:rsidRDefault="00FD53B8" w:rsidP="00FD53B8">
      <w:pPr>
        <w:pStyle w:val="PL"/>
        <w:spacing w:line="0" w:lineRule="atLeast"/>
        <w:rPr>
          <w:snapToGrid w:val="0"/>
        </w:rPr>
      </w:pPr>
      <w:r w:rsidRPr="002571EA">
        <w:rPr>
          <w:snapToGrid w:val="0"/>
        </w:rPr>
        <w:t>--</w:t>
      </w:r>
    </w:p>
    <w:p w14:paraId="33082D89" w14:textId="77777777" w:rsidR="00FD53B8" w:rsidRPr="002571EA" w:rsidRDefault="00FD53B8" w:rsidP="00FD53B8">
      <w:pPr>
        <w:pStyle w:val="PL"/>
        <w:spacing w:line="0" w:lineRule="atLeast"/>
        <w:rPr>
          <w:snapToGrid w:val="0"/>
        </w:rPr>
      </w:pPr>
      <w:r w:rsidRPr="002571EA">
        <w:rPr>
          <w:snapToGrid w:val="0"/>
        </w:rPr>
        <w:lastRenderedPageBreak/>
        <w:t>-- Interface Elementary Procedure List</w:t>
      </w:r>
    </w:p>
    <w:p w14:paraId="5BC79FDC" w14:textId="77777777" w:rsidR="00FD53B8" w:rsidRPr="002571EA" w:rsidRDefault="00FD53B8" w:rsidP="00FD53B8">
      <w:pPr>
        <w:pStyle w:val="PL"/>
        <w:spacing w:line="0" w:lineRule="atLeast"/>
        <w:rPr>
          <w:snapToGrid w:val="0"/>
        </w:rPr>
      </w:pPr>
      <w:r w:rsidRPr="002571EA">
        <w:rPr>
          <w:snapToGrid w:val="0"/>
        </w:rPr>
        <w:t>--</w:t>
      </w:r>
    </w:p>
    <w:p w14:paraId="144C9284" w14:textId="77777777" w:rsidR="00FD53B8" w:rsidRPr="002571EA" w:rsidRDefault="00FD53B8" w:rsidP="00FD53B8">
      <w:pPr>
        <w:pStyle w:val="PL"/>
        <w:spacing w:line="0" w:lineRule="atLeast"/>
        <w:rPr>
          <w:snapToGrid w:val="0"/>
        </w:rPr>
      </w:pPr>
      <w:r w:rsidRPr="002571EA">
        <w:rPr>
          <w:snapToGrid w:val="0"/>
        </w:rPr>
        <w:t>-- **************************************************************</w:t>
      </w:r>
    </w:p>
    <w:p w14:paraId="589D9264" w14:textId="77777777" w:rsidR="00FD53B8" w:rsidRPr="002571EA" w:rsidRDefault="00FD53B8" w:rsidP="00FD53B8">
      <w:pPr>
        <w:pStyle w:val="PL"/>
        <w:spacing w:line="0" w:lineRule="atLeast"/>
        <w:rPr>
          <w:snapToGrid w:val="0"/>
        </w:rPr>
      </w:pPr>
    </w:p>
    <w:p w14:paraId="3005E843" w14:textId="77777777" w:rsidR="00FD53B8" w:rsidRPr="002571EA" w:rsidRDefault="00FD53B8" w:rsidP="00FD53B8">
      <w:pPr>
        <w:pStyle w:val="PL"/>
        <w:spacing w:line="0" w:lineRule="atLeast"/>
        <w:outlineLvl w:val="0"/>
        <w:rPr>
          <w:snapToGrid w:val="0"/>
        </w:rPr>
      </w:pPr>
      <w:r w:rsidRPr="002571EA">
        <w:rPr>
          <w:snapToGrid w:val="0"/>
        </w:rPr>
        <w:t>SLMAP-ELEMENTARY-PROCEDURES SLMAP-ELEMENTARY-PROCEDURE ::= {</w:t>
      </w:r>
    </w:p>
    <w:p w14:paraId="6DAC1553" w14:textId="77777777" w:rsidR="00FD53B8" w:rsidRPr="002571EA" w:rsidRDefault="00FD53B8" w:rsidP="00FD53B8">
      <w:pPr>
        <w:pStyle w:val="PL"/>
        <w:spacing w:line="0" w:lineRule="atLeast"/>
        <w:rPr>
          <w:snapToGrid w:val="0"/>
        </w:rPr>
      </w:pPr>
      <w:r w:rsidRPr="002571EA">
        <w:rPr>
          <w:snapToGrid w:val="0"/>
        </w:rPr>
        <w:tab/>
        <w:t>SLMAP-ELEMENTARY-PROCEDURES-CLASS-1</w:t>
      </w:r>
      <w:r w:rsidRPr="002571EA">
        <w:rPr>
          <w:snapToGrid w:val="0"/>
        </w:rPr>
        <w:tab/>
      </w:r>
      <w:r w:rsidRPr="002571EA">
        <w:rPr>
          <w:snapToGrid w:val="0"/>
        </w:rPr>
        <w:tab/>
      </w:r>
      <w:r w:rsidRPr="002571EA">
        <w:rPr>
          <w:snapToGrid w:val="0"/>
        </w:rPr>
        <w:tab/>
        <w:t>|</w:t>
      </w:r>
    </w:p>
    <w:p w14:paraId="7DBAF9D3" w14:textId="77777777" w:rsidR="00FD53B8" w:rsidRPr="002571EA" w:rsidRDefault="00FD53B8" w:rsidP="00FD53B8">
      <w:pPr>
        <w:pStyle w:val="PL"/>
        <w:spacing w:line="0" w:lineRule="atLeast"/>
        <w:rPr>
          <w:snapToGrid w:val="0"/>
        </w:rPr>
      </w:pPr>
      <w:r w:rsidRPr="002571EA">
        <w:rPr>
          <w:snapToGrid w:val="0"/>
        </w:rPr>
        <w:tab/>
        <w:t>SLMAP-ELEMENTARY-PROCEDURES-CLASS-2</w:t>
      </w:r>
      <w:r w:rsidRPr="002571EA">
        <w:rPr>
          <w:snapToGrid w:val="0"/>
        </w:rPr>
        <w:tab/>
      </w:r>
      <w:r w:rsidRPr="002571EA">
        <w:rPr>
          <w:snapToGrid w:val="0"/>
        </w:rPr>
        <w:tab/>
      </w:r>
      <w:r w:rsidRPr="002571EA">
        <w:rPr>
          <w:snapToGrid w:val="0"/>
        </w:rPr>
        <w:tab/>
        <w:t>,</w:t>
      </w:r>
    </w:p>
    <w:p w14:paraId="090F0A6B" w14:textId="77777777" w:rsidR="00FD53B8" w:rsidRPr="002571EA" w:rsidRDefault="00FD53B8" w:rsidP="00FD53B8">
      <w:pPr>
        <w:pStyle w:val="PL"/>
        <w:spacing w:line="0" w:lineRule="atLeast"/>
        <w:rPr>
          <w:snapToGrid w:val="0"/>
        </w:rPr>
      </w:pPr>
      <w:r w:rsidRPr="002571EA">
        <w:rPr>
          <w:snapToGrid w:val="0"/>
        </w:rPr>
        <w:tab/>
        <w:t>...</w:t>
      </w:r>
    </w:p>
    <w:p w14:paraId="210F5A9A" w14:textId="77777777" w:rsidR="00FD53B8" w:rsidRPr="002571EA" w:rsidRDefault="00FD53B8" w:rsidP="00FD53B8">
      <w:pPr>
        <w:pStyle w:val="PL"/>
        <w:spacing w:line="0" w:lineRule="atLeast"/>
        <w:rPr>
          <w:snapToGrid w:val="0"/>
        </w:rPr>
      </w:pPr>
      <w:r w:rsidRPr="002571EA">
        <w:rPr>
          <w:snapToGrid w:val="0"/>
        </w:rPr>
        <w:t>}</w:t>
      </w:r>
    </w:p>
    <w:p w14:paraId="65139478" w14:textId="77777777" w:rsidR="00FD53B8" w:rsidRPr="002571EA" w:rsidRDefault="00FD53B8" w:rsidP="00FD53B8">
      <w:pPr>
        <w:pStyle w:val="PL"/>
        <w:spacing w:line="0" w:lineRule="atLeast"/>
        <w:rPr>
          <w:snapToGrid w:val="0"/>
        </w:rPr>
      </w:pPr>
    </w:p>
    <w:p w14:paraId="3B33A738" w14:textId="77777777" w:rsidR="00FD53B8" w:rsidRPr="002571EA" w:rsidRDefault="00FD53B8" w:rsidP="00FD53B8">
      <w:pPr>
        <w:pStyle w:val="PL"/>
        <w:spacing w:line="0" w:lineRule="atLeast"/>
        <w:outlineLvl w:val="0"/>
        <w:rPr>
          <w:snapToGrid w:val="0"/>
        </w:rPr>
      </w:pPr>
      <w:r w:rsidRPr="002571EA">
        <w:rPr>
          <w:snapToGrid w:val="0"/>
        </w:rPr>
        <w:t>SLMAP-ELEMENTARY-PROCEDURES-CLASS-1 SLMAP-ELEMENTARY-PROCEDURE ::= {</w:t>
      </w:r>
    </w:p>
    <w:p w14:paraId="47A2F133" w14:textId="77777777" w:rsidR="00FD53B8" w:rsidRPr="002571EA" w:rsidRDefault="00FD53B8" w:rsidP="00FD53B8">
      <w:pPr>
        <w:pStyle w:val="PL"/>
        <w:spacing w:line="0" w:lineRule="atLeast"/>
        <w:outlineLvl w:val="0"/>
        <w:rPr>
          <w:snapToGrid w:val="0"/>
        </w:rPr>
      </w:pPr>
      <w:r w:rsidRPr="002571EA">
        <w:rPr>
          <w:snapToGrid w:val="0"/>
        </w:rPr>
        <w:tab/>
        <w:t>measurement</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
    <w:p w14:paraId="510C13E8" w14:textId="77777777" w:rsidR="00FD53B8" w:rsidRPr="002571EA" w:rsidRDefault="00FD53B8" w:rsidP="00FD53B8">
      <w:pPr>
        <w:pStyle w:val="PL"/>
        <w:spacing w:line="0" w:lineRule="atLeast"/>
        <w:outlineLvl w:val="0"/>
        <w:rPr>
          <w:snapToGrid w:val="0"/>
        </w:rPr>
      </w:pPr>
      <w:r w:rsidRPr="002571EA">
        <w:rPr>
          <w:snapToGrid w:val="0"/>
        </w:rPr>
        <w:tab/>
      </w:r>
      <w:proofErr w:type="spellStart"/>
      <w:r w:rsidRPr="002571EA">
        <w:rPr>
          <w:snapToGrid w:val="0"/>
        </w:rPr>
        <w:t>slmSetup</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
    <w:p w14:paraId="57649813" w14:textId="77777777" w:rsidR="00FD53B8" w:rsidRPr="002571EA" w:rsidRDefault="00FD53B8" w:rsidP="00FD53B8">
      <w:pPr>
        <w:pStyle w:val="PL"/>
        <w:spacing w:line="0" w:lineRule="atLeast"/>
        <w:outlineLvl w:val="0"/>
        <w:rPr>
          <w:snapToGrid w:val="0"/>
        </w:rPr>
      </w:pPr>
      <w:r w:rsidRPr="002571EA">
        <w:rPr>
          <w:snapToGrid w:val="0"/>
        </w:rPr>
        <w:tab/>
        <w:t>reset</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
    <w:p w14:paraId="492B0737" w14:textId="77777777" w:rsidR="00FD53B8" w:rsidRPr="002571EA" w:rsidRDefault="00FD53B8" w:rsidP="00FD53B8">
      <w:pPr>
        <w:pStyle w:val="PL"/>
        <w:spacing w:line="0" w:lineRule="atLeast"/>
        <w:rPr>
          <w:snapToGrid w:val="0"/>
        </w:rPr>
      </w:pPr>
      <w:r w:rsidRPr="002571EA">
        <w:rPr>
          <w:snapToGrid w:val="0"/>
        </w:rPr>
        <w:tab/>
        <w:t>...</w:t>
      </w:r>
    </w:p>
    <w:p w14:paraId="12C09B8E" w14:textId="77777777" w:rsidR="00FD53B8" w:rsidRPr="002571EA" w:rsidRDefault="00FD53B8" w:rsidP="00FD53B8">
      <w:pPr>
        <w:pStyle w:val="PL"/>
        <w:spacing w:line="0" w:lineRule="atLeast"/>
        <w:rPr>
          <w:snapToGrid w:val="0"/>
        </w:rPr>
      </w:pPr>
      <w:r w:rsidRPr="002571EA">
        <w:rPr>
          <w:snapToGrid w:val="0"/>
        </w:rPr>
        <w:t>}</w:t>
      </w:r>
    </w:p>
    <w:p w14:paraId="021C5082" w14:textId="77777777" w:rsidR="00FD53B8" w:rsidRPr="002571EA" w:rsidRDefault="00FD53B8" w:rsidP="00FD53B8">
      <w:pPr>
        <w:pStyle w:val="PL"/>
        <w:spacing w:line="0" w:lineRule="atLeast"/>
        <w:rPr>
          <w:snapToGrid w:val="0"/>
        </w:rPr>
      </w:pPr>
    </w:p>
    <w:p w14:paraId="13494E5E" w14:textId="77777777" w:rsidR="00FD53B8" w:rsidRPr="002571EA" w:rsidRDefault="00FD53B8" w:rsidP="00FD53B8">
      <w:pPr>
        <w:pStyle w:val="PL"/>
        <w:spacing w:line="0" w:lineRule="atLeast"/>
        <w:outlineLvl w:val="0"/>
        <w:rPr>
          <w:snapToGrid w:val="0"/>
        </w:rPr>
      </w:pPr>
      <w:r w:rsidRPr="002571EA">
        <w:rPr>
          <w:snapToGrid w:val="0"/>
        </w:rPr>
        <w:t>SLMAP-ELEMENTARY-PROCEDURES-CLASS-2 SLMAP-ELEMENTARY-PROCEDURE ::= {</w:t>
      </w:r>
    </w:p>
    <w:p w14:paraId="7E501608" w14:textId="77777777" w:rsidR="00FD53B8" w:rsidRPr="002571EA" w:rsidRDefault="00FD53B8" w:rsidP="00FD53B8">
      <w:pPr>
        <w:pStyle w:val="PL"/>
        <w:spacing w:line="0" w:lineRule="atLeast"/>
        <w:outlineLvl w:val="0"/>
        <w:rPr>
          <w:snapToGrid w:val="0"/>
        </w:rPr>
      </w:pPr>
      <w:r w:rsidRPr="002571EA">
        <w:rPr>
          <w:snapToGrid w:val="0"/>
        </w:rPr>
        <w:tab/>
      </w:r>
      <w:proofErr w:type="spellStart"/>
      <w:r w:rsidRPr="002571EA">
        <w:rPr>
          <w:snapToGrid w:val="0"/>
        </w:rPr>
        <w:t>measurementUpdate</w:t>
      </w:r>
      <w:proofErr w:type="spellEnd"/>
      <w:r w:rsidRPr="002571EA">
        <w:rPr>
          <w:snapToGrid w:val="0"/>
        </w:rPr>
        <w:tab/>
      </w:r>
      <w:r w:rsidRPr="002571EA">
        <w:rPr>
          <w:snapToGrid w:val="0"/>
        </w:rPr>
        <w:tab/>
      </w:r>
      <w:r w:rsidRPr="002571EA">
        <w:rPr>
          <w:snapToGrid w:val="0"/>
        </w:rPr>
        <w:tab/>
      </w:r>
      <w:r w:rsidRPr="002571EA">
        <w:rPr>
          <w:snapToGrid w:val="0"/>
        </w:rPr>
        <w:tab/>
        <w:t>|</w:t>
      </w:r>
    </w:p>
    <w:p w14:paraId="616A365A" w14:textId="77777777" w:rsidR="00FD53B8" w:rsidRPr="002571EA" w:rsidRDefault="00FD53B8" w:rsidP="00FD53B8">
      <w:pPr>
        <w:pStyle w:val="PL"/>
        <w:spacing w:line="0" w:lineRule="atLeast"/>
        <w:outlineLvl w:val="0"/>
        <w:rPr>
          <w:snapToGrid w:val="0"/>
        </w:rPr>
      </w:pPr>
      <w:r w:rsidRPr="002571EA">
        <w:rPr>
          <w:snapToGrid w:val="0"/>
        </w:rPr>
        <w:tab/>
      </w:r>
      <w:proofErr w:type="spellStart"/>
      <w:r w:rsidRPr="002571EA">
        <w:rPr>
          <w:snapToGrid w:val="0"/>
        </w:rPr>
        <w:t>measurementAbort</w:t>
      </w:r>
      <w:proofErr w:type="spellEnd"/>
      <w:r w:rsidRPr="002571EA">
        <w:rPr>
          <w:snapToGrid w:val="0"/>
        </w:rPr>
        <w:tab/>
      </w:r>
      <w:r w:rsidRPr="002571EA">
        <w:rPr>
          <w:snapToGrid w:val="0"/>
        </w:rPr>
        <w:tab/>
      </w:r>
      <w:r w:rsidRPr="002571EA">
        <w:rPr>
          <w:snapToGrid w:val="0"/>
        </w:rPr>
        <w:tab/>
      </w:r>
      <w:r w:rsidRPr="002571EA">
        <w:rPr>
          <w:snapToGrid w:val="0"/>
        </w:rPr>
        <w:tab/>
        <w:t>|</w:t>
      </w:r>
    </w:p>
    <w:p w14:paraId="42B407D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errorIndication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
    <w:p w14:paraId="0F9E9C1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privateMessage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
    <w:p w14:paraId="52D6693B" w14:textId="77777777" w:rsidR="00FD53B8" w:rsidRPr="002571EA" w:rsidRDefault="00FD53B8" w:rsidP="00FD53B8">
      <w:pPr>
        <w:pStyle w:val="PL"/>
        <w:spacing w:line="0" w:lineRule="atLeast"/>
      </w:pPr>
      <w:r w:rsidRPr="002571EA">
        <w:rPr>
          <w:snapToGrid w:val="0"/>
        </w:rPr>
        <w:tab/>
        <w:t>...</w:t>
      </w:r>
    </w:p>
    <w:p w14:paraId="068FDE98" w14:textId="77777777" w:rsidR="00FD53B8" w:rsidRPr="002571EA" w:rsidRDefault="00FD53B8" w:rsidP="00FD53B8">
      <w:pPr>
        <w:pStyle w:val="PL"/>
        <w:spacing w:line="0" w:lineRule="atLeast"/>
        <w:rPr>
          <w:snapToGrid w:val="0"/>
        </w:rPr>
      </w:pPr>
      <w:r w:rsidRPr="002571EA">
        <w:rPr>
          <w:snapToGrid w:val="0"/>
        </w:rPr>
        <w:t>}</w:t>
      </w:r>
    </w:p>
    <w:p w14:paraId="585B1EBF" w14:textId="77777777" w:rsidR="00FD53B8" w:rsidRPr="002571EA" w:rsidRDefault="00FD53B8" w:rsidP="00FD53B8">
      <w:pPr>
        <w:pStyle w:val="PL"/>
        <w:spacing w:line="0" w:lineRule="atLeast"/>
        <w:rPr>
          <w:snapToGrid w:val="0"/>
        </w:rPr>
      </w:pPr>
    </w:p>
    <w:p w14:paraId="3AB761B3" w14:textId="77777777" w:rsidR="00FD53B8" w:rsidRPr="002571EA" w:rsidRDefault="00FD53B8" w:rsidP="00FD53B8">
      <w:pPr>
        <w:pStyle w:val="PL"/>
        <w:spacing w:line="0" w:lineRule="atLeast"/>
        <w:rPr>
          <w:snapToGrid w:val="0"/>
        </w:rPr>
      </w:pPr>
    </w:p>
    <w:p w14:paraId="282BE17A" w14:textId="77777777" w:rsidR="00FD53B8" w:rsidRPr="002571EA" w:rsidRDefault="00FD53B8" w:rsidP="00FD53B8">
      <w:pPr>
        <w:pStyle w:val="PL"/>
        <w:spacing w:line="0" w:lineRule="atLeast"/>
        <w:rPr>
          <w:snapToGrid w:val="0"/>
        </w:rPr>
      </w:pPr>
      <w:r w:rsidRPr="002571EA">
        <w:rPr>
          <w:snapToGrid w:val="0"/>
        </w:rPr>
        <w:t>-- **************************************************************</w:t>
      </w:r>
    </w:p>
    <w:p w14:paraId="3675C9CE" w14:textId="77777777" w:rsidR="00FD53B8" w:rsidRPr="002571EA" w:rsidRDefault="00FD53B8" w:rsidP="00FD53B8">
      <w:pPr>
        <w:pStyle w:val="PL"/>
        <w:spacing w:line="0" w:lineRule="atLeast"/>
        <w:rPr>
          <w:snapToGrid w:val="0"/>
        </w:rPr>
      </w:pPr>
      <w:r w:rsidRPr="002571EA">
        <w:rPr>
          <w:snapToGrid w:val="0"/>
        </w:rPr>
        <w:t>--</w:t>
      </w:r>
    </w:p>
    <w:p w14:paraId="5FCBBE6C" w14:textId="77777777" w:rsidR="00FD53B8" w:rsidRPr="002571EA" w:rsidRDefault="00FD53B8" w:rsidP="00FD53B8">
      <w:pPr>
        <w:pStyle w:val="PL"/>
        <w:spacing w:line="0" w:lineRule="atLeast"/>
        <w:rPr>
          <w:snapToGrid w:val="0"/>
        </w:rPr>
      </w:pPr>
      <w:r w:rsidRPr="002571EA">
        <w:rPr>
          <w:snapToGrid w:val="0"/>
        </w:rPr>
        <w:t>-- Interface Elementary Procedures</w:t>
      </w:r>
    </w:p>
    <w:p w14:paraId="2655263A" w14:textId="77777777" w:rsidR="00FD53B8" w:rsidRPr="002571EA" w:rsidRDefault="00FD53B8" w:rsidP="00FD53B8">
      <w:pPr>
        <w:pStyle w:val="PL"/>
        <w:spacing w:line="0" w:lineRule="atLeast"/>
        <w:rPr>
          <w:snapToGrid w:val="0"/>
        </w:rPr>
      </w:pPr>
      <w:r w:rsidRPr="002571EA">
        <w:rPr>
          <w:snapToGrid w:val="0"/>
        </w:rPr>
        <w:t>--</w:t>
      </w:r>
    </w:p>
    <w:p w14:paraId="2BA8559D" w14:textId="77777777" w:rsidR="00FD53B8" w:rsidRPr="002571EA" w:rsidRDefault="00FD53B8" w:rsidP="00FD53B8">
      <w:pPr>
        <w:pStyle w:val="PL"/>
        <w:spacing w:line="0" w:lineRule="atLeast"/>
        <w:rPr>
          <w:snapToGrid w:val="0"/>
        </w:rPr>
      </w:pPr>
      <w:r w:rsidRPr="002571EA">
        <w:rPr>
          <w:snapToGrid w:val="0"/>
        </w:rPr>
        <w:t>-- **************************************************************</w:t>
      </w:r>
    </w:p>
    <w:p w14:paraId="73E93A01" w14:textId="77777777" w:rsidR="00FD53B8" w:rsidRPr="002571EA" w:rsidRDefault="00FD53B8" w:rsidP="00FD53B8">
      <w:pPr>
        <w:pStyle w:val="PL"/>
        <w:spacing w:line="0" w:lineRule="atLeast"/>
        <w:rPr>
          <w:snapToGrid w:val="0"/>
        </w:rPr>
      </w:pPr>
    </w:p>
    <w:p w14:paraId="55632DA0" w14:textId="77777777" w:rsidR="00FD53B8" w:rsidRPr="002571EA" w:rsidRDefault="00FD53B8" w:rsidP="00FD53B8">
      <w:pPr>
        <w:pStyle w:val="PL"/>
        <w:spacing w:line="0" w:lineRule="atLeast"/>
        <w:rPr>
          <w:snapToGrid w:val="0"/>
        </w:rPr>
      </w:pPr>
      <w:r w:rsidRPr="002571EA">
        <w:rPr>
          <w:snapToGrid w:val="0"/>
        </w:rPr>
        <w:t xml:space="preserve">measurement </w:t>
      </w:r>
      <w:r w:rsidRPr="002571EA">
        <w:rPr>
          <w:snapToGrid w:val="0"/>
        </w:rPr>
        <w:tab/>
      </w:r>
      <w:r w:rsidRPr="002571EA">
        <w:rPr>
          <w:snapToGrid w:val="0"/>
        </w:rPr>
        <w:tab/>
      </w:r>
      <w:r w:rsidRPr="002571EA">
        <w:rPr>
          <w:snapToGrid w:val="0"/>
        </w:rPr>
        <w:tab/>
        <w:t>SLMAP-ELEMENTARY-PROCEDURE ::= {</w:t>
      </w:r>
    </w:p>
    <w:p w14:paraId="58DA374E"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MeasurementRequest</w:t>
      </w:r>
      <w:proofErr w:type="spellEnd"/>
    </w:p>
    <w:p w14:paraId="46887F8E" w14:textId="77777777" w:rsidR="00FD53B8" w:rsidRPr="002571EA" w:rsidRDefault="00FD53B8" w:rsidP="00FD53B8">
      <w:pPr>
        <w:pStyle w:val="PL"/>
        <w:spacing w:line="0" w:lineRule="atLeast"/>
        <w:rPr>
          <w:snapToGrid w:val="0"/>
        </w:rPr>
      </w:pPr>
      <w:r w:rsidRPr="002571EA">
        <w:rPr>
          <w:snapToGrid w:val="0"/>
        </w:rPr>
        <w:tab/>
        <w:t>SUCCESSFUL OUTCOME</w:t>
      </w:r>
      <w:r w:rsidRPr="002571EA">
        <w:rPr>
          <w:snapToGrid w:val="0"/>
        </w:rPr>
        <w:tab/>
      </w:r>
      <w:r w:rsidRPr="002571EA">
        <w:rPr>
          <w:snapToGrid w:val="0"/>
        </w:rPr>
        <w:tab/>
      </w:r>
      <w:proofErr w:type="spellStart"/>
      <w:r w:rsidRPr="002571EA">
        <w:rPr>
          <w:snapToGrid w:val="0"/>
        </w:rPr>
        <w:t>MeasurementResponse</w:t>
      </w:r>
      <w:proofErr w:type="spellEnd"/>
    </w:p>
    <w:p w14:paraId="7D924AB7" w14:textId="77777777" w:rsidR="00FD53B8" w:rsidRPr="002571EA" w:rsidRDefault="00FD53B8" w:rsidP="00FD53B8">
      <w:pPr>
        <w:pStyle w:val="PL"/>
        <w:spacing w:line="0" w:lineRule="atLeast"/>
        <w:rPr>
          <w:snapToGrid w:val="0"/>
        </w:rPr>
      </w:pPr>
      <w:r w:rsidRPr="002571EA">
        <w:rPr>
          <w:snapToGrid w:val="0"/>
        </w:rPr>
        <w:tab/>
        <w:t>UNSUCCESSFUL OUTCOME</w:t>
      </w:r>
      <w:r w:rsidRPr="002571EA">
        <w:rPr>
          <w:snapToGrid w:val="0"/>
        </w:rPr>
        <w:tab/>
      </w:r>
      <w:proofErr w:type="spellStart"/>
      <w:r w:rsidRPr="002571EA">
        <w:rPr>
          <w:snapToGrid w:val="0"/>
        </w:rPr>
        <w:t>MeasurementFailure</w:t>
      </w:r>
      <w:proofErr w:type="spellEnd"/>
    </w:p>
    <w:p w14:paraId="70495067"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id-measurement</w:t>
      </w:r>
    </w:p>
    <w:p w14:paraId="479E7E6C"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reject</w:t>
      </w:r>
    </w:p>
    <w:p w14:paraId="2664CA94" w14:textId="77777777" w:rsidR="00FD53B8" w:rsidRPr="002571EA" w:rsidRDefault="00FD53B8" w:rsidP="00FD53B8">
      <w:pPr>
        <w:pStyle w:val="PL"/>
        <w:spacing w:line="0" w:lineRule="atLeast"/>
        <w:rPr>
          <w:snapToGrid w:val="0"/>
        </w:rPr>
      </w:pPr>
      <w:r w:rsidRPr="002571EA">
        <w:rPr>
          <w:snapToGrid w:val="0"/>
        </w:rPr>
        <w:t>}</w:t>
      </w:r>
    </w:p>
    <w:p w14:paraId="03BC6556" w14:textId="77777777" w:rsidR="00FD53B8" w:rsidRPr="002571EA" w:rsidRDefault="00FD53B8" w:rsidP="00FD53B8">
      <w:pPr>
        <w:pStyle w:val="PL"/>
        <w:spacing w:line="0" w:lineRule="atLeast"/>
        <w:rPr>
          <w:snapToGrid w:val="0"/>
        </w:rPr>
      </w:pPr>
    </w:p>
    <w:p w14:paraId="6D885859" w14:textId="77777777" w:rsidR="00FD53B8" w:rsidRPr="002571EA" w:rsidRDefault="00FD53B8" w:rsidP="00FD53B8">
      <w:pPr>
        <w:pStyle w:val="PL"/>
        <w:spacing w:line="0" w:lineRule="atLeast"/>
        <w:rPr>
          <w:snapToGrid w:val="0"/>
        </w:rPr>
      </w:pPr>
      <w:proofErr w:type="spellStart"/>
      <w:r w:rsidRPr="002571EA">
        <w:rPr>
          <w:snapToGrid w:val="0"/>
        </w:rPr>
        <w:t>slmSetup</w:t>
      </w:r>
      <w:proofErr w:type="spellEnd"/>
      <w:r w:rsidRPr="002571EA">
        <w:rPr>
          <w:snapToGrid w:val="0"/>
        </w:rPr>
        <w:t xml:space="preserve">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SLMAP-ELEMENTARY-PROCEDURE ::= {</w:t>
      </w:r>
    </w:p>
    <w:p w14:paraId="22B252CF"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SLMSetupRequest</w:t>
      </w:r>
      <w:proofErr w:type="spellEnd"/>
    </w:p>
    <w:p w14:paraId="2E1F8812" w14:textId="77777777" w:rsidR="00FD53B8" w:rsidRPr="002571EA" w:rsidRDefault="00FD53B8" w:rsidP="00FD53B8">
      <w:pPr>
        <w:pStyle w:val="PL"/>
        <w:spacing w:line="0" w:lineRule="atLeast"/>
        <w:rPr>
          <w:snapToGrid w:val="0"/>
        </w:rPr>
      </w:pPr>
      <w:r w:rsidRPr="002571EA">
        <w:rPr>
          <w:snapToGrid w:val="0"/>
        </w:rPr>
        <w:tab/>
        <w:t>SUCCESSFUL OUTCOME</w:t>
      </w:r>
      <w:r w:rsidRPr="002571EA">
        <w:rPr>
          <w:snapToGrid w:val="0"/>
        </w:rPr>
        <w:tab/>
      </w:r>
      <w:r w:rsidRPr="002571EA">
        <w:rPr>
          <w:snapToGrid w:val="0"/>
        </w:rPr>
        <w:tab/>
      </w:r>
      <w:proofErr w:type="spellStart"/>
      <w:r w:rsidRPr="002571EA">
        <w:rPr>
          <w:snapToGrid w:val="0"/>
        </w:rPr>
        <w:t>SLMSetupResponse</w:t>
      </w:r>
      <w:proofErr w:type="spellEnd"/>
    </w:p>
    <w:p w14:paraId="0AB3EF36" w14:textId="77777777" w:rsidR="00FD53B8" w:rsidRPr="002571EA" w:rsidRDefault="00FD53B8" w:rsidP="00FD53B8">
      <w:pPr>
        <w:pStyle w:val="PL"/>
        <w:spacing w:line="0" w:lineRule="atLeast"/>
        <w:rPr>
          <w:snapToGrid w:val="0"/>
        </w:rPr>
      </w:pPr>
      <w:r w:rsidRPr="002571EA">
        <w:rPr>
          <w:snapToGrid w:val="0"/>
        </w:rPr>
        <w:tab/>
        <w:t>UNSUCCESSFUL OUTCOME</w:t>
      </w:r>
      <w:r w:rsidRPr="002571EA">
        <w:rPr>
          <w:snapToGrid w:val="0"/>
        </w:rPr>
        <w:tab/>
      </w:r>
      <w:proofErr w:type="spellStart"/>
      <w:r w:rsidRPr="002571EA">
        <w:rPr>
          <w:snapToGrid w:val="0"/>
        </w:rPr>
        <w:t>SLMSetupFailure</w:t>
      </w:r>
      <w:proofErr w:type="spellEnd"/>
    </w:p>
    <w:p w14:paraId="33ECA7D6"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w:t>
      </w:r>
      <w:proofErr w:type="spellStart"/>
      <w:r w:rsidRPr="002571EA">
        <w:rPr>
          <w:snapToGrid w:val="0"/>
        </w:rPr>
        <w:t>slmSetup</w:t>
      </w:r>
      <w:proofErr w:type="spellEnd"/>
    </w:p>
    <w:p w14:paraId="18EF7F95"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reject</w:t>
      </w:r>
    </w:p>
    <w:p w14:paraId="36FE2B81" w14:textId="77777777" w:rsidR="00FD53B8" w:rsidRPr="002571EA" w:rsidRDefault="00FD53B8" w:rsidP="00FD53B8">
      <w:pPr>
        <w:pStyle w:val="PL"/>
        <w:spacing w:line="0" w:lineRule="atLeast"/>
        <w:rPr>
          <w:snapToGrid w:val="0"/>
        </w:rPr>
      </w:pPr>
      <w:r w:rsidRPr="002571EA">
        <w:rPr>
          <w:snapToGrid w:val="0"/>
        </w:rPr>
        <w:t>}</w:t>
      </w:r>
    </w:p>
    <w:p w14:paraId="4FD7CC6E" w14:textId="77777777" w:rsidR="00FD53B8" w:rsidRPr="002571EA" w:rsidRDefault="00FD53B8" w:rsidP="00FD53B8">
      <w:pPr>
        <w:pStyle w:val="PL"/>
        <w:spacing w:line="0" w:lineRule="atLeast"/>
        <w:rPr>
          <w:snapToGrid w:val="0"/>
        </w:rPr>
      </w:pPr>
    </w:p>
    <w:p w14:paraId="24CA6643" w14:textId="77777777" w:rsidR="00FD53B8" w:rsidRPr="002571EA" w:rsidRDefault="00FD53B8" w:rsidP="00FD53B8">
      <w:pPr>
        <w:pStyle w:val="PL"/>
        <w:spacing w:line="0" w:lineRule="atLeast"/>
        <w:rPr>
          <w:snapToGrid w:val="0"/>
        </w:rPr>
      </w:pPr>
      <w:r w:rsidRPr="002571EA">
        <w:rPr>
          <w:snapToGrid w:val="0"/>
        </w:rPr>
        <w:t xml:space="preserve">reset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SLMAP-ELEMENTARY-PROCEDURE ::= {</w:t>
      </w:r>
    </w:p>
    <w:p w14:paraId="03C1EB11"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ResetRequest</w:t>
      </w:r>
      <w:proofErr w:type="spellEnd"/>
    </w:p>
    <w:p w14:paraId="41638CAB" w14:textId="77777777" w:rsidR="00FD53B8" w:rsidRPr="002571EA" w:rsidRDefault="00FD53B8" w:rsidP="00FD53B8">
      <w:pPr>
        <w:pStyle w:val="PL"/>
        <w:spacing w:line="0" w:lineRule="atLeast"/>
        <w:rPr>
          <w:snapToGrid w:val="0"/>
        </w:rPr>
      </w:pPr>
      <w:r w:rsidRPr="002571EA">
        <w:rPr>
          <w:snapToGrid w:val="0"/>
        </w:rPr>
        <w:tab/>
        <w:t>SUCCESSFUL OUTCOME</w:t>
      </w:r>
      <w:r w:rsidRPr="002571EA">
        <w:rPr>
          <w:snapToGrid w:val="0"/>
        </w:rPr>
        <w:tab/>
      </w:r>
      <w:r w:rsidRPr="002571EA">
        <w:rPr>
          <w:snapToGrid w:val="0"/>
        </w:rPr>
        <w:tab/>
      </w:r>
      <w:proofErr w:type="spellStart"/>
      <w:r w:rsidRPr="002571EA">
        <w:rPr>
          <w:snapToGrid w:val="0"/>
        </w:rPr>
        <w:t>ResetAcknowledge</w:t>
      </w:r>
      <w:proofErr w:type="spellEnd"/>
    </w:p>
    <w:p w14:paraId="23185D61"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id-reset</w:t>
      </w:r>
    </w:p>
    <w:p w14:paraId="78C3233C"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reject</w:t>
      </w:r>
    </w:p>
    <w:p w14:paraId="712B9C32" w14:textId="77777777" w:rsidR="00FD53B8" w:rsidRPr="002571EA" w:rsidRDefault="00FD53B8" w:rsidP="00FD53B8">
      <w:pPr>
        <w:pStyle w:val="PL"/>
        <w:spacing w:line="0" w:lineRule="atLeast"/>
        <w:rPr>
          <w:snapToGrid w:val="0"/>
        </w:rPr>
      </w:pPr>
      <w:r w:rsidRPr="002571EA">
        <w:rPr>
          <w:snapToGrid w:val="0"/>
        </w:rPr>
        <w:lastRenderedPageBreak/>
        <w:t>}</w:t>
      </w:r>
    </w:p>
    <w:p w14:paraId="31141D7B" w14:textId="77777777" w:rsidR="00FD53B8" w:rsidRPr="002571EA" w:rsidRDefault="00FD53B8" w:rsidP="00FD53B8">
      <w:pPr>
        <w:pStyle w:val="PL"/>
        <w:spacing w:line="0" w:lineRule="atLeast"/>
        <w:rPr>
          <w:snapToGrid w:val="0"/>
        </w:rPr>
      </w:pPr>
    </w:p>
    <w:p w14:paraId="6BBBC023" w14:textId="77777777" w:rsidR="00FD53B8" w:rsidRPr="002571EA" w:rsidRDefault="00FD53B8" w:rsidP="00FD53B8">
      <w:pPr>
        <w:pStyle w:val="PL"/>
        <w:spacing w:line="0" w:lineRule="atLeast"/>
        <w:rPr>
          <w:snapToGrid w:val="0"/>
        </w:rPr>
      </w:pPr>
      <w:proofErr w:type="spellStart"/>
      <w:r w:rsidRPr="002571EA">
        <w:rPr>
          <w:snapToGrid w:val="0"/>
        </w:rPr>
        <w:t>measurementUpdate</w:t>
      </w:r>
      <w:proofErr w:type="spellEnd"/>
      <w:r w:rsidRPr="002571EA">
        <w:rPr>
          <w:snapToGrid w:val="0"/>
        </w:rPr>
        <w:t xml:space="preserve"> SLMAP-ELEMENTARY-PROCEDURE ::= {</w:t>
      </w:r>
    </w:p>
    <w:p w14:paraId="1CC6F15C"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MeasurementUpdate</w:t>
      </w:r>
      <w:proofErr w:type="spellEnd"/>
    </w:p>
    <w:p w14:paraId="1726069B"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w:t>
      </w:r>
      <w:proofErr w:type="spellStart"/>
      <w:r w:rsidRPr="002571EA">
        <w:rPr>
          <w:snapToGrid w:val="0"/>
        </w:rPr>
        <w:t>measurementUpdate</w:t>
      </w:r>
      <w:proofErr w:type="spellEnd"/>
    </w:p>
    <w:p w14:paraId="28D813EB"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ignore</w:t>
      </w:r>
    </w:p>
    <w:p w14:paraId="0480ED46" w14:textId="77777777" w:rsidR="00FD53B8" w:rsidRPr="002571EA" w:rsidRDefault="00FD53B8" w:rsidP="00FD53B8">
      <w:pPr>
        <w:pStyle w:val="PL"/>
        <w:spacing w:line="0" w:lineRule="atLeast"/>
        <w:rPr>
          <w:snapToGrid w:val="0"/>
        </w:rPr>
      </w:pPr>
      <w:r w:rsidRPr="002571EA">
        <w:rPr>
          <w:snapToGrid w:val="0"/>
        </w:rPr>
        <w:t>}</w:t>
      </w:r>
    </w:p>
    <w:p w14:paraId="611B542B" w14:textId="77777777" w:rsidR="00FD53B8" w:rsidRPr="002571EA" w:rsidRDefault="00FD53B8" w:rsidP="00FD53B8">
      <w:pPr>
        <w:pStyle w:val="PL"/>
        <w:spacing w:line="0" w:lineRule="atLeast"/>
        <w:rPr>
          <w:snapToGrid w:val="0"/>
        </w:rPr>
      </w:pPr>
    </w:p>
    <w:p w14:paraId="7078E93C" w14:textId="77777777" w:rsidR="00FD53B8" w:rsidRPr="002571EA" w:rsidRDefault="00FD53B8" w:rsidP="00FD53B8">
      <w:pPr>
        <w:pStyle w:val="PL"/>
        <w:spacing w:line="0" w:lineRule="atLeast"/>
        <w:rPr>
          <w:snapToGrid w:val="0"/>
        </w:rPr>
      </w:pPr>
      <w:proofErr w:type="spellStart"/>
      <w:r w:rsidRPr="002571EA">
        <w:rPr>
          <w:snapToGrid w:val="0"/>
        </w:rPr>
        <w:t>measurementAbort</w:t>
      </w:r>
      <w:proofErr w:type="spellEnd"/>
      <w:r w:rsidRPr="002571EA">
        <w:rPr>
          <w:snapToGrid w:val="0"/>
        </w:rPr>
        <w:t xml:space="preserve"> </w:t>
      </w:r>
      <w:r w:rsidRPr="002571EA">
        <w:rPr>
          <w:snapToGrid w:val="0"/>
        </w:rPr>
        <w:tab/>
      </w:r>
      <w:r w:rsidRPr="002571EA">
        <w:rPr>
          <w:snapToGrid w:val="0"/>
        </w:rPr>
        <w:tab/>
        <w:t>SLMAP-ELEMENTARY-PROCEDURE ::= {</w:t>
      </w:r>
    </w:p>
    <w:p w14:paraId="6998870C"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MeasurementAbort</w:t>
      </w:r>
      <w:proofErr w:type="spellEnd"/>
    </w:p>
    <w:p w14:paraId="1B81D910"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w:t>
      </w:r>
      <w:proofErr w:type="spellStart"/>
      <w:r w:rsidRPr="002571EA">
        <w:rPr>
          <w:snapToGrid w:val="0"/>
        </w:rPr>
        <w:t>measurementAbort</w:t>
      </w:r>
      <w:proofErr w:type="spellEnd"/>
    </w:p>
    <w:p w14:paraId="5F70FE65"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ignore</w:t>
      </w:r>
    </w:p>
    <w:p w14:paraId="0CDC62C1" w14:textId="77777777" w:rsidR="00FD53B8" w:rsidRPr="002571EA" w:rsidRDefault="00FD53B8" w:rsidP="00FD53B8">
      <w:pPr>
        <w:pStyle w:val="PL"/>
        <w:spacing w:line="0" w:lineRule="atLeast"/>
        <w:rPr>
          <w:snapToGrid w:val="0"/>
        </w:rPr>
      </w:pPr>
      <w:r w:rsidRPr="002571EA">
        <w:rPr>
          <w:snapToGrid w:val="0"/>
        </w:rPr>
        <w:t>}</w:t>
      </w:r>
    </w:p>
    <w:p w14:paraId="7DC53577" w14:textId="77777777" w:rsidR="00FD53B8" w:rsidRPr="002571EA" w:rsidRDefault="00FD53B8" w:rsidP="00FD53B8">
      <w:pPr>
        <w:pStyle w:val="PL"/>
        <w:spacing w:line="0" w:lineRule="atLeast"/>
        <w:rPr>
          <w:snapToGrid w:val="0"/>
        </w:rPr>
      </w:pPr>
    </w:p>
    <w:p w14:paraId="11A10EA5" w14:textId="77777777" w:rsidR="00FD53B8" w:rsidRPr="002571EA" w:rsidRDefault="00FD53B8" w:rsidP="00FD53B8">
      <w:pPr>
        <w:pStyle w:val="PL"/>
        <w:spacing w:line="0" w:lineRule="atLeast"/>
        <w:rPr>
          <w:snapToGrid w:val="0"/>
        </w:rPr>
      </w:pPr>
      <w:proofErr w:type="spellStart"/>
      <w:r w:rsidRPr="002571EA">
        <w:rPr>
          <w:snapToGrid w:val="0"/>
        </w:rPr>
        <w:t>errorIndication</w:t>
      </w:r>
      <w:proofErr w:type="spellEnd"/>
      <w:r w:rsidRPr="002571EA">
        <w:rPr>
          <w:snapToGrid w:val="0"/>
        </w:rPr>
        <w:t xml:space="preserve"> </w:t>
      </w:r>
      <w:r w:rsidRPr="002571EA">
        <w:rPr>
          <w:snapToGrid w:val="0"/>
        </w:rPr>
        <w:tab/>
      </w:r>
      <w:r w:rsidRPr="002571EA">
        <w:rPr>
          <w:snapToGrid w:val="0"/>
        </w:rPr>
        <w:tab/>
      </w:r>
      <w:r w:rsidRPr="002571EA">
        <w:rPr>
          <w:snapToGrid w:val="0"/>
        </w:rPr>
        <w:tab/>
        <w:t>SLMAP-ELEMENTARY-PROCEDURE ::= {</w:t>
      </w:r>
    </w:p>
    <w:p w14:paraId="6ABB7F85"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ErrorIndication</w:t>
      </w:r>
      <w:proofErr w:type="spellEnd"/>
    </w:p>
    <w:p w14:paraId="3617F845"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w:t>
      </w:r>
      <w:proofErr w:type="spellStart"/>
      <w:r w:rsidRPr="002571EA">
        <w:rPr>
          <w:snapToGrid w:val="0"/>
        </w:rPr>
        <w:t>errorIndication</w:t>
      </w:r>
      <w:proofErr w:type="spellEnd"/>
    </w:p>
    <w:p w14:paraId="509C3892"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ignore</w:t>
      </w:r>
    </w:p>
    <w:p w14:paraId="14331A26" w14:textId="77777777" w:rsidR="00FD53B8" w:rsidRPr="002571EA" w:rsidRDefault="00FD53B8" w:rsidP="00FD53B8">
      <w:pPr>
        <w:pStyle w:val="PL"/>
        <w:spacing w:line="0" w:lineRule="atLeast"/>
        <w:rPr>
          <w:snapToGrid w:val="0"/>
        </w:rPr>
      </w:pPr>
      <w:r w:rsidRPr="002571EA">
        <w:rPr>
          <w:snapToGrid w:val="0"/>
        </w:rPr>
        <w:t>}</w:t>
      </w:r>
    </w:p>
    <w:p w14:paraId="077EE6DF" w14:textId="77777777" w:rsidR="00FD53B8" w:rsidRPr="002571EA" w:rsidRDefault="00FD53B8" w:rsidP="00FD53B8">
      <w:pPr>
        <w:pStyle w:val="PL"/>
        <w:spacing w:line="0" w:lineRule="atLeast"/>
        <w:rPr>
          <w:snapToGrid w:val="0"/>
        </w:rPr>
      </w:pPr>
    </w:p>
    <w:p w14:paraId="2A6B9BEE" w14:textId="77777777" w:rsidR="00FD53B8" w:rsidRPr="002571EA" w:rsidRDefault="00FD53B8" w:rsidP="00FD53B8">
      <w:pPr>
        <w:pStyle w:val="PL"/>
        <w:spacing w:line="0" w:lineRule="atLeast"/>
        <w:rPr>
          <w:snapToGrid w:val="0"/>
        </w:rPr>
      </w:pPr>
      <w:proofErr w:type="spellStart"/>
      <w:r w:rsidRPr="002571EA">
        <w:rPr>
          <w:snapToGrid w:val="0"/>
        </w:rPr>
        <w:t>privateMessage</w:t>
      </w:r>
      <w:proofErr w:type="spellEnd"/>
      <w:r w:rsidRPr="002571EA">
        <w:rPr>
          <w:snapToGrid w:val="0"/>
        </w:rPr>
        <w:t xml:space="preserve"> </w:t>
      </w:r>
      <w:r w:rsidRPr="002571EA">
        <w:rPr>
          <w:snapToGrid w:val="0"/>
        </w:rPr>
        <w:tab/>
      </w:r>
      <w:r w:rsidRPr="002571EA">
        <w:rPr>
          <w:snapToGrid w:val="0"/>
        </w:rPr>
        <w:tab/>
      </w:r>
      <w:r w:rsidRPr="002571EA">
        <w:rPr>
          <w:snapToGrid w:val="0"/>
        </w:rPr>
        <w:tab/>
      </w:r>
      <w:r w:rsidRPr="002571EA">
        <w:rPr>
          <w:snapToGrid w:val="0"/>
        </w:rPr>
        <w:tab/>
        <w:t>SLMAP-ELEMENTARY-PROCEDURE ::= {</w:t>
      </w:r>
    </w:p>
    <w:p w14:paraId="7D49C5A9" w14:textId="77777777" w:rsidR="00FD53B8" w:rsidRPr="002571EA" w:rsidRDefault="00FD53B8" w:rsidP="00FD53B8">
      <w:pPr>
        <w:pStyle w:val="PL"/>
        <w:spacing w:line="0" w:lineRule="atLeast"/>
        <w:rPr>
          <w:snapToGrid w:val="0"/>
        </w:rPr>
      </w:pPr>
      <w:r w:rsidRPr="002571EA">
        <w:rPr>
          <w:snapToGrid w:val="0"/>
        </w:rPr>
        <w:tab/>
        <w:t>INITIATING MESSAGE</w:t>
      </w:r>
      <w:r w:rsidRPr="002571EA">
        <w:rPr>
          <w:snapToGrid w:val="0"/>
        </w:rPr>
        <w:tab/>
      </w:r>
      <w:r w:rsidRPr="002571EA">
        <w:rPr>
          <w:snapToGrid w:val="0"/>
        </w:rPr>
        <w:tab/>
      </w:r>
      <w:proofErr w:type="spellStart"/>
      <w:r w:rsidRPr="002571EA">
        <w:rPr>
          <w:snapToGrid w:val="0"/>
        </w:rPr>
        <w:t>PrivateMessage</w:t>
      </w:r>
      <w:proofErr w:type="spellEnd"/>
    </w:p>
    <w:p w14:paraId="1230DA2F" w14:textId="77777777" w:rsidR="00FD53B8" w:rsidRPr="002571EA" w:rsidRDefault="00FD53B8" w:rsidP="00FD53B8">
      <w:pPr>
        <w:pStyle w:val="PL"/>
        <w:spacing w:line="0" w:lineRule="atLeast"/>
        <w:rPr>
          <w:snapToGrid w:val="0"/>
        </w:rPr>
      </w:pPr>
      <w:r w:rsidRPr="002571EA">
        <w:rPr>
          <w:snapToGrid w:val="0"/>
        </w:rPr>
        <w:tab/>
        <w:t>PROCEDURE CODE</w:t>
      </w:r>
      <w:r w:rsidRPr="002571EA">
        <w:rPr>
          <w:snapToGrid w:val="0"/>
        </w:rPr>
        <w:tab/>
      </w:r>
      <w:r w:rsidRPr="002571EA">
        <w:rPr>
          <w:snapToGrid w:val="0"/>
        </w:rPr>
        <w:tab/>
      </w:r>
      <w:r w:rsidRPr="002571EA">
        <w:rPr>
          <w:snapToGrid w:val="0"/>
        </w:rPr>
        <w:tab/>
        <w:t>id-</w:t>
      </w:r>
      <w:proofErr w:type="spellStart"/>
      <w:r w:rsidRPr="002571EA">
        <w:rPr>
          <w:snapToGrid w:val="0"/>
        </w:rPr>
        <w:t>privateMessage</w:t>
      </w:r>
      <w:proofErr w:type="spellEnd"/>
    </w:p>
    <w:p w14:paraId="772F053A"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t>ignore</w:t>
      </w:r>
    </w:p>
    <w:p w14:paraId="61E87F33" w14:textId="77777777" w:rsidR="00FD53B8" w:rsidRPr="002571EA" w:rsidRDefault="00FD53B8" w:rsidP="00FD53B8">
      <w:pPr>
        <w:pStyle w:val="PL"/>
        <w:spacing w:line="0" w:lineRule="atLeast"/>
        <w:rPr>
          <w:snapToGrid w:val="0"/>
        </w:rPr>
      </w:pPr>
      <w:r w:rsidRPr="002571EA">
        <w:rPr>
          <w:snapToGrid w:val="0"/>
        </w:rPr>
        <w:t>}</w:t>
      </w:r>
    </w:p>
    <w:p w14:paraId="2F64AE8E" w14:textId="77777777" w:rsidR="00FD53B8" w:rsidRPr="002571EA" w:rsidRDefault="00FD53B8" w:rsidP="00FD53B8">
      <w:pPr>
        <w:pStyle w:val="PL"/>
        <w:spacing w:line="0" w:lineRule="atLeast"/>
        <w:outlineLvl w:val="0"/>
        <w:rPr>
          <w:snapToGrid w:val="0"/>
        </w:rPr>
      </w:pPr>
    </w:p>
    <w:p w14:paraId="44894E0F" w14:textId="77777777" w:rsidR="00FD53B8" w:rsidRPr="002571EA" w:rsidRDefault="00FD53B8" w:rsidP="00FD53B8">
      <w:pPr>
        <w:pStyle w:val="PL"/>
        <w:spacing w:line="0" w:lineRule="atLeast"/>
        <w:outlineLvl w:val="0"/>
        <w:rPr>
          <w:snapToGrid w:val="0"/>
        </w:rPr>
      </w:pPr>
      <w:r w:rsidRPr="002571EA">
        <w:rPr>
          <w:snapToGrid w:val="0"/>
        </w:rPr>
        <w:t>END</w:t>
      </w:r>
    </w:p>
    <w:p w14:paraId="6284726F" w14:textId="77777777" w:rsidR="00FD53B8" w:rsidRPr="002571EA" w:rsidRDefault="00FD53B8" w:rsidP="00FD53B8">
      <w:pPr>
        <w:pStyle w:val="Heading3"/>
        <w:tabs>
          <w:tab w:val="left" w:pos="7797"/>
        </w:tabs>
        <w:spacing w:line="0" w:lineRule="atLeast"/>
      </w:pPr>
      <w:bookmarkStart w:id="180" w:name="_Toc162430140"/>
      <w:r w:rsidRPr="002571EA">
        <w:t>9.3.4</w:t>
      </w:r>
      <w:r w:rsidRPr="002571EA">
        <w:tab/>
        <w:t>PDU Definitions</w:t>
      </w:r>
      <w:bookmarkEnd w:id="180"/>
    </w:p>
    <w:p w14:paraId="0E26F620" w14:textId="77777777" w:rsidR="00FD53B8" w:rsidRPr="002571EA" w:rsidRDefault="00FD53B8" w:rsidP="00FD53B8">
      <w:pPr>
        <w:pStyle w:val="PL"/>
        <w:spacing w:line="0" w:lineRule="atLeast"/>
        <w:rPr>
          <w:snapToGrid w:val="0"/>
        </w:rPr>
      </w:pPr>
      <w:r w:rsidRPr="002571EA">
        <w:rPr>
          <w:snapToGrid w:val="0"/>
        </w:rPr>
        <w:t>-- **************************************************************</w:t>
      </w:r>
    </w:p>
    <w:p w14:paraId="07BCEF63" w14:textId="77777777" w:rsidR="00FD53B8" w:rsidRPr="002571EA" w:rsidRDefault="00FD53B8" w:rsidP="00FD53B8">
      <w:pPr>
        <w:pStyle w:val="PL"/>
        <w:spacing w:line="0" w:lineRule="atLeast"/>
        <w:rPr>
          <w:snapToGrid w:val="0"/>
        </w:rPr>
      </w:pPr>
      <w:r w:rsidRPr="002571EA">
        <w:rPr>
          <w:snapToGrid w:val="0"/>
        </w:rPr>
        <w:t>--</w:t>
      </w:r>
    </w:p>
    <w:p w14:paraId="7638608F" w14:textId="77777777" w:rsidR="00FD53B8" w:rsidRPr="002571EA" w:rsidRDefault="00FD53B8" w:rsidP="00FD53B8">
      <w:pPr>
        <w:pStyle w:val="PL"/>
        <w:spacing w:line="0" w:lineRule="atLeast"/>
        <w:rPr>
          <w:snapToGrid w:val="0"/>
        </w:rPr>
      </w:pPr>
      <w:r w:rsidRPr="002571EA">
        <w:rPr>
          <w:snapToGrid w:val="0"/>
        </w:rPr>
        <w:t>-- PDU definitions for SLmAP.</w:t>
      </w:r>
    </w:p>
    <w:p w14:paraId="6BDD459B" w14:textId="77777777" w:rsidR="00FD53B8" w:rsidRPr="002571EA" w:rsidRDefault="00FD53B8" w:rsidP="00FD53B8">
      <w:pPr>
        <w:pStyle w:val="PL"/>
        <w:spacing w:line="0" w:lineRule="atLeast"/>
        <w:rPr>
          <w:snapToGrid w:val="0"/>
        </w:rPr>
      </w:pPr>
      <w:r w:rsidRPr="002571EA">
        <w:rPr>
          <w:snapToGrid w:val="0"/>
        </w:rPr>
        <w:t>--</w:t>
      </w:r>
    </w:p>
    <w:p w14:paraId="22C44EA9" w14:textId="77777777" w:rsidR="00FD53B8" w:rsidRPr="002571EA" w:rsidRDefault="00FD53B8" w:rsidP="00FD53B8">
      <w:pPr>
        <w:pStyle w:val="PL"/>
        <w:spacing w:line="0" w:lineRule="atLeast"/>
        <w:rPr>
          <w:snapToGrid w:val="0"/>
        </w:rPr>
      </w:pPr>
      <w:r w:rsidRPr="002571EA">
        <w:rPr>
          <w:snapToGrid w:val="0"/>
        </w:rPr>
        <w:t>-- **************************************************************</w:t>
      </w:r>
    </w:p>
    <w:p w14:paraId="600A6CE7" w14:textId="77777777" w:rsidR="00FD53B8" w:rsidRPr="002571EA" w:rsidRDefault="00FD53B8" w:rsidP="00FD53B8">
      <w:pPr>
        <w:pStyle w:val="PL"/>
        <w:spacing w:line="0" w:lineRule="atLeast"/>
        <w:rPr>
          <w:snapToGrid w:val="0"/>
        </w:rPr>
      </w:pPr>
    </w:p>
    <w:p w14:paraId="0B00CD03" w14:textId="77777777" w:rsidR="00FD53B8" w:rsidRPr="002571EA" w:rsidRDefault="00FD53B8" w:rsidP="00FD53B8">
      <w:pPr>
        <w:pStyle w:val="PL"/>
        <w:spacing w:line="0" w:lineRule="atLeast"/>
        <w:outlineLvl w:val="0"/>
        <w:rPr>
          <w:snapToGrid w:val="0"/>
        </w:rPr>
      </w:pPr>
      <w:r w:rsidRPr="002571EA">
        <w:rPr>
          <w:snapToGrid w:val="0"/>
        </w:rPr>
        <w:t>SLMAP-PDU-Contents {</w:t>
      </w:r>
    </w:p>
    <w:p w14:paraId="38C59F91" w14:textId="77777777" w:rsidR="00FD53B8" w:rsidRPr="002571EA" w:rsidRDefault="00FD53B8" w:rsidP="00FD53B8">
      <w:pPr>
        <w:pStyle w:val="PL"/>
        <w:spacing w:line="0" w:lineRule="atLeast"/>
        <w:rPr>
          <w:snapToGrid w:val="0"/>
        </w:rPr>
      </w:pPr>
      <w:proofErr w:type="spellStart"/>
      <w:r w:rsidRPr="002571EA">
        <w:rPr>
          <w:snapToGrid w:val="0"/>
        </w:rPr>
        <w:t>itu-t</w:t>
      </w:r>
      <w:proofErr w:type="spellEnd"/>
      <w:r w:rsidRPr="002571EA">
        <w:rPr>
          <w:snapToGrid w:val="0"/>
        </w:rPr>
        <w:t xml:space="preserve"> (0) identified-organization (4) </w:t>
      </w:r>
      <w:proofErr w:type="spellStart"/>
      <w:r w:rsidRPr="002571EA">
        <w:rPr>
          <w:snapToGrid w:val="0"/>
        </w:rPr>
        <w:t>etsi</w:t>
      </w:r>
      <w:proofErr w:type="spellEnd"/>
      <w:r w:rsidRPr="002571EA">
        <w:rPr>
          <w:snapToGrid w:val="0"/>
        </w:rPr>
        <w:t xml:space="preserve"> (0) </w:t>
      </w:r>
      <w:proofErr w:type="spellStart"/>
      <w:r w:rsidRPr="002571EA">
        <w:rPr>
          <w:snapToGrid w:val="0"/>
        </w:rPr>
        <w:t>mobileDomain</w:t>
      </w:r>
      <w:proofErr w:type="spellEnd"/>
      <w:r w:rsidRPr="002571EA">
        <w:rPr>
          <w:snapToGrid w:val="0"/>
        </w:rPr>
        <w:t xml:space="preserve"> (0) </w:t>
      </w:r>
    </w:p>
    <w:p w14:paraId="10874F5A" w14:textId="77777777" w:rsidR="00FD53B8" w:rsidRPr="002571EA" w:rsidRDefault="00FD53B8" w:rsidP="00FD53B8">
      <w:pPr>
        <w:pStyle w:val="PL"/>
        <w:spacing w:line="0" w:lineRule="atLeast"/>
        <w:rPr>
          <w:snapToGrid w:val="0"/>
        </w:rPr>
      </w:pPr>
      <w:r w:rsidRPr="002571EA">
        <w:rPr>
          <w:snapToGrid w:val="0"/>
        </w:rPr>
        <w:t xml:space="preserve">eps-Access (21) modules (3) </w:t>
      </w:r>
      <w:proofErr w:type="spellStart"/>
      <w:r w:rsidRPr="002571EA">
        <w:rPr>
          <w:snapToGrid w:val="0"/>
        </w:rPr>
        <w:t>slmap</w:t>
      </w:r>
      <w:proofErr w:type="spellEnd"/>
      <w:r w:rsidRPr="002571EA">
        <w:rPr>
          <w:snapToGrid w:val="0"/>
        </w:rPr>
        <w:t xml:space="preserve"> (50) version1 (1) </w:t>
      </w:r>
      <w:proofErr w:type="spellStart"/>
      <w:r w:rsidRPr="002571EA">
        <w:rPr>
          <w:snapToGrid w:val="0"/>
        </w:rPr>
        <w:t>slmap</w:t>
      </w:r>
      <w:proofErr w:type="spellEnd"/>
      <w:r w:rsidRPr="002571EA">
        <w:rPr>
          <w:snapToGrid w:val="0"/>
        </w:rPr>
        <w:t>-PDU-Contents (1) }</w:t>
      </w:r>
    </w:p>
    <w:p w14:paraId="31FBE2B9" w14:textId="77777777" w:rsidR="00FD53B8" w:rsidRPr="002571EA" w:rsidRDefault="00FD53B8" w:rsidP="00FD53B8">
      <w:pPr>
        <w:pStyle w:val="PL"/>
        <w:spacing w:line="0" w:lineRule="atLeast"/>
        <w:rPr>
          <w:snapToGrid w:val="0"/>
        </w:rPr>
      </w:pPr>
    </w:p>
    <w:p w14:paraId="2735A16F"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4F7EEB13" w14:textId="77777777" w:rsidR="00FD53B8" w:rsidRPr="002571EA" w:rsidRDefault="00FD53B8" w:rsidP="00FD53B8">
      <w:pPr>
        <w:pStyle w:val="PL"/>
        <w:spacing w:line="0" w:lineRule="atLeast"/>
        <w:rPr>
          <w:snapToGrid w:val="0"/>
        </w:rPr>
      </w:pPr>
    </w:p>
    <w:p w14:paraId="530D2A3E" w14:textId="77777777" w:rsidR="00FD53B8" w:rsidRPr="002571EA" w:rsidRDefault="00FD53B8" w:rsidP="00FD53B8">
      <w:pPr>
        <w:pStyle w:val="PL"/>
        <w:spacing w:line="0" w:lineRule="atLeast"/>
        <w:outlineLvl w:val="0"/>
        <w:rPr>
          <w:snapToGrid w:val="0"/>
        </w:rPr>
      </w:pPr>
      <w:r w:rsidRPr="002571EA">
        <w:rPr>
          <w:snapToGrid w:val="0"/>
        </w:rPr>
        <w:t>BEGIN</w:t>
      </w:r>
    </w:p>
    <w:p w14:paraId="3B1A6D68" w14:textId="77777777" w:rsidR="00FD53B8" w:rsidRPr="002571EA" w:rsidRDefault="00FD53B8" w:rsidP="00FD53B8">
      <w:pPr>
        <w:pStyle w:val="PL"/>
        <w:spacing w:line="0" w:lineRule="atLeast"/>
        <w:rPr>
          <w:snapToGrid w:val="0"/>
        </w:rPr>
      </w:pPr>
    </w:p>
    <w:p w14:paraId="7FE4034C" w14:textId="77777777" w:rsidR="00FD53B8" w:rsidRPr="002571EA" w:rsidRDefault="00FD53B8" w:rsidP="00FD53B8">
      <w:pPr>
        <w:pStyle w:val="PL"/>
        <w:spacing w:line="0" w:lineRule="atLeast"/>
        <w:rPr>
          <w:snapToGrid w:val="0"/>
        </w:rPr>
      </w:pPr>
      <w:r w:rsidRPr="002571EA">
        <w:rPr>
          <w:snapToGrid w:val="0"/>
        </w:rPr>
        <w:t>-- **************************************************************</w:t>
      </w:r>
    </w:p>
    <w:p w14:paraId="695F769D" w14:textId="77777777" w:rsidR="00FD53B8" w:rsidRPr="002571EA" w:rsidRDefault="00FD53B8" w:rsidP="00FD53B8">
      <w:pPr>
        <w:pStyle w:val="PL"/>
        <w:spacing w:line="0" w:lineRule="atLeast"/>
        <w:rPr>
          <w:snapToGrid w:val="0"/>
        </w:rPr>
      </w:pPr>
      <w:r w:rsidRPr="002571EA">
        <w:rPr>
          <w:snapToGrid w:val="0"/>
        </w:rPr>
        <w:t>--</w:t>
      </w:r>
    </w:p>
    <w:p w14:paraId="0E56568E" w14:textId="77777777" w:rsidR="00FD53B8" w:rsidRPr="002571EA" w:rsidRDefault="00FD53B8" w:rsidP="00FD53B8">
      <w:pPr>
        <w:pStyle w:val="PL"/>
        <w:spacing w:line="0" w:lineRule="atLeast"/>
        <w:rPr>
          <w:snapToGrid w:val="0"/>
        </w:rPr>
      </w:pPr>
      <w:r w:rsidRPr="002571EA">
        <w:rPr>
          <w:snapToGrid w:val="0"/>
        </w:rPr>
        <w:t>-- IE parameter types from other modules.</w:t>
      </w:r>
    </w:p>
    <w:p w14:paraId="2143402F" w14:textId="77777777" w:rsidR="00FD53B8" w:rsidRPr="002571EA" w:rsidRDefault="00FD53B8" w:rsidP="00FD53B8">
      <w:pPr>
        <w:pStyle w:val="PL"/>
        <w:spacing w:line="0" w:lineRule="atLeast"/>
        <w:rPr>
          <w:snapToGrid w:val="0"/>
        </w:rPr>
      </w:pPr>
      <w:r w:rsidRPr="002571EA">
        <w:rPr>
          <w:snapToGrid w:val="0"/>
        </w:rPr>
        <w:t>--</w:t>
      </w:r>
    </w:p>
    <w:p w14:paraId="2C020033" w14:textId="77777777" w:rsidR="00FD53B8" w:rsidRPr="002571EA" w:rsidRDefault="00FD53B8" w:rsidP="00FD53B8">
      <w:pPr>
        <w:pStyle w:val="PL"/>
        <w:spacing w:line="0" w:lineRule="atLeast"/>
        <w:rPr>
          <w:snapToGrid w:val="0"/>
        </w:rPr>
      </w:pPr>
      <w:r w:rsidRPr="002571EA">
        <w:rPr>
          <w:snapToGrid w:val="0"/>
        </w:rPr>
        <w:t>-- **************************************************************</w:t>
      </w:r>
    </w:p>
    <w:p w14:paraId="63CE760C" w14:textId="77777777" w:rsidR="00FD53B8" w:rsidRPr="002571EA" w:rsidRDefault="00FD53B8" w:rsidP="00FD53B8">
      <w:pPr>
        <w:pStyle w:val="PL"/>
        <w:spacing w:line="0" w:lineRule="atLeast"/>
        <w:rPr>
          <w:snapToGrid w:val="0"/>
        </w:rPr>
      </w:pPr>
    </w:p>
    <w:p w14:paraId="02939C2E" w14:textId="77777777" w:rsidR="00FD53B8" w:rsidRPr="002571EA" w:rsidRDefault="00FD53B8" w:rsidP="00FD53B8">
      <w:pPr>
        <w:pStyle w:val="PL"/>
        <w:spacing w:line="0" w:lineRule="atLeast"/>
        <w:outlineLvl w:val="0"/>
        <w:rPr>
          <w:snapToGrid w:val="0"/>
        </w:rPr>
      </w:pPr>
      <w:r w:rsidRPr="002571EA">
        <w:rPr>
          <w:snapToGrid w:val="0"/>
        </w:rPr>
        <w:t>IMPORTS</w:t>
      </w:r>
      <w:r w:rsidRPr="002571EA">
        <w:rPr>
          <w:snapToGrid w:val="0"/>
        </w:rPr>
        <w:tab/>
      </w:r>
      <w:r w:rsidRPr="002571EA">
        <w:rPr>
          <w:snapToGrid w:val="0"/>
        </w:rPr>
        <w:tab/>
      </w:r>
    </w:p>
    <w:p w14:paraId="73DB40D0" w14:textId="77777777" w:rsidR="00FD53B8" w:rsidRPr="002571EA" w:rsidRDefault="00FD53B8" w:rsidP="00FD53B8">
      <w:pPr>
        <w:pStyle w:val="PL"/>
        <w:spacing w:line="0" w:lineRule="atLeast"/>
        <w:outlineLvl w:val="0"/>
        <w:rPr>
          <w:snapToGrid w:val="0"/>
        </w:rPr>
      </w:pPr>
      <w:r w:rsidRPr="002571EA">
        <w:rPr>
          <w:snapToGrid w:val="0"/>
        </w:rPr>
        <w:tab/>
      </w:r>
    </w:p>
    <w:p w14:paraId="3D525CEF" w14:textId="77777777" w:rsidR="00FD53B8" w:rsidRPr="002571EA" w:rsidRDefault="00FD53B8" w:rsidP="00FD53B8">
      <w:pPr>
        <w:pStyle w:val="PL"/>
        <w:spacing w:line="0" w:lineRule="atLeast"/>
        <w:outlineLvl w:val="0"/>
        <w:rPr>
          <w:snapToGrid w:val="0"/>
        </w:rPr>
      </w:pPr>
      <w:r w:rsidRPr="002571EA">
        <w:rPr>
          <w:snapToGrid w:val="0"/>
        </w:rPr>
        <w:lastRenderedPageBreak/>
        <w:tab/>
        <w:t>ESMLC-</w:t>
      </w:r>
      <w:proofErr w:type="spellStart"/>
      <w:r w:rsidRPr="002571EA">
        <w:rPr>
          <w:snapToGrid w:val="0"/>
        </w:rPr>
        <w:t>MeasurementID</w:t>
      </w:r>
      <w:proofErr w:type="spellEnd"/>
      <w:r w:rsidRPr="002571EA">
        <w:rPr>
          <w:snapToGrid w:val="0"/>
        </w:rPr>
        <w:t>,</w:t>
      </w:r>
    </w:p>
    <w:p w14:paraId="1BC4007D" w14:textId="77777777" w:rsidR="00FD53B8" w:rsidRPr="002571EA" w:rsidRDefault="00FD53B8" w:rsidP="00FD53B8">
      <w:pPr>
        <w:pStyle w:val="PL"/>
        <w:spacing w:line="0" w:lineRule="atLeast"/>
        <w:outlineLvl w:val="0"/>
        <w:rPr>
          <w:snapToGrid w:val="0"/>
        </w:rPr>
      </w:pPr>
      <w:r w:rsidRPr="002571EA">
        <w:rPr>
          <w:snapToGrid w:val="0"/>
        </w:rPr>
        <w:tab/>
        <w:t>UL-</w:t>
      </w:r>
      <w:proofErr w:type="spellStart"/>
      <w:r w:rsidRPr="002571EA">
        <w:rPr>
          <w:snapToGrid w:val="0"/>
        </w:rPr>
        <w:t>RTOAMeasurementConfiguration</w:t>
      </w:r>
      <w:proofErr w:type="spellEnd"/>
      <w:r w:rsidRPr="002571EA">
        <w:rPr>
          <w:snapToGrid w:val="0"/>
        </w:rPr>
        <w:t>,</w:t>
      </w:r>
    </w:p>
    <w:p w14:paraId="49536FB6" w14:textId="77777777" w:rsidR="00FD53B8" w:rsidRPr="002571EA" w:rsidRDefault="00FD53B8" w:rsidP="00FD53B8">
      <w:pPr>
        <w:pStyle w:val="PL"/>
        <w:spacing w:line="0" w:lineRule="atLeast"/>
        <w:rPr>
          <w:snapToGrid w:val="0"/>
        </w:rPr>
      </w:pPr>
      <w:r w:rsidRPr="002571EA">
        <w:tab/>
      </w:r>
      <w:proofErr w:type="spellStart"/>
      <w:r w:rsidRPr="002571EA">
        <w:rPr>
          <w:snapToGrid w:val="0"/>
        </w:rPr>
        <w:t>CriticalityDiagnostics</w:t>
      </w:r>
      <w:proofErr w:type="spellEnd"/>
      <w:r w:rsidRPr="002571EA">
        <w:rPr>
          <w:snapToGrid w:val="0"/>
        </w:rPr>
        <w:t>,</w:t>
      </w:r>
    </w:p>
    <w:p w14:paraId="20F16AB7"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UL-</w:t>
      </w:r>
      <w:proofErr w:type="spellStart"/>
      <w:r w:rsidRPr="002571EA">
        <w:rPr>
          <w:rFonts w:cs="Courier New"/>
          <w:snapToGrid w:val="0"/>
          <w:szCs w:val="16"/>
        </w:rPr>
        <w:t>RTOAMeasurements</w:t>
      </w:r>
      <w:proofErr w:type="spellEnd"/>
      <w:r w:rsidRPr="002571EA">
        <w:rPr>
          <w:rFonts w:cs="Courier New"/>
          <w:snapToGrid w:val="0"/>
          <w:szCs w:val="16"/>
        </w:rPr>
        <w:t>,</w:t>
      </w:r>
    </w:p>
    <w:p w14:paraId="6897C0E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Cause,</w:t>
      </w:r>
    </w:p>
    <w:p w14:paraId="20D03044" w14:textId="77777777" w:rsidR="00FD53B8" w:rsidRPr="002571EA" w:rsidRDefault="00FD53B8" w:rsidP="00FD53B8">
      <w:pPr>
        <w:pStyle w:val="PL"/>
        <w:spacing w:line="0" w:lineRule="atLeast"/>
        <w:rPr>
          <w:snapToGrid w:val="0"/>
        </w:rPr>
      </w:pPr>
      <w:r w:rsidRPr="002571EA">
        <w:rPr>
          <w:rFonts w:cs="Courier New"/>
          <w:snapToGrid w:val="0"/>
          <w:szCs w:val="16"/>
        </w:rPr>
        <w:tab/>
      </w:r>
      <w:r w:rsidRPr="002571EA">
        <w:rPr>
          <w:snapToGrid w:val="0"/>
        </w:rPr>
        <w:t>LMU-ID,</w:t>
      </w:r>
    </w:p>
    <w:p w14:paraId="6DD86C14" w14:textId="77777777" w:rsidR="00FD53B8" w:rsidRPr="002571EA" w:rsidRDefault="00FD53B8" w:rsidP="00FD53B8">
      <w:pPr>
        <w:pStyle w:val="PL"/>
        <w:spacing w:line="0" w:lineRule="atLeast"/>
        <w:rPr>
          <w:rFonts w:cs="Courier New"/>
          <w:snapToGrid w:val="0"/>
          <w:szCs w:val="16"/>
        </w:rPr>
      </w:pPr>
      <w:r w:rsidRPr="002571EA">
        <w:rPr>
          <w:snapToGrid w:val="0"/>
        </w:rPr>
        <w:tab/>
      </w:r>
      <w:proofErr w:type="spellStart"/>
      <w:r w:rsidRPr="002571EA">
        <w:rPr>
          <w:rFonts w:cs="Courier New"/>
          <w:snapToGrid w:val="0"/>
          <w:szCs w:val="16"/>
        </w:rPr>
        <w:t>LMUInformation</w:t>
      </w:r>
      <w:proofErr w:type="spellEnd"/>
      <w:r w:rsidRPr="002571EA">
        <w:rPr>
          <w:rFonts w:cs="Courier New"/>
          <w:snapToGrid w:val="0"/>
          <w:szCs w:val="16"/>
        </w:rPr>
        <w:t>,</w:t>
      </w:r>
    </w:p>
    <w:p w14:paraId="22B7312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ESMLC-ID,</w:t>
      </w:r>
    </w:p>
    <w:p w14:paraId="68E48E2F" w14:textId="77777777" w:rsidR="00FD53B8" w:rsidRPr="002571EA" w:rsidRDefault="00FD53B8" w:rsidP="00FD53B8">
      <w:pPr>
        <w:pStyle w:val="PL"/>
        <w:spacing w:line="0" w:lineRule="atLeast"/>
        <w:rPr>
          <w:snapToGrid w:val="0"/>
        </w:rPr>
      </w:pPr>
      <w:r w:rsidRPr="002571EA">
        <w:rPr>
          <w:rFonts w:cs="Courier New"/>
          <w:snapToGrid w:val="0"/>
          <w:szCs w:val="16"/>
        </w:rPr>
        <w:tab/>
        <w:t>ESMLC-</w:t>
      </w:r>
      <w:proofErr w:type="spellStart"/>
      <w:r w:rsidRPr="002571EA">
        <w:rPr>
          <w:rFonts w:cs="Courier New"/>
          <w:snapToGrid w:val="0"/>
          <w:szCs w:val="16"/>
        </w:rPr>
        <w:t>MeasurementID</w:t>
      </w:r>
      <w:proofErr w:type="spellEnd"/>
    </w:p>
    <w:p w14:paraId="232FA10E" w14:textId="77777777" w:rsidR="00FD53B8" w:rsidRPr="002571EA" w:rsidRDefault="00FD53B8" w:rsidP="00FD53B8">
      <w:pPr>
        <w:pStyle w:val="PL"/>
        <w:spacing w:line="0" w:lineRule="atLeast"/>
        <w:rPr>
          <w:snapToGrid w:val="0"/>
        </w:rPr>
      </w:pPr>
      <w:r w:rsidRPr="002571EA">
        <w:rPr>
          <w:snapToGrid w:val="0"/>
        </w:rPr>
        <w:tab/>
      </w:r>
    </w:p>
    <w:p w14:paraId="754252DA" w14:textId="77777777" w:rsidR="00FD53B8" w:rsidRPr="002571EA" w:rsidRDefault="00FD53B8" w:rsidP="00FD53B8">
      <w:pPr>
        <w:pStyle w:val="PL"/>
        <w:spacing w:line="0" w:lineRule="atLeast"/>
        <w:rPr>
          <w:snapToGrid w:val="0"/>
        </w:rPr>
      </w:pPr>
      <w:r w:rsidRPr="002571EA">
        <w:rPr>
          <w:snapToGrid w:val="0"/>
        </w:rPr>
        <w:t>FROM SLMAP-IEs</w:t>
      </w:r>
    </w:p>
    <w:p w14:paraId="0C715AF4" w14:textId="77777777" w:rsidR="00FD53B8" w:rsidRPr="002571EA" w:rsidRDefault="00FD53B8" w:rsidP="00FD53B8">
      <w:pPr>
        <w:pStyle w:val="PL"/>
        <w:spacing w:line="0" w:lineRule="atLeast"/>
        <w:rPr>
          <w:snapToGrid w:val="0"/>
        </w:rPr>
      </w:pPr>
    </w:p>
    <w:p w14:paraId="73BAE987" w14:textId="77777777" w:rsidR="00FD53B8" w:rsidRPr="002571EA" w:rsidRDefault="00FD53B8" w:rsidP="00FD53B8">
      <w:pPr>
        <w:pStyle w:val="PL"/>
        <w:spacing w:line="0" w:lineRule="atLeast"/>
        <w:rPr>
          <w:snapToGrid w:val="0"/>
        </w:rPr>
      </w:pPr>
    </w:p>
    <w:p w14:paraId="649DC44C"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PrivateIE</w:t>
      </w:r>
      <w:proofErr w:type="spellEnd"/>
      <w:r w:rsidRPr="002571EA">
        <w:rPr>
          <w:snapToGrid w:val="0"/>
        </w:rPr>
        <w:t>-Container{},</w:t>
      </w:r>
    </w:p>
    <w:p w14:paraId="138072F3" w14:textId="77777777" w:rsidR="00FD53B8" w:rsidRPr="00564676" w:rsidRDefault="00FD53B8" w:rsidP="00FD53B8">
      <w:pPr>
        <w:pStyle w:val="PL"/>
        <w:spacing w:line="0" w:lineRule="atLeast"/>
        <w:rPr>
          <w:snapToGrid w:val="0"/>
          <w:lang w:val="fr-FR"/>
        </w:rPr>
      </w:pPr>
      <w:r w:rsidRPr="002571EA">
        <w:rPr>
          <w:snapToGrid w:val="0"/>
        </w:rPr>
        <w:tab/>
      </w:r>
      <w:proofErr w:type="spellStart"/>
      <w:r w:rsidRPr="00564676">
        <w:rPr>
          <w:snapToGrid w:val="0"/>
          <w:lang w:val="fr-FR"/>
        </w:rPr>
        <w:t>ProtocolExtensionContainer</w:t>
      </w:r>
      <w:proofErr w:type="spellEnd"/>
      <w:r w:rsidRPr="00564676">
        <w:rPr>
          <w:snapToGrid w:val="0"/>
          <w:lang w:val="fr-FR"/>
        </w:rPr>
        <w:t>{},</w:t>
      </w:r>
    </w:p>
    <w:p w14:paraId="41C697DD" w14:textId="77777777" w:rsidR="00FD53B8" w:rsidRPr="00564676" w:rsidRDefault="00FD53B8" w:rsidP="00FD53B8">
      <w:pPr>
        <w:pStyle w:val="PL"/>
        <w:spacing w:line="0" w:lineRule="atLeast"/>
        <w:rPr>
          <w:snapToGrid w:val="0"/>
          <w:lang w:val="fr-FR"/>
        </w:rPr>
      </w:pPr>
      <w:r w:rsidRPr="00564676">
        <w:rPr>
          <w:snapToGrid w:val="0"/>
          <w:lang w:val="fr-FR"/>
        </w:rPr>
        <w:tab/>
      </w:r>
      <w:proofErr w:type="spellStart"/>
      <w:r w:rsidRPr="00564676">
        <w:rPr>
          <w:snapToGrid w:val="0"/>
          <w:lang w:val="fr-FR"/>
        </w:rPr>
        <w:t>ProtocolIE</w:t>
      </w:r>
      <w:proofErr w:type="spellEnd"/>
      <w:r w:rsidRPr="00564676">
        <w:rPr>
          <w:snapToGrid w:val="0"/>
          <w:lang w:val="fr-FR"/>
        </w:rPr>
        <w:t>-Container{},</w:t>
      </w:r>
    </w:p>
    <w:p w14:paraId="7ABCCCFA" w14:textId="77777777" w:rsidR="00FD53B8" w:rsidRPr="00564676" w:rsidRDefault="00FD53B8" w:rsidP="00FD53B8">
      <w:pPr>
        <w:pStyle w:val="PL"/>
        <w:spacing w:line="0" w:lineRule="atLeast"/>
        <w:rPr>
          <w:snapToGrid w:val="0"/>
          <w:lang w:val="fr-FR"/>
        </w:rPr>
      </w:pPr>
      <w:r w:rsidRPr="00564676">
        <w:rPr>
          <w:snapToGrid w:val="0"/>
          <w:lang w:val="fr-FR"/>
        </w:rPr>
        <w:tab/>
      </w:r>
      <w:proofErr w:type="spellStart"/>
      <w:r w:rsidRPr="00564676">
        <w:rPr>
          <w:snapToGrid w:val="0"/>
          <w:lang w:val="fr-FR"/>
        </w:rPr>
        <w:t>ProtocolIE-ContainerList</w:t>
      </w:r>
      <w:proofErr w:type="spellEnd"/>
      <w:r w:rsidRPr="00564676">
        <w:rPr>
          <w:snapToGrid w:val="0"/>
          <w:lang w:val="fr-FR"/>
        </w:rPr>
        <w:t>{},</w:t>
      </w:r>
    </w:p>
    <w:p w14:paraId="38108EE7" w14:textId="77777777" w:rsidR="00FD53B8" w:rsidRPr="00564676" w:rsidRDefault="00FD53B8" w:rsidP="00FD53B8">
      <w:pPr>
        <w:pStyle w:val="PL"/>
        <w:spacing w:line="0" w:lineRule="atLeast"/>
        <w:rPr>
          <w:snapToGrid w:val="0"/>
          <w:lang w:val="fr-FR"/>
        </w:rPr>
      </w:pPr>
      <w:r w:rsidRPr="00564676">
        <w:rPr>
          <w:snapToGrid w:val="0"/>
          <w:lang w:val="fr-FR"/>
        </w:rPr>
        <w:tab/>
      </w:r>
      <w:proofErr w:type="spellStart"/>
      <w:r w:rsidRPr="00564676">
        <w:rPr>
          <w:snapToGrid w:val="0"/>
          <w:lang w:val="fr-FR"/>
        </w:rPr>
        <w:t>ProtocolIE-ContainerPair</w:t>
      </w:r>
      <w:proofErr w:type="spellEnd"/>
      <w:r w:rsidRPr="00564676">
        <w:rPr>
          <w:snapToGrid w:val="0"/>
          <w:lang w:val="fr-FR"/>
        </w:rPr>
        <w:t>{},</w:t>
      </w:r>
    </w:p>
    <w:p w14:paraId="6E4705F6" w14:textId="77777777" w:rsidR="00FD53B8" w:rsidRPr="00564676" w:rsidRDefault="00FD53B8" w:rsidP="00FD53B8">
      <w:pPr>
        <w:pStyle w:val="PL"/>
        <w:spacing w:line="0" w:lineRule="atLeast"/>
        <w:rPr>
          <w:snapToGrid w:val="0"/>
          <w:lang w:val="fr-FR"/>
        </w:rPr>
      </w:pPr>
      <w:r w:rsidRPr="00564676">
        <w:rPr>
          <w:snapToGrid w:val="0"/>
          <w:lang w:val="fr-FR"/>
        </w:rPr>
        <w:tab/>
      </w:r>
      <w:proofErr w:type="spellStart"/>
      <w:r w:rsidRPr="00564676">
        <w:rPr>
          <w:snapToGrid w:val="0"/>
          <w:lang w:val="fr-FR"/>
        </w:rPr>
        <w:t>ProtocolIE-ContainerPairList</w:t>
      </w:r>
      <w:proofErr w:type="spellEnd"/>
      <w:r w:rsidRPr="00564676">
        <w:rPr>
          <w:snapToGrid w:val="0"/>
          <w:lang w:val="fr-FR"/>
        </w:rPr>
        <w:t>{},</w:t>
      </w:r>
    </w:p>
    <w:p w14:paraId="35BCAA99" w14:textId="77777777" w:rsidR="00FD53B8" w:rsidRPr="00564676" w:rsidRDefault="00FD53B8" w:rsidP="00FD53B8">
      <w:pPr>
        <w:pStyle w:val="PL"/>
        <w:spacing w:line="0" w:lineRule="atLeast"/>
        <w:rPr>
          <w:snapToGrid w:val="0"/>
          <w:lang w:val="fr-FR"/>
        </w:rPr>
      </w:pPr>
      <w:r w:rsidRPr="00564676">
        <w:rPr>
          <w:snapToGrid w:val="0"/>
          <w:lang w:val="fr-FR"/>
        </w:rPr>
        <w:tab/>
      </w:r>
      <w:proofErr w:type="spellStart"/>
      <w:r w:rsidRPr="00564676">
        <w:rPr>
          <w:snapToGrid w:val="0"/>
          <w:lang w:val="fr-FR"/>
        </w:rPr>
        <w:t>ProtocolIE</w:t>
      </w:r>
      <w:proofErr w:type="spellEnd"/>
      <w:r w:rsidRPr="00564676">
        <w:rPr>
          <w:snapToGrid w:val="0"/>
          <w:lang w:val="fr-FR"/>
        </w:rPr>
        <w:t>-Single-Container{},</w:t>
      </w:r>
    </w:p>
    <w:p w14:paraId="21E98FB8" w14:textId="77777777" w:rsidR="00FD53B8" w:rsidRPr="00564676" w:rsidRDefault="00FD53B8" w:rsidP="00FD53B8">
      <w:pPr>
        <w:pStyle w:val="PL"/>
        <w:spacing w:line="0" w:lineRule="atLeast"/>
        <w:rPr>
          <w:snapToGrid w:val="0"/>
          <w:lang w:val="fr-FR"/>
        </w:rPr>
      </w:pPr>
      <w:r w:rsidRPr="00564676">
        <w:rPr>
          <w:snapToGrid w:val="0"/>
          <w:lang w:val="fr-FR"/>
        </w:rPr>
        <w:tab/>
        <w:t>SLMAP-PRIVATE-IES,</w:t>
      </w:r>
    </w:p>
    <w:p w14:paraId="183B3B0C" w14:textId="77777777" w:rsidR="00FD53B8" w:rsidRPr="00564676" w:rsidRDefault="00FD53B8" w:rsidP="00FD53B8">
      <w:pPr>
        <w:pStyle w:val="PL"/>
        <w:spacing w:line="0" w:lineRule="atLeast"/>
        <w:rPr>
          <w:snapToGrid w:val="0"/>
          <w:lang w:val="fr-FR"/>
        </w:rPr>
      </w:pPr>
      <w:r w:rsidRPr="00564676">
        <w:rPr>
          <w:snapToGrid w:val="0"/>
          <w:lang w:val="fr-FR"/>
        </w:rPr>
        <w:tab/>
        <w:t>SLMAP-PROTOCOL-EXTENSION,</w:t>
      </w:r>
    </w:p>
    <w:p w14:paraId="3354ED7D" w14:textId="77777777" w:rsidR="00FD53B8" w:rsidRPr="00564676" w:rsidRDefault="00FD53B8" w:rsidP="00FD53B8">
      <w:pPr>
        <w:pStyle w:val="PL"/>
        <w:spacing w:line="0" w:lineRule="atLeast"/>
        <w:rPr>
          <w:snapToGrid w:val="0"/>
          <w:lang w:val="fr-FR"/>
        </w:rPr>
      </w:pPr>
      <w:r w:rsidRPr="00564676">
        <w:rPr>
          <w:snapToGrid w:val="0"/>
          <w:lang w:val="fr-FR"/>
        </w:rPr>
        <w:tab/>
        <w:t>SLMAP-PROTOCOL-IES,</w:t>
      </w:r>
    </w:p>
    <w:p w14:paraId="5C279BBE" w14:textId="77777777" w:rsidR="00FD53B8" w:rsidRPr="00564676" w:rsidRDefault="00FD53B8" w:rsidP="00FD53B8">
      <w:pPr>
        <w:pStyle w:val="PL"/>
        <w:spacing w:line="0" w:lineRule="atLeast"/>
        <w:rPr>
          <w:snapToGrid w:val="0"/>
          <w:lang w:val="fr-FR"/>
        </w:rPr>
      </w:pPr>
      <w:r w:rsidRPr="00564676">
        <w:rPr>
          <w:snapToGrid w:val="0"/>
          <w:lang w:val="fr-FR"/>
        </w:rPr>
        <w:tab/>
        <w:t>SLMAP-PROTOCOL-IES-PAIR</w:t>
      </w:r>
    </w:p>
    <w:p w14:paraId="768E9EDD" w14:textId="77777777" w:rsidR="00FD53B8" w:rsidRPr="00564676" w:rsidRDefault="00FD53B8" w:rsidP="00FD53B8">
      <w:pPr>
        <w:pStyle w:val="PL"/>
        <w:spacing w:line="0" w:lineRule="atLeast"/>
        <w:rPr>
          <w:snapToGrid w:val="0"/>
          <w:lang w:val="fr-FR"/>
        </w:rPr>
      </w:pPr>
      <w:r w:rsidRPr="00564676">
        <w:rPr>
          <w:snapToGrid w:val="0"/>
          <w:lang w:val="fr-FR"/>
        </w:rPr>
        <w:t>FROM SLMAP-Containers</w:t>
      </w:r>
    </w:p>
    <w:p w14:paraId="58717221" w14:textId="77777777" w:rsidR="00FD53B8" w:rsidRPr="00564676" w:rsidRDefault="00FD53B8" w:rsidP="00FD53B8">
      <w:pPr>
        <w:pStyle w:val="PL"/>
        <w:spacing w:line="0" w:lineRule="atLeast"/>
        <w:rPr>
          <w:snapToGrid w:val="0"/>
          <w:lang w:val="fr-FR"/>
        </w:rPr>
      </w:pPr>
    </w:p>
    <w:p w14:paraId="133440EB" w14:textId="77777777" w:rsidR="00FD53B8" w:rsidRPr="00564676" w:rsidRDefault="00FD53B8" w:rsidP="00FD53B8">
      <w:pPr>
        <w:pStyle w:val="PL"/>
        <w:spacing w:line="0" w:lineRule="atLeast"/>
        <w:rPr>
          <w:snapToGrid w:val="0"/>
          <w:lang w:val="fr-FR"/>
        </w:rPr>
      </w:pPr>
    </w:p>
    <w:p w14:paraId="56AB448C" w14:textId="77777777" w:rsidR="00FD53B8" w:rsidRPr="00564676" w:rsidRDefault="00FD53B8" w:rsidP="00FD53B8">
      <w:pPr>
        <w:pStyle w:val="PL"/>
        <w:spacing w:line="0" w:lineRule="atLeast"/>
        <w:rPr>
          <w:snapToGrid w:val="0"/>
          <w:lang w:val="fr-FR"/>
        </w:rPr>
      </w:pPr>
      <w:r w:rsidRPr="00564676">
        <w:rPr>
          <w:snapToGrid w:val="0"/>
          <w:lang w:val="fr-FR"/>
        </w:rPr>
        <w:tab/>
        <w:t>id-ESMLC-</w:t>
      </w:r>
      <w:proofErr w:type="spellStart"/>
      <w:r w:rsidRPr="00564676">
        <w:rPr>
          <w:snapToGrid w:val="0"/>
          <w:lang w:val="fr-FR"/>
        </w:rPr>
        <w:t>MeasurementID</w:t>
      </w:r>
      <w:proofErr w:type="spellEnd"/>
      <w:r w:rsidRPr="00564676">
        <w:rPr>
          <w:snapToGrid w:val="0"/>
          <w:lang w:val="fr-FR"/>
        </w:rPr>
        <w:t>,</w:t>
      </w:r>
    </w:p>
    <w:p w14:paraId="03718C26" w14:textId="77777777" w:rsidR="00FD53B8" w:rsidRPr="00564676" w:rsidRDefault="00FD53B8" w:rsidP="00FD53B8">
      <w:pPr>
        <w:pStyle w:val="PL"/>
        <w:spacing w:line="0" w:lineRule="atLeast"/>
        <w:rPr>
          <w:snapToGrid w:val="0"/>
          <w:lang w:val="fr-FR"/>
        </w:rPr>
      </w:pPr>
      <w:r w:rsidRPr="00564676">
        <w:rPr>
          <w:snapToGrid w:val="0"/>
          <w:lang w:val="fr-FR"/>
        </w:rPr>
        <w:tab/>
        <w:t>id-UL-</w:t>
      </w:r>
      <w:proofErr w:type="spellStart"/>
      <w:r w:rsidRPr="00564676">
        <w:rPr>
          <w:snapToGrid w:val="0"/>
          <w:lang w:val="fr-FR"/>
        </w:rPr>
        <w:t>RTOAMeasurementConfiguration</w:t>
      </w:r>
      <w:proofErr w:type="spellEnd"/>
      <w:r w:rsidRPr="00564676">
        <w:rPr>
          <w:snapToGrid w:val="0"/>
          <w:lang w:val="fr-FR"/>
        </w:rPr>
        <w:t>,</w:t>
      </w:r>
    </w:p>
    <w:p w14:paraId="361A46C0" w14:textId="77777777" w:rsidR="00FD53B8" w:rsidRPr="002571EA" w:rsidRDefault="00FD53B8" w:rsidP="00FD53B8">
      <w:pPr>
        <w:pStyle w:val="PL"/>
        <w:spacing w:line="0" w:lineRule="atLeast"/>
        <w:rPr>
          <w:snapToGrid w:val="0"/>
        </w:rPr>
      </w:pPr>
      <w:r w:rsidRPr="00564676">
        <w:rPr>
          <w:snapToGrid w:val="0"/>
          <w:lang w:val="fr-FR"/>
        </w:rPr>
        <w:tab/>
      </w:r>
      <w:r w:rsidRPr="002571EA">
        <w:rPr>
          <w:snapToGrid w:val="0"/>
        </w:rPr>
        <w:t>id-</w:t>
      </w:r>
      <w:proofErr w:type="spellStart"/>
      <w:r w:rsidRPr="002571EA">
        <w:rPr>
          <w:snapToGrid w:val="0"/>
        </w:rPr>
        <w:t>CriticalityDiagnostics</w:t>
      </w:r>
      <w:proofErr w:type="spellEnd"/>
      <w:r w:rsidRPr="002571EA">
        <w:rPr>
          <w:snapToGrid w:val="0"/>
        </w:rPr>
        <w:t>,</w:t>
      </w:r>
    </w:p>
    <w:p w14:paraId="29190F6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id-UL-</w:t>
      </w:r>
      <w:proofErr w:type="spellStart"/>
      <w:r w:rsidRPr="002571EA">
        <w:rPr>
          <w:rFonts w:cs="Courier New"/>
          <w:snapToGrid w:val="0"/>
          <w:szCs w:val="16"/>
        </w:rPr>
        <w:t>RTOAMeasurements</w:t>
      </w:r>
      <w:proofErr w:type="spellEnd"/>
      <w:r w:rsidRPr="002571EA">
        <w:rPr>
          <w:rFonts w:cs="Courier New"/>
          <w:snapToGrid w:val="0"/>
          <w:szCs w:val="16"/>
        </w:rPr>
        <w:t>,</w:t>
      </w:r>
    </w:p>
    <w:p w14:paraId="4170286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id-Cause,</w:t>
      </w:r>
    </w:p>
    <w:p w14:paraId="06CBA0D0" w14:textId="77777777" w:rsidR="00FD53B8" w:rsidRPr="002571EA" w:rsidRDefault="00FD53B8" w:rsidP="00FD53B8">
      <w:pPr>
        <w:pStyle w:val="PL"/>
        <w:spacing w:line="0" w:lineRule="atLeast"/>
        <w:rPr>
          <w:snapToGrid w:val="0"/>
        </w:rPr>
      </w:pPr>
      <w:r w:rsidRPr="002571EA">
        <w:rPr>
          <w:snapToGrid w:val="0"/>
        </w:rPr>
        <w:tab/>
        <w:t>id-LMU-ID,</w:t>
      </w:r>
    </w:p>
    <w:p w14:paraId="4CE4FC6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id-</w:t>
      </w:r>
      <w:proofErr w:type="spellStart"/>
      <w:r w:rsidRPr="002571EA">
        <w:rPr>
          <w:rFonts w:cs="Courier New"/>
          <w:snapToGrid w:val="0"/>
          <w:szCs w:val="16"/>
        </w:rPr>
        <w:t>LMUInformation</w:t>
      </w:r>
      <w:proofErr w:type="spellEnd"/>
      <w:r w:rsidRPr="002571EA">
        <w:rPr>
          <w:rFonts w:cs="Courier New"/>
          <w:snapToGrid w:val="0"/>
          <w:szCs w:val="16"/>
        </w:rPr>
        <w:t>,</w:t>
      </w:r>
    </w:p>
    <w:p w14:paraId="07B458D6" w14:textId="77777777" w:rsidR="00FD53B8" w:rsidRPr="002571EA" w:rsidRDefault="00FD53B8" w:rsidP="00FD53B8">
      <w:pPr>
        <w:pStyle w:val="PL"/>
        <w:spacing w:line="0" w:lineRule="atLeast"/>
        <w:rPr>
          <w:snapToGrid w:val="0"/>
        </w:rPr>
      </w:pPr>
      <w:r w:rsidRPr="002571EA">
        <w:rPr>
          <w:rFonts w:cs="Courier New"/>
          <w:snapToGrid w:val="0"/>
          <w:szCs w:val="16"/>
        </w:rPr>
        <w:tab/>
        <w:t>id-ESMLC-ID</w:t>
      </w:r>
    </w:p>
    <w:p w14:paraId="2CC0B38E" w14:textId="77777777" w:rsidR="00FD53B8" w:rsidRPr="002571EA" w:rsidRDefault="00FD53B8" w:rsidP="00FD53B8">
      <w:pPr>
        <w:pStyle w:val="PL"/>
        <w:tabs>
          <w:tab w:val="left" w:pos="11100"/>
        </w:tabs>
      </w:pPr>
    </w:p>
    <w:p w14:paraId="77B50FB2" w14:textId="77777777" w:rsidR="00FD53B8" w:rsidRPr="002571EA" w:rsidRDefault="00FD53B8" w:rsidP="00FD53B8">
      <w:pPr>
        <w:pStyle w:val="PL"/>
        <w:spacing w:line="0" w:lineRule="atLeast"/>
        <w:outlineLvl w:val="0"/>
        <w:rPr>
          <w:snapToGrid w:val="0"/>
        </w:rPr>
      </w:pPr>
      <w:r w:rsidRPr="002571EA">
        <w:rPr>
          <w:snapToGrid w:val="0"/>
        </w:rPr>
        <w:t>FROM SLMAP-Constants;</w:t>
      </w:r>
    </w:p>
    <w:p w14:paraId="782819F2" w14:textId="77777777" w:rsidR="00FD53B8" w:rsidRPr="002571EA" w:rsidRDefault="00FD53B8" w:rsidP="00FD53B8">
      <w:pPr>
        <w:pStyle w:val="PL"/>
        <w:spacing w:line="0" w:lineRule="atLeast"/>
        <w:outlineLvl w:val="0"/>
        <w:rPr>
          <w:snapToGrid w:val="0"/>
        </w:rPr>
      </w:pPr>
    </w:p>
    <w:p w14:paraId="3578438A" w14:textId="77777777" w:rsidR="00FD53B8" w:rsidRPr="002571EA" w:rsidRDefault="00FD53B8" w:rsidP="00FD53B8">
      <w:pPr>
        <w:pStyle w:val="PL"/>
        <w:spacing w:line="0" w:lineRule="atLeast"/>
        <w:outlineLvl w:val="0"/>
        <w:rPr>
          <w:snapToGrid w:val="0"/>
        </w:rPr>
      </w:pPr>
    </w:p>
    <w:p w14:paraId="61C3CAE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2F4B6AC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7B4C98A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MEASUREMENT REQUEST</w:t>
      </w:r>
    </w:p>
    <w:p w14:paraId="448A281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0332101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32A03299" w14:textId="77777777" w:rsidR="00FD53B8" w:rsidRPr="002571EA" w:rsidRDefault="00FD53B8" w:rsidP="00FD53B8">
      <w:pPr>
        <w:pStyle w:val="PL"/>
        <w:spacing w:line="0" w:lineRule="atLeast"/>
        <w:rPr>
          <w:rFonts w:cs="Courier New"/>
          <w:snapToGrid w:val="0"/>
          <w:szCs w:val="16"/>
        </w:rPr>
      </w:pPr>
    </w:p>
    <w:p w14:paraId="46C1F52B"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MeasurementRequest</w:t>
      </w:r>
      <w:proofErr w:type="spellEnd"/>
      <w:r w:rsidRPr="002571EA">
        <w:rPr>
          <w:rFonts w:cs="Courier New"/>
          <w:snapToGrid w:val="0"/>
          <w:szCs w:val="16"/>
        </w:rPr>
        <w:t xml:space="preserve"> ::= SEQUENCE {</w:t>
      </w:r>
    </w:p>
    <w:p w14:paraId="19E75E7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004935F8" w:rsidRPr="002571EA">
        <w:rPr>
          <w:rFonts w:cs="Courier New"/>
          <w:snapToGrid w:val="0"/>
          <w:szCs w:val="16"/>
        </w:rPr>
        <w:t>protocolIEs</w:t>
      </w:r>
      <w:proofErr w:type="spellEnd"/>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MeasurementRequest</w:t>
      </w:r>
      <w:proofErr w:type="spellEnd"/>
      <w:r w:rsidRPr="002571EA">
        <w:rPr>
          <w:rFonts w:cs="Courier New"/>
          <w:snapToGrid w:val="0"/>
          <w:szCs w:val="16"/>
        </w:rPr>
        <w:t>-IEs}},</w:t>
      </w:r>
    </w:p>
    <w:p w14:paraId="5C1EFD8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2BEFF948"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03B1A92" w14:textId="77777777" w:rsidR="00FD53B8" w:rsidRPr="002571EA" w:rsidRDefault="00FD53B8" w:rsidP="00FD53B8">
      <w:pPr>
        <w:pStyle w:val="PL"/>
        <w:spacing w:line="0" w:lineRule="atLeast"/>
        <w:rPr>
          <w:rFonts w:cs="Courier New"/>
          <w:snapToGrid w:val="0"/>
          <w:szCs w:val="16"/>
        </w:rPr>
      </w:pPr>
    </w:p>
    <w:p w14:paraId="66771D97"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MeasurementRequest</w:t>
      </w:r>
      <w:proofErr w:type="spellEnd"/>
      <w:r w:rsidRPr="002571EA">
        <w:rPr>
          <w:rFonts w:cs="Courier New"/>
          <w:snapToGrid w:val="0"/>
          <w:szCs w:val="16"/>
        </w:rPr>
        <w:t>-IEs SLMAP-PROTOCOL-IES ::= {</w:t>
      </w:r>
    </w:p>
    <w:p w14:paraId="02B71FC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r>
      <w:r w:rsidRPr="002571EA">
        <w:rPr>
          <w:snapToGrid w:val="0"/>
        </w:rPr>
        <w:tab/>
      </w:r>
      <w:r w:rsidR="00D71B77" w:rsidRPr="002571EA">
        <w:rPr>
          <w:snapToGrid w:val="0"/>
        </w:rPr>
        <w:tab/>
      </w:r>
      <w:r w:rsidRPr="002571EA">
        <w:rPr>
          <w:snapToGrid w:val="0"/>
        </w:rPr>
        <w:t>CRITICALITY reject</w:t>
      </w:r>
      <w:r w:rsidRPr="002571EA">
        <w:rPr>
          <w:snapToGrid w:val="0"/>
        </w:rPr>
        <w:tab/>
        <w:t>TYPE ESMLC-</w:t>
      </w:r>
      <w:proofErr w:type="spellStart"/>
      <w:r w:rsidRPr="002571EA">
        <w:rPr>
          <w:snapToGrid w:val="0"/>
        </w:rPr>
        <w:t>Measuremen</w:t>
      </w:r>
      <w:r w:rsidR="00D71B77" w:rsidRPr="002571EA">
        <w:rPr>
          <w:snapToGrid w:val="0"/>
        </w:rPr>
        <w:t>tID</w:t>
      </w:r>
      <w:proofErr w:type="spellEnd"/>
      <w:r w:rsidR="00D71B77" w:rsidRPr="002571EA">
        <w:rPr>
          <w:snapToGrid w:val="0"/>
        </w:rPr>
        <w:tab/>
      </w:r>
      <w:r w:rsidR="00D71B77" w:rsidRPr="002571EA">
        <w:rPr>
          <w:snapToGrid w:val="0"/>
        </w:rPr>
        <w:tab/>
      </w:r>
      <w:r w:rsidR="00D71B77" w:rsidRPr="002571EA">
        <w:rPr>
          <w:snapToGrid w:val="0"/>
        </w:rPr>
        <w:tab/>
      </w:r>
      <w:r w:rsidR="00D71B77" w:rsidRPr="002571EA">
        <w:rPr>
          <w:snapToGrid w:val="0"/>
        </w:rPr>
        <w:tab/>
        <w:t>PRESENCE mandatory}</w:t>
      </w:r>
      <w:r w:rsidRPr="002571EA">
        <w:rPr>
          <w:snapToGrid w:val="0"/>
        </w:rPr>
        <w:t>|</w:t>
      </w:r>
    </w:p>
    <w:p w14:paraId="464B84D7"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id-UL-</w:t>
      </w:r>
      <w:proofErr w:type="spellStart"/>
      <w:r w:rsidRPr="002571EA">
        <w:rPr>
          <w:snapToGrid w:val="0"/>
        </w:rPr>
        <w:t>RTOAMeasurementConfiguration</w:t>
      </w:r>
      <w:proofErr w:type="spellEnd"/>
      <w:r w:rsidRPr="002571EA">
        <w:rPr>
          <w:snapToGrid w:val="0"/>
        </w:rPr>
        <w:tab/>
      </w:r>
      <w:r w:rsidR="00D71B77" w:rsidRPr="002571EA">
        <w:rPr>
          <w:snapToGrid w:val="0"/>
        </w:rPr>
        <w:tab/>
      </w:r>
      <w:r w:rsidRPr="002571EA">
        <w:rPr>
          <w:snapToGrid w:val="0"/>
        </w:rPr>
        <w:t>CRITICALITY reject</w:t>
      </w:r>
      <w:r w:rsidRPr="002571EA">
        <w:rPr>
          <w:snapToGrid w:val="0"/>
        </w:rPr>
        <w:tab/>
        <w:t>TYPE UL-</w:t>
      </w:r>
      <w:proofErr w:type="spellStart"/>
      <w:r w:rsidRPr="002571EA">
        <w:rPr>
          <w:snapToGrid w:val="0"/>
        </w:rPr>
        <w:t>RTOAMeasurementConfiguration</w:t>
      </w:r>
      <w:proofErr w:type="spellEnd"/>
      <w:r w:rsidRPr="002571EA">
        <w:rPr>
          <w:snapToGrid w:val="0"/>
        </w:rPr>
        <w:tab/>
      </w:r>
      <w:r w:rsidR="00D71B77" w:rsidRPr="002571EA">
        <w:rPr>
          <w:snapToGrid w:val="0"/>
        </w:rPr>
        <w:tab/>
      </w:r>
      <w:r w:rsidRPr="002571EA">
        <w:rPr>
          <w:snapToGrid w:val="0"/>
        </w:rPr>
        <w:t>PRESENCE mandatory},</w:t>
      </w:r>
    </w:p>
    <w:p w14:paraId="5A33FAA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lastRenderedPageBreak/>
        <w:tab/>
        <w:t>...</w:t>
      </w:r>
    </w:p>
    <w:p w14:paraId="1722F11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288E4B1" w14:textId="77777777" w:rsidR="00FD53B8" w:rsidRPr="002571EA" w:rsidRDefault="00FD53B8" w:rsidP="00FD53B8">
      <w:pPr>
        <w:pStyle w:val="PL"/>
        <w:spacing w:line="0" w:lineRule="atLeast"/>
        <w:rPr>
          <w:rFonts w:cs="Courier New"/>
          <w:snapToGrid w:val="0"/>
          <w:szCs w:val="16"/>
        </w:rPr>
      </w:pPr>
    </w:p>
    <w:p w14:paraId="48BA1724" w14:textId="77777777" w:rsidR="00FD53B8" w:rsidRPr="002571EA" w:rsidRDefault="00FD53B8" w:rsidP="00FD53B8">
      <w:pPr>
        <w:pStyle w:val="PL"/>
        <w:spacing w:line="0" w:lineRule="atLeast"/>
        <w:rPr>
          <w:rFonts w:cs="Courier New"/>
          <w:snapToGrid w:val="0"/>
          <w:szCs w:val="16"/>
        </w:rPr>
      </w:pPr>
    </w:p>
    <w:p w14:paraId="2616ACC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EEFFD7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67DB21D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MEASUREMENT RESPONSE</w:t>
      </w:r>
    </w:p>
    <w:p w14:paraId="5CADC84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1E9858B"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6B4E3FC" w14:textId="77777777" w:rsidR="00FD53B8" w:rsidRPr="002571EA" w:rsidRDefault="00FD53B8" w:rsidP="00FD53B8">
      <w:pPr>
        <w:pStyle w:val="PL"/>
        <w:spacing w:line="0" w:lineRule="atLeast"/>
        <w:rPr>
          <w:rFonts w:cs="Courier New"/>
          <w:snapToGrid w:val="0"/>
          <w:szCs w:val="16"/>
        </w:rPr>
      </w:pPr>
    </w:p>
    <w:p w14:paraId="249B271F"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MeasurementResponse</w:t>
      </w:r>
      <w:proofErr w:type="spellEnd"/>
      <w:r w:rsidRPr="002571EA">
        <w:rPr>
          <w:rFonts w:cs="Courier New"/>
          <w:snapToGrid w:val="0"/>
          <w:szCs w:val="16"/>
        </w:rPr>
        <w:t xml:space="preserve"> ::= SEQUENCE {</w:t>
      </w:r>
    </w:p>
    <w:p w14:paraId="6F388B4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004935F8" w:rsidRPr="002571EA">
        <w:rPr>
          <w:rFonts w:cs="Courier New"/>
          <w:snapToGrid w:val="0"/>
          <w:szCs w:val="16"/>
        </w:rPr>
        <w:t>protocolIEs</w:t>
      </w:r>
      <w:proofErr w:type="spellEnd"/>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MeasurementResponse</w:t>
      </w:r>
      <w:proofErr w:type="spellEnd"/>
      <w:r w:rsidRPr="002571EA">
        <w:rPr>
          <w:rFonts w:cs="Courier New"/>
          <w:snapToGrid w:val="0"/>
          <w:szCs w:val="16"/>
        </w:rPr>
        <w:t>-IEs}},</w:t>
      </w:r>
    </w:p>
    <w:p w14:paraId="67450E4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5F414C4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6718FAA4" w14:textId="77777777" w:rsidR="00FD53B8" w:rsidRPr="002571EA" w:rsidRDefault="00FD53B8" w:rsidP="00FD53B8">
      <w:pPr>
        <w:pStyle w:val="PL"/>
        <w:spacing w:line="0" w:lineRule="atLeast"/>
        <w:rPr>
          <w:rFonts w:cs="Courier New"/>
          <w:snapToGrid w:val="0"/>
          <w:szCs w:val="16"/>
        </w:rPr>
      </w:pPr>
    </w:p>
    <w:p w14:paraId="44544928"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MeasurementResponse</w:t>
      </w:r>
      <w:proofErr w:type="spellEnd"/>
      <w:r w:rsidRPr="002571EA">
        <w:rPr>
          <w:rFonts w:cs="Courier New"/>
          <w:snapToGrid w:val="0"/>
          <w:szCs w:val="16"/>
        </w:rPr>
        <w:t>-IEs SLMAP-PROTOCOL-IES ::= {</w:t>
      </w:r>
    </w:p>
    <w:p w14:paraId="70876CB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t>CRITICALITY reject</w:t>
      </w:r>
      <w:r w:rsidRPr="002571EA">
        <w:rPr>
          <w:snapToGrid w:val="0"/>
        </w:rPr>
        <w:tab/>
        <w:t>TYPE 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t>PRESENCE mandatory}|</w:t>
      </w:r>
    </w:p>
    <w:p w14:paraId="16631CA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id-UL-</w:t>
      </w:r>
      <w:proofErr w:type="spellStart"/>
      <w:r w:rsidRPr="002571EA">
        <w:rPr>
          <w:rFonts w:cs="Courier New"/>
          <w:snapToGrid w:val="0"/>
          <w:szCs w:val="16"/>
        </w:rPr>
        <w:t>RTOAMeasurements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CRITICALITY reject</w:t>
      </w:r>
      <w:r w:rsidRPr="002571EA">
        <w:rPr>
          <w:rFonts w:cs="Courier New"/>
          <w:snapToGrid w:val="0"/>
          <w:szCs w:val="16"/>
        </w:rPr>
        <w:tab/>
        <w:t>TYPE UL-</w:t>
      </w:r>
      <w:proofErr w:type="spellStart"/>
      <w:r w:rsidRPr="002571EA">
        <w:rPr>
          <w:rFonts w:cs="Courier New"/>
          <w:snapToGrid w:val="0"/>
          <w:szCs w:val="16"/>
        </w:rPr>
        <w:t>RTOAMea</w:t>
      </w:r>
      <w:r w:rsidR="004935F8" w:rsidRPr="002571EA">
        <w:rPr>
          <w:rFonts w:cs="Courier New"/>
          <w:snapToGrid w:val="0"/>
          <w:szCs w:val="16"/>
        </w:rPr>
        <w:t>surements</w:t>
      </w:r>
      <w:proofErr w:type="spellEnd"/>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t>PRESENCE mandatory}</w:t>
      </w:r>
      <w:r w:rsidRPr="002571EA">
        <w:rPr>
          <w:rFonts w:cs="Courier New"/>
          <w:snapToGrid w:val="0"/>
          <w:szCs w:val="16"/>
        </w:rPr>
        <w:t>|</w:t>
      </w:r>
    </w:p>
    <w:p w14:paraId="734FCB1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57305FE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75DBA2F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0606CDB9" w14:textId="77777777" w:rsidR="00FD53B8" w:rsidRPr="002571EA" w:rsidRDefault="00FD53B8" w:rsidP="00FD53B8">
      <w:pPr>
        <w:pStyle w:val="PL"/>
        <w:spacing w:line="0" w:lineRule="atLeast"/>
        <w:rPr>
          <w:rFonts w:cs="Courier New"/>
          <w:snapToGrid w:val="0"/>
          <w:szCs w:val="16"/>
        </w:rPr>
      </w:pPr>
    </w:p>
    <w:p w14:paraId="4E0EE17C" w14:textId="77777777" w:rsidR="00FD53B8" w:rsidRPr="002571EA" w:rsidRDefault="00FD53B8" w:rsidP="00FD53B8">
      <w:pPr>
        <w:pStyle w:val="PL"/>
        <w:spacing w:line="0" w:lineRule="atLeast"/>
        <w:rPr>
          <w:rFonts w:cs="Courier New"/>
          <w:snapToGrid w:val="0"/>
          <w:szCs w:val="16"/>
        </w:rPr>
      </w:pPr>
    </w:p>
    <w:p w14:paraId="2BED437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842EC6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A73E4A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MEASUREMENT FAILURE</w:t>
      </w:r>
    </w:p>
    <w:p w14:paraId="5B181EE7"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766794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1469DB0" w14:textId="77777777" w:rsidR="00FD53B8" w:rsidRPr="002571EA" w:rsidRDefault="00FD53B8" w:rsidP="00FD53B8">
      <w:pPr>
        <w:pStyle w:val="PL"/>
        <w:spacing w:line="0" w:lineRule="atLeast"/>
        <w:rPr>
          <w:rFonts w:cs="Courier New"/>
          <w:snapToGrid w:val="0"/>
          <w:szCs w:val="16"/>
        </w:rPr>
      </w:pPr>
    </w:p>
    <w:p w14:paraId="4D1C3211"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MeasurementFailure</w:t>
      </w:r>
      <w:proofErr w:type="spellEnd"/>
      <w:r w:rsidRPr="002571EA">
        <w:rPr>
          <w:rFonts w:cs="Courier New"/>
          <w:snapToGrid w:val="0"/>
          <w:szCs w:val="16"/>
        </w:rPr>
        <w:t xml:space="preserve"> ::= SEQUENCE {</w:t>
      </w:r>
    </w:p>
    <w:p w14:paraId="4DB99AC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w:t>
      </w:r>
      <w:r w:rsidR="004935F8" w:rsidRPr="002571EA">
        <w:rPr>
          <w:rFonts w:cs="Courier New"/>
          <w:snapToGrid w:val="0"/>
          <w:szCs w:val="16"/>
        </w:rPr>
        <w:t>Es</w:t>
      </w:r>
      <w:proofErr w:type="spellEnd"/>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MeasurementFailure</w:t>
      </w:r>
      <w:proofErr w:type="spellEnd"/>
      <w:r w:rsidRPr="002571EA">
        <w:rPr>
          <w:rFonts w:cs="Courier New"/>
          <w:snapToGrid w:val="0"/>
          <w:szCs w:val="16"/>
        </w:rPr>
        <w:t>-IEs}},</w:t>
      </w:r>
    </w:p>
    <w:p w14:paraId="6474A88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6A71244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18948E1" w14:textId="77777777" w:rsidR="00FD53B8" w:rsidRPr="002571EA" w:rsidRDefault="00FD53B8" w:rsidP="00FD53B8">
      <w:pPr>
        <w:pStyle w:val="PL"/>
        <w:spacing w:line="0" w:lineRule="atLeast"/>
        <w:rPr>
          <w:rFonts w:cs="Courier New"/>
          <w:snapToGrid w:val="0"/>
          <w:szCs w:val="16"/>
        </w:rPr>
      </w:pPr>
    </w:p>
    <w:p w14:paraId="5ABDA319"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MeasurementFailure</w:t>
      </w:r>
      <w:proofErr w:type="spellEnd"/>
      <w:r w:rsidRPr="002571EA">
        <w:rPr>
          <w:rFonts w:cs="Courier New"/>
          <w:snapToGrid w:val="0"/>
          <w:szCs w:val="16"/>
        </w:rPr>
        <w:t>-IEs SLMAP-PROTOCOL-IES ::= {</w:t>
      </w:r>
    </w:p>
    <w:p w14:paraId="3826DB3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t>CRITICALITY reject</w:t>
      </w:r>
      <w:r w:rsidRPr="002571EA">
        <w:rPr>
          <w:snapToGrid w:val="0"/>
        </w:rPr>
        <w:tab/>
        <w:t>TYPE ESMLC-</w:t>
      </w:r>
      <w:proofErr w:type="spellStart"/>
      <w:r w:rsidRPr="002571EA">
        <w:rPr>
          <w:snapToGrid w:val="0"/>
        </w:rPr>
        <w:t>Meas</w:t>
      </w:r>
      <w:r w:rsidR="004935F8" w:rsidRPr="002571EA">
        <w:rPr>
          <w:snapToGrid w:val="0"/>
        </w:rPr>
        <w:t>urementID</w:t>
      </w:r>
      <w:proofErr w:type="spellEnd"/>
      <w:r w:rsidR="004935F8" w:rsidRPr="002571EA">
        <w:rPr>
          <w:snapToGrid w:val="0"/>
        </w:rPr>
        <w:tab/>
      </w:r>
      <w:r w:rsidR="004935F8" w:rsidRPr="002571EA">
        <w:rPr>
          <w:snapToGrid w:val="0"/>
        </w:rPr>
        <w:tab/>
      </w:r>
      <w:r w:rsidR="004935F8" w:rsidRPr="002571EA">
        <w:rPr>
          <w:snapToGrid w:val="0"/>
        </w:rPr>
        <w:tab/>
        <w:t>PRESENCE mandatory}</w:t>
      </w:r>
      <w:r w:rsidRPr="002571EA">
        <w:rPr>
          <w:snapToGrid w:val="0"/>
        </w:rPr>
        <w:t>|</w:t>
      </w:r>
    </w:p>
    <w:p w14:paraId="45B56EE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id-Cause</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TYPE Cause</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mandatory}|</w:t>
      </w:r>
    </w:p>
    <w:p w14:paraId="5C6B7EA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22E6F9D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120B0B17"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CB5395C" w14:textId="77777777" w:rsidR="00FD53B8" w:rsidRPr="002571EA" w:rsidRDefault="00FD53B8" w:rsidP="00FD53B8">
      <w:pPr>
        <w:pStyle w:val="PL"/>
        <w:spacing w:line="0" w:lineRule="atLeast"/>
        <w:rPr>
          <w:rFonts w:cs="Courier New"/>
          <w:snapToGrid w:val="0"/>
          <w:szCs w:val="16"/>
        </w:rPr>
      </w:pPr>
    </w:p>
    <w:p w14:paraId="5F666D9D" w14:textId="77777777" w:rsidR="00FD53B8" w:rsidRPr="002571EA" w:rsidRDefault="00FD53B8" w:rsidP="00FD53B8">
      <w:pPr>
        <w:pStyle w:val="PL"/>
        <w:spacing w:line="0" w:lineRule="atLeast"/>
        <w:rPr>
          <w:rFonts w:cs="Courier New"/>
          <w:snapToGrid w:val="0"/>
          <w:szCs w:val="16"/>
        </w:rPr>
      </w:pPr>
    </w:p>
    <w:p w14:paraId="77880F27"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39BA335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74F96D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SLM SETUP REQUEST</w:t>
      </w:r>
    </w:p>
    <w:p w14:paraId="035AD64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EDC2F2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7009A336" w14:textId="77777777" w:rsidR="00FD53B8" w:rsidRPr="002571EA" w:rsidRDefault="00FD53B8" w:rsidP="00FD53B8">
      <w:pPr>
        <w:pStyle w:val="PL"/>
        <w:spacing w:line="0" w:lineRule="atLeast"/>
        <w:rPr>
          <w:rFonts w:cs="Courier New"/>
          <w:snapToGrid w:val="0"/>
          <w:szCs w:val="16"/>
        </w:rPr>
      </w:pPr>
    </w:p>
    <w:p w14:paraId="3CC749BA"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SLMSetupRequest</w:t>
      </w:r>
      <w:proofErr w:type="spellEnd"/>
      <w:r w:rsidRPr="002571EA">
        <w:rPr>
          <w:rFonts w:cs="Courier New"/>
          <w:snapToGrid w:val="0"/>
          <w:szCs w:val="16"/>
        </w:rPr>
        <w:t xml:space="preserve"> ::= SEQUENCE {</w:t>
      </w:r>
    </w:p>
    <w:p w14:paraId="446428D4" w14:textId="77777777" w:rsidR="00FD53B8" w:rsidRPr="00564676" w:rsidRDefault="00FD53B8" w:rsidP="00FD53B8">
      <w:pPr>
        <w:pStyle w:val="PL"/>
        <w:spacing w:line="0" w:lineRule="atLeast"/>
        <w:rPr>
          <w:rFonts w:cs="Courier New"/>
          <w:snapToGrid w:val="0"/>
          <w:szCs w:val="16"/>
          <w:lang w:val="fr-FR"/>
        </w:rPr>
      </w:pPr>
      <w:r w:rsidRPr="002571EA">
        <w:rPr>
          <w:rFonts w:cs="Courier New"/>
          <w:snapToGrid w:val="0"/>
          <w:szCs w:val="16"/>
        </w:rPr>
        <w:tab/>
      </w:r>
      <w:proofErr w:type="spellStart"/>
      <w:r w:rsidRPr="00564676">
        <w:rPr>
          <w:rFonts w:cs="Courier New"/>
          <w:snapToGrid w:val="0"/>
          <w:szCs w:val="16"/>
          <w:lang w:val="fr-FR"/>
        </w:rPr>
        <w:t>protocolIEs</w:t>
      </w:r>
      <w:proofErr w:type="spellEnd"/>
      <w:r w:rsidRPr="00564676">
        <w:rPr>
          <w:rFonts w:cs="Courier New"/>
          <w:snapToGrid w:val="0"/>
          <w:szCs w:val="16"/>
          <w:lang w:val="fr-FR"/>
        </w:rPr>
        <w:tab/>
      </w:r>
      <w:r w:rsidR="004935F8" w:rsidRPr="00564676">
        <w:rPr>
          <w:rFonts w:cs="Courier New"/>
          <w:snapToGrid w:val="0"/>
          <w:szCs w:val="16"/>
          <w:lang w:val="fr-FR"/>
        </w:rPr>
        <w:tab/>
      </w:r>
      <w:r w:rsidR="004935F8" w:rsidRPr="00564676">
        <w:rPr>
          <w:rFonts w:cs="Courier New"/>
          <w:snapToGrid w:val="0"/>
          <w:szCs w:val="16"/>
          <w:lang w:val="fr-FR"/>
        </w:rPr>
        <w:tab/>
      </w:r>
      <w:r w:rsidR="004935F8" w:rsidRPr="00564676">
        <w:rPr>
          <w:rFonts w:cs="Courier New"/>
          <w:snapToGrid w:val="0"/>
          <w:szCs w:val="16"/>
          <w:lang w:val="fr-FR"/>
        </w:rPr>
        <w:tab/>
      </w:r>
      <w:r w:rsidR="004935F8" w:rsidRPr="00564676">
        <w:rPr>
          <w:rFonts w:cs="Courier New"/>
          <w:snapToGrid w:val="0"/>
          <w:szCs w:val="16"/>
          <w:lang w:val="fr-FR"/>
        </w:rPr>
        <w:tab/>
      </w:r>
      <w:r w:rsidR="004935F8" w:rsidRPr="00564676">
        <w:rPr>
          <w:rFonts w:cs="Courier New"/>
          <w:snapToGrid w:val="0"/>
          <w:szCs w:val="16"/>
          <w:lang w:val="fr-FR"/>
        </w:rPr>
        <w:tab/>
      </w:r>
      <w:proofErr w:type="spellStart"/>
      <w:r w:rsidR="004935F8" w:rsidRPr="00564676">
        <w:rPr>
          <w:rFonts w:cs="Courier New"/>
          <w:snapToGrid w:val="0"/>
          <w:szCs w:val="16"/>
          <w:lang w:val="fr-FR"/>
        </w:rPr>
        <w:t>ProtocolIE</w:t>
      </w:r>
      <w:proofErr w:type="spellEnd"/>
      <w:r w:rsidR="004935F8" w:rsidRPr="00564676">
        <w:rPr>
          <w:rFonts w:cs="Courier New"/>
          <w:snapToGrid w:val="0"/>
          <w:szCs w:val="16"/>
          <w:lang w:val="fr-FR"/>
        </w:rPr>
        <w:t>-Container</w:t>
      </w:r>
      <w:r w:rsidR="004935F8" w:rsidRPr="00564676">
        <w:rPr>
          <w:rFonts w:cs="Courier New"/>
          <w:snapToGrid w:val="0"/>
          <w:szCs w:val="16"/>
          <w:lang w:val="fr-FR"/>
        </w:rPr>
        <w:tab/>
      </w:r>
      <w:r w:rsidR="004935F8" w:rsidRPr="00564676">
        <w:rPr>
          <w:rFonts w:cs="Courier New"/>
          <w:snapToGrid w:val="0"/>
          <w:szCs w:val="16"/>
          <w:lang w:val="fr-FR"/>
        </w:rPr>
        <w:tab/>
      </w:r>
      <w:r w:rsidRPr="00564676">
        <w:rPr>
          <w:rFonts w:cs="Courier New"/>
          <w:snapToGrid w:val="0"/>
          <w:szCs w:val="16"/>
          <w:lang w:val="fr-FR"/>
        </w:rPr>
        <w:t>{{</w:t>
      </w:r>
      <w:proofErr w:type="spellStart"/>
      <w:r w:rsidRPr="00564676">
        <w:rPr>
          <w:rFonts w:cs="Courier New"/>
          <w:snapToGrid w:val="0"/>
          <w:szCs w:val="16"/>
          <w:lang w:val="fr-FR"/>
        </w:rPr>
        <w:t>SLMSetupRequest-IEs</w:t>
      </w:r>
      <w:proofErr w:type="spellEnd"/>
      <w:r w:rsidRPr="00564676">
        <w:rPr>
          <w:rFonts w:cs="Courier New"/>
          <w:snapToGrid w:val="0"/>
          <w:szCs w:val="16"/>
          <w:lang w:val="fr-FR"/>
        </w:rPr>
        <w:t>}},</w:t>
      </w:r>
    </w:p>
    <w:p w14:paraId="517F3910" w14:textId="77777777" w:rsidR="00FD53B8" w:rsidRPr="002571EA" w:rsidRDefault="00FD53B8" w:rsidP="00FD53B8">
      <w:pPr>
        <w:pStyle w:val="PL"/>
        <w:spacing w:line="0" w:lineRule="atLeast"/>
        <w:rPr>
          <w:rFonts w:cs="Courier New"/>
          <w:snapToGrid w:val="0"/>
          <w:szCs w:val="16"/>
        </w:rPr>
      </w:pPr>
      <w:r w:rsidRPr="00564676">
        <w:rPr>
          <w:rFonts w:cs="Courier New"/>
          <w:snapToGrid w:val="0"/>
          <w:szCs w:val="16"/>
          <w:lang w:val="fr-FR"/>
        </w:rPr>
        <w:tab/>
      </w:r>
      <w:r w:rsidRPr="002571EA">
        <w:rPr>
          <w:rFonts w:cs="Courier New"/>
          <w:snapToGrid w:val="0"/>
          <w:szCs w:val="16"/>
        </w:rPr>
        <w:t>...</w:t>
      </w:r>
    </w:p>
    <w:p w14:paraId="18BCF1C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23954142" w14:textId="77777777" w:rsidR="00FD53B8" w:rsidRPr="002571EA" w:rsidRDefault="00FD53B8" w:rsidP="00FD53B8">
      <w:pPr>
        <w:pStyle w:val="PL"/>
        <w:spacing w:line="0" w:lineRule="atLeast"/>
        <w:rPr>
          <w:rFonts w:cs="Courier New"/>
          <w:snapToGrid w:val="0"/>
          <w:szCs w:val="16"/>
        </w:rPr>
      </w:pPr>
    </w:p>
    <w:p w14:paraId="2FF53727"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lastRenderedPageBreak/>
        <w:t>SLMSetupRequest</w:t>
      </w:r>
      <w:proofErr w:type="spellEnd"/>
      <w:r w:rsidRPr="002571EA">
        <w:rPr>
          <w:rFonts w:cs="Courier New"/>
          <w:snapToGrid w:val="0"/>
          <w:szCs w:val="16"/>
        </w:rPr>
        <w:t>-IEs SLMAP-PROTOCOL-IES ::= {</w:t>
      </w:r>
    </w:p>
    <w:p w14:paraId="6D519327" w14:textId="77777777" w:rsidR="00FD53B8" w:rsidRPr="002571EA" w:rsidRDefault="00FD53B8" w:rsidP="00FD53B8">
      <w:pPr>
        <w:pStyle w:val="PL"/>
        <w:spacing w:line="0" w:lineRule="atLeast"/>
        <w:rPr>
          <w:snapToGrid w:val="0"/>
        </w:rPr>
      </w:pPr>
      <w:r w:rsidRPr="002571EA">
        <w:rPr>
          <w:rFonts w:cs="Courier New"/>
          <w:snapToGrid w:val="0"/>
          <w:szCs w:val="16"/>
        </w:rPr>
        <w:tab/>
      </w:r>
      <w:r w:rsidRPr="002571EA">
        <w:rPr>
          <w:snapToGrid w:val="0"/>
        </w:rPr>
        <w:t>{ ID id-LMU-ID</w:t>
      </w:r>
      <w:r w:rsidRPr="002571EA">
        <w:rPr>
          <w:snapToGrid w:val="0"/>
        </w:rPr>
        <w:tab/>
      </w:r>
      <w:r w:rsidRPr="002571EA">
        <w:rPr>
          <w:snapToGrid w:val="0"/>
        </w:rPr>
        <w:tab/>
      </w:r>
      <w:r w:rsidRPr="002571EA">
        <w:rPr>
          <w:snapToGrid w:val="0"/>
        </w:rPr>
        <w:tab/>
      </w:r>
      <w:r w:rsidRPr="002571EA">
        <w:rPr>
          <w:snapToGrid w:val="0"/>
        </w:rPr>
        <w:tab/>
        <w:t>CRITICALITY ignore</w:t>
      </w:r>
      <w:r w:rsidRPr="002571EA">
        <w:rPr>
          <w:snapToGrid w:val="0"/>
        </w:rPr>
        <w:tab/>
        <w:t>TYPE LMU-ID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PRESENCE mandatory}|</w:t>
      </w:r>
    </w:p>
    <w:p w14:paraId="6D874403"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LMUInformation</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LMUInformation</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7949293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06BFF6A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0D6566DE" w14:textId="77777777" w:rsidR="00FD53B8" w:rsidRPr="002571EA" w:rsidRDefault="00FD53B8" w:rsidP="00FD53B8">
      <w:pPr>
        <w:pStyle w:val="PL"/>
        <w:spacing w:line="0" w:lineRule="atLeast"/>
        <w:rPr>
          <w:rFonts w:cs="Courier New"/>
          <w:snapToGrid w:val="0"/>
          <w:szCs w:val="16"/>
        </w:rPr>
      </w:pPr>
    </w:p>
    <w:p w14:paraId="0628071A" w14:textId="77777777" w:rsidR="00FD53B8" w:rsidRPr="002571EA" w:rsidRDefault="00FD53B8" w:rsidP="00FD53B8">
      <w:pPr>
        <w:pStyle w:val="PL"/>
        <w:spacing w:line="0" w:lineRule="atLeast"/>
        <w:rPr>
          <w:rFonts w:cs="Courier New"/>
          <w:snapToGrid w:val="0"/>
          <w:szCs w:val="16"/>
        </w:rPr>
      </w:pPr>
    </w:p>
    <w:p w14:paraId="48A5299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033A5C9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70FE6CD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SLM SETUP RESPONSE</w:t>
      </w:r>
    </w:p>
    <w:p w14:paraId="6BA31E9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6BDA9D7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3CD8BB9F" w14:textId="77777777" w:rsidR="00FD53B8" w:rsidRPr="002571EA" w:rsidRDefault="00FD53B8" w:rsidP="00FD53B8">
      <w:pPr>
        <w:pStyle w:val="PL"/>
        <w:spacing w:line="0" w:lineRule="atLeast"/>
        <w:rPr>
          <w:rFonts w:cs="Courier New"/>
          <w:snapToGrid w:val="0"/>
          <w:szCs w:val="16"/>
        </w:rPr>
      </w:pPr>
    </w:p>
    <w:p w14:paraId="61A29C4D"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SLMSetupResponse</w:t>
      </w:r>
      <w:proofErr w:type="spellEnd"/>
      <w:r w:rsidRPr="002571EA">
        <w:rPr>
          <w:rFonts w:cs="Courier New"/>
          <w:snapToGrid w:val="0"/>
          <w:szCs w:val="16"/>
        </w:rPr>
        <w:t xml:space="preserve"> ::= SEQUENCE {</w:t>
      </w:r>
    </w:p>
    <w:p w14:paraId="36531223"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SLMSetupResponse</w:t>
      </w:r>
      <w:proofErr w:type="spellEnd"/>
      <w:r w:rsidRPr="002571EA">
        <w:rPr>
          <w:rFonts w:cs="Courier New"/>
          <w:snapToGrid w:val="0"/>
          <w:szCs w:val="16"/>
        </w:rPr>
        <w:t>-IEs}},</w:t>
      </w:r>
    </w:p>
    <w:p w14:paraId="2BEB8C3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066F59C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78D4C0F2" w14:textId="77777777" w:rsidR="00FD53B8" w:rsidRPr="002571EA" w:rsidRDefault="00FD53B8" w:rsidP="00FD53B8">
      <w:pPr>
        <w:pStyle w:val="PL"/>
        <w:spacing w:line="0" w:lineRule="atLeast"/>
        <w:rPr>
          <w:rFonts w:cs="Courier New"/>
          <w:snapToGrid w:val="0"/>
          <w:szCs w:val="16"/>
        </w:rPr>
      </w:pPr>
    </w:p>
    <w:p w14:paraId="14FAFBF4"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SLMSetupResponse</w:t>
      </w:r>
      <w:proofErr w:type="spellEnd"/>
      <w:r w:rsidRPr="002571EA">
        <w:rPr>
          <w:rFonts w:cs="Courier New"/>
          <w:snapToGrid w:val="0"/>
          <w:szCs w:val="16"/>
        </w:rPr>
        <w:t>-IEs SLMAP-PROTOCOL-IES ::= {</w:t>
      </w:r>
    </w:p>
    <w:p w14:paraId="7BA072D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id-ESMLC-ID</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CRITICALITY reject</w:t>
      </w:r>
      <w:r w:rsidRPr="002571EA">
        <w:rPr>
          <w:rFonts w:cs="Courier New"/>
          <w:snapToGrid w:val="0"/>
          <w:szCs w:val="16"/>
        </w:rPr>
        <w:tab/>
        <w:t>TYPE ESMLC-ID</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mandatory}|</w:t>
      </w:r>
    </w:p>
    <w:p w14:paraId="5561981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1C146E0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56CD6A1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216CD27F" w14:textId="77777777" w:rsidR="00FD53B8" w:rsidRPr="002571EA" w:rsidRDefault="00FD53B8" w:rsidP="00FD53B8">
      <w:pPr>
        <w:pStyle w:val="PL"/>
        <w:spacing w:line="0" w:lineRule="atLeast"/>
        <w:rPr>
          <w:rFonts w:cs="Courier New"/>
          <w:snapToGrid w:val="0"/>
          <w:szCs w:val="16"/>
        </w:rPr>
      </w:pPr>
    </w:p>
    <w:p w14:paraId="66D4248E" w14:textId="77777777" w:rsidR="00FD53B8" w:rsidRPr="002571EA" w:rsidRDefault="00FD53B8" w:rsidP="00FD53B8">
      <w:pPr>
        <w:pStyle w:val="PL"/>
        <w:spacing w:line="0" w:lineRule="atLeast"/>
        <w:rPr>
          <w:rFonts w:cs="Courier New"/>
          <w:snapToGrid w:val="0"/>
          <w:szCs w:val="16"/>
        </w:rPr>
      </w:pPr>
    </w:p>
    <w:p w14:paraId="738B544B"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32DB2F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B38638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SLM SETUP FAILURE</w:t>
      </w:r>
    </w:p>
    <w:p w14:paraId="4D50420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B01377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18BAC4C7" w14:textId="77777777" w:rsidR="00FD53B8" w:rsidRPr="002571EA" w:rsidRDefault="00FD53B8" w:rsidP="00FD53B8">
      <w:pPr>
        <w:pStyle w:val="PL"/>
        <w:spacing w:line="0" w:lineRule="atLeast"/>
        <w:rPr>
          <w:rFonts w:cs="Courier New"/>
          <w:snapToGrid w:val="0"/>
          <w:szCs w:val="16"/>
        </w:rPr>
      </w:pPr>
    </w:p>
    <w:p w14:paraId="501BBE44"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SLMSetupFailure</w:t>
      </w:r>
      <w:proofErr w:type="spellEnd"/>
      <w:r w:rsidRPr="002571EA">
        <w:rPr>
          <w:rFonts w:cs="Courier New"/>
          <w:snapToGrid w:val="0"/>
          <w:szCs w:val="16"/>
        </w:rPr>
        <w:t xml:space="preserve"> ::= SEQUENCE {</w:t>
      </w:r>
    </w:p>
    <w:p w14:paraId="535F047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SLMSetupFailure</w:t>
      </w:r>
      <w:proofErr w:type="spellEnd"/>
      <w:r w:rsidRPr="002571EA">
        <w:rPr>
          <w:rFonts w:cs="Courier New"/>
          <w:snapToGrid w:val="0"/>
          <w:szCs w:val="16"/>
        </w:rPr>
        <w:t>-IEs}},</w:t>
      </w:r>
    </w:p>
    <w:p w14:paraId="7F3BAAF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2F1B909D"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F87B5AB" w14:textId="77777777" w:rsidR="00FD53B8" w:rsidRPr="002571EA" w:rsidRDefault="00FD53B8" w:rsidP="00FD53B8">
      <w:pPr>
        <w:pStyle w:val="PL"/>
        <w:spacing w:line="0" w:lineRule="atLeast"/>
        <w:rPr>
          <w:rFonts w:cs="Courier New"/>
          <w:snapToGrid w:val="0"/>
          <w:szCs w:val="16"/>
        </w:rPr>
      </w:pPr>
    </w:p>
    <w:p w14:paraId="24514AC6"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SLMSetupFailure</w:t>
      </w:r>
      <w:proofErr w:type="spellEnd"/>
      <w:r w:rsidRPr="002571EA">
        <w:rPr>
          <w:rFonts w:cs="Courier New"/>
          <w:snapToGrid w:val="0"/>
          <w:szCs w:val="16"/>
        </w:rPr>
        <w:t>-IEs SLMAP-PROTOCOL-IES ::= {</w:t>
      </w:r>
    </w:p>
    <w:p w14:paraId="5DAE45C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id-Cause</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TYPE Cause</w:t>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mandatory}|</w:t>
      </w:r>
    </w:p>
    <w:p w14:paraId="01B6BCF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5A7BAD3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55AFEE6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59596F02" w14:textId="77777777" w:rsidR="00FD53B8" w:rsidRPr="002571EA" w:rsidRDefault="00FD53B8" w:rsidP="00FD53B8">
      <w:pPr>
        <w:pStyle w:val="PL"/>
        <w:spacing w:line="0" w:lineRule="atLeast"/>
        <w:rPr>
          <w:rFonts w:cs="Courier New"/>
          <w:snapToGrid w:val="0"/>
          <w:szCs w:val="16"/>
        </w:rPr>
      </w:pPr>
    </w:p>
    <w:p w14:paraId="57048328" w14:textId="77777777" w:rsidR="00FD53B8" w:rsidRPr="002571EA" w:rsidRDefault="00FD53B8" w:rsidP="00FD53B8">
      <w:pPr>
        <w:pStyle w:val="PL"/>
        <w:spacing w:line="0" w:lineRule="atLeast"/>
        <w:rPr>
          <w:rFonts w:cs="Courier New"/>
          <w:snapToGrid w:val="0"/>
          <w:szCs w:val="16"/>
        </w:rPr>
      </w:pPr>
    </w:p>
    <w:p w14:paraId="632870CB" w14:textId="77777777" w:rsidR="00FD53B8" w:rsidRPr="002571EA" w:rsidRDefault="00FD53B8" w:rsidP="00FD53B8">
      <w:pPr>
        <w:pStyle w:val="PL"/>
        <w:spacing w:line="0" w:lineRule="atLeast"/>
        <w:rPr>
          <w:rFonts w:cs="Courier New"/>
          <w:snapToGrid w:val="0"/>
          <w:szCs w:val="16"/>
        </w:rPr>
      </w:pPr>
    </w:p>
    <w:p w14:paraId="217BFEBB"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2CE7FD63"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5AF0944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RESET REQUEST</w:t>
      </w:r>
    </w:p>
    <w:p w14:paraId="5A76704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0CBDCB2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68285B75" w14:textId="77777777" w:rsidR="00FD53B8" w:rsidRPr="002571EA" w:rsidRDefault="00FD53B8" w:rsidP="00FD53B8">
      <w:pPr>
        <w:pStyle w:val="PL"/>
        <w:spacing w:line="0" w:lineRule="atLeast"/>
        <w:rPr>
          <w:rFonts w:cs="Courier New"/>
          <w:snapToGrid w:val="0"/>
          <w:szCs w:val="16"/>
        </w:rPr>
      </w:pPr>
    </w:p>
    <w:p w14:paraId="6F4976BC"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ResetRequest</w:t>
      </w:r>
      <w:proofErr w:type="spellEnd"/>
      <w:r w:rsidRPr="002571EA">
        <w:rPr>
          <w:rFonts w:cs="Courier New"/>
          <w:snapToGrid w:val="0"/>
          <w:szCs w:val="16"/>
        </w:rPr>
        <w:t xml:space="preserve"> ::= SEQUENCE {</w:t>
      </w:r>
    </w:p>
    <w:p w14:paraId="705D055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ResetRequest</w:t>
      </w:r>
      <w:proofErr w:type="spellEnd"/>
      <w:r w:rsidRPr="002571EA">
        <w:rPr>
          <w:rFonts w:cs="Courier New"/>
          <w:snapToGrid w:val="0"/>
          <w:szCs w:val="16"/>
        </w:rPr>
        <w:t>-IEs}},</w:t>
      </w:r>
    </w:p>
    <w:p w14:paraId="3BA24B3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5C2D80B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lastRenderedPageBreak/>
        <w:t>}</w:t>
      </w:r>
    </w:p>
    <w:p w14:paraId="58B085C3" w14:textId="77777777" w:rsidR="00FD53B8" w:rsidRPr="002571EA" w:rsidRDefault="00FD53B8" w:rsidP="00FD53B8">
      <w:pPr>
        <w:pStyle w:val="PL"/>
        <w:spacing w:line="0" w:lineRule="atLeast"/>
        <w:rPr>
          <w:rFonts w:cs="Courier New"/>
          <w:snapToGrid w:val="0"/>
          <w:szCs w:val="16"/>
        </w:rPr>
      </w:pPr>
    </w:p>
    <w:p w14:paraId="07085F0A"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ResetRequest</w:t>
      </w:r>
      <w:proofErr w:type="spellEnd"/>
      <w:r w:rsidRPr="002571EA">
        <w:rPr>
          <w:rFonts w:cs="Courier New"/>
          <w:snapToGrid w:val="0"/>
          <w:szCs w:val="16"/>
        </w:rPr>
        <w:t>-IEs SLMAP-PROTOCOL-IES ::= {</w:t>
      </w:r>
    </w:p>
    <w:p w14:paraId="6732A3E6" w14:textId="77777777" w:rsidR="00FD53B8" w:rsidRPr="002571EA" w:rsidRDefault="00FD53B8" w:rsidP="00FD53B8">
      <w:pPr>
        <w:pStyle w:val="PL"/>
        <w:spacing w:line="0" w:lineRule="atLeast"/>
        <w:rPr>
          <w:snapToGrid w:val="0"/>
        </w:rPr>
      </w:pPr>
      <w:r w:rsidRPr="002571EA">
        <w:rPr>
          <w:rFonts w:cs="Courier New"/>
          <w:snapToGrid w:val="0"/>
          <w:szCs w:val="16"/>
        </w:rPr>
        <w:tab/>
      </w:r>
      <w:r w:rsidRPr="002571EA">
        <w:rPr>
          <w:snapToGrid w:val="0"/>
        </w:rPr>
        <w:t>{ ID id-Cause</w:t>
      </w:r>
      <w:r w:rsidRPr="002571EA">
        <w:rPr>
          <w:snapToGrid w:val="0"/>
        </w:rPr>
        <w:tab/>
      </w:r>
      <w:r w:rsidRPr="002571EA">
        <w:rPr>
          <w:snapToGrid w:val="0"/>
        </w:rPr>
        <w:tab/>
      </w:r>
      <w:r w:rsidRPr="002571EA">
        <w:rPr>
          <w:snapToGrid w:val="0"/>
        </w:rPr>
        <w:tab/>
      </w:r>
      <w:r w:rsidRPr="002571EA">
        <w:rPr>
          <w:snapToGrid w:val="0"/>
        </w:rPr>
        <w:tab/>
        <w:t>CRITICALITY ignore</w:t>
      </w:r>
      <w:r w:rsidRPr="002571EA">
        <w:rPr>
          <w:snapToGrid w:val="0"/>
        </w:rPr>
        <w:tab/>
        <w:t>TYPE Cause</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PRESENCE mandatory},</w:t>
      </w:r>
    </w:p>
    <w:p w14:paraId="1CC6A14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0B25B16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01488E0" w14:textId="77777777" w:rsidR="00FD53B8" w:rsidRPr="002571EA" w:rsidRDefault="00FD53B8" w:rsidP="00FD53B8">
      <w:pPr>
        <w:pStyle w:val="PL"/>
        <w:spacing w:line="0" w:lineRule="atLeast"/>
        <w:rPr>
          <w:rFonts w:cs="Courier New"/>
          <w:snapToGrid w:val="0"/>
          <w:szCs w:val="16"/>
        </w:rPr>
      </w:pPr>
    </w:p>
    <w:p w14:paraId="6ED3D0E4" w14:textId="77777777" w:rsidR="00FD53B8" w:rsidRPr="002571EA" w:rsidRDefault="00FD53B8" w:rsidP="00FD53B8">
      <w:pPr>
        <w:pStyle w:val="PL"/>
        <w:spacing w:line="0" w:lineRule="atLeast"/>
        <w:rPr>
          <w:rFonts w:cs="Courier New"/>
          <w:snapToGrid w:val="0"/>
          <w:szCs w:val="16"/>
        </w:rPr>
      </w:pPr>
    </w:p>
    <w:p w14:paraId="4F019AA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0B972B8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16D7D4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RESET ACKNOWLEDGE</w:t>
      </w:r>
    </w:p>
    <w:p w14:paraId="206B350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4BDF190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8CFEB33" w14:textId="77777777" w:rsidR="00FD53B8" w:rsidRPr="002571EA" w:rsidRDefault="00FD53B8" w:rsidP="00FD53B8">
      <w:pPr>
        <w:pStyle w:val="PL"/>
        <w:spacing w:line="0" w:lineRule="atLeast"/>
        <w:rPr>
          <w:rFonts w:cs="Courier New"/>
          <w:snapToGrid w:val="0"/>
          <w:szCs w:val="16"/>
        </w:rPr>
      </w:pPr>
    </w:p>
    <w:p w14:paraId="6B7ECC35"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ResetAcknowledge</w:t>
      </w:r>
      <w:proofErr w:type="spellEnd"/>
      <w:r w:rsidRPr="002571EA">
        <w:rPr>
          <w:rFonts w:cs="Courier New"/>
          <w:snapToGrid w:val="0"/>
          <w:szCs w:val="16"/>
        </w:rPr>
        <w:t xml:space="preserve"> ::= SEQUENCE {</w:t>
      </w:r>
    </w:p>
    <w:p w14:paraId="7A6CEE6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r w:rsidR="004935F8" w:rsidRPr="002571EA">
        <w:rPr>
          <w:rFonts w:cs="Courier New"/>
          <w:snapToGrid w:val="0"/>
          <w:szCs w:val="16"/>
        </w:rPr>
        <w:tab/>
      </w:r>
      <w:proofErr w:type="spellStart"/>
      <w:r w:rsidR="004935F8" w:rsidRPr="002571EA">
        <w:rPr>
          <w:rFonts w:cs="Courier New"/>
          <w:snapToGrid w:val="0"/>
          <w:szCs w:val="16"/>
        </w:rPr>
        <w:t>ProtocolIE</w:t>
      </w:r>
      <w:proofErr w:type="spellEnd"/>
      <w:r w:rsidR="004935F8" w:rsidRPr="002571EA">
        <w:rPr>
          <w:rFonts w:cs="Courier New"/>
          <w:snapToGrid w:val="0"/>
          <w:szCs w:val="16"/>
        </w:rPr>
        <w:t>-Container</w:t>
      </w:r>
      <w:r w:rsidR="004935F8" w:rsidRPr="002571EA">
        <w:rPr>
          <w:rFonts w:cs="Courier New"/>
          <w:snapToGrid w:val="0"/>
          <w:szCs w:val="16"/>
        </w:rPr>
        <w:tab/>
      </w:r>
      <w:r w:rsidR="004935F8" w:rsidRPr="002571EA">
        <w:rPr>
          <w:rFonts w:cs="Courier New"/>
          <w:snapToGrid w:val="0"/>
          <w:szCs w:val="16"/>
        </w:rPr>
        <w:tab/>
      </w:r>
      <w:r w:rsidRPr="002571EA">
        <w:rPr>
          <w:rFonts w:cs="Courier New"/>
          <w:snapToGrid w:val="0"/>
          <w:szCs w:val="16"/>
        </w:rPr>
        <w:t>{{</w:t>
      </w:r>
      <w:proofErr w:type="spellStart"/>
      <w:r w:rsidRPr="002571EA">
        <w:rPr>
          <w:rFonts w:cs="Courier New"/>
          <w:snapToGrid w:val="0"/>
          <w:szCs w:val="16"/>
        </w:rPr>
        <w:t>ResetAcknowledge</w:t>
      </w:r>
      <w:proofErr w:type="spellEnd"/>
      <w:r w:rsidRPr="002571EA">
        <w:rPr>
          <w:rFonts w:cs="Courier New"/>
          <w:snapToGrid w:val="0"/>
          <w:szCs w:val="16"/>
        </w:rPr>
        <w:t>-IEs}},</w:t>
      </w:r>
    </w:p>
    <w:p w14:paraId="400408CB"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75D21FF2"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9207CB4" w14:textId="77777777" w:rsidR="00FD53B8" w:rsidRPr="002571EA" w:rsidRDefault="00FD53B8" w:rsidP="00FD53B8">
      <w:pPr>
        <w:pStyle w:val="PL"/>
        <w:spacing w:line="0" w:lineRule="atLeast"/>
        <w:rPr>
          <w:rFonts w:cs="Courier New"/>
          <w:snapToGrid w:val="0"/>
          <w:szCs w:val="16"/>
        </w:rPr>
      </w:pPr>
    </w:p>
    <w:p w14:paraId="0E5CCD8D"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ResetAcknowledge</w:t>
      </w:r>
      <w:proofErr w:type="spellEnd"/>
      <w:r w:rsidRPr="002571EA">
        <w:rPr>
          <w:rFonts w:cs="Courier New"/>
          <w:snapToGrid w:val="0"/>
          <w:szCs w:val="16"/>
        </w:rPr>
        <w:t>-IEs SLMAP-PROTOCOL-IES ::= {</w:t>
      </w:r>
    </w:p>
    <w:p w14:paraId="19464AA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 ID id-</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t>CRITICALITY ignore</w:t>
      </w:r>
      <w:r w:rsidRPr="002571EA">
        <w:rPr>
          <w:rFonts w:cs="Courier New"/>
          <w:snapToGrid w:val="0"/>
          <w:szCs w:val="16"/>
        </w:rPr>
        <w:tab/>
        <w:t xml:space="preserve">TYPE </w:t>
      </w:r>
      <w:proofErr w:type="spellStart"/>
      <w:r w:rsidRPr="002571EA">
        <w:rPr>
          <w:rFonts w:cs="Courier New"/>
          <w:snapToGrid w:val="0"/>
          <w:szCs w:val="16"/>
        </w:rPr>
        <w:t>CriticalityDiagnostics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t>PRESENCE optional},</w:t>
      </w:r>
    </w:p>
    <w:p w14:paraId="38A9C30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63AABFE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2890BFC9" w14:textId="77777777" w:rsidR="00FD53B8" w:rsidRPr="002571EA" w:rsidRDefault="00FD53B8" w:rsidP="00FD53B8">
      <w:pPr>
        <w:pStyle w:val="PL"/>
        <w:spacing w:line="0" w:lineRule="atLeast"/>
        <w:rPr>
          <w:rFonts w:cs="Courier New"/>
          <w:snapToGrid w:val="0"/>
          <w:szCs w:val="16"/>
        </w:rPr>
      </w:pPr>
    </w:p>
    <w:p w14:paraId="541A44B4" w14:textId="77777777" w:rsidR="00FD53B8" w:rsidRPr="002571EA" w:rsidRDefault="00FD53B8" w:rsidP="00FD53B8">
      <w:pPr>
        <w:pStyle w:val="PL"/>
        <w:spacing w:line="0" w:lineRule="atLeast"/>
        <w:rPr>
          <w:rFonts w:cs="Courier New"/>
          <w:snapToGrid w:val="0"/>
          <w:szCs w:val="16"/>
        </w:rPr>
      </w:pPr>
    </w:p>
    <w:p w14:paraId="0ECAA08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0E7E4866"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DAC183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MEASUREMENT ABORT</w:t>
      </w:r>
    </w:p>
    <w:p w14:paraId="6E2ADC4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7D51CD9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4648D114" w14:textId="77777777" w:rsidR="00FD53B8" w:rsidRPr="002571EA" w:rsidRDefault="00FD53B8" w:rsidP="00FD53B8">
      <w:pPr>
        <w:pStyle w:val="PL"/>
        <w:spacing w:line="0" w:lineRule="atLeast"/>
        <w:rPr>
          <w:rFonts w:cs="Courier New"/>
          <w:snapToGrid w:val="0"/>
          <w:szCs w:val="16"/>
        </w:rPr>
      </w:pPr>
    </w:p>
    <w:p w14:paraId="7289C128"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MeasurementAbort</w:t>
      </w:r>
      <w:proofErr w:type="spellEnd"/>
      <w:r w:rsidRPr="002571EA">
        <w:rPr>
          <w:rFonts w:cs="Courier New"/>
          <w:snapToGrid w:val="0"/>
          <w:szCs w:val="16"/>
        </w:rPr>
        <w:t xml:space="preserve"> ::= SEQUENCE {</w:t>
      </w:r>
    </w:p>
    <w:p w14:paraId="29C4140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proofErr w:type="spellStart"/>
      <w:r w:rsidRPr="002571EA">
        <w:rPr>
          <w:rFonts w:cs="Courier New"/>
          <w:snapToGrid w:val="0"/>
          <w:szCs w:val="16"/>
        </w:rPr>
        <w:t>ProtocolIE</w:t>
      </w:r>
      <w:proofErr w:type="spellEnd"/>
      <w:r w:rsidRPr="002571EA">
        <w:rPr>
          <w:rFonts w:cs="Courier New"/>
          <w:snapToGrid w:val="0"/>
          <w:szCs w:val="16"/>
        </w:rPr>
        <w:t>-Container</w:t>
      </w:r>
      <w:r w:rsidRPr="002571EA">
        <w:rPr>
          <w:rFonts w:cs="Courier New"/>
          <w:snapToGrid w:val="0"/>
          <w:szCs w:val="16"/>
        </w:rPr>
        <w:tab/>
      </w:r>
      <w:r w:rsidRPr="002571EA">
        <w:rPr>
          <w:rFonts w:cs="Courier New"/>
          <w:snapToGrid w:val="0"/>
          <w:szCs w:val="16"/>
        </w:rPr>
        <w:tab/>
        <w:t>{{</w:t>
      </w:r>
      <w:proofErr w:type="spellStart"/>
      <w:r w:rsidRPr="002571EA">
        <w:rPr>
          <w:rFonts w:cs="Courier New"/>
          <w:snapToGrid w:val="0"/>
          <w:szCs w:val="16"/>
        </w:rPr>
        <w:t>MeasurementAbort</w:t>
      </w:r>
      <w:proofErr w:type="spellEnd"/>
      <w:r w:rsidRPr="002571EA">
        <w:rPr>
          <w:rFonts w:cs="Courier New"/>
          <w:snapToGrid w:val="0"/>
          <w:szCs w:val="16"/>
        </w:rPr>
        <w:t>-IEs}},</w:t>
      </w:r>
    </w:p>
    <w:p w14:paraId="6240BA4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683784B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4EC6163" w14:textId="77777777" w:rsidR="00FD53B8" w:rsidRPr="002571EA" w:rsidRDefault="00FD53B8" w:rsidP="00FD53B8">
      <w:pPr>
        <w:pStyle w:val="PL"/>
        <w:spacing w:line="0" w:lineRule="atLeast"/>
        <w:rPr>
          <w:rFonts w:cs="Courier New"/>
          <w:snapToGrid w:val="0"/>
          <w:szCs w:val="16"/>
        </w:rPr>
      </w:pPr>
    </w:p>
    <w:p w14:paraId="6B60F02C"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MeasurementAbort</w:t>
      </w:r>
      <w:proofErr w:type="spellEnd"/>
      <w:r w:rsidRPr="002571EA">
        <w:rPr>
          <w:rFonts w:cs="Courier New"/>
          <w:snapToGrid w:val="0"/>
          <w:szCs w:val="16"/>
        </w:rPr>
        <w:t>-IEs SLMAP-PROTOCOL-IES ::= {</w:t>
      </w:r>
    </w:p>
    <w:p w14:paraId="00EAC6B1"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t>CRITICALITY reject</w:t>
      </w:r>
      <w:r w:rsidRPr="002571EA">
        <w:rPr>
          <w:snapToGrid w:val="0"/>
        </w:rPr>
        <w:tab/>
        <w:t>TYPE 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t>PRESENCE mandatory},</w:t>
      </w:r>
    </w:p>
    <w:p w14:paraId="49D52DC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1249C49F"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308D5D7" w14:textId="77777777" w:rsidR="00FD53B8" w:rsidRPr="002571EA" w:rsidRDefault="00FD53B8" w:rsidP="00FD53B8">
      <w:pPr>
        <w:pStyle w:val="PL"/>
        <w:spacing w:line="0" w:lineRule="atLeast"/>
        <w:rPr>
          <w:rFonts w:cs="Courier New"/>
          <w:snapToGrid w:val="0"/>
          <w:szCs w:val="16"/>
        </w:rPr>
      </w:pPr>
    </w:p>
    <w:p w14:paraId="750056EB" w14:textId="77777777" w:rsidR="00FD53B8" w:rsidRPr="002571EA" w:rsidRDefault="00FD53B8" w:rsidP="00FD53B8">
      <w:pPr>
        <w:pStyle w:val="PL"/>
        <w:spacing w:line="0" w:lineRule="atLeast"/>
        <w:rPr>
          <w:rFonts w:cs="Courier New"/>
          <w:snapToGrid w:val="0"/>
          <w:szCs w:val="16"/>
        </w:rPr>
      </w:pPr>
    </w:p>
    <w:p w14:paraId="29136FF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69BAC3C5"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3CF55E7E"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MEASUREMENT UPDATE</w:t>
      </w:r>
    </w:p>
    <w:p w14:paraId="2C36E04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50465809"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 **************************************************************</w:t>
      </w:r>
    </w:p>
    <w:p w14:paraId="35AC281D" w14:textId="77777777" w:rsidR="00FD53B8" w:rsidRPr="002571EA" w:rsidRDefault="00FD53B8" w:rsidP="00FD53B8">
      <w:pPr>
        <w:pStyle w:val="PL"/>
        <w:spacing w:line="0" w:lineRule="atLeast"/>
        <w:rPr>
          <w:rFonts w:cs="Courier New"/>
          <w:snapToGrid w:val="0"/>
          <w:szCs w:val="16"/>
        </w:rPr>
      </w:pPr>
    </w:p>
    <w:p w14:paraId="288BA805"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t>MeasurementUpdate</w:t>
      </w:r>
      <w:proofErr w:type="spellEnd"/>
      <w:r w:rsidRPr="002571EA">
        <w:rPr>
          <w:rFonts w:cs="Courier New"/>
          <w:snapToGrid w:val="0"/>
          <w:szCs w:val="16"/>
        </w:rPr>
        <w:t xml:space="preserve"> ::= SEQUENCE {</w:t>
      </w:r>
    </w:p>
    <w:p w14:paraId="10B9863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proofErr w:type="spellStart"/>
      <w:r w:rsidRPr="002571EA">
        <w:rPr>
          <w:rFonts w:cs="Courier New"/>
          <w:snapToGrid w:val="0"/>
          <w:szCs w:val="16"/>
        </w:rPr>
        <w:t>protocolIEs</w:t>
      </w:r>
      <w:proofErr w:type="spellEnd"/>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r w:rsidRPr="002571EA">
        <w:rPr>
          <w:rFonts w:cs="Courier New"/>
          <w:snapToGrid w:val="0"/>
          <w:szCs w:val="16"/>
        </w:rPr>
        <w:tab/>
      </w:r>
      <w:proofErr w:type="spellStart"/>
      <w:r w:rsidRPr="002571EA">
        <w:rPr>
          <w:rFonts w:cs="Courier New"/>
          <w:snapToGrid w:val="0"/>
          <w:szCs w:val="16"/>
        </w:rPr>
        <w:t>ProtocolIE</w:t>
      </w:r>
      <w:proofErr w:type="spellEnd"/>
      <w:r w:rsidRPr="002571EA">
        <w:rPr>
          <w:rFonts w:cs="Courier New"/>
          <w:snapToGrid w:val="0"/>
          <w:szCs w:val="16"/>
        </w:rPr>
        <w:t>-Container</w:t>
      </w:r>
      <w:r w:rsidRPr="002571EA">
        <w:rPr>
          <w:rFonts w:cs="Courier New"/>
          <w:snapToGrid w:val="0"/>
          <w:szCs w:val="16"/>
        </w:rPr>
        <w:tab/>
      </w:r>
      <w:r w:rsidRPr="002571EA">
        <w:rPr>
          <w:rFonts w:cs="Courier New"/>
          <w:snapToGrid w:val="0"/>
          <w:szCs w:val="16"/>
        </w:rPr>
        <w:tab/>
        <w:t xml:space="preserve">{{ </w:t>
      </w:r>
      <w:proofErr w:type="spellStart"/>
      <w:r w:rsidRPr="002571EA">
        <w:rPr>
          <w:rFonts w:cs="Courier New"/>
          <w:snapToGrid w:val="0"/>
          <w:szCs w:val="16"/>
        </w:rPr>
        <w:t>MeasurementUpdate</w:t>
      </w:r>
      <w:proofErr w:type="spellEnd"/>
      <w:r w:rsidRPr="002571EA">
        <w:rPr>
          <w:rFonts w:cs="Courier New"/>
          <w:snapToGrid w:val="0"/>
          <w:szCs w:val="16"/>
        </w:rPr>
        <w:t>-IEs}},</w:t>
      </w:r>
    </w:p>
    <w:p w14:paraId="385F6B0A"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3F9A1DCC"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1675F9AC" w14:textId="77777777" w:rsidR="00FD53B8" w:rsidRPr="002571EA" w:rsidRDefault="00FD53B8" w:rsidP="00FD53B8">
      <w:pPr>
        <w:pStyle w:val="PL"/>
        <w:spacing w:line="0" w:lineRule="atLeast"/>
        <w:rPr>
          <w:rFonts w:cs="Courier New"/>
          <w:snapToGrid w:val="0"/>
          <w:szCs w:val="16"/>
        </w:rPr>
      </w:pPr>
    </w:p>
    <w:p w14:paraId="46F7F7CD" w14:textId="77777777" w:rsidR="00FD53B8" w:rsidRPr="002571EA" w:rsidRDefault="00FD53B8" w:rsidP="00FD53B8">
      <w:pPr>
        <w:pStyle w:val="PL"/>
        <w:spacing w:line="0" w:lineRule="atLeast"/>
        <w:rPr>
          <w:rFonts w:cs="Courier New"/>
          <w:snapToGrid w:val="0"/>
          <w:szCs w:val="16"/>
        </w:rPr>
      </w:pPr>
      <w:proofErr w:type="spellStart"/>
      <w:r w:rsidRPr="002571EA">
        <w:rPr>
          <w:rFonts w:cs="Courier New"/>
          <w:snapToGrid w:val="0"/>
          <w:szCs w:val="16"/>
        </w:rPr>
        <w:lastRenderedPageBreak/>
        <w:t>MeasurementUpdate</w:t>
      </w:r>
      <w:proofErr w:type="spellEnd"/>
      <w:r w:rsidRPr="002571EA">
        <w:rPr>
          <w:rFonts w:cs="Courier New"/>
          <w:snapToGrid w:val="0"/>
          <w:szCs w:val="16"/>
        </w:rPr>
        <w:t>-IEs SLMAP-PROTOCOL-IES ::= {</w:t>
      </w:r>
    </w:p>
    <w:p w14:paraId="31EA55C8"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id-ESMLC-</w:t>
      </w:r>
      <w:proofErr w:type="spellStart"/>
      <w:r w:rsidRPr="002571EA">
        <w:rPr>
          <w:snapToGrid w:val="0"/>
        </w:rPr>
        <w:t>MeasurementID</w:t>
      </w:r>
      <w:proofErr w:type="spellEnd"/>
      <w:r w:rsidRPr="002571EA">
        <w:rPr>
          <w:snapToGrid w:val="0"/>
        </w:rPr>
        <w:tab/>
      </w:r>
      <w:r w:rsidRPr="002571EA">
        <w:rPr>
          <w:snapToGrid w:val="0"/>
        </w:rPr>
        <w:tab/>
      </w:r>
      <w:r w:rsidRPr="002571EA">
        <w:rPr>
          <w:snapToGrid w:val="0"/>
        </w:rPr>
        <w:tab/>
      </w:r>
      <w:r w:rsidRPr="002571EA">
        <w:rPr>
          <w:snapToGrid w:val="0"/>
        </w:rPr>
        <w:tab/>
      </w:r>
      <w:r w:rsidR="006015BD" w:rsidRPr="002571EA">
        <w:rPr>
          <w:snapToGrid w:val="0"/>
        </w:rPr>
        <w:tab/>
      </w:r>
      <w:r w:rsidRPr="002571EA">
        <w:rPr>
          <w:snapToGrid w:val="0"/>
        </w:rPr>
        <w:t>CRITICALITY reject</w:t>
      </w:r>
      <w:r w:rsidRPr="002571EA">
        <w:rPr>
          <w:snapToGrid w:val="0"/>
        </w:rPr>
        <w:tab/>
        <w:t>TYPE ESMLC-</w:t>
      </w:r>
      <w:proofErr w:type="spellStart"/>
      <w:r w:rsidRPr="002571EA">
        <w:rPr>
          <w:snapToGrid w:val="0"/>
        </w:rPr>
        <w:t>Measu</w:t>
      </w:r>
      <w:r w:rsidR="004935F8" w:rsidRPr="002571EA">
        <w:rPr>
          <w:snapToGrid w:val="0"/>
        </w:rPr>
        <w:t>rementID</w:t>
      </w:r>
      <w:proofErr w:type="spellEnd"/>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t>PRESENCE mandatory}</w:t>
      </w:r>
      <w:r w:rsidRPr="002571EA">
        <w:rPr>
          <w:snapToGrid w:val="0"/>
        </w:rPr>
        <w:t>|</w:t>
      </w:r>
    </w:p>
    <w:p w14:paraId="05E99920"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r>
      <w:r w:rsidRPr="002571EA">
        <w:rPr>
          <w:snapToGrid w:val="0"/>
        </w:rPr>
        <w:t>{ ID id-UL-</w:t>
      </w:r>
      <w:proofErr w:type="spellStart"/>
      <w:r w:rsidRPr="002571EA">
        <w:rPr>
          <w:snapToGrid w:val="0"/>
        </w:rPr>
        <w:t>RTOAMeasurementConfiguration</w:t>
      </w:r>
      <w:proofErr w:type="spellEnd"/>
      <w:r w:rsidRPr="002571EA">
        <w:rPr>
          <w:snapToGrid w:val="0"/>
        </w:rPr>
        <w:tab/>
      </w:r>
      <w:r w:rsidR="006015BD" w:rsidRPr="002571EA">
        <w:rPr>
          <w:snapToGrid w:val="0"/>
        </w:rPr>
        <w:tab/>
      </w:r>
      <w:r w:rsidRPr="002571EA">
        <w:rPr>
          <w:snapToGrid w:val="0"/>
        </w:rPr>
        <w:t>CRITICALITY reject</w:t>
      </w:r>
      <w:r w:rsidRPr="002571EA">
        <w:rPr>
          <w:snapToGrid w:val="0"/>
        </w:rPr>
        <w:tab/>
        <w:t>TYPE UL-</w:t>
      </w:r>
      <w:proofErr w:type="spellStart"/>
      <w:r w:rsidRPr="002571EA">
        <w:rPr>
          <w:snapToGrid w:val="0"/>
        </w:rPr>
        <w:t>RTOAMeasurementConfiguration</w:t>
      </w:r>
      <w:proofErr w:type="spellEnd"/>
      <w:r w:rsidRPr="002571EA">
        <w:rPr>
          <w:snapToGrid w:val="0"/>
        </w:rPr>
        <w:tab/>
      </w:r>
      <w:r w:rsidR="006015BD" w:rsidRPr="002571EA">
        <w:rPr>
          <w:snapToGrid w:val="0"/>
        </w:rPr>
        <w:tab/>
      </w:r>
      <w:r w:rsidRPr="002571EA">
        <w:rPr>
          <w:snapToGrid w:val="0"/>
        </w:rPr>
        <w:t>PRESENCE mandatory},</w:t>
      </w:r>
    </w:p>
    <w:p w14:paraId="6DA40E54"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ab/>
        <w:t>...</w:t>
      </w:r>
    </w:p>
    <w:p w14:paraId="49C6A513" w14:textId="77777777" w:rsidR="00FD53B8" w:rsidRPr="002571EA" w:rsidRDefault="00FD53B8" w:rsidP="00FD53B8">
      <w:pPr>
        <w:pStyle w:val="PL"/>
        <w:spacing w:line="0" w:lineRule="atLeast"/>
        <w:rPr>
          <w:rFonts w:cs="Courier New"/>
          <w:snapToGrid w:val="0"/>
          <w:szCs w:val="16"/>
        </w:rPr>
      </w:pPr>
      <w:r w:rsidRPr="002571EA">
        <w:rPr>
          <w:rFonts w:cs="Courier New"/>
          <w:snapToGrid w:val="0"/>
          <w:szCs w:val="16"/>
        </w:rPr>
        <w:t>}</w:t>
      </w:r>
    </w:p>
    <w:p w14:paraId="64B7ADC8" w14:textId="77777777" w:rsidR="00FD53B8" w:rsidRPr="002571EA" w:rsidRDefault="00FD53B8" w:rsidP="00FD53B8">
      <w:pPr>
        <w:pStyle w:val="PL"/>
        <w:spacing w:line="0" w:lineRule="atLeast"/>
        <w:rPr>
          <w:rFonts w:cs="Courier New"/>
          <w:snapToGrid w:val="0"/>
          <w:szCs w:val="16"/>
        </w:rPr>
      </w:pPr>
    </w:p>
    <w:p w14:paraId="7592B05D" w14:textId="77777777" w:rsidR="00FD53B8" w:rsidRPr="002571EA" w:rsidRDefault="00FD53B8" w:rsidP="00FD53B8">
      <w:pPr>
        <w:pStyle w:val="PL"/>
        <w:spacing w:line="0" w:lineRule="atLeast"/>
        <w:rPr>
          <w:rFonts w:cs="Courier New"/>
          <w:snapToGrid w:val="0"/>
          <w:szCs w:val="16"/>
        </w:rPr>
      </w:pPr>
    </w:p>
    <w:p w14:paraId="1784D068" w14:textId="77777777" w:rsidR="00FD53B8" w:rsidRPr="002571EA" w:rsidRDefault="00FD53B8" w:rsidP="00FD53B8">
      <w:pPr>
        <w:pStyle w:val="PL"/>
        <w:spacing w:line="0" w:lineRule="atLeast"/>
        <w:rPr>
          <w:snapToGrid w:val="0"/>
        </w:rPr>
      </w:pPr>
      <w:r w:rsidRPr="002571EA">
        <w:rPr>
          <w:snapToGrid w:val="0"/>
        </w:rPr>
        <w:t>-- **************************************************************</w:t>
      </w:r>
    </w:p>
    <w:p w14:paraId="5D3BD98E" w14:textId="77777777" w:rsidR="00FD53B8" w:rsidRPr="002571EA" w:rsidRDefault="00FD53B8" w:rsidP="00FD53B8">
      <w:pPr>
        <w:pStyle w:val="PL"/>
        <w:spacing w:line="0" w:lineRule="atLeast"/>
        <w:rPr>
          <w:snapToGrid w:val="0"/>
        </w:rPr>
      </w:pPr>
      <w:r w:rsidRPr="002571EA">
        <w:rPr>
          <w:snapToGrid w:val="0"/>
        </w:rPr>
        <w:t>--</w:t>
      </w:r>
    </w:p>
    <w:p w14:paraId="5C160A21" w14:textId="77777777" w:rsidR="00FD53B8" w:rsidRPr="002571EA" w:rsidRDefault="00FD53B8" w:rsidP="00FD53B8">
      <w:pPr>
        <w:pStyle w:val="PL"/>
        <w:spacing w:line="0" w:lineRule="atLeast"/>
        <w:rPr>
          <w:snapToGrid w:val="0"/>
        </w:rPr>
      </w:pPr>
      <w:r w:rsidRPr="002571EA">
        <w:rPr>
          <w:snapToGrid w:val="0"/>
        </w:rPr>
        <w:t>-- ERROR INDICATION</w:t>
      </w:r>
    </w:p>
    <w:p w14:paraId="548F8342" w14:textId="77777777" w:rsidR="00FD53B8" w:rsidRPr="002571EA" w:rsidRDefault="00FD53B8" w:rsidP="00FD53B8">
      <w:pPr>
        <w:pStyle w:val="PL"/>
        <w:spacing w:line="0" w:lineRule="atLeast"/>
        <w:rPr>
          <w:snapToGrid w:val="0"/>
        </w:rPr>
      </w:pPr>
      <w:r w:rsidRPr="002571EA">
        <w:rPr>
          <w:snapToGrid w:val="0"/>
        </w:rPr>
        <w:t>--</w:t>
      </w:r>
    </w:p>
    <w:p w14:paraId="20AB4AB4" w14:textId="77777777" w:rsidR="00FD53B8" w:rsidRPr="002571EA" w:rsidRDefault="00FD53B8" w:rsidP="00FD53B8">
      <w:pPr>
        <w:pStyle w:val="PL"/>
        <w:spacing w:line="0" w:lineRule="atLeast"/>
        <w:rPr>
          <w:snapToGrid w:val="0"/>
        </w:rPr>
      </w:pPr>
      <w:r w:rsidRPr="002571EA">
        <w:rPr>
          <w:snapToGrid w:val="0"/>
        </w:rPr>
        <w:t>-- **************************************************************</w:t>
      </w:r>
    </w:p>
    <w:p w14:paraId="665D990E" w14:textId="77777777" w:rsidR="00FD53B8" w:rsidRPr="002571EA" w:rsidRDefault="00FD53B8" w:rsidP="00FD53B8">
      <w:pPr>
        <w:pStyle w:val="PL"/>
        <w:spacing w:line="0" w:lineRule="atLeast"/>
        <w:rPr>
          <w:snapToGrid w:val="0"/>
        </w:rPr>
      </w:pPr>
    </w:p>
    <w:p w14:paraId="2FC59ABC" w14:textId="77777777" w:rsidR="00FD53B8" w:rsidRPr="002571EA" w:rsidRDefault="00FD53B8" w:rsidP="00FD53B8">
      <w:pPr>
        <w:pStyle w:val="PL"/>
        <w:spacing w:line="0" w:lineRule="atLeast"/>
        <w:outlineLvl w:val="0"/>
        <w:rPr>
          <w:snapToGrid w:val="0"/>
        </w:rPr>
      </w:pPr>
      <w:proofErr w:type="spellStart"/>
      <w:r w:rsidRPr="002571EA">
        <w:rPr>
          <w:snapToGrid w:val="0"/>
        </w:rPr>
        <w:t>ErrorIndication</w:t>
      </w:r>
      <w:proofErr w:type="spellEnd"/>
      <w:r w:rsidRPr="002571EA">
        <w:rPr>
          <w:snapToGrid w:val="0"/>
        </w:rPr>
        <w:t xml:space="preserve"> ::= SEQUENCE {</w:t>
      </w:r>
    </w:p>
    <w:p w14:paraId="4ACDE04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protocolIEs</w:t>
      </w:r>
      <w:proofErr w:type="spellEnd"/>
      <w:r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proofErr w:type="spellStart"/>
      <w:r w:rsidR="004935F8" w:rsidRPr="002571EA">
        <w:rPr>
          <w:snapToGrid w:val="0"/>
        </w:rPr>
        <w:t>ProtocolIE</w:t>
      </w:r>
      <w:proofErr w:type="spellEnd"/>
      <w:r w:rsidR="004935F8" w:rsidRPr="002571EA">
        <w:rPr>
          <w:snapToGrid w:val="0"/>
        </w:rPr>
        <w:t>-Container</w:t>
      </w:r>
      <w:r w:rsidR="004935F8" w:rsidRPr="002571EA">
        <w:rPr>
          <w:snapToGrid w:val="0"/>
        </w:rPr>
        <w:tab/>
      </w:r>
      <w:r w:rsidR="004935F8" w:rsidRPr="002571EA">
        <w:rPr>
          <w:snapToGrid w:val="0"/>
        </w:rPr>
        <w:tab/>
      </w:r>
      <w:r w:rsidRPr="002571EA">
        <w:rPr>
          <w:snapToGrid w:val="0"/>
        </w:rPr>
        <w:t>{{</w:t>
      </w:r>
      <w:proofErr w:type="spellStart"/>
      <w:r w:rsidRPr="002571EA">
        <w:rPr>
          <w:snapToGrid w:val="0"/>
        </w:rPr>
        <w:t>ErrorIndication</w:t>
      </w:r>
      <w:proofErr w:type="spellEnd"/>
      <w:r w:rsidRPr="002571EA">
        <w:rPr>
          <w:snapToGrid w:val="0"/>
        </w:rPr>
        <w:t>-IEs}},</w:t>
      </w:r>
    </w:p>
    <w:p w14:paraId="57231183" w14:textId="77777777" w:rsidR="00FD53B8" w:rsidRPr="002571EA" w:rsidRDefault="00FD53B8" w:rsidP="00FD53B8">
      <w:pPr>
        <w:pStyle w:val="PL"/>
        <w:spacing w:line="0" w:lineRule="atLeast"/>
        <w:rPr>
          <w:snapToGrid w:val="0"/>
        </w:rPr>
      </w:pPr>
      <w:r w:rsidRPr="002571EA">
        <w:rPr>
          <w:snapToGrid w:val="0"/>
        </w:rPr>
        <w:tab/>
        <w:t>...</w:t>
      </w:r>
    </w:p>
    <w:p w14:paraId="7763AE1F" w14:textId="77777777" w:rsidR="00FD53B8" w:rsidRPr="002571EA" w:rsidRDefault="00FD53B8" w:rsidP="00FD53B8">
      <w:pPr>
        <w:pStyle w:val="PL"/>
        <w:spacing w:line="0" w:lineRule="atLeast"/>
        <w:rPr>
          <w:snapToGrid w:val="0"/>
        </w:rPr>
      </w:pPr>
      <w:r w:rsidRPr="002571EA">
        <w:rPr>
          <w:snapToGrid w:val="0"/>
        </w:rPr>
        <w:t>}</w:t>
      </w:r>
    </w:p>
    <w:p w14:paraId="461BCBCE" w14:textId="77777777" w:rsidR="00FD53B8" w:rsidRPr="002571EA" w:rsidRDefault="00FD53B8" w:rsidP="00FD53B8">
      <w:pPr>
        <w:pStyle w:val="PL"/>
        <w:spacing w:line="0" w:lineRule="atLeast"/>
        <w:rPr>
          <w:snapToGrid w:val="0"/>
        </w:rPr>
      </w:pPr>
    </w:p>
    <w:p w14:paraId="33667115" w14:textId="77777777" w:rsidR="00FD53B8" w:rsidRPr="002571EA" w:rsidRDefault="00FD53B8" w:rsidP="00FD53B8">
      <w:pPr>
        <w:pStyle w:val="PL"/>
        <w:spacing w:line="0" w:lineRule="atLeast"/>
        <w:outlineLvl w:val="0"/>
        <w:rPr>
          <w:snapToGrid w:val="0"/>
        </w:rPr>
      </w:pPr>
      <w:proofErr w:type="spellStart"/>
      <w:r w:rsidRPr="002571EA">
        <w:rPr>
          <w:snapToGrid w:val="0"/>
        </w:rPr>
        <w:t>ErrorIndication</w:t>
      </w:r>
      <w:proofErr w:type="spellEnd"/>
      <w:r w:rsidRPr="002571EA">
        <w:rPr>
          <w:snapToGrid w:val="0"/>
        </w:rPr>
        <w:t>-IEs SLMAP-PROTOCOL-IES ::= {</w:t>
      </w:r>
    </w:p>
    <w:p w14:paraId="7C0D04E6" w14:textId="77777777" w:rsidR="00FD53B8" w:rsidRPr="002571EA" w:rsidRDefault="00FD53B8" w:rsidP="00FD53B8">
      <w:pPr>
        <w:pStyle w:val="PL"/>
        <w:spacing w:line="0" w:lineRule="atLeast"/>
        <w:rPr>
          <w:snapToGrid w:val="0"/>
        </w:rPr>
      </w:pPr>
      <w:r w:rsidRPr="002571EA">
        <w:rPr>
          <w:snapToGrid w:val="0"/>
        </w:rPr>
        <w:tab/>
        <w:t>{ ID id-Cause</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CRITICALITY ignore</w:t>
      </w:r>
      <w:r w:rsidRPr="002571EA">
        <w:rPr>
          <w:snapToGrid w:val="0"/>
        </w:rPr>
        <w:tab/>
        <w:t>TYP</w:t>
      </w:r>
      <w:r w:rsidR="004935F8" w:rsidRPr="002571EA">
        <w:rPr>
          <w:snapToGrid w:val="0"/>
        </w:rPr>
        <w:t>E Cause</w:t>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t>PRESENCE optional}</w:t>
      </w:r>
      <w:r w:rsidRPr="002571EA">
        <w:rPr>
          <w:snapToGrid w:val="0"/>
        </w:rPr>
        <w:t>|</w:t>
      </w:r>
    </w:p>
    <w:p w14:paraId="1A81D655" w14:textId="77777777" w:rsidR="00FD53B8" w:rsidRPr="002571EA" w:rsidRDefault="00FD53B8" w:rsidP="00FD53B8">
      <w:pPr>
        <w:pStyle w:val="PL"/>
        <w:spacing w:line="0" w:lineRule="atLeast"/>
        <w:rPr>
          <w:snapToGrid w:val="0"/>
        </w:rPr>
      </w:pPr>
      <w:r w:rsidRPr="002571EA">
        <w:rPr>
          <w:snapToGrid w:val="0"/>
        </w:rPr>
        <w:tab/>
        <w:t>{ ID id-</w:t>
      </w:r>
      <w:proofErr w:type="spellStart"/>
      <w:r w:rsidRPr="002571EA">
        <w:rPr>
          <w:snapToGrid w:val="0"/>
        </w:rPr>
        <w:t>CriticalityDiagnostics</w:t>
      </w:r>
      <w:proofErr w:type="spellEnd"/>
      <w:r w:rsidRPr="002571EA">
        <w:rPr>
          <w:snapToGrid w:val="0"/>
        </w:rPr>
        <w:tab/>
      </w:r>
      <w:r w:rsidRPr="002571EA">
        <w:rPr>
          <w:snapToGrid w:val="0"/>
        </w:rPr>
        <w:tab/>
        <w:t>CRITICALITY ignore</w:t>
      </w:r>
      <w:r w:rsidRPr="002571EA">
        <w:rPr>
          <w:snapToGrid w:val="0"/>
        </w:rPr>
        <w:tab/>
        <w:t xml:space="preserve">TYPE </w:t>
      </w:r>
      <w:proofErr w:type="spellStart"/>
      <w:r w:rsidRPr="002571EA">
        <w:rPr>
          <w:snapToGrid w:val="0"/>
        </w:rPr>
        <w:t>Criticality</w:t>
      </w:r>
      <w:r w:rsidR="004935F8" w:rsidRPr="002571EA">
        <w:rPr>
          <w:snapToGrid w:val="0"/>
        </w:rPr>
        <w:t>Diagnostics</w:t>
      </w:r>
      <w:proofErr w:type="spellEnd"/>
      <w:r w:rsidR="004935F8" w:rsidRPr="002571EA">
        <w:rPr>
          <w:snapToGrid w:val="0"/>
        </w:rPr>
        <w:tab/>
      </w:r>
      <w:r w:rsidR="004935F8" w:rsidRPr="002571EA">
        <w:rPr>
          <w:snapToGrid w:val="0"/>
        </w:rPr>
        <w:tab/>
        <w:t>PRESENCE optional}</w:t>
      </w:r>
      <w:r w:rsidRPr="002571EA">
        <w:rPr>
          <w:snapToGrid w:val="0"/>
        </w:rPr>
        <w:t>,</w:t>
      </w:r>
    </w:p>
    <w:p w14:paraId="02082837" w14:textId="77777777" w:rsidR="00FD53B8" w:rsidRPr="002571EA" w:rsidRDefault="00FD53B8" w:rsidP="00FD53B8">
      <w:pPr>
        <w:pStyle w:val="PL"/>
        <w:spacing w:line="0" w:lineRule="atLeast"/>
        <w:rPr>
          <w:snapToGrid w:val="0"/>
        </w:rPr>
      </w:pPr>
      <w:r w:rsidRPr="002571EA">
        <w:rPr>
          <w:snapToGrid w:val="0"/>
        </w:rPr>
        <w:tab/>
        <w:t>...</w:t>
      </w:r>
    </w:p>
    <w:p w14:paraId="0DFB7557" w14:textId="77777777" w:rsidR="00FD53B8" w:rsidRPr="002571EA" w:rsidRDefault="00FD53B8" w:rsidP="00FD53B8">
      <w:pPr>
        <w:pStyle w:val="PL"/>
        <w:spacing w:line="0" w:lineRule="atLeast"/>
        <w:rPr>
          <w:snapToGrid w:val="0"/>
        </w:rPr>
      </w:pPr>
      <w:r w:rsidRPr="002571EA">
        <w:rPr>
          <w:snapToGrid w:val="0"/>
        </w:rPr>
        <w:t>}</w:t>
      </w:r>
    </w:p>
    <w:p w14:paraId="02D1364C" w14:textId="77777777" w:rsidR="00FD53B8" w:rsidRPr="002571EA" w:rsidRDefault="00FD53B8" w:rsidP="00FD53B8">
      <w:pPr>
        <w:pStyle w:val="PL"/>
        <w:spacing w:line="0" w:lineRule="atLeast"/>
        <w:outlineLvl w:val="0"/>
        <w:rPr>
          <w:snapToGrid w:val="0"/>
        </w:rPr>
      </w:pPr>
    </w:p>
    <w:p w14:paraId="2F1CA1C1" w14:textId="77777777" w:rsidR="00FD53B8" w:rsidRPr="002571EA" w:rsidRDefault="00FD53B8" w:rsidP="00FD53B8">
      <w:pPr>
        <w:pStyle w:val="PL"/>
        <w:spacing w:line="0" w:lineRule="atLeast"/>
        <w:outlineLvl w:val="0"/>
        <w:rPr>
          <w:snapToGrid w:val="0"/>
        </w:rPr>
      </w:pPr>
    </w:p>
    <w:p w14:paraId="78764008" w14:textId="77777777" w:rsidR="00FD53B8" w:rsidRPr="002571EA" w:rsidRDefault="00FD53B8" w:rsidP="00FD53B8">
      <w:pPr>
        <w:pStyle w:val="PL"/>
        <w:spacing w:line="0" w:lineRule="atLeast"/>
        <w:rPr>
          <w:rFonts w:cs="Courier New"/>
          <w:snapToGrid w:val="0"/>
        </w:rPr>
      </w:pPr>
      <w:r w:rsidRPr="002571EA">
        <w:rPr>
          <w:rFonts w:cs="Courier New"/>
          <w:snapToGrid w:val="0"/>
        </w:rPr>
        <w:t>-- **************************************************************</w:t>
      </w:r>
    </w:p>
    <w:p w14:paraId="6B83585B" w14:textId="77777777" w:rsidR="00FD53B8" w:rsidRPr="002571EA" w:rsidRDefault="00FD53B8" w:rsidP="00FD53B8">
      <w:pPr>
        <w:pStyle w:val="PL"/>
        <w:spacing w:line="0" w:lineRule="atLeast"/>
        <w:rPr>
          <w:rFonts w:cs="Courier New"/>
          <w:snapToGrid w:val="0"/>
        </w:rPr>
      </w:pPr>
      <w:r w:rsidRPr="002571EA">
        <w:rPr>
          <w:rFonts w:cs="Courier New"/>
          <w:snapToGrid w:val="0"/>
        </w:rPr>
        <w:t>--</w:t>
      </w:r>
    </w:p>
    <w:p w14:paraId="28E1992A" w14:textId="77777777" w:rsidR="00FD53B8" w:rsidRPr="002571EA" w:rsidRDefault="00FD53B8" w:rsidP="00FD53B8">
      <w:pPr>
        <w:pStyle w:val="PL"/>
        <w:spacing w:line="0" w:lineRule="atLeast"/>
        <w:rPr>
          <w:rFonts w:cs="Courier New"/>
          <w:snapToGrid w:val="0"/>
        </w:rPr>
      </w:pPr>
      <w:r w:rsidRPr="002571EA">
        <w:rPr>
          <w:rFonts w:cs="Courier New"/>
          <w:snapToGrid w:val="0"/>
        </w:rPr>
        <w:t>-- PRIVATE MESSAGE</w:t>
      </w:r>
    </w:p>
    <w:p w14:paraId="71BDAEB4" w14:textId="77777777" w:rsidR="00FD53B8" w:rsidRPr="002571EA" w:rsidRDefault="00FD53B8" w:rsidP="00FD53B8">
      <w:pPr>
        <w:pStyle w:val="PL"/>
        <w:spacing w:line="0" w:lineRule="atLeast"/>
        <w:rPr>
          <w:rFonts w:cs="Courier New"/>
          <w:snapToGrid w:val="0"/>
        </w:rPr>
      </w:pPr>
      <w:r w:rsidRPr="002571EA">
        <w:rPr>
          <w:rFonts w:cs="Courier New"/>
          <w:snapToGrid w:val="0"/>
        </w:rPr>
        <w:t>--</w:t>
      </w:r>
    </w:p>
    <w:p w14:paraId="14E4366A" w14:textId="77777777" w:rsidR="00FD53B8" w:rsidRPr="002571EA" w:rsidRDefault="00FD53B8" w:rsidP="00FD53B8">
      <w:pPr>
        <w:pStyle w:val="PL"/>
        <w:spacing w:line="0" w:lineRule="atLeast"/>
        <w:rPr>
          <w:rFonts w:cs="Courier New"/>
          <w:snapToGrid w:val="0"/>
        </w:rPr>
      </w:pPr>
      <w:r w:rsidRPr="002571EA">
        <w:rPr>
          <w:rFonts w:cs="Courier New"/>
          <w:snapToGrid w:val="0"/>
        </w:rPr>
        <w:t>-- **************************************************************</w:t>
      </w:r>
    </w:p>
    <w:p w14:paraId="12084046" w14:textId="77777777" w:rsidR="00FD53B8" w:rsidRPr="002571EA" w:rsidRDefault="00FD53B8" w:rsidP="00FD53B8">
      <w:pPr>
        <w:pStyle w:val="PL"/>
        <w:spacing w:line="0" w:lineRule="atLeast"/>
        <w:rPr>
          <w:rFonts w:cs="Courier New"/>
          <w:snapToGrid w:val="0"/>
        </w:rPr>
      </w:pPr>
    </w:p>
    <w:p w14:paraId="61968702" w14:textId="77777777" w:rsidR="00FD53B8" w:rsidRPr="002571EA" w:rsidRDefault="00FD53B8" w:rsidP="00FD53B8">
      <w:pPr>
        <w:pStyle w:val="PL"/>
        <w:spacing w:line="0" w:lineRule="atLeast"/>
        <w:outlineLvl w:val="0"/>
        <w:rPr>
          <w:rFonts w:cs="Courier New"/>
          <w:snapToGrid w:val="0"/>
        </w:rPr>
      </w:pPr>
      <w:proofErr w:type="spellStart"/>
      <w:r w:rsidRPr="002571EA">
        <w:rPr>
          <w:rFonts w:cs="Courier New"/>
          <w:snapToGrid w:val="0"/>
        </w:rPr>
        <w:t>PrivateMessage</w:t>
      </w:r>
      <w:proofErr w:type="spellEnd"/>
      <w:r w:rsidRPr="002571EA">
        <w:rPr>
          <w:rFonts w:cs="Courier New"/>
          <w:snapToGrid w:val="0"/>
        </w:rPr>
        <w:t xml:space="preserve"> ::= SEQUENCE {</w:t>
      </w:r>
    </w:p>
    <w:p w14:paraId="66C63FCD" w14:textId="77777777" w:rsidR="00FD53B8" w:rsidRPr="002571EA" w:rsidRDefault="00FD53B8" w:rsidP="00FD53B8">
      <w:pPr>
        <w:pStyle w:val="PL"/>
        <w:spacing w:line="0" w:lineRule="atLeast"/>
        <w:rPr>
          <w:rFonts w:cs="Courier New"/>
          <w:snapToGrid w:val="0"/>
        </w:rPr>
      </w:pPr>
      <w:r w:rsidRPr="002571EA">
        <w:rPr>
          <w:rFonts w:cs="Courier New"/>
          <w:snapToGrid w:val="0"/>
        </w:rPr>
        <w:tab/>
      </w:r>
      <w:proofErr w:type="spellStart"/>
      <w:r w:rsidRPr="002571EA">
        <w:rPr>
          <w:rFonts w:cs="Courier New"/>
          <w:snapToGrid w:val="0"/>
        </w:rPr>
        <w:t>privateIEs</w:t>
      </w:r>
      <w:proofErr w:type="spellEnd"/>
      <w:r w:rsidRPr="002571EA">
        <w:rPr>
          <w:rFonts w:cs="Courier New"/>
          <w:snapToGrid w:val="0"/>
        </w:rPr>
        <w:tab/>
      </w:r>
      <w:r w:rsidRPr="002571EA">
        <w:rPr>
          <w:rFonts w:cs="Courier New"/>
          <w:snapToGrid w:val="0"/>
        </w:rPr>
        <w:tab/>
      </w:r>
      <w:proofErr w:type="spellStart"/>
      <w:r w:rsidRPr="002571EA">
        <w:rPr>
          <w:rFonts w:cs="Courier New"/>
          <w:snapToGrid w:val="0"/>
        </w:rPr>
        <w:t>PrivateIE</w:t>
      </w:r>
      <w:proofErr w:type="spellEnd"/>
      <w:r w:rsidRPr="002571EA">
        <w:rPr>
          <w:rFonts w:cs="Courier New"/>
          <w:snapToGrid w:val="0"/>
        </w:rPr>
        <w:t>-Container  {{PrivateMessage-IEs}},</w:t>
      </w:r>
    </w:p>
    <w:p w14:paraId="5E8A80C6" w14:textId="77777777" w:rsidR="00FD53B8" w:rsidRPr="002571EA" w:rsidRDefault="00FD53B8" w:rsidP="00FD53B8">
      <w:pPr>
        <w:pStyle w:val="PL"/>
        <w:spacing w:line="0" w:lineRule="atLeast"/>
        <w:rPr>
          <w:rFonts w:cs="Courier New"/>
          <w:snapToGrid w:val="0"/>
        </w:rPr>
      </w:pPr>
      <w:r w:rsidRPr="002571EA">
        <w:rPr>
          <w:rFonts w:cs="Courier New"/>
          <w:snapToGrid w:val="0"/>
        </w:rPr>
        <w:tab/>
        <w:t>...</w:t>
      </w:r>
    </w:p>
    <w:p w14:paraId="027B1BF4" w14:textId="77777777" w:rsidR="00FD53B8" w:rsidRPr="002571EA" w:rsidRDefault="00FD53B8" w:rsidP="00FD53B8">
      <w:pPr>
        <w:pStyle w:val="PL"/>
        <w:spacing w:line="0" w:lineRule="atLeast"/>
        <w:rPr>
          <w:snapToGrid w:val="0"/>
        </w:rPr>
      </w:pPr>
      <w:r w:rsidRPr="002571EA">
        <w:rPr>
          <w:rFonts w:cs="Courier New"/>
          <w:snapToGrid w:val="0"/>
        </w:rPr>
        <w:t>}</w:t>
      </w:r>
    </w:p>
    <w:p w14:paraId="47EC01F5" w14:textId="77777777" w:rsidR="00FD53B8" w:rsidRPr="002571EA" w:rsidRDefault="00FD53B8" w:rsidP="00FD53B8">
      <w:pPr>
        <w:pStyle w:val="PL"/>
        <w:spacing w:line="0" w:lineRule="atLeast"/>
        <w:rPr>
          <w:snapToGrid w:val="0"/>
        </w:rPr>
      </w:pPr>
    </w:p>
    <w:p w14:paraId="4413F530" w14:textId="77777777" w:rsidR="00FD53B8" w:rsidRPr="002571EA" w:rsidRDefault="00FD53B8" w:rsidP="00FD53B8">
      <w:pPr>
        <w:pStyle w:val="PL"/>
        <w:spacing w:line="0" w:lineRule="atLeast"/>
        <w:outlineLvl w:val="0"/>
        <w:rPr>
          <w:snapToGrid w:val="0"/>
        </w:rPr>
      </w:pPr>
      <w:r w:rsidRPr="002571EA">
        <w:rPr>
          <w:snapToGrid w:val="0"/>
        </w:rPr>
        <w:t>PrivateMessage-IEs SLMAP-PRIVATE-IES ::= {</w:t>
      </w:r>
    </w:p>
    <w:p w14:paraId="4CB21378" w14:textId="77777777" w:rsidR="00FD53B8" w:rsidRPr="002571EA" w:rsidRDefault="00FD53B8" w:rsidP="00FD53B8">
      <w:pPr>
        <w:pStyle w:val="PL"/>
        <w:spacing w:line="0" w:lineRule="atLeast"/>
        <w:rPr>
          <w:snapToGrid w:val="0"/>
        </w:rPr>
      </w:pPr>
      <w:r w:rsidRPr="002571EA">
        <w:rPr>
          <w:snapToGrid w:val="0"/>
        </w:rPr>
        <w:tab/>
        <w:t>...</w:t>
      </w:r>
    </w:p>
    <w:p w14:paraId="66A1C50C" w14:textId="77777777" w:rsidR="00FD53B8" w:rsidRPr="002571EA" w:rsidRDefault="00FD53B8" w:rsidP="00FD53B8">
      <w:pPr>
        <w:pStyle w:val="PL"/>
        <w:spacing w:line="0" w:lineRule="atLeast"/>
        <w:rPr>
          <w:snapToGrid w:val="0"/>
        </w:rPr>
      </w:pPr>
      <w:r w:rsidRPr="002571EA">
        <w:rPr>
          <w:snapToGrid w:val="0"/>
        </w:rPr>
        <w:t>}</w:t>
      </w:r>
    </w:p>
    <w:p w14:paraId="6711511F" w14:textId="77777777" w:rsidR="00FD53B8" w:rsidRPr="002571EA" w:rsidRDefault="00FD53B8" w:rsidP="00FD53B8">
      <w:pPr>
        <w:pStyle w:val="PL"/>
        <w:spacing w:line="0" w:lineRule="atLeast"/>
        <w:rPr>
          <w:snapToGrid w:val="0"/>
        </w:rPr>
      </w:pPr>
    </w:p>
    <w:p w14:paraId="1E620474" w14:textId="77777777" w:rsidR="00FD53B8" w:rsidRPr="002571EA" w:rsidRDefault="00FD53B8" w:rsidP="00FD53B8">
      <w:pPr>
        <w:pStyle w:val="PL"/>
        <w:spacing w:line="0" w:lineRule="atLeast"/>
        <w:outlineLvl w:val="0"/>
      </w:pPr>
      <w:r w:rsidRPr="002571EA">
        <w:rPr>
          <w:snapToGrid w:val="0"/>
        </w:rPr>
        <w:t>END</w:t>
      </w:r>
    </w:p>
    <w:p w14:paraId="3151A916" w14:textId="77777777" w:rsidR="00FD53B8" w:rsidRPr="002571EA" w:rsidRDefault="00FD53B8" w:rsidP="004935F8">
      <w:pPr>
        <w:pStyle w:val="PL"/>
      </w:pPr>
    </w:p>
    <w:p w14:paraId="24D08DC1" w14:textId="77777777" w:rsidR="00FD53B8" w:rsidRPr="002571EA" w:rsidRDefault="00FD53B8" w:rsidP="00FD53B8">
      <w:pPr>
        <w:pStyle w:val="Heading3"/>
        <w:spacing w:line="0" w:lineRule="atLeast"/>
      </w:pPr>
      <w:bookmarkStart w:id="181" w:name="_Toc162430141"/>
      <w:r w:rsidRPr="002571EA">
        <w:t>9.3.5</w:t>
      </w:r>
      <w:r w:rsidRPr="002571EA">
        <w:tab/>
        <w:t>Information Element definitions</w:t>
      </w:r>
      <w:bookmarkEnd w:id="181"/>
    </w:p>
    <w:p w14:paraId="6FDAFA01" w14:textId="77777777" w:rsidR="00FD53B8" w:rsidRPr="002571EA" w:rsidRDefault="00FD53B8" w:rsidP="00FD53B8">
      <w:pPr>
        <w:pStyle w:val="PL"/>
        <w:spacing w:line="0" w:lineRule="atLeast"/>
        <w:rPr>
          <w:snapToGrid w:val="0"/>
        </w:rPr>
      </w:pPr>
      <w:r w:rsidRPr="002571EA">
        <w:rPr>
          <w:snapToGrid w:val="0"/>
        </w:rPr>
        <w:t>-- **************************************************************</w:t>
      </w:r>
    </w:p>
    <w:p w14:paraId="3EB5F0D9" w14:textId="77777777" w:rsidR="00FD53B8" w:rsidRPr="002571EA" w:rsidRDefault="00FD53B8" w:rsidP="00FD53B8">
      <w:pPr>
        <w:pStyle w:val="PL"/>
        <w:spacing w:line="0" w:lineRule="atLeast"/>
        <w:rPr>
          <w:snapToGrid w:val="0"/>
        </w:rPr>
      </w:pPr>
      <w:r w:rsidRPr="002571EA">
        <w:rPr>
          <w:snapToGrid w:val="0"/>
        </w:rPr>
        <w:t>--</w:t>
      </w:r>
    </w:p>
    <w:p w14:paraId="64E591AB" w14:textId="77777777" w:rsidR="00FD53B8" w:rsidRPr="002571EA" w:rsidRDefault="00FD53B8" w:rsidP="00FD53B8">
      <w:pPr>
        <w:pStyle w:val="PL"/>
        <w:spacing w:line="0" w:lineRule="atLeast"/>
        <w:rPr>
          <w:snapToGrid w:val="0"/>
        </w:rPr>
      </w:pPr>
      <w:r w:rsidRPr="002571EA">
        <w:rPr>
          <w:snapToGrid w:val="0"/>
        </w:rPr>
        <w:t>-- Information Element Definitions</w:t>
      </w:r>
    </w:p>
    <w:p w14:paraId="561228FB" w14:textId="77777777" w:rsidR="00FD53B8" w:rsidRPr="002571EA" w:rsidRDefault="00FD53B8" w:rsidP="00FD53B8">
      <w:pPr>
        <w:pStyle w:val="PL"/>
        <w:spacing w:line="0" w:lineRule="atLeast"/>
        <w:rPr>
          <w:snapToGrid w:val="0"/>
        </w:rPr>
      </w:pPr>
      <w:r w:rsidRPr="002571EA">
        <w:rPr>
          <w:snapToGrid w:val="0"/>
        </w:rPr>
        <w:t>--</w:t>
      </w:r>
    </w:p>
    <w:p w14:paraId="11BB198D" w14:textId="77777777" w:rsidR="00FD53B8" w:rsidRPr="002571EA" w:rsidRDefault="00FD53B8" w:rsidP="00FD53B8">
      <w:pPr>
        <w:pStyle w:val="PL"/>
        <w:spacing w:line="0" w:lineRule="atLeast"/>
        <w:rPr>
          <w:snapToGrid w:val="0"/>
        </w:rPr>
      </w:pPr>
      <w:r w:rsidRPr="002571EA">
        <w:rPr>
          <w:snapToGrid w:val="0"/>
        </w:rPr>
        <w:t>-- **************************************************************</w:t>
      </w:r>
    </w:p>
    <w:p w14:paraId="51CFED12" w14:textId="77777777" w:rsidR="00FD53B8" w:rsidRPr="002571EA" w:rsidRDefault="00FD53B8" w:rsidP="00FD53B8">
      <w:pPr>
        <w:pStyle w:val="PL"/>
        <w:spacing w:line="0" w:lineRule="atLeast"/>
        <w:rPr>
          <w:snapToGrid w:val="0"/>
        </w:rPr>
      </w:pPr>
    </w:p>
    <w:p w14:paraId="30C6A3E1" w14:textId="77777777" w:rsidR="00FD53B8" w:rsidRPr="002571EA" w:rsidRDefault="00FD53B8" w:rsidP="00FD53B8">
      <w:pPr>
        <w:pStyle w:val="PL"/>
        <w:spacing w:line="0" w:lineRule="atLeast"/>
        <w:outlineLvl w:val="0"/>
        <w:rPr>
          <w:snapToGrid w:val="0"/>
        </w:rPr>
      </w:pPr>
      <w:r w:rsidRPr="002571EA">
        <w:rPr>
          <w:snapToGrid w:val="0"/>
        </w:rPr>
        <w:t>SLMAP-IEs {</w:t>
      </w:r>
    </w:p>
    <w:p w14:paraId="4F89CE7F" w14:textId="77777777" w:rsidR="00FD53B8" w:rsidRPr="002571EA" w:rsidRDefault="00FD53B8" w:rsidP="00FD53B8">
      <w:pPr>
        <w:pStyle w:val="PL"/>
        <w:spacing w:line="0" w:lineRule="atLeast"/>
        <w:rPr>
          <w:snapToGrid w:val="0"/>
        </w:rPr>
      </w:pPr>
      <w:proofErr w:type="spellStart"/>
      <w:r w:rsidRPr="002571EA">
        <w:rPr>
          <w:snapToGrid w:val="0"/>
        </w:rPr>
        <w:lastRenderedPageBreak/>
        <w:t>itu-t</w:t>
      </w:r>
      <w:proofErr w:type="spellEnd"/>
      <w:r w:rsidRPr="002571EA">
        <w:rPr>
          <w:snapToGrid w:val="0"/>
        </w:rPr>
        <w:t xml:space="preserve"> (0) identified-organization (4) </w:t>
      </w:r>
      <w:proofErr w:type="spellStart"/>
      <w:r w:rsidRPr="002571EA">
        <w:rPr>
          <w:snapToGrid w:val="0"/>
        </w:rPr>
        <w:t>etsi</w:t>
      </w:r>
      <w:proofErr w:type="spellEnd"/>
      <w:r w:rsidRPr="002571EA">
        <w:rPr>
          <w:snapToGrid w:val="0"/>
        </w:rPr>
        <w:t xml:space="preserve"> (0) </w:t>
      </w:r>
      <w:proofErr w:type="spellStart"/>
      <w:r w:rsidRPr="002571EA">
        <w:rPr>
          <w:snapToGrid w:val="0"/>
        </w:rPr>
        <w:t>mobileDomain</w:t>
      </w:r>
      <w:proofErr w:type="spellEnd"/>
      <w:r w:rsidRPr="002571EA">
        <w:rPr>
          <w:snapToGrid w:val="0"/>
        </w:rPr>
        <w:t xml:space="preserve"> (0) </w:t>
      </w:r>
    </w:p>
    <w:p w14:paraId="74C3BD38" w14:textId="77777777" w:rsidR="00FD53B8" w:rsidRPr="002571EA" w:rsidRDefault="00FD53B8" w:rsidP="00FD53B8">
      <w:pPr>
        <w:pStyle w:val="PL"/>
        <w:spacing w:line="0" w:lineRule="atLeast"/>
        <w:rPr>
          <w:snapToGrid w:val="0"/>
        </w:rPr>
      </w:pPr>
      <w:r w:rsidRPr="002571EA">
        <w:rPr>
          <w:snapToGrid w:val="0"/>
        </w:rPr>
        <w:t xml:space="preserve">eps-Access (21) modules (3) </w:t>
      </w:r>
      <w:proofErr w:type="spellStart"/>
      <w:r w:rsidRPr="002571EA">
        <w:rPr>
          <w:snapToGrid w:val="0"/>
        </w:rPr>
        <w:t>slmap</w:t>
      </w:r>
      <w:proofErr w:type="spellEnd"/>
      <w:r w:rsidRPr="002571EA">
        <w:rPr>
          <w:snapToGrid w:val="0"/>
        </w:rPr>
        <w:t xml:space="preserve"> (50) version1 (1) </w:t>
      </w:r>
      <w:proofErr w:type="spellStart"/>
      <w:r w:rsidRPr="002571EA">
        <w:rPr>
          <w:snapToGrid w:val="0"/>
        </w:rPr>
        <w:t>slmap</w:t>
      </w:r>
      <w:proofErr w:type="spellEnd"/>
      <w:r w:rsidRPr="002571EA">
        <w:rPr>
          <w:snapToGrid w:val="0"/>
        </w:rPr>
        <w:t>-IEs (2) }</w:t>
      </w:r>
    </w:p>
    <w:p w14:paraId="143EFA71" w14:textId="77777777" w:rsidR="00FD53B8" w:rsidRPr="002571EA" w:rsidRDefault="00FD53B8" w:rsidP="00FD53B8">
      <w:pPr>
        <w:pStyle w:val="PL"/>
        <w:spacing w:line="0" w:lineRule="atLeast"/>
        <w:rPr>
          <w:snapToGrid w:val="0"/>
        </w:rPr>
      </w:pPr>
    </w:p>
    <w:p w14:paraId="4F1A8682"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47A711AD" w14:textId="77777777" w:rsidR="00FD53B8" w:rsidRPr="002571EA" w:rsidRDefault="00FD53B8" w:rsidP="00FD53B8">
      <w:pPr>
        <w:pStyle w:val="PL"/>
        <w:spacing w:line="0" w:lineRule="atLeast"/>
        <w:rPr>
          <w:snapToGrid w:val="0"/>
        </w:rPr>
      </w:pPr>
    </w:p>
    <w:p w14:paraId="6F5DFBA0" w14:textId="77777777" w:rsidR="00FD53B8" w:rsidRPr="002571EA" w:rsidRDefault="00FD53B8" w:rsidP="00FD53B8">
      <w:pPr>
        <w:pStyle w:val="PL"/>
        <w:spacing w:line="0" w:lineRule="atLeast"/>
        <w:outlineLvl w:val="0"/>
        <w:rPr>
          <w:snapToGrid w:val="0"/>
        </w:rPr>
      </w:pPr>
      <w:r w:rsidRPr="002571EA">
        <w:rPr>
          <w:snapToGrid w:val="0"/>
        </w:rPr>
        <w:t>BEGIN</w:t>
      </w:r>
    </w:p>
    <w:p w14:paraId="038B2AE8" w14:textId="77777777" w:rsidR="00FD53B8" w:rsidRPr="002571EA" w:rsidRDefault="00FD53B8" w:rsidP="00FD53B8">
      <w:pPr>
        <w:pStyle w:val="PL"/>
        <w:spacing w:line="0" w:lineRule="atLeast"/>
        <w:rPr>
          <w:snapToGrid w:val="0"/>
        </w:rPr>
      </w:pPr>
    </w:p>
    <w:p w14:paraId="0CF9AA7A" w14:textId="77777777" w:rsidR="00FD53B8" w:rsidRPr="002571EA" w:rsidRDefault="00FD53B8" w:rsidP="00FD53B8">
      <w:pPr>
        <w:pStyle w:val="PL"/>
        <w:spacing w:line="0" w:lineRule="atLeast"/>
        <w:outlineLvl w:val="0"/>
        <w:rPr>
          <w:rFonts w:eastAsia="Batang"/>
          <w:snapToGrid w:val="0"/>
        </w:rPr>
      </w:pPr>
      <w:r w:rsidRPr="002571EA">
        <w:rPr>
          <w:snapToGrid w:val="0"/>
        </w:rPr>
        <w:t>IMPORTS</w:t>
      </w:r>
      <w:r w:rsidRPr="002571EA">
        <w:rPr>
          <w:snapToGrid w:val="0"/>
        </w:rPr>
        <w:tab/>
      </w:r>
    </w:p>
    <w:p w14:paraId="610DB387" w14:textId="77777777" w:rsidR="00FD53B8" w:rsidRPr="002571EA" w:rsidRDefault="00FD53B8" w:rsidP="00FD53B8">
      <w:pPr>
        <w:pStyle w:val="PL"/>
        <w:spacing w:line="0" w:lineRule="atLeast"/>
        <w:rPr>
          <w:rFonts w:ascii="Courier" w:hAnsi="Courier" w:cs="Courier"/>
          <w:szCs w:val="16"/>
        </w:rPr>
      </w:pPr>
    </w:p>
    <w:p w14:paraId="65AD3E7F" w14:textId="77777777" w:rsidR="00FD53B8" w:rsidRPr="002571EA" w:rsidRDefault="00FD53B8" w:rsidP="00FD53B8">
      <w:pPr>
        <w:pStyle w:val="PL"/>
        <w:spacing w:line="0" w:lineRule="atLeast"/>
        <w:rPr>
          <w:rFonts w:ascii="Courier" w:hAnsi="Courier" w:cs="Courier"/>
          <w:szCs w:val="16"/>
        </w:rPr>
      </w:pPr>
      <w:r w:rsidRPr="002571EA">
        <w:rPr>
          <w:rFonts w:ascii="Courier" w:hAnsi="Courier" w:cs="Courier"/>
          <w:szCs w:val="16"/>
        </w:rPr>
        <w:tab/>
      </w:r>
      <w:proofErr w:type="spellStart"/>
      <w:r w:rsidRPr="002571EA">
        <w:rPr>
          <w:rFonts w:ascii="Courier" w:hAnsi="Courier" w:cs="Courier"/>
          <w:szCs w:val="16"/>
        </w:rPr>
        <w:t>maxNrOfErrors</w:t>
      </w:r>
      <w:proofErr w:type="spellEnd"/>
      <w:r w:rsidRPr="002571EA">
        <w:rPr>
          <w:rFonts w:ascii="Courier" w:hAnsi="Courier" w:cs="Courier"/>
          <w:szCs w:val="16"/>
        </w:rPr>
        <w:t>,</w:t>
      </w:r>
    </w:p>
    <w:p w14:paraId="42438306" w14:textId="77777777" w:rsidR="00FD53B8" w:rsidRPr="002571EA" w:rsidRDefault="00FD53B8" w:rsidP="00FD53B8">
      <w:pPr>
        <w:pStyle w:val="PL"/>
        <w:spacing w:line="0" w:lineRule="atLeast"/>
        <w:rPr>
          <w:snapToGrid w:val="0"/>
        </w:rPr>
      </w:pPr>
      <w:r w:rsidRPr="002571EA">
        <w:rPr>
          <w:rFonts w:ascii="Courier" w:hAnsi="Courier" w:cs="Courier"/>
          <w:szCs w:val="16"/>
        </w:rPr>
        <w:tab/>
      </w:r>
      <w:proofErr w:type="spellStart"/>
      <w:r w:rsidRPr="002571EA">
        <w:rPr>
          <w:snapToGrid w:val="0"/>
        </w:rPr>
        <w:t>maxServCell</w:t>
      </w:r>
      <w:proofErr w:type="spellEnd"/>
      <w:r w:rsidRPr="002571EA">
        <w:rPr>
          <w:snapToGrid w:val="0"/>
        </w:rPr>
        <w:t>,</w:t>
      </w:r>
    </w:p>
    <w:p w14:paraId="330664C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maxEARFCN</w:t>
      </w:r>
      <w:proofErr w:type="spellEnd"/>
      <w:r w:rsidRPr="002571EA">
        <w:rPr>
          <w:snapToGrid w:val="0"/>
        </w:rPr>
        <w:t>,</w:t>
      </w:r>
    </w:p>
    <w:p w14:paraId="175614B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maxNoULRTOA</w:t>
      </w:r>
      <w:proofErr w:type="spellEnd"/>
      <w:r w:rsidRPr="002571EA">
        <w:rPr>
          <w:snapToGrid w:val="0"/>
        </w:rPr>
        <w:t>,</w:t>
      </w:r>
    </w:p>
    <w:p w14:paraId="5C64ACA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maxNoLMURfBands</w:t>
      </w:r>
      <w:proofErr w:type="spellEnd"/>
      <w:r w:rsidRPr="002571EA">
        <w:rPr>
          <w:snapToGrid w:val="0"/>
        </w:rPr>
        <w:t>,</w:t>
      </w:r>
    </w:p>
    <w:p w14:paraId="1D417C0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maxBWCombSet</w:t>
      </w:r>
      <w:proofErr w:type="spellEnd"/>
      <w:r w:rsidRPr="002571EA">
        <w:rPr>
          <w:snapToGrid w:val="0"/>
        </w:rPr>
        <w:t>,</w:t>
      </w:r>
    </w:p>
    <w:p w14:paraId="743F28AC"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maxBWComb</w:t>
      </w:r>
      <w:proofErr w:type="spellEnd"/>
      <w:r w:rsidRPr="002571EA">
        <w:rPr>
          <w:snapToGrid w:val="0"/>
        </w:rPr>
        <w:t>,</w:t>
      </w:r>
    </w:p>
    <w:p w14:paraId="3608476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maxSimultaneousBands</w:t>
      </w:r>
      <w:proofErr w:type="spellEnd"/>
    </w:p>
    <w:p w14:paraId="76A8B44D" w14:textId="77777777" w:rsidR="00FD53B8" w:rsidRPr="002571EA" w:rsidDel="00C9287F" w:rsidRDefault="00FD53B8" w:rsidP="00FD53B8">
      <w:pPr>
        <w:pStyle w:val="PL"/>
        <w:spacing w:line="0" w:lineRule="atLeast"/>
        <w:rPr>
          <w:snapToGrid w:val="0"/>
        </w:rPr>
      </w:pPr>
    </w:p>
    <w:p w14:paraId="4119E569" w14:textId="77777777" w:rsidR="00FD53B8" w:rsidRPr="002571EA" w:rsidRDefault="00FD53B8" w:rsidP="00FD53B8">
      <w:pPr>
        <w:pStyle w:val="PL"/>
        <w:spacing w:line="0" w:lineRule="atLeast"/>
        <w:rPr>
          <w:snapToGrid w:val="0"/>
        </w:rPr>
      </w:pPr>
      <w:r w:rsidRPr="002571EA">
        <w:rPr>
          <w:snapToGrid w:val="0"/>
        </w:rPr>
        <w:t>FROM SLMAP-Constants</w:t>
      </w:r>
    </w:p>
    <w:p w14:paraId="1982B54E" w14:textId="77777777" w:rsidR="00FD53B8" w:rsidRPr="002571EA" w:rsidRDefault="00FD53B8" w:rsidP="00FD53B8">
      <w:pPr>
        <w:pStyle w:val="PL"/>
        <w:spacing w:line="0" w:lineRule="atLeast"/>
        <w:rPr>
          <w:snapToGrid w:val="0"/>
        </w:rPr>
      </w:pPr>
    </w:p>
    <w:p w14:paraId="467221BD" w14:textId="77777777" w:rsidR="00FD53B8" w:rsidRPr="002571EA" w:rsidRDefault="00FD53B8" w:rsidP="00FD53B8">
      <w:pPr>
        <w:pStyle w:val="PL"/>
        <w:spacing w:line="0" w:lineRule="atLeast"/>
        <w:rPr>
          <w:snapToGrid w:val="0"/>
        </w:rPr>
      </w:pPr>
      <w:r w:rsidRPr="002571EA">
        <w:rPr>
          <w:snapToGrid w:val="0"/>
        </w:rPr>
        <w:tab/>
        <w:t>Criticality,</w:t>
      </w:r>
    </w:p>
    <w:p w14:paraId="2385368A"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SLMAPTransactionID</w:t>
      </w:r>
      <w:proofErr w:type="spellEnd"/>
      <w:r w:rsidRPr="002571EA">
        <w:rPr>
          <w:snapToGrid w:val="0"/>
        </w:rPr>
        <w:t>,</w:t>
      </w:r>
    </w:p>
    <w:p w14:paraId="488A0EA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w:t>
      </w:r>
    </w:p>
    <w:p w14:paraId="73619B59"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-ID,</w:t>
      </w:r>
    </w:p>
    <w:p w14:paraId="02918E63"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TriggeringMessage</w:t>
      </w:r>
      <w:proofErr w:type="spellEnd"/>
    </w:p>
    <w:p w14:paraId="2510128E" w14:textId="77777777" w:rsidR="00FD53B8" w:rsidRPr="002571EA" w:rsidRDefault="00FD53B8" w:rsidP="00FD53B8">
      <w:pPr>
        <w:pStyle w:val="PL"/>
        <w:spacing w:line="0" w:lineRule="atLeast"/>
        <w:rPr>
          <w:snapToGrid w:val="0"/>
        </w:rPr>
      </w:pPr>
      <w:r w:rsidRPr="002571EA">
        <w:rPr>
          <w:snapToGrid w:val="0"/>
        </w:rPr>
        <w:t>FROM SLMAP-</w:t>
      </w:r>
      <w:proofErr w:type="spellStart"/>
      <w:r w:rsidRPr="002571EA">
        <w:rPr>
          <w:snapToGrid w:val="0"/>
        </w:rPr>
        <w:t>CommonDataTypes</w:t>
      </w:r>
      <w:proofErr w:type="spellEnd"/>
    </w:p>
    <w:p w14:paraId="74A499F7" w14:textId="77777777" w:rsidR="00FD53B8" w:rsidRPr="002571EA" w:rsidRDefault="00FD53B8" w:rsidP="00FD53B8">
      <w:pPr>
        <w:pStyle w:val="PL"/>
        <w:spacing w:line="0" w:lineRule="atLeast"/>
        <w:rPr>
          <w:snapToGrid w:val="0"/>
        </w:rPr>
      </w:pPr>
    </w:p>
    <w:p w14:paraId="69B39B6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ProtocolExtensionContainer</w:t>
      </w:r>
      <w:proofErr w:type="spellEnd"/>
      <w:r w:rsidRPr="002571EA">
        <w:rPr>
          <w:snapToGrid w:val="0"/>
        </w:rPr>
        <w:t>{},</w:t>
      </w:r>
    </w:p>
    <w:p w14:paraId="2A5DB63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-Single-Container{},</w:t>
      </w:r>
    </w:p>
    <w:p w14:paraId="6824B9EA" w14:textId="77777777" w:rsidR="00FD53B8" w:rsidRPr="002571EA" w:rsidRDefault="00FD53B8" w:rsidP="00FD53B8">
      <w:pPr>
        <w:pStyle w:val="PL"/>
        <w:spacing w:line="0" w:lineRule="atLeast"/>
        <w:rPr>
          <w:snapToGrid w:val="0"/>
        </w:rPr>
      </w:pPr>
      <w:r w:rsidRPr="002571EA">
        <w:rPr>
          <w:snapToGrid w:val="0"/>
        </w:rPr>
        <w:tab/>
        <w:t>SLMAP-PROTOCOL-EXTENSION,</w:t>
      </w:r>
    </w:p>
    <w:p w14:paraId="63FD46F5" w14:textId="77777777" w:rsidR="00FD53B8" w:rsidRPr="002571EA" w:rsidRDefault="00FD53B8" w:rsidP="00FD53B8">
      <w:pPr>
        <w:pStyle w:val="PL"/>
        <w:spacing w:line="0" w:lineRule="atLeast"/>
        <w:rPr>
          <w:snapToGrid w:val="0"/>
        </w:rPr>
      </w:pPr>
      <w:r w:rsidRPr="002571EA">
        <w:rPr>
          <w:snapToGrid w:val="0"/>
        </w:rPr>
        <w:tab/>
        <w:t>SLMAP-PROTOCOL-IES</w:t>
      </w:r>
    </w:p>
    <w:p w14:paraId="06981600" w14:textId="77777777" w:rsidR="00FD53B8" w:rsidRPr="002571EA" w:rsidRDefault="00FD53B8" w:rsidP="00FD53B8">
      <w:pPr>
        <w:pStyle w:val="PL"/>
        <w:spacing w:line="0" w:lineRule="atLeast"/>
        <w:rPr>
          <w:snapToGrid w:val="0"/>
        </w:rPr>
      </w:pPr>
      <w:r w:rsidRPr="002571EA">
        <w:rPr>
          <w:snapToGrid w:val="0"/>
        </w:rPr>
        <w:t>FROM SLMAP-Containers;</w:t>
      </w:r>
    </w:p>
    <w:p w14:paraId="1390AE2F" w14:textId="77777777" w:rsidR="00FD53B8" w:rsidRPr="002571EA" w:rsidRDefault="00FD53B8" w:rsidP="00FD53B8">
      <w:pPr>
        <w:pStyle w:val="PL"/>
        <w:spacing w:line="0" w:lineRule="atLeast"/>
        <w:rPr>
          <w:snapToGrid w:val="0"/>
        </w:rPr>
      </w:pPr>
    </w:p>
    <w:p w14:paraId="3076ECAF" w14:textId="77777777" w:rsidR="00FD53B8" w:rsidRPr="002571EA" w:rsidRDefault="00FD53B8" w:rsidP="00FD53B8">
      <w:pPr>
        <w:pStyle w:val="PL"/>
        <w:spacing w:line="0" w:lineRule="atLeast"/>
        <w:rPr>
          <w:snapToGrid w:val="0"/>
        </w:rPr>
      </w:pPr>
    </w:p>
    <w:p w14:paraId="5D62C479" w14:textId="77777777" w:rsidR="00FD53B8" w:rsidRPr="002571EA" w:rsidRDefault="00FD53B8" w:rsidP="00FD53B8">
      <w:pPr>
        <w:pStyle w:val="PL"/>
        <w:spacing w:line="0" w:lineRule="atLeast"/>
        <w:outlineLvl w:val="0"/>
        <w:rPr>
          <w:snapToGrid w:val="0"/>
        </w:rPr>
      </w:pPr>
      <w:r w:rsidRPr="002571EA">
        <w:rPr>
          <w:snapToGrid w:val="0"/>
        </w:rPr>
        <w:t>Cause ::= CHOICE {</w:t>
      </w:r>
    </w:p>
    <w:p w14:paraId="31183A10"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radioNetworkLayer</w:t>
      </w:r>
      <w:proofErr w:type="spellEnd"/>
      <w:r w:rsidRPr="002571EA">
        <w:rPr>
          <w:snapToGrid w:val="0"/>
        </w:rPr>
        <w:tab/>
      </w:r>
      <w:proofErr w:type="spellStart"/>
      <w:r w:rsidRPr="002571EA">
        <w:rPr>
          <w:snapToGrid w:val="0"/>
        </w:rPr>
        <w:t>RadioNetworkLayerCause</w:t>
      </w:r>
      <w:proofErr w:type="spellEnd"/>
      <w:r w:rsidRPr="002571EA">
        <w:rPr>
          <w:snapToGrid w:val="0"/>
        </w:rPr>
        <w:t>,</w:t>
      </w:r>
    </w:p>
    <w:p w14:paraId="09784511" w14:textId="77777777" w:rsidR="00FD53B8" w:rsidRPr="002571EA" w:rsidRDefault="00FD53B8" w:rsidP="00FD53B8">
      <w:pPr>
        <w:pStyle w:val="PL"/>
        <w:spacing w:line="0" w:lineRule="atLeast"/>
        <w:rPr>
          <w:snapToGrid w:val="0"/>
        </w:rPr>
      </w:pPr>
      <w:r w:rsidRPr="002571EA">
        <w:rPr>
          <w:snapToGrid w:val="0"/>
        </w:rPr>
        <w:tab/>
        <w:t>protocol</w:t>
      </w:r>
      <w:r w:rsidRPr="002571EA">
        <w:rPr>
          <w:snapToGrid w:val="0"/>
        </w:rPr>
        <w:tab/>
      </w:r>
      <w:r w:rsidRPr="002571EA">
        <w:rPr>
          <w:snapToGrid w:val="0"/>
        </w:rPr>
        <w:tab/>
      </w:r>
      <w:r w:rsidRPr="002571EA">
        <w:rPr>
          <w:snapToGrid w:val="0"/>
        </w:rPr>
        <w:tab/>
      </w:r>
      <w:proofErr w:type="spellStart"/>
      <w:r w:rsidRPr="002571EA">
        <w:rPr>
          <w:snapToGrid w:val="0"/>
        </w:rPr>
        <w:t>ProtocolCause</w:t>
      </w:r>
      <w:proofErr w:type="spellEnd"/>
      <w:r w:rsidRPr="002571EA">
        <w:rPr>
          <w:snapToGrid w:val="0"/>
        </w:rPr>
        <w:t>,</w:t>
      </w:r>
    </w:p>
    <w:p w14:paraId="65FE5B1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misc</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MiscCause</w:t>
      </w:r>
      <w:proofErr w:type="spellEnd"/>
      <w:r w:rsidRPr="002571EA">
        <w:rPr>
          <w:snapToGrid w:val="0"/>
        </w:rPr>
        <w:t>,</w:t>
      </w:r>
    </w:p>
    <w:p w14:paraId="69F8765C" w14:textId="77777777" w:rsidR="00FD53B8" w:rsidRPr="002571EA" w:rsidRDefault="00FD53B8" w:rsidP="00FD53B8">
      <w:pPr>
        <w:pStyle w:val="PL"/>
        <w:spacing w:line="0" w:lineRule="atLeast"/>
        <w:rPr>
          <w:snapToGrid w:val="0"/>
        </w:rPr>
      </w:pPr>
      <w:r w:rsidRPr="002571EA">
        <w:rPr>
          <w:snapToGrid w:val="0"/>
        </w:rPr>
        <w:tab/>
        <w:t>...</w:t>
      </w:r>
    </w:p>
    <w:p w14:paraId="7BE1A9CB" w14:textId="77777777" w:rsidR="00FD53B8" w:rsidRPr="002571EA" w:rsidRDefault="00FD53B8" w:rsidP="00FD53B8">
      <w:pPr>
        <w:pStyle w:val="PL"/>
        <w:spacing w:line="0" w:lineRule="atLeast"/>
        <w:rPr>
          <w:snapToGrid w:val="0"/>
        </w:rPr>
      </w:pPr>
      <w:r w:rsidRPr="002571EA">
        <w:rPr>
          <w:snapToGrid w:val="0"/>
        </w:rPr>
        <w:t>}</w:t>
      </w:r>
    </w:p>
    <w:p w14:paraId="1B3BD30D" w14:textId="77777777" w:rsidR="00FD53B8" w:rsidRPr="002571EA" w:rsidRDefault="00FD53B8" w:rsidP="00FD53B8">
      <w:pPr>
        <w:pStyle w:val="PL"/>
        <w:spacing w:line="0" w:lineRule="atLeast"/>
        <w:rPr>
          <w:snapToGrid w:val="0"/>
        </w:rPr>
      </w:pPr>
    </w:p>
    <w:p w14:paraId="611C4867" w14:textId="77777777" w:rsidR="00FD53B8" w:rsidRPr="002571EA" w:rsidRDefault="00FD53B8" w:rsidP="00FD53B8">
      <w:pPr>
        <w:pStyle w:val="PL"/>
        <w:spacing w:line="0" w:lineRule="atLeast"/>
        <w:outlineLvl w:val="0"/>
        <w:rPr>
          <w:snapToGrid w:val="0"/>
        </w:rPr>
      </w:pPr>
      <w:proofErr w:type="spellStart"/>
      <w:r w:rsidRPr="002571EA">
        <w:rPr>
          <w:snapToGrid w:val="0"/>
        </w:rPr>
        <w:t>RadioNetworkLayerCause</w:t>
      </w:r>
      <w:proofErr w:type="spellEnd"/>
      <w:r w:rsidRPr="002571EA">
        <w:rPr>
          <w:snapToGrid w:val="0"/>
        </w:rPr>
        <w:t>::= ENUMERATED {</w:t>
      </w:r>
    </w:p>
    <w:p w14:paraId="1512777B" w14:textId="77777777" w:rsidR="00FD53B8" w:rsidRPr="002571EA" w:rsidRDefault="00FD53B8" w:rsidP="00FD53B8">
      <w:pPr>
        <w:pStyle w:val="PL"/>
        <w:rPr>
          <w:snapToGrid w:val="0"/>
        </w:rPr>
      </w:pPr>
      <w:r w:rsidRPr="002571EA">
        <w:rPr>
          <w:snapToGrid w:val="0"/>
        </w:rPr>
        <w:tab/>
        <w:t>unknown-or-already-allocated-</w:t>
      </w:r>
      <w:proofErr w:type="spellStart"/>
      <w:r w:rsidRPr="002571EA">
        <w:rPr>
          <w:snapToGrid w:val="0"/>
        </w:rPr>
        <w:t>slmap</w:t>
      </w:r>
      <w:proofErr w:type="spellEnd"/>
      <w:r w:rsidRPr="002571EA">
        <w:rPr>
          <w:snapToGrid w:val="0"/>
        </w:rPr>
        <w:t>-id,</w:t>
      </w:r>
    </w:p>
    <w:p w14:paraId="007E57EB" w14:textId="77777777" w:rsidR="00FD53B8" w:rsidRPr="002571EA" w:rsidRDefault="00FD53B8" w:rsidP="00FD53B8">
      <w:pPr>
        <w:pStyle w:val="PL"/>
      </w:pPr>
      <w:r w:rsidRPr="002571EA">
        <w:tab/>
        <w:t>rf-frequency-band-not-supported,</w:t>
      </w:r>
    </w:p>
    <w:p w14:paraId="09FF889F" w14:textId="77777777" w:rsidR="00FD53B8" w:rsidRPr="002571EA" w:rsidRDefault="00FD53B8" w:rsidP="00FD53B8">
      <w:pPr>
        <w:pStyle w:val="PL"/>
      </w:pPr>
      <w:r w:rsidRPr="002571EA">
        <w:tab/>
        <w:t>rf-bandwidth-not-supported,</w:t>
      </w:r>
    </w:p>
    <w:p w14:paraId="2B2902B9" w14:textId="77777777" w:rsidR="00FD53B8" w:rsidRPr="002571EA" w:rsidRDefault="00FD53B8" w:rsidP="00FD53B8">
      <w:pPr>
        <w:pStyle w:val="PL"/>
      </w:pPr>
      <w:r w:rsidRPr="002571EA">
        <w:tab/>
        <w:t>invalid-</w:t>
      </w:r>
      <w:proofErr w:type="spellStart"/>
      <w:r w:rsidRPr="002571EA">
        <w:t>srs</w:t>
      </w:r>
      <w:proofErr w:type="spellEnd"/>
      <w:r w:rsidRPr="002571EA">
        <w:t>-</w:t>
      </w:r>
      <w:proofErr w:type="spellStart"/>
      <w:r w:rsidRPr="002571EA">
        <w:t>coniguration</w:t>
      </w:r>
      <w:proofErr w:type="spellEnd"/>
      <w:r w:rsidRPr="002571EA">
        <w:t>,</w:t>
      </w:r>
    </w:p>
    <w:p w14:paraId="5F5A32B5" w14:textId="77777777" w:rsidR="00FD53B8" w:rsidRPr="002571EA" w:rsidRDefault="00FD53B8" w:rsidP="00FD53B8">
      <w:pPr>
        <w:pStyle w:val="PL"/>
      </w:pPr>
      <w:r w:rsidRPr="002571EA">
        <w:tab/>
        <w:t>unspecified,</w:t>
      </w:r>
    </w:p>
    <w:p w14:paraId="2258347E" w14:textId="77777777" w:rsidR="00FD53B8" w:rsidRPr="002571EA" w:rsidRDefault="00FD53B8" w:rsidP="00FD53B8">
      <w:pPr>
        <w:pStyle w:val="PL"/>
        <w:spacing w:line="0" w:lineRule="atLeast"/>
        <w:rPr>
          <w:snapToGrid w:val="0"/>
        </w:rPr>
      </w:pPr>
      <w:r w:rsidRPr="002571EA">
        <w:rPr>
          <w:snapToGrid w:val="0"/>
        </w:rPr>
        <w:tab/>
        <w:t>...</w:t>
      </w:r>
    </w:p>
    <w:p w14:paraId="2CE282C4" w14:textId="77777777" w:rsidR="00FD53B8" w:rsidRPr="002571EA" w:rsidRDefault="00FD53B8" w:rsidP="00FD53B8">
      <w:pPr>
        <w:pStyle w:val="PL"/>
        <w:spacing w:line="0" w:lineRule="atLeast"/>
        <w:rPr>
          <w:snapToGrid w:val="0"/>
        </w:rPr>
      </w:pPr>
      <w:r w:rsidRPr="002571EA">
        <w:rPr>
          <w:snapToGrid w:val="0"/>
        </w:rPr>
        <w:t>}</w:t>
      </w:r>
    </w:p>
    <w:p w14:paraId="08BF6D80" w14:textId="77777777" w:rsidR="00FD53B8" w:rsidRPr="002571EA" w:rsidRDefault="00FD53B8" w:rsidP="00FD53B8">
      <w:pPr>
        <w:pStyle w:val="PL"/>
        <w:spacing w:line="0" w:lineRule="atLeast"/>
        <w:rPr>
          <w:snapToGrid w:val="0"/>
        </w:rPr>
      </w:pPr>
    </w:p>
    <w:p w14:paraId="32D8883D" w14:textId="77777777" w:rsidR="00FD53B8" w:rsidRPr="002571EA" w:rsidRDefault="00FD53B8" w:rsidP="00FD53B8">
      <w:pPr>
        <w:pStyle w:val="PL"/>
        <w:spacing w:line="0" w:lineRule="atLeast"/>
        <w:outlineLvl w:val="0"/>
        <w:rPr>
          <w:snapToGrid w:val="0"/>
        </w:rPr>
      </w:pPr>
      <w:proofErr w:type="spellStart"/>
      <w:r w:rsidRPr="002571EA">
        <w:rPr>
          <w:snapToGrid w:val="0"/>
        </w:rPr>
        <w:t>ProtocolCause</w:t>
      </w:r>
      <w:proofErr w:type="spellEnd"/>
      <w:r w:rsidRPr="002571EA">
        <w:rPr>
          <w:snapToGrid w:val="0"/>
        </w:rPr>
        <w:t xml:space="preserve"> ::= ENUMERATED {</w:t>
      </w:r>
    </w:p>
    <w:p w14:paraId="37EF639A" w14:textId="77777777" w:rsidR="00FD53B8" w:rsidRPr="002571EA" w:rsidRDefault="00FD53B8" w:rsidP="00FD53B8">
      <w:pPr>
        <w:pStyle w:val="PL"/>
        <w:spacing w:line="0" w:lineRule="atLeast"/>
        <w:rPr>
          <w:snapToGrid w:val="0"/>
        </w:rPr>
      </w:pPr>
      <w:r w:rsidRPr="002571EA">
        <w:rPr>
          <w:snapToGrid w:val="0"/>
        </w:rPr>
        <w:tab/>
        <w:t>transfer-syntax-error,</w:t>
      </w:r>
    </w:p>
    <w:p w14:paraId="75CCE3CF" w14:textId="77777777" w:rsidR="00FD53B8" w:rsidRPr="002571EA" w:rsidRDefault="00FD53B8" w:rsidP="00FD53B8">
      <w:pPr>
        <w:pStyle w:val="PL"/>
        <w:spacing w:line="0" w:lineRule="atLeast"/>
        <w:rPr>
          <w:snapToGrid w:val="0"/>
        </w:rPr>
      </w:pPr>
      <w:r w:rsidRPr="002571EA">
        <w:rPr>
          <w:snapToGrid w:val="0"/>
        </w:rPr>
        <w:tab/>
        <w:t>abstract-syntax-error-reject,</w:t>
      </w:r>
    </w:p>
    <w:p w14:paraId="504C665F" w14:textId="77777777" w:rsidR="00FD53B8" w:rsidRPr="002571EA" w:rsidRDefault="00FD53B8" w:rsidP="00FD53B8">
      <w:pPr>
        <w:pStyle w:val="PL"/>
        <w:spacing w:line="0" w:lineRule="atLeast"/>
        <w:rPr>
          <w:snapToGrid w:val="0"/>
        </w:rPr>
      </w:pPr>
      <w:r w:rsidRPr="002571EA">
        <w:rPr>
          <w:snapToGrid w:val="0"/>
        </w:rPr>
        <w:lastRenderedPageBreak/>
        <w:tab/>
        <w:t>abstract-syntax-error-ignore-and-notify,</w:t>
      </w:r>
    </w:p>
    <w:p w14:paraId="1E003330" w14:textId="77777777" w:rsidR="00FD53B8" w:rsidRPr="002571EA" w:rsidRDefault="00FD53B8" w:rsidP="00FD53B8">
      <w:pPr>
        <w:pStyle w:val="PL"/>
        <w:spacing w:line="0" w:lineRule="atLeast"/>
        <w:rPr>
          <w:snapToGrid w:val="0"/>
        </w:rPr>
      </w:pPr>
      <w:r w:rsidRPr="002571EA">
        <w:rPr>
          <w:snapToGrid w:val="0"/>
        </w:rPr>
        <w:tab/>
        <w:t>message-not-compatible-with-receiver-state,</w:t>
      </w:r>
    </w:p>
    <w:p w14:paraId="08B888C4" w14:textId="77777777" w:rsidR="00FD53B8" w:rsidRPr="002571EA" w:rsidRDefault="00FD53B8" w:rsidP="00FD53B8">
      <w:pPr>
        <w:pStyle w:val="PL"/>
        <w:spacing w:line="0" w:lineRule="atLeast"/>
        <w:rPr>
          <w:snapToGrid w:val="0"/>
        </w:rPr>
      </w:pPr>
      <w:r w:rsidRPr="002571EA">
        <w:rPr>
          <w:snapToGrid w:val="0"/>
        </w:rPr>
        <w:tab/>
        <w:t>semantic-error,</w:t>
      </w:r>
    </w:p>
    <w:p w14:paraId="2A636FE4" w14:textId="77777777" w:rsidR="00FD53B8" w:rsidRPr="002571EA" w:rsidRDefault="00FD53B8" w:rsidP="00FD53B8">
      <w:pPr>
        <w:pStyle w:val="PL"/>
        <w:spacing w:line="0" w:lineRule="atLeast"/>
        <w:rPr>
          <w:snapToGrid w:val="0"/>
        </w:rPr>
      </w:pPr>
      <w:r w:rsidRPr="002571EA">
        <w:rPr>
          <w:snapToGrid w:val="0"/>
        </w:rPr>
        <w:tab/>
        <w:t>abstract-syntax-error-falsely-constructed-message,</w:t>
      </w:r>
    </w:p>
    <w:p w14:paraId="43C84981" w14:textId="77777777" w:rsidR="00FD53B8" w:rsidRPr="002571EA" w:rsidRDefault="00FD53B8" w:rsidP="00FD53B8">
      <w:pPr>
        <w:pStyle w:val="PL"/>
        <w:spacing w:line="0" w:lineRule="atLeast"/>
        <w:rPr>
          <w:snapToGrid w:val="0"/>
        </w:rPr>
      </w:pPr>
      <w:r w:rsidRPr="002571EA">
        <w:rPr>
          <w:snapToGrid w:val="0"/>
        </w:rPr>
        <w:tab/>
        <w:t>unspecified,</w:t>
      </w:r>
    </w:p>
    <w:p w14:paraId="75B8C53C" w14:textId="77777777" w:rsidR="00FD53B8" w:rsidRPr="002571EA" w:rsidRDefault="00FD53B8" w:rsidP="00FD53B8">
      <w:pPr>
        <w:pStyle w:val="PL"/>
        <w:spacing w:line="0" w:lineRule="atLeast"/>
        <w:rPr>
          <w:snapToGrid w:val="0"/>
        </w:rPr>
      </w:pPr>
      <w:r w:rsidRPr="002571EA">
        <w:rPr>
          <w:snapToGrid w:val="0"/>
        </w:rPr>
        <w:tab/>
        <w:t>...</w:t>
      </w:r>
    </w:p>
    <w:p w14:paraId="4C7373CD" w14:textId="77777777" w:rsidR="00FD53B8" w:rsidRPr="002571EA" w:rsidRDefault="00FD53B8" w:rsidP="00FD53B8">
      <w:pPr>
        <w:pStyle w:val="PL"/>
        <w:spacing w:line="0" w:lineRule="atLeast"/>
        <w:rPr>
          <w:snapToGrid w:val="0"/>
        </w:rPr>
      </w:pPr>
      <w:r w:rsidRPr="002571EA">
        <w:rPr>
          <w:snapToGrid w:val="0"/>
        </w:rPr>
        <w:t>}</w:t>
      </w:r>
    </w:p>
    <w:p w14:paraId="042E539F" w14:textId="77777777" w:rsidR="00FD53B8" w:rsidRPr="002571EA" w:rsidRDefault="00FD53B8" w:rsidP="00FD53B8">
      <w:pPr>
        <w:pStyle w:val="PL"/>
        <w:spacing w:line="0" w:lineRule="atLeast"/>
        <w:rPr>
          <w:snapToGrid w:val="0"/>
        </w:rPr>
      </w:pPr>
    </w:p>
    <w:p w14:paraId="004AAD91" w14:textId="77777777" w:rsidR="00FD53B8" w:rsidRPr="002571EA" w:rsidRDefault="00FD53B8" w:rsidP="00FD53B8">
      <w:pPr>
        <w:pStyle w:val="PL"/>
        <w:spacing w:line="0" w:lineRule="atLeast"/>
        <w:outlineLvl w:val="0"/>
        <w:rPr>
          <w:snapToGrid w:val="0"/>
        </w:rPr>
      </w:pPr>
      <w:proofErr w:type="spellStart"/>
      <w:r w:rsidRPr="002571EA">
        <w:rPr>
          <w:snapToGrid w:val="0"/>
        </w:rPr>
        <w:t>MiscCause</w:t>
      </w:r>
      <w:proofErr w:type="spellEnd"/>
      <w:r w:rsidRPr="002571EA">
        <w:rPr>
          <w:snapToGrid w:val="0"/>
        </w:rPr>
        <w:t xml:space="preserve"> ::= ENUMERATED {</w:t>
      </w:r>
    </w:p>
    <w:p w14:paraId="4BF14CFF" w14:textId="77777777" w:rsidR="00FD53B8" w:rsidRPr="002571EA" w:rsidRDefault="00FD53B8" w:rsidP="00FD53B8">
      <w:pPr>
        <w:pStyle w:val="PL"/>
        <w:spacing w:line="0" w:lineRule="atLeast"/>
        <w:rPr>
          <w:snapToGrid w:val="0"/>
        </w:rPr>
      </w:pPr>
      <w:r w:rsidRPr="002571EA">
        <w:rPr>
          <w:snapToGrid w:val="0"/>
        </w:rPr>
        <w:tab/>
        <w:t>control-processing-overload,</w:t>
      </w:r>
    </w:p>
    <w:p w14:paraId="0323AAC2" w14:textId="77777777" w:rsidR="00FD53B8" w:rsidRPr="002571EA" w:rsidRDefault="00FD53B8" w:rsidP="00FD53B8">
      <w:pPr>
        <w:pStyle w:val="PL"/>
        <w:spacing w:line="0" w:lineRule="atLeast"/>
        <w:rPr>
          <w:snapToGrid w:val="0"/>
        </w:rPr>
      </w:pPr>
      <w:r w:rsidRPr="002571EA">
        <w:rPr>
          <w:snapToGrid w:val="0"/>
        </w:rPr>
        <w:tab/>
        <w:t>processing-resources-not-available,</w:t>
      </w:r>
    </w:p>
    <w:p w14:paraId="0A5A875B" w14:textId="77777777" w:rsidR="00FD53B8" w:rsidRPr="002571EA" w:rsidRDefault="00FD53B8" w:rsidP="00FD53B8">
      <w:pPr>
        <w:pStyle w:val="PL"/>
        <w:spacing w:line="0" w:lineRule="atLeast"/>
        <w:rPr>
          <w:snapToGrid w:val="0"/>
        </w:rPr>
      </w:pPr>
      <w:r w:rsidRPr="002571EA">
        <w:rPr>
          <w:snapToGrid w:val="0"/>
        </w:rPr>
        <w:tab/>
        <w:t>hardware-failure,</w:t>
      </w:r>
    </w:p>
    <w:p w14:paraId="4E076E59" w14:textId="77777777" w:rsidR="00FD53B8" w:rsidRPr="002571EA" w:rsidRDefault="00FD53B8" w:rsidP="00FD53B8">
      <w:pPr>
        <w:pStyle w:val="PL"/>
        <w:spacing w:line="0" w:lineRule="atLeast"/>
        <w:rPr>
          <w:snapToGrid w:val="0"/>
        </w:rPr>
      </w:pPr>
      <w:r w:rsidRPr="002571EA">
        <w:rPr>
          <w:snapToGrid w:val="0"/>
        </w:rPr>
        <w:tab/>
        <w:t>o-and-m-intervention,</w:t>
      </w:r>
    </w:p>
    <w:p w14:paraId="0E213753" w14:textId="77777777" w:rsidR="00FD53B8" w:rsidRPr="002571EA" w:rsidRDefault="00FD53B8" w:rsidP="00FD53B8">
      <w:pPr>
        <w:pStyle w:val="PL"/>
        <w:spacing w:line="0" w:lineRule="atLeast"/>
        <w:rPr>
          <w:snapToGrid w:val="0"/>
        </w:rPr>
      </w:pPr>
      <w:r w:rsidRPr="002571EA">
        <w:rPr>
          <w:snapToGrid w:val="0"/>
        </w:rPr>
        <w:tab/>
        <w:t>unspecified,</w:t>
      </w:r>
    </w:p>
    <w:p w14:paraId="2B541E08" w14:textId="77777777" w:rsidR="00FD53B8" w:rsidRPr="002571EA" w:rsidRDefault="00FD53B8" w:rsidP="00FD53B8">
      <w:pPr>
        <w:pStyle w:val="PL"/>
        <w:spacing w:line="0" w:lineRule="atLeast"/>
        <w:rPr>
          <w:snapToGrid w:val="0"/>
        </w:rPr>
      </w:pPr>
      <w:r w:rsidRPr="002571EA">
        <w:rPr>
          <w:snapToGrid w:val="0"/>
        </w:rPr>
        <w:tab/>
        <w:t>...</w:t>
      </w:r>
    </w:p>
    <w:p w14:paraId="5510D932" w14:textId="77777777" w:rsidR="00FD53B8" w:rsidRPr="002571EA" w:rsidRDefault="00FD53B8" w:rsidP="00FD53B8">
      <w:pPr>
        <w:pStyle w:val="PL"/>
        <w:spacing w:line="0" w:lineRule="atLeast"/>
        <w:rPr>
          <w:snapToGrid w:val="0"/>
        </w:rPr>
      </w:pPr>
      <w:r w:rsidRPr="002571EA">
        <w:rPr>
          <w:snapToGrid w:val="0"/>
        </w:rPr>
        <w:t>}</w:t>
      </w:r>
    </w:p>
    <w:p w14:paraId="0269272A" w14:textId="77777777" w:rsidR="00FD53B8" w:rsidRPr="002571EA" w:rsidRDefault="00FD53B8" w:rsidP="00FD53B8">
      <w:pPr>
        <w:pStyle w:val="PL"/>
        <w:spacing w:line="0" w:lineRule="atLeast"/>
        <w:rPr>
          <w:snapToGrid w:val="0"/>
        </w:rPr>
      </w:pPr>
    </w:p>
    <w:p w14:paraId="17101B20" w14:textId="77777777" w:rsidR="00FD53B8" w:rsidRPr="002571EA" w:rsidRDefault="00FD53B8" w:rsidP="00FD53B8">
      <w:pPr>
        <w:pStyle w:val="PL"/>
        <w:spacing w:line="0" w:lineRule="atLeast"/>
        <w:rPr>
          <w:snapToGrid w:val="0"/>
        </w:rPr>
      </w:pPr>
    </w:p>
    <w:p w14:paraId="5FED5C30"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outlineLvl w:val="0"/>
        <w:rPr>
          <w:snapToGrid w:val="0"/>
        </w:rPr>
      </w:pPr>
      <w:proofErr w:type="spellStart"/>
      <w:r w:rsidRPr="002571EA">
        <w:rPr>
          <w:snapToGrid w:val="0"/>
        </w:rPr>
        <w:t>CriticalityDiagnostics</w:t>
      </w:r>
      <w:proofErr w:type="spellEnd"/>
      <w:r w:rsidRPr="002571EA">
        <w:rPr>
          <w:snapToGrid w:val="0"/>
        </w:rPr>
        <w:t xml:space="preserve"> ::= SEQUENCE {</w:t>
      </w:r>
    </w:p>
    <w:p w14:paraId="2FF68BC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procedureCode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205E4D08"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triggeringMessage</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TriggeringMessage</w:t>
      </w:r>
      <w:proofErr w:type="spellEnd"/>
      <w:r w:rsidRPr="002571EA">
        <w:rPr>
          <w:snapToGrid w:val="0"/>
        </w:rPr>
        <w:tab/>
      </w:r>
      <w:r w:rsidRPr="002571EA">
        <w:rPr>
          <w:snapToGrid w:val="0"/>
        </w:rPr>
        <w:tab/>
      </w:r>
      <w:r w:rsidRPr="002571EA">
        <w:rPr>
          <w:snapToGrid w:val="0"/>
        </w:rPr>
        <w:tab/>
      </w:r>
      <w:r w:rsidRPr="002571EA">
        <w:rPr>
          <w:snapToGrid w:val="0"/>
        </w:rPr>
        <w:tab/>
        <w:t>OPTIONAL,</w:t>
      </w:r>
    </w:p>
    <w:p w14:paraId="5CBDF4A9"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procedureCriticality</w:t>
      </w:r>
      <w:proofErr w:type="spellEnd"/>
      <w:r w:rsidRPr="002571EA">
        <w:rPr>
          <w:snapToGrid w:val="0"/>
        </w:rPr>
        <w:tab/>
      </w:r>
      <w:r w:rsidRPr="002571EA">
        <w:rPr>
          <w:snapToGrid w:val="0"/>
        </w:rPr>
        <w:tab/>
      </w:r>
      <w:r w:rsidRPr="002571EA">
        <w:rPr>
          <w:snapToGrid w:val="0"/>
        </w:rPr>
        <w:tab/>
        <w:t>Criticality</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7E5FDF8B"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slmapTransactionID</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SLMAPTransactionID</w:t>
      </w:r>
      <w:proofErr w:type="spellEnd"/>
      <w:r w:rsidRPr="002571EA">
        <w:rPr>
          <w:snapToGrid w:val="0"/>
        </w:rPr>
        <w:tab/>
      </w:r>
      <w:r w:rsidRPr="002571EA">
        <w:rPr>
          <w:snapToGrid w:val="0"/>
        </w:rPr>
        <w:tab/>
      </w:r>
      <w:r w:rsidRPr="002571EA">
        <w:rPr>
          <w:snapToGrid w:val="0"/>
        </w:rPr>
        <w:tab/>
      </w:r>
      <w:r w:rsidRPr="002571EA">
        <w:rPr>
          <w:snapToGrid w:val="0"/>
        </w:rPr>
        <w:tab/>
        <w:t>OPTIONAL,</w:t>
      </w:r>
    </w:p>
    <w:p w14:paraId="3F0FC3C5"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iEsCriticalityDiagnostics</w:t>
      </w:r>
      <w:proofErr w:type="spellEnd"/>
      <w:r w:rsidRPr="002571EA">
        <w:rPr>
          <w:snapToGrid w:val="0"/>
        </w:rPr>
        <w:tab/>
      </w:r>
      <w:r w:rsidRPr="002571EA">
        <w:rPr>
          <w:snapToGrid w:val="0"/>
        </w:rPr>
        <w:tab/>
      </w:r>
      <w:proofErr w:type="spellStart"/>
      <w:r w:rsidRPr="002571EA">
        <w:rPr>
          <w:snapToGrid w:val="0"/>
        </w:rPr>
        <w:t>CriticalityDiagnostics</w:t>
      </w:r>
      <w:proofErr w:type="spellEnd"/>
      <w:r w:rsidRPr="002571EA">
        <w:rPr>
          <w:snapToGrid w:val="0"/>
        </w:rPr>
        <w:t>-IE-List</w:t>
      </w:r>
      <w:r w:rsidRPr="002571EA">
        <w:rPr>
          <w:snapToGrid w:val="0"/>
        </w:rPr>
        <w:tab/>
        <w:t>OPTIONAL,</w:t>
      </w:r>
    </w:p>
    <w:p w14:paraId="5AD6222C"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r>
      <w:proofErr w:type="spellStart"/>
      <w:r w:rsidRPr="002571EA">
        <w:rPr>
          <w:snapToGrid w:val="0"/>
        </w:rPr>
        <w:t>iE</w:t>
      </w:r>
      <w:proofErr w:type="spellEnd"/>
      <w:r w:rsidRPr="002571EA">
        <w:rPr>
          <w:snapToGrid w:val="0"/>
        </w:rPr>
        <w:t>-Extensions</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ProtocolExtensionContainer</w:t>
      </w:r>
      <w:proofErr w:type="spellEnd"/>
      <w:r w:rsidRPr="002571EA">
        <w:rPr>
          <w:snapToGrid w:val="0"/>
        </w:rPr>
        <w:t xml:space="preserve"> { {</w:t>
      </w:r>
      <w:proofErr w:type="spellStart"/>
      <w:r w:rsidRPr="002571EA">
        <w:rPr>
          <w:snapToGrid w:val="0"/>
        </w:rPr>
        <w:t>CriticalityDiagnostics-ExtIEs</w:t>
      </w:r>
      <w:proofErr w:type="spellEnd"/>
      <w:r w:rsidRPr="002571EA">
        <w:rPr>
          <w:snapToGrid w:val="0"/>
        </w:rPr>
        <w:t>} }</w:t>
      </w:r>
      <w:r w:rsidRPr="002571EA">
        <w:rPr>
          <w:snapToGrid w:val="0"/>
        </w:rPr>
        <w:tab/>
        <w:t>OPTIONAL,</w:t>
      </w:r>
    </w:p>
    <w:p w14:paraId="63E9E85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ab/>
        <w:t>...</w:t>
      </w:r>
    </w:p>
    <w:p w14:paraId="1F845E0E"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2571EA">
        <w:rPr>
          <w:snapToGrid w:val="0"/>
        </w:rPr>
        <w:t>}</w:t>
      </w:r>
    </w:p>
    <w:p w14:paraId="3418F4E3" w14:textId="77777777" w:rsidR="00FD53B8" w:rsidRPr="002571EA" w:rsidRDefault="00FD53B8" w:rsidP="00FD53B8">
      <w:pPr>
        <w:pStyle w:val="PL"/>
        <w:spacing w:line="0" w:lineRule="atLeast"/>
        <w:rPr>
          <w:snapToGrid w:val="0"/>
        </w:rPr>
      </w:pPr>
    </w:p>
    <w:p w14:paraId="3C776BFA" w14:textId="77777777" w:rsidR="00FD53B8" w:rsidRPr="002571EA" w:rsidRDefault="00FD53B8" w:rsidP="00FD53B8">
      <w:pPr>
        <w:pStyle w:val="PL"/>
        <w:spacing w:line="0" w:lineRule="atLeast"/>
        <w:rPr>
          <w:snapToGrid w:val="0"/>
        </w:rPr>
      </w:pPr>
    </w:p>
    <w:p w14:paraId="4C76228C" w14:textId="77777777" w:rsidR="00FD53B8" w:rsidRPr="002571EA" w:rsidRDefault="00FD53B8" w:rsidP="00FD53B8">
      <w:pPr>
        <w:pStyle w:val="PL"/>
        <w:spacing w:line="0" w:lineRule="atLeast"/>
        <w:outlineLvl w:val="0"/>
        <w:rPr>
          <w:snapToGrid w:val="0"/>
        </w:rPr>
      </w:pPr>
      <w:proofErr w:type="spellStart"/>
      <w:r w:rsidRPr="002571EA">
        <w:rPr>
          <w:snapToGrid w:val="0"/>
        </w:rPr>
        <w:t>CriticalityDiagnostics-ExtIEs</w:t>
      </w:r>
      <w:proofErr w:type="spellEnd"/>
      <w:r w:rsidRPr="002571EA">
        <w:rPr>
          <w:snapToGrid w:val="0"/>
        </w:rPr>
        <w:t xml:space="preserve"> SLMAP-PROTOCOL-EXTENSION ::= {</w:t>
      </w:r>
    </w:p>
    <w:p w14:paraId="6B182EB2" w14:textId="77777777" w:rsidR="00FD53B8" w:rsidRPr="002571EA" w:rsidRDefault="00FD53B8" w:rsidP="00FD53B8">
      <w:pPr>
        <w:pStyle w:val="PL"/>
        <w:spacing w:line="0" w:lineRule="atLeast"/>
        <w:rPr>
          <w:snapToGrid w:val="0"/>
        </w:rPr>
      </w:pPr>
      <w:r w:rsidRPr="002571EA">
        <w:rPr>
          <w:snapToGrid w:val="0"/>
        </w:rPr>
        <w:tab/>
        <w:t>...</w:t>
      </w:r>
    </w:p>
    <w:p w14:paraId="19C45AB4" w14:textId="77777777" w:rsidR="00FD53B8" w:rsidRPr="002571EA" w:rsidRDefault="00FD53B8" w:rsidP="00FD53B8">
      <w:pPr>
        <w:pStyle w:val="PL"/>
        <w:spacing w:line="0" w:lineRule="atLeast"/>
        <w:rPr>
          <w:snapToGrid w:val="0"/>
        </w:rPr>
      </w:pPr>
      <w:r w:rsidRPr="002571EA">
        <w:rPr>
          <w:snapToGrid w:val="0"/>
        </w:rPr>
        <w:t>}</w:t>
      </w:r>
    </w:p>
    <w:p w14:paraId="1CD85E92" w14:textId="77777777" w:rsidR="00FD53B8" w:rsidRPr="002571EA" w:rsidRDefault="00FD53B8" w:rsidP="00FD53B8">
      <w:pPr>
        <w:pStyle w:val="PL"/>
        <w:spacing w:line="0" w:lineRule="atLeast"/>
        <w:rPr>
          <w:snapToGrid w:val="0"/>
        </w:rPr>
      </w:pPr>
    </w:p>
    <w:p w14:paraId="33B0BCD7" w14:textId="77777777" w:rsidR="00FD53B8" w:rsidRPr="002571EA" w:rsidRDefault="00FD53B8" w:rsidP="00FD53B8">
      <w:pPr>
        <w:pStyle w:val="PL"/>
        <w:spacing w:line="0" w:lineRule="atLeast"/>
        <w:outlineLvl w:val="0"/>
        <w:rPr>
          <w:snapToGrid w:val="0"/>
        </w:rPr>
      </w:pPr>
      <w:proofErr w:type="spellStart"/>
      <w:r w:rsidRPr="002571EA">
        <w:rPr>
          <w:snapToGrid w:val="0"/>
        </w:rPr>
        <w:t>CriticalityDiagnostics</w:t>
      </w:r>
      <w:proofErr w:type="spellEnd"/>
      <w:r w:rsidRPr="002571EA">
        <w:rPr>
          <w:snapToGrid w:val="0"/>
        </w:rPr>
        <w:t>-IE-List ::= SEQUENCE (SIZE (1..maxNrOfErrors)) OF</w:t>
      </w:r>
    </w:p>
    <w:p w14:paraId="1E49479E" w14:textId="77777777" w:rsidR="00FD53B8" w:rsidRPr="002571EA" w:rsidRDefault="00FD53B8" w:rsidP="00FD53B8">
      <w:pPr>
        <w:pStyle w:val="PL"/>
        <w:spacing w:line="0" w:lineRule="atLeast"/>
        <w:outlineLvl w:val="0"/>
        <w:rPr>
          <w:snapToGrid w:val="0"/>
        </w:rPr>
      </w:pPr>
      <w:r w:rsidRPr="002571EA">
        <w:rPr>
          <w:snapToGrid w:val="0"/>
        </w:rPr>
        <w:tab/>
        <w:t>SEQUENCE {</w:t>
      </w:r>
    </w:p>
    <w:p w14:paraId="7C4D451F" w14:textId="77777777" w:rsidR="00FD53B8" w:rsidRPr="002571EA" w:rsidRDefault="00FD53B8" w:rsidP="00FD53B8">
      <w:pPr>
        <w:pStyle w:val="PL"/>
        <w:spacing w:line="0" w:lineRule="atLeast"/>
        <w:rPr>
          <w:snapToGrid w:val="0"/>
        </w:rPr>
      </w:pPr>
      <w:r w:rsidRPr="002571EA">
        <w:rPr>
          <w:snapToGrid w:val="0"/>
        </w:rPr>
        <w:tab/>
      </w:r>
      <w:r w:rsidRPr="002571EA">
        <w:rPr>
          <w:snapToGrid w:val="0"/>
        </w:rPr>
        <w:tab/>
      </w:r>
      <w:proofErr w:type="spellStart"/>
      <w:r w:rsidRPr="002571EA">
        <w:rPr>
          <w:snapToGrid w:val="0"/>
        </w:rPr>
        <w:t>iECriticality</w:t>
      </w:r>
      <w:proofErr w:type="spellEnd"/>
      <w:r w:rsidRPr="002571EA">
        <w:rPr>
          <w:snapToGrid w:val="0"/>
        </w:rPr>
        <w:tab/>
      </w:r>
      <w:r w:rsidRPr="002571EA">
        <w:rPr>
          <w:snapToGrid w:val="0"/>
        </w:rPr>
        <w:tab/>
      </w:r>
      <w:r w:rsidRPr="002571EA">
        <w:rPr>
          <w:snapToGrid w:val="0"/>
        </w:rPr>
        <w:tab/>
        <w:t>Criticality,</w:t>
      </w:r>
    </w:p>
    <w:p w14:paraId="3B61B677" w14:textId="77777777" w:rsidR="00FD53B8" w:rsidRPr="002571EA" w:rsidRDefault="00FD53B8" w:rsidP="00FD53B8">
      <w:pPr>
        <w:pStyle w:val="PL"/>
        <w:spacing w:line="0" w:lineRule="atLeast"/>
        <w:rPr>
          <w:snapToGrid w:val="0"/>
        </w:rPr>
      </w:pPr>
      <w:r w:rsidRPr="002571EA">
        <w:rPr>
          <w:snapToGrid w:val="0"/>
        </w:rPr>
        <w:tab/>
      </w:r>
      <w:r w:rsidRPr="002571EA">
        <w:rPr>
          <w:snapToGrid w:val="0"/>
        </w:rPr>
        <w:tab/>
      </w:r>
      <w:proofErr w:type="spellStart"/>
      <w:r w:rsidRPr="002571EA">
        <w:rPr>
          <w:snapToGrid w:val="0"/>
        </w:rPr>
        <w:t>iE</w:t>
      </w:r>
      <w:proofErr w:type="spellEnd"/>
      <w:r w:rsidRPr="002571EA">
        <w:rPr>
          <w:snapToGrid w:val="0"/>
        </w:rPr>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ProtocolIE</w:t>
      </w:r>
      <w:proofErr w:type="spellEnd"/>
      <w:r w:rsidRPr="002571EA">
        <w:rPr>
          <w:snapToGrid w:val="0"/>
        </w:rPr>
        <w:t>-ID,</w:t>
      </w:r>
    </w:p>
    <w:p w14:paraId="2EA1C4FB" w14:textId="77777777" w:rsidR="00FD53B8" w:rsidRPr="002571EA" w:rsidRDefault="00FD53B8" w:rsidP="00FD53B8">
      <w:pPr>
        <w:pStyle w:val="PL"/>
        <w:spacing w:line="0" w:lineRule="atLeast"/>
        <w:rPr>
          <w:snapToGrid w:val="0"/>
        </w:rPr>
      </w:pPr>
      <w:r w:rsidRPr="002571EA">
        <w:rPr>
          <w:snapToGrid w:val="0"/>
        </w:rPr>
        <w:tab/>
      </w:r>
      <w:r w:rsidRPr="002571EA">
        <w:rPr>
          <w:snapToGrid w:val="0"/>
        </w:rPr>
        <w:tab/>
      </w:r>
      <w:proofErr w:type="spellStart"/>
      <w:r w:rsidRPr="002571EA">
        <w:rPr>
          <w:snapToGrid w:val="0"/>
        </w:rPr>
        <w:t>typeOfError</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TypeOfError</w:t>
      </w:r>
      <w:proofErr w:type="spellEnd"/>
      <w:r w:rsidRPr="002571EA">
        <w:rPr>
          <w:snapToGrid w:val="0"/>
        </w:rPr>
        <w:t>,</w:t>
      </w:r>
    </w:p>
    <w:p w14:paraId="0F0E8B2E" w14:textId="77777777" w:rsidR="00FD53B8" w:rsidRPr="002571EA" w:rsidRDefault="00FD53B8" w:rsidP="00FD53B8">
      <w:pPr>
        <w:pStyle w:val="PL"/>
        <w:spacing w:line="0" w:lineRule="atLeast"/>
        <w:rPr>
          <w:snapToGrid w:val="0"/>
        </w:rPr>
      </w:pPr>
      <w:r w:rsidRPr="002571EA">
        <w:rPr>
          <w:snapToGrid w:val="0"/>
        </w:rPr>
        <w:tab/>
      </w:r>
      <w:r w:rsidRPr="002571EA">
        <w:rPr>
          <w:snapToGrid w:val="0"/>
        </w:rPr>
        <w:tab/>
      </w:r>
      <w:proofErr w:type="spellStart"/>
      <w:r w:rsidRPr="002571EA">
        <w:rPr>
          <w:snapToGrid w:val="0"/>
        </w:rPr>
        <w:t>iE</w:t>
      </w:r>
      <w:proofErr w:type="spellEnd"/>
      <w:r w:rsidRPr="002571EA">
        <w:rPr>
          <w:snapToGrid w:val="0"/>
        </w:rPr>
        <w:t>-Extensions</w:t>
      </w:r>
      <w:r w:rsidRPr="002571EA">
        <w:rPr>
          <w:snapToGrid w:val="0"/>
        </w:rPr>
        <w:tab/>
      </w:r>
      <w:r w:rsidRPr="002571EA">
        <w:rPr>
          <w:snapToGrid w:val="0"/>
        </w:rPr>
        <w:tab/>
      </w:r>
      <w:r w:rsidRPr="002571EA">
        <w:rPr>
          <w:snapToGrid w:val="0"/>
        </w:rPr>
        <w:tab/>
      </w:r>
      <w:proofErr w:type="spellStart"/>
      <w:r w:rsidRPr="002571EA">
        <w:rPr>
          <w:snapToGrid w:val="0"/>
        </w:rPr>
        <w:t>ProtocolExtensionContainer</w:t>
      </w:r>
      <w:proofErr w:type="spellEnd"/>
      <w:r w:rsidRPr="002571EA">
        <w:rPr>
          <w:snapToGrid w:val="0"/>
        </w:rPr>
        <w:t xml:space="preserve"> { {</w:t>
      </w:r>
      <w:proofErr w:type="spellStart"/>
      <w:r w:rsidRPr="002571EA">
        <w:rPr>
          <w:snapToGrid w:val="0"/>
        </w:rPr>
        <w:t>CriticalityDiagnostics</w:t>
      </w:r>
      <w:proofErr w:type="spellEnd"/>
      <w:r w:rsidRPr="002571EA">
        <w:rPr>
          <w:snapToGrid w:val="0"/>
        </w:rPr>
        <w:t>-IE-List-</w:t>
      </w:r>
      <w:proofErr w:type="spellStart"/>
      <w:r w:rsidRPr="002571EA">
        <w:rPr>
          <w:snapToGrid w:val="0"/>
        </w:rPr>
        <w:t>ExtIEs</w:t>
      </w:r>
      <w:proofErr w:type="spellEnd"/>
      <w:r w:rsidRPr="002571EA">
        <w:rPr>
          <w:snapToGrid w:val="0"/>
        </w:rPr>
        <w:t>} } OPTIONAL,</w:t>
      </w:r>
    </w:p>
    <w:p w14:paraId="3BFE2DD1" w14:textId="77777777" w:rsidR="00FD53B8" w:rsidRPr="002571EA" w:rsidRDefault="00FD53B8" w:rsidP="00FD53B8">
      <w:pPr>
        <w:pStyle w:val="PL"/>
        <w:spacing w:line="0" w:lineRule="atLeast"/>
        <w:rPr>
          <w:snapToGrid w:val="0"/>
        </w:rPr>
      </w:pPr>
      <w:r w:rsidRPr="002571EA">
        <w:rPr>
          <w:snapToGrid w:val="0"/>
        </w:rPr>
        <w:tab/>
      </w:r>
      <w:r w:rsidRPr="002571EA">
        <w:rPr>
          <w:snapToGrid w:val="0"/>
        </w:rPr>
        <w:tab/>
        <w:t>...</w:t>
      </w:r>
    </w:p>
    <w:p w14:paraId="2130770E" w14:textId="77777777" w:rsidR="00FD53B8" w:rsidRPr="002571EA" w:rsidRDefault="00FD53B8" w:rsidP="00FD53B8">
      <w:pPr>
        <w:pStyle w:val="PL"/>
        <w:spacing w:line="0" w:lineRule="atLeast"/>
        <w:rPr>
          <w:snapToGrid w:val="0"/>
        </w:rPr>
      </w:pPr>
      <w:r w:rsidRPr="002571EA">
        <w:rPr>
          <w:snapToGrid w:val="0"/>
        </w:rPr>
        <w:t>}</w:t>
      </w:r>
    </w:p>
    <w:p w14:paraId="5B541C8A" w14:textId="77777777" w:rsidR="00FD53B8" w:rsidRPr="002571EA" w:rsidRDefault="00FD53B8" w:rsidP="00FD53B8">
      <w:pPr>
        <w:pStyle w:val="PL"/>
        <w:spacing w:line="0" w:lineRule="atLeast"/>
        <w:rPr>
          <w:snapToGrid w:val="0"/>
        </w:rPr>
      </w:pPr>
    </w:p>
    <w:p w14:paraId="44D7CCC6" w14:textId="77777777" w:rsidR="00FD53B8" w:rsidRPr="002571EA" w:rsidRDefault="00FD53B8" w:rsidP="00FD53B8">
      <w:pPr>
        <w:pStyle w:val="PL"/>
        <w:spacing w:line="0" w:lineRule="atLeast"/>
        <w:outlineLvl w:val="0"/>
        <w:rPr>
          <w:snapToGrid w:val="0"/>
        </w:rPr>
      </w:pPr>
      <w:proofErr w:type="spellStart"/>
      <w:r w:rsidRPr="002571EA">
        <w:rPr>
          <w:snapToGrid w:val="0"/>
        </w:rPr>
        <w:t>CriticalityDiagnostics</w:t>
      </w:r>
      <w:proofErr w:type="spellEnd"/>
      <w:r w:rsidRPr="002571EA">
        <w:rPr>
          <w:snapToGrid w:val="0"/>
        </w:rPr>
        <w:t>-IE-List-</w:t>
      </w:r>
      <w:proofErr w:type="spellStart"/>
      <w:r w:rsidRPr="002571EA">
        <w:rPr>
          <w:snapToGrid w:val="0"/>
        </w:rPr>
        <w:t>ExtIEs</w:t>
      </w:r>
      <w:proofErr w:type="spellEnd"/>
      <w:r w:rsidRPr="002571EA">
        <w:rPr>
          <w:snapToGrid w:val="0"/>
        </w:rPr>
        <w:t xml:space="preserve"> SLMAP-PROTOCOL-EXTENSION ::= {</w:t>
      </w:r>
    </w:p>
    <w:p w14:paraId="25D79E53" w14:textId="77777777" w:rsidR="00FD53B8" w:rsidRPr="002571EA" w:rsidRDefault="00FD53B8" w:rsidP="00FD53B8">
      <w:pPr>
        <w:pStyle w:val="PL"/>
        <w:spacing w:line="0" w:lineRule="atLeast"/>
        <w:rPr>
          <w:snapToGrid w:val="0"/>
        </w:rPr>
      </w:pPr>
      <w:r w:rsidRPr="002571EA">
        <w:rPr>
          <w:snapToGrid w:val="0"/>
        </w:rPr>
        <w:tab/>
        <w:t>...</w:t>
      </w:r>
    </w:p>
    <w:p w14:paraId="5BE19A30" w14:textId="77777777" w:rsidR="00FD53B8" w:rsidRPr="002571EA" w:rsidRDefault="00FD53B8" w:rsidP="00FD53B8">
      <w:pPr>
        <w:pStyle w:val="PL"/>
        <w:spacing w:line="0" w:lineRule="atLeast"/>
        <w:rPr>
          <w:snapToGrid w:val="0"/>
        </w:rPr>
      </w:pPr>
      <w:r w:rsidRPr="002571EA">
        <w:rPr>
          <w:snapToGrid w:val="0"/>
        </w:rPr>
        <w:t>}</w:t>
      </w:r>
    </w:p>
    <w:p w14:paraId="78E4FA93" w14:textId="77777777" w:rsidR="00FD53B8" w:rsidRPr="002571EA" w:rsidRDefault="00FD53B8" w:rsidP="00FD53B8">
      <w:pPr>
        <w:pStyle w:val="PL"/>
        <w:spacing w:line="0" w:lineRule="atLeast"/>
        <w:rPr>
          <w:snapToGrid w:val="0"/>
        </w:rPr>
      </w:pPr>
    </w:p>
    <w:p w14:paraId="036DE320" w14:textId="77777777" w:rsidR="00FD53B8" w:rsidRPr="002571EA" w:rsidRDefault="00FD53B8" w:rsidP="00FD53B8">
      <w:pPr>
        <w:pStyle w:val="PL"/>
        <w:spacing w:line="0" w:lineRule="atLeast"/>
        <w:rPr>
          <w:snapToGrid w:val="0"/>
        </w:rPr>
      </w:pPr>
      <w:proofErr w:type="spellStart"/>
      <w:r w:rsidRPr="002571EA">
        <w:rPr>
          <w:snapToGrid w:val="0"/>
        </w:rPr>
        <w:t>TypeOfError</w:t>
      </w:r>
      <w:proofErr w:type="spellEnd"/>
      <w:r w:rsidRPr="002571EA">
        <w:rPr>
          <w:snapToGrid w:val="0"/>
        </w:rPr>
        <w:t xml:space="preserve"> ::= ENUMERATED {</w:t>
      </w:r>
    </w:p>
    <w:p w14:paraId="29AEF0B5" w14:textId="77777777" w:rsidR="00FD53B8" w:rsidRPr="002571EA" w:rsidRDefault="00FD53B8" w:rsidP="00FD53B8">
      <w:pPr>
        <w:pStyle w:val="PL"/>
        <w:spacing w:line="0" w:lineRule="atLeast"/>
        <w:rPr>
          <w:snapToGrid w:val="0"/>
        </w:rPr>
      </w:pPr>
      <w:r w:rsidRPr="002571EA">
        <w:rPr>
          <w:snapToGrid w:val="0"/>
        </w:rPr>
        <w:tab/>
        <w:t>not-understood,</w:t>
      </w:r>
    </w:p>
    <w:p w14:paraId="37551E6E" w14:textId="77777777" w:rsidR="00FD53B8" w:rsidRPr="002571EA" w:rsidRDefault="00FD53B8" w:rsidP="00FD53B8">
      <w:pPr>
        <w:pStyle w:val="PL"/>
        <w:spacing w:line="0" w:lineRule="atLeast"/>
        <w:rPr>
          <w:snapToGrid w:val="0"/>
        </w:rPr>
      </w:pPr>
      <w:r w:rsidRPr="002571EA">
        <w:rPr>
          <w:snapToGrid w:val="0"/>
        </w:rPr>
        <w:tab/>
        <w:t>missing,</w:t>
      </w:r>
    </w:p>
    <w:p w14:paraId="577D3129" w14:textId="77777777" w:rsidR="00FD53B8" w:rsidRPr="002571EA" w:rsidRDefault="00FD53B8" w:rsidP="00FD53B8">
      <w:pPr>
        <w:pStyle w:val="PL"/>
        <w:spacing w:line="0" w:lineRule="atLeast"/>
        <w:rPr>
          <w:snapToGrid w:val="0"/>
        </w:rPr>
      </w:pPr>
      <w:r w:rsidRPr="002571EA">
        <w:rPr>
          <w:snapToGrid w:val="0"/>
        </w:rPr>
        <w:tab/>
        <w:t>...</w:t>
      </w:r>
    </w:p>
    <w:p w14:paraId="78D3CB81" w14:textId="77777777" w:rsidR="00FD53B8" w:rsidRPr="002571EA" w:rsidRDefault="00FD53B8" w:rsidP="00FD53B8">
      <w:pPr>
        <w:pStyle w:val="PL"/>
        <w:spacing w:line="0" w:lineRule="atLeast"/>
        <w:rPr>
          <w:snapToGrid w:val="0"/>
        </w:rPr>
      </w:pPr>
      <w:r w:rsidRPr="002571EA">
        <w:rPr>
          <w:snapToGrid w:val="0"/>
        </w:rPr>
        <w:t>}</w:t>
      </w:r>
    </w:p>
    <w:p w14:paraId="70331D5B" w14:textId="77777777" w:rsidR="00FD53B8" w:rsidRPr="002571EA" w:rsidRDefault="00FD53B8" w:rsidP="00FD53B8">
      <w:pPr>
        <w:pStyle w:val="PL"/>
        <w:spacing w:line="0" w:lineRule="atLeast"/>
        <w:rPr>
          <w:snapToGrid w:val="0"/>
        </w:rPr>
      </w:pPr>
    </w:p>
    <w:p w14:paraId="73FA11E2" w14:textId="77777777" w:rsidR="00FD53B8" w:rsidRPr="002571EA" w:rsidRDefault="00FD53B8" w:rsidP="00FD53B8">
      <w:pPr>
        <w:pStyle w:val="PL"/>
        <w:spacing w:line="0" w:lineRule="atLeast"/>
        <w:rPr>
          <w:snapToGrid w:val="0"/>
        </w:rPr>
      </w:pPr>
    </w:p>
    <w:p w14:paraId="5B8D059C" w14:textId="77777777" w:rsidR="00FD53B8" w:rsidRPr="002571EA" w:rsidRDefault="00FD53B8" w:rsidP="00FD53B8">
      <w:pPr>
        <w:pStyle w:val="PL"/>
        <w:spacing w:line="0" w:lineRule="atLeast"/>
        <w:rPr>
          <w:snapToGrid w:val="0"/>
        </w:rPr>
      </w:pPr>
    </w:p>
    <w:p w14:paraId="4C1D0AE9" w14:textId="77777777" w:rsidR="00FD53B8" w:rsidRPr="002571EA" w:rsidRDefault="00FD53B8" w:rsidP="00FD53B8">
      <w:pPr>
        <w:pStyle w:val="PL"/>
        <w:spacing w:line="0" w:lineRule="atLeast"/>
        <w:rPr>
          <w:snapToGrid w:val="0"/>
        </w:rPr>
      </w:pPr>
      <w:r w:rsidRPr="002571EA">
        <w:rPr>
          <w:snapToGrid w:val="0"/>
        </w:rPr>
        <w:t>UL-</w:t>
      </w:r>
      <w:proofErr w:type="spellStart"/>
      <w:r w:rsidRPr="002571EA">
        <w:rPr>
          <w:snapToGrid w:val="0"/>
        </w:rPr>
        <w:t>RTOAMeasurementConfiguration</w:t>
      </w:r>
      <w:proofErr w:type="spellEnd"/>
      <w:r w:rsidRPr="002571EA">
        <w:rPr>
          <w:snapToGrid w:val="0"/>
        </w:rPr>
        <w:t xml:space="preserve"> ::= SEQUENCE {</w:t>
      </w:r>
    </w:p>
    <w:p w14:paraId="1138734D"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ulRtoaReferenceTime</w:t>
      </w:r>
      <w:proofErr w:type="spellEnd"/>
      <w:r w:rsidRPr="002571EA">
        <w:rPr>
          <w:snapToGrid w:val="0"/>
        </w:rPr>
        <w:tab/>
      </w:r>
      <w:r w:rsidRPr="002571EA">
        <w:rPr>
          <w:snapToGrid w:val="0"/>
        </w:rPr>
        <w:tab/>
      </w:r>
      <w:r w:rsidRPr="002571EA">
        <w:rPr>
          <w:snapToGrid w:val="0"/>
        </w:rPr>
        <w:tab/>
        <w:t>BIT STRING (SIZE (64)),</w:t>
      </w:r>
    </w:p>
    <w:p w14:paraId="3DABFE9B" w14:textId="77777777" w:rsidR="004853C2" w:rsidRPr="002571EA" w:rsidRDefault="00FD53B8" w:rsidP="004853C2">
      <w:pPr>
        <w:pStyle w:val="PL"/>
        <w:spacing w:line="0" w:lineRule="atLeast"/>
        <w:rPr>
          <w:snapToGrid w:val="0"/>
        </w:rPr>
      </w:pPr>
      <w:r w:rsidRPr="002571EA">
        <w:rPr>
          <w:snapToGrid w:val="0"/>
        </w:rPr>
        <w:tab/>
      </w:r>
      <w:proofErr w:type="spellStart"/>
      <w:r w:rsidRPr="002571EA">
        <w:rPr>
          <w:snapToGrid w:val="0"/>
        </w:rPr>
        <w:t>searchWindowParameters</w:t>
      </w:r>
      <w:proofErr w:type="spellEnd"/>
      <w:r w:rsidRPr="002571EA">
        <w:rPr>
          <w:snapToGrid w:val="0"/>
        </w:rPr>
        <w:tab/>
      </w:r>
      <w:r w:rsidRPr="002571EA">
        <w:rPr>
          <w:snapToGrid w:val="0"/>
        </w:rPr>
        <w:tab/>
      </w:r>
      <w:proofErr w:type="spellStart"/>
      <w:r w:rsidRPr="002571EA">
        <w:rPr>
          <w:snapToGrid w:val="0"/>
        </w:rPr>
        <w:t>SearchWindowParameters</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0A534B8A" w14:textId="77777777" w:rsidR="00FD53B8" w:rsidRPr="002571EA" w:rsidRDefault="004853C2" w:rsidP="004853C2">
      <w:pPr>
        <w:pStyle w:val="PL"/>
        <w:spacing w:line="0" w:lineRule="atLeast"/>
        <w:rPr>
          <w:snapToGrid w:val="0"/>
        </w:rPr>
      </w:pPr>
      <w:r w:rsidRPr="002571EA">
        <w:rPr>
          <w:snapToGrid w:val="0"/>
        </w:rPr>
        <w:tab/>
      </w:r>
      <w:proofErr w:type="spellStart"/>
      <w:r w:rsidRPr="002571EA">
        <w:rPr>
          <w:snapToGrid w:val="0"/>
        </w:rPr>
        <w:t>numberOfTransmissions</w:t>
      </w:r>
      <w:proofErr w:type="spellEnd"/>
      <w:r w:rsidRPr="002571EA">
        <w:rPr>
          <w:snapToGrid w:val="0"/>
        </w:rPr>
        <w:tab/>
      </w:r>
      <w:r w:rsidRPr="002571EA">
        <w:rPr>
          <w:snapToGrid w:val="0"/>
        </w:rPr>
        <w:tab/>
        <w:t>INTEGER (1..500,...</w:t>
      </w:r>
      <w:r w:rsidR="00F41865" w:rsidRPr="002571EA">
        <w:rPr>
          <w:snapToGrid w:val="0"/>
        </w:rPr>
        <w:t>, 0</w:t>
      </w:r>
      <w:r w:rsidRPr="002571EA">
        <w:rPr>
          <w:snapToGrid w:val="0"/>
        </w:rPr>
        <w:t>),</w:t>
      </w:r>
    </w:p>
    <w:p w14:paraId="3885AEB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srsConfiguration</w:t>
      </w:r>
      <w:proofErr w:type="spellEnd"/>
      <w:r w:rsidRPr="002571EA">
        <w:rPr>
          <w:snapToGrid w:val="0"/>
        </w:rPr>
        <w:tab/>
      </w:r>
      <w:r w:rsidRPr="002571EA">
        <w:rPr>
          <w:snapToGrid w:val="0"/>
        </w:rPr>
        <w:tab/>
      </w:r>
      <w:r w:rsidRPr="002571EA">
        <w:rPr>
          <w:snapToGrid w:val="0"/>
        </w:rPr>
        <w:tab/>
      </w:r>
      <w:proofErr w:type="spellStart"/>
      <w:r w:rsidRPr="002571EA">
        <w:rPr>
          <w:snapToGrid w:val="0"/>
        </w:rPr>
        <w:t>SRSConfiguration</w:t>
      </w:r>
      <w:proofErr w:type="spellEnd"/>
      <w:r w:rsidRPr="002571EA">
        <w:rPr>
          <w:snapToGrid w:val="0"/>
        </w:rPr>
        <w:t>,</w:t>
      </w:r>
    </w:p>
    <w:p w14:paraId="7B8BBA07" w14:textId="77777777" w:rsidR="00FD53B8" w:rsidRPr="002571EA" w:rsidRDefault="00FD53B8" w:rsidP="00FD53B8">
      <w:pPr>
        <w:pStyle w:val="PL"/>
        <w:spacing w:line="0" w:lineRule="atLeast"/>
        <w:rPr>
          <w:snapToGrid w:val="0"/>
        </w:rPr>
      </w:pPr>
      <w:r w:rsidRPr="002571EA">
        <w:rPr>
          <w:snapToGrid w:val="0"/>
        </w:rPr>
        <w:tab/>
        <w:t>...</w:t>
      </w:r>
    </w:p>
    <w:p w14:paraId="3A6C96CE" w14:textId="77777777" w:rsidR="00FD53B8" w:rsidRPr="002571EA" w:rsidRDefault="00FD53B8" w:rsidP="00FD53B8">
      <w:pPr>
        <w:pStyle w:val="PL"/>
        <w:spacing w:line="0" w:lineRule="atLeast"/>
        <w:rPr>
          <w:snapToGrid w:val="0"/>
        </w:rPr>
      </w:pPr>
      <w:r w:rsidRPr="002571EA">
        <w:rPr>
          <w:snapToGrid w:val="0"/>
        </w:rPr>
        <w:t>}</w:t>
      </w:r>
    </w:p>
    <w:p w14:paraId="72E224D7" w14:textId="77777777" w:rsidR="00FD53B8" w:rsidRPr="002571EA" w:rsidRDefault="00FD53B8" w:rsidP="00FD53B8">
      <w:pPr>
        <w:pStyle w:val="PL"/>
        <w:spacing w:line="0" w:lineRule="atLeast"/>
        <w:rPr>
          <w:snapToGrid w:val="0"/>
        </w:rPr>
      </w:pPr>
    </w:p>
    <w:p w14:paraId="68AC3B4C" w14:textId="77777777" w:rsidR="00FD53B8" w:rsidRPr="002571EA" w:rsidRDefault="00FD53B8" w:rsidP="00FD53B8">
      <w:pPr>
        <w:pStyle w:val="PL"/>
        <w:spacing w:line="0" w:lineRule="atLeast"/>
        <w:rPr>
          <w:snapToGrid w:val="0"/>
        </w:rPr>
      </w:pPr>
      <w:proofErr w:type="spellStart"/>
      <w:r w:rsidRPr="002571EA">
        <w:rPr>
          <w:snapToGrid w:val="0"/>
        </w:rPr>
        <w:t>SearchWindowParameters</w:t>
      </w:r>
      <w:proofErr w:type="spellEnd"/>
      <w:r w:rsidRPr="002571EA">
        <w:rPr>
          <w:snapToGrid w:val="0"/>
        </w:rPr>
        <w:t xml:space="preserve"> ::= SEQUENCE {</w:t>
      </w:r>
    </w:p>
    <w:p w14:paraId="326BC1B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expectedPropagationDelay</w:t>
      </w:r>
      <w:proofErr w:type="spellEnd"/>
      <w:r w:rsidRPr="002571EA">
        <w:rPr>
          <w:snapToGrid w:val="0"/>
        </w:rPr>
        <w:tab/>
        <w:t>INTEGER (1..1200,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6AF3E4B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delayUncertainty</w:t>
      </w:r>
      <w:proofErr w:type="spellEnd"/>
      <w:r w:rsidRPr="002571EA">
        <w:rPr>
          <w:snapToGrid w:val="0"/>
        </w:rPr>
        <w:tab/>
      </w:r>
      <w:r w:rsidRPr="002571EA">
        <w:rPr>
          <w:snapToGrid w:val="0"/>
        </w:rPr>
        <w:tab/>
      </w:r>
      <w:r w:rsidRPr="002571EA">
        <w:rPr>
          <w:snapToGrid w:val="0"/>
        </w:rPr>
        <w:tab/>
        <w:t>INTEGER (1..100,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299A531E" w14:textId="77777777" w:rsidR="00FD53B8" w:rsidRPr="002571EA" w:rsidRDefault="00FD53B8" w:rsidP="00FD53B8">
      <w:pPr>
        <w:pStyle w:val="PL"/>
        <w:spacing w:line="0" w:lineRule="atLeast"/>
        <w:rPr>
          <w:snapToGrid w:val="0"/>
        </w:rPr>
      </w:pPr>
      <w:r w:rsidRPr="002571EA">
        <w:rPr>
          <w:snapToGrid w:val="0"/>
        </w:rPr>
        <w:tab/>
        <w:t>...</w:t>
      </w:r>
    </w:p>
    <w:p w14:paraId="20736B82" w14:textId="77777777" w:rsidR="00FD53B8" w:rsidRPr="002571EA" w:rsidRDefault="00FD53B8" w:rsidP="00FD53B8">
      <w:pPr>
        <w:pStyle w:val="PL"/>
        <w:spacing w:line="0" w:lineRule="atLeast"/>
        <w:rPr>
          <w:snapToGrid w:val="0"/>
        </w:rPr>
      </w:pPr>
      <w:r w:rsidRPr="002571EA">
        <w:rPr>
          <w:snapToGrid w:val="0"/>
        </w:rPr>
        <w:t>}</w:t>
      </w:r>
    </w:p>
    <w:p w14:paraId="06F02A41" w14:textId="77777777" w:rsidR="00FD53B8" w:rsidRPr="002571EA" w:rsidRDefault="00FD53B8" w:rsidP="00FD53B8">
      <w:pPr>
        <w:pStyle w:val="PL"/>
        <w:spacing w:line="0" w:lineRule="atLeast"/>
        <w:rPr>
          <w:snapToGrid w:val="0"/>
        </w:rPr>
      </w:pPr>
    </w:p>
    <w:p w14:paraId="4691B2CA" w14:textId="77777777" w:rsidR="00FD53B8" w:rsidRPr="002571EA" w:rsidRDefault="00FD53B8" w:rsidP="00FD53B8">
      <w:pPr>
        <w:pStyle w:val="PL"/>
        <w:spacing w:line="0" w:lineRule="atLeast"/>
        <w:rPr>
          <w:snapToGrid w:val="0"/>
        </w:rPr>
      </w:pPr>
      <w:proofErr w:type="spellStart"/>
      <w:r w:rsidRPr="002571EA">
        <w:rPr>
          <w:snapToGrid w:val="0"/>
        </w:rPr>
        <w:t>SRSConfiguration</w:t>
      </w:r>
      <w:proofErr w:type="spellEnd"/>
      <w:r w:rsidRPr="002571EA">
        <w:rPr>
          <w:snapToGrid w:val="0"/>
        </w:rPr>
        <w:t xml:space="preserve"> ::= SEQUENCE (SIZE (1.. </w:t>
      </w:r>
      <w:proofErr w:type="spellStart"/>
      <w:r w:rsidRPr="002571EA">
        <w:rPr>
          <w:snapToGrid w:val="0"/>
        </w:rPr>
        <w:t>maxServCell</w:t>
      </w:r>
      <w:proofErr w:type="spellEnd"/>
      <w:r w:rsidRPr="002571EA">
        <w:rPr>
          <w:snapToGrid w:val="0"/>
        </w:rPr>
        <w:t xml:space="preserve">)) OF </w:t>
      </w:r>
      <w:proofErr w:type="spellStart"/>
      <w:r w:rsidRPr="002571EA">
        <w:rPr>
          <w:snapToGrid w:val="0"/>
        </w:rPr>
        <w:t>SRSConfigurationForOneCell</w:t>
      </w:r>
      <w:proofErr w:type="spellEnd"/>
    </w:p>
    <w:p w14:paraId="5E84CB8B" w14:textId="77777777" w:rsidR="00FD53B8" w:rsidRPr="002571EA" w:rsidRDefault="00FD53B8" w:rsidP="00FD53B8">
      <w:pPr>
        <w:pStyle w:val="PL"/>
        <w:spacing w:line="0" w:lineRule="atLeast"/>
        <w:rPr>
          <w:snapToGrid w:val="0"/>
        </w:rPr>
      </w:pPr>
    </w:p>
    <w:p w14:paraId="27817D5F" w14:textId="77777777" w:rsidR="00FD53B8" w:rsidRPr="002571EA" w:rsidRDefault="00FD53B8" w:rsidP="00FD53B8">
      <w:pPr>
        <w:pStyle w:val="PL"/>
        <w:spacing w:line="0" w:lineRule="atLeast"/>
        <w:rPr>
          <w:snapToGrid w:val="0"/>
        </w:rPr>
      </w:pPr>
      <w:proofErr w:type="spellStart"/>
      <w:r w:rsidRPr="002571EA">
        <w:rPr>
          <w:snapToGrid w:val="0"/>
        </w:rPr>
        <w:t>SRSConfigurationForOneCell</w:t>
      </w:r>
      <w:proofErr w:type="spellEnd"/>
      <w:r w:rsidRPr="002571EA">
        <w:rPr>
          <w:snapToGrid w:val="0"/>
        </w:rPr>
        <w:t xml:space="preserve"> ::= SEQUENCE {</w:t>
      </w:r>
    </w:p>
    <w:p w14:paraId="2DB3723D"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pci</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PCI,</w:t>
      </w:r>
    </w:p>
    <w:p w14:paraId="583267F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ulEarfcn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EARFCN,</w:t>
      </w:r>
    </w:p>
    <w:p w14:paraId="20CC99AD"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ulBandwidth</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ChannelBandwidth</w:t>
      </w:r>
      <w:proofErr w:type="spellEnd"/>
      <w:r w:rsidRPr="002571EA">
        <w:rPr>
          <w:snapToGrid w:val="0"/>
        </w:rPr>
        <w:t>,</w:t>
      </w:r>
    </w:p>
    <w:p w14:paraId="643034D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ulCyclicPrefixLength</w:t>
      </w:r>
      <w:proofErr w:type="spellEnd"/>
      <w:r w:rsidRPr="002571EA">
        <w:rPr>
          <w:snapToGrid w:val="0"/>
        </w:rPr>
        <w:tab/>
      </w:r>
      <w:r w:rsidRPr="002571EA">
        <w:rPr>
          <w:snapToGrid w:val="0"/>
        </w:rPr>
        <w:tab/>
      </w:r>
      <w:proofErr w:type="spellStart"/>
      <w:r w:rsidRPr="002571EA">
        <w:rPr>
          <w:snapToGrid w:val="0"/>
        </w:rPr>
        <w:t>CPLength</w:t>
      </w:r>
      <w:proofErr w:type="spellEnd"/>
      <w:r w:rsidRPr="002571EA">
        <w:rPr>
          <w:snapToGrid w:val="0"/>
        </w:rPr>
        <w:t>,</w:t>
      </w:r>
    </w:p>
    <w:p w14:paraId="2869439A"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srsBandwidthConfig</w:t>
      </w:r>
      <w:proofErr w:type="spellEnd"/>
      <w:r w:rsidRPr="002571EA">
        <w:rPr>
          <w:snapToGrid w:val="0"/>
        </w:rPr>
        <w:tab/>
      </w:r>
      <w:r w:rsidRPr="002571EA">
        <w:rPr>
          <w:snapToGrid w:val="0"/>
        </w:rPr>
        <w:tab/>
      </w:r>
      <w:r w:rsidRPr="002571EA">
        <w:rPr>
          <w:snapToGrid w:val="0"/>
        </w:rPr>
        <w:tab/>
      </w:r>
      <w:proofErr w:type="spellStart"/>
      <w:r w:rsidRPr="002571EA">
        <w:rPr>
          <w:snapToGrid w:val="0"/>
        </w:rPr>
        <w:t>BandwidthConfig</w:t>
      </w:r>
      <w:proofErr w:type="spellEnd"/>
      <w:r w:rsidRPr="002571EA">
        <w:rPr>
          <w:snapToGrid w:val="0"/>
        </w:rPr>
        <w:t>,</w:t>
      </w:r>
    </w:p>
    <w:p w14:paraId="695336B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srsBandwidth</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SRSBandwidth</w:t>
      </w:r>
      <w:proofErr w:type="spellEnd"/>
      <w:r w:rsidRPr="002571EA">
        <w:rPr>
          <w:snapToGrid w:val="0"/>
        </w:rPr>
        <w:t>,</w:t>
      </w:r>
    </w:p>
    <w:p w14:paraId="38663D0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srsAntennaPort</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AntennaPort</w:t>
      </w:r>
      <w:proofErr w:type="spellEnd"/>
      <w:r w:rsidRPr="002571EA">
        <w:rPr>
          <w:snapToGrid w:val="0"/>
        </w:rPr>
        <w:t>,</w:t>
      </w:r>
    </w:p>
    <w:p w14:paraId="453F303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srsHoppingBandwidth</w:t>
      </w:r>
      <w:proofErr w:type="spellEnd"/>
      <w:r w:rsidRPr="002571EA">
        <w:rPr>
          <w:snapToGrid w:val="0"/>
        </w:rPr>
        <w:tab/>
      </w:r>
      <w:r w:rsidRPr="002571EA">
        <w:rPr>
          <w:snapToGrid w:val="0"/>
        </w:rPr>
        <w:tab/>
      </w:r>
      <w:r w:rsidRPr="002571EA">
        <w:rPr>
          <w:snapToGrid w:val="0"/>
        </w:rPr>
        <w:tab/>
      </w:r>
      <w:proofErr w:type="spellStart"/>
      <w:r w:rsidRPr="002571EA">
        <w:rPr>
          <w:snapToGrid w:val="0"/>
        </w:rPr>
        <w:t>HoppingBandwidth</w:t>
      </w:r>
      <w:proofErr w:type="spellEnd"/>
      <w:r w:rsidRPr="002571EA">
        <w:rPr>
          <w:snapToGrid w:val="0"/>
        </w:rPr>
        <w:t>,</w:t>
      </w:r>
    </w:p>
    <w:p w14:paraId="242AB56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srsCyclicShift</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CyclicShift</w:t>
      </w:r>
      <w:proofErr w:type="spellEnd"/>
      <w:r w:rsidRPr="002571EA">
        <w:rPr>
          <w:snapToGrid w:val="0"/>
        </w:rPr>
        <w:t>,</w:t>
      </w:r>
    </w:p>
    <w:p w14:paraId="157E2C6D"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srsConfigIndex</w:t>
      </w:r>
      <w:proofErr w:type="spellEnd"/>
      <w:r w:rsidRPr="002571EA">
        <w:rPr>
          <w:snapToGrid w:val="0"/>
        </w:rPr>
        <w:tab/>
      </w:r>
      <w:r w:rsidRPr="002571EA">
        <w:rPr>
          <w:snapToGrid w:val="0"/>
        </w:rPr>
        <w:tab/>
      </w:r>
      <w:r w:rsidRPr="002571EA">
        <w:rPr>
          <w:snapToGrid w:val="0"/>
        </w:rPr>
        <w:tab/>
      </w:r>
      <w:r w:rsidRPr="002571EA">
        <w:rPr>
          <w:snapToGrid w:val="0"/>
        </w:rPr>
        <w:tab/>
        <w:t>INTEGER (0..1023),</w:t>
      </w:r>
    </w:p>
    <w:p w14:paraId="247B1CAE"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srsMaxUpPts</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004935F8" w:rsidRPr="002571EA">
        <w:rPr>
          <w:snapToGrid w:val="0"/>
        </w:rPr>
        <w:t>ENUMERATED {true}</w:t>
      </w:r>
      <w:r w:rsidR="004935F8" w:rsidRPr="002571EA">
        <w:rPr>
          <w:snapToGrid w:val="0"/>
        </w:rPr>
        <w:tab/>
      </w:r>
      <w:r w:rsidR="004935F8" w:rsidRPr="002571EA">
        <w:rPr>
          <w:snapToGrid w:val="0"/>
        </w:rPr>
        <w:tab/>
      </w:r>
      <w:r w:rsidR="004935F8" w:rsidRPr="002571EA">
        <w:rPr>
          <w:snapToGrid w:val="0"/>
        </w:rPr>
        <w:tab/>
        <w:t xml:space="preserve">OPTIONAL, </w:t>
      </w:r>
      <w:r w:rsidRPr="002571EA">
        <w:rPr>
          <w:snapToGrid w:val="0"/>
        </w:rPr>
        <w:t>-- present if TDD</w:t>
      </w:r>
    </w:p>
    <w:p w14:paraId="2207F2D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transmissionComb</w:t>
      </w:r>
      <w:proofErr w:type="spellEnd"/>
      <w:r w:rsidRPr="002571EA">
        <w:rPr>
          <w:snapToGrid w:val="0"/>
        </w:rPr>
        <w:tab/>
      </w:r>
      <w:r w:rsidRPr="002571EA">
        <w:rPr>
          <w:snapToGrid w:val="0"/>
        </w:rPr>
        <w:tab/>
      </w:r>
      <w:r w:rsidRPr="002571EA">
        <w:rPr>
          <w:snapToGrid w:val="0"/>
        </w:rPr>
        <w:tab/>
        <w:t>INTEGER (0..1),</w:t>
      </w:r>
    </w:p>
    <w:p w14:paraId="25FBDB5A"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freqDomainPosition</w:t>
      </w:r>
      <w:proofErr w:type="spellEnd"/>
      <w:r w:rsidRPr="002571EA">
        <w:rPr>
          <w:snapToGrid w:val="0"/>
        </w:rPr>
        <w:tab/>
      </w:r>
      <w:r w:rsidRPr="002571EA">
        <w:rPr>
          <w:snapToGrid w:val="0"/>
        </w:rPr>
        <w:tab/>
      </w:r>
      <w:r w:rsidRPr="002571EA">
        <w:rPr>
          <w:snapToGrid w:val="0"/>
        </w:rPr>
        <w:tab/>
        <w:t>INTEGER (0..23),</w:t>
      </w:r>
    </w:p>
    <w:p w14:paraId="4A1ADCD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groupHoppingEnabled</w:t>
      </w:r>
      <w:proofErr w:type="spellEnd"/>
      <w:r w:rsidRPr="002571EA">
        <w:rPr>
          <w:snapToGrid w:val="0"/>
        </w:rPr>
        <w:tab/>
      </w:r>
      <w:r w:rsidRPr="002571EA">
        <w:rPr>
          <w:snapToGrid w:val="0"/>
        </w:rPr>
        <w:tab/>
      </w:r>
      <w:r w:rsidRPr="002571EA">
        <w:rPr>
          <w:snapToGrid w:val="0"/>
        </w:rPr>
        <w:tab/>
        <w:t>BOOLEAN,</w:t>
      </w:r>
    </w:p>
    <w:p w14:paraId="0397197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del</w:t>
      </w:r>
      <w:r w:rsidR="004935F8" w:rsidRPr="002571EA">
        <w:rPr>
          <w:snapToGrid w:val="0"/>
        </w:rPr>
        <w:t>taSS</w:t>
      </w:r>
      <w:proofErr w:type="spellEnd"/>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t>INTEGER (0..29)</w:t>
      </w:r>
      <w:r w:rsidR="004935F8" w:rsidRPr="002571EA">
        <w:rPr>
          <w:snapToGrid w:val="0"/>
        </w:rPr>
        <w:tab/>
      </w:r>
      <w:r w:rsidR="004935F8" w:rsidRPr="002571EA">
        <w:rPr>
          <w:snapToGrid w:val="0"/>
        </w:rPr>
        <w:tab/>
      </w:r>
      <w:r w:rsidR="004935F8" w:rsidRPr="002571EA">
        <w:rPr>
          <w:snapToGrid w:val="0"/>
        </w:rPr>
        <w:tab/>
      </w:r>
      <w:r w:rsidRPr="002571EA">
        <w:rPr>
          <w:snapToGrid w:val="0"/>
        </w:rPr>
        <w:t>OPTIONAL,</w:t>
      </w:r>
    </w:p>
    <w:p w14:paraId="56B7EF1F" w14:textId="77777777" w:rsidR="00FD53B8" w:rsidRPr="002571EA" w:rsidRDefault="00FD53B8" w:rsidP="00FD53B8">
      <w:pPr>
        <w:pStyle w:val="PL"/>
        <w:spacing w:line="0" w:lineRule="atLeast"/>
        <w:rPr>
          <w:snapToGrid w:val="0"/>
        </w:rPr>
      </w:pPr>
      <w:r w:rsidRPr="002571EA">
        <w:rPr>
          <w:snapToGrid w:val="0"/>
        </w:rPr>
        <w:tab/>
        <w:t>...</w:t>
      </w:r>
    </w:p>
    <w:p w14:paraId="695D67C1" w14:textId="77777777" w:rsidR="00FD53B8" w:rsidRPr="002571EA" w:rsidRDefault="00FD53B8" w:rsidP="00FD53B8">
      <w:pPr>
        <w:pStyle w:val="PL"/>
        <w:spacing w:line="0" w:lineRule="atLeast"/>
        <w:rPr>
          <w:snapToGrid w:val="0"/>
        </w:rPr>
      </w:pPr>
      <w:r w:rsidRPr="002571EA">
        <w:rPr>
          <w:snapToGrid w:val="0"/>
        </w:rPr>
        <w:t>}</w:t>
      </w:r>
    </w:p>
    <w:p w14:paraId="3F623BBE" w14:textId="77777777" w:rsidR="00FD53B8" w:rsidRPr="002571EA" w:rsidRDefault="00FD53B8" w:rsidP="00FD53B8">
      <w:pPr>
        <w:pStyle w:val="PL"/>
        <w:spacing w:line="0" w:lineRule="atLeast"/>
        <w:rPr>
          <w:snapToGrid w:val="0"/>
        </w:rPr>
      </w:pPr>
    </w:p>
    <w:p w14:paraId="369ABFB1" w14:textId="77777777" w:rsidR="00FD53B8" w:rsidRPr="002571EA" w:rsidRDefault="00FD53B8" w:rsidP="00FD53B8">
      <w:pPr>
        <w:pStyle w:val="PL"/>
        <w:spacing w:line="0" w:lineRule="atLeast"/>
        <w:rPr>
          <w:snapToGrid w:val="0"/>
        </w:rPr>
      </w:pPr>
      <w:r w:rsidRPr="002571EA">
        <w:rPr>
          <w:snapToGrid w:val="0"/>
        </w:rPr>
        <w:t>PCI ::= INTEGER (0..503, ...)</w:t>
      </w:r>
    </w:p>
    <w:p w14:paraId="69B8B0B5" w14:textId="77777777" w:rsidR="00FD53B8" w:rsidRPr="002571EA" w:rsidRDefault="00FD53B8" w:rsidP="00FD53B8">
      <w:pPr>
        <w:pStyle w:val="PL"/>
        <w:spacing w:line="0" w:lineRule="atLeast"/>
        <w:rPr>
          <w:snapToGrid w:val="0"/>
        </w:rPr>
      </w:pPr>
    </w:p>
    <w:p w14:paraId="6D5FED90" w14:textId="77777777" w:rsidR="00FD53B8" w:rsidRPr="002571EA" w:rsidRDefault="00FD53B8" w:rsidP="00FD53B8">
      <w:pPr>
        <w:pStyle w:val="PL"/>
        <w:spacing w:line="0" w:lineRule="atLeast"/>
        <w:rPr>
          <w:snapToGrid w:val="0"/>
        </w:rPr>
      </w:pPr>
      <w:r w:rsidRPr="002571EA">
        <w:rPr>
          <w:snapToGrid w:val="0"/>
        </w:rPr>
        <w:t>EARFCN ::= INTEGER (0..maxEARFCN, ...)</w:t>
      </w:r>
    </w:p>
    <w:p w14:paraId="1429970A" w14:textId="77777777" w:rsidR="00FD53B8" w:rsidRPr="002571EA" w:rsidRDefault="00FD53B8" w:rsidP="00FD53B8">
      <w:pPr>
        <w:pStyle w:val="PL"/>
        <w:spacing w:line="0" w:lineRule="atLeast"/>
        <w:rPr>
          <w:snapToGrid w:val="0"/>
        </w:rPr>
      </w:pPr>
    </w:p>
    <w:p w14:paraId="1A941980" w14:textId="77777777" w:rsidR="00FD53B8" w:rsidRPr="002571EA" w:rsidRDefault="00FD53B8" w:rsidP="00FD53B8">
      <w:pPr>
        <w:pStyle w:val="PL"/>
        <w:spacing w:line="0" w:lineRule="atLeast"/>
        <w:rPr>
          <w:snapToGrid w:val="0"/>
        </w:rPr>
      </w:pPr>
      <w:proofErr w:type="spellStart"/>
      <w:r w:rsidRPr="002571EA">
        <w:rPr>
          <w:snapToGrid w:val="0"/>
        </w:rPr>
        <w:t>ChannelBandwidth</w:t>
      </w:r>
      <w:proofErr w:type="spellEnd"/>
      <w:r w:rsidRPr="002571EA">
        <w:rPr>
          <w:snapToGrid w:val="0"/>
        </w:rPr>
        <w:t xml:space="preserve"> ::= ENUMERATED {</w:t>
      </w:r>
    </w:p>
    <w:p w14:paraId="3EA30630" w14:textId="77777777" w:rsidR="00FD53B8" w:rsidRPr="002571EA" w:rsidRDefault="004935F8" w:rsidP="00FD53B8">
      <w:pPr>
        <w:pStyle w:val="PL"/>
        <w:spacing w:line="0" w:lineRule="atLeast"/>
        <w:rPr>
          <w:snapToGrid w:val="0"/>
        </w:rPr>
      </w:pPr>
      <w:r w:rsidRPr="002571EA">
        <w:rPr>
          <w:snapToGrid w:val="0"/>
        </w:rPr>
        <w:tab/>
        <w:t>n6,</w:t>
      </w:r>
    </w:p>
    <w:p w14:paraId="0F312C3E" w14:textId="77777777" w:rsidR="00FD53B8" w:rsidRPr="002571EA" w:rsidRDefault="004935F8" w:rsidP="00FD53B8">
      <w:pPr>
        <w:pStyle w:val="PL"/>
        <w:spacing w:line="0" w:lineRule="atLeast"/>
        <w:rPr>
          <w:snapToGrid w:val="0"/>
        </w:rPr>
      </w:pPr>
      <w:r w:rsidRPr="002571EA">
        <w:rPr>
          <w:snapToGrid w:val="0"/>
        </w:rPr>
        <w:tab/>
        <w:t>n15,</w:t>
      </w:r>
    </w:p>
    <w:p w14:paraId="6C7B00F7" w14:textId="77777777" w:rsidR="00FD53B8" w:rsidRPr="002571EA" w:rsidRDefault="004935F8" w:rsidP="00FD53B8">
      <w:pPr>
        <w:pStyle w:val="PL"/>
        <w:spacing w:line="0" w:lineRule="atLeast"/>
        <w:rPr>
          <w:snapToGrid w:val="0"/>
        </w:rPr>
      </w:pPr>
      <w:r w:rsidRPr="002571EA">
        <w:rPr>
          <w:snapToGrid w:val="0"/>
        </w:rPr>
        <w:tab/>
        <w:t>n25,</w:t>
      </w:r>
    </w:p>
    <w:p w14:paraId="45E0F7A5" w14:textId="77777777" w:rsidR="00FD53B8" w:rsidRPr="002571EA" w:rsidRDefault="004935F8" w:rsidP="00FD53B8">
      <w:pPr>
        <w:pStyle w:val="PL"/>
        <w:spacing w:line="0" w:lineRule="atLeast"/>
        <w:rPr>
          <w:snapToGrid w:val="0"/>
        </w:rPr>
      </w:pPr>
      <w:r w:rsidRPr="002571EA">
        <w:rPr>
          <w:snapToGrid w:val="0"/>
        </w:rPr>
        <w:tab/>
        <w:t>n50,</w:t>
      </w:r>
    </w:p>
    <w:p w14:paraId="62894EC7" w14:textId="77777777" w:rsidR="00FD53B8" w:rsidRPr="002571EA" w:rsidRDefault="004935F8" w:rsidP="00FD53B8">
      <w:pPr>
        <w:pStyle w:val="PL"/>
        <w:spacing w:line="0" w:lineRule="atLeast"/>
        <w:rPr>
          <w:snapToGrid w:val="0"/>
        </w:rPr>
      </w:pPr>
      <w:r w:rsidRPr="002571EA">
        <w:rPr>
          <w:snapToGrid w:val="0"/>
        </w:rPr>
        <w:tab/>
        <w:t>n75,</w:t>
      </w:r>
    </w:p>
    <w:p w14:paraId="48A02054" w14:textId="77777777" w:rsidR="00FD53B8" w:rsidRPr="002571EA" w:rsidRDefault="00FD53B8" w:rsidP="00FD53B8">
      <w:pPr>
        <w:pStyle w:val="PL"/>
        <w:spacing w:line="0" w:lineRule="atLeast"/>
        <w:rPr>
          <w:snapToGrid w:val="0"/>
        </w:rPr>
      </w:pPr>
      <w:r w:rsidRPr="002571EA">
        <w:rPr>
          <w:snapToGrid w:val="0"/>
        </w:rPr>
        <w:tab/>
        <w:t>n100,</w:t>
      </w:r>
    </w:p>
    <w:p w14:paraId="42050FE8" w14:textId="77777777" w:rsidR="00FD53B8" w:rsidRPr="002571EA" w:rsidRDefault="00FD53B8" w:rsidP="00FD53B8">
      <w:pPr>
        <w:pStyle w:val="PL"/>
        <w:spacing w:line="0" w:lineRule="atLeast"/>
        <w:rPr>
          <w:snapToGrid w:val="0"/>
        </w:rPr>
      </w:pPr>
      <w:r w:rsidRPr="002571EA">
        <w:rPr>
          <w:snapToGrid w:val="0"/>
        </w:rPr>
        <w:tab/>
        <w:t>...</w:t>
      </w:r>
    </w:p>
    <w:p w14:paraId="57400581" w14:textId="77777777" w:rsidR="00FD53B8" w:rsidRPr="002571EA" w:rsidRDefault="00FD53B8" w:rsidP="00FD53B8">
      <w:pPr>
        <w:pStyle w:val="PL"/>
        <w:spacing w:line="0" w:lineRule="atLeast"/>
        <w:rPr>
          <w:snapToGrid w:val="0"/>
        </w:rPr>
      </w:pPr>
      <w:r w:rsidRPr="002571EA">
        <w:rPr>
          <w:snapToGrid w:val="0"/>
        </w:rPr>
        <w:t>}</w:t>
      </w:r>
    </w:p>
    <w:p w14:paraId="4E2017FB" w14:textId="77777777" w:rsidR="00FD53B8" w:rsidRPr="002571EA" w:rsidRDefault="00FD53B8" w:rsidP="00FD53B8">
      <w:pPr>
        <w:pStyle w:val="PL"/>
        <w:spacing w:line="0" w:lineRule="atLeast"/>
        <w:rPr>
          <w:snapToGrid w:val="0"/>
        </w:rPr>
      </w:pPr>
    </w:p>
    <w:p w14:paraId="4044C429" w14:textId="77777777" w:rsidR="00FD53B8" w:rsidRPr="002571EA" w:rsidRDefault="00FD53B8" w:rsidP="00FD53B8">
      <w:pPr>
        <w:pStyle w:val="PL"/>
        <w:spacing w:line="0" w:lineRule="atLeast"/>
        <w:rPr>
          <w:snapToGrid w:val="0"/>
        </w:rPr>
      </w:pPr>
      <w:proofErr w:type="spellStart"/>
      <w:r w:rsidRPr="002571EA">
        <w:rPr>
          <w:snapToGrid w:val="0"/>
        </w:rPr>
        <w:t>CPLength</w:t>
      </w:r>
      <w:proofErr w:type="spellEnd"/>
      <w:r w:rsidRPr="002571EA">
        <w:rPr>
          <w:snapToGrid w:val="0"/>
        </w:rPr>
        <w:t xml:space="preserve"> ::= ENUMERATED {</w:t>
      </w:r>
    </w:p>
    <w:p w14:paraId="292639C7" w14:textId="77777777" w:rsidR="00FD53B8" w:rsidRPr="002571EA" w:rsidRDefault="00FD53B8" w:rsidP="00FD53B8">
      <w:pPr>
        <w:pStyle w:val="PL"/>
        <w:spacing w:line="0" w:lineRule="atLeast"/>
        <w:rPr>
          <w:snapToGrid w:val="0"/>
        </w:rPr>
      </w:pPr>
      <w:r w:rsidRPr="002571EA">
        <w:rPr>
          <w:snapToGrid w:val="0"/>
        </w:rPr>
        <w:tab/>
        <w:t>normal,</w:t>
      </w:r>
    </w:p>
    <w:p w14:paraId="3A835BD0" w14:textId="77777777" w:rsidR="00FD53B8" w:rsidRPr="002571EA" w:rsidRDefault="00FD53B8" w:rsidP="00FD53B8">
      <w:pPr>
        <w:pStyle w:val="PL"/>
        <w:spacing w:line="0" w:lineRule="atLeast"/>
        <w:rPr>
          <w:snapToGrid w:val="0"/>
        </w:rPr>
      </w:pPr>
      <w:r w:rsidRPr="002571EA">
        <w:rPr>
          <w:snapToGrid w:val="0"/>
        </w:rPr>
        <w:tab/>
        <w:t>extended,</w:t>
      </w:r>
    </w:p>
    <w:p w14:paraId="5C661034" w14:textId="77777777" w:rsidR="00FD53B8" w:rsidRPr="002571EA" w:rsidRDefault="00FD53B8" w:rsidP="00FD53B8">
      <w:pPr>
        <w:pStyle w:val="PL"/>
        <w:spacing w:line="0" w:lineRule="atLeast"/>
        <w:rPr>
          <w:snapToGrid w:val="0"/>
        </w:rPr>
      </w:pPr>
      <w:r w:rsidRPr="002571EA">
        <w:rPr>
          <w:snapToGrid w:val="0"/>
        </w:rPr>
        <w:lastRenderedPageBreak/>
        <w:tab/>
        <w:t>...</w:t>
      </w:r>
    </w:p>
    <w:p w14:paraId="52888C55" w14:textId="77777777" w:rsidR="00FD53B8" w:rsidRPr="002571EA" w:rsidRDefault="00FD53B8" w:rsidP="00FD53B8">
      <w:pPr>
        <w:pStyle w:val="PL"/>
        <w:spacing w:line="0" w:lineRule="atLeast"/>
        <w:rPr>
          <w:snapToGrid w:val="0"/>
        </w:rPr>
      </w:pPr>
      <w:r w:rsidRPr="002571EA">
        <w:rPr>
          <w:snapToGrid w:val="0"/>
        </w:rPr>
        <w:t>}</w:t>
      </w:r>
    </w:p>
    <w:p w14:paraId="5B7C72DE" w14:textId="77777777" w:rsidR="00FD53B8" w:rsidRPr="002571EA" w:rsidRDefault="00FD53B8" w:rsidP="00FD53B8">
      <w:pPr>
        <w:pStyle w:val="PL"/>
        <w:spacing w:line="0" w:lineRule="atLeast"/>
        <w:rPr>
          <w:snapToGrid w:val="0"/>
        </w:rPr>
      </w:pPr>
    </w:p>
    <w:p w14:paraId="504F8E42" w14:textId="77777777" w:rsidR="00FD53B8" w:rsidRPr="002571EA" w:rsidRDefault="00FD53B8" w:rsidP="00FD53B8">
      <w:pPr>
        <w:pStyle w:val="PL"/>
        <w:spacing w:line="0" w:lineRule="atLeast"/>
        <w:rPr>
          <w:snapToGrid w:val="0"/>
        </w:rPr>
      </w:pPr>
      <w:proofErr w:type="spellStart"/>
      <w:r w:rsidRPr="002571EA">
        <w:rPr>
          <w:snapToGrid w:val="0"/>
        </w:rPr>
        <w:t>BandwidthConfig</w:t>
      </w:r>
      <w:proofErr w:type="spellEnd"/>
      <w:r w:rsidRPr="002571EA">
        <w:rPr>
          <w:snapToGrid w:val="0"/>
        </w:rPr>
        <w:t xml:space="preserve"> ::= ENUMERATED {</w:t>
      </w:r>
    </w:p>
    <w:p w14:paraId="17114B20" w14:textId="77777777" w:rsidR="00FD53B8" w:rsidRPr="002571EA" w:rsidRDefault="00FD53B8" w:rsidP="00FD53B8">
      <w:pPr>
        <w:pStyle w:val="PL"/>
        <w:spacing w:line="0" w:lineRule="atLeast"/>
        <w:rPr>
          <w:snapToGrid w:val="0"/>
        </w:rPr>
      </w:pPr>
      <w:r w:rsidRPr="002571EA">
        <w:rPr>
          <w:snapToGrid w:val="0"/>
        </w:rPr>
        <w:tab/>
        <w:t>bw0,</w:t>
      </w:r>
    </w:p>
    <w:p w14:paraId="0D7BD99A" w14:textId="77777777" w:rsidR="00FD53B8" w:rsidRPr="002571EA" w:rsidRDefault="00FD53B8" w:rsidP="00FD53B8">
      <w:pPr>
        <w:pStyle w:val="PL"/>
        <w:spacing w:line="0" w:lineRule="atLeast"/>
        <w:rPr>
          <w:snapToGrid w:val="0"/>
        </w:rPr>
      </w:pPr>
      <w:r w:rsidRPr="002571EA">
        <w:rPr>
          <w:snapToGrid w:val="0"/>
        </w:rPr>
        <w:tab/>
        <w:t>bw1,</w:t>
      </w:r>
    </w:p>
    <w:p w14:paraId="6357ADA7" w14:textId="77777777" w:rsidR="00FD53B8" w:rsidRPr="002571EA" w:rsidRDefault="00FD53B8" w:rsidP="00FD53B8">
      <w:pPr>
        <w:pStyle w:val="PL"/>
        <w:spacing w:line="0" w:lineRule="atLeast"/>
        <w:rPr>
          <w:snapToGrid w:val="0"/>
        </w:rPr>
      </w:pPr>
      <w:r w:rsidRPr="002571EA">
        <w:rPr>
          <w:snapToGrid w:val="0"/>
        </w:rPr>
        <w:tab/>
        <w:t>bw2,</w:t>
      </w:r>
    </w:p>
    <w:p w14:paraId="35ADCF2A" w14:textId="77777777" w:rsidR="00FD53B8" w:rsidRPr="002571EA" w:rsidRDefault="00FD53B8" w:rsidP="00FD53B8">
      <w:pPr>
        <w:pStyle w:val="PL"/>
        <w:spacing w:line="0" w:lineRule="atLeast"/>
        <w:rPr>
          <w:snapToGrid w:val="0"/>
        </w:rPr>
      </w:pPr>
      <w:r w:rsidRPr="002571EA">
        <w:rPr>
          <w:snapToGrid w:val="0"/>
        </w:rPr>
        <w:tab/>
        <w:t>bw3,</w:t>
      </w:r>
    </w:p>
    <w:p w14:paraId="67F13C85" w14:textId="77777777" w:rsidR="00FD53B8" w:rsidRPr="002571EA" w:rsidRDefault="00FD53B8" w:rsidP="00FD53B8">
      <w:pPr>
        <w:pStyle w:val="PL"/>
        <w:spacing w:line="0" w:lineRule="atLeast"/>
        <w:rPr>
          <w:snapToGrid w:val="0"/>
        </w:rPr>
      </w:pPr>
      <w:r w:rsidRPr="002571EA">
        <w:rPr>
          <w:snapToGrid w:val="0"/>
        </w:rPr>
        <w:tab/>
        <w:t>bw4,</w:t>
      </w:r>
    </w:p>
    <w:p w14:paraId="2CABB859" w14:textId="77777777" w:rsidR="00FD53B8" w:rsidRPr="002571EA" w:rsidRDefault="00FD53B8" w:rsidP="00FD53B8">
      <w:pPr>
        <w:pStyle w:val="PL"/>
        <w:spacing w:line="0" w:lineRule="atLeast"/>
        <w:rPr>
          <w:snapToGrid w:val="0"/>
        </w:rPr>
      </w:pPr>
      <w:r w:rsidRPr="002571EA">
        <w:rPr>
          <w:snapToGrid w:val="0"/>
        </w:rPr>
        <w:tab/>
        <w:t>bw5,</w:t>
      </w:r>
    </w:p>
    <w:p w14:paraId="52CBF5BD" w14:textId="77777777" w:rsidR="00FD53B8" w:rsidRPr="002571EA" w:rsidRDefault="00FD53B8" w:rsidP="00FD53B8">
      <w:pPr>
        <w:pStyle w:val="PL"/>
        <w:spacing w:line="0" w:lineRule="atLeast"/>
        <w:rPr>
          <w:snapToGrid w:val="0"/>
        </w:rPr>
      </w:pPr>
      <w:r w:rsidRPr="002571EA">
        <w:rPr>
          <w:snapToGrid w:val="0"/>
        </w:rPr>
        <w:tab/>
        <w:t>bw6,</w:t>
      </w:r>
    </w:p>
    <w:p w14:paraId="759F3178" w14:textId="77777777" w:rsidR="00FD53B8" w:rsidRPr="002571EA" w:rsidRDefault="00FD53B8" w:rsidP="00FD53B8">
      <w:pPr>
        <w:pStyle w:val="PL"/>
        <w:spacing w:line="0" w:lineRule="atLeast"/>
        <w:rPr>
          <w:snapToGrid w:val="0"/>
        </w:rPr>
      </w:pPr>
      <w:r w:rsidRPr="002571EA">
        <w:rPr>
          <w:snapToGrid w:val="0"/>
        </w:rPr>
        <w:tab/>
        <w:t>bw7,</w:t>
      </w:r>
    </w:p>
    <w:p w14:paraId="7739B251" w14:textId="77777777" w:rsidR="00FD53B8" w:rsidRPr="002571EA" w:rsidRDefault="00FD53B8" w:rsidP="00FD53B8">
      <w:pPr>
        <w:pStyle w:val="PL"/>
        <w:spacing w:line="0" w:lineRule="atLeast"/>
        <w:rPr>
          <w:snapToGrid w:val="0"/>
        </w:rPr>
      </w:pPr>
      <w:r w:rsidRPr="002571EA">
        <w:rPr>
          <w:snapToGrid w:val="0"/>
        </w:rPr>
        <w:tab/>
        <w:t>...</w:t>
      </w:r>
    </w:p>
    <w:p w14:paraId="7B7AB2A7" w14:textId="77777777" w:rsidR="00FD53B8" w:rsidRPr="002571EA" w:rsidRDefault="00FD53B8" w:rsidP="00FD53B8">
      <w:pPr>
        <w:pStyle w:val="PL"/>
        <w:spacing w:line="0" w:lineRule="atLeast"/>
        <w:rPr>
          <w:snapToGrid w:val="0"/>
        </w:rPr>
      </w:pPr>
      <w:r w:rsidRPr="002571EA">
        <w:rPr>
          <w:snapToGrid w:val="0"/>
        </w:rPr>
        <w:t>}</w:t>
      </w:r>
    </w:p>
    <w:p w14:paraId="2D2499CB" w14:textId="77777777" w:rsidR="00FD53B8" w:rsidRPr="002571EA" w:rsidRDefault="00FD53B8" w:rsidP="00FD53B8">
      <w:pPr>
        <w:pStyle w:val="PL"/>
        <w:spacing w:line="0" w:lineRule="atLeast"/>
        <w:rPr>
          <w:snapToGrid w:val="0"/>
        </w:rPr>
      </w:pPr>
    </w:p>
    <w:p w14:paraId="702CD497" w14:textId="77777777" w:rsidR="00FD53B8" w:rsidRPr="002571EA" w:rsidRDefault="00FD53B8" w:rsidP="00FD53B8">
      <w:pPr>
        <w:pStyle w:val="PL"/>
        <w:spacing w:line="0" w:lineRule="atLeast"/>
        <w:rPr>
          <w:snapToGrid w:val="0"/>
        </w:rPr>
      </w:pPr>
      <w:proofErr w:type="spellStart"/>
      <w:r w:rsidRPr="002571EA">
        <w:rPr>
          <w:snapToGrid w:val="0"/>
        </w:rPr>
        <w:t>SRSBandwidth</w:t>
      </w:r>
      <w:proofErr w:type="spellEnd"/>
      <w:r w:rsidRPr="002571EA">
        <w:rPr>
          <w:snapToGrid w:val="0"/>
        </w:rPr>
        <w:t xml:space="preserve"> ::= ENUMERATED {</w:t>
      </w:r>
    </w:p>
    <w:p w14:paraId="02E48884" w14:textId="77777777" w:rsidR="00FD53B8" w:rsidRPr="002571EA" w:rsidRDefault="00FD53B8" w:rsidP="00FD53B8">
      <w:pPr>
        <w:pStyle w:val="PL"/>
        <w:spacing w:line="0" w:lineRule="atLeast"/>
        <w:rPr>
          <w:snapToGrid w:val="0"/>
        </w:rPr>
      </w:pPr>
      <w:r w:rsidRPr="002571EA">
        <w:rPr>
          <w:snapToGrid w:val="0"/>
        </w:rPr>
        <w:tab/>
        <w:t>bw0,</w:t>
      </w:r>
    </w:p>
    <w:p w14:paraId="1455D38C" w14:textId="77777777" w:rsidR="00FD53B8" w:rsidRPr="002571EA" w:rsidRDefault="00FD53B8" w:rsidP="00FD53B8">
      <w:pPr>
        <w:pStyle w:val="PL"/>
        <w:spacing w:line="0" w:lineRule="atLeast"/>
        <w:rPr>
          <w:snapToGrid w:val="0"/>
        </w:rPr>
      </w:pPr>
      <w:r w:rsidRPr="002571EA">
        <w:rPr>
          <w:snapToGrid w:val="0"/>
        </w:rPr>
        <w:tab/>
        <w:t>bw1,</w:t>
      </w:r>
    </w:p>
    <w:p w14:paraId="3BA1600E" w14:textId="77777777" w:rsidR="00FD53B8" w:rsidRPr="002571EA" w:rsidRDefault="00FD53B8" w:rsidP="00FD53B8">
      <w:pPr>
        <w:pStyle w:val="PL"/>
        <w:spacing w:line="0" w:lineRule="atLeast"/>
        <w:rPr>
          <w:snapToGrid w:val="0"/>
        </w:rPr>
      </w:pPr>
      <w:r w:rsidRPr="002571EA">
        <w:rPr>
          <w:snapToGrid w:val="0"/>
        </w:rPr>
        <w:tab/>
        <w:t>bw2,</w:t>
      </w:r>
    </w:p>
    <w:p w14:paraId="38EEBA6D" w14:textId="77777777" w:rsidR="00FD53B8" w:rsidRPr="002571EA" w:rsidRDefault="00FD53B8" w:rsidP="00FD53B8">
      <w:pPr>
        <w:pStyle w:val="PL"/>
        <w:spacing w:line="0" w:lineRule="atLeast"/>
        <w:rPr>
          <w:snapToGrid w:val="0"/>
        </w:rPr>
      </w:pPr>
      <w:r w:rsidRPr="002571EA">
        <w:rPr>
          <w:snapToGrid w:val="0"/>
        </w:rPr>
        <w:tab/>
        <w:t>bw3,</w:t>
      </w:r>
    </w:p>
    <w:p w14:paraId="3972AA0F" w14:textId="77777777" w:rsidR="00FD53B8" w:rsidRPr="002571EA" w:rsidRDefault="00FD53B8" w:rsidP="00FD53B8">
      <w:pPr>
        <w:pStyle w:val="PL"/>
        <w:spacing w:line="0" w:lineRule="atLeast"/>
        <w:rPr>
          <w:snapToGrid w:val="0"/>
        </w:rPr>
      </w:pPr>
      <w:r w:rsidRPr="002571EA">
        <w:rPr>
          <w:snapToGrid w:val="0"/>
        </w:rPr>
        <w:tab/>
        <w:t>...</w:t>
      </w:r>
    </w:p>
    <w:p w14:paraId="7EF2DFB5" w14:textId="77777777" w:rsidR="00FD53B8" w:rsidRPr="002571EA" w:rsidRDefault="00FD53B8" w:rsidP="00FD53B8">
      <w:pPr>
        <w:pStyle w:val="PL"/>
        <w:spacing w:line="0" w:lineRule="atLeast"/>
        <w:rPr>
          <w:snapToGrid w:val="0"/>
        </w:rPr>
      </w:pPr>
      <w:r w:rsidRPr="002571EA">
        <w:rPr>
          <w:snapToGrid w:val="0"/>
        </w:rPr>
        <w:t>}</w:t>
      </w:r>
    </w:p>
    <w:p w14:paraId="467D0FED" w14:textId="77777777" w:rsidR="00FD53B8" w:rsidRPr="002571EA" w:rsidRDefault="00FD53B8" w:rsidP="00FD53B8">
      <w:pPr>
        <w:pStyle w:val="PL"/>
        <w:spacing w:line="0" w:lineRule="atLeast"/>
        <w:rPr>
          <w:snapToGrid w:val="0"/>
        </w:rPr>
      </w:pPr>
    </w:p>
    <w:p w14:paraId="46D8C399" w14:textId="77777777" w:rsidR="00FD53B8" w:rsidRPr="002571EA" w:rsidRDefault="00FD53B8" w:rsidP="00FD53B8">
      <w:pPr>
        <w:pStyle w:val="PL"/>
        <w:spacing w:line="0" w:lineRule="atLeast"/>
        <w:rPr>
          <w:snapToGrid w:val="0"/>
        </w:rPr>
      </w:pPr>
      <w:proofErr w:type="spellStart"/>
      <w:r w:rsidRPr="002571EA">
        <w:rPr>
          <w:snapToGrid w:val="0"/>
        </w:rPr>
        <w:t>AntennaPort</w:t>
      </w:r>
      <w:proofErr w:type="spellEnd"/>
      <w:r w:rsidRPr="002571EA">
        <w:rPr>
          <w:snapToGrid w:val="0"/>
        </w:rPr>
        <w:t xml:space="preserve"> ::= ENUMERATED {</w:t>
      </w:r>
    </w:p>
    <w:p w14:paraId="04D4AFE2" w14:textId="77777777" w:rsidR="00FD53B8" w:rsidRPr="002571EA" w:rsidRDefault="00FD53B8" w:rsidP="00FD53B8">
      <w:pPr>
        <w:pStyle w:val="PL"/>
        <w:spacing w:line="0" w:lineRule="atLeast"/>
        <w:rPr>
          <w:snapToGrid w:val="0"/>
        </w:rPr>
      </w:pPr>
      <w:r w:rsidRPr="002571EA">
        <w:rPr>
          <w:snapToGrid w:val="0"/>
        </w:rPr>
        <w:tab/>
        <w:t>an1,</w:t>
      </w:r>
    </w:p>
    <w:p w14:paraId="6E6C28C5" w14:textId="77777777" w:rsidR="00FD53B8" w:rsidRPr="002571EA" w:rsidRDefault="00FD53B8" w:rsidP="00FD53B8">
      <w:pPr>
        <w:pStyle w:val="PL"/>
        <w:spacing w:line="0" w:lineRule="atLeast"/>
        <w:rPr>
          <w:snapToGrid w:val="0"/>
        </w:rPr>
      </w:pPr>
      <w:r w:rsidRPr="002571EA">
        <w:rPr>
          <w:snapToGrid w:val="0"/>
        </w:rPr>
        <w:tab/>
        <w:t>an2,</w:t>
      </w:r>
    </w:p>
    <w:p w14:paraId="46650C32" w14:textId="77777777" w:rsidR="00FD53B8" w:rsidRPr="002571EA" w:rsidRDefault="00FD53B8" w:rsidP="00FD53B8">
      <w:pPr>
        <w:pStyle w:val="PL"/>
        <w:spacing w:line="0" w:lineRule="atLeast"/>
        <w:rPr>
          <w:snapToGrid w:val="0"/>
        </w:rPr>
      </w:pPr>
      <w:r w:rsidRPr="002571EA">
        <w:rPr>
          <w:snapToGrid w:val="0"/>
        </w:rPr>
        <w:tab/>
        <w:t>an4,</w:t>
      </w:r>
    </w:p>
    <w:p w14:paraId="2D91B31B" w14:textId="77777777" w:rsidR="00FD53B8" w:rsidRPr="002571EA" w:rsidRDefault="00FD53B8" w:rsidP="00FD53B8">
      <w:pPr>
        <w:pStyle w:val="PL"/>
        <w:spacing w:line="0" w:lineRule="atLeast"/>
        <w:rPr>
          <w:snapToGrid w:val="0"/>
        </w:rPr>
      </w:pPr>
      <w:r w:rsidRPr="002571EA">
        <w:rPr>
          <w:snapToGrid w:val="0"/>
        </w:rPr>
        <w:tab/>
        <w:t>...</w:t>
      </w:r>
    </w:p>
    <w:p w14:paraId="4990DD96" w14:textId="77777777" w:rsidR="00FD53B8" w:rsidRPr="002571EA" w:rsidRDefault="00FD53B8" w:rsidP="00FD53B8">
      <w:pPr>
        <w:pStyle w:val="PL"/>
        <w:spacing w:line="0" w:lineRule="atLeast"/>
        <w:rPr>
          <w:snapToGrid w:val="0"/>
        </w:rPr>
      </w:pPr>
      <w:r w:rsidRPr="002571EA">
        <w:rPr>
          <w:snapToGrid w:val="0"/>
        </w:rPr>
        <w:t>}</w:t>
      </w:r>
    </w:p>
    <w:p w14:paraId="5591A7F8" w14:textId="77777777" w:rsidR="00FD53B8" w:rsidRPr="002571EA" w:rsidRDefault="00FD53B8" w:rsidP="00FD53B8">
      <w:pPr>
        <w:pStyle w:val="PL"/>
        <w:spacing w:line="0" w:lineRule="atLeast"/>
        <w:rPr>
          <w:snapToGrid w:val="0"/>
        </w:rPr>
      </w:pPr>
    </w:p>
    <w:p w14:paraId="4FE5C530" w14:textId="77777777" w:rsidR="00FD53B8" w:rsidRPr="002571EA" w:rsidRDefault="00FD53B8" w:rsidP="00FD53B8">
      <w:pPr>
        <w:pStyle w:val="PL"/>
        <w:spacing w:line="0" w:lineRule="atLeast"/>
        <w:rPr>
          <w:snapToGrid w:val="0"/>
        </w:rPr>
      </w:pPr>
      <w:proofErr w:type="spellStart"/>
      <w:r w:rsidRPr="002571EA">
        <w:rPr>
          <w:snapToGrid w:val="0"/>
        </w:rPr>
        <w:t>HoppingBandwidth</w:t>
      </w:r>
      <w:proofErr w:type="spellEnd"/>
      <w:r w:rsidRPr="002571EA">
        <w:rPr>
          <w:snapToGrid w:val="0"/>
        </w:rPr>
        <w:t xml:space="preserve"> ::= ENUMERATED {</w:t>
      </w:r>
    </w:p>
    <w:p w14:paraId="3CCA9216" w14:textId="77777777" w:rsidR="00FD53B8" w:rsidRPr="002571EA" w:rsidRDefault="00FD53B8" w:rsidP="00FD53B8">
      <w:pPr>
        <w:pStyle w:val="PL"/>
        <w:spacing w:line="0" w:lineRule="atLeast"/>
        <w:rPr>
          <w:snapToGrid w:val="0"/>
        </w:rPr>
      </w:pPr>
      <w:r w:rsidRPr="002571EA">
        <w:rPr>
          <w:snapToGrid w:val="0"/>
        </w:rPr>
        <w:tab/>
        <w:t>hbw0,</w:t>
      </w:r>
    </w:p>
    <w:p w14:paraId="4253330E" w14:textId="77777777" w:rsidR="00FD53B8" w:rsidRPr="002571EA" w:rsidRDefault="00FD53B8" w:rsidP="00FD53B8">
      <w:pPr>
        <w:pStyle w:val="PL"/>
        <w:spacing w:line="0" w:lineRule="atLeast"/>
        <w:rPr>
          <w:snapToGrid w:val="0"/>
        </w:rPr>
      </w:pPr>
      <w:r w:rsidRPr="002571EA">
        <w:rPr>
          <w:snapToGrid w:val="0"/>
        </w:rPr>
        <w:tab/>
        <w:t>hbw1,</w:t>
      </w:r>
    </w:p>
    <w:p w14:paraId="0CDA6A7E" w14:textId="77777777" w:rsidR="00FD53B8" w:rsidRPr="002571EA" w:rsidRDefault="00FD53B8" w:rsidP="00FD53B8">
      <w:pPr>
        <w:pStyle w:val="PL"/>
        <w:spacing w:line="0" w:lineRule="atLeast"/>
        <w:rPr>
          <w:snapToGrid w:val="0"/>
        </w:rPr>
      </w:pPr>
      <w:r w:rsidRPr="002571EA">
        <w:rPr>
          <w:snapToGrid w:val="0"/>
        </w:rPr>
        <w:tab/>
        <w:t>hbw2,</w:t>
      </w:r>
    </w:p>
    <w:p w14:paraId="32342569" w14:textId="77777777" w:rsidR="00FD53B8" w:rsidRPr="002571EA" w:rsidRDefault="00FD53B8" w:rsidP="00FD53B8">
      <w:pPr>
        <w:pStyle w:val="PL"/>
        <w:spacing w:line="0" w:lineRule="atLeast"/>
        <w:rPr>
          <w:snapToGrid w:val="0"/>
        </w:rPr>
      </w:pPr>
      <w:r w:rsidRPr="002571EA">
        <w:rPr>
          <w:snapToGrid w:val="0"/>
        </w:rPr>
        <w:tab/>
        <w:t>hbw3,</w:t>
      </w:r>
    </w:p>
    <w:p w14:paraId="158C0B7B" w14:textId="77777777" w:rsidR="00FD53B8" w:rsidRPr="002571EA" w:rsidRDefault="00FD53B8" w:rsidP="00FD53B8">
      <w:pPr>
        <w:pStyle w:val="PL"/>
        <w:spacing w:line="0" w:lineRule="atLeast"/>
        <w:rPr>
          <w:snapToGrid w:val="0"/>
        </w:rPr>
      </w:pPr>
      <w:r w:rsidRPr="002571EA">
        <w:rPr>
          <w:snapToGrid w:val="0"/>
        </w:rPr>
        <w:tab/>
        <w:t>...</w:t>
      </w:r>
    </w:p>
    <w:p w14:paraId="38A13B76" w14:textId="77777777" w:rsidR="00FD53B8" w:rsidRPr="002571EA" w:rsidRDefault="00FD53B8" w:rsidP="00FD53B8">
      <w:pPr>
        <w:pStyle w:val="PL"/>
        <w:spacing w:line="0" w:lineRule="atLeast"/>
        <w:rPr>
          <w:snapToGrid w:val="0"/>
        </w:rPr>
      </w:pPr>
      <w:r w:rsidRPr="002571EA">
        <w:rPr>
          <w:snapToGrid w:val="0"/>
        </w:rPr>
        <w:t>}</w:t>
      </w:r>
    </w:p>
    <w:p w14:paraId="1C72E62D" w14:textId="77777777" w:rsidR="00FD53B8" w:rsidRPr="002571EA" w:rsidRDefault="00FD53B8" w:rsidP="00FD53B8">
      <w:pPr>
        <w:pStyle w:val="PL"/>
        <w:spacing w:line="0" w:lineRule="atLeast"/>
        <w:rPr>
          <w:snapToGrid w:val="0"/>
        </w:rPr>
      </w:pPr>
    </w:p>
    <w:p w14:paraId="7EF50AAF" w14:textId="77777777" w:rsidR="00FD53B8" w:rsidRPr="002571EA" w:rsidRDefault="00FD53B8" w:rsidP="00FD53B8">
      <w:pPr>
        <w:pStyle w:val="PL"/>
        <w:spacing w:line="0" w:lineRule="atLeast"/>
        <w:rPr>
          <w:snapToGrid w:val="0"/>
        </w:rPr>
      </w:pPr>
      <w:proofErr w:type="spellStart"/>
      <w:r w:rsidRPr="002571EA">
        <w:rPr>
          <w:snapToGrid w:val="0"/>
        </w:rPr>
        <w:t>CyclicShift</w:t>
      </w:r>
      <w:proofErr w:type="spellEnd"/>
      <w:r w:rsidRPr="002571EA">
        <w:rPr>
          <w:snapToGrid w:val="0"/>
        </w:rPr>
        <w:t xml:space="preserve"> ::= ENUMERATED {</w:t>
      </w:r>
    </w:p>
    <w:p w14:paraId="19A7E093" w14:textId="77777777" w:rsidR="00FD53B8" w:rsidRPr="002571EA" w:rsidRDefault="00FD53B8" w:rsidP="00FD53B8">
      <w:pPr>
        <w:pStyle w:val="PL"/>
        <w:spacing w:line="0" w:lineRule="atLeast"/>
        <w:rPr>
          <w:snapToGrid w:val="0"/>
        </w:rPr>
      </w:pPr>
      <w:r w:rsidRPr="002571EA">
        <w:rPr>
          <w:snapToGrid w:val="0"/>
        </w:rPr>
        <w:tab/>
        <w:t>cs0,</w:t>
      </w:r>
    </w:p>
    <w:p w14:paraId="585F2AC3" w14:textId="77777777" w:rsidR="00FD53B8" w:rsidRPr="002571EA" w:rsidRDefault="00FD53B8" w:rsidP="00FD53B8">
      <w:pPr>
        <w:pStyle w:val="PL"/>
        <w:spacing w:line="0" w:lineRule="atLeast"/>
        <w:rPr>
          <w:snapToGrid w:val="0"/>
        </w:rPr>
      </w:pPr>
      <w:r w:rsidRPr="002571EA">
        <w:rPr>
          <w:snapToGrid w:val="0"/>
        </w:rPr>
        <w:tab/>
        <w:t>cs1,</w:t>
      </w:r>
    </w:p>
    <w:p w14:paraId="55F85FFE" w14:textId="77777777" w:rsidR="00FD53B8" w:rsidRPr="002571EA" w:rsidRDefault="00FD53B8" w:rsidP="00FD53B8">
      <w:pPr>
        <w:pStyle w:val="PL"/>
        <w:spacing w:line="0" w:lineRule="atLeast"/>
        <w:rPr>
          <w:snapToGrid w:val="0"/>
        </w:rPr>
      </w:pPr>
      <w:r w:rsidRPr="002571EA">
        <w:rPr>
          <w:snapToGrid w:val="0"/>
        </w:rPr>
        <w:tab/>
        <w:t>cs2,</w:t>
      </w:r>
    </w:p>
    <w:p w14:paraId="3487755B" w14:textId="77777777" w:rsidR="00FD53B8" w:rsidRPr="002571EA" w:rsidRDefault="00FD53B8" w:rsidP="00FD53B8">
      <w:pPr>
        <w:pStyle w:val="PL"/>
        <w:spacing w:line="0" w:lineRule="atLeast"/>
        <w:rPr>
          <w:snapToGrid w:val="0"/>
        </w:rPr>
      </w:pPr>
      <w:r w:rsidRPr="002571EA">
        <w:rPr>
          <w:snapToGrid w:val="0"/>
        </w:rPr>
        <w:tab/>
        <w:t>cs3,</w:t>
      </w:r>
    </w:p>
    <w:p w14:paraId="4BADF4FB" w14:textId="77777777" w:rsidR="00FD53B8" w:rsidRPr="002571EA" w:rsidRDefault="00FD53B8" w:rsidP="00FD53B8">
      <w:pPr>
        <w:pStyle w:val="PL"/>
        <w:spacing w:line="0" w:lineRule="atLeast"/>
        <w:rPr>
          <w:snapToGrid w:val="0"/>
        </w:rPr>
      </w:pPr>
      <w:r w:rsidRPr="002571EA">
        <w:rPr>
          <w:snapToGrid w:val="0"/>
        </w:rPr>
        <w:tab/>
        <w:t>cs4,</w:t>
      </w:r>
    </w:p>
    <w:p w14:paraId="6B9C219D" w14:textId="77777777" w:rsidR="00FD53B8" w:rsidRPr="002571EA" w:rsidRDefault="00FD53B8" w:rsidP="00FD53B8">
      <w:pPr>
        <w:pStyle w:val="PL"/>
        <w:spacing w:line="0" w:lineRule="atLeast"/>
        <w:rPr>
          <w:snapToGrid w:val="0"/>
        </w:rPr>
      </w:pPr>
      <w:r w:rsidRPr="002571EA">
        <w:rPr>
          <w:snapToGrid w:val="0"/>
        </w:rPr>
        <w:tab/>
        <w:t>cs5,</w:t>
      </w:r>
    </w:p>
    <w:p w14:paraId="5FC27B78" w14:textId="77777777" w:rsidR="00FD53B8" w:rsidRPr="002571EA" w:rsidRDefault="00FD53B8" w:rsidP="00FD53B8">
      <w:pPr>
        <w:pStyle w:val="PL"/>
        <w:spacing w:line="0" w:lineRule="atLeast"/>
        <w:rPr>
          <w:snapToGrid w:val="0"/>
        </w:rPr>
      </w:pPr>
      <w:r w:rsidRPr="002571EA">
        <w:rPr>
          <w:snapToGrid w:val="0"/>
        </w:rPr>
        <w:tab/>
        <w:t>cs6,</w:t>
      </w:r>
    </w:p>
    <w:p w14:paraId="4307991D" w14:textId="77777777" w:rsidR="00FD53B8" w:rsidRPr="002571EA" w:rsidRDefault="00FD53B8" w:rsidP="00FD53B8">
      <w:pPr>
        <w:pStyle w:val="PL"/>
        <w:spacing w:line="0" w:lineRule="atLeast"/>
        <w:rPr>
          <w:snapToGrid w:val="0"/>
        </w:rPr>
      </w:pPr>
      <w:r w:rsidRPr="002571EA">
        <w:rPr>
          <w:snapToGrid w:val="0"/>
        </w:rPr>
        <w:tab/>
        <w:t>cs7,</w:t>
      </w:r>
    </w:p>
    <w:p w14:paraId="1589C44E" w14:textId="77777777" w:rsidR="00FD53B8" w:rsidRPr="002571EA" w:rsidRDefault="00FD53B8" w:rsidP="00FD53B8">
      <w:pPr>
        <w:pStyle w:val="PL"/>
        <w:spacing w:line="0" w:lineRule="atLeast"/>
        <w:rPr>
          <w:snapToGrid w:val="0"/>
        </w:rPr>
      </w:pPr>
      <w:r w:rsidRPr="002571EA">
        <w:rPr>
          <w:snapToGrid w:val="0"/>
        </w:rPr>
        <w:tab/>
        <w:t>...</w:t>
      </w:r>
    </w:p>
    <w:p w14:paraId="613CA4D9" w14:textId="77777777" w:rsidR="00FD53B8" w:rsidRPr="002571EA" w:rsidRDefault="00FD53B8" w:rsidP="00FD53B8">
      <w:pPr>
        <w:pStyle w:val="PL"/>
        <w:spacing w:line="0" w:lineRule="atLeast"/>
        <w:rPr>
          <w:snapToGrid w:val="0"/>
        </w:rPr>
      </w:pPr>
      <w:r w:rsidRPr="002571EA">
        <w:rPr>
          <w:snapToGrid w:val="0"/>
        </w:rPr>
        <w:t>}</w:t>
      </w:r>
    </w:p>
    <w:p w14:paraId="6E8D01BB" w14:textId="77777777" w:rsidR="00FD53B8" w:rsidRPr="002571EA" w:rsidRDefault="00FD53B8" w:rsidP="00FD53B8">
      <w:pPr>
        <w:pStyle w:val="PL"/>
        <w:spacing w:line="0" w:lineRule="atLeast"/>
        <w:rPr>
          <w:snapToGrid w:val="0"/>
        </w:rPr>
      </w:pPr>
    </w:p>
    <w:p w14:paraId="3288482A" w14:textId="77777777" w:rsidR="00FD53B8" w:rsidRPr="002571EA" w:rsidRDefault="00FD53B8" w:rsidP="00FD53B8">
      <w:pPr>
        <w:pStyle w:val="PL"/>
        <w:spacing w:line="0" w:lineRule="atLeast"/>
        <w:rPr>
          <w:snapToGrid w:val="0"/>
        </w:rPr>
      </w:pPr>
    </w:p>
    <w:p w14:paraId="31453605" w14:textId="77777777" w:rsidR="00FD53B8" w:rsidRPr="002571EA" w:rsidRDefault="00FD53B8" w:rsidP="00FD53B8">
      <w:pPr>
        <w:pStyle w:val="PL"/>
        <w:spacing w:line="0" w:lineRule="atLeast"/>
        <w:rPr>
          <w:snapToGrid w:val="0"/>
        </w:rPr>
      </w:pPr>
      <w:r w:rsidRPr="002571EA">
        <w:rPr>
          <w:snapToGrid w:val="0"/>
        </w:rPr>
        <w:t>UL-</w:t>
      </w:r>
      <w:proofErr w:type="spellStart"/>
      <w:r w:rsidRPr="002571EA">
        <w:rPr>
          <w:snapToGrid w:val="0"/>
        </w:rPr>
        <w:t>RTOAMeasurements</w:t>
      </w:r>
      <w:proofErr w:type="spellEnd"/>
      <w:r w:rsidRPr="002571EA">
        <w:rPr>
          <w:snapToGrid w:val="0"/>
        </w:rPr>
        <w:t xml:space="preserve"> ::= SEQUENCE (SIZE (1.. </w:t>
      </w:r>
      <w:proofErr w:type="spellStart"/>
      <w:r w:rsidRPr="002571EA">
        <w:rPr>
          <w:snapToGrid w:val="0"/>
        </w:rPr>
        <w:t>maxNoULRTOA</w:t>
      </w:r>
      <w:proofErr w:type="spellEnd"/>
      <w:r w:rsidRPr="002571EA">
        <w:rPr>
          <w:snapToGrid w:val="0"/>
        </w:rPr>
        <w:t>)) OF UL-</w:t>
      </w:r>
      <w:proofErr w:type="spellStart"/>
      <w:r w:rsidRPr="002571EA">
        <w:rPr>
          <w:snapToGrid w:val="0"/>
        </w:rPr>
        <w:t>RTOAMeasurement</w:t>
      </w:r>
      <w:proofErr w:type="spellEnd"/>
    </w:p>
    <w:p w14:paraId="47363196" w14:textId="77777777" w:rsidR="00FD53B8" w:rsidRPr="002571EA" w:rsidRDefault="00FD53B8" w:rsidP="00FD53B8">
      <w:pPr>
        <w:pStyle w:val="PL"/>
        <w:spacing w:line="0" w:lineRule="atLeast"/>
        <w:rPr>
          <w:snapToGrid w:val="0"/>
        </w:rPr>
      </w:pPr>
    </w:p>
    <w:p w14:paraId="0519242F" w14:textId="77777777" w:rsidR="00FD53B8" w:rsidRPr="002571EA" w:rsidRDefault="00FD53B8" w:rsidP="00FD53B8">
      <w:pPr>
        <w:pStyle w:val="PL"/>
        <w:spacing w:line="0" w:lineRule="atLeast"/>
        <w:rPr>
          <w:snapToGrid w:val="0"/>
        </w:rPr>
      </w:pPr>
      <w:r w:rsidRPr="002571EA">
        <w:rPr>
          <w:snapToGrid w:val="0"/>
        </w:rPr>
        <w:lastRenderedPageBreak/>
        <w:t>UL-</w:t>
      </w:r>
      <w:proofErr w:type="spellStart"/>
      <w:r w:rsidRPr="002571EA">
        <w:rPr>
          <w:snapToGrid w:val="0"/>
        </w:rPr>
        <w:t>RTOAMeasurement</w:t>
      </w:r>
      <w:proofErr w:type="spellEnd"/>
      <w:r w:rsidRPr="002571EA">
        <w:rPr>
          <w:snapToGrid w:val="0"/>
        </w:rPr>
        <w:t xml:space="preserve"> ::= SEQUENCE {</w:t>
      </w:r>
    </w:p>
    <w:p w14:paraId="308DC6A3"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ulEarfcn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EARFCN,</w:t>
      </w:r>
    </w:p>
    <w:p w14:paraId="4A0A3175"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ulRtoa</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(1..</w:t>
      </w:r>
      <w:r w:rsidRPr="002571EA" w:rsidDel="00B300B6">
        <w:rPr>
          <w:snapToGrid w:val="0"/>
        </w:rPr>
        <w:t xml:space="preserve"> </w:t>
      </w:r>
      <w:r w:rsidRPr="002571EA">
        <w:rPr>
          <w:snapToGrid w:val="0"/>
        </w:rPr>
        <w:t>4800, ...),</w:t>
      </w:r>
    </w:p>
    <w:p w14:paraId="041831F8" w14:textId="77777777" w:rsidR="00FD53B8" w:rsidRPr="002571EA" w:rsidRDefault="00FD53B8" w:rsidP="00FD53B8">
      <w:pPr>
        <w:pStyle w:val="PL"/>
        <w:spacing w:line="0" w:lineRule="atLeast"/>
        <w:rPr>
          <w:snapToGrid w:val="0"/>
        </w:rPr>
      </w:pPr>
      <w:r w:rsidRPr="002571EA">
        <w:rPr>
          <w:snapToGrid w:val="0"/>
        </w:rPr>
        <w:tab/>
        <w:t>...</w:t>
      </w:r>
    </w:p>
    <w:p w14:paraId="2F41B01E" w14:textId="77777777" w:rsidR="00FD53B8" w:rsidRPr="002571EA" w:rsidRDefault="00FD53B8" w:rsidP="00FD53B8">
      <w:pPr>
        <w:pStyle w:val="PL"/>
        <w:spacing w:line="0" w:lineRule="atLeast"/>
        <w:rPr>
          <w:snapToGrid w:val="0"/>
        </w:rPr>
      </w:pPr>
      <w:r w:rsidRPr="002571EA">
        <w:rPr>
          <w:snapToGrid w:val="0"/>
        </w:rPr>
        <w:t>}</w:t>
      </w:r>
    </w:p>
    <w:p w14:paraId="060E2B25" w14:textId="77777777" w:rsidR="00FD53B8" w:rsidRPr="002571EA" w:rsidRDefault="00FD53B8" w:rsidP="00FD53B8">
      <w:pPr>
        <w:pStyle w:val="PL"/>
        <w:spacing w:line="0" w:lineRule="atLeast"/>
        <w:rPr>
          <w:snapToGrid w:val="0"/>
        </w:rPr>
      </w:pPr>
    </w:p>
    <w:p w14:paraId="6899DF6A" w14:textId="77777777" w:rsidR="00FD53B8" w:rsidRPr="002571EA" w:rsidRDefault="00FD53B8" w:rsidP="00FD53B8">
      <w:pPr>
        <w:pStyle w:val="PL"/>
        <w:spacing w:line="0" w:lineRule="atLeast"/>
        <w:rPr>
          <w:snapToGrid w:val="0"/>
        </w:rPr>
      </w:pPr>
      <w:r w:rsidRPr="002571EA">
        <w:rPr>
          <w:snapToGrid w:val="0"/>
        </w:rPr>
        <w:t>LMU-ID ::= INTEGER (0..1048575)</w:t>
      </w:r>
    </w:p>
    <w:p w14:paraId="721CCF74" w14:textId="77777777" w:rsidR="00FD53B8" w:rsidRPr="002571EA" w:rsidRDefault="00FD53B8" w:rsidP="00FD53B8">
      <w:pPr>
        <w:pStyle w:val="PL"/>
        <w:spacing w:line="0" w:lineRule="atLeast"/>
        <w:rPr>
          <w:snapToGrid w:val="0"/>
        </w:rPr>
      </w:pPr>
    </w:p>
    <w:p w14:paraId="564F8F33" w14:textId="77777777" w:rsidR="00FD53B8" w:rsidRPr="002571EA" w:rsidRDefault="00FD53B8" w:rsidP="00FD53B8">
      <w:pPr>
        <w:pStyle w:val="PL"/>
        <w:spacing w:line="0" w:lineRule="atLeast"/>
        <w:rPr>
          <w:snapToGrid w:val="0"/>
        </w:rPr>
      </w:pPr>
      <w:r w:rsidRPr="002571EA">
        <w:rPr>
          <w:snapToGrid w:val="0"/>
        </w:rPr>
        <w:t>ESMLC-ID ::= INTEGER (0..255)</w:t>
      </w:r>
    </w:p>
    <w:p w14:paraId="45356D52" w14:textId="77777777" w:rsidR="00FD53B8" w:rsidRPr="002571EA" w:rsidRDefault="00FD53B8" w:rsidP="00FD53B8">
      <w:pPr>
        <w:pStyle w:val="PL"/>
        <w:spacing w:line="0" w:lineRule="atLeast"/>
        <w:rPr>
          <w:snapToGrid w:val="0"/>
        </w:rPr>
      </w:pPr>
    </w:p>
    <w:p w14:paraId="2DAFBBCE" w14:textId="77777777" w:rsidR="00FD53B8" w:rsidRPr="002571EA" w:rsidRDefault="00FD53B8" w:rsidP="00FD53B8">
      <w:pPr>
        <w:pStyle w:val="PL"/>
        <w:spacing w:line="0" w:lineRule="atLeast"/>
        <w:rPr>
          <w:snapToGrid w:val="0"/>
        </w:rPr>
      </w:pPr>
      <w:r w:rsidRPr="002571EA">
        <w:rPr>
          <w:snapToGrid w:val="0"/>
        </w:rPr>
        <w:t>ESMLC-</w:t>
      </w:r>
      <w:proofErr w:type="spellStart"/>
      <w:r w:rsidRPr="002571EA">
        <w:rPr>
          <w:snapToGrid w:val="0"/>
        </w:rPr>
        <w:t>MeasurementID</w:t>
      </w:r>
      <w:proofErr w:type="spellEnd"/>
      <w:r w:rsidRPr="002571EA">
        <w:rPr>
          <w:snapToGrid w:val="0"/>
        </w:rPr>
        <w:t xml:space="preserve"> ::= INTEGER (0.. 65535, ...)</w:t>
      </w:r>
    </w:p>
    <w:p w14:paraId="49C49F95" w14:textId="77777777" w:rsidR="00FD53B8" w:rsidRPr="002571EA" w:rsidRDefault="00FD53B8" w:rsidP="00FD53B8">
      <w:pPr>
        <w:pStyle w:val="PL"/>
        <w:spacing w:line="0" w:lineRule="atLeast"/>
        <w:rPr>
          <w:snapToGrid w:val="0"/>
        </w:rPr>
      </w:pPr>
    </w:p>
    <w:p w14:paraId="172AF77D" w14:textId="77777777" w:rsidR="00FD53B8" w:rsidRPr="002571EA" w:rsidRDefault="00FD53B8" w:rsidP="00FD53B8">
      <w:pPr>
        <w:pStyle w:val="PL"/>
        <w:spacing w:line="0" w:lineRule="atLeast"/>
        <w:rPr>
          <w:snapToGrid w:val="0"/>
        </w:rPr>
      </w:pPr>
    </w:p>
    <w:p w14:paraId="66654083" w14:textId="77777777" w:rsidR="00FD53B8" w:rsidRPr="002571EA" w:rsidRDefault="00FD53B8" w:rsidP="00FD53B8">
      <w:pPr>
        <w:pStyle w:val="PL"/>
        <w:spacing w:line="0" w:lineRule="atLeast"/>
        <w:rPr>
          <w:snapToGrid w:val="0"/>
        </w:rPr>
      </w:pPr>
      <w:proofErr w:type="spellStart"/>
      <w:r w:rsidRPr="002571EA">
        <w:rPr>
          <w:snapToGrid w:val="0"/>
        </w:rPr>
        <w:t>LMUInformation</w:t>
      </w:r>
      <w:proofErr w:type="spellEnd"/>
      <w:r w:rsidRPr="002571EA">
        <w:rPr>
          <w:snapToGrid w:val="0"/>
        </w:rPr>
        <w:t xml:space="preserve"> ::= SEQUENCE {</w:t>
      </w:r>
    </w:p>
    <w:p w14:paraId="5568D41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lmuPosition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LMUPosition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OPTIONAL,</w:t>
      </w:r>
    </w:p>
    <w:p w14:paraId="319CF216"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listOfRfBands</w:t>
      </w:r>
      <w:proofErr w:type="spellEnd"/>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ListOfRfBands</w:t>
      </w:r>
      <w:proofErr w:type="spellEnd"/>
      <w:r w:rsidRPr="002571EA">
        <w:rPr>
          <w:snapToGrid w:val="0"/>
        </w:rPr>
        <w:t>,</w:t>
      </w:r>
    </w:p>
    <w:p w14:paraId="6D00024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bWCombinationParameters</w:t>
      </w:r>
      <w:proofErr w:type="spellEnd"/>
      <w:r w:rsidRPr="002571EA">
        <w:rPr>
          <w:snapToGrid w:val="0"/>
        </w:rPr>
        <w:tab/>
      </w:r>
      <w:r w:rsidRPr="002571EA">
        <w:rPr>
          <w:snapToGrid w:val="0"/>
        </w:rPr>
        <w:tab/>
      </w:r>
      <w:proofErr w:type="spellStart"/>
      <w:r w:rsidRPr="002571EA">
        <w:rPr>
          <w:snapToGrid w:val="0"/>
        </w:rPr>
        <w:t>BWCombinationParameters</w:t>
      </w:r>
      <w:proofErr w:type="spellEnd"/>
      <w:r w:rsidRPr="002571EA">
        <w:rPr>
          <w:snapToGrid w:val="0"/>
        </w:rPr>
        <w:tab/>
      </w:r>
      <w:r w:rsidRPr="002571EA">
        <w:rPr>
          <w:snapToGrid w:val="0"/>
        </w:rPr>
        <w:tab/>
      </w:r>
      <w:r w:rsidRPr="002571EA">
        <w:rPr>
          <w:snapToGrid w:val="0"/>
        </w:rPr>
        <w:tab/>
        <w:t>OPTIONAL,</w:t>
      </w:r>
    </w:p>
    <w:p w14:paraId="3463E776" w14:textId="77777777" w:rsidR="00FD53B8" w:rsidRPr="002571EA" w:rsidRDefault="00FD53B8" w:rsidP="00FD53B8">
      <w:pPr>
        <w:pStyle w:val="PL"/>
        <w:spacing w:line="0" w:lineRule="atLeast"/>
        <w:rPr>
          <w:snapToGrid w:val="0"/>
        </w:rPr>
      </w:pPr>
      <w:r w:rsidRPr="002571EA">
        <w:rPr>
          <w:snapToGrid w:val="0"/>
        </w:rPr>
        <w:tab/>
        <w:t>...</w:t>
      </w:r>
    </w:p>
    <w:p w14:paraId="77B35DF9" w14:textId="77777777" w:rsidR="00FD53B8" w:rsidRPr="002571EA" w:rsidRDefault="00FD53B8" w:rsidP="00FD53B8">
      <w:pPr>
        <w:pStyle w:val="PL"/>
        <w:spacing w:line="0" w:lineRule="atLeast"/>
        <w:rPr>
          <w:snapToGrid w:val="0"/>
        </w:rPr>
      </w:pPr>
      <w:r w:rsidRPr="002571EA">
        <w:rPr>
          <w:snapToGrid w:val="0"/>
        </w:rPr>
        <w:t>}</w:t>
      </w:r>
    </w:p>
    <w:p w14:paraId="37291DEE" w14:textId="77777777" w:rsidR="00FD53B8" w:rsidRPr="002571EA" w:rsidRDefault="00FD53B8" w:rsidP="00FD53B8">
      <w:pPr>
        <w:pStyle w:val="PL"/>
        <w:spacing w:line="0" w:lineRule="atLeast"/>
        <w:rPr>
          <w:snapToGrid w:val="0"/>
        </w:rPr>
      </w:pPr>
    </w:p>
    <w:p w14:paraId="3F6E12B2" w14:textId="77777777" w:rsidR="00FD53B8" w:rsidRPr="002571EA" w:rsidRDefault="00FD53B8" w:rsidP="00FD53B8">
      <w:pPr>
        <w:pStyle w:val="PL"/>
        <w:spacing w:line="0" w:lineRule="atLeast"/>
        <w:rPr>
          <w:snapToGrid w:val="0"/>
        </w:rPr>
      </w:pPr>
      <w:proofErr w:type="spellStart"/>
      <w:r w:rsidRPr="002571EA">
        <w:rPr>
          <w:snapToGrid w:val="0"/>
        </w:rPr>
        <w:t>ListOfRfBands</w:t>
      </w:r>
      <w:proofErr w:type="spellEnd"/>
      <w:r w:rsidRPr="002571EA">
        <w:rPr>
          <w:snapToGrid w:val="0"/>
        </w:rPr>
        <w:t xml:space="preserve"> ::= SEQUENCE (SIZE (1.. </w:t>
      </w:r>
      <w:proofErr w:type="spellStart"/>
      <w:r w:rsidRPr="002571EA">
        <w:rPr>
          <w:snapToGrid w:val="0"/>
        </w:rPr>
        <w:t>maxNoLMURfBands</w:t>
      </w:r>
      <w:proofErr w:type="spellEnd"/>
      <w:r w:rsidRPr="002571EA">
        <w:rPr>
          <w:snapToGrid w:val="0"/>
        </w:rPr>
        <w:t xml:space="preserve">)) OF </w:t>
      </w:r>
      <w:proofErr w:type="spellStart"/>
      <w:r w:rsidRPr="002571EA">
        <w:rPr>
          <w:snapToGrid w:val="0"/>
        </w:rPr>
        <w:t>FreqBandIndicator</w:t>
      </w:r>
      <w:proofErr w:type="spellEnd"/>
    </w:p>
    <w:p w14:paraId="7CD00B54" w14:textId="77777777" w:rsidR="00FD53B8" w:rsidRPr="002571EA" w:rsidRDefault="00FD53B8" w:rsidP="00FD53B8">
      <w:pPr>
        <w:pStyle w:val="PL"/>
        <w:spacing w:line="0" w:lineRule="atLeast"/>
        <w:rPr>
          <w:snapToGrid w:val="0"/>
        </w:rPr>
      </w:pPr>
    </w:p>
    <w:p w14:paraId="544F9F75" w14:textId="77777777" w:rsidR="00FD53B8" w:rsidRPr="002571EA" w:rsidRDefault="00FD53B8" w:rsidP="00FD53B8">
      <w:pPr>
        <w:pStyle w:val="PL"/>
        <w:spacing w:line="0" w:lineRule="atLeast"/>
        <w:rPr>
          <w:snapToGrid w:val="0"/>
        </w:rPr>
      </w:pPr>
      <w:proofErr w:type="spellStart"/>
      <w:r w:rsidRPr="002571EA">
        <w:rPr>
          <w:snapToGrid w:val="0"/>
        </w:rPr>
        <w:t>FreqBandIndicator</w:t>
      </w:r>
      <w:proofErr w:type="spellEnd"/>
      <w:r w:rsidRPr="002571EA">
        <w:rPr>
          <w:snapToGrid w:val="0"/>
        </w:rPr>
        <w:t xml:space="preserve"> ::= INTEGER (1.. 256)</w:t>
      </w:r>
    </w:p>
    <w:p w14:paraId="0DA534C8" w14:textId="77777777" w:rsidR="00FD53B8" w:rsidRPr="002571EA" w:rsidRDefault="00FD53B8" w:rsidP="00FD53B8">
      <w:pPr>
        <w:pStyle w:val="PL"/>
        <w:spacing w:line="0" w:lineRule="atLeast"/>
        <w:rPr>
          <w:snapToGrid w:val="0"/>
        </w:rPr>
      </w:pPr>
    </w:p>
    <w:p w14:paraId="15E69801" w14:textId="77777777" w:rsidR="00FD53B8" w:rsidRPr="002571EA" w:rsidRDefault="00FD53B8" w:rsidP="00FD53B8">
      <w:pPr>
        <w:pStyle w:val="PL"/>
        <w:spacing w:line="0" w:lineRule="atLeast"/>
        <w:rPr>
          <w:snapToGrid w:val="0"/>
        </w:rPr>
      </w:pPr>
      <w:proofErr w:type="spellStart"/>
      <w:r w:rsidRPr="002571EA">
        <w:rPr>
          <w:snapToGrid w:val="0"/>
        </w:rPr>
        <w:t>BWCombinationParameters</w:t>
      </w:r>
      <w:proofErr w:type="spellEnd"/>
      <w:r w:rsidRPr="002571EA">
        <w:rPr>
          <w:snapToGrid w:val="0"/>
        </w:rPr>
        <w:t xml:space="preserve"> ::= SEQUENCE (SIZE (1.. </w:t>
      </w:r>
      <w:proofErr w:type="spellStart"/>
      <w:r w:rsidRPr="002571EA">
        <w:rPr>
          <w:snapToGrid w:val="0"/>
        </w:rPr>
        <w:t>maxBWComb</w:t>
      </w:r>
      <w:proofErr w:type="spellEnd"/>
      <w:r w:rsidRPr="002571EA">
        <w:rPr>
          <w:snapToGrid w:val="0"/>
        </w:rPr>
        <w:t>)) OF</w:t>
      </w:r>
    </w:p>
    <w:p w14:paraId="4A620C7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SupportedBandwidthCombinationSet</w:t>
      </w:r>
      <w:proofErr w:type="spellEnd"/>
    </w:p>
    <w:p w14:paraId="2E844017" w14:textId="77777777" w:rsidR="00FD53B8" w:rsidRPr="002571EA" w:rsidRDefault="00FD53B8" w:rsidP="00FD53B8">
      <w:pPr>
        <w:pStyle w:val="PL"/>
        <w:spacing w:line="0" w:lineRule="atLeast"/>
        <w:rPr>
          <w:snapToGrid w:val="0"/>
        </w:rPr>
      </w:pPr>
    </w:p>
    <w:p w14:paraId="229B818F" w14:textId="77777777" w:rsidR="00FD53B8" w:rsidRPr="002571EA" w:rsidRDefault="00FD53B8" w:rsidP="00FD53B8">
      <w:pPr>
        <w:pStyle w:val="PL"/>
        <w:spacing w:line="0" w:lineRule="atLeast"/>
        <w:rPr>
          <w:snapToGrid w:val="0"/>
        </w:rPr>
      </w:pPr>
    </w:p>
    <w:p w14:paraId="42C5FE33" w14:textId="77777777" w:rsidR="00FD53B8" w:rsidRPr="002571EA" w:rsidRDefault="00FD53B8" w:rsidP="00FD53B8">
      <w:pPr>
        <w:pStyle w:val="PL"/>
        <w:spacing w:line="0" w:lineRule="atLeast"/>
        <w:rPr>
          <w:snapToGrid w:val="0"/>
        </w:rPr>
      </w:pPr>
      <w:proofErr w:type="spellStart"/>
      <w:r w:rsidRPr="002571EA">
        <w:rPr>
          <w:snapToGrid w:val="0"/>
        </w:rPr>
        <w:t>SupportedBandwidthCombinationSet</w:t>
      </w:r>
      <w:proofErr w:type="spellEnd"/>
      <w:r w:rsidRPr="002571EA">
        <w:rPr>
          <w:snapToGrid w:val="0"/>
        </w:rPr>
        <w:t xml:space="preserve"> ::= SEQUENCE (SIZE (1.. </w:t>
      </w:r>
      <w:proofErr w:type="spellStart"/>
      <w:r w:rsidRPr="002571EA">
        <w:rPr>
          <w:snapToGrid w:val="0"/>
        </w:rPr>
        <w:t>maxBWCombSet</w:t>
      </w:r>
      <w:proofErr w:type="spellEnd"/>
      <w:r w:rsidRPr="002571EA">
        <w:rPr>
          <w:snapToGrid w:val="0"/>
        </w:rPr>
        <w:t>)) OF</w:t>
      </w:r>
    </w:p>
    <w:p w14:paraId="40B5CDA8"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BandCombination</w:t>
      </w:r>
      <w:proofErr w:type="spellEnd"/>
    </w:p>
    <w:p w14:paraId="199F8BC9" w14:textId="77777777" w:rsidR="00FD53B8" w:rsidRPr="002571EA" w:rsidRDefault="00FD53B8" w:rsidP="00FD53B8">
      <w:pPr>
        <w:pStyle w:val="PL"/>
        <w:spacing w:line="0" w:lineRule="atLeast"/>
        <w:rPr>
          <w:snapToGrid w:val="0"/>
        </w:rPr>
      </w:pPr>
      <w:r w:rsidRPr="002571EA">
        <w:rPr>
          <w:snapToGrid w:val="0"/>
        </w:rPr>
        <w:tab/>
      </w:r>
    </w:p>
    <w:p w14:paraId="18C26B20" w14:textId="77777777" w:rsidR="00FD53B8" w:rsidRPr="002571EA" w:rsidRDefault="00FD53B8" w:rsidP="00FD53B8">
      <w:pPr>
        <w:pStyle w:val="PL"/>
        <w:spacing w:line="0" w:lineRule="atLeast"/>
        <w:rPr>
          <w:snapToGrid w:val="0"/>
        </w:rPr>
      </w:pPr>
    </w:p>
    <w:p w14:paraId="75945A93" w14:textId="77777777" w:rsidR="00FD53B8" w:rsidRPr="002571EA" w:rsidRDefault="00FD53B8" w:rsidP="00FD53B8">
      <w:pPr>
        <w:pStyle w:val="PL"/>
        <w:spacing w:line="0" w:lineRule="atLeast"/>
        <w:rPr>
          <w:snapToGrid w:val="0"/>
        </w:rPr>
      </w:pPr>
    </w:p>
    <w:p w14:paraId="5763C332" w14:textId="77777777" w:rsidR="00FD53B8" w:rsidRPr="002571EA" w:rsidRDefault="00FD53B8" w:rsidP="00FD53B8">
      <w:pPr>
        <w:pStyle w:val="PL"/>
        <w:spacing w:line="0" w:lineRule="atLeast"/>
        <w:rPr>
          <w:snapToGrid w:val="0"/>
        </w:rPr>
      </w:pPr>
      <w:proofErr w:type="spellStart"/>
      <w:r w:rsidRPr="002571EA">
        <w:rPr>
          <w:snapToGrid w:val="0"/>
        </w:rPr>
        <w:t>BandCombination</w:t>
      </w:r>
      <w:proofErr w:type="spellEnd"/>
      <w:r w:rsidRPr="002571EA">
        <w:rPr>
          <w:snapToGrid w:val="0"/>
        </w:rPr>
        <w:t xml:space="preserve"> ::= SEQUENCE (SIZE (1.. </w:t>
      </w:r>
      <w:proofErr w:type="spellStart"/>
      <w:r w:rsidRPr="002571EA">
        <w:rPr>
          <w:snapToGrid w:val="0"/>
        </w:rPr>
        <w:t>maxSimultaneousBands</w:t>
      </w:r>
      <w:proofErr w:type="spellEnd"/>
      <w:r w:rsidRPr="002571EA">
        <w:rPr>
          <w:snapToGrid w:val="0"/>
        </w:rPr>
        <w:t>)) OF</w:t>
      </w:r>
    </w:p>
    <w:p w14:paraId="2944308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FreqBandIndicator</w:t>
      </w:r>
      <w:proofErr w:type="spellEnd"/>
    </w:p>
    <w:p w14:paraId="38058873" w14:textId="77777777" w:rsidR="00FD53B8" w:rsidRPr="002571EA" w:rsidRDefault="00FD53B8" w:rsidP="00FD53B8">
      <w:pPr>
        <w:pStyle w:val="PL"/>
        <w:spacing w:line="0" w:lineRule="atLeast"/>
        <w:rPr>
          <w:snapToGrid w:val="0"/>
        </w:rPr>
      </w:pPr>
    </w:p>
    <w:p w14:paraId="47507779" w14:textId="77777777" w:rsidR="00FD53B8" w:rsidRPr="002571EA" w:rsidRDefault="00FD53B8" w:rsidP="00FD53B8">
      <w:pPr>
        <w:pStyle w:val="PL"/>
        <w:spacing w:line="0" w:lineRule="atLeast"/>
        <w:outlineLvl w:val="0"/>
        <w:rPr>
          <w:rFonts w:cs="Courier New"/>
          <w:szCs w:val="16"/>
        </w:rPr>
      </w:pPr>
      <w:proofErr w:type="spellStart"/>
      <w:r w:rsidRPr="002571EA">
        <w:rPr>
          <w:rFonts w:cs="Courier New"/>
          <w:szCs w:val="16"/>
        </w:rPr>
        <w:t>LMUPosition</w:t>
      </w:r>
      <w:proofErr w:type="spellEnd"/>
      <w:r w:rsidRPr="002571EA">
        <w:rPr>
          <w:rFonts w:cs="Courier New"/>
          <w:szCs w:val="16"/>
        </w:rPr>
        <w:t xml:space="preserve"> ::= SEQUENCE {</w:t>
      </w:r>
    </w:p>
    <w:p w14:paraId="750432AC" w14:textId="77777777" w:rsidR="00FD53B8" w:rsidRPr="002571EA" w:rsidRDefault="00FD53B8" w:rsidP="00FD53B8">
      <w:pPr>
        <w:pStyle w:val="PL"/>
        <w:spacing w:line="0" w:lineRule="atLeast"/>
        <w:outlineLvl w:val="0"/>
        <w:rPr>
          <w:rFonts w:cs="Courier New"/>
          <w:szCs w:val="16"/>
        </w:rPr>
      </w:pPr>
      <w:r w:rsidRPr="002571EA">
        <w:rPr>
          <w:rFonts w:cs="Courier New"/>
          <w:szCs w:val="16"/>
        </w:rPr>
        <w:tab/>
      </w:r>
      <w:proofErr w:type="spellStart"/>
      <w:r w:rsidRPr="002571EA">
        <w:rPr>
          <w:rFonts w:cs="Courier New"/>
          <w:szCs w:val="16"/>
        </w:rPr>
        <w:t>latitudeSign</w:t>
      </w:r>
      <w:proofErr w:type="spellEnd"/>
      <w:r w:rsidRPr="002571EA">
        <w:rPr>
          <w:rFonts w:cs="Courier New"/>
          <w:szCs w:val="16"/>
        </w:rPr>
        <w:tab/>
      </w:r>
      <w:r w:rsidRPr="002571EA">
        <w:rPr>
          <w:rFonts w:cs="Courier New"/>
          <w:szCs w:val="16"/>
        </w:rPr>
        <w:tab/>
      </w:r>
      <w:r w:rsidRPr="002571EA">
        <w:rPr>
          <w:rFonts w:cs="Courier New"/>
          <w:szCs w:val="16"/>
        </w:rPr>
        <w:tab/>
      </w:r>
      <w:r w:rsidRPr="002571EA">
        <w:rPr>
          <w:rFonts w:cs="Courier New"/>
          <w:szCs w:val="16"/>
        </w:rPr>
        <w:tab/>
        <w:t>ENUMERATED {north, south},</w:t>
      </w:r>
    </w:p>
    <w:p w14:paraId="3D18E8E5" w14:textId="77777777" w:rsidR="00FD53B8" w:rsidRPr="002571EA" w:rsidRDefault="00FD53B8" w:rsidP="00FD53B8">
      <w:pPr>
        <w:pStyle w:val="PL"/>
        <w:spacing w:line="0" w:lineRule="atLeast"/>
        <w:rPr>
          <w:snapToGrid w:val="0"/>
        </w:rPr>
      </w:pPr>
      <w:r w:rsidRPr="002571EA">
        <w:rPr>
          <w:snapToGrid w:val="0"/>
        </w:rPr>
        <w:tab/>
        <w:t>latitude</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(0..8388607),</w:t>
      </w:r>
    </w:p>
    <w:p w14:paraId="7FAB6F21" w14:textId="77777777" w:rsidR="00FD53B8" w:rsidRPr="002571EA" w:rsidRDefault="00FD53B8" w:rsidP="00FD53B8">
      <w:pPr>
        <w:pStyle w:val="PL"/>
        <w:spacing w:line="0" w:lineRule="atLeast"/>
        <w:outlineLvl w:val="0"/>
        <w:rPr>
          <w:rFonts w:cs="Courier New"/>
          <w:szCs w:val="16"/>
        </w:rPr>
      </w:pPr>
      <w:r w:rsidRPr="002571EA">
        <w:rPr>
          <w:snapToGrid w:val="0"/>
        </w:rPr>
        <w:tab/>
        <w:t>longitude</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(-8388608..8388607),</w:t>
      </w:r>
    </w:p>
    <w:p w14:paraId="6ED3524D" w14:textId="77777777" w:rsidR="00FD53B8" w:rsidRPr="002571EA" w:rsidRDefault="00FD53B8" w:rsidP="00FD53B8">
      <w:pPr>
        <w:pStyle w:val="PL"/>
      </w:pPr>
      <w:r w:rsidRPr="002571EA">
        <w:rPr>
          <w:rFonts w:cs="Courier New"/>
          <w:szCs w:val="16"/>
        </w:rPr>
        <w:tab/>
      </w:r>
      <w:proofErr w:type="spellStart"/>
      <w:r w:rsidRPr="002571EA">
        <w:t>directionOfAltitude</w:t>
      </w:r>
      <w:proofErr w:type="spellEnd"/>
      <w:r w:rsidRPr="002571EA">
        <w:tab/>
      </w:r>
      <w:r w:rsidRPr="002571EA">
        <w:tab/>
      </w:r>
      <w:r w:rsidRPr="002571EA">
        <w:tab/>
      </w:r>
      <w:r w:rsidRPr="002571EA">
        <w:rPr>
          <w:snapToGrid w:val="0"/>
        </w:rPr>
        <w:t xml:space="preserve">ENUMERATED {height, </w:t>
      </w:r>
      <w:r w:rsidRPr="002571EA">
        <w:t>depth</w:t>
      </w:r>
      <w:r w:rsidRPr="002571EA">
        <w:rPr>
          <w:snapToGrid w:val="0"/>
        </w:rPr>
        <w:t>},</w:t>
      </w:r>
    </w:p>
    <w:p w14:paraId="3C0943FE" w14:textId="77777777" w:rsidR="00FD53B8" w:rsidRPr="002571EA" w:rsidRDefault="00FD53B8" w:rsidP="00FD53B8">
      <w:pPr>
        <w:pStyle w:val="PL"/>
        <w:spacing w:line="0" w:lineRule="atLeast"/>
        <w:outlineLvl w:val="0"/>
      </w:pPr>
      <w:r w:rsidRPr="002571EA">
        <w:tab/>
        <w:t>altitude</w:t>
      </w:r>
      <w:r w:rsidRPr="002571EA">
        <w:tab/>
      </w:r>
      <w:r w:rsidRPr="002571EA">
        <w:tab/>
      </w:r>
      <w:r w:rsidRPr="002571EA">
        <w:tab/>
      </w:r>
      <w:r w:rsidRPr="002571EA">
        <w:tab/>
      </w:r>
      <w:r w:rsidRPr="002571EA">
        <w:tab/>
      </w:r>
      <w:r w:rsidRPr="002571EA">
        <w:rPr>
          <w:snapToGrid w:val="0"/>
        </w:rPr>
        <w:t>INTEGER</w:t>
      </w:r>
      <w:r w:rsidRPr="002571EA">
        <w:t xml:space="preserve"> (0..32767),</w:t>
      </w:r>
    </w:p>
    <w:p w14:paraId="4A823007" w14:textId="77777777" w:rsidR="00FD53B8" w:rsidRPr="002571EA" w:rsidRDefault="00FD53B8" w:rsidP="00FD53B8">
      <w:pPr>
        <w:pStyle w:val="PL"/>
      </w:pPr>
      <w:r w:rsidRPr="002571EA">
        <w:rPr>
          <w:rFonts w:cs="Courier New"/>
          <w:szCs w:val="16"/>
        </w:rPr>
        <w:tab/>
      </w:r>
      <w:proofErr w:type="spellStart"/>
      <w:r w:rsidRPr="002571EA">
        <w:t>uncertaintySemi</w:t>
      </w:r>
      <w:proofErr w:type="spellEnd"/>
      <w:r w:rsidRPr="002571EA">
        <w:t>-major</w:t>
      </w:r>
      <w:r w:rsidRPr="002571EA">
        <w:tab/>
      </w:r>
      <w:r w:rsidRPr="002571EA">
        <w:tab/>
      </w:r>
      <w:r w:rsidRPr="002571EA">
        <w:rPr>
          <w:snapToGrid w:val="0"/>
        </w:rPr>
        <w:t>INTEGER (0..127),</w:t>
      </w:r>
    </w:p>
    <w:p w14:paraId="7F7964B1" w14:textId="77777777" w:rsidR="00FD53B8" w:rsidRPr="002571EA" w:rsidRDefault="00FD53B8" w:rsidP="00FD53B8">
      <w:pPr>
        <w:pStyle w:val="PL"/>
      </w:pPr>
      <w:r w:rsidRPr="002571EA">
        <w:tab/>
      </w:r>
      <w:proofErr w:type="spellStart"/>
      <w:r w:rsidRPr="002571EA">
        <w:t>uncertaintySemi</w:t>
      </w:r>
      <w:proofErr w:type="spellEnd"/>
      <w:r w:rsidRPr="002571EA">
        <w:t>-minor</w:t>
      </w:r>
      <w:r w:rsidRPr="002571EA">
        <w:tab/>
      </w:r>
      <w:r w:rsidRPr="002571EA">
        <w:tab/>
      </w:r>
      <w:r w:rsidRPr="002571EA">
        <w:rPr>
          <w:snapToGrid w:val="0"/>
        </w:rPr>
        <w:t>INTEGER (0..127),</w:t>
      </w:r>
    </w:p>
    <w:p w14:paraId="6F18C692" w14:textId="77777777" w:rsidR="00FD53B8" w:rsidRPr="002571EA" w:rsidRDefault="00FD53B8" w:rsidP="00FD53B8">
      <w:pPr>
        <w:pStyle w:val="PL"/>
        <w:rPr>
          <w:snapToGrid w:val="0"/>
        </w:rPr>
      </w:pPr>
      <w:r w:rsidRPr="002571EA">
        <w:tab/>
      </w:r>
      <w:proofErr w:type="spellStart"/>
      <w:r w:rsidRPr="002571EA">
        <w:t>orientationOfMajorAxis</w:t>
      </w:r>
      <w:proofErr w:type="spellEnd"/>
      <w:r w:rsidRPr="002571EA">
        <w:tab/>
      </w:r>
      <w:r w:rsidRPr="002571EA">
        <w:tab/>
      </w:r>
      <w:r w:rsidRPr="002571EA">
        <w:rPr>
          <w:snapToGrid w:val="0"/>
        </w:rPr>
        <w:t>INTEGER (0..179),</w:t>
      </w:r>
    </w:p>
    <w:p w14:paraId="2486BB03" w14:textId="77777777" w:rsidR="00FD53B8" w:rsidRPr="002571EA" w:rsidRDefault="00FD53B8" w:rsidP="00FD53B8">
      <w:pPr>
        <w:pStyle w:val="PL"/>
        <w:rPr>
          <w:snapToGrid w:val="0"/>
        </w:rPr>
      </w:pPr>
      <w:r w:rsidRPr="002571EA">
        <w:tab/>
      </w:r>
      <w:proofErr w:type="spellStart"/>
      <w:r w:rsidRPr="002571EA">
        <w:t>uncertaintyAltitude</w:t>
      </w:r>
      <w:proofErr w:type="spellEnd"/>
      <w:r w:rsidRPr="002571EA">
        <w:tab/>
      </w:r>
      <w:r w:rsidRPr="002571EA">
        <w:tab/>
      </w:r>
      <w:r w:rsidRPr="002571EA">
        <w:tab/>
      </w:r>
      <w:r w:rsidRPr="002571EA">
        <w:rPr>
          <w:snapToGrid w:val="0"/>
        </w:rPr>
        <w:t>INTEGER (0..127),</w:t>
      </w:r>
    </w:p>
    <w:p w14:paraId="5FC13230" w14:textId="77777777" w:rsidR="00FD53B8" w:rsidRPr="002571EA" w:rsidRDefault="00FD53B8" w:rsidP="00FD53B8">
      <w:pPr>
        <w:pStyle w:val="PL"/>
        <w:rPr>
          <w:snapToGrid w:val="0"/>
        </w:rPr>
      </w:pPr>
      <w:r w:rsidRPr="002571EA">
        <w:rPr>
          <w:snapToGrid w:val="0"/>
        </w:rPr>
        <w:tab/>
        <w:t>confidence</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(0..100),</w:t>
      </w:r>
    </w:p>
    <w:p w14:paraId="11AF3BF3" w14:textId="77777777" w:rsidR="00FD53B8" w:rsidRPr="002571EA" w:rsidRDefault="00FD53B8" w:rsidP="00FD53B8">
      <w:pPr>
        <w:pStyle w:val="PL"/>
        <w:spacing w:line="0" w:lineRule="atLeast"/>
        <w:outlineLvl w:val="0"/>
        <w:rPr>
          <w:rFonts w:cs="Courier New"/>
          <w:szCs w:val="16"/>
        </w:rPr>
      </w:pPr>
      <w:r w:rsidRPr="002571EA">
        <w:rPr>
          <w:rFonts w:cs="Courier New"/>
          <w:szCs w:val="16"/>
        </w:rPr>
        <w:tab/>
        <w:t>...</w:t>
      </w:r>
    </w:p>
    <w:p w14:paraId="0A9B8AF5" w14:textId="77777777" w:rsidR="00FD53B8" w:rsidRPr="002571EA" w:rsidRDefault="00FD53B8" w:rsidP="00FD53B8">
      <w:pPr>
        <w:pStyle w:val="PL"/>
        <w:spacing w:line="0" w:lineRule="atLeast"/>
        <w:outlineLvl w:val="0"/>
        <w:rPr>
          <w:snapToGrid w:val="0"/>
        </w:rPr>
      </w:pPr>
      <w:r w:rsidRPr="002571EA">
        <w:rPr>
          <w:rFonts w:cs="Courier New"/>
          <w:szCs w:val="16"/>
        </w:rPr>
        <w:t>}</w:t>
      </w:r>
    </w:p>
    <w:p w14:paraId="0C2E9CE4" w14:textId="77777777" w:rsidR="00FD53B8" w:rsidRPr="002571EA" w:rsidRDefault="00FD53B8" w:rsidP="00FD53B8">
      <w:pPr>
        <w:pStyle w:val="PL"/>
        <w:spacing w:line="0" w:lineRule="atLeast"/>
        <w:rPr>
          <w:snapToGrid w:val="0"/>
        </w:rPr>
      </w:pPr>
    </w:p>
    <w:p w14:paraId="7345A008" w14:textId="77777777" w:rsidR="00FD53B8" w:rsidRPr="002571EA" w:rsidRDefault="00FD53B8" w:rsidP="00FD53B8">
      <w:pPr>
        <w:pStyle w:val="PL"/>
        <w:spacing w:line="0" w:lineRule="atLeast"/>
        <w:rPr>
          <w:snapToGrid w:val="0"/>
        </w:rPr>
      </w:pPr>
      <w:r w:rsidRPr="002571EA">
        <w:rPr>
          <w:snapToGrid w:val="0"/>
        </w:rPr>
        <w:t>END</w:t>
      </w:r>
    </w:p>
    <w:p w14:paraId="51193E81" w14:textId="77777777" w:rsidR="00FD53B8" w:rsidRPr="002571EA" w:rsidRDefault="00FD53B8" w:rsidP="00FD53B8">
      <w:pPr>
        <w:pStyle w:val="PL"/>
        <w:spacing w:line="0" w:lineRule="atLeast"/>
        <w:rPr>
          <w:snapToGrid w:val="0"/>
        </w:rPr>
      </w:pPr>
    </w:p>
    <w:p w14:paraId="507FAE68" w14:textId="77777777" w:rsidR="00FD53B8" w:rsidRPr="002571EA" w:rsidRDefault="00FD53B8" w:rsidP="00FD53B8">
      <w:pPr>
        <w:pStyle w:val="PL"/>
        <w:spacing w:line="0" w:lineRule="atLeast"/>
        <w:rPr>
          <w:snapToGrid w:val="0"/>
        </w:rPr>
      </w:pPr>
    </w:p>
    <w:p w14:paraId="4D52B9ED" w14:textId="77777777" w:rsidR="00FD53B8" w:rsidRPr="002571EA" w:rsidRDefault="00FD53B8" w:rsidP="00FD53B8">
      <w:pPr>
        <w:pStyle w:val="Heading3"/>
        <w:spacing w:line="0" w:lineRule="atLeast"/>
      </w:pPr>
      <w:bookmarkStart w:id="182" w:name="_Toc162430142"/>
      <w:r w:rsidRPr="002571EA">
        <w:lastRenderedPageBreak/>
        <w:t>9.3.6</w:t>
      </w:r>
      <w:r w:rsidRPr="002571EA">
        <w:tab/>
        <w:t>Common definitions</w:t>
      </w:r>
      <w:bookmarkEnd w:id="182"/>
    </w:p>
    <w:p w14:paraId="79B39362" w14:textId="77777777" w:rsidR="00FD53B8" w:rsidRPr="002571EA" w:rsidRDefault="00FD53B8" w:rsidP="00FD53B8">
      <w:pPr>
        <w:pStyle w:val="PL"/>
        <w:spacing w:line="0" w:lineRule="atLeast"/>
        <w:rPr>
          <w:snapToGrid w:val="0"/>
        </w:rPr>
      </w:pPr>
      <w:r w:rsidRPr="002571EA">
        <w:rPr>
          <w:snapToGrid w:val="0"/>
        </w:rPr>
        <w:t>-- **************************************************************</w:t>
      </w:r>
    </w:p>
    <w:p w14:paraId="792A1215" w14:textId="77777777" w:rsidR="00FD53B8" w:rsidRPr="002571EA" w:rsidRDefault="00FD53B8" w:rsidP="00FD53B8">
      <w:pPr>
        <w:pStyle w:val="PL"/>
        <w:spacing w:line="0" w:lineRule="atLeast"/>
        <w:rPr>
          <w:snapToGrid w:val="0"/>
        </w:rPr>
      </w:pPr>
      <w:r w:rsidRPr="002571EA">
        <w:rPr>
          <w:snapToGrid w:val="0"/>
        </w:rPr>
        <w:t>--</w:t>
      </w:r>
    </w:p>
    <w:p w14:paraId="5E0496A7" w14:textId="77777777" w:rsidR="00FD53B8" w:rsidRPr="002571EA" w:rsidRDefault="00FD53B8" w:rsidP="00FD53B8">
      <w:pPr>
        <w:pStyle w:val="PL"/>
        <w:spacing w:line="0" w:lineRule="atLeast"/>
        <w:rPr>
          <w:snapToGrid w:val="0"/>
        </w:rPr>
      </w:pPr>
      <w:r w:rsidRPr="002571EA">
        <w:rPr>
          <w:snapToGrid w:val="0"/>
        </w:rPr>
        <w:t>-- Common definitions</w:t>
      </w:r>
    </w:p>
    <w:p w14:paraId="71147B94" w14:textId="77777777" w:rsidR="00FD53B8" w:rsidRPr="002571EA" w:rsidRDefault="00FD53B8" w:rsidP="00FD53B8">
      <w:pPr>
        <w:pStyle w:val="PL"/>
        <w:spacing w:line="0" w:lineRule="atLeast"/>
        <w:rPr>
          <w:snapToGrid w:val="0"/>
        </w:rPr>
      </w:pPr>
      <w:r w:rsidRPr="002571EA">
        <w:rPr>
          <w:snapToGrid w:val="0"/>
        </w:rPr>
        <w:t>--</w:t>
      </w:r>
    </w:p>
    <w:p w14:paraId="39D5C0B8" w14:textId="77777777" w:rsidR="00FD53B8" w:rsidRPr="002571EA" w:rsidRDefault="00FD53B8" w:rsidP="00FD53B8">
      <w:pPr>
        <w:pStyle w:val="PL"/>
        <w:spacing w:line="0" w:lineRule="atLeast"/>
        <w:rPr>
          <w:snapToGrid w:val="0"/>
        </w:rPr>
      </w:pPr>
      <w:r w:rsidRPr="002571EA">
        <w:rPr>
          <w:snapToGrid w:val="0"/>
        </w:rPr>
        <w:t>-- **************************************************************</w:t>
      </w:r>
    </w:p>
    <w:p w14:paraId="584F38AC" w14:textId="77777777" w:rsidR="00FD53B8" w:rsidRPr="002571EA" w:rsidRDefault="00FD53B8" w:rsidP="00FD53B8">
      <w:pPr>
        <w:pStyle w:val="PL"/>
        <w:spacing w:line="0" w:lineRule="atLeast"/>
        <w:rPr>
          <w:snapToGrid w:val="0"/>
        </w:rPr>
      </w:pPr>
    </w:p>
    <w:p w14:paraId="723DF28D" w14:textId="77777777" w:rsidR="00FD53B8" w:rsidRPr="002571EA" w:rsidRDefault="00FD53B8" w:rsidP="00FD53B8">
      <w:pPr>
        <w:pStyle w:val="PL"/>
        <w:spacing w:line="0" w:lineRule="atLeast"/>
        <w:outlineLvl w:val="0"/>
        <w:rPr>
          <w:snapToGrid w:val="0"/>
        </w:rPr>
      </w:pPr>
      <w:r w:rsidRPr="002571EA">
        <w:rPr>
          <w:snapToGrid w:val="0"/>
        </w:rPr>
        <w:t>SLMAP-</w:t>
      </w:r>
      <w:proofErr w:type="spellStart"/>
      <w:r w:rsidRPr="002571EA">
        <w:rPr>
          <w:snapToGrid w:val="0"/>
        </w:rPr>
        <w:t>CommonDataTypes</w:t>
      </w:r>
      <w:proofErr w:type="spellEnd"/>
      <w:r w:rsidRPr="002571EA">
        <w:rPr>
          <w:snapToGrid w:val="0"/>
        </w:rPr>
        <w:t xml:space="preserve"> {</w:t>
      </w:r>
    </w:p>
    <w:p w14:paraId="4D8F03C8" w14:textId="77777777" w:rsidR="00FD53B8" w:rsidRPr="002571EA" w:rsidRDefault="00FD53B8" w:rsidP="00FD53B8">
      <w:pPr>
        <w:pStyle w:val="PL"/>
        <w:spacing w:line="0" w:lineRule="atLeast"/>
        <w:rPr>
          <w:snapToGrid w:val="0"/>
        </w:rPr>
      </w:pPr>
      <w:proofErr w:type="spellStart"/>
      <w:r w:rsidRPr="002571EA">
        <w:rPr>
          <w:snapToGrid w:val="0"/>
        </w:rPr>
        <w:t>itu-t</w:t>
      </w:r>
      <w:proofErr w:type="spellEnd"/>
      <w:r w:rsidRPr="002571EA">
        <w:rPr>
          <w:snapToGrid w:val="0"/>
        </w:rPr>
        <w:t xml:space="preserve"> (0) identified-organization (4) </w:t>
      </w:r>
      <w:proofErr w:type="spellStart"/>
      <w:r w:rsidRPr="002571EA">
        <w:rPr>
          <w:snapToGrid w:val="0"/>
        </w:rPr>
        <w:t>etsi</w:t>
      </w:r>
      <w:proofErr w:type="spellEnd"/>
      <w:r w:rsidRPr="002571EA">
        <w:rPr>
          <w:snapToGrid w:val="0"/>
        </w:rPr>
        <w:t xml:space="preserve"> (0) </w:t>
      </w:r>
      <w:proofErr w:type="spellStart"/>
      <w:r w:rsidRPr="002571EA">
        <w:rPr>
          <w:snapToGrid w:val="0"/>
        </w:rPr>
        <w:t>mobileDomain</w:t>
      </w:r>
      <w:proofErr w:type="spellEnd"/>
      <w:r w:rsidRPr="002571EA">
        <w:rPr>
          <w:snapToGrid w:val="0"/>
        </w:rPr>
        <w:t xml:space="preserve"> (0) </w:t>
      </w:r>
    </w:p>
    <w:p w14:paraId="0290F38A" w14:textId="77777777" w:rsidR="00FD53B8" w:rsidRPr="002571EA" w:rsidRDefault="00FD53B8" w:rsidP="00FD53B8">
      <w:pPr>
        <w:pStyle w:val="PL"/>
        <w:spacing w:line="0" w:lineRule="atLeast"/>
        <w:rPr>
          <w:snapToGrid w:val="0"/>
        </w:rPr>
      </w:pPr>
      <w:r w:rsidRPr="002571EA">
        <w:rPr>
          <w:snapToGrid w:val="0"/>
        </w:rPr>
        <w:t xml:space="preserve">eps-Access (21) modules (3) </w:t>
      </w:r>
      <w:proofErr w:type="spellStart"/>
      <w:r w:rsidRPr="002571EA">
        <w:rPr>
          <w:snapToGrid w:val="0"/>
        </w:rPr>
        <w:t>slmap</w:t>
      </w:r>
      <w:proofErr w:type="spellEnd"/>
      <w:r w:rsidRPr="002571EA">
        <w:rPr>
          <w:snapToGrid w:val="0"/>
        </w:rPr>
        <w:t xml:space="preserve"> (50) version1 (1) </w:t>
      </w:r>
      <w:proofErr w:type="spellStart"/>
      <w:r w:rsidRPr="002571EA">
        <w:rPr>
          <w:snapToGrid w:val="0"/>
        </w:rPr>
        <w:t>slmap-CommonDataTypes</w:t>
      </w:r>
      <w:proofErr w:type="spellEnd"/>
      <w:r w:rsidRPr="002571EA">
        <w:rPr>
          <w:snapToGrid w:val="0"/>
        </w:rPr>
        <w:t xml:space="preserve"> (3)  }</w:t>
      </w:r>
    </w:p>
    <w:p w14:paraId="0DDBAD7B" w14:textId="77777777" w:rsidR="00FD53B8" w:rsidRPr="002571EA" w:rsidRDefault="00FD53B8" w:rsidP="00FD53B8">
      <w:pPr>
        <w:pStyle w:val="PL"/>
        <w:spacing w:line="0" w:lineRule="atLeast"/>
        <w:rPr>
          <w:snapToGrid w:val="0"/>
        </w:rPr>
      </w:pPr>
    </w:p>
    <w:p w14:paraId="3F9B11F1"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3B0C1541" w14:textId="77777777" w:rsidR="00FD53B8" w:rsidRPr="002571EA" w:rsidRDefault="00FD53B8" w:rsidP="00FD53B8">
      <w:pPr>
        <w:pStyle w:val="PL"/>
        <w:spacing w:line="0" w:lineRule="atLeast"/>
        <w:rPr>
          <w:snapToGrid w:val="0"/>
        </w:rPr>
      </w:pPr>
    </w:p>
    <w:p w14:paraId="59983C1F" w14:textId="77777777" w:rsidR="00FD53B8" w:rsidRPr="002571EA" w:rsidRDefault="00FD53B8" w:rsidP="00FD53B8">
      <w:pPr>
        <w:pStyle w:val="PL"/>
        <w:spacing w:line="0" w:lineRule="atLeast"/>
        <w:outlineLvl w:val="0"/>
        <w:rPr>
          <w:snapToGrid w:val="0"/>
        </w:rPr>
      </w:pPr>
      <w:r w:rsidRPr="002571EA">
        <w:rPr>
          <w:snapToGrid w:val="0"/>
        </w:rPr>
        <w:t>BEGIN</w:t>
      </w:r>
    </w:p>
    <w:p w14:paraId="4047657A" w14:textId="77777777" w:rsidR="00FD53B8" w:rsidRPr="002571EA" w:rsidRDefault="00FD53B8" w:rsidP="00FD53B8">
      <w:pPr>
        <w:pStyle w:val="PL"/>
        <w:spacing w:line="0" w:lineRule="atLeast"/>
        <w:rPr>
          <w:snapToGrid w:val="0"/>
        </w:rPr>
      </w:pPr>
    </w:p>
    <w:p w14:paraId="0E0CC899" w14:textId="77777777" w:rsidR="00FD53B8" w:rsidRPr="002571EA" w:rsidRDefault="00FD53B8" w:rsidP="00FD53B8">
      <w:pPr>
        <w:pStyle w:val="PL"/>
        <w:spacing w:line="0" w:lineRule="atLeast"/>
        <w:rPr>
          <w:snapToGrid w:val="0"/>
        </w:rPr>
      </w:pPr>
      <w:r w:rsidRPr="002571EA">
        <w:rPr>
          <w:snapToGrid w:val="0"/>
        </w:rPr>
        <w:t>-- **************************************************************</w:t>
      </w:r>
    </w:p>
    <w:p w14:paraId="1B784FCE" w14:textId="77777777" w:rsidR="00FD53B8" w:rsidRPr="002571EA" w:rsidRDefault="00FD53B8" w:rsidP="00FD53B8">
      <w:pPr>
        <w:pStyle w:val="PL"/>
        <w:spacing w:line="0" w:lineRule="atLeast"/>
        <w:rPr>
          <w:snapToGrid w:val="0"/>
        </w:rPr>
      </w:pPr>
      <w:r w:rsidRPr="002571EA">
        <w:rPr>
          <w:snapToGrid w:val="0"/>
        </w:rPr>
        <w:t>--</w:t>
      </w:r>
    </w:p>
    <w:p w14:paraId="719A4A7B" w14:textId="77777777" w:rsidR="00FD53B8" w:rsidRPr="002571EA" w:rsidRDefault="00FD53B8" w:rsidP="00FD53B8">
      <w:pPr>
        <w:pStyle w:val="PL"/>
        <w:spacing w:line="0" w:lineRule="atLeast"/>
        <w:rPr>
          <w:snapToGrid w:val="0"/>
        </w:rPr>
      </w:pPr>
      <w:r w:rsidRPr="002571EA">
        <w:rPr>
          <w:snapToGrid w:val="0"/>
        </w:rPr>
        <w:t>-- Extension constants</w:t>
      </w:r>
    </w:p>
    <w:p w14:paraId="472836D0" w14:textId="77777777" w:rsidR="00FD53B8" w:rsidRPr="002571EA" w:rsidRDefault="00FD53B8" w:rsidP="00FD53B8">
      <w:pPr>
        <w:pStyle w:val="PL"/>
        <w:spacing w:line="0" w:lineRule="atLeast"/>
        <w:rPr>
          <w:snapToGrid w:val="0"/>
        </w:rPr>
      </w:pPr>
      <w:r w:rsidRPr="002571EA">
        <w:rPr>
          <w:snapToGrid w:val="0"/>
        </w:rPr>
        <w:t>--</w:t>
      </w:r>
    </w:p>
    <w:p w14:paraId="6CCB9337" w14:textId="77777777" w:rsidR="00FD53B8" w:rsidRPr="002571EA" w:rsidRDefault="00FD53B8" w:rsidP="00FD53B8">
      <w:pPr>
        <w:pStyle w:val="PL"/>
        <w:spacing w:line="0" w:lineRule="atLeast"/>
        <w:rPr>
          <w:snapToGrid w:val="0"/>
        </w:rPr>
      </w:pPr>
      <w:r w:rsidRPr="002571EA">
        <w:rPr>
          <w:snapToGrid w:val="0"/>
        </w:rPr>
        <w:t>-- **************************************************************</w:t>
      </w:r>
    </w:p>
    <w:p w14:paraId="58DB9406" w14:textId="77777777" w:rsidR="00FD53B8" w:rsidRPr="002571EA" w:rsidRDefault="00FD53B8" w:rsidP="00FD53B8">
      <w:pPr>
        <w:pStyle w:val="PL"/>
        <w:spacing w:line="0" w:lineRule="atLeast"/>
        <w:rPr>
          <w:snapToGrid w:val="0"/>
        </w:rPr>
      </w:pPr>
    </w:p>
    <w:p w14:paraId="7ACA8B82" w14:textId="77777777" w:rsidR="00FD53B8" w:rsidRPr="002571EA" w:rsidRDefault="00FD53B8" w:rsidP="00FD53B8">
      <w:pPr>
        <w:pStyle w:val="PL"/>
        <w:spacing w:line="0" w:lineRule="atLeast"/>
        <w:rPr>
          <w:snapToGrid w:val="0"/>
        </w:rPr>
      </w:pPr>
      <w:proofErr w:type="spellStart"/>
      <w:r w:rsidRPr="002571EA">
        <w:rPr>
          <w:snapToGrid w:val="0"/>
        </w:rPr>
        <w:t>maxPrivateIEs</w:t>
      </w:r>
      <w:proofErr w:type="spellEnd"/>
      <w:r w:rsidRPr="002571EA">
        <w:rPr>
          <w:snapToGrid w:val="0"/>
        </w:rPr>
        <w:t xml:space="preserve">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65535</w:t>
      </w:r>
    </w:p>
    <w:p w14:paraId="4756F88E" w14:textId="77777777" w:rsidR="00FD53B8" w:rsidRPr="002571EA" w:rsidRDefault="00FD53B8" w:rsidP="00FD53B8">
      <w:pPr>
        <w:pStyle w:val="PL"/>
        <w:spacing w:line="0" w:lineRule="atLeast"/>
        <w:rPr>
          <w:snapToGrid w:val="0"/>
        </w:rPr>
      </w:pPr>
      <w:proofErr w:type="spellStart"/>
      <w:r w:rsidRPr="002571EA">
        <w:rPr>
          <w:snapToGrid w:val="0"/>
        </w:rPr>
        <w:t>maxProtocolExtensions</w:t>
      </w:r>
      <w:proofErr w:type="spellEnd"/>
      <w:r w:rsidRPr="002571EA">
        <w:rPr>
          <w:snapToGrid w:val="0"/>
        </w:rPr>
        <w:t xml:space="preserve"> </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65535</w:t>
      </w:r>
    </w:p>
    <w:p w14:paraId="6E8A4303" w14:textId="77777777" w:rsidR="00FD53B8" w:rsidRPr="002571EA" w:rsidRDefault="00FD53B8" w:rsidP="00FD53B8">
      <w:pPr>
        <w:pStyle w:val="PL"/>
        <w:spacing w:line="0" w:lineRule="atLeast"/>
        <w:rPr>
          <w:snapToGrid w:val="0"/>
        </w:rPr>
      </w:pPr>
      <w:proofErr w:type="spellStart"/>
      <w:r w:rsidRPr="002571EA">
        <w:rPr>
          <w:snapToGrid w:val="0"/>
        </w:rPr>
        <w:t>maxProtocolIEs</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65535</w:t>
      </w:r>
    </w:p>
    <w:p w14:paraId="4939CBB7" w14:textId="77777777" w:rsidR="00FD53B8" w:rsidRPr="002571EA" w:rsidRDefault="00FD53B8" w:rsidP="00FD53B8">
      <w:pPr>
        <w:pStyle w:val="PL"/>
        <w:spacing w:line="0" w:lineRule="atLeast"/>
        <w:rPr>
          <w:snapToGrid w:val="0"/>
        </w:rPr>
      </w:pPr>
    </w:p>
    <w:p w14:paraId="49490E9C" w14:textId="77777777" w:rsidR="00FD53B8" w:rsidRPr="002571EA" w:rsidRDefault="00FD53B8" w:rsidP="00FD53B8">
      <w:pPr>
        <w:pStyle w:val="PL"/>
        <w:spacing w:line="0" w:lineRule="atLeast"/>
        <w:rPr>
          <w:snapToGrid w:val="0"/>
        </w:rPr>
      </w:pPr>
      <w:r w:rsidRPr="002571EA">
        <w:rPr>
          <w:snapToGrid w:val="0"/>
        </w:rPr>
        <w:t>-- **************************************************************</w:t>
      </w:r>
    </w:p>
    <w:p w14:paraId="12C25C6D" w14:textId="77777777" w:rsidR="00FD53B8" w:rsidRPr="002571EA" w:rsidRDefault="00FD53B8" w:rsidP="00FD53B8">
      <w:pPr>
        <w:pStyle w:val="PL"/>
        <w:spacing w:line="0" w:lineRule="atLeast"/>
        <w:rPr>
          <w:snapToGrid w:val="0"/>
        </w:rPr>
      </w:pPr>
      <w:r w:rsidRPr="002571EA">
        <w:rPr>
          <w:snapToGrid w:val="0"/>
        </w:rPr>
        <w:t>--</w:t>
      </w:r>
    </w:p>
    <w:p w14:paraId="45608EB3" w14:textId="77777777" w:rsidR="00FD53B8" w:rsidRPr="002571EA" w:rsidRDefault="00FD53B8" w:rsidP="00FD53B8">
      <w:pPr>
        <w:pStyle w:val="PL"/>
        <w:spacing w:line="0" w:lineRule="atLeast"/>
        <w:rPr>
          <w:snapToGrid w:val="0"/>
        </w:rPr>
      </w:pPr>
      <w:r w:rsidRPr="002571EA">
        <w:rPr>
          <w:snapToGrid w:val="0"/>
        </w:rPr>
        <w:t>-- Common Data Types</w:t>
      </w:r>
    </w:p>
    <w:p w14:paraId="244F3F59" w14:textId="77777777" w:rsidR="00FD53B8" w:rsidRPr="002571EA" w:rsidRDefault="00FD53B8" w:rsidP="00FD53B8">
      <w:pPr>
        <w:pStyle w:val="PL"/>
        <w:spacing w:line="0" w:lineRule="atLeast"/>
        <w:rPr>
          <w:snapToGrid w:val="0"/>
        </w:rPr>
      </w:pPr>
      <w:r w:rsidRPr="002571EA">
        <w:rPr>
          <w:snapToGrid w:val="0"/>
        </w:rPr>
        <w:t>--</w:t>
      </w:r>
    </w:p>
    <w:p w14:paraId="0F3DF667" w14:textId="77777777" w:rsidR="00FD53B8" w:rsidRPr="002571EA" w:rsidRDefault="00FD53B8" w:rsidP="00FD53B8">
      <w:pPr>
        <w:pStyle w:val="PL"/>
        <w:spacing w:line="0" w:lineRule="atLeast"/>
        <w:rPr>
          <w:snapToGrid w:val="0"/>
        </w:rPr>
      </w:pPr>
      <w:r w:rsidRPr="002571EA">
        <w:rPr>
          <w:snapToGrid w:val="0"/>
        </w:rPr>
        <w:t>-- **************************************************************</w:t>
      </w:r>
    </w:p>
    <w:p w14:paraId="57228251" w14:textId="77777777" w:rsidR="00FD53B8" w:rsidRPr="002571EA" w:rsidRDefault="00FD53B8" w:rsidP="00FD53B8">
      <w:pPr>
        <w:pStyle w:val="PL"/>
        <w:spacing w:line="0" w:lineRule="atLeast"/>
        <w:rPr>
          <w:snapToGrid w:val="0"/>
        </w:rPr>
      </w:pPr>
    </w:p>
    <w:p w14:paraId="61EE4068" w14:textId="77777777" w:rsidR="00FD53B8" w:rsidRPr="002571EA" w:rsidRDefault="00FD53B8" w:rsidP="00FD53B8">
      <w:pPr>
        <w:pStyle w:val="PL"/>
        <w:spacing w:line="0" w:lineRule="atLeast"/>
        <w:rPr>
          <w:snapToGrid w:val="0"/>
        </w:rPr>
      </w:pPr>
      <w:r w:rsidRPr="002571EA">
        <w:rPr>
          <w:snapToGrid w:val="0"/>
        </w:rPr>
        <w:t>Criticality</w:t>
      </w:r>
      <w:r w:rsidRPr="002571EA">
        <w:rPr>
          <w:snapToGrid w:val="0"/>
        </w:rPr>
        <w:tab/>
      </w:r>
      <w:r w:rsidRPr="002571EA">
        <w:rPr>
          <w:snapToGrid w:val="0"/>
        </w:rPr>
        <w:tab/>
        <w:t>::= ENUMERATED { reject, ignore, notify }</w:t>
      </w:r>
    </w:p>
    <w:p w14:paraId="0C29AD9A" w14:textId="77777777" w:rsidR="00FD53B8" w:rsidRPr="002571EA" w:rsidRDefault="00FD53B8" w:rsidP="00FD53B8">
      <w:pPr>
        <w:pStyle w:val="PL"/>
        <w:spacing w:line="0" w:lineRule="atLeast"/>
        <w:rPr>
          <w:snapToGrid w:val="0"/>
        </w:rPr>
      </w:pPr>
    </w:p>
    <w:p w14:paraId="35F59BED" w14:textId="77777777" w:rsidR="00FD53B8" w:rsidRPr="002571EA" w:rsidRDefault="00FD53B8" w:rsidP="00FD53B8">
      <w:pPr>
        <w:pStyle w:val="PL"/>
        <w:spacing w:line="0" w:lineRule="atLeast"/>
        <w:rPr>
          <w:snapToGrid w:val="0"/>
        </w:rPr>
      </w:pPr>
      <w:proofErr w:type="spellStart"/>
      <w:r w:rsidRPr="002571EA">
        <w:rPr>
          <w:snapToGrid w:val="0"/>
        </w:rPr>
        <w:t>SLMAPTransactionID</w:t>
      </w:r>
      <w:proofErr w:type="spellEnd"/>
      <w:r w:rsidRPr="002571EA">
        <w:rPr>
          <w:snapToGrid w:val="0"/>
        </w:rPr>
        <w:tab/>
      </w:r>
      <w:r w:rsidRPr="002571EA">
        <w:rPr>
          <w:snapToGrid w:val="0"/>
        </w:rPr>
        <w:tab/>
        <w:t>::= INTEGER (0..32767, ...)</w:t>
      </w:r>
    </w:p>
    <w:p w14:paraId="2A6BA8AB" w14:textId="77777777" w:rsidR="00FD53B8" w:rsidRPr="002571EA" w:rsidRDefault="00FD53B8" w:rsidP="00FD53B8">
      <w:pPr>
        <w:pStyle w:val="PL"/>
        <w:spacing w:line="0" w:lineRule="atLeast"/>
        <w:rPr>
          <w:snapToGrid w:val="0"/>
        </w:rPr>
      </w:pPr>
    </w:p>
    <w:p w14:paraId="7F326C3A" w14:textId="77777777" w:rsidR="00FD53B8" w:rsidRPr="002571EA" w:rsidRDefault="00FD53B8" w:rsidP="00FD53B8">
      <w:pPr>
        <w:pStyle w:val="PL"/>
        <w:spacing w:line="0" w:lineRule="atLeast"/>
        <w:rPr>
          <w:snapToGrid w:val="0"/>
        </w:rPr>
      </w:pPr>
      <w:r w:rsidRPr="002571EA">
        <w:rPr>
          <w:snapToGrid w:val="0"/>
        </w:rPr>
        <w:t>Presence</w:t>
      </w:r>
      <w:r w:rsidRPr="002571EA">
        <w:rPr>
          <w:snapToGrid w:val="0"/>
        </w:rPr>
        <w:tab/>
      </w:r>
      <w:r w:rsidRPr="002571EA">
        <w:rPr>
          <w:snapToGrid w:val="0"/>
        </w:rPr>
        <w:tab/>
        <w:t>::= ENUMERATED { optional, conditional, mandatory }</w:t>
      </w:r>
    </w:p>
    <w:p w14:paraId="4C6EF18B" w14:textId="77777777" w:rsidR="00FD53B8" w:rsidRPr="002571EA" w:rsidRDefault="00FD53B8" w:rsidP="00FD53B8">
      <w:pPr>
        <w:pStyle w:val="PL"/>
        <w:spacing w:line="0" w:lineRule="atLeast"/>
        <w:rPr>
          <w:snapToGrid w:val="0"/>
        </w:rPr>
      </w:pPr>
    </w:p>
    <w:p w14:paraId="573540BB" w14:textId="77777777" w:rsidR="00FD53B8" w:rsidRPr="002571EA" w:rsidRDefault="00FD53B8" w:rsidP="00FD53B8">
      <w:pPr>
        <w:pStyle w:val="PL"/>
        <w:spacing w:line="0" w:lineRule="atLeast"/>
        <w:rPr>
          <w:snapToGrid w:val="0"/>
        </w:rPr>
      </w:pPr>
      <w:proofErr w:type="spellStart"/>
      <w:r w:rsidRPr="002571EA">
        <w:rPr>
          <w:snapToGrid w:val="0"/>
        </w:rPr>
        <w:t>PrivateIE</w:t>
      </w:r>
      <w:proofErr w:type="spellEnd"/>
      <w:r w:rsidRPr="002571EA">
        <w:rPr>
          <w:snapToGrid w:val="0"/>
        </w:rPr>
        <w:t>-ID</w:t>
      </w:r>
      <w:r w:rsidRPr="002571EA">
        <w:rPr>
          <w:snapToGrid w:val="0"/>
        </w:rPr>
        <w:tab/>
        <w:t>::= CHOICE {</w:t>
      </w:r>
    </w:p>
    <w:p w14:paraId="31011A9B" w14:textId="77777777" w:rsidR="00FD53B8" w:rsidRPr="002571EA" w:rsidRDefault="00FD53B8" w:rsidP="00FD53B8">
      <w:pPr>
        <w:pStyle w:val="PL"/>
        <w:spacing w:line="0" w:lineRule="atLeast"/>
        <w:rPr>
          <w:snapToGrid w:val="0"/>
        </w:rPr>
      </w:pPr>
      <w:r w:rsidRPr="002571EA">
        <w:rPr>
          <w:snapToGrid w:val="0"/>
        </w:rPr>
        <w:tab/>
        <w:t>local</w:t>
      </w:r>
      <w:r w:rsidRPr="002571EA">
        <w:rPr>
          <w:snapToGrid w:val="0"/>
        </w:rPr>
        <w:tab/>
      </w:r>
      <w:r w:rsidRPr="002571EA">
        <w:rPr>
          <w:snapToGrid w:val="0"/>
        </w:rPr>
        <w:tab/>
      </w:r>
      <w:r w:rsidRPr="002571EA">
        <w:rPr>
          <w:snapToGrid w:val="0"/>
        </w:rPr>
        <w:tab/>
      </w:r>
      <w:r w:rsidRPr="002571EA">
        <w:rPr>
          <w:snapToGrid w:val="0"/>
        </w:rPr>
        <w:tab/>
        <w:t>INTEGER (0..</w:t>
      </w:r>
      <w:r w:rsidRPr="002571EA">
        <w:t xml:space="preserve"> </w:t>
      </w:r>
      <w:proofErr w:type="spellStart"/>
      <w:r w:rsidRPr="002571EA">
        <w:t>maxPrivateIEs</w:t>
      </w:r>
      <w:proofErr w:type="spellEnd"/>
      <w:r w:rsidRPr="002571EA">
        <w:rPr>
          <w:snapToGrid w:val="0"/>
        </w:rPr>
        <w:t>),</w:t>
      </w:r>
    </w:p>
    <w:p w14:paraId="12666987" w14:textId="77777777" w:rsidR="00FD53B8" w:rsidRPr="002571EA" w:rsidRDefault="00FD53B8" w:rsidP="00FD53B8">
      <w:pPr>
        <w:pStyle w:val="PL"/>
        <w:spacing w:line="0" w:lineRule="atLeast"/>
        <w:rPr>
          <w:snapToGrid w:val="0"/>
        </w:rPr>
      </w:pPr>
      <w:r w:rsidRPr="002571EA">
        <w:rPr>
          <w:snapToGrid w:val="0"/>
        </w:rPr>
        <w:tab/>
        <w:t>global</w:t>
      </w:r>
      <w:r w:rsidRPr="002571EA">
        <w:rPr>
          <w:snapToGrid w:val="0"/>
        </w:rPr>
        <w:tab/>
      </w:r>
      <w:r w:rsidRPr="002571EA">
        <w:rPr>
          <w:snapToGrid w:val="0"/>
        </w:rPr>
        <w:tab/>
      </w:r>
      <w:r w:rsidRPr="002571EA">
        <w:rPr>
          <w:snapToGrid w:val="0"/>
        </w:rPr>
        <w:tab/>
      </w:r>
      <w:r w:rsidRPr="002571EA">
        <w:rPr>
          <w:snapToGrid w:val="0"/>
        </w:rPr>
        <w:tab/>
        <w:t>OBJECT IDENTIFIER</w:t>
      </w:r>
    </w:p>
    <w:p w14:paraId="7DEB22E0" w14:textId="77777777" w:rsidR="00FD53B8" w:rsidRPr="002571EA" w:rsidRDefault="00FD53B8" w:rsidP="00FD53B8">
      <w:pPr>
        <w:pStyle w:val="PL"/>
        <w:spacing w:line="0" w:lineRule="atLeast"/>
        <w:rPr>
          <w:snapToGrid w:val="0"/>
        </w:rPr>
      </w:pPr>
      <w:r w:rsidRPr="002571EA">
        <w:rPr>
          <w:snapToGrid w:val="0"/>
        </w:rPr>
        <w:t>}</w:t>
      </w:r>
    </w:p>
    <w:p w14:paraId="40A5EC7A" w14:textId="77777777" w:rsidR="00FD53B8" w:rsidRPr="002571EA" w:rsidRDefault="00FD53B8" w:rsidP="00FD53B8">
      <w:pPr>
        <w:pStyle w:val="PL"/>
        <w:spacing w:line="0" w:lineRule="atLeast"/>
        <w:rPr>
          <w:snapToGrid w:val="0"/>
        </w:rPr>
      </w:pPr>
    </w:p>
    <w:p w14:paraId="386DDCF6" w14:textId="77777777" w:rsidR="00FD53B8" w:rsidRPr="002571EA" w:rsidRDefault="00FD53B8" w:rsidP="00FD53B8">
      <w:pPr>
        <w:pStyle w:val="PL"/>
        <w:spacing w:line="0" w:lineRule="atLeast"/>
        <w:rPr>
          <w:snapToGrid w:val="0"/>
        </w:rPr>
      </w:pPr>
      <w:proofErr w:type="spellStart"/>
      <w:r w:rsidRPr="002571EA">
        <w:rPr>
          <w:snapToGrid w:val="0"/>
        </w:rPr>
        <w:t>ProcedureCode</w:t>
      </w:r>
      <w:proofErr w:type="spellEnd"/>
      <w:r w:rsidRPr="002571EA">
        <w:rPr>
          <w:snapToGrid w:val="0"/>
        </w:rPr>
        <w:tab/>
      </w:r>
      <w:r w:rsidRPr="002571EA">
        <w:rPr>
          <w:snapToGrid w:val="0"/>
        </w:rPr>
        <w:tab/>
        <w:t>::= INTEGER (0..63)</w:t>
      </w:r>
    </w:p>
    <w:p w14:paraId="69C29EA2" w14:textId="77777777" w:rsidR="00FD53B8" w:rsidRPr="002571EA" w:rsidRDefault="00FD53B8" w:rsidP="00FD53B8">
      <w:pPr>
        <w:pStyle w:val="PL"/>
        <w:spacing w:line="0" w:lineRule="atLeast"/>
        <w:rPr>
          <w:snapToGrid w:val="0"/>
        </w:rPr>
      </w:pPr>
    </w:p>
    <w:p w14:paraId="6A4CA1D0" w14:textId="77777777" w:rsidR="00FD53B8" w:rsidRPr="002571EA" w:rsidRDefault="00FD53B8" w:rsidP="00FD53B8">
      <w:pPr>
        <w:pStyle w:val="PL"/>
        <w:spacing w:line="0" w:lineRule="atLeast"/>
        <w:rPr>
          <w:snapToGrid w:val="0"/>
        </w:rPr>
      </w:pPr>
      <w:proofErr w:type="spellStart"/>
      <w:r w:rsidRPr="002571EA">
        <w:rPr>
          <w:snapToGrid w:val="0"/>
        </w:rPr>
        <w:t>ProtocolIE</w:t>
      </w:r>
      <w:proofErr w:type="spellEnd"/>
      <w:r w:rsidRPr="002571EA">
        <w:rPr>
          <w:snapToGrid w:val="0"/>
        </w:rPr>
        <w:t>-ID</w:t>
      </w:r>
      <w:r w:rsidRPr="002571EA">
        <w:rPr>
          <w:snapToGrid w:val="0"/>
        </w:rPr>
        <w:tab/>
      </w:r>
      <w:r w:rsidRPr="002571EA">
        <w:rPr>
          <w:snapToGrid w:val="0"/>
        </w:rPr>
        <w:tab/>
        <w:t>::= INTEGER (0..</w:t>
      </w:r>
      <w:r w:rsidRPr="002571EA">
        <w:t>maxProtocolIEs</w:t>
      </w:r>
      <w:r w:rsidRPr="002571EA">
        <w:rPr>
          <w:snapToGrid w:val="0"/>
        </w:rPr>
        <w:t>)</w:t>
      </w:r>
    </w:p>
    <w:p w14:paraId="18E89729" w14:textId="77777777" w:rsidR="00FD53B8" w:rsidRPr="002571EA" w:rsidRDefault="00FD53B8" w:rsidP="00FD53B8">
      <w:pPr>
        <w:pStyle w:val="PL"/>
        <w:spacing w:line="0" w:lineRule="atLeast"/>
        <w:rPr>
          <w:snapToGrid w:val="0"/>
        </w:rPr>
      </w:pPr>
    </w:p>
    <w:p w14:paraId="2DFBB745" w14:textId="77777777" w:rsidR="00FD53B8" w:rsidRPr="002571EA" w:rsidRDefault="00FD53B8" w:rsidP="00FD53B8">
      <w:pPr>
        <w:pStyle w:val="PL"/>
        <w:spacing w:line="0" w:lineRule="atLeast"/>
        <w:rPr>
          <w:snapToGrid w:val="0"/>
        </w:rPr>
      </w:pPr>
      <w:proofErr w:type="spellStart"/>
      <w:r w:rsidRPr="002571EA">
        <w:rPr>
          <w:snapToGrid w:val="0"/>
        </w:rPr>
        <w:t>TriggeringMessage</w:t>
      </w:r>
      <w:proofErr w:type="spellEnd"/>
      <w:r w:rsidRPr="002571EA">
        <w:rPr>
          <w:snapToGrid w:val="0"/>
        </w:rPr>
        <w:tab/>
        <w:t>::= ENUMERATED { initiating-message, successful-outcome, unsuccessful-outcome}</w:t>
      </w:r>
    </w:p>
    <w:p w14:paraId="2CB28E76" w14:textId="77777777" w:rsidR="00FD53B8" w:rsidRPr="002571EA" w:rsidRDefault="00FD53B8" w:rsidP="00FD53B8">
      <w:pPr>
        <w:pStyle w:val="PL"/>
        <w:spacing w:line="0" w:lineRule="atLeast"/>
        <w:rPr>
          <w:snapToGrid w:val="0"/>
        </w:rPr>
      </w:pPr>
    </w:p>
    <w:p w14:paraId="591007C7" w14:textId="77777777" w:rsidR="00FD53B8" w:rsidRPr="002571EA" w:rsidRDefault="00FD53B8" w:rsidP="00FD53B8">
      <w:pPr>
        <w:pStyle w:val="PL"/>
        <w:spacing w:line="0" w:lineRule="atLeast"/>
        <w:outlineLvl w:val="0"/>
      </w:pPr>
      <w:r w:rsidRPr="002571EA">
        <w:rPr>
          <w:snapToGrid w:val="0"/>
        </w:rPr>
        <w:t>END</w:t>
      </w:r>
    </w:p>
    <w:p w14:paraId="57073F00" w14:textId="77777777" w:rsidR="00FD53B8" w:rsidRPr="002571EA" w:rsidRDefault="00FD53B8" w:rsidP="00FD53B8">
      <w:pPr>
        <w:pStyle w:val="PL"/>
        <w:spacing w:line="0" w:lineRule="atLeast"/>
        <w:rPr>
          <w:snapToGrid w:val="0"/>
        </w:rPr>
      </w:pPr>
    </w:p>
    <w:p w14:paraId="4C08B772" w14:textId="77777777" w:rsidR="00FD53B8" w:rsidRPr="002571EA" w:rsidRDefault="00FD53B8" w:rsidP="00FD53B8">
      <w:pPr>
        <w:pStyle w:val="PL"/>
        <w:spacing w:line="0" w:lineRule="atLeast"/>
        <w:rPr>
          <w:snapToGrid w:val="0"/>
        </w:rPr>
      </w:pPr>
    </w:p>
    <w:p w14:paraId="05725F18" w14:textId="77777777" w:rsidR="00FD53B8" w:rsidRPr="002571EA" w:rsidRDefault="00FD53B8" w:rsidP="00FD53B8">
      <w:pPr>
        <w:pStyle w:val="Heading3"/>
        <w:spacing w:line="0" w:lineRule="atLeast"/>
      </w:pPr>
      <w:bookmarkStart w:id="183" w:name="_Toc162430143"/>
      <w:r w:rsidRPr="002571EA">
        <w:lastRenderedPageBreak/>
        <w:t>9.3.7</w:t>
      </w:r>
      <w:r w:rsidRPr="002571EA">
        <w:tab/>
        <w:t>Constant definitions</w:t>
      </w:r>
      <w:bookmarkEnd w:id="183"/>
    </w:p>
    <w:p w14:paraId="0FB6C48F" w14:textId="77777777" w:rsidR="00FD53B8" w:rsidRPr="002571EA" w:rsidRDefault="00FD53B8" w:rsidP="00FD53B8">
      <w:pPr>
        <w:pStyle w:val="PL"/>
        <w:spacing w:line="0" w:lineRule="atLeast"/>
        <w:rPr>
          <w:snapToGrid w:val="0"/>
        </w:rPr>
      </w:pPr>
      <w:r w:rsidRPr="002571EA">
        <w:rPr>
          <w:snapToGrid w:val="0"/>
        </w:rPr>
        <w:t>-- **************************************************************</w:t>
      </w:r>
    </w:p>
    <w:p w14:paraId="719F5533" w14:textId="77777777" w:rsidR="00FD53B8" w:rsidRPr="002571EA" w:rsidRDefault="00FD53B8" w:rsidP="00FD53B8">
      <w:pPr>
        <w:pStyle w:val="PL"/>
        <w:spacing w:line="0" w:lineRule="atLeast"/>
        <w:rPr>
          <w:snapToGrid w:val="0"/>
        </w:rPr>
      </w:pPr>
      <w:r w:rsidRPr="002571EA">
        <w:rPr>
          <w:snapToGrid w:val="0"/>
        </w:rPr>
        <w:t>--</w:t>
      </w:r>
    </w:p>
    <w:p w14:paraId="089468A9" w14:textId="77777777" w:rsidR="00FD53B8" w:rsidRPr="002571EA" w:rsidRDefault="00FD53B8" w:rsidP="00FD53B8">
      <w:pPr>
        <w:pStyle w:val="PL"/>
        <w:spacing w:line="0" w:lineRule="atLeast"/>
        <w:rPr>
          <w:snapToGrid w:val="0"/>
        </w:rPr>
      </w:pPr>
      <w:r w:rsidRPr="002571EA">
        <w:rPr>
          <w:snapToGrid w:val="0"/>
        </w:rPr>
        <w:t>-- Constant definitions</w:t>
      </w:r>
    </w:p>
    <w:p w14:paraId="407FDADC" w14:textId="77777777" w:rsidR="00FD53B8" w:rsidRPr="002571EA" w:rsidRDefault="00FD53B8" w:rsidP="00FD53B8">
      <w:pPr>
        <w:pStyle w:val="PL"/>
        <w:spacing w:line="0" w:lineRule="atLeast"/>
        <w:rPr>
          <w:snapToGrid w:val="0"/>
        </w:rPr>
      </w:pPr>
      <w:r w:rsidRPr="002571EA">
        <w:rPr>
          <w:snapToGrid w:val="0"/>
        </w:rPr>
        <w:t>--</w:t>
      </w:r>
    </w:p>
    <w:p w14:paraId="03FBFDFF" w14:textId="77777777" w:rsidR="00FD53B8" w:rsidRPr="002571EA" w:rsidRDefault="00FD53B8" w:rsidP="00FD53B8">
      <w:pPr>
        <w:pStyle w:val="PL"/>
        <w:spacing w:line="0" w:lineRule="atLeast"/>
        <w:rPr>
          <w:snapToGrid w:val="0"/>
        </w:rPr>
      </w:pPr>
      <w:r w:rsidRPr="002571EA">
        <w:rPr>
          <w:snapToGrid w:val="0"/>
        </w:rPr>
        <w:t>-- **************************************************************</w:t>
      </w:r>
    </w:p>
    <w:p w14:paraId="754BCB78" w14:textId="77777777" w:rsidR="00FD53B8" w:rsidRPr="002571EA" w:rsidRDefault="00FD53B8" w:rsidP="00FD53B8">
      <w:pPr>
        <w:pStyle w:val="PL"/>
        <w:spacing w:line="0" w:lineRule="atLeast"/>
        <w:rPr>
          <w:snapToGrid w:val="0"/>
        </w:rPr>
      </w:pPr>
    </w:p>
    <w:p w14:paraId="77C99E65" w14:textId="77777777" w:rsidR="00FD53B8" w:rsidRPr="002571EA" w:rsidRDefault="00FD53B8" w:rsidP="00FD53B8">
      <w:pPr>
        <w:pStyle w:val="PL"/>
        <w:spacing w:line="0" w:lineRule="atLeast"/>
        <w:outlineLvl w:val="0"/>
        <w:rPr>
          <w:snapToGrid w:val="0"/>
        </w:rPr>
      </w:pPr>
      <w:r w:rsidRPr="002571EA">
        <w:rPr>
          <w:snapToGrid w:val="0"/>
        </w:rPr>
        <w:t>SLMAP-Constants {</w:t>
      </w:r>
    </w:p>
    <w:p w14:paraId="0CCE86CD" w14:textId="77777777" w:rsidR="00FD53B8" w:rsidRPr="002571EA" w:rsidRDefault="00FD53B8" w:rsidP="00FD53B8">
      <w:pPr>
        <w:pStyle w:val="PL"/>
        <w:spacing w:line="0" w:lineRule="atLeast"/>
        <w:rPr>
          <w:snapToGrid w:val="0"/>
        </w:rPr>
      </w:pPr>
      <w:proofErr w:type="spellStart"/>
      <w:r w:rsidRPr="002571EA">
        <w:rPr>
          <w:snapToGrid w:val="0"/>
        </w:rPr>
        <w:t>itu-t</w:t>
      </w:r>
      <w:proofErr w:type="spellEnd"/>
      <w:r w:rsidRPr="002571EA">
        <w:rPr>
          <w:snapToGrid w:val="0"/>
        </w:rPr>
        <w:t xml:space="preserve"> (0) identified-organization (4) </w:t>
      </w:r>
      <w:proofErr w:type="spellStart"/>
      <w:r w:rsidRPr="002571EA">
        <w:rPr>
          <w:snapToGrid w:val="0"/>
        </w:rPr>
        <w:t>etsi</w:t>
      </w:r>
      <w:proofErr w:type="spellEnd"/>
      <w:r w:rsidRPr="002571EA">
        <w:rPr>
          <w:snapToGrid w:val="0"/>
        </w:rPr>
        <w:t xml:space="preserve"> (0) </w:t>
      </w:r>
      <w:proofErr w:type="spellStart"/>
      <w:r w:rsidRPr="002571EA">
        <w:rPr>
          <w:snapToGrid w:val="0"/>
        </w:rPr>
        <w:t>mobileDomain</w:t>
      </w:r>
      <w:proofErr w:type="spellEnd"/>
      <w:r w:rsidRPr="002571EA">
        <w:rPr>
          <w:snapToGrid w:val="0"/>
        </w:rPr>
        <w:t xml:space="preserve"> (0) </w:t>
      </w:r>
    </w:p>
    <w:p w14:paraId="6A160E8F" w14:textId="77777777" w:rsidR="00FD53B8" w:rsidRPr="002571EA" w:rsidRDefault="00FD53B8" w:rsidP="00FD53B8">
      <w:pPr>
        <w:pStyle w:val="PL"/>
        <w:spacing w:line="0" w:lineRule="atLeast"/>
        <w:rPr>
          <w:snapToGrid w:val="0"/>
        </w:rPr>
      </w:pPr>
      <w:r w:rsidRPr="002571EA">
        <w:rPr>
          <w:snapToGrid w:val="0"/>
        </w:rPr>
        <w:t xml:space="preserve">eps-Access (21) modules (3) </w:t>
      </w:r>
      <w:proofErr w:type="spellStart"/>
      <w:r w:rsidRPr="002571EA">
        <w:rPr>
          <w:snapToGrid w:val="0"/>
        </w:rPr>
        <w:t>slmap</w:t>
      </w:r>
      <w:proofErr w:type="spellEnd"/>
      <w:r w:rsidRPr="002571EA">
        <w:rPr>
          <w:snapToGrid w:val="0"/>
        </w:rPr>
        <w:t xml:space="preserve"> (50) version1 (1) </w:t>
      </w:r>
      <w:proofErr w:type="spellStart"/>
      <w:r w:rsidRPr="002571EA">
        <w:rPr>
          <w:snapToGrid w:val="0"/>
        </w:rPr>
        <w:t>slmap</w:t>
      </w:r>
      <w:proofErr w:type="spellEnd"/>
      <w:r w:rsidRPr="002571EA">
        <w:rPr>
          <w:snapToGrid w:val="0"/>
        </w:rPr>
        <w:t>-Constants (4) }</w:t>
      </w:r>
    </w:p>
    <w:p w14:paraId="6B39649B" w14:textId="77777777" w:rsidR="00FD53B8" w:rsidRPr="002571EA" w:rsidRDefault="00FD53B8" w:rsidP="00FD53B8">
      <w:pPr>
        <w:pStyle w:val="PL"/>
        <w:spacing w:line="0" w:lineRule="atLeast"/>
        <w:rPr>
          <w:snapToGrid w:val="0"/>
        </w:rPr>
      </w:pPr>
    </w:p>
    <w:p w14:paraId="13D5744A"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7EDAF699" w14:textId="77777777" w:rsidR="00FD53B8" w:rsidRPr="002571EA" w:rsidRDefault="00FD53B8" w:rsidP="00FD53B8">
      <w:pPr>
        <w:pStyle w:val="PL"/>
        <w:spacing w:line="0" w:lineRule="atLeast"/>
        <w:rPr>
          <w:snapToGrid w:val="0"/>
        </w:rPr>
      </w:pPr>
    </w:p>
    <w:p w14:paraId="313342DE" w14:textId="77777777" w:rsidR="00FD53B8" w:rsidRPr="002571EA" w:rsidRDefault="00FD53B8" w:rsidP="00FD53B8">
      <w:pPr>
        <w:pStyle w:val="PL"/>
        <w:spacing w:line="0" w:lineRule="atLeast"/>
        <w:outlineLvl w:val="0"/>
        <w:rPr>
          <w:snapToGrid w:val="0"/>
        </w:rPr>
      </w:pPr>
      <w:r w:rsidRPr="002571EA">
        <w:rPr>
          <w:snapToGrid w:val="0"/>
        </w:rPr>
        <w:t>BEGIN</w:t>
      </w:r>
    </w:p>
    <w:p w14:paraId="16991F16" w14:textId="77777777" w:rsidR="00FD53B8" w:rsidRPr="002571EA" w:rsidRDefault="00FD53B8" w:rsidP="00FD53B8">
      <w:pPr>
        <w:pStyle w:val="PL"/>
        <w:spacing w:line="0" w:lineRule="atLeast"/>
        <w:rPr>
          <w:snapToGrid w:val="0"/>
        </w:rPr>
      </w:pPr>
    </w:p>
    <w:p w14:paraId="0B4A39B4" w14:textId="77777777" w:rsidR="00FD53B8" w:rsidRPr="002571EA" w:rsidRDefault="00FD53B8" w:rsidP="00FD53B8">
      <w:pPr>
        <w:pStyle w:val="PL"/>
        <w:spacing w:line="0" w:lineRule="atLeast"/>
        <w:outlineLvl w:val="0"/>
      </w:pPr>
      <w:r w:rsidRPr="002571EA">
        <w:t>IMPORTS</w:t>
      </w:r>
    </w:p>
    <w:p w14:paraId="39947666" w14:textId="77777777" w:rsidR="00FD53B8" w:rsidRPr="002571EA" w:rsidRDefault="00FD53B8" w:rsidP="00FD53B8">
      <w:pPr>
        <w:pStyle w:val="PL"/>
        <w:spacing w:line="0" w:lineRule="atLeast"/>
      </w:pPr>
      <w:r w:rsidRPr="002571EA">
        <w:tab/>
      </w:r>
      <w:proofErr w:type="spellStart"/>
      <w:r w:rsidRPr="002571EA">
        <w:t>ProcedureCode</w:t>
      </w:r>
      <w:proofErr w:type="spellEnd"/>
      <w:r w:rsidRPr="002571EA">
        <w:t>,</w:t>
      </w:r>
    </w:p>
    <w:p w14:paraId="0F8EEFE3" w14:textId="77777777" w:rsidR="00FD53B8" w:rsidRPr="002571EA" w:rsidRDefault="00FD53B8" w:rsidP="00FD53B8">
      <w:pPr>
        <w:pStyle w:val="PL"/>
        <w:spacing w:line="0" w:lineRule="atLeast"/>
      </w:pPr>
      <w:r w:rsidRPr="002571EA">
        <w:tab/>
      </w:r>
      <w:proofErr w:type="spellStart"/>
      <w:r w:rsidRPr="002571EA">
        <w:t>ProtocolIE</w:t>
      </w:r>
      <w:proofErr w:type="spellEnd"/>
      <w:r w:rsidRPr="002571EA">
        <w:t>-ID</w:t>
      </w:r>
    </w:p>
    <w:p w14:paraId="7995A038" w14:textId="77777777" w:rsidR="00FD53B8" w:rsidRPr="002571EA" w:rsidRDefault="00FD53B8" w:rsidP="00FD53B8">
      <w:pPr>
        <w:pStyle w:val="PL"/>
        <w:spacing w:line="0" w:lineRule="atLeast"/>
        <w:rPr>
          <w:snapToGrid w:val="0"/>
        </w:rPr>
      </w:pPr>
      <w:r w:rsidRPr="002571EA">
        <w:t>FROM SLMAP-</w:t>
      </w:r>
      <w:proofErr w:type="spellStart"/>
      <w:r w:rsidRPr="002571EA">
        <w:t>CommonDataTypes</w:t>
      </w:r>
      <w:proofErr w:type="spellEnd"/>
      <w:r w:rsidRPr="002571EA">
        <w:t>;</w:t>
      </w:r>
    </w:p>
    <w:p w14:paraId="7C306C7E" w14:textId="77777777" w:rsidR="00FD53B8" w:rsidRPr="002571EA" w:rsidRDefault="00FD53B8" w:rsidP="00FD53B8">
      <w:pPr>
        <w:pStyle w:val="PL"/>
        <w:spacing w:line="0" w:lineRule="atLeast"/>
        <w:rPr>
          <w:snapToGrid w:val="0"/>
        </w:rPr>
      </w:pPr>
    </w:p>
    <w:p w14:paraId="68BF0A31" w14:textId="77777777" w:rsidR="00FD53B8" w:rsidRPr="002571EA" w:rsidRDefault="00FD53B8" w:rsidP="00FD53B8">
      <w:pPr>
        <w:pStyle w:val="PL"/>
        <w:spacing w:line="0" w:lineRule="atLeast"/>
        <w:rPr>
          <w:snapToGrid w:val="0"/>
        </w:rPr>
      </w:pPr>
    </w:p>
    <w:p w14:paraId="03F6F3B7" w14:textId="77777777" w:rsidR="00FD53B8" w:rsidRPr="002571EA" w:rsidRDefault="00FD53B8" w:rsidP="00FD53B8">
      <w:pPr>
        <w:pStyle w:val="PL"/>
        <w:spacing w:line="0" w:lineRule="atLeast"/>
        <w:rPr>
          <w:snapToGrid w:val="0"/>
        </w:rPr>
      </w:pPr>
    </w:p>
    <w:p w14:paraId="33F054E6" w14:textId="77777777" w:rsidR="00FD53B8" w:rsidRPr="002571EA" w:rsidRDefault="00FD53B8" w:rsidP="00FD53B8">
      <w:pPr>
        <w:pStyle w:val="PL"/>
        <w:spacing w:line="0" w:lineRule="atLeast"/>
        <w:rPr>
          <w:snapToGrid w:val="0"/>
        </w:rPr>
      </w:pPr>
      <w:r w:rsidRPr="002571EA">
        <w:rPr>
          <w:snapToGrid w:val="0"/>
        </w:rPr>
        <w:t>-- **************************************************************</w:t>
      </w:r>
    </w:p>
    <w:p w14:paraId="25F5D5D8" w14:textId="77777777" w:rsidR="00FD53B8" w:rsidRPr="002571EA" w:rsidRDefault="00FD53B8" w:rsidP="00FD53B8">
      <w:pPr>
        <w:pStyle w:val="PL"/>
        <w:spacing w:line="0" w:lineRule="atLeast"/>
        <w:rPr>
          <w:snapToGrid w:val="0"/>
        </w:rPr>
      </w:pPr>
      <w:r w:rsidRPr="002571EA">
        <w:rPr>
          <w:snapToGrid w:val="0"/>
        </w:rPr>
        <w:t>--</w:t>
      </w:r>
    </w:p>
    <w:p w14:paraId="63199496" w14:textId="77777777" w:rsidR="00FD53B8" w:rsidRPr="002571EA" w:rsidRDefault="00FD53B8" w:rsidP="00FD53B8">
      <w:pPr>
        <w:pStyle w:val="PL"/>
        <w:spacing w:line="0" w:lineRule="atLeast"/>
        <w:rPr>
          <w:snapToGrid w:val="0"/>
        </w:rPr>
      </w:pPr>
      <w:r w:rsidRPr="002571EA">
        <w:rPr>
          <w:snapToGrid w:val="0"/>
        </w:rPr>
        <w:t>-- Elementary Procedures</w:t>
      </w:r>
    </w:p>
    <w:p w14:paraId="67662584" w14:textId="77777777" w:rsidR="00FD53B8" w:rsidRPr="002571EA" w:rsidRDefault="00FD53B8" w:rsidP="00FD53B8">
      <w:pPr>
        <w:pStyle w:val="PL"/>
        <w:spacing w:line="0" w:lineRule="atLeast"/>
        <w:rPr>
          <w:snapToGrid w:val="0"/>
        </w:rPr>
      </w:pPr>
      <w:r w:rsidRPr="002571EA">
        <w:rPr>
          <w:snapToGrid w:val="0"/>
        </w:rPr>
        <w:t>--</w:t>
      </w:r>
    </w:p>
    <w:p w14:paraId="54BA2FCA" w14:textId="77777777" w:rsidR="00FD53B8" w:rsidRPr="002571EA" w:rsidRDefault="00FD53B8" w:rsidP="00FD53B8">
      <w:pPr>
        <w:pStyle w:val="PL"/>
        <w:spacing w:line="0" w:lineRule="atLeast"/>
        <w:rPr>
          <w:snapToGrid w:val="0"/>
        </w:rPr>
      </w:pPr>
      <w:r w:rsidRPr="002571EA">
        <w:rPr>
          <w:snapToGrid w:val="0"/>
        </w:rPr>
        <w:t>-- **************************************************************</w:t>
      </w:r>
    </w:p>
    <w:p w14:paraId="05C8355F" w14:textId="77777777" w:rsidR="00FD53B8" w:rsidRPr="002571EA" w:rsidRDefault="00FD53B8" w:rsidP="00FD53B8">
      <w:pPr>
        <w:pStyle w:val="PL"/>
        <w:spacing w:line="0" w:lineRule="atLeast"/>
        <w:rPr>
          <w:snapToGrid w:val="0"/>
        </w:rPr>
      </w:pPr>
    </w:p>
    <w:p w14:paraId="6CB440F2" w14:textId="77777777" w:rsidR="00FD53B8" w:rsidRPr="002571EA" w:rsidRDefault="00FD53B8" w:rsidP="00FD53B8">
      <w:pPr>
        <w:pStyle w:val="PL"/>
        <w:spacing w:line="0" w:lineRule="atLeast"/>
        <w:rPr>
          <w:snapToGrid w:val="0"/>
        </w:rPr>
      </w:pPr>
      <w:r w:rsidRPr="002571EA">
        <w:rPr>
          <w:snapToGrid w:val="0"/>
        </w:rPr>
        <w:t>id-</w:t>
      </w:r>
      <w:proofErr w:type="spellStart"/>
      <w:r w:rsidRPr="002571EA">
        <w:rPr>
          <w:snapToGrid w:val="0"/>
        </w:rPr>
        <w:t>errorIndication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0</w:t>
      </w:r>
    </w:p>
    <w:p w14:paraId="5A2C7009" w14:textId="77777777" w:rsidR="00FD53B8" w:rsidRPr="002571EA" w:rsidRDefault="00FD53B8" w:rsidP="00FD53B8">
      <w:pPr>
        <w:pStyle w:val="PL"/>
        <w:spacing w:line="0" w:lineRule="atLeast"/>
        <w:rPr>
          <w:snapToGrid w:val="0"/>
        </w:rPr>
      </w:pPr>
      <w:r w:rsidRPr="002571EA">
        <w:rPr>
          <w:snapToGrid w:val="0"/>
        </w:rPr>
        <w:t>id-</w:t>
      </w:r>
      <w:proofErr w:type="spellStart"/>
      <w:r w:rsidRPr="002571EA">
        <w:rPr>
          <w:snapToGrid w:val="0"/>
        </w:rPr>
        <w:t>privateMessage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1</w:t>
      </w:r>
    </w:p>
    <w:p w14:paraId="75D2E74D" w14:textId="77777777" w:rsidR="00FD53B8" w:rsidRPr="002571EA" w:rsidRDefault="00FD53B8" w:rsidP="00FD53B8">
      <w:pPr>
        <w:pStyle w:val="PL"/>
        <w:spacing w:line="0" w:lineRule="atLeast"/>
        <w:rPr>
          <w:snapToGrid w:val="0"/>
        </w:rPr>
      </w:pPr>
      <w:r w:rsidRPr="002571EA">
        <w:rPr>
          <w:snapToGrid w:val="0"/>
        </w:rPr>
        <w:t>id-measurement</w:t>
      </w:r>
      <w:r w:rsidRPr="002571EA">
        <w:rPr>
          <w:snapToGrid w:val="0"/>
        </w:rPr>
        <w:tab/>
      </w:r>
      <w:r w:rsidRPr="002571EA">
        <w:rPr>
          <w:snapToGrid w:val="0"/>
        </w:rPr>
        <w:tab/>
      </w:r>
      <w:r w:rsidRPr="002571EA">
        <w:rPr>
          <w:snapToGrid w:val="0"/>
        </w:rPr>
        <w:tab/>
      </w:r>
      <w:r w:rsidRPr="002571EA">
        <w:rPr>
          <w:snapToGrid w:val="0"/>
        </w:rPr>
        <w:tab/>
      </w:r>
      <w:r w:rsidR="004935F8" w:rsidRPr="002571EA">
        <w:rPr>
          <w:snapToGrid w:val="0"/>
        </w:rPr>
        <w:tab/>
      </w:r>
      <w:r w:rsidR="004935F8"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2</w:t>
      </w:r>
    </w:p>
    <w:p w14:paraId="3700739A" w14:textId="77777777" w:rsidR="00FD53B8" w:rsidRPr="002571EA" w:rsidRDefault="00FD53B8" w:rsidP="00FD53B8">
      <w:pPr>
        <w:pStyle w:val="PL"/>
        <w:spacing w:line="0" w:lineRule="atLeast"/>
        <w:rPr>
          <w:snapToGrid w:val="0"/>
        </w:rPr>
      </w:pPr>
      <w:r w:rsidRPr="002571EA">
        <w:rPr>
          <w:snapToGrid w:val="0"/>
        </w:rPr>
        <w:t>id-</w:t>
      </w:r>
      <w:proofErr w:type="spellStart"/>
      <w:r w:rsidRPr="002571EA">
        <w:rPr>
          <w:snapToGrid w:val="0"/>
        </w:rPr>
        <w:t>slmSetup</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3</w:t>
      </w:r>
    </w:p>
    <w:p w14:paraId="275FB3E3" w14:textId="77777777" w:rsidR="00FD53B8" w:rsidRPr="002571EA" w:rsidRDefault="00FD53B8" w:rsidP="00FD53B8">
      <w:pPr>
        <w:pStyle w:val="PL"/>
        <w:spacing w:line="0" w:lineRule="atLeast"/>
        <w:rPr>
          <w:snapToGrid w:val="0"/>
        </w:rPr>
      </w:pPr>
      <w:r w:rsidRPr="002571EA">
        <w:rPr>
          <w:snapToGrid w:val="0"/>
        </w:rPr>
        <w:t>id-reset</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4</w:t>
      </w:r>
    </w:p>
    <w:p w14:paraId="1D84D63F" w14:textId="77777777" w:rsidR="00FD53B8" w:rsidRPr="002571EA" w:rsidRDefault="00FD53B8" w:rsidP="00FD53B8">
      <w:pPr>
        <w:pStyle w:val="PL"/>
        <w:spacing w:line="0" w:lineRule="atLeast"/>
        <w:rPr>
          <w:snapToGrid w:val="0"/>
        </w:rPr>
      </w:pPr>
      <w:r w:rsidRPr="002571EA">
        <w:rPr>
          <w:snapToGrid w:val="0"/>
        </w:rPr>
        <w:t>id-</w:t>
      </w:r>
      <w:proofErr w:type="spellStart"/>
      <w:r w:rsidRPr="002571EA">
        <w:rPr>
          <w:snapToGrid w:val="0"/>
        </w:rPr>
        <w:t>measurementUpdate</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5</w:t>
      </w:r>
    </w:p>
    <w:p w14:paraId="0C1BED01" w14:textId="77777777" w:rsidR="00FD53B8" w:rsidRPr="002571EA" w:rsidRDefault="00FD53B8" w:rsidP="00FD53B8">
      <w:pPr>
        <w:pStyle w:val="PL"/>
        <w:spacing w:line="0" w:lineRule="atLeast"/>
        <w:rPr>
          <w:snapToGrid w:val="0"/>
        </w:rPr>
      </w:pPr>
      <w:r w:rsidRPr="002571EA">
        <w:rPr>
          <w:snapToGrid w:val="0"/>
        </w:rPr>
        <w:t>id-</w:t>
      </w:r>
      <w:proofErr w:type="spellStart"/>
      <w:r w:rsidRPr="002571EA">
        <w:rPr>
          <w:snapToGrid w:val="0"/>
        </w:rPr>
        <w:t>measurementAbort</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ProcedureCode</w:t>
      </w:r>
      <w:proofErr w:type="spellEnd"/>
      <w:r w:rsidRPr="002571EA">
        <w:rPr>
          <w:snapToGrid w:val="0"/>
        </w:rPr>
        <w:t xml:space="preserve"> ::= 6</w:t>
      </w:r>
    </w:p>
    <w:p w14:paraId="26600918" w14:textId="77777777" w:rsidR="00FD53B8" w:rsidRPr="002571EA" w:rsidRDefault="00FD53B8" w:rsidP="00FD53B8">
      <w:pPr>
        <w:pStyle w:val="PL"/>
        <w:spacing w:line="0" w:lineRule="atLeast"/>
        <w:rPr>
          <w:snapToGrid w:val="0"/>
        </w:rPr>
      </w:pPr>
    </w:p>
    <w:p w14:paraId="4D49AD5E" w14:textId="77777777" w:rsidR="00FD53B8" w:rsidRPr="002571EA" w:rsidRDefault="00FD53B8" w:rsidP="00FD53B8">
      <w:pPr>
        <w:pStyle w:val="PL"/>
        <w:spacing w:line="0" w:lineRule="atLeast"/>
        <w:rPr>
          <w:rFonts w:eastAsia="Batang"/>
          <w:snapToGrid w:val="0"/>
        </w:rPr>
      </w:pPr>
    </w:p>
    <w:p w14:paraId="1E8CCC36" w14:textId="77777777" w:rsidR="00FD53B8" w:rsidRPr="002571EA" w:rsidRDefault="00FD53B8" w:rsidP="00FD53B8">
      <w:pPr>
        <w:pStyle w:val="PL"/>
        <w:spacing w:line="0" w:lineRule="atLeast"/>
        <w:rPr>
          <w:snapToGrid w:val="0"/>
        </w:rPr>
      </w:pPr>
      <w:r w:rsidRPr="002571EA">
        <w:rPr>
          <w:snapToGrid w:val="0"/>
        </w:rPr>
        <w:t>-- **************************************************************</w:t>
      </w:r>
    </w:p>
    <w:p w14:paraId="1A82FE06" w14:textId="77777777" w:rsidR="00FD53B8" w:rsidRPr="002571EA" w:rsidRDefault="00FD53B8" w:rsidP="00FD53B8">
      <w:pPr>
        <w:pStyle w:val="PL"/>
        <w:spacing w:line="0" w:lineRule="atLeast"/>
        <w:rPr>
          <w:snapToGrid w:val="0"/>
        </w:rPr>
      </w:pPr>
      <w:r w:rsidRPr="002571EA">
        <w:rPr>
          <w:snapToGrid w:val="0"/>
        </w:rPr>
        <w:t>--</w:t>
      </w:r>
    </w:p>
    <w:p w14:paraId="2E57EDD1" w14:textId="77777777" w:rsidR="00FD53B8" w:rsidRPr="002571EA" w:rsidRDefault="00FD53B8" w:rsidP="00FD53B8">
      <w:pPr>
        <w:pStyle w:val="PL"/>
        <w:spacing w:line="0" w:lineRule="atLeast"/>
        <w:rPr>
          <w:snapToGrid w:val="0"/>
        </w:rPr>
      </w:pPr>
      <w:r w:rsidRPr="002571EA">
        <w:rPr>
          <w:snapToGrid w:val="0"/>
        </w:rPr>
        <w:t>-- Lists</w:t>
      </w:r>
    </w:p>
    <w:p w14:paraId="7E4B4942" w14:textId="77777777" w:rsidR="00FD53B8" w:rsidRPr="002571EA" w:rsidRDefault="00FD53B8" w:rsidP="00FD53B8">
      <w:pPr>
        <w:pStyle w:val="PL"/>
        <w:spacing w:line="0" w:lineRule="atLeast"/>
        <w:rPr>
          <w:snapToGrid w:val="0"/>
        </w:rPr>
      </w:pPr>
      <w:r w:rsidRPr="002571EA">
        <w:rPr>
          <w:snapToGrid w:val="0"/>
        </w:rPr>
        <w:t>--</w:t>
      </w:r>
    </w:p>
    <w:p w14:paraId="29465D1E" w14:textId="77777777" w:rsidR="00FD53B8" w:rsidRPr="002571EA" w:rsidRDefault="00FD53B8" w:rsidP="00FD53B8">
      <w:pPr>
        <w:pStyle w:val="PL"/>
        <w:spacing w:line="0" w:lineRule="atLeast"/>
        <w:rPr>
          <w:snapToGrid w:val="0"/>
        </w:rPr>
      </w:pPr>
      <w:r w:rsidRPr="002571EA">
        <w:rPr>
          <w:snapToGrid w:val="0"/>
        </w:rPr>
        <w:t>-- **************************************************************</w:t>
      </w:r>
    </w:p>
    <w:p w14:paraId="0B6F105C" w14:textId="77777777" w:rsidR="00FD53B8" w:rsidRPr="002571EA" w:rsidRDefault="00FD53B8" w:rsidP="00FD53B8">
      <w:pPr>
        <w:pStyle w:val="PL"/>
        <w:spacing w:line="0" w:lineRule="atLeast"/>
        <w:rPr>
          <w:snapToGrid w:val="0"/>
        </w:rPr>
      </w:pPr>
    </w:p>
    <w:p w14:paraId="3ED33F56" w14:textId="77777777" w:rsidR="00FD53B8" w:rsidRPr="002571EA" w:rsidRDefault="00FD53B8" w:rsidP="00FD53B8">
      <w:pPr>
        <w:pStyle w:val="PL"/>
        <w:spacing w:line="0" w:lineRule="atLeast"/>
        <w:rPr>
          <w:snapToGrid w:val="0"/>
        </w:rPr>
      </w:pPr>
      <w:proofErr w:type="spellStart"/>
      <w:r w:rsidRPr="002571EA">
        <w:rPr>
          <w:snapToGrid w:val="0"/>
        </w:rPr>
        <w:t>maxNrOfErrors</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256</w:t>
      </w:r>
    </w:p>
    <w:p w14:paraId="49319CA2" w14:textId="77777777" w:rsidR="00FD53B8" w:rsidRPr="002571EA" w:rsidRDefault="00FD53B8" w:rsidP="00FD53B8">
      <w:pPr>
        <w:pStyle w:val="PL"/>
        <w:spacing w:line="0" w:lineRule="atLeast"/>
        <w:rPr>
          <w:snapToGrid w:val="0"/>
        </w:rPr>
      </w:pPr>
      <w:proofErr w:type="spellStart"/>
      <w:r w:rsidRPr="002571EA">
        <w:rPr>
          <w:snapToGrid w:val="0"/>
        </w:rPr>
        <w:t>maxServCell</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5</w:t>
      </w:r>
    </w:p>
    <w:p w14:paraId="0F52DD41" w14:textId="77777777" w:rsidR="00FD53B8" w:rsidRPr="002571EA" w:rsidRDefault="00FD53B8" w:rsidP="00FD53B8">
      <w:pPr>
        <w:pStyle w:val="PL"/>
        <w:spacing w:line="0" w:lineRule="atLeast"/>
        <w:rPr>
          <w:snapToGrid w:val="0"/>
        </w:rPr>
      </w:pPr>
      <w:proofErr w:type="spellStart"/>
      <w:r w:rsidRPr="002571EA">
        <w:rPr>
          <w:snapToGrid w:val="0"/>
        </w:rPr>
        <w:t>maxEARFCN</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 xml:space="preserve">INTEGER ::= </w:t>
      </w:r>
      <w:r w:rsidR="002D5248" w:rsidRPr="002571EA">
        <w:rPr>
          <w:snapToGrid w:val="0"/>
        </w:rPr>
        <w:t>262143</w:t>
      </w:r>
    </w:p>
    <w:p w14:paraId="78FEB763" w14:textId="77777777" w:rsidR="00FD53B8" w:rsidRPr="002571EA" w:rsidRDefault="00FD53B8" w:rsidP="00FD53B8">
      <w:pPr>
        <w:pStyle w:val="PL"/>
        <w:spacing w:line="0" w:lineRule="atLeast"/>
        <w:rPr>
          <w:snapToGrid w:val="0"/>
        </w:rPr>
      </w:pPr>
      <w:proofErr w:type="spellStart"/>
      <w:r w:rsidRPr="002571EA">
        <w:rPr>
          <w:snapToGrid w:val="0"/>
        </w:rPr>
        <w:t>max</w:t>
      </w:r>
      <w:r w:rsidR="004935F8" w:rsidRPr="002571EA">
        <w:rPr>
          <w:snapToGrid w:val="0"/>
        </w:rPr>
        <w:t>NoULRTOA</w:t>
      </w:r>
      <w:proofErr w:type="spellEnd"/>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t>INTEGER ::= 5</w:t>
      </w:r>
    </w:p>
    <w:p w14:paraId="5ECE5AAE" w14:textId="77777777" w:rsidR="00FD53B8" w:rsidRPr="002571EA" w:rsidRDefault="00FD53B8" w:rsidP="00FD53B8">
      <w:pPr>
        <w:pStyle w:val="PL"/>
        <w:spacing w:line="0" w:lineRule="atLeast"/>
        <w:rPr>
          <w:snapToGrid w:val="0"/>
        </w:rPr>
      </w:pPr>
      <w:proofErr w:type="spellStart"/>
      <w:r w:rsidRPr="002571EA">
        <w:rPr>
          <w:snapToGrid w:val="0"/>
        </w:rPr>
        <w:t>maxNoLMU</w:t>
      </w:r>
      <w:r w:rsidR="004935F8" w:rsidRPr="002571EA">
        <w:rPr>
          <w:snapToGrid w:val="0"/>
        </w:rPr>
        <w:t>RfBands</w:t>
      </w:r>
      <w:proofErr w:type="spellEnd"/>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r>
      <w:r w:rsidR="004935F8" w:rsidRPr="002571EA">
        <w:rPr>
          <w:snapToGrid w:val="0"/>
        </w:rPr>
        <w:tab/>
        <w:t>INTEGER ::= 256</w:t>
      </w:r>
    </w:p>
    <w:p w14:paraId="2D79C005" w14:textId="77777777" w:rsidR="00FD53B8" w:rsidRPr="002571EA" w:rsidRDefault="00FD53B8" w:rsidP="00FD53B8">
      <w:pPr>
        <w:pStyle w:val="PL"/>
        <w:spacing w:line="0" w:lineRule="atLeast"/>
        <w:rPr>
          <w:snapToGrid w:val="0"/>
        </w:rPr>
      </w:pPr>
      <w:proofErr w:type="spellStart"/>
      <w:r w:rsidRPr="002571EA">
        <w:rPr>
          <w:snapToGrid w:val="0"/>
        </w:rPr>
        <w:t>maxBWComb</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128</w:t>
      </w:r>
    </w:p>
    <w:p w14:paraId="32C84E7E" w14:textId="77777777" w:rsidR="00FD53B8" w:rsidRPr="002571EA" w:rsidRDefault="00FD53B8" w:rsidP="00FD53B8">
      <w:pPr>
        <w:pStyle w:val="PL"/>
        <w:spacing w:line="0" w:lineRule="atLeast"/>
        <w:rPr>
          <w:snapToGrid w:val="0"/>
        </w:rPr>
      </w:pPr>
      <w:proofErr w:type="spellStart"/>
      <w:r w:rsidRPr="002571EA">
        <w:rPr>
          <w:snapToGrid w:val="0"/>
        </w:rPr>
        <w:t>maxBWCombSet</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32</w:t>
      </w:r>
    </w:p>
    <w:p w14:paraId="497806F9" w14:textId="77777777" w:rsidR="00FD53B8" w:rsidRPr="002571EA" w:rsidRDefault="00FD53B8" w:rsidP="00FD53B8">
      <w:pPr>
        <w:pStyle w:val="PL"/>
        <w:spacing w:line="0" w:lineRule="atLeast"/>
        <w:rPr>
          <w:snapToGrid w:val="0"/>
        </w:rPr>
      </w:pPr>
      <w:proofErr w:type="spellStart"/>
      <w:r w:rsidRPr="002571EA">
        <w:rPr>
          <w:snapToGrid w:val="0"/>
        </w:rPr>
        <w:t>maxSimultaneousBands</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INTEGER ::= 4</w:t>
      </w:r>
    </w:p>
    <w:p w14:paraId="1CB05813" w14:textId="77777777" w:rsidR="00FD53B8" w:rsidRPr="002571EA" w:rsidRDefault="00FD53B8" w:rsidP="00FD53B8">
      <w:pPr>
        <w:pStyle w:val="PL"/>
        <w:tabs>
          <w:tab w:val="left" w:pos="11100"/>
        </w:tabs>
        <w:rPr>
          <w:snapToGrid w:val="0"/>
        </w:rPr>
      </w:pPr>
    </w:p>
    <w:p w14:paraId="342F8DAC" w14:textId="77777777" w:rsidR="00FD53B8" w:rsidRPr="002571EA" w:rsidRDefault="00FD53B8" w:rsidP="00FD53B8">
      <w:pPr>
        <w:pStyle w:val="PL"/>
        <w:spacing w:line="0" w:lineRule="atLeast"/>
      </w:pPr>
    </w:p>
    <w:p w14:paraId="1F5ABEE0" w14:textId="77777777" w:rsidR="00FD53B8" w:rsidRPr="002571EA" w:rsidRDefault="00FD53B8" w:rsidP="00FD53B8">
      <w:pPr>
        <w:pStyle w:val="PL"/>
        <w:spacing w:line="0" w:lineRule="atLeast"/>
        <w:rPr>
          <w:snapToGrid w:val="0"/>
        </w:rPr>
      </w:pPr>
      <w:r w:rsidRPr="002571EA">
        <w:rPr>
          <w:snapToGrid w:val="0"/>
        </w:rPr>
        <w:t>-- **************************************************************</w:t>
      </w:r>
    </w:p>
    <w:p w14:paraId="77596479" w14:textId="77777777" w:rsidR="00FD53B8" w:rsidRPr="002571EA" w:rsidRDefault="00FD53B8" w:rsidP="00FD53B8">
      <w:pPr>
        <w:pStyle w:val="PL"/>
        <w:spacing w:line="0" w:lineRule="atLeast"/>
        <w:rPr>
          <w:snapToGrid w:val="0"/>
        </w:rPr>
      </w:pPr>
      <w:r w:rsidRPr="002571EA">
        <w:rPr>
          <w:snapToGrid w:val="0"/>
        </w:rPr>
        <w:t>--</w:t>
      </w:r>
    </w:p>
    <w:p w14:paraId="3B7072A3" w14:textId="77777777" w:rsidR="00FD53B8" w:rsidRPr="002571EA" w:rsidRDefault="00FD53B8" w:rsidP="00FD53B8">
      <w:pPr>
        <w:pStyle w:val="PL"/>
        <w:spacing w:line="0" w:lineRule="atLeast"/>
        <w:rPr>
          <w:snapToGrid w:val="0"/>
        </w:rPr>
      </w:pPr>
      <w:r w:rsidRPr="002571EA">
        <w:rPr>
          <w:snapToGrid w:val="0"/>
        </w:rPr>
        <w:t>-- IEs</w:t>
      </w:r>
    </w:p>
    <w:p w14:paraId="63EABAA5" w14:textId="77777777" w:rsidR="00FD53B8" w:rsidRPr="009C2A23" w:rsidRDefault="00FD53B8" w:rsidP="00FD53B8">
      <w:pPr>
        <w:pStyle w:val="PL"/>
        <w:spacing w:line="0" w:lineRule="atLeast"/>
        <w:rPr>
          <w:snapToGrid w:val="0"/>
        </w:rPr>
      </w:pPr>
      <w:r w:rsidRPr="002571EA">
        <w:rPr>
          <w:snapToGrid w:val="0"/>
        </w:rPr>
        <w:t>--</w:t>
      </w:r>
    </w:p>
    <w:p w14:paraId="3F072734" w14:textId="77777777" w:rsidR="00FD53B8" w:rsidRPr="009C2A23" w:rsidRDefault="00FD53B8" w:rsidP="00FD53B8">
      <w:pPr>
        <w:pStyle w:val="PL"/>
        <w:spacing w:line="0" w:lineRule="atLeast"/>
        <w:rPr>
          <w:snapToGrid w:val="0"/>
        </w:rPr>
      </w:pPr>
      <w:r w:rsidRPr="009C2A23">
        <w:rPr>
          <w:snapToGrid w:val="0"/>
        </w:rPr>
        <w:t>-- **************************************************************</w:t>
      </w:r>
    </w:p>
    <w:p w14:paraId="1077D8E0" w14:textId="77777777" w:rsidR="00FD53B8" w:rsidRPr="009C2A23" w:rsidRDefault="00FD53B8" w:rsidP="00FD53B8">
      <w:pPr>
        <w:pStyle w:val="PL"/>
        <w:spacing w:line="0" w:lineRule="atLeast"/>
        <w:rPr>
          <w:snapToGrid w:val="0"/>
        </w:rPr>
      </w:pPr>
    </w:p>
    <w:p w14:paraId="60C7BAD3" w14:textId="77777777" w:rsidR="00FD53B8" w:rsidRPr="009C2A23" w:rsidRDefault="00FD53B8" w:rsidP="00FD53B8">
      <w:pPr>
        <w:pStyle w:val="PL"/>
        <w:spacing w:line="0" w:lineRule="atLeast"/>
        <w:rPr>
          <w:snapToGrid w:val="0"/>
        </w:rPr>
      </w:pPr>
      <w:r w:rsidRPr="009C2A23">
        <w:rPr>
          <w:snapToGrid w:val="0"/>
        </w:rPr>
        <w:t>id-ESMLC-</w:t>
      </w:r>
      <w:proofErr w:type="spellStart"/>
      <w:r w:rsidRPr="009C2A23">
        <w:rPr>
          <w:snapToGrid w:val="0"/>
        </w:rPr>
        <w:t>MeasurementID</w:t>
      </w:r>
      <w:proofErr w:type="spellEnd"/>
      <w:r w:rsidRPr="009C2A23">
        <w:rPr>
          <w:snapToGrid w:val="0"/>
        </w:rPr>
        <w:tab/>
      </w:r>
      <w:r w:rsidRPr="009C2A23">
        <w:rPr>
          <w:snapToGrid w:val="0"/>
        </w:rPr>
        <w:tab/>
      </w:r>
      <w:r w:rsidRPr="009C2A23">
        <w:rPr>
          <w:snapToGrid w:val="0"/>
        </w:rPr>
        <w:tab/>
      </w:r>
      <w:r w:rsidRPr="009C2A23">
        <w:rPr>
          <w:snapToGrid w:val="0"/>
        </w:rPr>
        <w:tab/>
      </w:r>
      <w:r w:rsidRPr="009C2A23">
        <w:rPr>
          <w:snapToGrid w:val="0"/>
        </w:rPr>
        <w:tab/>
      </w:r>
      <w:r w:rsidRPr="009C2A23">
        <w:rPr>
          <w:snapToGrid w:val="0"/>
        </w:rPr>
        <w:tab/>
      </w:r>
      <w:proofErr w:type="spellStart"/>
      <w:r w:rsidRPr="009C2A23">
        <w:rPr>
          <w:snapToGrid w:val="0"/>
        </w:rPr>
        <w:t>ProtocolIE</w:t>
      </w:r>
      <w:proofErr w:type="spellEnd"/>
      <w:r w:rsidRPr="009C2A23">
        <w:rPr>
          <w:snapToGrid w:val="0"/>
        </w:rPr>
        <w:t>-ID ::= 0</w:t>
      </w:r>
    </w:p>
    <w:p w14:paraId="69572C5B" w14:textId="77777777" w:rsidR="00FD53B8" w:rsidRPr="009C2A23" w:rsidRDefault="00FD53B8" w:rsidP="00FD53B8">
      <w:pPr>
        <w:pStyle w:val="PL"/>
        <w:spacing w:line="0" w:lineRule="atLeast"/>
        <w:rPr>
          <w:snapToGrid w:val="0"/>
        </w:rPr>
      </w:pPr>
      <w:r w:rsidRPr="009C2A23">
        <w:rPr>
          <w:snapToGrid w:val="0"/>
        </w:rPr>
        <w:t>id-UL-</w:t>
      </w:r>
      <w:proofErr w:type="spellStart"/>
      <w:r w:rsidRPr="009C2A23">
        <w:rPr>
          <w:snapToGrid w:val="0"/>
        </w:rPr>
        <w:t>RTOAMeasurementConfiguration</w:t>
      </w:r>
      <w:proofErr w:type="spellEnd"/>
      <w:r w:rsidRPr="009C2A23">
        <w:rPr>
          <w:snapToGrid w:val="0"/>
        </w:rPr>
        <w:tab/>
      </w:r>
      <w:r w:rsidRPr="009C2A23">
        <w:rPr>
          <w:snapToGrid w:val="0"/>
        </w:rPr>
        <w:tab/>
      </w:r>
      <w:r w:rsidRPr="009C2A23">
        <w:rPr>
          <w:snapToGrid w:val="0"/>
        </w:rPr>
        <w:tab/>
      </w:r>
      <w:proofErr w:type="spellStart"/>
      <w:r w:rsidRPr="009C2A23">
        <w:rPr>
          <w:snapToGrid w:val="0"/>
        </w:rPr>
        <w:t>ProtocolIE</w:t>
      </w:r>
      <w:proofErr w:type="spellEnd"/>
      <w:r w:rsidRPr="009C2A23">
        <w:rPr>
          <w:snapToGrid w:val="0"/>
        </w:rPr>
        <w:t>-ID ::= 1</w:t>
      </w:r>
    </w:p>
    <w:p w14:paraId="504D9AFD" w14:textId="77777777" w:rsidR="00FD53B8" w:rsidRPr="009C2A23" w:rsidRDefault="00FD53B8" w:rsidP="00FD53B8">
      <w:pPr>
        <w:pStyle w:val="PL"/>
        <w:spacing w:line="0" w:lineRule="atLeast"/>
        <w:rPr>
          <w:snapToGrid w:val="0"/>
        </w:rPr>
      </w:pPr>
      <w:r w:rsidRPr="009C2A23">
        <w:rPr>
          <w:snapToGrid w:val="0"/>
        </w:rPr>
        <w:t>id-</w:t>
      </w:r>
      <w:proofErr w:type="spellStart"/>
      <w:r w:rsidRPr="009C2A23">
        <w:rPr>
          <w:snapToGrid w:val="0"/>
        </w:rPr>
        <w:t>CriticalityDiagnostics</w:t>
      </w:r>
      <w:proofErr w:type="spellEnd"/>
      <w:r w:rsidRPr="009C2A23">
        <w:rPr>
          <w:snapToGrid w:val="0"/>
        </w:rPr>
        <w:tab/>
      </w:r>
      <w:r w:rsidRPr="009C2A23">
        <w:rPr>
          <w:snapToGrid w:val="0"/>
        </w:rPr>
        <w:tab/>
      </w:r>
      <w:r w:rsidRPr="009C2A23">
        <w:rPr>
          <w:snapToGrid w:val="0"/>
        </w:rPr>
        <w:tab/>
      </w:r>
      <w:r w:rsidRPr="009C2A23">
        <w:rPr>
          <w:snapToGrid w:val="0"/>
        </w:rPr>
        <w:tab/>
      </w:r>
      <w:r w:rsidRPr="009C2A23">
        <w:rPr>
          <w:snapToGrid w:val="0"/>
        </w:rPr>
        <w:tab/>
      </w:r>
      <w:proofErr w:type="spellStart"/>
      <w:r w:rsidRPr="009C2A23">
        <w:rPr>
          <w:snapToGrid w:val="0"/>
        </w:rPr>
        <w:t>ProtocolIE</w:t>
      </w:r>
      <w:proofErr w:type="spellEnd"/>
      <w:r w:rsidRPr="009C2A23">
        <w:rPr>
          <w:snapToGrid w:val="0"/>
        </w:rPr>
        <w:t>-ID ::= 2</w:t>
      </w:r>
    </w:p>
    <w:p w14:paraId="4C3FC662" w14:textId="77777777" w:rsidR="00FD53B8" w:rsidRPr="009C2A23" w:rsidRDefault="00FD53B8" w:rsidP="00FD53B8">
      <w:pPr>
        <w:pStyle w:val="PL"/>
        <w:spacing w:line="0" w:lineRule="atLeast"/>
        <w:rPr>
          <w:rFonts w:cs="Courier New"/>
          <w:snapToGrid w:val="0"/>
          <w:szCs w:val="16"/>
        </w:rPr>
      </w:pPr>
      <w:r w:rsidRPr="009C2A23">
        <w:rPr>
          <w:rFonts w:cs="Courier New"/>
          <w:snapToGrid w:val="0"/>
          <w:szCs w:val="16"/>
        </w:rPr>
        <w:t>id-UL-</w:t>
      </w:r>
      <w:proofErr w:type="spellStart"/>
      <w:r w:rsidRPr="009C2A23">
        <w:rPr>
          <w:rFonts w:cs="Courier New"/>
          <w:snapToGrid w:val="0"/>
          <w:szCs w:val="16"/>
        </w:rPr>
        <w:t>RTOAMeasurements</w:t>
      </w:r>
      <w:proofErr w:type="spellEnd"/>
      <w:r w:rsidRPr="009C2A23">
        <w:rPr>
          <w:rFonts w:cs="Courier New"/>
          <w:snapToGrid w:val="0"/>
          <w:szCs w:val="16"/>
        </w:rPr>
        <w:tab/>
      </w:r>
      <w:r w:rsidRPr="009C2A23">
        <w:rPr>
          <w:rFonts w:cs="Courier New"/>
          <w:snapToGrid w:val="0"/>
          <w:szCs w:val="16"/>
        </w:rPr>
        <w:tab/>
      </w:r>
      <w:r w:rsidRPr="009C2A23">
        <w:rPr>
          <w:rFonts w:cs="Courier New"/>
          <w:snapToGrid w:val="0"/>
          <w:szCs w:val="16"/>
        </w:rPr>
        <w:tab/>
      </w:r>
      <w:r w:rsidRPr="009C2A23">
        <w:rPr>
          <w:rFonts w:cs="Courier New"/>
          <w:snapToGrid w:val="0"/>
          <w:szCs w:val="16"/>
        </w:rPr>
        <w:tab/>
      </w:r>
      <w:r w:rsidRPr="009C2A23">
        <w:rPr>
          <w:rFonts w:cs="Courier New"/>
          <w:snapToGrid w:val="0"/>
          <w:szCs w:val="16"/>
        </w:rPr>
        <w:tab/>
      </w:r>
      <w:r w:rsidRPr="009C2A23">
        <w:rPr>
          <w:rFonts w:cs="Courier New"/>
          <w:snapToGrid w:val="0"/>
          <w:szCs w:val="16"/>
        </w:rPr>
        <w:tab/>
      </w:r>
      <w:proofErr w:type="spellStart"/>
      <w:r w:rsidRPr="009C2A23">
        <w:rPr>
          <w:snapToGrid w:val="0"/>
        </w:rPr>
        <w:t>ProtocolIE</w:t>
      </w:r>
      <w:proofErr w:type="spellEnd"/>
      <w:r w:rsidRPr="009C2A23">
        <w:rPr>
          <w:snapToGrid w:val="0"/>
        </w:rPr>
        <w:t>-ID ::= 3</w:t>
      </w:r>
    </w:p>
    <w:p w14:paraId="45AA7BB6" w14:textId="77777777" w:rsidR="00FD53B8" w:rsidRPr="00077D50" w:rsidRDefault="00FD53B8" w:rsidP="00FD53B8">
      <w:pPr>
        <w:pStyle w:val="PL"/>
        <w:spacing w:line="0" w:lineRule="atLeast"/>
        <w:rPr>
          <w:rFonts w:cs="Courier New"/>
          <w:snapToGrid w:val="0"/>
          <w:szCs w:val="16"/>
          <w:lang w:val="fr-FR"/>
        </w:rPr>
      </w:pPr>
      <w:r w:rsidRPr="00077D50">
        <w:rPr>
          <w:rFonts w:cs="Courier New"/>
          <w:snapToGrid w:val="0"/>
          <w:szCs w:val="16"/>
          <w:lang w:val="fr-FR"/>
        </w:rPr>
        <w:t>id-Cause</w:t>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snapToGrid w:val="0"/>
          <w:lang w:val="fr-FR"/>
        </w:rPr>
        <w:t>ProtocolIE-ID ::= 4</w:t>
      </w:r>
    </w:p>
    <w:p w14:paraId="3858D45A" w14:textId="77777777" w:rsidR="00FD53B8" w:rsidRPr="00077D50" w:rsidRDefault="00FD53B8" w:rsidP="00FD53B8">
      <w:pPr>
        <w:pStyle w:val="PL"/>
        <w:spacing w:line="0" w:lineRule="atLeast"/>
        <w:rPr>
          <w:snapToGrid w:val="0"/>
          <w:lang w:val="fr-FR"/>
        </w:rPr>
      </w:pPr>
      <w:r w:rsidRPr="00077D50">
        <w:rPr>
          <w:snapToGrid w:val="0"/>
          <w:lang w:val="fr-FR"/>
        </w:rPr>
        <w:t>id-LMU-ID</w:t>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r>
      <w:r w:rsidRPr="00077D50">
        <w:rPr>
          <w:snapToGrid w:val="0"/>
          <w:lang w:val="fr-FR"/>
        </w:rPr>
        <w:tab/>
        <w:t>ProtocolIE-ID ::= 5</w:t>
      </w:r>
    </w:p>
    <w:p w14:paraId="42D7555D" w14:textId="77777777" w:rsidR="00FD53B8" w:rsidRPr="00077D50" w:rsidRDefault="00FD53B8" w:rsidP="00FD53B8">
      <w:pPr>
        <w:pStyle w:val="PL"/>
        <w:spacing w:line="0" w:lineRule="atLeast"/>
        <w:rPr>
          <w:rFonts w:cs="Courier New"/>
          <w:snapToGrid w:val="0"/>
          <w:szCs w:val="16"/>
          <w:lang w:val="fr-FR"/>
        </w:rPr>
      </w:pPr>
      <w:r w:rsidRPr="00077D50">
        <w:rPr>
          <w:rFonts w:cs="Courier New"/>
          <w:snapToGrid w:val="0"/>
          <w:szCs w:val="16"/>
          <w:lang w:val="fr-FR"/>
        </w:rPr>
        <w:t>id-LMUInformation</w:t>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snapToGrid w:val="0"/>
          <w:lang w:val="fr-FR"/>
        </w:rPr>
        <w:t>ProtocolIE-ID ::= 6</w:t>
      </w:r>
    </w:p>
    <w:p w14:paraId="59F2B45D" w14:textId="77777777" w:rsidR="00FD53B8" w:rsidRPr="00077D50" w:rsidRDefault="00FD53B8" w:rsidP="00FD53B8">
      <w:pPr>
        <w:pStyle w:val="PL"/>
        <w:spacing w:line="0" w:lineRule="atLeast"/>
        <w:rPr>
          <w:snapToGrid w:val="0"/>
          <w:lang w:val="fr-FR"/>
        </w:rPr>
      </w:pPr>
      <w:r w:rsidRPr="00077D50">
        <w:rPr>
          <w:rFonts w:cs="Courier New"/>
          <w:snapToGrid w:val="0"/>
          <w:szCs w:val="16"/>
          <w:lang w:val="fr-FR"/>
        </w:rPr>
        <w:t>id-ESMLC-ID</w:t>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rFonts w:cs="Courier New"/>
          <w:snapToGrid w:val="0"/>
          <w:szCs w:val="16"/>
          <w:lang w:val="fr-FR"/>
        </w:rPr>
        <w:tab/>
      </w:r>
      <w:r w:rsidRPr="00077D50">
        <w:rPr>
          <w:snapToGrid w:val="0"/>
          <w:lang w:val="fr-FR"/>
        </w:rPr>
        <w:t>ProtocolIE-ID ::= 7</w:t>
      </w:r>
    </w:p>
    <w:p w14:paraId="4EFE3CFC" w14:textId="77777777" w:rsidR="00FD53B8" w:rsidRPr="00077D50" w:rsidRDefault="00FD53B8" w:rsidP="00FD53B8">
      <w:pPr>
        <w:pStyle w:val="PL"/>
        <w:spacing w:line="0" w:lineRule="atLeast"/>
        <w:outlineLvl w:val="0"/>
        <w:rPr>
          <w:snapToGrid w:val="0"/>
          <w:lang w:val="fr-FR"/>
        </w:rPr>
      </w:pPr>
    </w:p>
    <w:p w14:paraId="0A766A4A" w14:textId="77777777" w:rsidR="00FD53B8" w:rsidRPr="00077D50" w:rsidRDefault="00FD53B8" w:rsidP="00FD53B8">
      <w:pPr>
        <w:pStyle w:val="PL"/>
        <w:spacing w:line="0" w:lineRule="atLeast"/>
        <w:outlineLvl w:val="0"/>
        <w:rPr>
          <w:snapToGrid w:val="0"/>
          <w:lang w:val="fr-FR"/>
        </w:rPr>
      </w:pPr>
      <w:r w:rsidRPr="00077D50">
        <w:rPr>
          <w:snapToGrid w:val="0"/>
          <w:lang w:val="fr-FR"/>
        </w:rPr>
        <w:t>END</w:t>
      </w:r>
    </w:p>
    <w:p w14:paraId="7BD84B15" w14:textId="77777777" w:rsidR="00FD53B8" w:rsidRPr="00564676" w:rsidRDefault="00FD53B8" w:rsidP="00FD53B8">
      <w:pPr>
        <w:pStyle w:val="PL"/>
        <w:spacing w:line="0" w:lineRule="atLeast"/>
        <w:outlineLvl w:val="0"/>
        <w:rPr>
          <w:snapToGrid w:val="0"/>
          <w:lang w:val="fr-FR"/>
        </w:rPr>
      </w:pPr>
    </w:p>
    <w:p w14:paraId="33C5594B" w14:textId="77777777" w:rsidR="00FD53B8" w:rsidRPr="00564676" w:rsidRDefault="00FD53B8" w:rsidP="00FD53B8">
      <w:pPr>
        <w:pStyle w:val="Heading3"/>
        <w:spacing w:line="0" w:lineRule="atLeast"/>
        <w:rPr>
          <w:lang w:val="fr-FR"/>
        </w:rPr>
      </w:pPr>
      <w:bookmarkStart w:id="184" w:name="_Toc162430144"/>
      <w:r w:rsidRPr="00564676">
        <w:rPr>
          <w:lang w:val="fr-FR"/>
        </w:rPr>
        <w:t>9.3.8</w:t>
      </w:r>
      <w:r w:rsidRPr="00564676">
        <w:rPr>
          <w:lang w:val="fr-FR"/>
        </w:rPr>
        <w:tab/>
        <w:t xml:space="preserve">Container </w:t>
      </w:r>
      <w:proofErr w:type="spellStart"/>
      <w:r w:rsidRPr="00564676">
        <w:rPr>
          <w:lang w:val="fr-FR"/>
        </w:rPr>
        <w:t>definitions</w:t>
      </w:r>
      <w:bookmarkEnd w:id="184"/>
      <w:proofErr w:type="spellEnd"/>
    </w:p>
    <w:p w14:paraId="34FF650B" w14:textId="77777777" w:rsidR="00FD53B8" w:rsidRPr="00564676" w:rsidRDefault="00FD53B8" w:rsidP="00FD53B8">
      <w:pPr>
        <w:pStyle w:val="PL"/>
        <w:spacing w:line="0" w:lineRule="atLeast"/>
        <w:rPr>
          <w:snapToGrid w:val="0"/>
          <w:lang w:val="fr-FR"/>
        </w:rPr>
      </w:pPr>
      <w:r w:rsidRPr="00564676">
        <w:rPr>
          <w:snapToGrid w:val="0"/>
          <w:lang w:val="fr-FR"/>
        </w:rPr>
        <w:t>-- **************************************************************</w:t>
      </w:r>
    </w:p>
    <w:p w14:paraId="44D425D2" w14:textId="77777777" w:rsidR="00FD53B8" w:rsidRPr="00564676" w:rsidRDefault="00FD53B8" w:rsidP="00FD53B8">
      <w:pPr>
        <w:pStyle w:val="PL"/>
        <w:spacing w:line="0" w:lineRule="atLeast"/>
        <w:rPr>
          <w:snapToGrid w:val="0"/>
          <w:lang w:val="fr-FR"/>
        </w:rPr>
      </w:pPr>
      <w:r w:rsidRPr="00564676">
        <w:rPr>
          <w:snapToGrid w:val="0"/>
          <w:lang w:val="fr-FR"/>
        </w:rPr>
        <w:t>--</w:t>
      </w:r>
    </w:p>
    <w:p w14:paraId="19BBC66D" w14:textId="77777777" w:rsidR="00FD53B8" w:rsidRPr="00564676" w:rsidRDefault="00FD53B8" w:rsidP="00FD53B8">
      <w:pPr>
        <w:pStyle w:val="PL"/>
        <w:spacing w:line="0" w:lineRule="atLeast"/>
        <w:rPr>
          <w:snapToGrid w:val="0"/>
          <w:lang w:val="fr-FR"/>
        </w:rPr>
      </w:pPr>
      <w:r w:rsidRPr="00564676">
        <w:rPr>
          <w:snapToGrid w:val="0"/>
          <w:lang w:val="fr-FR"/>
        </w:rPr>
        <w:t xml:space="preserve">-- Container </w:t>
      </w:r>
      <w:proofErr w:type="spellStart"/>
      <w:r w:rsidRPr="00564676">
        <w:rPr>
          <w:snapToGrid w:val="0"/>
          <w:lang w:val="fr-FR"/>
        </w:rPr>
        <w:t>definitions</w:t>
      </w:r>
      <w:proofErr w:type="spellEnd"/>
    </w:p>
    <w:p w14:paraId="53B814F8" w14:textId="77777777" w:rsidR="00FD53B8" w:rsidRPr="00564676" w:rsidRDefault="00FD53B8" w:rsidP="00FD53B8">
      <w:pPr>
        <w:pStyle w:val="PL"/>
        <w:spacing w:line="0" w:lineRule="atLeast"/>
        <w:rPr>
          <w:snapToGrid w:val="0"/>
          <w:lang w:val="fr-FR"/>
        </w:rPr>
      </w:pPr>
      <w:r w:rsidRPr="00564676">
        <w:rPr>
          <w:snapToGrid w:val="0"/>
          <w:lang w:val="fr-FR"/>
        </w:rPr>
        <w:t>--</w:t>
      </w:r>
    </w:p>
    <w:p w14:paraId="580951F9" w14:textId="77777777" w:rsidR="00FD53B8" w:rsidRPr="00564676" w:rsidRDefault="00FD53B8" w:rsidP="00FD53B8">
      <w:pPr>
        <w:pStyle w:val="PL"/>
        <w:spacing w:line="0" w:lineRule="atLeast"/>
        <w:rPr>
          <w:snapToGrid w:val="0"/>
          <w:lang w:val="fr-FR"/>
        </w:rPr>
      </w:pPr>
      <w:r w:rsidRPr="00564676">
        <w:rPr>
          <w:snapToGrid w:val="0"/>
          <w:lang w:val="fr-FR"/>
        </w:rPr>
        <w:t>-- **************************************************************</w:t>
      </w:r>
    </w:p>
    <w:p w14:paraId="789A9C2A" w14:textId="77777777" w:rsidR="00FD53B8" w:rsidRPr="00564676" w:rsidRDefault="00FD53B8" w:rsidP="00FD53B8">
      <w:pPr>
        <w:pStyle w:val="PL"/>
        <w:spacing w:line="0" w:lineRule="atLeast"/>
        <w:rPr>
          <w:snapToGrid w:val="0"/>
          <w:lang w:val="fr-FR"/>
        </w:rPr>
      </w:pPr>
    </w:p>
    <w:p w14:paraId="5E65E7E0" w14:textId="77777777" w:rsidR="00FD53B8" w:rsidRPr="00564676" w:rsidRDefault="00FD53B8" w:rsidP="00FD53B8">
      <w:pPr>
        <w:pStyle w:val="PL"/>
        <w:spacing w:line="0" w:lineRule="atLeast"/>
        <w:outlineLvl w:val="0"/>
        <w:rPr>
          <w:snapToGrid w:val="0"/>
          <w:lang w:val="fr-FR"/>
        </w:rPr>
      </w:pPr>
      <w:r w:rsidRPr="00564676">
        <w:rPr>
          <w:snapToGrid w:val="0"/>
          <w:lang w:val="fr-FR"/>
        </w:rPr>
        <w:t>SLMAP-Containers {</w:t>
      </w:r>
    </w:p>
    <w:p w14:paraId="067D5684" w14:textId="77777777" w:rsidR="00FD53B8" w:rsidRPr="00564676" w:rsidRDefault="00FD53B8" w:rsidP="00FD53B8">
      <w:pPr>
        <w:pStyle w:val="PL"/>
        <w:spacing w:line="0" w:lineRule="atLeast"/>
        <w:rPr>
          <w:snapToGrid w:val="0"/>
          <w:lang w:val="fr-FR"/>
        </w:rPr>
      </w:pPr>
      <w:proofErr w:type="spellStart"/>
      <w:r w:rsidRPr="00564676">
        <w:rPr>
          <w:snapToGrid w:val="0"/>
          <w:lang w:val="fr-FR"/>
        </w:rPr>
        <w:t>itu</w:t>
      </w:r>
      <w:proofErr w:type="spellEnd"/>
      <w:r w:rsidRPr="00564676">
        <w:rPr>
          <w:snapToGrid w:val="0"/>
          <w:lang w:val="fr-FR"/>
        </w:rPr>
        <w:t xml:space="preserve">-t (0) </w:t>
      </w:r>
      <w:proofErr w:type="spellStart"/>
      <w:r w:rsidRPr="00564676">
        <w:rPr>
          <w:snapToGrid w:val="0"/>
          <w:lang w:val="fr-FR"/>
        </w:rPr>
        <w:t>identified-organization</w:t>
      </w:r>
      <w:proofErr w:type="spellEnd"/>
      <w:r w:rsidRPr="00564676">
        <w:rPr>
          <w:snapToGrid w:val="0"/>
          <w:lang w:val="fr-FR"/>
        </w:rPr>
        <w:t xml:space="preserve"> (4) </w:t>
      </w:r>
      <w:proofErr w:type="spellStart"/>
      <w:r w:rsidRPr="00564676">
        <w:rPr>
          <w:snapToGrid w:val="0"/>
          <w:lang w:val="fr-FR"/>
        </w:rPr>
        <w:t>etsi</w:t>
      </w:r>
      <w:proofErr w:type="spellEnd"/>
      <w:r w:rsidRPr="00564676">
        <w:rPr>
          <w:snapToGrid w:val="0"/>
          <w:lang w:val="fr-FR"/>
        </w:rPr>
        <w:t xml:space="preserve"> (0) </w:t>
      </w:r>
      <w:proofErr w:type="spellStart"/>
      <w:r w:rsidRPr="00564676">
        <w:rPr>
          <w:snapToGrid w:val="0"/>
          <w:lang w:val="fr-FR"/>
        </w:rPr>
        <w:t>mobileDomain</w:t>
      </w:r>
      <w:proofErr w:type="spellEnd"/>
      <w:r w:rsidRPr="00564676">
        <w:rPr>
          <w:snapToGrid w:val="0"/>
          <w:lang w:val="fr-FR"/>
        </w:rPr>
        <w:t xml:space="preserve"> (0) </w:t>
      </w:r>
    </w:p>
    <w:p w14:paraId="116CCD23" w14:textId="77777777" w:rsidR="00FD53B8" w:rsidRPr="002571EA" w:rsidRDefault="00FD53B8" w:rsidP="00FD53B8">
      <w:pPr>
        <w:pStyle w:val="PL"/>
        <w:spacing w:line="0" w:lineRule="atLeast"/>
        <w:rPr>
          <w:snapToGrid w:val="0"/>
        </w:rPr>
      </w:pPr>
      <w:r w:rsidRPr="002571EA">
        <w:rPr>
          <w:snapToGrid w:val="0"/>
        </w:rPr>
        <w:t xml:space="preserve">eps-Access (21) modules (3) </w:t>
      </w:r>
      <w:proofErr w:type="spellStart"/>
      <w:r w:rsidRPr="002571EA">
        <w:rPr>
          <w:snapToGrid w:val="0"/>
        </w:rPr>
        <w:t>slmap</w:t>
      </w:r>
      <w:proofErr w:type="spellEnd"/>
      <w:r w:rsidRPr="002571EA">
        <w:rPr>
          <w:snapToGrid w:val="0"/>
        </w:rPr>
        <w:t xml:space="preserve"> (50) ve</w:t>
      </w:r>
      <w:r w:rsidR="004935F8" w:rsidRPr="002571EA">
        <w:rPr>
          <w:snapToGrid w:val="0"/>
        </w:rPr>
        <w:t xml:space="preserve">rsion1 (1) </w:t>
      </w:r>
      <w:proofErr w:type="spellStart"/>
      <w:r w:rsidR="004935F8" w:rsidRPr="002571EA">
        <w:rPr>
          <w:snapToGrid w:val="0"/>
        </w:rPr>
        <w:t>slmap</w:t>
      </w:r>
      <w:proofErr w:type="spellEnd"/>
      <w:r w:rsidR="004935F8" w:rsidRPr="002571EA">
        <w:rPr>
          <w:snapToGrid w:val="0"/>
        </w:rPr>
        <w:t>-Containers (5)</w:t>
      </w:r>
      <w:r w:rsidRPr="002571EA">
        <w:rPr>
          <w:snapToGrid w:val="0"/>
        </w:rPr>
        <w:t xml:space="preserve"> }</w:t>
      </w:r>
    </w:p>
    <w:p w14:paraId="1606809F" w14:textId="77777777" w:rsidR="00FD53B8" w:rsidRPr="002571EA" w:rsidRDefault="00FD53B8" w:rsidP="00FD53B8">
      <w:pPr>
        <w:pStyle w:val="PL"/>
        <w:spacing w:line="0" w:lineRule="atLeast"/>
        <w:rPr>
          <w:snapToGrid w:val="0"/>
        </w:rPr>
      </w:pPr>
    </w:p>
    <w:p w14:paraId="1281237D" w14:textId="77777777" w:rsidR="00FD53B8" w:rsidRPr="002571EA" w:rsidRDefault="00FD53B8" w:rsidP="00FD53B8">
      <w:pPr>
        <w:pStyle w:val="PL"/>
        <w:spacing w:line="0" w:lineRule="atLeast"/>
        <w:outlineLvl w:val="0"/>
        <w:rPr>
          <w:snapToGrid w:val="0"/>
        </w:rPr>
      </w:pPr>
      <w:r w:rsidRPr="002571EA">
        <w:rPr>
          <w:snapToGrid w:val="0"/>
        </w:rPr>
        <w:t xml:space="preserve">DEFINITIONS AUTOMATIC TAGS ::= </w:t>
      </w:r>
    </w:p>
    <w:p w14:paraId="7F3B3013" w14:textId="77777777" w:rsidR="00FD53B8" w:rsidRPr="002571EA" w:rsidRDefault="00FD53B8" w:rsidP="00FD53B8">
      <w:pPr>
        <w:pStyle w:val="PL"/>
        <w:spacing w:line="0" w:lineRule="atLeast"/>
        <w:rPr>
          <w:snapToGrid w:val="0"/>
        </w:rPr>
      </w:pPr>
    </w:p>
    <w:p w14:paraId="1CB0358D" w14:textId="77777777" w:rsidR="00FD53B8" w:rsidRPr="002571EA" w:rsidRDefault="00FD53B8" w:rsidP="00FD53B8">
      <w:pPr>
        <w:pStyle w:val="PL"/>
        <w:spacing w:line="0" w:lineRule="atLeast"/>
        <w:outlineLvl w:val="0"/>
        <w:rPr>
          <w:snapToGrid w:val="0"/>
        </w:rPr>
      </w:pPr>
      <w:r w:rsidRPr="002571EA">
        <w:rPr>
          <w:snapToGrid w:val="0"/>
        </w:rPr>
        <w:t>BEGIN</w:t>
      </w:r>
    </w:p>
    <w:p w14:paraId="2F032463" w14:textId="77777777" w:rsidR="00FD53B8" w:rsidRPr="002571EA" w:rsidRDefault="00FD53B8" w:rsidP="00FD53B8">
      <w:pPr>
        <w:pStyle w:val="PL"/>
        <w:spacing w:line="0" w:lineRule="atLeast"/>
        <w:rPr>
          <w:snapToGrid w:val="0"/>
        </w:rPr>
      </w:pPr>
    </w:p>
    <w:p w14:paraId="2697AC5A" w14:textId="77777777" w:rsidR="00FD53B8" w:rsidRPr="002571EA" w:rsidRDefault="00FD53B8" w:rsidP="00FD53B8">
      <w:pPr>
        <w:pStyle w:val="PL"/>
        <w:spacing w:line="0" w:lineRule="atLeast"/>
        <w:rPr>
          <w:snapToGrid w:val="0"/>
        </w:rPr>
      </w:pPr>
      <w:r w:rsidRPr="002571EA">
        <w:rPr>
          <w:snapToGrid w:val="0"/>
        </w:rPr>
        <w:t>-- **************************************************************</w:t>
      </w:r>
    </w:p>
    <w:p w14:paraId="23BBCFFD" w14:textId="77777777" w:rsidR="00FD53B8" w:rsidRPr="002571EA" w:rsidRDefault="00FD53B8" w:rsidP="00FD53B8">
      <w:pPr>
        <w:pStyle w:val="PL"/>
        <w:spacing w:line="0" w:lineRule="atLeast"/>
        <w:rPr>
          <w:snapToGrid w:val="0"/>
        </w:rPr>
      </w:pPr>
      <w:r w:rsidRPr="002571EA">
        <w:rPr>
          <w:snapToGrid w:val="0"/>
        </w:rPr>
        <w:t>--</w:t>
      </w:r>
    </w:p>
    <w:p w14:paraId="7726E7D6" w14:textId="77777777" w:rsidR="00FD53B8" w:rsidRPr="002571EA" w:rsidRDefault="00FD53B8" w:rsidP="00FD53B8">
      <w:pPr>
        <w:pStyle w:val="PL"/>
        <w:spacing w:line="0" w:lineRule="atLeast"/>
        <w:rPr>
          <w:snapToGrid w:val="0"/>
        </w:rPr>
      </w:pPr>
      <w:r w:rsidRPr="002571EA">
        <w:rPr>
          <w:snapToGrid w:val="0"/>
        </w:rPr>
        <w:t>-- IE parameter types from other modules.</w:t>
      </w:r>
    </w:p>
    <w:p w14:paraId="2A98EF29" w14:textId="77777777" w:rsidR="00FD53B8" w:rsidRPr="002571EA" w:rsidRDefault="00FD53B8" w:rsidP="00FD53B8">
      <w:pPr>
        <w:pStyle w:val="PL"/>
        <w:spacing w:line="0" w:lineRule="atLeast"/>
        <w:rPr>
          <w:snapToGrid w:val="0"/>
        </w:rPr>
      </w:pPr>
      <w:r w:rsidRPr="002571EA">
        <w:rPr>
          <w:snapToGrid w:val="0"/>
        </w:rPr>
        <w:t>--</w:t>
      </w:r>
    </w:p>
    <w:p w14:paraId="481BB975" w14:textId="77777777" w:rsidR="00FD53B8" w:rsidRPr="002571EA" w:rsidRDefault="00FD53B8" w:rsidP="00FD53B8">
      <w:pPr>
        <w:pStyle w:val="PL"/>
        <w:spacing w:line="0" w:lineRule="atLeast"/>
        <w:rPr>
          <w:snapToGrid w:val="0"/>
        </w:rPr>
      </w:pPr>
      <w:r w:rsidRPr="002571EA">
        <w:rPr>
          <w:snapToGrid w:val="0"/>
        </w:rPr>
        <w:t>-- **************************************************************</w:t>
      </w:r>
    </w:p>
    <w:p w14:paraId="6AA694DE" w14:textId="77777777" w:rsidR="00FD53B8" w:rsidRPr="002571EA" w:rsidRDefault="00FD53B8" w:rsidP="00FD53B8">
      <w:pPr>
        <w:pStyle w:val="PL"/>
        <w:spacing w:line="0" w:lineRule="atLeast"/>
        <w:rPr>
          <w:snapToGrid w:val="0"/>
        </w:rPr>
      </w:pPr>
    </w:p>
    <w:p w14:paraId="13AA00E9" w14:textId="77777777" w:rsidR="00FD53B8" w:rsidRPr="002571EA" w:rsidRDefault="00FD53B8" w:rsidP="00FD53B8">
      <w:pPr>
        <w:pStyle w:val="PL"/>
        <w:spacing w:line="0" w:lineRule="atLeast"/>
        <w:outlineLvl w:val="0"/>
        <w:rPr>
          <w:snapToGrid w:val="0"/>
        </w:rPr>
      </w:pPr>
      <w:r w:rsidRPr="002571EA">
        <w:rPr>
          <w:snapToGrid w:val="0"/>
        </w:rPr>
        <w:t>IMPORTS</w:t>
      </w:r>
    </w:p>
    <w:p w14:paraId="7BF1B293"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maxPrivateIEs</w:t>
      </w:r>
      <w:proofErr w:type="spellEnd"/>
      <w:r w:rsidRPr="002571EA">
        <w:rPr>
          <w:snapToGrid w:val="0"/>
        </w:rPr>
        <w:t>,</w:t>
      </w:r>
    </w:p>
    <w:p w14:paraId="025C99A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maxProtocolExtensions</w:t>
      </w:r>
      <w:proofErr w:type="spellEnd"/>
      <w:r w:rsidRPr="002571EA">
        <w:rPr>
          <w:snapToGrid w:val="0"/>
        </w:rPr>
        <w:t>,</w:t>
      </w:r>
    </w:p>
    <w:p w14:paraId="357E8271"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maxProtocolIEs</w:t>
      </w:r>
      <w:proofErr w:type="spellEnd"/>
      <w:r w:rsidRPr="002571EA">
        <w:rPr>
          <w:snapToGrid w:val="0"/>
        </w:rPr>
        <w:t>,</w:t>
      </w:r>
    </w:p>
    <w:p w14:paraId="515EF16F" w14:textId="77777777" w:rsidR="00FD53B8" w:rsidRPr="002571EA" w:rsidRDefault="00FD53B8" w:rsidP="00FD53B8">
      <w:pPr>
        <w:pStyle w:val="PL"/>
        <w:spacing w:line="0" w:lineRule="atLeast"/>
        <w:rPr>
          <w:snapToGrid w:val="0"/>
        </w:rPr>
      </w:pPr>
      <w:r w:rsidRPr="002571EA">
        <w:rPr>
          <w:snapToGrid w:val="0"/>
        </w:rPr>
        <w:tab/>
        <w:t>Criticality,</w:t>
      </w:r>
    </w:p>
    <w:p w14:paraId="42610BA3" w14:textId="77777777" w:rsidR="00FD53B8" w:rsidRPr="002571EA" w:rsidRDefault="00FD53B8" w:rsidP="00FD53B8">
      <w:pPr>
        <w:pStyle w:val="PL"/>
        <w:spacing w:line="0" w:lineRule="atLeast"/>
        <w:rPr>
          <w:snapToGrid w:val="0"/>
        </w:rPr>
      </w:pPr>
      <w:r w:rsidRPr="002571EA">
        <w:rPr>
          <w:snapToGrid w:val="0"/>
        </w:rPr>
        <w:tab/>
        <w:t>Presence,</w:t>
      </w:r>
    </w:p>
    <w:p w14:paraId="20083DAA"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PrivateIE</w:t>
      </w:r>
      <w:proofErr w:type="spellEnd"/>
      <w:r w:rsidRPr="002571EA">
        <w:rPr>
          <w:snapToGrid w:val="0"/>
        </w:rPr>
        <w:t>-ID,</w:t>
      </w:r>
    </w:p>
    <w:p w14:paraId="7732673D" w14:textId="77777777" w:rsidR="00FD53B8" w:rsidRPr="002571EA" w:rsidRDefault="004935F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-ID</w:t>
      </w:r>
    </w:p>
    <w:p w14:paraId="63AF901C" w14:textId="77777777" w:rsidR="00FD53B8" w:rsidRPr="002571EA" w:rsidRDefault="00FD53B8" w:rsidP="00FD53B8">
      <w:pPr>
        <w:pStyle w:val="PL"/>
        <w:spacing w:line="0" w:lineRule="atLeast"/>
        <w:rPr>
          <w:snapToGrid w:val="0"/>
        </w:rPr>
      </w:pPr>
      <w:r w:rsidRPr="002571EA">
        <w:rPr>
          <w:snapToGrid w:val="0"/>
        </w:rPr>
        <w:t>FROM SLMAP-</w:t>
      </w:r>
      <w:proofErr w:type="spellStart"/>
      <w:r w:rsidRPr="002571EA">
        <w:rPr>
          <w:snapToGrid w:val="0"/>
        </w:rPr>
        <w:t>CommonDataTypes</w:t>
      </w:r>
      <w:proofErr w:type="spellEnd"/>
      <w:r w:rsidRPr="002571EA">
        <w:rPr>
          <w:snapToGrid w:val="0"/>
        </w:rPr>
        <w:t>;</w:t>
      </w:r>
    </w:p>
    <w:p w14:paraId="6138733D" w14:textId="77777777" w:rsidR="00FD53B8" w:rsidRPr="002571EA" w:rsidRDefault="00FD53B8" w:rsidP="00FD53B8">
      <w:pPr>
        <w:pStyle w:val="PL"/>
        <w:spacing w:line="0" w:lineRule="atLeast"/>
        <w:rPr>
          <w:snapToGrid w:val="0"/>
        </w:rPr>
      </w:pPr>
    </w:p>
    <w:p w14:paraId="4DA9C8AC" w14:textId="77777777" w:rsidR="00FD53B8" w:rsidRPr="002571EA" w:rsidRDefault="00FD53B8" w:rsidP="00FD53B8">
      <w:pPr>
        <w:pStyle w:val="PL"/>
        <w:spacing w:line="0" w:lineRule="atLeast"/>
        <w:rPr>
          <w:snapToGrid w:val="0"/>
        </w:rPr>
      </w:pPr>
      <w:r w:rsidRPr="002571EA">
        <w:rPr>
          <w:snapToGrid w:val="0"/>
        </w:rPr>
        <w:lastRenderedPageBreak/>
        <w:t>-- **************************************************************</w:t>
      </w:r>
    </w:p>
    <w:p w14:paraId="05843C57" w14:textId="77777777" w:rsidR="00FD53B8" w:rsidRPr="002571EA" w:rsidRDefault="00FD53B8" w:rsidP="00FD53B8">
      <w:pPr>
        <w:pStyle w:val="PL"/>
        <w:spacing w:line="0" w:lineRule="atLeast"/>
        <w:rPr>
          <w:snapToGrid w:val="0"/>
        </w:rPr>
      </w:pPr>
      <w:r w:rsidRPr="002571EA">
        <w:rPr>
          <w:snapToGrid w:val="0"/>
        </w:rPr>
        <w:t>--</w:t>
      </w:r>
    </w:p>
    <w:p w14:paraId="3D0B7E84" w14:textId="77777777" w:rsidR="00FD53B8" w:rsidRPr="002571EA" w:rsidRDefault="00FD53B8" w:rsidP="00FD53B8">
      <w:pPr>
        <w:pStyle w:val="PL"/>
        <w:spacing w:line="0" w:lineRule="atLeast"/>
        <w:rPr>
          <w:snapToGrid w:val="0"/>
        </w:rPr>
      </w:pPr>
      <w:r w:rsidRPr="002571EA">
        <w:rPr>
          <w:snapToGrid w:val="0"/>
        </w:rPr>
        <w:t>-- Class Definition for Protocol IEs</w:t>
      </w:r>
    </w:p>
    <w:p w14:paraId="7D016E88" w14:textId="77777777" w:rsidR="00FD53B8" w:rsidRPr="002571EA" w:rsidRDefault="00FD53B8" w:rsidP="00FD53B8">
      <w:pPr>
        <w:pStyle w:val="PL"/>
        <w:spacing w:line="0" w:lineRule="atLeast"/>
        <w:rPr>
          <w:snapToGrid w:val="0"/>
        </w:rPr>
      </w:pPr>
      <w:r w:rsidRPr="002571EA">
        <w:rPr>
          <w:snapToGrid w:val="0"/>
        </w:rPr>
        <w:t>--</w:t>
      </w:r>
    </w:p>
    <w:p w14:paraId="3AFA5CC7" w14:textId="77777777" w:rsidR="00FD53B8" w:rsidRPr="002571EA" w:rsidRDefault="00FD53B8" w:rsidP="00FD53B8">
      <w:pPr>
        <w:pStyle w:val="PL"/>
        <w:spacing w:line="0" w:lineRule="atLeast"/>
        <w:rPr>
          <w:snapToGrid w:val="0"/>
        </w:rPr>
      </w:pPr>
      <w:r w:rsidRPr="002571EA">
        <w:rPr>
          <w:snapToGrid w:val="0"/>
        </w:rPr>
        <w:t>-- **************************************************************</w:t>
      </w:r>
    </w:p>
    <w:p w14:paraId="31C6246C" w14:textId="77777777" w:rsidR="00FD53B8" w:rsidRPr="002571EA" w:rsidRDefault="00FD53B8" w:rsidP="00FD53B8">
      <w:pPr>
        <w:pStyle w:val="PL"/>
        <w:spacing w:line="0" w:lineRule="atLeast"/>
        <w:rPr>
          <w:snapToGrid w:val="0"/>
        </w:rPr>
      </w:pPr>
    </w:p>
    <w:p w14:paraId="19700CD1" w14:textId="77777777" w:rsidR="00FD53B8" w:rsidRPr="002571EA" w:rsidRDefault="00FD53B8" w:rsidP="00FD53B8">
      <w:pPr>
        <w:pStyle w:val="PL"/>
        <w:spacing w:line="0" w:lineRule="atLeast"/>
        <w:outlineLvl w:val="0"/>
        <w:rPr>
          <w:snapToGrid w:val="0"/>
        </w:rPr>
      </w:pPr>
      <w:r w:rsidRPr="002571EA">
        <w:rPr>
          <w:snapToGrid w:val="0"/>
        </w:rPr>
        <w:t>SLMAP-PROTOCOL-IES ::= CLASS {</w:t>
      </w:r>
    </w:p>
    <w:p w14:paraId="7AA86FA2" w14:textId="77777777" w:rsidR="00FD53B8" w:rsidRPr="002571EA" w:rsidRDefault="00947246" w:rsidP="00FD53B8">
      <w:pPr>
        <w:pStyle w:val="PL"/>
        <w:spacing w:line="0" w:lineRule="atLeast"/>
        <w:rPr>
          <w:snapToGrid w:val="0"/>
        </w:rPr>
      </w:pPr>
      <w:r w:rsidRPr="002571EA">
        <w:rPr>
          <w:snapToGrid w:val="0"/>
        </w:rPr>
        <w:tab/>
        <w:t>&amp;id</w:t>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ProtocolIE</w:t>
      </w:r>
      <w:proofErr w:type="spellEnd"/>
      <w:r w:rsidRPr="002571EA">
        <w:rPr>
          <w:snapToGrid w:val="0"/>
        </w:rPr>
        <w:t>-ID</w:t>
      </w:r>
      <w:r w:rsidR="00FD53B8" w:rsidRPr="002571EA">
        <w:rPr>
          <w:snapToGrid w:val="0"/>
        </w:rPr>
        <w:tab/>
      </w:r>
      <w:r w:rsidR="00FD53B8" w:rsidRPr="002571EA">
        <w:rPr>
          <w:snapToGrid w:val="0"/>
        </w:rPr>
        <w:tab/>
      </w:r>
      <w:r w:rsidR="00FD53B8" w:rsidRPr="002571EA">
        <w:rPr>
          <w:snapToGrid w:val="0"/>
        </w:rPr>
        <w:tab/>
        <w:t>UNIQUE,</w:t>
      </w:r>
    </w:p>
    <w:p w14:paraId="2ACFA585" w14:textId="77777777" w:rsidR="00FD53B8" w:rsidRPr="002571EA" w:rsidRDefault="00FD53B8" w:rsidP="00FD53B8">
      <w:pPr>
        <w:pStyle w:val="PL"/>
        <w:spacing w:line="0" w:lineRule="atLeast"/>
        <w:rPr>
          <w:snapToGrid w:val="0"/>
        </w:rPr>
      </w:pPr>
      <w:r w:rsidRPr="002571EA">
        <w:rPr>
          <w:snapToGrid w:val="0"/>
        </w:rPr>
        <w:tab/>
        <w:t>&amp;criticality</w:t>
      </w:r>
      <w:r w:rsidRPr="002571EA">
        <w:rPr>
          <w:snapToGrid w:val="0"/>
        </w:rPr>
        <w:tab/>
      </w:r>
      <w:proofErr w:type="spellStart"/>
      <w:r w:rsidRPr="002571EA">
        <w:rPr>
          <w:snapToGrid w:val="0"/>
        </w:rPr>
        <w:t>Criticality</w:t>
      </w:r>
      <w:proofErr w:type="spellEnd"/>
      <w:r w:rsidRPr="002571EA">
        <w:rPr>
          <w:snapToGrid w:val="0"/>
        </w:rPr>
        <w:t>,</w:t>
      </w:r>
    </w:p>
    <w:p w14:paraId="7B0DA8F8" w14:textId="77777777" w:rsidR="00FD53B8" w:rsidRPr="002571EA" w:rsidRDefault="00FD53B8" w:rsidP="00FD53B8">
      <w:pPr>
        <w:pStyle w:val="PL"/>
        <w:spacing w:line="0" w:lineRule="atLeast"/>
        <w:rPr>
          <w:snapToGrid w:val="0"/>
        </w:rPr>
      </w:pPr>
      <w:r w:rsidRPr="002571EA">
        <w:rPr>
          <w:snapToGrid w:val="0"/>
        </w:rPr>
        <w:tab/>
        <w:t>&amp;Value,</w:t>
      </w:r>
    </w:p>
    <w:p w14:paraId="56182123" w14:textId="77777777" w:rsidR="00FD53B8" w:rsidRPr="002571EA" w:rsidRDefault="00FD53B8" w:rsidP="00FD53B8">
      <w:pPr>
        <w:pStyle w:val="PL"/>
        <w:spacing w:line="0" w:lineRule="atLeast"/>
        <w:rPr>
          <w:snapToGrid w:val="0"/>
        </w:rPr>
      </w:pPr>
      <w:r w:rsidRPr="002571EA">
        <w:rPr>
          <w:snapToGrid w:val="0"/>
        </w:rPr>
        <w:tab/>
        <w:t>&amp;presence</w:t>
      </w:r>
      <w:r w:rsidRPr="002571EA">
        <w:rPr>
          <w:snapToGrid w:val="0"/>
        </w:rPr>
        <w:tab/>
      </w:r>
      <w:r w:rsidRPr="002571EA">
        <w:rPr>
          <w:snapToGrid w:val="0"/>
        </w:rPr>
        <w:tab/>
      </w:r>
      <w:proofErr w:type="spellStart"/>
      <w:r w:rsidRPr="002571EA">
        <w:rPr>
          <w:snapToGrid w:val="0"/>
        </w:rPr>
        <w:t>Presence</w:t>
      </w:r>
      <w:proofErr w:type="spellEnd"/>
    </w:p>
    <w:p w14:paraId="76BC1D0B" w14:textId="77777777" w:rsidR="00FD53B8" w:rsidRPr="002571EA" w:rsidRDefault="00FD53B8" w:rsidP="00FD53B8">
      <w:pPr>
        <w:pStyle w:val="PL"/>
        <w:spacing w:line="0" w:lineRule="atLeast"/>
        <w:rPr>
          <w:snapToGrid w:val="0"/>
        </w:rPr>
      </w:pPr>
      <w:r w:rsidRPr="002571EA">
        <w:rPr>
          <w:snapToGrid w:val="0"/>
        </w:rPr>
        <w:t>}</w:t>
      </w:r>
    </w:p>
    <w:p w14:paraId="29B32D54" w14:textId="77777777" w:rsidR="00FD53B8" w:rsidRPr="002571EA" w:rsidRDefault="00FD53B8" w:rsidP="00FD53B8">
      <w:pPr>
        <w:pStyle w:val="PL"/>
        <w:spacing w:line="0" w:lineRule="atLeast"/>
        <w:outlineLvl w:val="0"/>
        <w:rPr>
          <w:snapToGrid w:val="0"/>
        </w:rPr>
      </w:pPr>
      <w:r w:rsidRPr="002571EA">
        <w:rPr>
          <w:snapToGrid w:val="0"/>
        </w:rPr>
        <w:t>WITH SYNTAX {</w:t>
      </w:r>
    </w:p>
    <w:p w14:paraId="59DEAC95"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t>&amp;id</w:t>
      </w:r>
    </w:p>
    <w:p w14:paraId="4E8FAB64"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t>&amp;criticality</w:t>
      </w:r>
    </w:p>
    <w:p w14:paraId="78AEFE4E" w14:textId="77777777" w:rsidR="00FD53B8" w:rsidRPr="002571EA" w:rsidRDefault="00FD53B8" w:rsidP="00FD53B8">
      <w:pPr>
        <w:pStyle w:val="PL"/>
        <w:spacing w:line="0" w:lineRule="atLeast"/>
        <w:rPr>
          <w:snapToGrid w:val="0"/>
        </w:rPr>
      </w:pPr>
      <w:r w:rsidRPr="002571EA">
        <w:rPr>
          <w:snapToGrid w:val="0"/>
        </w:rPr>
        <w:tab/>
        <w:t>TYPE</w:t>
      </w:r>
      <w:r w:rsidRPr="002571EA">
        <w:rPr>
          <w:snapToGrid w:val="0"/>
        </w:rPr>
        <w:tab/>
      </w:r>
      <w:r w:rsidRPr="002571EA">
        <w:rPr>
          <w:snapToGrid w:val="0"/>
        </w:rPr>
        <w:tab/>
      </w:r>
      <w:r w:rsidRPr="002571EA">
        <w:rPr>
          <w:snapToGrid w:val="0"/>
        </w:rPr>
        <w:tab/>
        <w:t>&amp;Value</w:t>
      </w:r>
    </w:p>
    <w:p w14:paraId="6C5EF483" w14:textId="77777777" w:rsidR="00FD53B8" w:rsidRPr="002571EA" w:rsidRDefault="00FD53B8" w:rsidP="00FD53B8">
      <w:pPr>
        <w:pStyle w:val="PL"/>
        <w:spacing w:line="0" w:lineRule="atLeast"/>
        <w:rPr>
          <w:snapToGrid w:val="0"/>
        </w:rPr>
      </w:pPr>
      <w:r w:rsidRPr="002571EA">
        <w:rPr>
          <w:snapToGrid w:val="0"/>
        </w:rPr>
        <w:tab/>
        <w:t>PRESENCE</w:t>
      </w:r>
      <w:r w:rsidRPr="002571EA">
        <w:rPr>
          <w:snapToGrid w:val="0"/>
        </w:rPr>
        <w:tab/>
      </w:r>
      <w:r w:rsidRPr="002571EA">
        <w:rPr>
          <w:snapToGrid w:val="0"/>
        </w:rPr>
        <w:tab/>
        <w:t>&amp;presence</w:t>
      </w:r>
    </w:p>
    <w:p w14:paraId="11D7414D" w14:textId="77777777" w:rsidR="00FD53B8" w:rsidRPr="002571EA" w:rsidRDefault="00FD53B8" w:rsidP="00FD53B8">
      <w:pPr>
        <w:pStyle w:val="PL"/>
        <w:spacing w:line="0" w:lineRule="atLeast"/>
        <w:rPr>
          <w:snapToGrid w:val="0"/>
        </w:rPr>
      </w:pPr>
      <w:r w:rsidRPr="002571EA">
        <w:rPr>
          <w:snapToGrid w:val="0"/>
        </w:rPr>
        <w:t>}</w:t>
      </w:r>
    </w:p>
    <w:p w14:paraId="09F0D642" w14:textId="77777777" w:rsidR="00FD53B8" w:rsidRPr="002571EA" w:rsidRDefault="00FD53B8" w:rsidP="00FD53B8">
      <w:pPr>
        <w:pStyle w:val="PL"/>
        <w:spacing w:line="0" w:lineRule="atLeast"/>
        <w:rPr>
          <w:snapToGrid w:val="0"/>
        </w:rPr>
      </w:pPr>
    </w:p>
    <w:p w14:paraId="775846B0" w14:textId="77777777" w:rsidR="00FD53B8" w:rsidRPr="002571EA" w:rsidRDefault="00FD53B8" w:rsidP="00FD53B8">
      <w:pPr>
        <w:pStyle w:val="PL"/>
        <w:spacing w:line="0" w:lineRule="atLeast"/>
        <w:rPr>
          <w:snapToGrid w:val="0"/>
        </w:rPr>
      </w:pPr>
      <w:r w:rsidRPr="002571EA">
        <w:rPr>
          <w:snapToGrid w:val="0"/>
        </w:rPr>
        <w:t>-- **************************************************************</w:t>
      </w:r>
    </w:p>
    <w:p w14:paraId="109CCE4B" w14:textId="77777777" w:rsidR="00FD53B8" w:rsidRPr="002571EA" w:rsidRDefault="00FD53B8" w:rsidP="00FD53B8">
      <w:pPr>
        <w:pStyle w:val="PL"/>
        <w:spacing w:line="0" w:lineRule="atLeast"/>
        <w:rPr>
          <w:snapToGrid w:val="0"/>
        </w:rPr>
      </w:pPr>
      <w:r w:rsidRPr="002571EA">
        <w:rPr>
          <w:snapToGrid w:val="0"/>
        </w:rPr>
        <w:t>--</w:t>
      </w:r>
    </w:p>
    <w:p w14:paraId="6AA2CC90" w14:textId="77777777" w:rsidR="00FD53B8" w:rsidRPr="002571EA" w:rsidRDefault="00FD53B8" w:rsidP="00FD53B8">
      <w:pPr>
        <w:pStyle w:val="PL"/>
        <w:spacing w:line="0" w:lineRule="atLeast"/>
        <w:rPr>
          <w:snapToGrid w:val="0"/>
        </w:rPr>
      </w:pPr>
      <w:r w:rsidRPr="002571EA">
        <w:rPr>
          <w:snapToGrid w:val="0"/>
        </w:rPr>
        <w:t>-- Class Definition for Protocol IEs</w:t>
      </w:r>
    </w:p>
    <w:p w14:paraId="028EAECC" w14:textId="77777777" w:rsidR="00FD53B8" w:rsidRPr="002571EA" w:rsidRDefault="00FD53B8" w:rsidP="00FD53B8">
      <w:pPr>
        <w:pStyle w:val="PL"/>
        <w:spacing w:line="0" w:lineRule="atLeast"/>
        <w:rPr>
          <w:snapToGrid w:val="0"/>
        </w:rPr>
      </w:pPr>
      <w:r w:rsidRPr="002571EA">
        <w:rPr>
          <w:snapToGrid w:val="0"/>
        </w:rPr>
        <w:t>--</w:t>
      </w:r>
    </w:p>
    <w:p w14:paraId="36D46C9A" w14:textId="77777777" w:rsidR="00FD53B8" w:rsidRPr="002571EA" w:rsidRDefault="00FD53B8" w:rsidP="00FD53B8">
      <w:pPr>
        <w:pStyle w:val="PL"/>
        <w:spacing w:line="0" w:lineRule="atLeast"/>
        <w:rPr>
          <w:snapToGrid w:val="0"/>
        </w:rPr>
      </w:pPr>
      <w:r w:rsidRPr="002571EA">
        <w:rPr>
          <w:snapToGrid w:val="0"/>
        </w:rPr>
        <w:t>-- **************************************************************</w:t>
      </w:r>
    </w:p>
    <w:p w14:paraId="0E571509" w14:textId="77777777" w:rsidR="00FD53B8" w:rsidRPr="002571EA" w:rsidRDefault="00FD53B8" w:rsidP="00FD53B8">
      <w:pPr>
        <w:pStyle w:val="PL"/>
        <w:spacing w:line="0" w:lineRule="atLeast"/>
        <w:rPr>
          <w:snapToGrid w:val="0"/>
        </w:rPr>
      </w:pPr>
    </w:p>
    <w:p w14:paraId="3DCEB085" w14:textId="77777777" w:rsidR="00FD53B8" w:rsidRPr="002571EA" w:rsidRDefault="00FD53B8" w:rsidP="00FD53B8">
      <w:pPr>
        <w:pStyle w:val="PL"/>
        <w:spacing w:line="0" w:lineRule="atLeast"/>
        <w:outlineLvl w:val="0"/>
        <w:rPr>
          <w:snapToGrid w:val="0"/>
        </w:rPr>
      </w:pPr>
      <w:r w:rsidRPr="002571EA">
        <w:rPr>
          <w:snapToGrid w:val="0"/>
        </w:rPr>
        <w:t>SLMAP-PROTOCOL-IES-PAIR ::= CLASS {</w:t>
      </w:r>
    </w:p>
    <w:p w14:paraId="3D56A546" w14:textId="77777777" w:rsidR="00FD53B8" w:rsidRPr="002571EA" w:rsidRDefault="00FD53B8" w:rsidP="00FD53B8">
      <w:pPr>
        <w:pStyle w:val="PL"/>
        <w:spacing w:line="0" w:lineRule="atLeast"/>
        <w:rPr>
          <w:snapToGrid w:val="0"/>
        </w:rPr>
      </w:pPr>
      <w:r w:rsidRPr="002571EA">
        <w:rPr>
          <w:snapToGrid w:val="0"/>
        </w:rPr>
        <w:tab/>
        <w:t>&amp;id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ProtocolIE</w:t>
      </w:r>
      <w:proofErr w:type="spellEnd"/>
      <w:r w:rsidRPr="002571EA">
        <w:rPr>
          <w:snapToGrid w:val="0"/>
        </w:rPr>
        <w:t xml:space="preserve">-ID </w:t>
      </w:r>
      <w:r w:rsidRPr="002571EA">
        <w:rPr>
          <w:snapToGrid w:val="0"/>
        </w:rPr>
        <w:tab/>
      </w:r>
      <w:r w:rsidRPr="002571EA">
        <w:rPr>
          <w:snapToGrid w:val="0"/>
        </w:rPr>
        <w:tab/>
        <w:t>UNIQUE,</w:t>
      </w:r>
    </w:p>
    <w:p w14:paraId="400F48CB"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firstCriticality</w:t>
      </w:r>
      <w:proofErr w:type="spellEnd"/>
      <w:r w:rsidRPr="002571EA">
        <w:rPr>
          <w:snapToGrid w:val="0"/>
        </w:rPr>
        <w:tab/>
      </w:r>
      <w:r w:rsidRPr="002571EA">
        <w:rPr>
          <w:snapToGrid w:val="0"/>
        </w:rPr>
        <w:tab/>
        <w:t>Criticality,</w:t>
      </w:r>
    </w:p>
    <w:p w14:paraId="25686FD6"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FirstValue</w:t>
      </w:r>
      <w:proofErr w:type="spellEnd"/>
      <w:r w:rsidRPr="002571EA">
        <w:rPr>
          <w:snapToGrid w:val="0"/>
        </w:rPr>
        <w:t>,</w:t>
      </w:r>
    </w:p>
    <w:p w14:paraId="32972149"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secondCriticality</w:t>
      </w:r>
      <w:proofErr w:type="spellEnd"/>
      <w:r w:rsidRPr="002571EA">
        <w:rPr>
          <w:snapToGrid w:val="0"/>
        </w:rPr>
        <w:tab/>
      </w:r>
      <w:r w:rsidRPr="002571EA">
        <w:rPr>
          <w:snapToGrid w:val="0"/>
        </w:rPr>
        <w:tab/>
        <w:t>Criticality,</w:t>
      </w:r>
    </w:p>
    <w:p w14:paraId="6AE4BE5D" w14:textId="77777777" w:rsidR="00FD53B8" w:rsidRPr="002571EA" w:rsidRDefault="00FD53B8" w:rsidP="00FD53B8">
      <w:pPr>
        <w:pStyle w:val="PL"/>
        <w:spacing w:line="0" w:lineRule="atLeast"/>
        <w:rPr>
          <w:snapToGrid w:val="0"/>
        </w:rPr>
      </w:pPr>
      <w:r w:rsidRPr="002571EA">
        <w:rPr>
          <w:snapToGrid w:val="0"/>
        </w:rPr>
        <w:tab/>
        <w:t>&amp;</w:t>
      </w:r>
      <w:proofErr w:type="spellStart"/>
      <w:r w:rsidRPr="002571EA">
        <w:rPr>
          <w:snapToGrid w:val="0"/>
        </w:rPr>
        <w:t>SecondValue</w:t>
      </w:r>
      <w:proofErr w:type="spellEnd"/>
      <w:r w:rsidRPr="002571EA">
        <w:rPr>
          <w:snapToGrid w:val="0"/>
        </w:rPr>
        <w:t>,</w:t>
      </w:r>
    </w:p>
    <w:p w14:paraId="6467F59C" w14:textId="77777777" w:rsidR="00FD53B8" w:rsidRPr="002571EA" w:rsidRDefault="00FD53B8" w:rsidP="00FD53B8">
      <w:pPr>
        <w:pStyle w:val="PL"/>
        <w:spacing w:line="0" w:lineRule="atLeast"/>
        <w:rPr>
          <w:snapToGrid w:val="0"/>
        </w:rPr>
      </w:pPr>
      <w:r w:rsidRPr="002571EA">
        <w:rPr>
          <w:snapToGrid w:val="0"/>
        </w:rPr>
        <w:tab/>
        <w:t>&amp;presence</w:t>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Presence</w:t>
      </w:r>
      <w:proofErr w:type="spellEnd"/>
    </w:p>
    <w:p w14:paraId="03465D62" w14:textId="77777777" w:rsidR="00FD53B8" w:rsidRPr="002571EA" w:rsidRDefault="00FD53B8" w:rsidP="00FD53B8">
      <w:pPr>
        <w:pStyle w:val="PL"/>
        <w:spacing w:line="0" w:lineRule="atLeast"/>
        <w:rPr>
          <w:snapToGrid w:val="0"/>
        </w:rPr>
      </w:pPr>
      <w:r w:rsidRPr="002571EA">
        <w:rPr>
          <w:snapToGrid w:val="0"/>
        </w:rPr>
        <w:t>}</w:t>
      </w:r>
    </w:p>
    <w:p w14:paraId="3D7927CF" w14:textId="77777777" w:rsidR="00FD53B8" w:rsidRPr="002571EA" w:rsidRDefault="00FD53B8" w:rsidP="00FD53B8">
      <w:pPr>
        <w:pStyle w:val="PL"/>
        <w:spacing w:line="0" w:lineRule="atLeast"/>
        <w:outlineLvl w:val="0"/>
        <w:rPr>
          <w:snapToGrid w:val="0"/>
        </w:rPr>
      </w:pPr>
      <w:r w:rsidRPr="002571EA">
        <w:rPr>
          <w:snapToGrid w:val="0"/>
        </w:rPr>
        <w:t>WITH SYNTAX {</w:t>
      </w:r>
    </w:p>
    <w:p w14:paraId="6BF8F44F"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&amp;id</w:t>
      </w:r>
    </w:p>
    <w:p w14:paraId="48C16FD0" w14:textId="77777777" w:rsidR="00FD53B8" w:rsidRPr="002571EA" w:rsidRDefault="00FD53B8" w:rsidP="00FD53B8">
      <w:pPr>
        <w:pStyle w:val="PL"/>
        <w:spacing w:line="0" w:lineRule="atLeast"/>
        <w:rPr>
          <w:snapToGrid w:val="0"/>
        </w:rPr>
      </w:pPr>
      <w:r w:rsidRPr="002571EA">
        <w:rPr>
          <w:snapToGrid w:val="0"/>
        </w:rPr>
        <w:tab/>
        <w:t xml:space="preserve">FIRST CRITICALITY </w:t>
      </w:r>
      <w:r w:rsidRPr="002571EA">
        <w:rPr>
          <w:snapToGrid w:val="0"/>
        </w:rPr>
        <w:tab/>
      </w:r>
      <w:r w:rsidRPr="002571EA">
        <w:rPr>
          <w:snapToGrid w:val="0"/>
        </w:rPr>
        <w:tab/>
        <w:t>&amp;</w:t>
      </w:r>
      <w:proofErr w:type="spellStart"/>
      <w:r w:rsidRPr="002571EA">
        <w:rPr>
          <w:snapToGrid w:val="0"/>
        </w:rPr>
        <w:t>firstCriticality</w:t>
      </w:r>
      <w:proofErr w:type="spellEnd"/>
    </w:p>
    <w:p w14:paraId="3FEB54CE" w14:textId="77777777" w:rsidR="00FD53B8" w:rsidRPr="002571EA" w:rsidRDefault="00FD53B8" w:rsidP="00FD53B8">
      <w:pPr>
        <w:pStyle w:val="PL"/>
        <w:spacing w:line="0" w:lineRule="atLeast"/>
        <w:rPr>
          <w:snapToGrid w:val="0"/>
        </w:rPr>
      </w:pPr>
      <w:r w:rsidRPr="002571EA">
        <w:rPr>
          <w:snapToGrid w:val="0"/>
        </w:rPr>
        <w:tab/>
        <w:t>FIRST TYPE</w:t>
      </w:r>
      <w:r w:rsidRPr="002571EA">
        <w:rPr>
          <w:snapToGrid w:val="0"/>
        </w:rPr>
        <w:tab/>
      </w:r>
      <w:r w:rsidRPr="002571EA">
        <w:rPr>
          <w:snapToGrid w:val="0"/>
        </w:rPr>
        <w:tab/>
      </w:r>
      <w:r w:rsidRPr="002571EA">
        <w:rPr>
          <w:snapToGrid w:val="0"/>
        </w:rPr>
        <w:tab/>
      </w:r>
      <w:r w:rsidRPr="002571EA">
        <w:rPr>
          <w:snapToGrid w:val="0"/>
        </w:rPr>
        <w:tab/>
        <w:t>&amp;</w:t>
      </w:r>
      <w:proofErr w:type="spellStart"/>
      <w:r w:rsidRPr="002571EA">
        <w:rPr>
          <w:snapToGrid w:val="0"/>
        </w:rPr>
        <w:t>FirstValue</w:t>
      </w:r>
      <w:proofErr w:type="spellEnd"/>
    </w:p>
    <w:p w14:paraId="42213F4C" w14:textId="77777777" w:rsidR="00FD53B8" w:rsidRPr="002571EA" w:rsidRDefault="00FD53B8" w:rsidP="00FD53B8">
      <w:pPr>
        <w:pStyle w:val="PL"/>
        <w:spacing w:line="0" w:lineRule="atLeast"/>
        <w:rPr>
          <w:snapToGrid w:val="0"/>
        </w:rPr>
      </w:pPr>
      <w:r w:rsidRPr="002571EA">
        <w:rPr>
          <w:snapToGrid w:val="0"/>
        </w:rPr>
        <w:tab/>
        <w:t xml:space="preserve">SECOND CRITICALITY </w:t>
      </w:r>
      <w:r w:rsidRPr="002571EA">
        <w:rPr>
          <w:snapToGrid w:val="0"/>
        </w:rPr>
        <w:tab/>
      </w:r>
      <w:r w:rsidRPr="002571EA">
        <w:rPr>
          <w:snapToGrid w:val="0"/>
        </w:rPr>
        <w:tab/>
        <w:t>&amp;</w:t>
      </w:r>
      <w:proofErr w:type="spellStart"/>
      <w:r w:rsidRPr="002571EA">
        <w:rPr>
          <w:snapToGrid w:val="0"/>
        </w:rPr>
        <w:t>secondCriticality</w:t>
      </w:r>
      <w:proofErr w:type="spellEnd"/>
    </w:p>
    <w:p w14:paraId="108625FF" w14:textId="77777777" w:rsidR="00FD53B8" w:rsidRPr="002571EA" w:rsidRDefault="00FD53B8" w:rsidP="00FD53B8">
      <w:pPr>
        <w:pStyle w:val="PL"/>
        <w:spacing w:line="0" w:lineRule="atLeast"/>
        <w:rPr>
          <w:snapToGrid w:val="0"/>
        </w:rPr>
      </w:pPr>
      <w:r w:rsidRPr="002571EA">
        <w:rPr>
          <w:snapToGrid w:val="0"/>
        </w:rPr>
        <w:tab/>
        <w:t>SECOND TYPE</w:t>
      </w:r>
      <w:r w:rsidRPr="002571EA">
        <w:rPr>
          <w:snapToGrid w:val="0"/>
        </w:rPr>
        <w:tab/>
      </w:r>
      <w:r w:rsidRPr="002571EA">
        <w:rPr>
          <w:snapToGrid w:val="0"/>
        </w:rPr>
        <w:tab/>
      </w:r>
      <w:r w:rsidRPr="002571EA">
        <w:rPr>
          <w:snapToGrid w:val="0"/>
        </w:rPr>
        <w:tab/>
      </w:r>
      <w:r w:rsidRPr="002571EA">
        <w:rPr>
          <w:snapToGrid w:val="0"/>
        </w:rPr>
        <w:tab/>
        <w:t>&amp;</w:t>
      </w:r>
      <w:proofErr w:type="spellStart"/>
      <w:r w:rsidRPr="002571EA">
        <w:rPr>
          <w:snapToGrid w:val="0"/>
        </w:rPr>
        <w:t>SecondValue</w:t>
      </w:r>
      <w:proofErr w:type="spellEnd"/>
    </w:p>
    <w:p w14:paraId="056C63E2" w14:textId="77777777" w:rsidR="00FD53B8" w:rsidRPr="002571EA" w:rsidRDefault="00FD53B8" w:rsidP="00FD53B8">
      <w:pPr>
        <w:pStyle w:val="PL"/>
        <w:spacing w:line="0" w:lineRule="atLeast"/>
        <w:rPr>
          <w:snapToGrid w:val="0"/>
        </w:rPr>
      </w:pPr>
      <w:r w:rsidRPr="002571EA">
        <w:rPr>
          <w:snapToGrid w:val="0"/>
        </w:rPr>
        <w:tab/>
        <w:t>PRESENCE</w:t>
      </w:r>
      <w:r w:rsidRPr="002571EA">
        <w:rPr>
          <w:snapToGrid w:val="0"/>
        </w:rPr>
        <w:tab/>
      </w:r>
      <w:r w:rsidRPr="002571EA">
        <w:rPr>
          <w:snapToGrid w:val="0"/>
        </w:rPr>
        <w:tab/>
      </w:r>
      <w:r w:rsidRPr="002571EA">
        <w:rPr>
          <w:snapToGrid w:val="0"/>
        </w:rPr>
        <w:tab/>
      </w:r>
      <w:r w:rsidRPr="002571EA">
        <w:rPr>
          <w:snapToGrid w:val="0"/>
        </w:rPr>
        <w:tab/>
        <w:t>&amp;presence</w:t>
      </w:r>
    </w:p>
    <w:p w14:paraId="2A408A14" w14:textId="77777777" w:rsidR="00FD53B8" w:rsidRPr="002571EA" w:rsidRDefault="00FD53B8" w:rsidP="00FD53B8">
      <w:pPr>
        <w:pStyle w:val="PL"/>
        <w:spacing w:line="0" w:lineRule="atLeast"/>
        <w:rPr>
          <w:snapToGrid w:val="0"/>
        </w:rPr>
      </w:pPr>
      <w:r w:rsidRPr="002571EA">
        <w:rPr>
          <w:snapToGrid w:val="0"/>
        </w:rPr>
        <w:t>}</w:t>
      </w:r>
    </w:p>
    <w:p w14:paraId="08FDE4DB" w14:textId="77777777" w:rsidR="00FD53B8" w:rsidRPr="002571EA" w:rsidRDefault="00FD53B8" w:rsidP="00FD53B8">
      <w:pPr>
        <w:pStyle w:val="PL"/>
        <w:spacing w:line="0" w:lineRule="atLeast"/>
        <w:rPr>
          <w:snapToGrid w:val="0"/>
        </w:rPr>
      </w:pPr>
    </w:p>
    <w:p w14:paraId="0F4152E5" w14:textId="77777777" w:rsidR="00FD53B8" w:rsidRPr="002571EA" w:rsidRDefault="00FD53B8" w:rsidP="00FD53B8">
      <w:pPr>
        <w:pStyle w:val="PL"/>
        <w:spacing w:line="0" w:lineRule="atLeast"/>
        <w:rPr>
          <w:snapToGrid w:val="0"/>
        </w:rPr>
      </w:pPr>
      <w:r w:rsidRPr="002571EA">
        <w:rPr>
          <w:snapToGrid w:val="0"/>
        </w:rPr>
        <w:t>-- **************************************************************</w:t>
      </w:r>
    </w:p>
    <w:p w14:paraId="5815CA8C" w14:textId="77777777" w:rsidR="00FD53B8" w:rsidRPr="002571EA" w:rsidRDefault="00FD53B8" w:rsidP="00FD53B8">
      <w:pPr>
        <w:pStyle w:val="PL"/>
        <w:spacing w:line="0" w:lineRule="atLeast"/>
        <w:rPr>
          <w:snapToGrid w:val="0"/>
        </w:rPr>
      </w:pPr>
      <w:r w:rsidRPr="002571EA">
        <w:rPr>
          <w:snapToGrid w:val="0"/>
        </w:rPr>
        <w:t>--</w:t>
      </w:r>
    </w:p>
    <w:p w14:paraId="57082EE8" w14:textId="77777777" w:rsidR="00FD53B8" w:rsidRPr="002571EA" w:rsidRDefault="00FD53B8" w:rsidP="00FD53B8">
      <w:pPr>
        <w:pStyle w:val="PL"/>
        <w:spacing w:line="0" w:lineRule="atLeast"/>
        <w:rPr>
          <w:snapToGrid w:val="0"/>
        </w:rPr>
      </w:pPr>
      <w:r w:rsidRPr="002571EA">
        <w:rPr>
          <w:snapToGrid w:val="0"/>
        </w:rPr>
        <w:t>-- Class Definition for Protocol Extensions</w:t>
      </w:r>
    </w:p>
    <w:p w14:paraId="6FFC5025" w14:textId="77777777" w:rsidR="00FD53B8" w:rsidRPr="002571EA" w:rsidRDefault="00FD53B8" w:rsidP="00FD53B8">
      <w:pPr>
        <w:pStyle w:val="PL"/>
        <w:spacing w:line="0" w:lineRule="atLeast"/>
        <w:rPr>
          <w:snapToGrid w:val="0"/>
        </w:rPr>
      </w:pPr>
      <w:r w:rsidRPr="002571EA">
        <w:rPr>
          <w:snapToGrid w:val="0"/>
        </w:rPr>
        <w:t>--</w:t>
      </w:r>
    </w:p>
    <w:p w14:paraId="3D9BA1CA" w14:textId="77777777" w:rsidR="00FD53B8" w:rsidRPr="002571EA" w:rsidRDefault="00FD53B8" w:rsidP="00FD53B8">
      <w:pPr>
        <w:pStyle w:val="PL"/>
        <w:spacing w:line="0" w:lineRule="atLeast"/>
        <w:rPr>
          <w:snapToGrid w:val="0"/>
        </w:rPr>
      </w:pPr>
      <w:r w:rsidRPr="002571EA">
        <w:rPr>
          <w:snapToGrid w:val="0"/>
        </w:rPr>
        <w:t>-- **************************************************************</w:t>
      </w:r>
    </w:p>
    <w:p w14:paraId="169A9016" w14:textId="77777777" w:rsidR="00FD53B8" w:rsidRPr="002571EA" w:rsidRDefault="00FD53B8" w:rsidP="00FD53B8">
      <w:pPr>
        <w:pStyle w:val="PL"/>
        <w:spacing w:line="0" w:lineRule="atLeast"/>
        <w:rPr>
          <w:snapToGrid w:val="0"/>
        </w:rPr>
      </w:pPr>
    </w:p>
    <w:p w14:paraId="42965D54" w14:textId="77777777" w:rsidR="00FD53B8" w:rsidRPr="002571EA" w:rsidRDefault="00FD53B8" w:rsidP="00FD53B8">
      <w:pPr>
        <w:pStyle w:val="PL"/>
        <w:spacing w:line="0" w:lineRule="atLeast"/>
        <w:outlineLvl w:val="0"/>
        <w:rPr>
          <w:snapToGrid w:val="0"/>
        </w:rPr>
      </w:pPr>
      <w:r w:rsidRPr="002571EA">
        <w:rPr>
          <w:snapToGrid w:val="0"/>
        </w:rPr>
        <w:t>SLMAP-PROTOCOL-EXTENSION ::= CLASS {</w:t>
      </w:r>
    </w:p>
    <w:p w14:paraId="1D874858" w14:textId="77777777" w:rsidR="00FD53B8" w:rsidRPr="002571EA" w:rsidRDefault="00FD53B8" w:rsidP="00FD53B8">
      <w:pPr>
        <w:pStyle w:val="PL"/>
        <w:spacing w:line="0" w:lineRule="atLeast"/>
        <w:rPr>
          <w:snapToGrid w:val="0"/>
        </w:rPr>
      </w:pPr>
      <w:r w:rsidRPr="002571EA">
        <w:rPr>
          <w:snapToGrid w:val="0"/>
        </w:rPr>
        <w:tab/>
        <w:t>&amp;id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ProtocolIE</w:t>
      </w:r>
      <w:proofErr w:type="spellEnd"/>
      <w:r w:rsidRPr="002571EA">
        <w:rPr>
          <w:snapToGrid w:val="0"/>
        </w:rPr>
        <w:t xml:space="preserve">-ID </w:t>
      </w:r>
      <w:r w:rsidRPr="002571EA">
        <w:rPr>
          <w:snapToGrid w:val="0"/>
        </w:rPr>
        <w:tab/>
      </w:r>
      <w:r w:rsidRPr="002571EA">
        <w:rPr>
          <w:snapToGrid w:val="0"/>
        </w:rPr>
        <w:tab/>
        <w:t>UNIQUE,</w:t>
      </w:r>
    </w:p>
    <w:p w14:paraId="69EF0FDD" w14:textId="77777777" w:rsidR="00FD53B8" w:rsidRPr="002571EA" w:rsidRDefault="00FD53B8" w:rsidP="00FD53B8">
      <w:pPr>
        <w:pStyle w:val="PL"/>
        <w:spacing w:line="0" w:lineRule="atLeast"/>
        <w:rPr>
          <w:snapToGrid w:val="0"/>
        </w:rPr>
      </w:pPr>
      <w:r w:rsidRPr="002571EA">
        <w:rPr>
          <w:snapToGrid w:val="0"/>
        </w:rPr>
        <w:tab/>
        <w:t>&amp;criticality</w:t>
      </w:r>
      <w:r w:rsidRPr="002571EA">
        <w:rPr>
          <w:snapToGrid w:val="0"/>
        </w:rPr>
        <w:tab/>
      </w:r>
      <w:r w:rsidRPr="002571EA">
        <w:rPr>
          <w:snapToGrid w:val="0"/>
        </w:rPr>
        <w:tab/>
      </w:r>
      <w:proofErr w:type="spellStart"/>
      <w:r w:rsidRPr="002571EA">
        <w:rPr>
          <w:snapToGrid w:val="0"/>
        </w:rPr>
        <w:t>Criticality</w:t>
      </w:r>
      <w:proofErr w:type="spellEnd"/>
      <w:r w:rsidRPr="002571EA">
        <w:rPr>
          <w:snapToGrid w:val="0"/>
        </w:rPr>
        <w:t>,</w:t>
      </w:r>
    </w:p>
    <w:p w14:paraId="13407E75" w14:textId="77777777" w:rsidR="00FD53B8" w:rsidRPr="002571EA" w:rsidRDefault="00FD53B8" w:rsidP="00FD53B8">
      <w:pPr>
        <w:pStyle w:val="PL"/>
        <w:spacing w:line="0" w:lineRule="atLeast"/>
        <w:rPr>
          <w:snapToGrid w:val="0"/>
        </w:rPr>
      </w:pPr>
      <w:r w:rsidRPr="002571EA">
        <w:rPr>
          <w:snapToGrid w:val="0"/>
        </w:rPr>
        <w:tab/>
        <w:t>&amp;Extension,</w:t>
      </w:r>
    </w:p>
    <w:p w14:paraId="2C401AEF" w14:textId="77777777" w:rsidR="00FD53B8" w:rsidRPr="002571EA" w:rsidRDefault="00FD53B8" w:rsidP="00FD53B8">
      <w:pPr>
        <w:pStyle w:val="PL"/>
        <w:spacing w:line="0" w:lineRule="atLeast"/>
        <w:rPr>
          <w:snapToGrid w:val="0"/>
        </w:rPr>
      </w:pPr>
      <w:r w:rsidRPr="002571EA">
        <w:rPr>
          <w:snapToGrid w:val="0"/>
        </w:rPr>
        <w:tab/>
        <w:t>&amp;presence</w:t>
      </w:r>
      <w:r w:rsidRPr="002571EA">
        <w:rPr>
          <w:snapToGrid w:val="0"/>
        </w:rPr>
        <w:tab/>
      </w:r>
      <w:r w:rsidRPr="002571EA">
        <w:rPr>
          <w:snapToGrid w:val="0"/>
        </w:rPr>
        <w:tab/>
      </w:r>
      <w:r w:rsidRPr="002571EA">
        <w:rPr>
          <w:snapToGrid w:val="0"/>
        </w:rPr>
        <w:tab/>
      </w:r>
      <w:proofErr w:type="spellStart"/>
      <w:r w:rsidRPr="002571EA">
        <w:rPr>
          <w:snapToGrid w:val="0"/>
        </w:rPr>
        <w:t>Presence</w:t>
      </w:r>
      <w:proofErr w:type="spellEnd"/>
    </w:p>
    <w:p w14:paraId="325600CB" w14:textId="77777777" w:rsidR="00FD53B8" w:rsidRPr="002571EA" w:rsidRDefault="00FD53B8" w:rsidP="00FD53B8">
      <w:pPr>
        <w:pStyle w:val="PL"/>
        <w:spacing w:line="0" w:lineRule="atLeast"/>
        <w:rPr>
          <w:snapToGrid w:val="0"/>
        </w:rPr>
      </w:pPr>
      <w:r w:rsidRPr="002571EA">
        <w:rPr>
          <w:snapToGrid w:val="0"/>
        </w:rPr>
        <w:lastRenderedPageBreak/>
        <w:t>}</w:t>
      </w:r>
    </w:p>
    <w:p w14:paraId="2869278A" w14:textId="77777777" w:rsidR="00FD53B8" w:rsidRPr="002571EA" w:rsidRDefault="00FD53B8" w:rsidP="00FD53B8">
      <w:pPr>
        <w:pStyle w:val="PL"/>
        <w:spacing w:line="0" w:lineRule="atLeast"/>
        <w:outlineLvl w:val="0"/>
        <w:rPr>
          <w:snapToGrid w:val="0"/>
        </w:rPr>
      </w:pPr>
      <w:r w:rsidRPr="002571EA">
        <w:rPr>
          <w:snapToGrid w:val="0"/>
        </w:rPr>
        <w:t>WITH SYNTAX {</w:t>
      </w:r>
    </w:p>
    <w:p w14:paraId="651EB106"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&amp;id</w:t>
      </w:r>
    </w:p>
    <w:p w14:paraId="657A0F7D"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t>&amp;criticality</w:t>
      </w:r>
    </w:p>
    <w:p w14:paraId="16B12639" w14:textId="77777777" w:rsidR="00FD53B8" w:rsidRPr="002571EA" w:rsidRDefault="00FD53B8" w:rsidP="00FD53B8">
      <w:pPr>
        <w:pStyle w:val="PL"/>
        <w:spacing w:line="0" w:lineRule="atLeast"/>
        <w:rPr>
          <w:snapToGrid w:val="0"/>
        </w:rPr>
      </w:pPr>
      <w:r w:rsidRPr="002571EA">
        <w:rPr>
          <w:snapToGrid w:val="0"/>
        </w:rPr>
        <w:tab/>
        <w:t>EXTENSION</w:t>
      </w:r>
      <w:r w:rsidRPr="002571EA">
        <w:rPr>
          <w:snapToGrid w:val="0"/>
        </w:rPr>
        <w:tab/>
      </w:r>
      <w:r w:rsidRPr="002571EA">
        <w:rPr>
          <w:snapToGrid w:val="0"/>
        </w:rPr>
        <w:tab/>
      </w:r>
      <w:r w:rsidRPr="002571EA">
        <w:rPr>
          <w:snapToGrid w:val="0"/>
        </w:rPr>
        <w:tab/>
        <w:t>&amp;Extension</w:t>
      </w:r>
    </w:p>
    <w:p w14:paraId="25141D32" w14:textId="77777777" w:rsidR="00FD53B8" w:rsidRPr="002571EA" w:rsidRDefault="00FD53B8" w:rsidP="00FD53B8">
      <w:pPr>
        <w:pStyle w:val="PL"/>
        <w:spacing w:line="0" w:lineRule="atLeast"/>
        <w:rPr>
          <w:snapToGrid w:val="0"/>
        </w:rPr>
      </w:pPr>
      <w:r w:rsidRPr="002571EA">
        <w:rPr>
          <w:snapToGrid w:val="0"/>
        </w:rPr>
        <w:tab/>
        <w:t>PRESENCE</w:t>
      </w:r>
      <w:r w:rsidRPr="002571EA">
        <w:rPr>
          <w:snapToGrid w:val="0"/>
        </w:rPr>
        <w:tab/>
      </w:r>
      <w:r w:rsidRPr="002571EA">
        <w:rPr>
          <w:snapToGrid w:val="0"/>
        </w:rPr>
        <w:tab/>
      </w:r>
      <w:r w:rsidRPr="002571EA">
        <w:rPr>
          <w:snapToGrid w:val="0"/>
        </w:rPr>
        <w:tab/>
        <w:t>&amp;presence</w:t>
      </w:r>
    </w:p>
    <w:p w14:paraId="0FB0BB64" w14:textId="77777777" w:rsidR="00FD53B8" w:rsidRPr="002571EA" w:rsidRDefault="00FD53B8" w:rsidP="00FD53B8">
      <w:pPr>
        <w:pStyle w:val="PL"/>
        <w:spacing w:line="0" w:lineRule="atLeast"/>
        <w:rPr>
          <w:snapToGrid w:val="0"/>
        </w:rPr>
      </w:pPr>
      <w:r w:rsidRPr="002571EA">
        <w:rPr>
          <w:snapToGrid w:val="0"/>
        </w:rPr>
        <w:t>}</w:t>
      </w:r>
    </w:p>
    <w:p w14:paraId="0A11B5F6" w14:textId="77777777" w:rsidR="00FD53B8" w:rsidRPr="002571EA" w:rsidRDefault="00FD53B8" w:rsidP="00FD53B8">
      <w:pPr>
        <w:pStyle w:val="PL"/>
        <w:spacing w:line="0" w:lineRule="atLeast"/>
        <w:rPr>
          <w:snapToGrid w:val="0"/>
        </w:rPr>
      </w:pPr>
    </w:p>
    <w:p w14:paraId="647E4E8B" w14:textId="77777777" w:rsidR="00FD53B8" w:rsidRPr="002571EA" w:rsidRDefault="00FD53B8" w:rsidP="00FD53B8">
      <w:pPr>
        <w:pStyle w:val="PL"/>
        <w:spacing w:line="0" w:lineRule="atLeast"/>
        <w:rPr>
          <w:snapToGrid w:val="0"/>
        </w:rPr>
      </w:pPr>
      <w:r w:rsidRPr="002571EA">
        <w:rPr>
          <w:snapToGrid w:val="0"/>
        </w:rPr>
        <w:t>-- **************************************************************</w:t>
      </w:r>
    </w:p>
    <w:p w14:paraId="5C9822D4" w14:textId="77777777" w:rsidR="00FD53B8" w:rsidRPr="002571EA" w:rsidRDefault="00FD53B8" w:rsidP="00FD53B8">
      <w:pPr>
        <w:pStyle w:val="PL"/>
        <w:spacing w:line="0" w:lineRule="atLeast"/>
        <w:rPr>
          <w:snapToGrid w:val="0"/>
        </w:rPr>
      </w:pPr>
      <w:r w:rsidRPr="002571EA">
        <w:rPr>
          <w:snapToGrid w:val="0"/>
        </w:rPr>
        <w:t>--</w:t>
      </w:r>
    </w:p>
    <w:p w14:paraId="537D1447" w14:textId="77777777" w:rsidR="00FD53B8" w:rsidRPr="002571EA" w:rsidRDefault="00FD53B8" w:rsidP="00FD53B8">
      <w:pPr>
        <w:pStyle w:val="PL"/>
        <w:spacing w:line="0" w:lineRule="atLeast"/>
        <w:rPr>
          <w:snapToGrid w:val="0"/>
        </w:rPr>
      </w:pPr>
      <w:r w:rsidRPr="002571EA">
        <w:rPr>
          <w:snapToGrid w:val="0"/>
        </w:rPr>
        <w:t>-- Class Definition for Private IEs</w:t>
      </w:r>
    </w:p>
    <w:p w14:paraId="007FCBE7" w14:textId="77777777" w:rsidR="00FD53B8" w:rsidRPr="002571EA" w:rsidRDefault="00FD53B8" w:rsidP="00FD53B8">
      <w:pPr>
        <w:pStyle w:val="PL"/>
        <w:spacing w:line="0" w:lineRule="atLeast"/>
        <w:rPr>
          <w:snapToGrid w:val="0"/>
        </w:rPr>
      </w:pPr>
      <w:r w:rsidRPr="002571EA">
        <w:rPr>
          <w:snapToGrid w:val="0"/>
        </w:rPr>
        <w:t>--</w:t>
      </w:r>
    </w:p>
    <w:p w14:paraId="41BE03CE" w14:textId="77777777" w:rsidR="00FD53B8" w:rsidRPr="002571EA" w:rsidRDefault="00FD53B8" w:rsidP="00FD53B8">
      <w:pPr>
        <w:pStyle w:val="PL"/>
        <w:spacing w:line="0" w:lineRule="atLeast"/>
        <w:rPr>
          <w:snapToGrid w:val="0"/>
        </w:rPr>
      </w:pPr>
      <w:r w:rsidRPr="002571EA">
        <w:rPr>
          <w:snapToGrid w:val="0"/>
        </w:rPr>
        <w:t>-- **************************************************************</w:t>
      </w:r>
    </w:p>
    <w:p w14:paraId="31A4DA18" w14:textId="77777777" w:rsidR="00FD53B8" w:rsidRPr="002571EA" w:rsidRDefault="00FD53B8" w:rsidP="00FD53B8">
      <w:pPr>
        <w:pStyle w:val="PL"/>
        <w:spacing w:line="0" w:lineRule="atLeast"/>
        <w:rPr>
          <w:snapToGrid w:val="0"/>
        </w:rPr>
      </w:pPr>
    </w:p>
    <w:p w14:paraId="1C4F8B02" w14:textId="77777777" w:rsidR="00FD53B8" w:rsidRPr="002571EA" w:rsidRDefault="00FD53B8" w:rsidP="00FD53B8">
      <w:pPr>
        <w:pStyle w:val="PL"/>
        <w:spacing w:line="0" w:lineRule="atLeast"/>
        <w:outlineLvl w:val="0"/>
        <w:rPr>
          <w:snapToGrid w:val="0"/>
        </w:rPr>
      </w:pPr>
      <w:r w:rsidRPr="002571EA">
        <w:rPr>
          <w:snapToGrid w:val="0"/>
        </w:rPr>
        <w:t>SLMAP-PRIVATE-IES ::= CLASS {</w:t>
      </w:r>
    </w:p>
    <w:p w14:paraId="32949FB9" w14:textId="77777777" w:rsidR="00FD53B8" w:rsidRPr="002571EA" w:rsidRDefault="00FD53B8" w:rsidP="00FD53B8">
      <w:pPr>
        <w:pStyle w:val="PL"/>
        <w:spacing w:line="0" w:lineRule="atLeast"/>
        <w:rPr>
          <w:snapToGrid w:val="0"/>
        </w:rPr>
      </w:pPr>
      <w:r w:rsidRPr="002571EA">
        <w:rPr>
          <w:snapToGrid w:val="0"/>
        </w:rPr>
        <w:tab/>
        <w:t>&amp;id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PrivateIE</w:t>
      </w:r>
      <w:proofErr w:type="spellEnd"/>
      <w:r w:rsidRPr="002571EA">
        <w:rPr>
          <w:snapToGrid w:val="0"/>
        </w:rPr>
        <w:t>-ID,</w:t>
      </w:r>
    </w:p>
    <w:p w14:paraId="0AC04770" w14:textId="77777777" w:rsidR="00FD53B8" w:rsidRPr="002571EA" w:rsidRDefault="00FD53B8" w:rsidP="00FD53B8">
      <w:pPr>
        <w:pStyle w:val="PL"/>
        <w:spacing w:line="0" w:lineRule="atLeast"/>
        <w:rPr>
          <w:snapToGrid w:val="0"/>
        </w:rPr>
      </w:pPr>
      <w:r w:rsidRPr="002571EA">
        <w:rPr>
          <w:snapToGrid w:val="0"/>
        </w:rPr>
        <w:tab/>
        <w:t>&amp;criticality</w:t>
      </w:r>
      <w:r w:rsidRPr="002571EA">
        <w:rPr>
          <w:snapToGrid w:val="0"/>
        </w:rPr>
        <w:tab/>
      </w:r>
      <w:r w:rsidRPr="002571EA">
        <w:rPr>
          <w:snapToGrid w:val="0"/>
        </w:rPr>
        <w:tab/>
      </w:r>
      <w:proofErr w:type="spellStart"/>
      <w:r w:rsidRPr="002571EA">
        <w:rPr>
          <w:snapToGrid w:val="0"/>
        </w:rPr>
        <w:t>Criticality</w:t>
      </w:r>
      <w:proofErr w:type="spellEnd"/>
      <w:r w:rsidRPr="002571EA">
        <w:rPr>
          <w:snapToGrid w:val="0"/>
        </w:rPr>
        <w:t>,</w:t>
      </w:r>
    </w:p>
    <w:p w14:paraId="0D815541" w14:textId="77777777" w:rsidR="00FD53B8" w:rsidRPr="002571EA" w:rsidRDefault="00FD53B8" w:rsidP="00FD53B8">
      <w:pPr>
        <w:pStyle w:val="PL"/>
        <w:spacing w:line="0" w:lineRule="atLeast"/>
        <w:rPr>
          <w:snapToGrid w:val="0"/>
        </w:rPr>
      </w:pPr>
      <w:r w:rsidRPr="002571EA">
        <w:rPr>
          <w:snapToGrid w:val="0"/>
        </w:rPr>
        <w:tab/>
        <w:t>&amp;Value,</w:t>
      </w:r>
    </w:p>
    <w:p w14:paraId="35B04F9E" w14:textId="77777777" w:rsidR="00FD53B8" w:rsidRPr="002571EA" w:rsidRDefault="00FD53B8" w:rsidP="00FD53B8">
      <w:pPr>
        <w:pStyle w:val="PL"/>
        <w:spacing w:line="0" w:lineRule="atLeast"/>
        <w:rPr>
          <w:snapToGrid w:val="0"/>
        </w:rPr>
      </w:pPr>
      <w:r w:rsidRPr="002571EA">
        <w:rPr>
          <w:snapToGrid w:val="0"/>
        </w:rPr>
        <w:tab/>
        <w:t>&amp;presence</w:t>
      </w:r>
      <w:r w:rsidRPr="002571EA">
        <w:rPr>
          <w:snapToGrid w:val="0"/>
        </w:rPr>
        <w:tab/>
      </w:r>
      <w:r w:rsidRPr="002571EA">
        <w:rPr>
          <w:snapToGrid w:val="0"/>
        </w:rPr>
        <w:tab/>
      </w:r>
      <w:r w:rsidRPr="002571EA">
        <w:rPr>
          <w:snapToGrid w:val="0"/>
        </w:rPr>
        <w:tab/>
      </w:r>
      <w:proofErr w:type="spellStart"/>
      <w:r w:rsidRPr="002571EA">
        <w:rPr>
          <w:snapToGrid w:val="0"/>
        </w:rPr>
        <w:t>Presence</w:t>
      </w:r>
      <w:proofErr w:type="spellEnd"/>
    </w:p>
    <w:p w14:paraId="47EB324B" w14:textId="77777777" w:rsidR="00FD53B8" w:rsidRPr="002571EA" w:rsidRDefault="00FD53B8" w:rsidP="00FD53B8">
      <w:pPr>
        <w:pStyle w:val="PL"/>
        <w:spacing w:line="0" w:lineRule="atLeast"/>
        <w:rPr>
          <w:snapToGrid w:val="0"/>
        </w:rPr>
      </w:pPr>
      <w:r w:rsidRPr="002571EA">
        <w:rPr>
          <w:snapToGrid w:val="0"/>
        </w:rPr>
        <w:t>}</w:t>
      </w:r>
    </w:p>
    <w:p w14:paraId="24F5558B" w14:textId="77777777" w:rsidR="00FD53B8" w:rsidRPr="002571EA" w:rsidRDefault="00FD53B8" w:rsidP="00FD53B8">
      <w:pPr>
        <w:pStyle w:val="PL"/>
        <w:spacing w:line="0" w:lineRule="atLeast"/>
        <w:outlineLvl w:val="0"/>
        <w:rPr>
          <w:snapToGrid w:val="0"/>
        </w:rPr>
      </w:pPr>
      <w:r w:rsidRPr="002571EA">
        <w:rPr>
          <w:snapToGrid w:val="0"/>
        </w:rPr>
        <w:t>WITH SYNTAX {</w:t>
      </w:r>
    </w:p>
    <w:p w14:paraId="72DF775B"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&amp;id</w:t>
      </w:r>
    </w:p>
    <w:p w14:paraId="01F2D14D"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t>&amp;criticality</w:t>
      </w:r>
    </w:p>
    <w:p w14:paraId="5B543889" w14:textId="77777777" w:rsidR="00FD53B8" w:rsidRPr="002571EA" w:rsidRDefault="00FD53B8" w:rsidP="00FD53B8">
      <w:pPr>
        <w:pStyle w:val="PL"/>
        <w:spacing w:line="0" w:lineRule="atLeast"/>
        <w:rPr>
          <w:snapToGrid w:val="0"/>
        </w:rPr>
      </w:pPr>
      <w:r w:rsidRPr="002571EA">
        <w:rPr>
          <w:snapToGrid w:val="0"/>
        </w:rPr>
        <w:tab/>
        <w:t>TYPE</w:t>
      </w:r>
      <w:r w:rsidRPr="002571EA">
        <w:rPr>
          <w:snapToGrid w:val="0"/>
        </w:rPr>
        <w:tab/>
      </w:r>
      <w:r w:rsidRPr="002571EA">
        <w:rPr>
          <w:snapToGrid w:val="0"/>
        </w:rPr>
        <w:tab/>
      </w:r>
      <w:r w:rsidRPr="002571EA">
        <w:rPr>
          <w:snapToGrid w:val="0"/>
        </w:rPr>
        <w:tab/>
      </w:r>
      <w:r w:rsidRPr="002571EA">
        <w:rPr>
          <w:snapToGrid w:val="0"/>
        </w:rPr>
        <w:tab/>
        <w:t>&amp;Value</w:t>
      </w:r>
    </w:p>
    <w:p w14:paraId="4909B723" w14:textId="77777777" w:rsidR="00FD53B8" w:rsidRPr="002571EA" w:rsidRDefault="00FD53B8" w:rsidP="00FD53B8">
      <w:pPr>
        <w:pStyle w:val="PL"/>
        <w:spacing w:line="0" w:lineRule="atLeast"/>
        <w:rPr>
          <w:snapToGrid w:val="0"/>
        </w:rPr>
      </w:pPr>
      <w:r w:rsidRPr="002571EA">
        <w:rPr>
          <w:snapToGrid w:val="0"/>
        </w:rPr>
        <w:tab/>
        <w:t>PRESENCE</w:t>
      </w:r>
      <w:r w:rsidRPr="002571EA">
        <w:rPr>
          <w:snapToGrid w:val="0"/>
        </w:rPr>
        <w:tab/>
      </w:r>
      <w:r w:rsidRPr="002571EA">
        <w:rPr>
          <w:snapToGrid w:val="0"/>
        </w:rPr>
        <w:tab/>
      </w:r>
      <w:r w:rsidRPr="002571EA">
        <w:rPr>
          <w:snapToGrid w:val="0"/>
        </w:rPr>
        <w:tab/>
        <w:t>&amp;presence</w:t>
      </w:r>
    </w:p>
    <w:p w14:paraId="14C3A29E" w14:textId="77777777" w:rsidR="00FD53B8" w:rsidRPr="002571EA" w:rsidRDefault="00FD53B8" w:rsidP="00FD53B8">
      <w:pPr>
        <w:pStyle w:val="PL"/>
        <w:spacing w:line="0" w:lineRule="atLeast"/>
        <w:rPr>
          <w:snapToGrid w:val="0"/>
        </w:rPr>
      </w:pPr>
      <w:r w:rsidRPr="002571EA">
        <w:rPr>
          <w:snapToGrid w:val="0"/>
        </w:rPr>
        <w:t>}</w:t>
      </w:r>
    </w:p>
    <w:p w14:paraId="30424644" w14:textId="77777777" w:rsidR="00FD53B8" w:rsidRPr="002571EA" w:rsidRDefault="00FD53B8" w:rsidP="00FD53B8">
      <w:pPr>
        <w:pStyle w:val="PL"/>
        <w:spacing w:line="0" w:lineRule="atLeast"/>
        <w:rPr>
          <w:snapToGrid w:val="0"/>
        </w:rPr>
      </w:pPr>
    </w:p>
    <w:p w14:paraId="798E6163" w14:textId="77777777" w:rsidR="00FD53B8" w:rsidRPr="002571EA" w:rsidRDefault="00FD53B8" w:rsidP="00FD53B8">
      <w:pPr>
        <w:pStyle w:val="PL"/>
        <w:spacing w:line="0" w:lineRule="atLeast"/>
        <w:rPr>
          <w:snapToGrid w:val="0"/>
        </w:rPr>
      </w:pPr>
      <w:r w:rsidRPr="002571EA">
        <w:rPr>
          <w:snapToGrid w:val="0"/>
        </w:rPr>
        <w:t>-- **************************************************************</w:t>
      </w:r>
    </w:p>
    <w:p w14:paraId="663B0621" w14:textId="77777777" w:rsidR="00FD53B8" w:rsidRPr="002571EA" w:rsidRDefault="00FD53B8" w:rsidP="00FD53B8">
      <w:pPr>
        <w:pStyle w:val="PL"/>
        <w:spacing w:line="0" w:lineRule="atLeast"/>
        <w:rPr>
          <w:snapToGrid w:val="0"/>
        </w:rPr>
      </w:pPr>
      <w:r w:rsidRPr="002571EA">
        <w:rPr>
          <w:snapToGrid w:val="0"/>
        </w:rPr>
        <w:t>--</w:t>
      </w:r>
    </w:p>
    <w:p w14:paraId="016700E0" w14:textId="77777777" w:rsidR="00FD53B8" w:rsidRPr="002571EA" w:rsidRDefault="00FD53B8" w:rsidP="00FD53B8">
      <w:pPr>
        <w:pStyle w:val="PL"/>
        <w:spacing w:line="0" w:lineRule="atLeast"/>
        <w:rPr>
          <w:snapToGrid w:val="0"/>
        </w:rPr>
      </w:pPr>
      <w:r w:rsidRPr="002571EA">
        <w:rPr>
          <w:snapToGrid w:val="0"/>
        </w:rPr>
        <w:t>-- Container for Protocol IEs</w:t>
      </w:r>
    </w:p>
    <w:p w14:paraId="67993F87" w14:textId="77777777" w:rsidR="00FD53B8" w:rsidRPr="00564676" w:rsidRDefault="00FD53B8" w:rsidP="00FD53B8">
      <w:pPr>
        <w:pStyle w:val="PL"/>
        <w:spacing w:line="0" w:lineRule="atLeast"/>
        <w:rPr>
          <w:snapToGrid w:val="0"/>
          <w:lang w:val="fr-FR"/>
        </w:rPr>
      </w:pPr>
      <w:r w:rsidRPr="00564676">
        <w:rPr>
          <w:snapToGrid w:val="0"/>
          <w:lang w:val="fr-FR"/>
        </w:rPr>
        <w:t>--</w:t>
      </w:r>
    </w:p>
    <w:p w14:paraId="7D271A0C" w14:textId="77777777" w:rsidR="00FD53B8" w:rsidRPr="00564676" w:rsidRDefault="00FD53B8" w:rsidP="00FD53B8">
      <w:pPr>
        <w:pStyle w:val="PL"/>
        <w:spacing w:line="0" w:lineRule="atLeast"/>
        <w:rPr>
          <w:snapToGrid w:val="0"/>
          <w:lang w:val="fr-FR"/>
        </w:rPr>
      </w:pPr>
      <w:r w:rsidRPr="00564676">
        <w:rPr>
          <w:snapToGrid w:val="0"/>
          <w:lang w:val="fr-FR"/>
        </w:rPr>
        <w:t>-- **************************************************************</w:t>
      </w:r>
    </w:p>
    <w:p w14:paraId="601F3B43" w14:textId="77777777" w:rsidR="00FD53B8" w:rsidRPr="00564676" w:rsidRDefault="00FD53B8" w:rsidP="00FD53B8">
      <w:pPr>
        <w:pStyle w:val="PL"/>
        <w:spacing w:line="0" w:lineRule="atLeast"/>
        <w:rPr>
          <w:snapToGrid w:val="0"/>
          <w:lang w:val="fr-FR"/>
        </w:rPr>
      </w:pPr>
    </w:p>
    <w:p w14:paraId="293171C0" w14:textId="77777777" w:rsidR="00FD53B8" w:rsidRPr="00564676" w:rsidRDefault="00FD53B8" w:rsidP="00FD53B8">
      <w:pPr>
        <w:pStyle w:val="PL"/>
        <w:tabs>
          <w:tab w:val="left" w:pos="8647"/>
        </w:tabs>
        <w:spacing w:line="0" w:lineRule="atLeast"/>
        <w:outlineLvl w:val="0"/>
        <w:rPr>
          <w:snapToGrid w:val="0"/>
          <w:lang w:val="fr-FR"/>
        </w:rPr>
      </w:pPr>
      <w:proofErr w:type="spellStart"/>
      <w:r w:rsidRPr="00564676">
        <w:rPr>
          <w:snapToGrid w:val="0"/>
          <w:lang w:val="fr-FR"/>
        </w:rPr>
        <w:t>ProtocolIE</w:t>
      </w:r>
      <w:proofErr w:type="spellEnd"/>
      <w:r w:rsidRPr="00564676">
        <w:rPr>
          <w:snapToGrid w:val="0"/>
          <w:lang w:val="fr-FR"/>
        </w:rPr>
        <w:t xml:space="preserve">-Container { SLMAP-PROTOCOL-IES : </w:t>
      </w:r>
      <w:proofErr w:type="spellStart"/>
      <w:r w:rsidRPr="00564676">
        <w:rPr>
          <w:snapToGrid w:val="0"/>
          <w:lang w:val="fr-FR"/>
        </w:rPr>
        <w:t>IEsSetParam</w:t>
      </w:r>
      <w:proofErr w:type="spellEnd"/>
      <w:r w:rsidRPr="00564676">
        <w:rPr>
          <w:snapToGrid w:val="0"/>
          <w:lang w:val="fr-FR"/>
        </w:rPr>
        <w:t xml:space="preserve">} ::= </w:t>
      </w:r>
    </w:p>
    <w:p w14:paraId="68E5A89E" w14:textId="77777777" w:rsidR="00FD53B8" w:rsidRPr="002571EA" w:rsidRDefault="00FD53B8" w:rsidP="00FD53B8">
      <w:pPr>
        <w:pStyle w:val="PL"/>
        <w:spacing w:line="0" w:lineRule="atLeast"/>
        <w:rPr>
          <w:snapToGrid w:val="0"/>
        </w:rPr>
      </w:pPr>
      <w:r w:rsidRPr="00564676">
        <w:rPr>
          <w:snapToGrid w:val="0"/>
          <w:lang w:val="fr-FR"/>
        </w:rPr>
        <w:tab/>
      </w:r>
      <w:r w:rsidRPr="002571EA">
        <w:rPr>
          <w:snapToGrid w:val="0"/>
        </w:rPr>
        <w:t>SEQUENCE (SIZE (0..maxProtocolIEs)) OF</w:t>
      </w:r>
    </w:p>
    <w:p w14:paraId="4D829562"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-Field {{</w:t>
      </w:r>
      <w:proofErr w:type="spellStart"/>
      <w:r w:rsidRPr="002571EA">
        <w:rPr>
          <w:snapToGrid w:val="0"/>
        </w:rPr>
        <w:t>IEsSetParam</w:t>
      </w:r>
      <w:proofErr w:type="spellEnd"/>
      <w:r w:rsidRPr="002571EA">
        <w:rPr>
          <w:snapToGrid w:val="0"/>
        </w:rPr>
        <w:t>}}</w:t>
      </w:r>
    </w:p>
    <w:p w14:paraId="25A99E3B" w14:textId="77777777" w:rsidR="00FD53B8" w:rsidRPr="002571EA" w:rsidRDefault="00FD53B8" w:rsidP="00FD53B8">
      <w:pPr>
        <w:pStyle w:val="PL"/>
        <w:spacing w:line="0" w:lineRule="atLeast"/>
        <w:rPr>
          <w:snapToGrid w:val="0"/>
        </w:rPr>
      </w:pPr>
    </w:p>
    <w:p w14:paraId="7727F7CD" w14:textId="77777777" w:rsidR="00FD53B8" w:rsidRPr="002571EA" w:rsidRDefault="00FD53B8" w:rsidP="00FD53B8">
      <w:pPr>
        <w:pStyle w:val="PL"/>
        <w:spacing w:line="0" w:lineRule="atLeast"/>
        <w:outlineLvl w:val="0"/>
        <w:rPr>
          <w:snapToGrid w:val="0"/>
        </w:rPr>
      </w:pPr>
      <w:proofErr w:type="spellStart"/>
      <w:r w:rsidRPr="002571EA">
        <w:rPr>
          <w:snapToGrid w:val="0"/>
        </w:rPr>
        <w:t>ProtocolIE</w:t>
      </w:r>
      <w:proofErr w:type="spellEnd"/>
      <w:r w:rsidRPr="002571EA">
        <w:rPr>
          <w:snapToGrid w:val="0"/>
        </w:rPr>
        <w:t xml:space="preserve">-Single-Container { SLMAP-PROTOCOL-IES : </w:t>
      </w:r>
      <w:proofErr w:type="spellStart"/>
      <w:r w:rsidRPr="002571EA">
        <w:rPr>
          <w:snapToGrid w:val="0"/>
        </w:rPr>
        <w:t>IEsSetParam</w:t>
      </w:r>
      <w:proofErr w:type="spellEnd"/>
      <w:r w:rsidRPr="002571EA">
        <w:rPr>
          <w:snapToGrid w:val="0"/>
        </w:rPr>
        <w:t xml:space="preserve">} ::= </w:t>
      </w:r>
    </w:p>
    <w:p w14:paraId="535A606B"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-Field {{</w:t>
      </w:r>
      <w:proofErr w:type="spellStart"/>
      <w:r w:rsidRPr="002571EA">
        <w:rPr>
          <w:snapToGrid w:val="0"/>
        </w:rPr>
        <w:t>IEsSetParam</w:t>
      </w:r>
      <w:proofErr w:type="spellEnd"/>
      <w:r w:rsidRPr="002571EA">
        <w:rPr>
          <w:snapToGrid w:val="0"/>
        </w:rPr>
        <w:t>}}</w:t>
      </w:r>
    </w:p>
    <w:p w14:paraId="4D31C6E8" w14:textId="77777777" w:rsidR="00FD53B8" w:rsidRPr="002571EA" w:rsidRDefault="00FD53B8" w:rsidP="00FD53B8">
      <w:pPr>
        <w:pStyle w:val="PL"/>
        <w:spacing w:line="0" w:lineRule="atLeast"/>
        <w:rPr>
          <w:snapToGrid w:val="0"/>
        </w:rPr>
      </w:pPr>
    </w:p>
    <w:p w14:paraId="09A88A8D" w14:textId="77777777" w:rsidR="00FD53B8" w:rsidRPr="002571EA" w:rsidRDefault="00FD53B8" w:rsidP="00FD53B8">
      <w:pPr>
        <w:pStyle w:val="PL"/>
        <w:spacing w:line="0" w:lineRule="atLeast"/>
        <w:outlineLvl w:val="0"/>
        <w:rPr>
          <w:snapToGrid w:val="0"/>
        </w:rPr>
      </w:pPr>
      <w:proofErr w:type="spellStart"/>
      <w:r w:rsidRPr="002571EA">
        <w:rPr>
          <w:snapToGrid w:val="0"/>
        </w:rPr>
        <w:t>ProtocolIE</w:t>
      </w:r>
      <w:proofErr w:type="spellEnd"/>
      <w:r w:rsidRPr="002571EA">
        <w:rPr>
          <w:snapToGrid w:val="0"/>
        </w:rPr>
        <w:t xml:space="preserve">-Field { SLMAP-PROTOCOL-IES : </w:t>
      </w:r>
      <w:proofErr w:type="spellStart"/>
      <w:r w:rsidRPr="002571EA">
        <w:rPr>
          <w:snapToGrid w:val="0"/>
        </w:rPr>
        <w:t>IEsSetParam</w:t>
      </w:r>
      <w:proofErr w:type="spellEnd"/>
      <w:r w:rsidRPr="002571EA">
        <w:rPr>
          <w:snapToGrid w:val="0"/>
        </w:rPr>
        <w:t>} ::= SEQUENCE {</w:t>
      </w:r>
    </w:p>
    <w:p w14:paraId="21D7F5A7"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SLMAP-PROTOCOL-IES.&amp;id</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roofErr w:type="spellStart"/>
      <w:r w:rsidRPr="002571EA">
        <w:rPr>
          <w:snapToGrid w:val="0"/>
        </w:rPr>
        <w:t>IEsSetParam</w:t>
      </w:r>
      <w:proofErr w:type="spellEnd"/>
      <w:r w:rsidRPr="002571EA">
        <w:rPr>
          <w:snapToGrid w:val="0"/>
        </w:rPr>
        <w:t>}),</w:t>
      </w:r>
    </w:p>
    <w:p w14:paraId="74F7C482"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proofErr w:type="spellStart"/>
      <w:r w:rsidRPr="002571EA">
        <w:rPr>
          <w:snapToGrid w:val="0"/>
        </w:rPr>
        <w:t>SLMAP-PROTOCOL-IES.&amp;criticality</w:t>
      </w:r>
      <w:proofErr w:type="spellEnd"/>
      <w:r w:rsidRPr="002571EA">
        <w:rPr>
          <w:snapToGrid w:val="0"/>
        </w:rPr>
        <w:tab/>
      </w:r>
      <w:r w:rsidRPr="002571EA">
        <w:rPr>
          <w:snapToGrid w:val="0"/>
        </w:rPr>
        <w:tab/>
      </w:r>
      <w:r w:rsidRPr="002571EA">
        <w:rPr>
          <w:snapToGrid w:val="0"/>
        </w:rPr>
        <w:tab/>
        <w:t>({</w:t>
      </w:r>
      <w:proofErr w:type="spellStart"/>
      <w:r w:rsidRPr="002571EA">
        <w:rPr>
          <w:snapToGrid w:val="0"/>
        </w:rPr>
        <w:t>IEsSetParam</w:t>
      </w:r>
      <w:proofErr w:type="spellEnd"/>
      <w:r w:rsidRPr="002571EA">
        <w:rPr>
          <w:snapToGrid w:val="0"/>
        </w:rPr>
        <w:t>}{@id}),</w:t>
      </w:r>
    </w:p>
    <w:p w14:paraId="603A9BF2" w14:textId="77777777" w:rsidR="00FD53B8" w:rsidRPr="002571EA" w:rsidRDefault="00FD53B8" w:rsidP="00FD53B8">
      <w:pPr>
        <w:pStyle w:val="PL"/>
        <w:spacing w:line="0" w:lineRule="atLeast"/>
        <w:rPr>
          <w:snapToGrid w:val="0"/>
        </w:rPr>
      </w:pPr>
      <w:r w:rsidRPr="002571EA">
        <w:rPr>
          <w:snapToGrid w:val="0"/>
        </w:rPr>
        <w:tab/>
        <w:t>value</w:t>
      </w:r>
      <w:r w:rsidRPr="002571EA">
        <w:rPr>
          <w:snapToGrid w:val="0"/>
        </w:rPr>
        <w:tab/>
      </w:r>
      <w:r w:rsidRPr="002571EA">
        <w:rPr>
          <w:snapToGrid w:val="0"/>
        </w:rPr>
        <w:tab/>
      </w:r>
      <w:r w:rsidRPr="002571EA">
        <w:rPr>
          <w:snapToGrid w:val="0"/>
        </w:rPr>
        <w:tab/>
      </w:r>
      <w:proofErr w:type="spellStart"/>
      <w:r w:rsidRPr="002571EA">
        <w:rPr>
          <w:snapToGrid w:val="0"/>
        </w:rPr>
        <w:t>SLMAP-PROTOCOL-</w:t>
      </w:r>
      <w:r w:rsidR="00947246" w:rsidRPr="002571EA">
        <w:rPr>
          <w:snapToGrid w:val="0"/>
        </w:rPr>
        <w:t>IES.&amp;Value</w:t>
      </w:r>
      <w:proofErr w:type="spellEnd"/>
      <w:r w:rsidR="00947246" w:rsidRPr="002571EA">
        <w:rPr>
          <w:snapToGrid w:val="0"/>
        </w:rPr>
        <w:tab/>
      </w:r>
      <w:r w:rsidR="00947246" w:rsidRPr="002571EA">
        <w:rPr>
          <w:snapToGrid w:val="0"/>
        </w:rPr>
        <w:tab/>
      </w:r>
      <w:r w:rsidR="00947246" w:rsidRPr="002571EA">
        <w:rPr>
          <w:snapToGrid w:val="0"/>
        </w:rPr>
        <w:tab/>
      </w:r>
      <w:r w:rsidRPr="002571EA">
        <w:rPr>
          <w:snapToGrid w:val="0"/>
        </w:rPr>
        <w:tab/>
        <w:t>({</w:t>
      </w:r>
      <w:proofErr w:type="spellStart"/>
      <w:r w:rsidRPr="002571EA">
        <w:rPr>
          <w:snapToGrid w:val="0"/>
        </w:rPr>
        <w:t>IEsSetParam</w:t>
      </w:r>
      <w:proofErr w:type="spellEnd"/>
      <w:r w:rsidRPr="002571EA">
        <w:rPr>
          <w:snapToGrid w:val="0"/>
        </w:rPr>
        <w:t>}{@id})</w:t>
      </w:r>
    </w:p>
    <w:p w14:paraId="437D8255" w14:textId="77777777" w:rsidR="00FD53B8" w:rsidRPr="002571EA" w:rsidRDefault="00FD53B8" w:rsidP="00FD53B8">
      <w:pPr>
        <w:pStyle w:val="PL"/>
        <w:spacing w:line="0" w:lineRule="atLeast"/>
        <w:rPr>
          <w:snapToGrid w:val="0"/>
        </w:rPr>
      </w:pPr>
      <w:r w:rsidRPr="002571EA">
        <w:rPr>
          <w:snapToGrid w:val="0"/>
        </w:rPr>
        <w:t>}</w:t>
      </w:r>
    </w:p>
    <w:p w14:paraId="40FDD48A" w14:textId="77777777" w:rsidR="00FD53B8" w:rsidRPr="002571EA" w:rsidRDefault="00FD53B8" w:rsidP="00FD53B8">
      <w:pPr>
        <w:pStyle w:val="PL"/>
        <w:spacing w:line="0" w:lineRule="atLeast"/>
        <w:rPr>
          <w:snapToGrid w:val="0"/>
        </w:rPr>
      </w:pPr>
    </w:p>
    <w:p w14:paraId="64CF8DEB" w14:textId="77777777" w:rsidR="00FD53B8" w:rsidRPr="002571EA" w:rsidRDefault="00FD53B8" w:rsidP="00FD53B8">
      <w:pPr>
        <w:pStyle w:val="PL"/>
        <w:spacing w:line="0" w:lineRule="atLeast"/>
        <w:rPr>
          <w:snapToGrid w:val="0"/>
        </w:rPr>
      </w:pPr>
      <w:r w:rsidRPr="002571EA">
        <w:rPr>
          <w:snapToGrid w:val="0"/>
        </w:rPr>
        <w:t>-- **************************************************************</w:t>
      </w:r>
    </w:p>
    <w:p w14:paraId="09845DC5" w14:textId="77777777" w:rsidR="00FD53B8" w:rsidRPr="002571EA" w:rsidRDefault="00FD53B8" w:rsidP="00FD53B8">
      <w:pPr>
        <w:pStyle w:val="PL"/>
        <w:spacing w:line="0" w:lineRule="atLeast"/>
        <w:rPr>
          <w:snapToGrid w:val="0"/>
        </w:rPr>
      </w:pPr>
      <w:r w:rsidRPr="002571EA">
        <w:rPr>
          <w:snapToGrid w:val="0"/>
        </w:rPr>
        <w:t>--</w:t>
      </w:r>
    </w:p>
    <w:p w14:paraId="360E0989" w14:textId="77777777" w:rsidR="00FD53B8" w:rsidRPr="002571EA" w:rsidRDefault="00FD53B8" w:rsidP="00FD53B8">
      <w:pPr>
        <w:pStyle w:val="PL"/>
        <w:spacing w:line="0" w:lineRule="atLeast"/>
        <w:rPr>
          <w:snapToGrid w:val="0"/>
        </w:rPr>
      </w:pPr>
      <w:r w:rsidRPr="002571EA">
        <w:rPr>
          <w:snapToGrid w:val="0"/>
        </w:rPr>
        <w:t>-- Container for Protocol IE Pairs</w:t>
      </w:r>
    </w:p>
    <w:p w14:paraId="5390A4BC" w14:textId="77777777" w:rsidR="00FD53B8" w:rsidRPr="002571EA" w:rsidRDefault="00FD53B8" w:rsidP="00FD53B8">
      <w:pPr>
        <w:pStyle w:val="PL"/>
        <w:spacing w:line="0" w:lineRule="atLeast"/>
        <w:rPr>
          <w:snapToGrid w:val="0"/>
        </w:rPr>
      </w:pPr>
      <w:r w:rsidRPr="002571EA">
        <w:rPr>
          <w:snapToGrid w:val="0"/>
        </w:rPr>
        <w:t>--</w:t>
      </w:r>
    </w:p>
    <w:p w14:paraId="6F0CA393" w14:textId="77777777" w:rsidR="00FD53B8" w:rsidRPr="00564676" w:rsidRDefault="00FD53B8" w:rsidP="00FD53B8">
      <w:pPr>
        <w:pStyle w:val="PL"/>
        <w:spacing w:line="0" w:lineRule="atLeast"/>
        <w:rPr>
          <w:snapToGrid w:val="0"/>
          <w:lang w:val="fr-FR"/>
        </w:rPr>
      </w:pPr>
      <w:r w:rsidRPr="00564676">
        <w:rPr>
          <w:snapToGrid w:val="0"/>
          <w:lang w:val="fr-FR"/>
        </w:rPr>
        <w:t>-- **************************************************************</w:t>
      </w:r>
    </w:p>
    <w:p w14:paraId="52EC3217" w14:textId="77777777" w:rsidR="00FD53B8" w:rsidRPr="00564676" w:rsidRDefault="00FD53B8" w:rsidP="00FD53B8">
      <w:pPr>
        <w:pStyle w:val="PL"/>
        <w:spacing w:line="0" w:lineRule="atLeast"/>
        <w:rPr>
          <w:snapToGrid w:val="0"/>
          <w:lang w:val="fr-FR"/>
        </w:rPr>
      </w:pPr>
    </w:p>
    <w:p w14:paraId="4A4A8794" w14:textId="77777777" w:rsidR="00FD53B8" w:rsidRPr="00564676" w:rsidRDefault="00FD53B8" w:rsidP="00FD53B8">
      <w:pPr>
        <w:pStyle w:val="PL"/>
        <w:spacing w:line="0" w:lineRule="atLeast"/>
        <w:outlineLvl w:val="0"/>
        <w:rPr>
          <w:snapToGrid w:val="0"/>
          <w:lang w:val="fr-FR"/>
        </w:rPr>
      </w:pPr>
      <w:proofErr w:type="spellStart"/>
      <w:r w:rsidRPr="00564676">
        <w:rPr>
          <w:snapToGrid w:val="0"/>
          <w:lang w:val="fr-FR"/>
        </w:rPr>
        <w:t>ProtocolIE-ContainerPair</w:t>
      </w:r>
      <w:proofErr w:type="spellEnd"/>
      <w:r w:rsidRPr="00564676">
        <w:rPr>
          <w:snapToGrid w:val="0"/>
          <w:lang w:val="fr-FR"/>
        </w:rPr>
        <w:t xml:space="preserve"> { SLMAP-PROTOCOL-IES-PAIR : </w:t>
      </w:r>
      <w:proofErr w:type="spellStart"/>
      <w:r w:rsidRPr="00564676">
        <w:rPr>
          <w:snapToGrid w:val="0"/>
          <w:lang w:val="fr-FR"/>
        </w:rPr>
        <w:t>IEsSetParam</w:t>
      </w:r>
      <w:proofErr w:type="spellEnd"/>
      <w:r w:rsidRPr="00564676">
        <w:rPr>
          <w:snapToGrid w:val="0"/>
          <w:lang w:val="fr-FR"/>
        </w:rPr>
        <w:t xml:space="preserve">} ::= </w:t>
      </w:r>
    </w:p>
    <w:p w14:paraId="28400FD6" w14:textId="77777777" w:rsidR="00FD53B8" w:rsidRPr="002571EA" w:rsidRDefault="00FD53B8" w:rsidP="00FD53B8">
      <w:pPr>
        <w:pStyle w:val="PL"/>
        <w:spacing w:line="0" w:lineRule="atLeast"/>
        <w:rPr>
          <w:snapToGrid w:val="0"/>
        </w:rPr>
      </w:pPr>
      <w:r w:rsidRPr="00564676">
        <w:rPr>
          <w:snapToGrid w:val="0"/>
          <w:lang w:val="fr-FR"/>
        </w:rPr>
        <w:lastRenderedPageBreak/>
        <w:tab/>
      </w:r>
      <w:r w:rsidRPr="002571EA">
        <w:rPr>
          <w:snapToGrid w:val="0"/>
        </w:rPr>
        <w:t>SEQUENCE (SIZE (0..maxProtocolIEs)) OF</w:t>
      </w:r>
    </w:p>
    <w:p w14:paraId="3CAC3AC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ProtocolIE-FieldPair</w:t>
      </w:r>
      <w:proofErr w:type="spellEnd"/>
      <w:r w:rsidRPr="002571EA">
        <w:rPr>
          <w:snapToGrid w:val="0"/>
        </w:rPr>
        <w:t xml:space="preserve"> {{</w:t>
      </w:r>
      <w:proofErr w:type="spellStart"/>
      <w:r w:rsidRPr="002571EA">
        <w:rPr>
          <w:snapToGrid w:val="0"/>
        </w:rPr>
        <w:t>IEsSetParam</w:t>
      </w:r>
      <w:proofErr w:type="spellEnd"/>
      <w:r w:rsidRPr="002571EA">
        <w:rPr>
          <w:snapToGrid w:val="0"/>
        </w:rPr>
        <w:t>}}</w:t>
      </w:r>
    </w:p>
    <w:p w14:paraId="3657499F" w14:textId="77777777" w:rsidR="00FD53B8" w:rsidRPr="002571EA" w:rsidRDefault="00FD53B8" w:rsidP="00FD53B8">
      <w:pPr>
        <w:pStyle w:val="PL"/>
        <w:spacing w:line="0" w:lineRule="atLeast"/>
        <w:rPr>
          <w:snapToGrid w:val="0"/>
        </w:rPr>
      </w:pPr>
    </w:p>
    <w:p w14:paraId="4DB01920" w14:textId="77777777" w:rsidR="00FD53B8" w:rsidRPr="002571EA" w:rsidRDefault="00FD53B8" w:rsidP="00FD53B8">
      <w:pPr>
        <w:pStyle w:val="PL"/>
        <w:spacing w:line="0" w:lineRule="atLeast"/>
        <w:outlineLvl w:val="0"/>
        <w:rPr>
          <w:snapToGrid w:val="0"/>
        </w:rPr>
      </w:pPr>
      <w:proofErr w:type="spellStart"/>
      <w:r w:rsidRPr="002571EA">
        <w:rPr>
          <w:snapToGrid w:val="0"/>
        </w:rPr>
        <w:t>ProtocolIE-FieldPair</w:t>
      </w:r>
      <w:proofErr w:type="spellEnd"/>
      <w:r w:rsidRPr="002571EA">
        <w:rPr>
          <w:snapToGrid w:val="0"/>
        </w:rPr>
        <w:t xml:space="preserve"> { SLMAP-PROTOCOL-IES-PAIR : </w:t>
      </w:r>
      <w:proofErr w:type="spellStart"/>
      <w:r w:rsidRPr="002571EA">
        <w:rPr>
          <w:snapToGrid w:val="0"/>
        </w:rPr>
        <w:t>IEsSetParam</w:t>
      </w:r>
      <w:proofErr w:type="spellEnd"/>
      <w:r w:rsidRPr="002571EA">
        <w:rPr>
          <w:snapToGrid w:val="0"/>
        </w:rPr>
        <w:t>} ::= SEQUENCE {</w:t>
      </w:r>
    </w:p>
    <w:p w14:paraId="77C0BB96"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SLMAP-PROTOCOL-IES-PAIR.&amp;id</w:t>
      </w:r>
      <w:proofErr w:type="spellEnd"/>
      <w:r w:rsidRPr="002571EA">
        <w:rPr>
          <w:snapToGrid w:val="0"/>
        </w:rPr>
        <w:tab/>
      </w:r>
      <w:r w:rsidRPr="002571EA">
        <w:rPr>
          <w:snapToGrid w:val="0"/>
        </w:rPr>
        <w:tab/>
      </w:r>
      <w:r w:rsidRPr="002571EA">
        <w:rPr>
          <w:snapToGrid w:val="0"/>
        </w:rPr>
        <w:tab/>
      </w:r>
      <w:r w:rsidRPr="002571EA">
        <w:rPr>
          <w:snapToGrid w:val="0"/>
        </w:rPr>
        <w:tab/>
      </w:r>
      <w:r w:rsidRPr="002571EA">
        <w:rPr>
          <w:snapToGrid w:val="0"/>
        </w:rPr>
        <w:tab/>
        <w:t>({</w:t>
      </w:r>
      <w:proofErr w:type="spellStart"/>
      <w:r w:rsidRPr="002571EA">
        <w:rPr>
          <w:snapToGrid w:val="0"/>
        </w:rPr>
        <w:t>IEsSetParam</w:t>
      </w:r>
      <w:proofErr w:type="spellEnd"/>
      <w:r w:rsidRPr="002571EA">
        <w:rPr>
          <w:snapToGrid w:val="0"/>
        </w:rPr>
        <w:t>}),</w:t>
      </w:r>
    </w:p>
    <w:p w14:paraId="37E956F7"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firstCriticality</w:t>
      </w:r>
      <w:proofErr w:type="spellEnd"/>
      <w:r w:rsidRPr="002571EA">
        <w:rPr>
          <w:snapToGrid w:val="0"/>
        </w:rPr>
        <w:tab/>
        <w:t>SLMAP-PROTOCOL-IES-PAIR.&amp;</w:t>
      </w:r>
      <w:proofErr w:type="spellStart"/>
      <w:r w:rsidRPr="002571EA">
        <w:rPr>
          <w:snapToGrid w:val="0"/>
        </w:rPr>
        <w:t>firstCriticality</w:t>
      </w:r>
      <w:proofErr w:type="spellEnd"/>
      <w:r w:rsidRPr="002571EA">
        <w:rPr>
          <w:snapToGrid w:val="0"/>
        </w:rPr>
        <w:tab/>
        <w:t>({</w:t>
      </w:r>
      <w:proofErr w:type="spellStart"/>
      <w:r w:rsidRPr="002571EA">
        <w:rPr>
          <w:snapToGrid w:val="0"/>
        </w:rPr>
        <w:t>IEsSetParam</w:t>
      </w:r>
      <w:proofErr w:type="spellEnd"/>
      <w:r w:rsidRPr="002571EA">
        <w:rPr>
          <w:snapToGrid w:val="0"/>
        </w:rPr>
        <w:t>}{@id}),</w:t>
      </w:r>
    </w:p>
    <w:p w14:paraId="0DBA03B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firstValue</w:t>
      </w:r>
      <w:proofErr w:type="spellEnd"/>
      <w:r w:rsidRPr="002571EA">
        <w:rPr>
          <w:snapToGrid w:val="0"/>
        </w:rPr>
        <w:tab/>
      </w:r>
      <w:r w:rsidRPr="002571EA">
        <w:rPr>
          <w:snapToGrid w:val="0"/>
        </w:rPr>
        <w:tab/>
      </w:r>
      <w:r w:rsidRPr="002571EA">
        <w:rPr>
          <w:snapToGrid w:val="0"/>
        </w:rPr>
        <w:tab/>
        <w:t>SLMAP-PROTOC</w:t>
      </w:r>
      <w:r w:rsidR="00947246" w:rsidRPr="002571EA">
        <w:rPr>
          <w:snapToGrid w:val="0"/>
        </w:rPr>
        <w:t>OL-IES-PAIR.&amp;</w:t>
      </w:r>
      <w:proofErr w:type="spellStart"/>
      <w:r w:rsidR="00947246" w:rsidRPr="002571EA">
        <w:rPr>
          <w:snapToGrid w:val="0"/>
        </w:rPr>
        <w:t>FirstValue</w:t>
      </w:r>
      <w:proofErr w:type="spellEnd"/>
      <w:r w:rsidR="00947246" w:rsidRPr="002571EA">
        <w:rPr>
          <w:snapToGrid w:val="0"/>
        </w:rPr>
        <w:tab/>
      </w:r>
      <w:r w:rsidR="00947246" w:rsidRPr="002571EA">
        <w:rPr>
          <w:snapToGrid w:val="0"/>
        </w:rPr>
        <w:tab/>
      </w:r>
      <w:r w:rsidR="00947246" w:rsidRPr="002571EA">
        <w:rPr>
          <w:snapToGrid w:val="0"/>
        </w:rPr>
        <w:tab/>
      </w:r>
      <w:r w:rsidRPr="002571EA">
        <w:rPr>
          <w:snapToGrid w:val="0"/>
        </w:rPr>
        <w:t>({</w:t>
      </w:r>
      <w:proofErr w:type="spellStart"/>
      <w:r w:rsidRPr="002571EA">
        <w:rPr>
          <w:snapToGrid w:val="0"/>
        </w:rPr>
        <w:t>IEsSetParam</w:t>
      </w:r>
      <w:proofErr w:type="spellEnd"/>
      <w:r w:rsidRPr="002571EA">
        <w:rPr>
          <w:snapToGrid w:val="0"/>
        </w:rPr>
        <w:t>}{@id}),</w:t>
      </w:r>
    </w:p>
    <w:p w14:paraId="342E6AD6"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secondCriticality</w:t>
      </w:r>
      <w:proofErr w:type="spellEnd"/>
      <w:r w:rsidRPr="002571EA">
        <w:rPr>
          <w:snapToGrid w:val="0"/>
        </w:rPr>
        <w:tab/>
        <w:t>SLMAP-PROTOCOL-IES-PAIR.&amp;</w:t>
      </w:r>
      <w:proofErr w:type="spellStart"/>
      <w:r w:rsidRPr="002571EA">
        <w:rPr>
          <w:snapToGrid w:val="0"/>
        </w:rPr>
        <w:t>secondCriticality</w:t>
      </w:r>
      <w:proofErr w:type="spellEnd"/>
      <w:r w:rsidRPr="002571EA">
        <w:rPr>
          <w:snapToGrid w:val="0"/>
        </w:rPr>
        <w:tab/>
        <w:t>({</w:t>
      </w:r>
      <w:proofErr w:type="spellStart"/>
      <w:r w:rsidRPr="002571EA">
        <w:rPr>
          <w:snapToGrid w:val="0"/>
        </w:rPr>
        <w:t>IEsSetParam</w:t>
      </w:r>
      <w:proofErr w:type="spellEnd"/>
      <w:r w:rsidRPr="002571EA">
        <w:rPr>
          <w:snapToGrid w:val="0"/>
        </w:rPr>
        <w:t>}{@id}),</w:t>
      </w:r>
    </w:p>
    <w:p w14:paraId="73C57346"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secondValue</w:t>
      </w:r>
      <w:proofErr w:type="spellEnd"/>
      <w:r w:rsidRPr="002571EA">
        <w:rPr>
          <w:snapToGrid w:val="0"/>
        </w:rPr>
        <w:tab/>
      </w:r>
      <w:r w:rsidRPr="002571EA">
        <w:rPr>
          <w:snapToGrid w:val="0"/>
        </w:rPr>
        <w:tab/>
      </w:r>
      <w:r w:rsidRPr="002571EA">
        <w:rPr>
          <w:snapToGrid w:val="0"/>
        </w:rPr>
        <w:tab/>
        <w:t>SLMAP-PROTOCO</w:t>
      </w:r>
      <w:r w:rsidR="00947246" w:rsidRPr="002571EA">
        <w:rPr>
          <w:snapToGrid w:val="0"/>
        </w:rPr>
        <w:t>L-IES-PAIR.&amp;</w:t>
      </w:r>
      <w:proofErr w:type="spellStart"/>
      <w:r w:rsidR="00947246" w:rsidRPr="002571EA">
        <w:rPr>
          <w:snapToGrid w:val="0"/>
        </w:rPr>
        <w:t>SecondValue</w:t>
      </w:r>
      <w:proofErr w:type="spellEnd"/>
      <w:r w:rsidR="00947246" w:rsidRPr="002571EA">
        <w:rPr>
          <w:snapToGrid w:val="0"/>
        </w:rPr>
        <w:tab/>
      </w:r>
      <w:r w:rsidR="00947246" w:rsidRPr="002571EA">
        <w:rPr>
          <w:snapToGrid w:val="0"/>
        </w:rPr>
        <w:tab/>
      </w:r>
      <w:r w:rsidRPr="002571EA">
        <w:rPr>
          <w:snapToGrid w:val="0"/>
        </w:rPr>
        <w:t>({</w:t>
      </w:r>
      <w:proofErr w:type="spellStart"/>
      <w:r w:rsidRPr="002571EA">
        <w:rPr>
          <w:snapToGrid w:val="0"/>
        </w:rPr>
        <w:t>IEsSetParam</w:t>
      </w:r>
      <w:proofErr w:type="spellEnd"/>
      <w:r w:rsidRPr="002571EA">
        <w:rPr>
          <w:snapToGrid w:val="0"/>
        </w:rPr>
        <w:t>}{@id})</w:t>
      </w:r>
    </w:p>
    <w:p w14:paraId="78E434F8" w14:textId="77777777" w:rsidR="00FD53B8" w:rsidRPr="002571EA" w:rsidRDefault="00FD53B8" w:rsidP="00FD53B8">
      <w:pPr>
        <w:pStyle w:val="PL"/>
        <w:spacing w:line="0" w:lineRule="atLeast"/>
        <w:rPr>
          <w:snapToGrid w:val="0"/>
        </w:rPr>
      </w:pPr>
      <w:r w:rsidRPr="002571EA">
        <w:rPr>
          <w:snapToGrid w:val="0"/>
        </w:rPr>
        <w:t>}</w:t>
      </w:r>
    </w:p>
    <w:p w14:paraId="65D107B3" w14:textId="77777777" w:rsidR="00FD53B8" w:rsidRPr="002571EA" w:rsidRDefault="00FD53B8" w:rsidP="00FD53B8">
      <w:pPr>
        <w:pStyle w:val="PL"/>
        <w:spacing w:line="0" w:lineRule="atLeast"/>
        <w:rPr>
          <w:snapToGrid w:val="0"/>
        </w:rPr>
      </w:pPr>
    </w:p>
    <w:p w14:paraId="1F2156BD" w14:textId="77777777" w:rsidR="00FD53B8" w:rsidRPr="002571EA" w:rsidRDefault="00FD53B8" w:rsidP="00FD53B8">
      <w:pPr>
        <w:pStyle w:val="PL"/>
        <w:spacing w:line="0" w:lineRule="atLeast"/>
        <w:rPr>
          <w:snapToGrid w:val="0"/>
        </w:rPr>
      </w:pPr>
      <w:r w:rsidRPr="002571EA">
        <w:rPr>
          <w:snapToGrid w:val="0"/>
        </w:rPr>
        <w:t>-- **************************************************************</w:t>
      </w:r>
    </w:p>
    <w:p w14:paraId="5D095C09" w14:textId="77777777" w:rsidR="00FD53B8" w:rsidRPr="002571EA" w:rsidRDefault="00FD53B8" w:rsidP="00FD53B8">
      <w:pPr>
        <w:pStyle w:val="PL"/>
        <w:spacing w:line="0" w:lineRule="atLeast"/>
        <w:rPr>
          <w:snapToGrid w:val="0"/>
        </w:rPr>
      </w:pPr>
      <w:r w:rsidRPr="002571EA">
        <w:rPr>
          <w:snapToGrid w:val="0"/>
        </w:rPr>
        <w:t>--</w:t>
      </w:r>
    </w:p>
    <w:p w14:paraId="4B1CBB22" w14:textId="77777777" w:rsidR="00FD53B8" w:rsidRPr="002571EA" w:rsidRDefault="00FD53B8" w:rsidP="00FD53B8">
      <w:pPr>
        <w:pStyle w:val="PL"/>
        <w:spacing w:line="0" w:lineRule="atLeast"/>
        <w:rPr>
          <w:snapToGrid w:val="0"/>
        </w:rPr>
      </w:pPr>
      <w:r w:rsidRPr="002571EA">
        <w:rPr>
          <w:snapToGrid w:val="0"/>
        </w:rPr>
        <w:t>-- Container Lists for Protocol IE Containers</w:t>
      </w:r>
    </w:p>
    <w:p w14:paraId="2843D67A" w14:textId="77777777" w:rsidR="00FD53B8" w:rsidRPr="002571EA" w:rsidRDefault="00FD53B8" w:rsidP="00FD53B8">
      <w:pPr>
        <w:pStyle w:val="PL"/>
        <w:spacing w:line="0" w:lineRule="atLeast"/>
        <w:rPr>
          <w:snapToGrid w:val="0"/>
        </w:rPr>
      </w:pPr>
      <w:r w:rsidRPr="002571EA">
        <w:rPr>
          <w:snapToGrid w:val="0"/>
        </w:rPr>
        <w:t>--</w:t>
      </w:r>
    </w:p>
    <w:p w14:paraId="4D87D8F7" w14:textId="77777777" w:rsidR="00FD53B8" w:rsidRPr="002571EA" w:rsidRDefault="00FD53B8" w:rsidP="00FD53B8">
      <w:pPr>
        <w:pStyle w:val="PL"/>
        <w:spacing w:line="0" w:lineRule="atLeast"/>
        <w:rPr>
          <w:snapToGrid w:val="0"/>
        </w:rPr>
      </w:pPr>
      <w:r w:rsidRPr="002571EA">
        <w:rPr>
          <w:snapToGrid w:val="0"/>
        </w:rPr>
        <w:t>-- **************************************************************</w:t>
      </w:r>
    </w:p>
    <w:p w14:paraId="6F9B62FB" w14:textId="77777777" w:rsidR="00FD53B8" w:rsidRPr="002571EA" w:rsidRDefault="00FD53B8" w:rsidP="00FD53B8">
      <w:pPr>
        <w:pStyle w:val="PL"/>
        <w:spacing w:line="0" w:lineRule="atLeast"/>
        <w:rPr>
          <w:snapToGrid w:val="0"/>
        </w:rPr>
      </w:pPr>
    </w:p>
    <w:p w14:paraId="37311C90" w14:textId="77777777" w:rsidR="00FD53B8" w:rsidRPr="002571EA" w:rsidRDefault="00FD53B8" w:rsidP="00FD53B8">
      <w:pPr>
        <w:pStyle w:val="PL"/>
        <w:spacing w:line="0" w:lineRule="atLeast"/>
        <w:outlineLvl w:val="0"/>
        <w:rPr>
          <w:snapToGrid w:val="0"/>
        </w:rPr>
      </w:pPr>
      <w:proofErr w:type="spellStart"/>
      <w:r w:rsidRPr="002571EA">
        <w:rPr>
          <w:snapToGrid w:val="0"/>
        </w:rPr>
        <w:t>ProtocolIE-ContainerList</w:t>
      </w:r>
      <w:proofErr w:type="spellEnd"/>
      <w:r w:rsidRPr="002571EA">
        <w:rPr>
          <w:snapToGrid w:val="0"/>
        </w:rPr>
        <w:t xml:space="preserve"> {INTEGER : </w:t>
      </w:r>
      <w:proofErr w:type="spellStart"/>
      <w:r w:rsidRPr="002571EA">
        <w:rPr>
          <w:snapToGrid w:val="0"/>
        </w:rPr>
        <w:t>lowerBound</w:t>
      </w:r>
      <w:proofErr w:type="spellEnd"/>
      <w:r w:rsidRPr="002571EA">
        <w:rPr>
          <w:snapToGrid w:val="0"/>
        </w:rPr>
        <w:t xml:space="preserve">, INTEGER : </w:t>
      </w:r>
      <w:proofErr w:type="spellStart"/>
      <w:r w:rsidRPr="002571EA">
        <w:rPr>
          <w:snapToGrid w:val="0"/>
        </w:rPr>
        <w:t>upperBound</w:t>
      </w:r>
      <w:proofErr w:type="spellEnd"/>
      <w:r w:rsidRPr="002571EA">
        <w:rPr>
          <w:snapToGrid w:val="0"/>
        </w:rPr>
        <w:t xml:space="preserve">, SLMAP-PROTOCOL-IES : </w:t>
      </w:r>
      <w:proofErr w:type="spellStart"/>
      <w:r w:rsidRPr="002571EA">
        <w:rPr>
          <w:snapToGrid w:val="0"/>
        </w:rPr>
        <w:t>IEsSetParam</w:t>
      </w:r>
      <w:proofErr w:type="spellEnd"/>
      <w:r w:rsidRPr="002571EA">
        <w:rPr>
          <w:snapToGrid w:val="0"/>
        </w:rPr>
        <w:t>} ::=</w:t>
      </w:r>
    </w:p>
    <w:p w14:paraId="72219102" w14:textId="77777777" w:rsidR="00FD53B8" w:rsidRPr="002571EA" w:rsidRDefault="00FD53B8" w:rsidP="00FD53B8">
      <w:pPr>
        <w:pStyle w:val="PL"/>
        <w:spacing w:line="0" w:lineRule="atLeast"/>
        <w:rPr>
          <w:snapToGrid w:val="0"/>
        </w:rPr>
      </w:pPr>
      <w:r w:rsidRPr="002571EA">
        <w:rPr>
          <w:snapToGrid w:val="0"/>
        </w:rPr>
        <w:tab/>
        <w:t>SEQUENCE (SIZE (</w:t>
      </w:r>
      <w:proofErr w:type="spellStart"/>
      <w:r w:rsidRPr="002571EA">
        <w:rPr>
          <w:snapToGrid w:val="0"/>
        </w:rPr>
        <w:t>lowerBound</w:t>
      </w:r>
      <w:proofErr w:type="spellEnd"/>
      <w:r w:rsidRPr="002571EA">
        <w:rPr>
          <w:snapToGrid w:val="0"/>
        </w:rPr>
        <w:t>..</w:t>
      </w:r>
      <w:proofErr w:type="spellStart"/>
      <w:r w:rsidRPr="002571EA">
        <w:rPr>
          <w:snapToGrid w:val="0"/>
        </w:rPr>
        <w:t>upperBound</w:t>
      </w:r>
      <w:proofErr w:type="spellEnd"/>
      <w:r w:rsidRPr="002571EA">
        <w:rPr>
          <w:snapToGrid w:val="0"/>
        </w:rPr>
        <w:t>)) OF</w:t>
      </w:r>
    </w:p>
    <w:p w14:paraId="0CC4EB9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w:t>
      </w:r>
      <w:proofErr w:type="spellEnd"/>
      <w:r w:rsidRPr="002571EA">
        <w:rPr>
          <w:snapToGrid w:val="0"/>
        </w:rPr>
        <w:t>-Container {{</w:t>
      </w:r>
      <w:proofErr w:type="spellStart"/>
      <w:r w:rsidRPr="002571EA">
        <w:rPr>
          <w:snapToGrid w:val="0"/>
        </w:rPr>
        <w:t>IEsSetParam</w:t>
      </w:r>
      <w:proofErr w:type="spellEnd"/>
      <w:r w:rsidRPr="002571EA">
        <w:rPr>
          <w:snapToGrid w:val="0"/>
        </w:rPr>
        <w:t>}}</w:t>
      </w:r>
    </w:p>
    <w:p w14:paraId="798FE9D5" w14:textId="77777777" w:rsidR="00FD53B8" w:rsidRPr="002571EA" w:rsidRDefault="00FD53B8" w:rsidP="00FD53B8">
      <w:pPr>
        <w:pStyle w:val="PL"/>
        <w:spacing w:line="0" w:lineRule="atLeast"/>
        <w:rPr>
          <w:snapToGrid w:val="0"/>
        </w:rPr>
      </w:pPr>
    </w:p>
    <w:p w14:paraId="210A7DA0" w14:textId="77777777" w:rsidR="00FD53B8" w:rsidRPr="002571EA" w:rsidRDefault="00FD53B8" w:rsidP="00FD53B8">
      <w:pPr>
        <w:pStyle w:val="PL"/>
        <w:spacing w:line="0" w:lineRule="atLeast"/>
        <w:outlineLvl w:val="0"/>
        <w:rPr>
          <w:snapToGrid w:val="0"/>
        </w:rPr>
      </w:pPr>
      <w:proofErr w:type="spellStart"/>
      <w:r w:rsidRPr="002571EA">
        <w:rPr>
          <w:snapToGrid w:val="0"/>
        </w:rPr>
        <w:t>ProtocolIE-ContainerPairList</w:t>
      </w:r>
      <w:proofErr w:type="spellEnd"/>
      <w:r w:rsidRPr="002571EA">
        <w:rPr>
          <w:snapToGrid w:val="0"/>
        </w:rPr>
        <w:t xml:space="preserve"> {INTEGER : </w:t>
      </w:r>
      <w:proofErr w:type="spellStart"/>
      <w:r w:rsidRPr="002571EA">
        <w:rPr>
          <w:snapToGrid w:val="0"/>
        </w:rPr>
        <w:t>lowerBound</w:t>
      </w:r>
      <w:proofErr w:type="spellEnd"/>
      <w:r w:rsidRPr="002571EA">
        <w:rPr>
          <w:snapToGrid w:val="0"/>
        </w:rPr>
        <w:t xml:space="preserve">, INTEGER : </w:t>
      </w:r>
      <w:proofErr w:type="spellStart"/>
      <w:r w:rsidRPr="002571EA">
        <w:rPr>
          <w:snapToGrid w:val="0"/>
        </w:rPr>
        <w:t>upperBound</w:t>
      </w:r>
      <w:proofErr w:type="spellEnd"/>
      <w:r w:rsidRPr="002571EA">
        <w:rPr>
          <w:snapToGrid w:val="0"/>
        </w:rPr>
        <w:t xml:space="preserve">, SLMAP-PROTOCOL-IES-PAIR : </w:t>
      </w:r>
      <w:proofErr w:type="spellStart"/>
      <w:r w:rsidRPr="002571EA">
        <w:rPr>
          <w:snapToGrid w:val="0"/>
        </w:rPr>
        <w:t>IEsSetParam</w:t>
      </w:r>
      <w:proofErr w:type="spellEnd"/>
      <w:r w:rsidRPr="002571EA">
        <w:rPr>
          <w:snapToGrid w:val="0"/>
        </w:rPr>
        <w:t>} ::=</w:t>
      </w:r>
    </w:p>
    <w:p w14:paraId="2A8236AC" w14:textId="77777777" w:rsidR="00FD53B8" w:rsidRPr="002571EA" w:rsidRDefault="00FD53B8" w:rsidP="00FD53B8">
      <w:pPr>
        <w:pStyle w:val="PL"/>
        <w:spacing w:line="0" w:lineRule="atLeast"/>
        <w:rPr>
          <w:snapToGrid w:val="0"/>
        </w:rPr>
      </w:pPr>
      <w:r w:rsidRPr="002571EA">
        <w:rPr>
          <w:snapToGrid w:val="0"/>
        </w:rPr>
        <w:tab/>
        <w:t>SEQUENCE (SIZE (</w:t>
      </w:r>
      <w:proofErr w:type="spellStart"/>
      <w:r w:rsidRPr="002571EA">
        <w:rPr>
          <w:snapToGrid w:val="0"/>
        </w:rPr>
        <w:t>lowerBound</w:t>
      </w:r>
      <w:proofErr w:type="spellEnd"/>
      <w:r w:rsidRPr="002571EA">
        <w:rPr>
          <w:snapToGrid w:val="0"/>
        </w:rPr>
        <w:t>..</w:t>
      </w:r>
      <w:proofErr w:type="spellStart"/>
      <w:r w:rsidRPr="002571EA">
        <w:rPr>
          <w:snapToGrid w:val="0"/>
        </w:rPr>
        <w:t>upperBound</w:t>
      </w:r>
      <w:proofErr w:type="spellEnd"/>
      <w:r w:rsidRPr="002571EA">
        <w:rPr>
          <w:snapToGrid w:val="0"/>
        </w:rPr>
        <w:t>)) OF</w:t>
      </w:r>
    </w:p>
    <w:p w14:paraId="60782C44"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ProtocolIE-ContainerPair</w:t>
      </w:r>
      <w:proofErr w:type="spellEnd"/>
      <w:r w:rsidRPr="002571EA">
        <w:rPr>
          <w:snapToGrid w:val="0"/>
        </w:rPr>
        <w:t xml:space="preserve"> {{</w:t>
      </w:r>
      <w:proofErr w:type="spellStart"/>
      <w:r w:rsidRPr="002571EA">
        <w:rPr>
          <w:snapToGrid w:val="0"/>
        </w:rPr>
        <w:t>IEsSetParam</w:t>
      </w:r>
      <w:proofErr w:type="spellEnd"/>
      <w:r w:rsidRPr="002571EA">
        <w:rPr>
          <w:snapToGrid w:val="0"/>
        </w:rPr>
        <w:t>}}</w:t>
      </w:r>
    </w:p>
    <w:p w14:paraId="7D4706FD" w14:textId="77777777" w:rsidR="00FD53B8" w:rsidRPr="002571EA" w:rsidRDefault="00FD53B8" w:rsidP="00FD53B8">
      <w:pPr>
        <w:pStyle w:val="PL"/>
        <w:spacing w:line="0" w:lineRule="atLeast"/>
        <w:rPr>
          <w:snapToGrid w:val="0"/>
        </w:rPr>
      </w:pPr>
    </w:p>
    <w:p w14:paraId="28E41365" w14:textId="77777777" w:rsidR="00FD53B8" w:rsidRPr="002571EA" w:rsidRDefault="00FD53B8" w:rsidP="00FD53B8">
      <w:pPr>
        <w:pStyle w:val="PL"/>
        <w:spacing w:line="0" w:lineRule="atLeast"/>
        <w:rPr>
          <w:snapToGrid w:val="0"/>
        </w:rPr>
      </w:pPr>
      <w:r w:rsidRPr="002571EA">
        <w:rPr>
          <w:snapToGrid w:val="0"/>
        </w:rPr>
        <w:t>-- **************************************************************</w:t>
      </w:r>
    </w:p>
    <w:p w14:paraId="50C8CA5B" w14:textId="77777777" w:rsidR="00FD53B8" w:rsidRPr="002571EA" w:rsidRDefault="00FD53B8" w:rsidP="00FD53B8">
      <w:pPr>
        <w:pStyle w:val="PL"/>
        <w:spacing w:line="0" w:lineRule="atLeast"/>
        <w:rPr>
          <w:snapToGrid w:val="0"/>
        </w:rPr>
      </w:pPr>
      <w:r w:rsidRPr="002571EA">
        <w:rPr>
          <w:snapToGrid w:val="0"/>
        </w:rPr>
        <w:t>--</w:t>
      </w:r>
    </w:p>
    <w:p w14:paraId="4207D588" w14:textId="77777777" w:rsidR="00FD53B8" w:rsidRPr="002571EA" w:rsidRDefault="00FD53B8" w:rsidP="00FD53B8">
      <w:pPr>
        <w:pStyle w:val="PL"/>
        <w:spacing w:line="0" w:lineRule="atLeast"/>
        <w:rPr>
          <w:snapToGrid w:val="0"/>
        </w:rPr>
      </w:pPr>
      <w:r w:rsidRPr="002571EA">
        <w:rPr>
          <w:snapToGrid w:val="0"/>
        </w:rPr>
        <w:t>-- Container for Protocol Extensions</w:t>
      </w:r>
    </w:p>
    <w:p w14:paraId="41979F64" w14:textId="77777777" w:rsidR="00FD53B8" w:rsidRPr="002571EA" w:rsidRDefault="00FD53B8" w:rsidP="00FD53B8">
      <w:pPr>
        <w:pStyle w:val="PL"/>
        <w:spacing w:line="0" w:lineRule="atLeast"/>
        <w:rPr>
          <w:snapToGrid w:val="0"/>
        </w:rPr>
      </w:pPr>
      <w:r w:rsidRPr="002571EA">
        <w:rPr>
          <w:snapToGrid w:val="0"/>
        </w:rPr>
        <w:t>--</w:t>
      </w:r>
    </w:p>
    <w:p w14:paraId="70CAA920" w14:textId="77777777" w:rsidR="00FD53B8" w:rsidRPr="002571EA" w:rsidRDefault="00FD53B8" w:rsidP="00FD53B8">
      <w:pPr>
        <w:pStyle w:val="PL"/>
        <w:spacing w:line="0" w:lineRule="atLeast"/>
        <w:rPr>
          <w:snapToGrid w:val="0"/>
        </w:rPr>
      </w:pPr>
      <w:r w:rsidRPr="002571EA">
        <w:rPr>
          <w:snapToGrid w:val="0"/>
        </w:rPr>
        <w:t>-- **************************************************************</w:t>
      </w:r>
    </w:p>
    <w:p w14:paraId="29C71CC0" w14:textId="77777777" w:rsidR="00FD53B8" w:rsidRPr="002571EA" w:rsidRDefault="00FD53B8" w:rsidP="00FD53B8">
      <w:pPr>
        <w:pStyle w:val="PL"/>
        <w:spacing w:line="0" w:lineRule="atLeast"/>
        <w:rPr>
          <w:snapToGrid w:val="0"/>
        </w:rPr>
      </w:pPr>
    </w:p>
    <w:p w14:paraId="56A6A96C" w14:textId="77777777" w:rsidR="00FD53B8" w:rsidRPr="002571EA" w:rsidRDefault="00FD53B8" w:rsidP="00FD53B8">
      <w:pPr>
        <w:pStyle w:val="PL"/>
        <w:spacing w:line="0" w:lineRule="atLeast"/>
        <w:outlineLvl w:val="0"/>
        <w:rPr>
          <w:snapToGrid w:val="0"/>
        </w:rPr>
      </w:pPr>
      <w:proofErr w:type="spellStart"/>
      <w:r w:rsidRPr="002571EA">
        <w:rPr>
          <w:snapToGrid w:val="0"/>
        </w:rPr>
        <w:t>ProtocolExtensionContainer</w:t>
      </w:r>
      <w:proofErr w:type="spellEnd"/>
      <w:r w:rsidRPr="002571EA">
        <w:rPr>
          <w:snapToGrid w:val="0"/>
        </w:rPr>
        <w:t xml:space="preserve"> { SLMAP-PROTOCOL-EXTENSION : </w:t>
      </w:r>
      <w:proofErr w:type="spellStart"/>
      <w:r w:rsidRPr="002571EA">
        <w:rPr>
          <w:snapToGrid w:val="0"/>
        </w:rPr>
        <w:t>ExtensionSetParam</w:t>
      </w:r>
      <w:proofErr w:type="spellEnd"/>
      <w:r w:rsidRPr="002571EA">
        <w:rPr>
          <w:snapToGrid w:val="0"/>
        </w:rPr>
        <w:t xml:space="preserve">} ::= </w:t>
      </w:r>
    </w:p>
    <w:p w14:paraId="52BE6C80" w14:textId="77777777" w:rsidR="00FD53B8" w:rsidRPr="002571EA" w:rsidRDefault="00FD53B8" w:rsidP="00FD53B8">
      <w:pPr>
        <w:pStyle w:val="PL"/>
        <w:spacing w:line="0" w:lineRule="atLeast"/>
        <w:rPr>
          <w:snapToGrid w:val="0"/>
        </w:rPr>
      </w:pPr>
      <w:r w:rsidRPr="002571EA">
        <w:rPr>
          <w:snapToGrid w:val="0"/>
        </w:rPr>
        <w:tab/>
        <w:t>SEQUENCE (SIZE (1..maxProtocolExtensions)) OF</w:t>
      </w:r>
    </w:p>
    <w:p w14:paraId="6E55434A"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ProtocolExtensionField</w:t>
      </w:r>
      <w:proofErr w:type="spellEnd"/>
      <w:r w:rsidRPr="002571EA">
        <w:rPr>
          <w:snapToGrid w:val="0"/>
        </w:rPr>
        <w:t xml:space="preserve"> {{</w:t>
      </w:r>
      <w:proofErr w:type="spellStart"/>
      <w:r w:rsidRPr="002571EA">
        <w:rPr>
          <w:snapToGrid w:val="0"/>
        </w:rPr>
        <w:t>ExtensionSetParam</w:t>
      </w:r>
      <w:proofErr w:type="spellEnd"/>
      <w:r w:rsidRPr="002571EA">
        <w:rPr>
          <w:snapToGrid w:val="0"/>
        </w:rPr>
        <w:t>}}</w:t>
      </w:r>
    </w:p>
    <w:p w14:paraId="58035116" w14:textId="77777777" w:rsidR="00FD53B8" w:rsidRPr="002571EA" w:rsidRDefault="00FD53B8" w:rsidP="00FD53B8">
      <w:pPr>
        <w:pStyle w:val="PL"/>
        <w:spacing w:line="0" w:lineRule="atLeast"/>
        <w:rPr>
          <w:snapToGrid w:val="0"/>
        </w:rPr>
      </w:pPr>
    </w:p>
    <w:p w14:paraId="124AA5B7" w14:textId="77777777" w:rsidR="00FD53B8" w:rsidRPr="002571EA" w:rsidRDefault="00FD53B8" w:rsidP="00FD53B8">
      <w:pPr>
        <w:pStyle w:val="PL"/>
        <w:spacing w:line="0" w:lineRule="atLeast"/>
        <w:outlineLvl w:val="0"/>
        <w:rPr>
          <w:snapToGrid w:val="0"/>
        </w:rPr>
      </w:pPr>
      <w:proofErr w:type="spellStart"/>
      <w:r w:rsidRPr="002571EA">
        <w:rPr>
          <w:snapToGrid w:val="0"/>
        </w:rPr>
        <w:t>ProtocolExtensionField</w:t>
      </w:r>
      <w:proofErr w:type="spellEnd"/>
      <w:r w:rsidRPr="002571EA">
        <w:rPr>
          <w:snapToGrid w:val="0"/>
        </w:rPr>
        <w:t xml:space="preserve"> { SLMAP-PROTOCOL-EXTENSION : </w:t>
      </w:r>
      <w:proofErr w:type="spellStart"/>
      <w:r w:rsidRPr="002571EA">
        <w:rPr>
          <w:snapToGrid w:val="0"/>
        </w:rPr>
        <w:t>ExtensionSetParam</w:t>
      </w:r>
      <w:proofErr w:type="spellEnd"/>
      <w:r w:rsidRPr="002571EA">
        <w:rPr>
          <w:snapToGrid w:val="0"/>
        </w:rPr>
        <w:t>} ::= SEQUENCE {</w:t>
      </w:r>
    </w:p>
    <w:p w14:paraId="54C42676"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r w:rsidRPr="002571EA">
        <w:rPr>
          <w:snapToGrid w:val="0"/>
        </w:rPr>
        <w:tab/>
      </w:r>
      <w:proofErr w:type="spellStart"/>
      <w:r w:rsidR="00947246" w:rsidRPr="002571EA">
        <w:rPr>
          <w:snapToGrid w:val="0"/>
        </w:rPr>
        <w:t>SLMAP-PROTOCOL-EXTENSION.&amp;id</w:t>
      </w:r>
      <w:proofErr w:type="spellEnd"/>
      <w:r w:rsidR="00947246" w:rsidRPr="002571EA">
        <w:rPr>
          <w:snapToGrid w:val="0"/>
        </w:rPr>
        <w:tab/>
      </w:r>
      <w:r w:rsidR="00947246" w:rsidRPr="002571EA">
        <w:rPr>
          <w:snapToGrid w:val="0"/>
        </w:rPr>
        <w:tab/>
      </w:r>
      <w:r w:rsidR="00947246" w:rsidRPr="002571EA">
        <w:rPr>
          <w:snapToGrid w:val="0"/>
        </w:rPr>
        <w:tab/>
      </w:r>
      <w:r w:rsidRPr="002571EA">
        <w:rPr>
          <w:snapToGrid w:val="0"/>
        </w:rPr>
        <w:t>({</w:t>
      </w:r>
      <w:proofErr w:type="spellStart"/>
      <w:r w:rsidRPr="002571EA">
        <w:rPr>
          <w:snapToGrid w:val="0"/>
        </w:rPr>
        <w:t>ExtensionSetParam</w:t>
      </w:r>
      <w:proofErr w:type="spellEnd"/>
      <w:r w:rsidRPr="002571EA">
        <w:rPr>
          <w:snapToGrid w:val="0"/>
        </w:rPr>
        <w:t>}),</w:t>
      </w:r>
    </w:p>
    <w:p w14:paraId="04045390" w14:textId="77777777" w:rsidR="00FD53B8" w:rsidRPr="002571EA" w:rsidRDefault="00FD53B8" w:rsidP="00FD53B8">
      <w:pPr>
        <w:pStyle w:val="PL"/>
        <w:spacing w:line="0" w:lineRule="atLeast"/>
        <w:rPr>
          <w:snapToGrid w:val="0"/>
        </w:rPr>
      </w:pPr>
      <w:r w:rsidRPr="002571EA">
        <w:rPr>
          <w:snapToGrid w:val="0"/>
        </w:rPr>
        <w:tab/>
        <w:t>criticality</w:t>
      </w:r>
      <w:r w:rsidRPr="002571EA">
        <w:rPr>
          <w:snapToGrid w:val="0"/>
        </w:rPr>
        <w:tab/>
      </w:r>
      <w:r w:rsidRPr="002571EA">
        <w:rPr>
          <w:snapToGrid w:val="0"/>
        </w:rPr>
        <w:tab/>
      </w:r>
      <w:r w:rsidRPr="002571EA">
        <w:rPr>
          <w:snapToGrid w:val="0"/>
        </w:rPr>
        <w:tab/>
      </w:r>
      <w:proofErr w:type="spellStart"/>
      <w:r w:rsidRPr="002571EA">
        <w:rPr>
          <w:snapToGrid w:val="0"/>
        </w:rPr>
        <w:t>SLMAP-PROTOCOL-EXTENSION.&amp;criticality</w:t>
      </w:r>
      <w:proofErr w:type="spellEnd"/>
      <w:r w:rsidRPr="002571EA">
        <w:rPr>
          <w:snapToGrid w:val="0"/>
        </w:rPr>
        <w:tab/>
        <w:t>({</w:t>
      </w:r>
      <w:proofErr w:type="spellStart"/>
      <w:r w:rsidRPr="002571EA">
        <w:rPr>
          <w:snapToGrid w:val="0"/>
        </w:rPr>
        <w:t>ExtensionSetParam</w:t>
      </w:r>
      <w:proofErr w:type="spellEnd"/>
      <w:r w:rsidRPr="002571EA">
        <w:rPr>
          <w:snapToGrid w:val="0"/>
        </w:rPr>
        <w:t>}{@id}),</w:t>
      </w:r>
    </w:p>
    <w:p w14:paraId="350674DC"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extensionValue</w:t>
      </w:r>
      <w:proofErr w:type="spellEnd"/>
      <w:r w:rsidRPr="002571EA">
        <w:rPr>
          <w:snapToGrid w:val="0"/>
        </w:rPr>
        <w:tab/>
      </w:r>
      <w:r w:rsidRPr="002571EA">
        <w:rPr>
          <w:snapToGrid w:val="0"/>
        </w:rPr>
        <w:tab/>
      </w:r>
      <w:proofErr w:type="spellStart"/>
      <w:r w:rsidRPr="002571EA">
        <w:rPr>
          <w:snapToGrid w:val="0"/>
        </w:rPr>
        <w:t>SLMAP-PROTOCOL-EXTENSION.&amp;Extension</w:t>
      </w:r>
      <w:proofErr w:type="spellEnd"/>
      <w:r w:rsidRPr="002571EA">
        <w:rPr>
          <w:snapToGrid w:val="0"/>
        </w:rPr>
        <w:tab/>
      </w:r>
      <w:r w:rsidRPr="002571EA">
        <w:rPr>
          <w:snapToGrid w:val="0"/>
        </w:rPr>
        <w:tab/>
        <w:t>({</w:t>
      </w:r>
      <w:proofErr w:type="spellStart"/>
      <w:r w:rsidRPr="002571EA">
        <w:rPr>
          <w:snapToGrid w:val="0"/>
        </w:rPr>
        <w:t>ExtensionSetParam</w:t>
      </w:r>
      <w:proofErr w:type="spellEnd"/>
      <w:r w:rsidRPr="002571EA">
        <w:rPr>
          <w:snapToGrid w:val="0"/>
        </w:rPr>
        <w:t>}{@id})</w:t>
      </w:r>
    </w:p>
    <w:p w14:paraId="53BDE294" w14:textId="77777777" w:rsidR="00FD53B8" w:rsidRPr="002571EA" w:rsidRDefault="00FD53B8" w:rsidP="00FD53B8">
      <w:pPr>
        <w:pStyle w:val="PL"/>
        <w:spacing w:line="0" w:lineRule="atLeast"/>
        <w:rPr>
          <w:snapToGrid w:val="0"/>
        </w:rPr>
      </w:pPr>
      <w:r w:rsidRPr="002571EA">
        <w:rPr>
          <w:snapToGrid w:val="0"/>
        </w:rPr>
        <w:t>}</w:t>
      </w:r>
    </w:p>
    <w:p w14:paraId="36AA2C9F" w14:textId="77777777" w:rsidR="00FD53B8" w:rsidRPr="002571EA" w:rsidRDefault="00FD53B8" w:rsidP="00FD53B8">
      <w:pPr>
        <w:pStyle w:val="PL"/>
        <w:spacing w:line="0" w:lineRule="atLeast"/>
        <w:rPr>
          <w:snapToGrid w:val="0"/>
        </w:rPr>
      </w:pPr>
    </w:p>
    <w:p w14:paraId="397E95F8" w14:textId="77777777" w:rsidR="00FD53B8" w:rsidRPr="002571EA" w:rsidRDefault="00FD53B8" w:rsidP="00FD53B8">
      <w:pPr>
        <w:pStyle w:val="PL"/>
        <w:spacing w:line="0" w:lineRule="atLeast"/>
        <w:rPr>
          <w:snapToGrid w:val="0"/>
        </w:rPr>
      </w:pPr>
      <w:r w:rsidRPr="002571EA">
        <w:rPr>
          <w:snapToGrid w:val="0"/>
        </w:rPr>
        <w:t>-- **************************************************************</w:t>
      </w:r>
    </w:p>
    <w:p w14:paraId="484C2C80" w14:textId="77777777" w:rsidR="00FD53B8" w:rsidRPr="002571EA" w:rsidRDefault="00FD53B8" w:rsidP="00FD53B8">
      <w:pPr>
        <w:pStyle w:val="PL"/>
        <w:spacing w:line="0" w:lineRule="atLeast"/>
        <w:rPr>
          <w:snapToGrid w:val="0"/>
        </w:rPr>
      </w:pPr>
      <w:r w:rsidRPr="002571EA">
        <w:rPr>
          <w:snapToGrid w:val="0"/>
        </w:rPr>
        <w:t>--</w:t>
      </w:r>
    </w:p>
    <w:p w14:paraId="2D540970" w14:textId="77777777" w:rsidR="00FD53B8" w:rsidRPr="002571EA" w:rsidRDefault="00FD53B8" w:rsidP="00FD53B8">
      <w:pPr>
        <w:pStyle w:val="PL"/>
        <w:spacing w:line="0" w:lineRule="atLeast"/>
        <w:rPr>
          <w:snapToGrid w:val="0"/>
        </w:rPr>
      </w:pPr>
      <w:r w:rsidRPr="002571EA">
        <w:rPr>
          <w:snapToGrid w:val="0"/>
        </w:rPr>
        <w:t>-- Container for Private IEs</w:t>
      </w:r>
    </w:p>
    <w:p w14:paraId="0BFAC67D" w14:textId="77777777" w:rsidR="00FD53B8" w:rsidRPr="002571EA" w:rsidRDefault="00FD53B8" w:rsidP="00FD53B8">
      <w:pPr>
        <w:pStyle w:val="PL"/>
        <w:spacing w:line="0" w:lineRule="atLeast"/>
        <w:rPr>
          <w:snapToGrid w:val="0"/>
        </w:rPr>
      </w:pPr>
      <w:r w:rsidRPr="002571EA">
        <w:rPr>
          <w:snapToGrid w:val="0"/>
        </w:rPr>
        <w:t>--</w:t>
      </w:r>
    </w:p>
    <w:p w14:paraId="2E9D50C0" w14:textId="77777777" w:rsidR="00FD53B8" w:rsidRPr="002571EA" w:rsidRDefault="00FD53B8" w:rsidP="00FD53B8">
      <w:pPr>
        <w:pStyle w:val="PL"/>
        <w:spacing w:line="0" w:lineRule="atLeast"/>
        <w:rPr>
          <w:snapToGrid w:val="0"/>
        </w:rPr>
      </w:pPr>
      <w:r w:rsidRPr="002571EA">
        <w:rPr>
          <w:snapToGrid w:val="0"/>
        </w:rPr>
        <w:t>-- **************************************************************</w:t>
      </w:r>
    </w:p>
    <w:p w14:paraId="642F9716" w14:textId="77777777" w:rsidR="00FD53B8" w:rsidRPr="002571EA" w:rsidRDefault="00FD53B8" w:rsidP="00FD53B8">
      <w:pPr>
        <w:pStyle w:val="PL"/>
        <w:spacing w:line="0" w:lineRule="atLeast"/>
        <w:rPr>
          <w:snapToGrid w:val="0"/>
        </w:rPr>
      </w:pPr>
    </w:p>
    <w:p w14:paraId="10C40FD2" w14:textId="77777777" w:rsidR="00FD53B8" w:rsidRPr="002571EA" w:rsidRDefault="00FD53B8" w:rsidP="00FD53B8">
      <w:pPr>
        <w:pStyle w:val="PL"/>
        <w:spacing w:line="0" w:lineRule="atLeast"/>
        <w:outlineLvl w:val="0"/>
        <w:rPr>
          <w:snapToGrid w:val="0"/>
        </w:rPr>
      </w:pPr>
      <w:proofErr w:type="spellStart"/>
      <w:r w:rsidRPr="002571EA">
        <w:rPr>
          <w:snapToGrid w:val="0"/>
        </w:rPr>
        <w:t>PrivateIE</w:t>
      </w:r>
      <w:proofErr w:type="spellEnd"/>
      <w:r w:rsidRPr="002571EA">
        <w:rPr>
          <w:snapToGrid w:val="0"/>
        </w:rPr>
        <w:t xml:space="preserve">-Container { SLMAP-PRIVATE-IES : </w:t>
      </w:r>
      <w:proofErr w:type="spellStart"/>
      <w:r w:rsidRPr="002571EA">
        <w:rPr>
          <w:snapToGrid w:val="0"/>
        </w:rPr>
        <w:t>IEsSetParam</w:t>
      </w:r>
      <w:proofErr w:type="spellEnd"/>
      <w:r w:rsidRPr="002571EA">
        <w:rPr>
          <w:snapToGrid w:val="0"/>
        </w:rPr>
        <w:t xml:space="preserve">} ::= </w:t>
      </w:r>
    </w:p>
    <w:p w14:paraId="4C9FA32F" w14:textId="77777777" w:rsidR="00FD53B8" w:rsidRPr="002571EA" w:rsidRDefault="00FD53B8" w:rsidP="00FD53B8">
      <w:pPr>
        <w:pStyle w:val="PL"/>
        <w:spacing w:line="0" w:lineRule="atLeast"/>
        <w:rPr>
          <w:snapToGrid w:val="0"/>
        </w:rPr>
      </w:pPr>
      <w:r w:rsidRPr="002571EA">
        <w:rPr>
          <w:snapToGrid w:val="0"/>
        </w:rPr>
        <w:tab/>
        <w:t>SEQUENCE (SIZE (1..maxPrivateIEs)) OF</w:t>
      </w:r>
    </w:p>
    <w:p w14:paraId="23442F3F" w14:textId="77777777" w:rsidR="00FD53B8" w:rsidRPr="002571EA" w:rsidRDefault="00FD53B8" w:rsidP="00FD53B8">
      <w:pPr>
        <w:pStyle w:val="PL"/>
        <w:spacing w:line="0" w:lineRule="atLeast"/>
        <w:rPr>
          <w:snapToGrid w:val="0"/>
        </w:rPr>
      </w:pPr>
      <w:r w:rsidRPr="002571EA">
        <w:rPr>
          <w:snapToGrid w:val="0"/>
        </w:rPr>
        <w:tab/>
      </w:r>
      <w:proofErr w:type="spellStart"/>
      <w:r w:rsidRPr="002571EA">
        <w:rPr>
          <w:snapToGrid w:val="0"/>
        </w:rPr>
        <w:t>PrivateIE</w:t>
      </w:r>
      <w:proofErr w:type="spellEnd"/>
      <w:r w:rsidRPr="002571EA">
        <w:rPr>
          <w:snapToGrid w:val="0"/>
        </w:rPr>
        <w:t>-Field {{</w:t>
      </w:r>
      <w:proofErr w:type="spellStart"/>
      <w:r w:rsidRPr="002571EA">
        <w:rPr>
          <w:snapToGrid w:val="0"/>
        </w:rPr>
        <w:t>IEsSetParam</w:t>
      </w:r>
      <w:proofErr w:type="spellEnd"/>
      <w:r w:rsidRPr="002571EA">
        <w:rPr>
          <w:snapToGrid w:val="0"/>
        </w:rPr>
        <w:t>}}</w:t>
      </w:r>
    </w:p>
    <w:p w14:paraId="09D55051" w14:textId="77777777" w:rsidR="00FD53B8" w:rsidRPr="002571EA" w:rsidRDefault="00FD53B8" w:rsidP="00FD53B8">
      <w:pPr>
        <w:pStyle w:val="PL"/>
        <w:spacing w:line="0" w:lineRule="atLeast"/>
        <w:rPr>
          <w:snapToGrid w:val="0"/>
        </w:rPr>
      </w:pPr>
    </w:p>
    <w:p w14:paraId="5776F164" w14:textId="77777777" w:rsidR="00FD53B8" w:rsidRPr="002571EA" w:rsidRDefault="00FD53B8" w:rsidP="00FD53B8">
      <w:pPr>
        <w:pStyle w:val="PL"/>
        <w:spacing w:line="0" w:lineRule="atLeast"/>
        <w:outlineLvl w:val="0"/>
        <w:rPr>
          <w:snapToGrid w:val="0"/>
        </w:rPr>
      </w:pPr>
      <w:proofErr w:type="spellStart"/>
      <w:r w:rsidRPr="002571EA">
        <w:rPr>
          <w:snapToGrid w:val="0"/>
        </w:rPr>
        <w:t>PrivateIE</w:t>
      </w:r>
      <w:proofErr w:type="spellEnd"/>
      <w:r w:rsidRPr="002571EA">
        <w:rPr>
          <w:snapToGrid w:val="0"/>
        </w:rPr>
        <w:t xml:space="preserve">-Field { SLMAP-PRIVATE-IES : </w:t>
      </w:r>
      <w:proofErr w:type="spellStart"/>
      <w:r w:rsidRPr="002571EA">
        <w:rPr>
          <w:snapToGrid w:val="0"/>
        </w:rPr>
        <w:t>IEsSetParam</w:t>
      </w:r>
      <w:proofErr w:type="spellEnd"/>
      <w:r w:rsidRPr="002571EA">
        <w:rPr>
          <w:snapToGrid w:val="0"/>
        </w:rPr>
        <w:t>} ::= SEQUENCE {</w:t>
      </w:r>
    </w:p>
    <w:p w14:paraId="09176B7D" w14:textId="77777777" w:rsidR="00FD53B8" w:rsidRPr="002571EA" w:rsidRDefault="00FD53B8" w:rsidP="00FD53B8">
      <w:pPr>
        <w:pStyle w:val="PL"/>
        <w:spacing w:line="0" w:lineRule="atLeast"/>
        <w:rPr>
          <w:snapToGrid w:val="0"/>
        </w:rPr>
      </w:pPr>
      <w:r w:rsidRPr="002571EA">
        <w:rPr>
          <w:snapToGrid w:val="0"/>
        </w:rPr>
        <w:tab/>
        <w:t>id</w:t>
      </w:r>
      <w:r w:rsidRPr="002571EA">
        <w:rPr>
          <w:snapToGrid w:val="0"/>
        </w:rPr>
        <w:tab/>
      </w:r>
      <w:r w:rsidRPr="002571EA">
        <w:rPr>
          <w:snapToGrid w:val="0"/>
        </w:rPr>
        <w:tab/>
      </w:r>
      <w:r w:rsidRPr="002571EA">
        <w:rPr>
          <w:snapToGrid w:val="0"/>
        </w:rPr>
        <w:tab/>
      </w:r>
      <w:r w:rsidRPr="002571EA">
        <w:rPr>
          <w:snapToGrid w:val="0"/>
        </w:rPr>
        <w:tab/>
      </w:r>
      <w:proofErr w:type="spellStart"/>
      <w:r w:rsidRPr="002571EA">
        <w:rPr>
          <w:snapToGrid w:val="0"/>
        </w:rPr>
        <w:t>SLMAP-PRIVATE-IES.&amp;id</w:t>
      </w:r>
      <w:proofErr w:type="spellEnd"/>
      <w:r w:rsidRPr="002571EA">
        <w:rPr>
          <w:snapToGrid w:val="0"/>
        </w:rPr>
        <w:tab/>
      </w:r>
      <w:r w:rsidRPr="002571EA">
        <w:rPr>
          <w:snapToGrid w:val="0"/>
        </w:rPr>
        <w:tab/>
      </w:r>
      <w:r w:rsidRPr="002571EA">
        <w:rPr>
          <w:snapToGrid w:val="0"/>
        </w:rPr>
        <w:tab/>
      </w:r>
      <w:r w:rsidR="00947246" w:rsidRPr="002571EA">
        <w:rPr>
          <w:snapToGrid w:val="0"/>
        </w:rPr>
        <w:tab/>
      </w:r>
      <w:r w:rsidRPr="002571EA">
        <w:rPr>
          <w:snapToGrid w:val="0"/>
        </w:rPr>
        <w:t>({</w:t>
      </w:r>
      <w:proofErr w:type="spellStart"/>
      <w:r w:rsidRPr="002571EA">
        <w:rPr>
          <w:snapToGrid w:val="0"/>
        </w:rPr>
        <w:t>IEsSetParam</w:t>
      </w:r>
      <w:proofErr w:type="spellEnd"/>
      <w:r w:rsidRPr="002571EA">
        <w:rPr>
          <w:snapToGrid w:val="0"/>
        </w:rPr>
        <w:t>}),</w:t>
      </w:r>
    </w:p>
    <w:p w14:paraId="62834BF0" w14:textId="77777777" w:rsidR="00FD53B8" w:rsidRPr="002571EA" w:rsidRDefault="00FD53B8" w:rsidP="00FD53B8">
      <w:pPr>
        <w:pStyle w:val="PL"/>
        <w:spacing w:line="0" w:lineRule="atLeast"/>
        <w:rPr>
          <w:snapToGrid w:val="0"/>
        </w:rPr>
      </w:pPr>
      <w:r w:rsidRPr="002571EA">
        <w:rPr>
          <w:snapToGrid w:val="0"/>
        </w:rPr>
        <w:lastRenderedPageBreak/>
        <w:tab/>
        <w:t>criticality</w:t>
      </w:r>
      <w:r w:rsidRPr="002571EA">
        <w:rPr>
          <w:snapToGrid w:val="0"/>
        </w:rPr>
        <w:tab/>
      </w:r>
      <w:r w:rsidRPr="002571EA">
        <w:rPr>
          <w:snapToGrid w:val="0"/>
        </w:rPr>
        <w:tab/>
      </w:r>
      <w:proofErr w:type="spellStart"/>
      <w:r w:rsidRPr="002571EA">
        <w:rPr>
          <w:snapToGrid w:val="0"/>
        </w:rPr>
        <w:t>SLMAP-PRIVATE-IES.&amp;criticality</w:t>
      </w:r>
      <w:proofErr w:type="spellEnd"/>
      <w:r w:rsidRPr="002571EA">
        <w:rPr>
          <w:snapToGrid w:val="0"/>
        </w:rPr>
        <w:tab/>
      </w:r>
      <w:r w:rsidR="00947246" w:rsidRPr="002571EA">
        <w:rPr>
          <w:snapToGrid w:val="0"/>
        </w:rPr>
        <w:tab/>
      </w:r>
      <w:r w:rsidRPr="002571EA">
        <w:rPr>
          <w:snapToGrid w:val="0"/>
        </w:rPr>
        <w:t>({</w:t>
      </w:r>
      <w:proofErr w:type="spellStart"/>
      <w:r w:rsidRPr="002571EA">
        <w:rPr>
          <w:snapToGrid w:val="0"/>
        </w:rPr>
        <w:t>IEsSetParam</w:t>
      </w:r>
      <w:proofErr w:type="spellEnd"/>
      <w:r w:rsidRPr="002571EA">
        <w:rPr>
          <w:snapToGrid w:val="0"/>
        </w:rPr>
        <w:t>}{@id}),</w:t>
      </w:r>
    </w:p>
    <w:p w14:paraId="6205127F" w14:textId="77777777" w:rsidR="00FD53B8" w:rsidRPr="002571EA" w:rsidRDefault="00FD53B8" w:rsidP="00FD53B8">
      <w:pPr>
        <w:pStyle w:val="PL"/>
        <w:spacing w:line="0" w:lineRule="atLeast"/>
        <w:rPr>
          <w:snapToGrid w:val="0"/>
        </w:rPr>
      </w:pPr>
      <w:r w:rsidRPr="002571EA">
        <w:rPr>
          <w:snapToGrid w:val="0"/>
        </w:rPr>
        <w:tab/>
        <w:t>value</w:t>
      </w:r>
      <w:r w:rsidRPr="002571EA">
        <w:rPr>
          <w:snapToGrid w:val="0"/>
        </w:rPr>
        <w:tab/>
      </w:r>
      <w:r w:rsidRPr="002571EA">
        <w:rPr>
          <w:snapToGrid w:val="0"/>
        </w:rPr>
        <w:tab/>
      </w:r>
      <w:r w:rsidRPr="002571EA">
        <w:rPr>
          <w:snapToGrid w:val="0"/>
        </w:rPr>
        <w:tab/>
      </w:r>
      <w:proofErr w:type="spellStart"/>
      <w:r w:rsidRPr="002571EA">
        <w:rPr>
          <w:snapToGrid w:val="0"/>
        </w:rPr>
        <w:t>SLMAP-PRIVATE-IES.&amp;Value</w:t>
      </w:r>
      <w:proofErr w:type="spellEnd"/>
      <w:r w:rsidRPr="002571EA">
        <w:rPr>
          <w:snapToGrid w:val="0"/>
        </w:rPr>
        <w:tab/>
      </w:r>
      <w:r w:rsidRPr="002571EA">
        <w:rPr>
          <w:snapToGrid w:val="0"/>
        </w:rPr>
        <w:tab/>
      </w:r>
      <w:r w:rsidRPr="002571EA">
        <w:rPr>
          <w:snapToGrid w:val="0"/>
        </w:rPr>
        <w:tab/>
        <w:t>({</w:t>
      </w:r>
      <w:proofErr w:type="spellStart"/>
      <w:r w:rsidRPr="002571EA">
        <w:rPr>
          <w:snapToGrid w:val="0"/>
        </w:rPr>
        <w:t>IEsSetParam</w:t>
      </w:r>
      <w:proofErr w:type="spellEnd"/>
      <w:r w:rsidRPr="002571EA">
        <w:rPr>
          <w:snapToGrid w:val="0"/>
        </w:rPr>
        <w:t>}{@id})</w:t>
      </w:r>
    </w:p>
    <w:p w14:paraId="77A389F2" w14:textId="77777777" w:rsidR="00FD53B8" w:rsidRPr="002571EA" w:rsidRDefault="00FD53B8" w:rsidP="00FD53B8">
      <w:pPr>
        <w:pStyle w:val="PL"/>
        <w:spacing w:line="0" w:lineRule="atLeast"/>
        <w:rPr>
          <w:snapToGrid w:val="0"/>
        </w:rPr>
      </w:pPr>
      <w:r w:rsidRPr="002571EA">
        <w:rPr>
          <w:snapToGrid w:val="0"/>
        </w:rPr>
        <w:t>}</w:t>
      </w:r>
    </w:p>
    <w:p w14:paraId="57EFF3C3" w14:textId="77777777" w:rsidR="00FD53B8" w:rsidRPr="002571EA" w:rsidRDefault="00FD53B8" w:rsidP="00FD53B8">
      <w:pPr>
        <w:pStyle w:val="PL"/>
        <w:spacing w:line="0" w:lineRule="atLeast"/>
        <w:rPr>
          <w:snapToGrid w:val="0"/>
        </w:rPr>
      </w:pPr>
    </w:p>
    <w:p w14:paraId="2B675A94" w14:textId="77777777" w:rsidR="00FD53B8" w:rsidRPr="002571EA" w:rsidRDefault="00FD53B8" w:rsidP="00FD53B8">
      <w:pPr>
        <w:pStyle w:val="PL"/>
        <w:spacing w:line="0" w:lineRule="atLeast"/>
        <w:outlineLvl w:val="0"/>
        <w:rPr>
          <w:snapToGrid w:val="0"/>
        </w:rPr>
      </w:pPr>
      <w:r w:rsidRPr="002571EA">
        <w:rPr>
          <w:snapToGrid w:val="0"/>
        </w:rPr>
        <w:t>END</w:t>
      </w:r>
    </w:p>
    <w:p w14:paraId="370AB855" w14:textId="77777777" w:rsidR="00947246" w:rsidRPr="002571EA" w:rsidRDefault="00947246" w:rsidP="00FD53B8">
      <w:pPr>
        <w:pStyle w:val="PL"/>
        <w:spacing w:line="0" w:lineRule="atLeast"/>
        <w:outlineLvl w:val="0"/>
      </w:pPr>
    </w:p>
    <w:p w14:paraId="314E632E" w14:textId="77777777" w:rsidR="00FD53B8" w:rsidRPr="002571EA" w:rsidRDefault="00FD53B8" w:rsidP="00947246">
      <w:pPr>
        <w:pStyle w:val="Heading2"/>
      </w:pPr>
      <w:bookmarkStart w:id="185" w:name="_Toc162430145"/>
      <w:r w:rsidRPr="002571EA">
        <w:t>9.4</w:t>
      </w:r>
      <w:r w:rsidRPr="002571EA">
        <w:tab/>
        <w:t>Message Transfer Syntax</w:t>
      </w:r>
      <w:bookmarkEnd w:id="185"/>
    </w:p>
    <w:p w14:paraId="273FAE6F" w14:textId="77777777" w:rsidR="00FD53B8" w:rsidRPr="002571EA" w:rsidRDefault="00FD53B8" w:rsidP="00FD53B8">
      <w:pPr>
        <w:spacing w:line="0" w:lineRule="atLeast"/>
      </w:pPr>
      <w:r w:rsidRPr="002571EA">
        <w:t>SLmAP shall use the ASN.1 Basic Packed Encoding Rules (BASIC-PER) Aligned Variant as transfer syntax as specified in ref. ITU-T Rec. X.691 [8].</w:t>
      </w:r>
    </w:p>
    <w:p w14:paraId="5113A02E" w14:textId="77777777" w:rsidR="00FD53B8" w:rsidRPr="002571EA" w:rsidRDefault="00FD53B8" w:rsidP="00FD53B8">
      <w:pPr>
        <w:pStyle w:val="Heading2"/>
      </w:pPr>
      <w:bookmarkStart w:id="186" w:name="_Toc162430146"/>
      <w:r w:rsidRPr="002571EA">
        <w:t>9.5</w:t>
      </w:r>
      <w:r w:rsidRPr="002571EA">
        <w:tab/>
        <w:t>Timers</w:t>
      </w:r>
      <w:bookmarkEnd w:id="186"/>
    </w:p>
    <w:p w14:paraId="78F4E5F7" w14:textId="77777777" w:rsidR="006015BD" w:rsidRPr="002571EA" w:rsidRDefault="006015BD" w:rsidP="00FD53B8">
      <w:r w:rsidRPr="002571EA">
        <w:t>V</w:t>
      </w:r>
      <w:r w:rsidR="00FD53B8" w:rsidRPr="002571EA">
        <w:t>oid</w:t>
      </w:r>
      <w:r w:rsidRPr="002571EA">
        <w:t>.</w:t>
      </w:r>
    </w:p>
    <w:p w14:paraId="66272C17" w14:textId="77777777" w:rsidR="006015BD" w:rsidRPr="002571EA" w:rsidRDefault="006015BD" w:rsidP="00FD53B8">
      <w:pPr>
        <w:sectPr w:rsidR="006015BD" w:rsidRPr="002571EA" w:rsidSect="00CE6909">
          <w:footnotePr>
            <w:numRestart w:val="eachSect"/>
          </w:footnotePr>
          <w:pgSz w:w="16840" w:h="11907" w:orient="landscape" w:code="9"/>
          <w:pgMar w:top="1134" w:right="1418" w:bottom="1134" w:left="1134" w:header="851" w:footer="340" w:gutter="0"/>
          <w:cols w:space="720"/>
          <w:formProt w:val="0"/>
          <w:docGrid w:linePitch="272"/>
        </w:sectPr>
      </w:pPr>
    </w:p>
    <w:p w14:paraId="07D355D6" w14:textId="77777777" w:rsidR="00FD53B8" w:rsidRPr="002571EA" w:rsidRDefault="00FD53B8" w:rsidP="00FD53B8">
      <w:pPr>
        <w:pStyle w:val="Heading1"/>
      </w:pPr>
      <w:bookmarkStart w:id="187" w:name="_Toc162430147"/>
      <w:r w:rsidRPr="002571EA">
        <w:lastRenderedPageBreak/>
        <w:t>10</w:t>
      </w:r>
      <w:r w:rsidRPr="002571EA">
        <w:tab/>
        <w:t>Handling of Unknown, Unforeseen and Erroneous Protocol Data</w:t>
      </w:r>
      <w:bookmarkEnd w:id="187"/>
    </w:p>
    <w:p w14:paraId="5190A04C" w14:textId="77777777" w:rsidR="00FD53B8" w:rsidRPr="002571EA" w:rsidRDefault="00FD53B8" w:rsidP="00FD53B8">
      <w:pPr>
        <w:rPr>
          <w:szCs w:val="24"/>
        </w:rPr>
      </w:pPr>
      <w:r w:rsidRPr="002571EA">
        <w:rPr>
          <w:szCs w:val="24"/>
        </w:rPr>
        <w:t>Section 10 of TS 36.413 [7] is applicable for the purposes of the present document, with the following additions:</w:t>
      </w:r>
    </w:p>
    <w:p w14:paraId="34626E3C" w14:textId="77777777" w:rsidR="00FD53B8" w:rsidRPr="002571EA" w:rsidRDefault="00947246" w:rsidP="00947246">
      <w:pPr>
        <w:pStyle w:val="B1"/>
      </w:pPr>
      <w:r w:rsidRPr="002571EA">
        <w:t>-</w:t>
      </w:r>
      <w:r w:rsidRPr="002571EA">
        <w:tab/>
      </w:r>
      <w:r w:rsidR="00FD53B8" w:rsidRPr="002571EA">
        <w:t xml:space="preserve">In case of Abstract Syntax Error, when reporting the </w:t>
      </w:r>
      <w:r w:rsidR="00FD53B8" w:rsidRPr="002571EA">
        <w:rPr>
          <w:i/>
          <w:iCs/>
        </w:rPr>
        <w:t>Criticality Diagnostics</w:t>
      </w:r>
      <w:r w:rsidR="00FD53B8" w:rsidRPr="002571EA">
        <w:t xml:space="preserve"> IE for not comprehended IE/IE groups or missing IE/IE groups, the</w:t>
      </w:r>
      <w:r w:rsidR="00FD53B8" w:rsidRPr="002571EA">
        <w:rPr>
          <w:i/>
        </w:rPr>
        <w:t xml:space="preserve"> SLmAP</w:t>
      </w:r>
      <w:r w:rsidR="00FD53B8" w:rsidRPr="002571EA">
        <w:t xml:space="preserve"> </w:t>
      </w:r>
      <w:r w:rsidR="00FD53B8" w:rsidRPr="002571EA">
        <w:rPr>
          <w:i/>
          <w:iCs/>
        </w:rPr>
        <w:t>Transaction ID</w:t>
      </w:r>
      <w:r w:rsidR="00FD53B8" w:rsidRPr="002571EA">
        <w:t xml:space="preserve"> IE shall also be included;</w:t>
      </w:r>
    </w:p>
    <w:p w14:paraId="3F2BB97B" w14:textId="77777777" w:rsidR="00FD53B8" w:rsidRPr="002571EA" w:rsidRDefault="00947246" w:rsidP="00947246">
      <w:pPr>
        <w:pStyle w:val="B1"/>
      </w:pPr>
      <w:r w:rsidRPr="002571EA">
        <w:t>-</w:t>
      </w:r>
      <w:r w:rsidRPr="002571EA">
        <w:tab/>
      </w:r>
      <w:r w:rsidR="00FD53B8" w:rsidRPr="002571EA">
        <w:t xml:space="preserve">In case of Logical Error, when reporting the </w:t>
      </w:r>
      <w:r w:rsidR="00FD53B8" w:rsidRPr="002571EA">
        <w:rPr>
          <w:i/>
          <w:iCs/>
        </w:rPr>
        <w:t>Criticality Diagnostics</w:t>
      </w:r>
      <w:r w:rsidR="00FD53B8" w:rsidRPr="002571EA">
        <w:t xml:space="preserve"> IE, the</w:t>
      </w:r>
      <w:r w:rsidR="00FD53B8" w:rsidRPr="002571EA">
        <w:rPr>
          <w:i/>
        </w:rPr>
        <w:t xml:space="preserve"> SLmAP</w:t>
      </w:r>
      <w:r w:rsidR="00FD53B8" w:rsidRPr="002571EA">
        <w:t xml:space="preserve"> </w:t>
      </w:r>
      <w:r w:rsidR="00FD53B8" w:rsidRPr="002571EA">
        <w:rPr>
          <w:i/>
          <w:iCs/>
        </w:rPr>
        <w:t>Transaction ID</w:t>
      </w:r>
      <w:r w:rsidR="006015BD" w:rsidRPr="002571EA">
        <w:t xml:space="preserve"> IE shall also be included.</w:t>
      </w:r>
    </w:p>
    <w:p w14:paraId="0B777AAE" w14:textId="77777777" w:rsidR="00FD53B8" w:rsidRPr="002571EA" w:rsidRDefault="00FD53B8" w:rsidP="00FD53B8">
      <w:pPr>
        <w:pStyle w:val="Heading8"/>
      </w:pPr>
      <w:bookmarkStart w:id="188" w:name="_Toc162430148"/>
      <w:bookmarkStart w:id="189" w:name="historyclause"/>
      <w:r w:rsidRPr="002571EA">
        <w:t>Annex A (informative):</w:t>
      </w:r>
      <w:r w:rsidRPr="002571EA">
        <w:br/>
        <w:t>Change history</w:t>
      </w:r>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590"/>
        <w:gridCol w:w="1100"/>
        <w:gridCol w:w="500"/>
        <w:gridCol w:w="400"/>
        <w:gridCol w:w="5300"/>
        <w:gridCol w:w="700"/>
      </w:tblGrid>
      <w:tr w:rsidR="00FD53B8" w:rsidRPr="002571EA" w14:paraId="74D8513D" w14:textId="77777777">
        <w:trPr>
          <w:cantSplit/>
        </w:trPr>
        <w:tc>
          <w:tcPr>
            <w:tcW w:w="9400" w:type="dxa"/>
            <w:gridSpan w:val="7"/>
            <w:tcBorders>
              <w:bottom w:val="nil"/>
            </w:tcBorders>
            <w:shd w:val="solid" w:color="FFFFFF" w:fill="auto"/>
          </w:tcPr>
          <w:p w14:paraId="01AA1445" w14:textId="77777777" w:rsidR="00FD53B8" w:rsidRPr="002571EA" w:rsidRDefault="00FD53B8" w:rsidP="00947246">
            <w:pPr>
              <w:pStyle w:val="TAH"/>
              <w:rPr>
                <w:sz w:val="16"/>
              </w:rPr>
            </w:pPr>
            <w:r w:rsidRPr="002571EA">
              <w:t>Change history</w:t>
            </w:r>
          </w:p>
        </w:tc>
      </w:tr>
      <w:tr w:rsidR="00947246" w:rsidRPr="002571EA" w14:paraId="07385A5B" w14:textId="77777777" w:rsidTr="00B947DC">
        <w:tc>
          <w:tcPr>
            <w:tcW w:w="810" w:type="dxa"/>
            <w:shd w:val="pct10" w:color="auto" w:fill="FFFFFF"/>
          </w:tcPr>
          <w:p w14:paraId="29B17784" w14:textId="77777777" w:rsidR="00947246" w:rsidRPr="002571EA" w:rsidRDefault="00947246" w:rsidP="00947246">
            <w:pPr>
              <w:pStyle w:val="TAH"/>
              <w:rPr>
                <w:sz w:val="16"/>
              </w:rPr>
            </w:pPr>
            <w:r w:rsidRPr="002571EA">
              <w:rPr>
                <w:sz w:val="16"/>
              </w:rPr>
              <w:t>Date</w:t>
            </w:r>
          </w:p>
        </w:tc>
        <w:tc>
          <w:tcPr>
            <w:tcW w:w="590" w:type="dxa"/>
            <w:shd w:val="pct10" w:color="auto" w:fill="FFFFFF"/>
          </w:tcPr>
          <w:p w14:paraId="1842C69E" w14:textId="77777777" w:rsidR="00947246" w:rsidRPr="002571EA" w:rsidRDefault="00947246" w:rsidP="00947246">
            <w:pPr>
              <w:pStyle w:val="TAH"/>
              <w:rPr>
                <w:sz w:val="16"/>
              </w:rPr>
            </w:pPr>
            <w:r w:rsidRPr="002571EA">
              <w:rPr>
                <w:sz w:val="16"/>
              </w:rPr>
              <w:t>TSG #</w:t>
            </w:r>
          </w:p>
        </w:tc>
        <w:tc>
          <w:tcPr>
            <w:tcW w:w="1100" w:type="dxa"/>
            <w:shd w:val="pct10" w:color="auto" w:fill="FFFFFF"/>
          </w:tcPr>
          <w:p w14:paraId="54CA4FB3" w14:textId="77777777" w:rsidR="00947246" w:rsidRPr="002571EA" w:rsidRDefault="00947246" w:rsidP="00947246">
            <w:pPr>
              <w:pStyle w:val="TAH"/>
              <w:rPr>
                <w:sz w:val="16"/>
              </w:rPr>
            </w:pPr>
            <w:r w:rsidRPr="002571EA">
              <w:rPr>
                <w:sz w:val="16"/>
              </w:rPr>
              <w:t>TSG Doc.</w:t>
            </w:r>
          </w:p>
        </w:tc>
        <w:tc>
          <w:tcPr>
            <w:tcW w:w="500" w:type="dxa"/>
            <w:shd w:val="pct10" w:color="auto" w:fill="FFFFFF"/>
          </w:tcPr>
          <w:p w14:paraId="7060579F" w14:textId="77777777" w:rsidR="00947246" w:rsidRPr="002571EA" w:rsidRDefault="00947246" w:rsidP="00947246">
            <w:pPr>
              <w:pStyle w:val="TAH"/>
              <w:rPr>
                <w:sz w:val="16"/>
              </w:rPr>
            </w:pPr>
            <w:r w:rsidRPr="002571EA">
              <w:rPr>
                <w:sz w:val="16"/>
              </w:rPr>
              <w:t>CR</w:t>
            </w:r>
          </w:p>
        </w:tc>
        <w:tc>
          <w:tcPr>
            <w:tcW w:w="400" w:type="dxa"/>
            <w:shd w:val="pct10" w:color="auto" w:fill="FFFFFF"/>
          </w:tcPr>
          <w:p w14:paraId="3B0E678C" w14:textId="77777777" w:rsidR="00947246" w:rsidRPr="002571EA" w:rsidRDefault="00947246" w:rsidP="00947246">
            <w:pPr>
              <w:pStyle w:val="TAH"/>
              <w:rPr>
                <w:sz w:val="16"/>
              </w:rPr>
            </w:pPr>
            <w:r w:rsidRPr="002571EA">
              <w:rPr>
                <w:sz w:val="16"/>
              </w:rPr>
              <w:t>Rev</w:t>
            </w:r>
          </w:p>
        </w:tc>
        <w:tc>
          <w:tcPr>
            <w:tcW w:w="5300" w:type="dxa"/>
            <w:shd w:val="pct10" w:color="auto" w:fill="FFFFFF"/>
          </w:tcPr>
          <w:p w14:paraId="32A73835" w14:textId="77777777" w:rsidR="00947246" w:rsidRPr="002571EA" w:rsidRDefault="00947246" w:rsidP="00947246">
            <w:pPr>
              <w:pStyle w:val="TAH"/>
              <w:rPr>
                <w:sz w:val="16"/>
              </w:rPr>
            </w:pPr>
            <w:r w:rsidRPr="002571EA">
              <w:rPr>
                <w:sz w:val="16"/>
              </w:rPr>
              <w:t>Subject/Comment</w:t>
            </w:r>
          </w:p>
        </w:tc>
        <w:tc>
          <w:tcPr>
            <w:tcW w:w="700" w:type="dxa"/>
            <w:shd w:val="pct10" w:color="auto" w:fill="FFFFFF"/>
          </w:tcPr>
          <w:p w14:paraId="542414A2" w14:textId="77777777" w:rsidR="00947246" w:rsidRPr="002571EA" w:rsidRDefault="00947246" w:rsidP="00947246">
            <w:pPr>
              <w:pStyle w:val="TAH"/>
              <w:rPr>
                <w:sz w:val="16"/>
              </w:rPr>
            </w:pPr>
            <w:r w:rsidRPr="002571EA">
              <w:rPr>
                <w:sz w:val="16"/>
              </w:rPr>
              <w:t>New</w:t>
            </w:r>
          </w:p>
        </w:tc>
      </w:tr>
      <w:tr w:rsidR="00947246" w:rsidRPr="002571EA" w14:paraId="5BEC8FA4" w14:textId="77777777" w:rsidTr="00B947DC">
        <w:tc>
          <w:tcPr>
            <w:tcW w:w="810" w:type="dxa"/>
            <w:shd w:val="solid" w:color="FFFFFF" w:fill="auto"/>
          </w:tcPr>
          <w:p w14:paraId="17EEFDD3" w14:textId="77777777" w:rsidR="00947246" w:rsidRPr="002571EA" w:rsidRDefault="00A85906" w:rsidP="00947246">
            <w:pPr>
              <w:pStyle w:val="TAL"/>
            </w:pPr>
            <w:r w:rsidRPr="002571EA">
              <w:t>2012</w:t>
            </w:r>
            <w:r w:rsidR="005046E5" w:rsidRPr="002571EA">
              <w:t>-12</w:t>
            </w:r>
          </w:p>
        </w:tc>
        <w:tc>
          <w:tcPr>
            <w:tcW w:w="590" w:type="dxa"/>
            <w:shd w:val="solid" w:color="FFFFFF" w:fill="auto"/>
          </w:tcPr>
          <w:p w14:paraId="468C33EF" w14:textId="77777777" w:rsidR="00947246" w:rsidRPr="002571EA" w:rsidRDefault="00A85906" w:rsidP="005046E5">
            <w:pPr>
              <w:pStyle w:val="TAL"/>
              <w:jc w:val="right"/>
            </w:pPr>
            <w:r w:rsidRPr="002571EA">
              <w:t>58</w:t>
            </w:r>
          </w:p>
        </w:tc>
        <w:tc>
          <w:tcPr>
            <w:tcW w:w="1100" w:type="dxa"/>
            <w:shd w:val="solid" w:color="FFFFFF" w:fill="auto"/>
          </w:tcPr>
          <w:p w14:paraId="0BB13F14" w14:textId="77777777" w:rsidR="00947246" w:rsidRPr="002571EA" w:rsidRDefault="00A85906" w:rsidP="00947246">
            <w:pPr>
              <w:pStyle w:val="TAL"/>
            </w:pPr>
            <w:r w:rsidRPr="002571EA">
              <w:t>RP-121769</w:t>
            </w:r>
          </w:p>
        </w:tc>
        <w:tc>
          <w:tcPr>
            <w:tcW w:w="500" w:type="dxa"/>
            <w:shd w:val="solid" w:color="FFFFFF" w:fill="auto"/>
          </w:tcPr>
          <w:p w14:paraId="29CDA148" w14:textId="77777777" w:rsidR="00947246" w:rsidRPr="002571EA" w:rsidRDefault="00947246" w:rsidP="00947246">
            <w:pPr>
              <w:pStyle w:val="TAL"/>
            </w:pPr>
          </w:p>
        </w:tc>
        <w:tc>
          <w:tcPr>
            <w:tcW w:w="400" w:type="dxa"/>
            <w:shd w:val="solid" w:color="FFFFFF" w:fill="auto"/>
          </w:tcPr>
          <w:p w14:paraId="50B117C7" w14:textId="77777777" w:rsidR="00947246" w:rsidRPr="002571EA" w:rsidRDefault="00947246" w:rsidP="00947246">
            <w:pPr>
              <w:pStyle w:val="TAL"/>
            </w:pPr>
          </w:p>
        </w:tc>
        <w:tc>
          <w:tcPr>
            <w:tcW w:w="5300" w:type="dxa"/>
            <w:shd w:val="solid" w:color="FFFFFF" w:fill="auto"/>
          </w:tcPr>
          <w:p w14:paraId="34EA1837" w14:textId="77777777" w:rsidR="00947246" w:rsidRPr="002571EA" w:rsidRDefault="00A85906" w:rsidP="00947246">
            <w:pPr>
              <w:pStyle w:val="TAL"/>
            </w:pPr>
            <w:r w:rsidRPr="002571EA">
              <w:t>Approved in RAN#58 and put under change control</w:t>
            </w:r>
          </w:p>
        </w:tc>
        <w:tc>
          <w:tcPr>
            <w:tcW w:w="700" w:type="dxa"/>
            <w:shd w:val="solid" w:color="FFFFFF" w:fill="auto"/>
          </w:tcPr>
          <w:p w14:paraId="13AFD78A" w14:textId="77777777" w:rsidR="00947246" w:rsidRPr="002571EA" w:rsidRDefault="00A85906" w:rsidP="00947246">
            <w:pPr>
              <w:pStyle w:val="TAL"/>
            </w:pPr>
            <w:r w:rsidRPr="002571EA">
              <w:t>11.0.0</w:t>
            </w:r>
          </w:p>
        </w:tc>
      </w:tr>
      <w:tr w:rsidR="00947246" w:rsidRPr="002571EA" w14:paraId="2950C355" w14:textId="77777777" w:rsidTr="00B947DC">
        <w:tc>
          <w:tcPr>
            <w:tcW w:w="810" w:type="dxa"/>
            <w:tcBorders>
              <w:bottom w:val="nil"/>
            </w:tcBorders>
            <w:shd w:val="solid" w:color="FFFFFF" w:fill="auto"/>
          </w:tcPr>
          <w:p w14:paraId="1D4F5D7F" w14:textId="77777777" w:rsidR="00947246" w:rsidRPr="002571EA" w:rsidRDefault="007235EB" w:rsidP="00947246">
            <w:pPr>
              <w:pStyle w:val="TAL"/>
            </w:pPr>
            <w:r w:rsidRPr="002571EA">
              <w:t>2013-03</w:t>
            </w:r>
          </w:p>
        </w:tc>
        <w:tc>
          <w:tcPr>
            <w:tcW w:w="590" w:type="dxa"/>
            <w:tcBorders>
              <w:bottom w:val="nil"/>
            </w:tcBorders>
            <w:shd w:val="solid" w:color="FFFFFF" w:fill="auto"/>
          </w:tcPr>
          <w:p w14:paraId="08C29F97" w14:textId="77777777" w:rsidR="00947246" w:rsidRPr="002571EA" w:rsidRDefault="007235EB" w:rsidP="005046E5">
            <w:pPr>
              <w:pStyle w:val="TAL"/>
              <w:jc w:val="right"/>
            </w:pPr>
            <w:r w:rsidRPr="002571EA">
              <w:t>59</w:t>
            </w:r>
          </w:p>
        </w:tc>
        <w:tc>
          <w:tcPr>
            <w:tcW w:w="1100" w:type="dxa"/>
            <w:tcBorders>
              <w:bottom w:val="nil"/>
            </w:tcBorders>
            <w:shd w:val="solid" w:color="FFFFFF" w:fill="auto"/>
          </w:tcPr>
          <w:p w14:paraId="2D711E27" w14:textId="77777777" w:rsidR="00947246" w:rsidRPr="002571EA" w:rsidRDefault="007235EB" w:rsidP="00947246">
            <w:pPr>
              <w:pStyle w:val="TAL"/>
            </w:pPr>
            <w:r w:rsidRPr="002571EA">
              <w:t>RP-130209</w:t>
            </w:r>
          </w:p>
        </w:tc>
        <w:tc>
          <w:tcPr>
            <w:tcW w:w="500" w:type="dxa"/>
            <w:tcBorders>
              <w:bottom w:val="nil"/>
            </w:tcBorders>
            <w:shd w:val="solid" w:color="FFFFFF" w:fill="auto"/>
          </w:tcPr>
          <w:p w14:paraId="679E7DC8" w14:textId="77777777" w:rsidR="00947246" w:rsidRPr="002571EA" w:rsidRDefault="007235EB" w:rsidP="00947246">
            <w:pPr>
              <w:pStyle w:val="TAL"/>
            </w:pPr>
            <w:r w:rsidRPr="002571EA">
              <w:t>0001</w:t>
            </w:r>
          </w:p>
        </w:tc>
        <w:tc>
          <w:tcPr>
            <w:tcW w:w="400" w:type="dxa"/>
            <w:tcBorders>
              <w:bottom w:val="nil"/>
            </w:tcBorders>
            <w:shd w:val="solid" w:color="FFFFFF" w:fill="auto"/>
          </w:tcPr>
          <w:p w14:paraId="464C43AA" w14:textId="77777777" w:rsidR="00947246" w:rsidRPr="002571EA" w:rsidRDefault="007235EB" w:rsidP="00947246">
            <w:pPr>
              <w:pStyle w:val="TAL"/>
            </w:pPr>
            <w:r w:rsidRPr="002571EA">
              <w:t>-</w:t>
            </w:r>
          </w:p>
        </w:tc>
        <w:tc>
          <w:tcPr>
            <w:tcW w:w="5300" w:type="dxa"/>
            <w:tcBorders>
              <w:bottom w:val="nil"/>
            </w:tcBorders>
            <w:shd w:val="solid" w:color="FFFFFF" w:fill="auto"/>
          </w:tcPr>
          <w:p w14:paraId="76CC9AB6" w14:textId="77777777" w:rsidR="00947246" w:rsidRPr="002571EA" w:rsidRDefault="007235EB" w:rsidP="00947246">
            <w:pPr>
              <w:pStyle w:val="TAL"/>
            </w:pPr>
            <w:r w:rsidRPr="002571EA">
              <w:t>Correction on Setup and Reset</w:t>
            </w:r>
          </w:p>
        </w:tc>
        <w:tc>
          <w:tcPr>
            <w:tcW w:w="700" w:type="dxa"/>
            <w:tcBorders>
              <w:bottom w:val="nil"/>
            </w:tcBorders>
            <w:shd w:val="solid" w:color="FFFFFF" w:fill="auto"/>
          </w:tcPr>
          <w:p w14:paraId="22581CAC" w14:textId="77777777" w:rsidR="00947246" w:rsidRPr="002571EA" w:rsidRDefault="007235EB" w:rsidP="00947246">
            <w:pPr>
              <w:pStyle w:val="TAL"/>
            </w:pPr>
            <w:r w:rsidRPr="002571EA">
              <w:t>11.1.0</w:t>
            </w:r>
          </w:p>
        </w:tc>
      </w:tr>
      <w:tr w:rsidR="00947246" w:rsidRPr="002571EA" w14:paraId="409374D4" w14:textId="77777777" w:rsidTr="00B947DC">
        <w:tc>
          <w:tcPr>
            <w:tcW w:w="810" w:type="dxa"/>
            <w:tcBorders>
              <w:bottom w:val="nil"/>
            </w:tcBorders>
            <w:shd w:val="solid" w:color="FFFFFF" w:fill="auto"/>
          </w:tcPr>
          <w:p w14:paraId="1A626D59" w14:textId="77777777" w:rsidR="00947246" w:rsidRPr="002571EA" w:rsidRDefault="002D5248" w:rsidP="00947246">
            <w:pPr>
              <w:pStyle w:val="TAL"/>
            </w:pPr>
            <w:r w:rsidRPr="002571EA">
              <w:t>2013-03</w:t>
            </w:r>
          </w:p>
        </w:tc>
        <w:tc>
          <w:tcPr>
            <w:tcW w:w="590" w:type="dxa"/>
            <w:tcBorders>
              <w:bottom w:val="nil"/>
            </w:tcBorders>
            <w:shd w:val="solid" w:color="FFFFFF" w:fill="auto"/>
          </w:tcPr>
          <w:p w14:paraId="4D099E29" w14:textId="77777777" w:rsidR="00947246" w:rsidRPr="002571EA" w:rsidRDefault="002D5248" w:rsidP="005046E5">
            <w:pPr>
              <w:pStyle w:val="TAL"/>
              <w:jc w:val="right"/>
            </w:pPr>
            <w:r w:rsidRPr="002571EA">
              <w:t>59</w:t>
            </w:r>
          </w:p>
        </w:tc>
        <w:tc>
          <w:tcPr>
            <w:tcW w:w="1100" w:type="dxa"/>
            <w:tcBorders>
              <w:bottom w:val="nil"/>
            </w:tcBorders>
            <w:shd w:val="solid" w:color="FFFFFF" w:fill="auto"/>
          </w:tcPr>
          <w:p w14:paraId="050578E5" w14:textId="77777777" w:rsidR="00947246" w:rsidRPr="002571EA" w:rsidRDefault="002D5248" w:rsidP="00947246">
            <w:pPr>
              <w:pStyle w:val="TAL"/>
            </w:pPr>
            <w:r w:rsidRPr="002571EA">
              <w:t>RP-1302</w:t>
            </w:r>
            <w:r w:rsidR="000C2D3E" w:rsidRPr="002571EA">
              <w:t>37</w:t>
            </w:r>
          </w:p>
        </w:tc>
        <w:tc>
          <w:tcPr>
            <w:tcW w:w="500" w:type="dxa"/>
            <w:tcBorders>
              <w:bottom w:val="nil"/>
            </w:tcBorders>
            <w:shd w:val="solid" w:color="FFFFFF" w:fill="auto"/>
          </w:tcPr>
          <w:p w14:paraId="3DFB8F2E" w14:textId="77777777" w:rsidR="00947246" w:rsidRPr="002571EA" w:rsidRDefault="002D5248" w:rsidP="00947246">
            <w:pPr>
              <w:pStyle w:val="TAL"/>
            </w:pPr>
            <w:r w:rsidRPr="002571EA">
              <w:t>0002</w:t>
            </w:r>
          </w:p>
        </w:tc>
        <w:tc>
          <w:tcPr>
            <w:tcW w:w="400" w:type="dxa"/>
            <w:tcBorders>
              <w:bottom w:val="nil"/>
            </w:tcBorders>
            <w:shd w:val="solid" w:color="FFFFFF" w:fill="auto"/>
          </w:tcPr>
          <w:p w14:paraId="76B0B512" w14:textId="77777777" w:rsidR="00947246" w:rsidRPr="002571EA" w:rsidRDefault="002D5248" w:rsidP="00947246">
            <w:pPr>
              <w:pStyle w:val="TAL"/>
            </w:pPr>
            <w:r w:rsidRPr="002571EA">
              <w:t>1</w:t>
            </w:r>
          </w:p>
        </w:tc>
        <w:tc>
          <w:tcPr>
            <w:tcW w:w="5300" w:type="dxa"/>
            <w:tcBorders>
              <w:bottom w:val="nil"/>
            </w:tcBorders>
            <w:shd w:val="solid" w:color="FFFFFF" w:fill="auto"/>
          </w:tcPr>
          <w:p w14:paraId="741F59D0" w14:textId="77777777" w:rsidR="00947246" w:rsidRPr="002571EA" w:rsidRDefault="002D5248" w:rsidP="00947246">
            <w:pPr>
              <w:pStyle w:val="TAL"/>
            </w:pPr>
            <w:r w:rsidRPr="002571EA">
              <w:t xml:space="preserve">Extending </w:t>
            </w:r>
            <w:proofErr w:type="spellStart"/>
            <w:r w:rsidRPr="002571EA">
              <w:t>maxEARFCN</w:t>
            </w:r>
            <w:proofErr w:type="spellEnd"/>
          </w:p>
        </w:tc>
        <w:tc>
          <w:tcPr>
            <w:tcW w:w="700" w:type="dxa"/>
            <w:tcBorders>
              <w:bottom w:val="nil"/>
            </w:tcBorders>
            <w:shd w:val="solid" w:color="FFFFFF" w:fill="auto"/>
          </w:tcPr>
          <w:p w14:paraId="71C57E84" w14:textId="77777777" w:rsidR="00947246" w:rsidRPr="002571EA" w:rsidRDefault="002D5248" w:rsidP="00947246">
            <w:pPr>
              <w:pStyle w:val="TAL"/>
            </w:pPr>
            <w:r w:rsidRPr="002571EA">
              <w:t>11.1.0</w:t>
            </w:r>
          </w:p>
        </w:tc>
      </w:tr>
      <w:tr w:rsidR="00947246" w:rsidRPr="002571EA" w14:paraId="75B1D13D"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3F5D1FD" w14:textId="77777777" w:rsidR="00947246" w:rsidRPr="002571EA" w:rsidRDefault="006A2F2F"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885C31B" w14:textId="77777777" w:rsidR="00947246" w:rsidRPr="002571EA" w:rsidRDefault="006A2F2F"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7E9AC7BC" w14:textId="77777777" w:rsidR="00947246" w:rsidRPr="002571EA" w:rsidRDefault="006A2F2F" w:rsidP="00947246">
            <w:pPr>
              <w:pStyle w:val="TAL"/>
              <w:rPr>
                <w:iCs/>
                <w:snapToGrid w:val="0"/>
              </w:rPr>
            </w:pPr>
            <w:r w:rsidRPr="002571EA">
              <w:rPr>
                <w:iCs/>
                <w:snapToGrid w:val="0"/>
              </w:rPr>
              <w:t>RP-130209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ED6AD7" w14:textId="77777777" w:rsidR="00947246" w:rsidRPr="002571EA" w:rsidRDefault="006A2F2F" w:rsidP="00947246">
            <w:pPr>
              <w:pStyle w:val="TAL"/>
              <w:rPr>
                <w:iCs/>
                <w:snapToGrid w:val="0"/>
              </w:rPr>
            </w:pPr>
            <w:r w:rsidRPr="002571EA">
              <w:rPr>
                <w:iCs/>
                <w:snapToGrid w:val="0"/>
              </w:rPr>
              <w:t>0003</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28712E" w14:textId="77777777" w:rsidR="00947246" w:rsidRPr="002571EA" w:rsidRDefault="006A2F2F"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5F8AB897" w14:textId="77777777" w:rsidR="00947246" w:rsidRPr="002571EA" w:rsidRDefault="006A2F2F" w:rsidP="00947246">
            <w:pPr>
              <w:pStyle w:val="TAL"/>
              <w:rPr>
                <w:iCs/>
                <w:snapToGrid w:val="0"/>
              </w:rPr>
            </w:pPr>
            <w:r w:rsidRPr="002571EA">
              <w:rPr>
                <w:iCs/>
                <w:snapToGrid w:val="0"/>
              </w:rPr>
              <w:t>NBPS in LTE, UL RTOA Measurement Configuration in Measurement Request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7D8729D" w14:textId="77777777" w:rsidR="00947246" w:rsidRPr="002571EA" w:rsidRDefault="006A2F2F" w:rsidP="00947246">
            <w:pPr>
              <w:pStyle w:val="TAL"/>
              <w:rPr>
                <w:iCs/>
                <w:snapToGrid w:val="0"/>
              </w:rPr>
            </w:pPr>
            <w:r w:rsidRPr="002571EA">
              <w:rPr>
                <w:iCs/>
                <w:snapToGrid w:val="0"/>
              </w:rPr>
              <w:t>11.1.0</w:t>
            </w:r>
          </w:p>
        </w:tc>
      </w:tr>
      <w:tr w:rsidR="00003A31" w:rsidRPr="002571EA" w14:paraId="2FD56845"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41B51A0E" w14:textId="77777777" w:rsidR="00003A31" w:rsidRPr="002571EA" w:rsidRDefault="00003A31"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BB55F87" w14:textId="77777777" w:rsidR="00003A31" w:rsidRPr="002571EA" w:rsidRDefault="00003A31"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581EB314" w14:textId="77777777" w:rsidR="00003A31" w:rsidRPr="002571EA" w:rsidRDefault="00003A31" w:rsidP="00947246">
            <w:pPr>
              <w:pStyle w:val="TAL"/>
              <w:rPr>
                <w:iCs/>
                <w:snapToGrid w:val="0"/>
              </w:rPr>
            </w:pPr>
            <w:r w:rsidRPr="002571EA">
              <w:rPr>
                <w:iCs/>
                <w:snapToGrid w:val="0"/>
              </w:rPr>
              <w:t>RP-130316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C8FBD4" w14:textId="77777777" w:rsidR="00003A31" w:rsidRPr="002571EA" w:rsidRDefault="00003A31" w:rsidP="00947246">
            <w:pPr>
              <w:pStyle w:val="TAL"/>
              <w:rPr>
                <w:iCs/>
                <w:snapToGrid w:val="0"/>
              </w:rPr>
            </w:pPr>
            <w:r w:rsidRPr="002571EA">
              <w:rPr>
                <w:iCs/>
                <w:snapToGrid w:val="0"/>
              </w:rPr>
              <w:t>0004</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571CDA1" w14:textId="77777777" w:rsidR="00003A31" w:rsidRPr="002571EA" w:rsidRDefault="00003A31" w:rsidP="00947246">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9EA7C9E" w14:textId="77777777" w:rsidR="00003A31" w:rsidRPr="002571EA" w:rsidRDefault="00003A31" w:rsidP="00947246">
            <w:pPr>
              <w:pStyle w:val="TAL"/>
              <w:rPr>
                <w:iCs/>
                <w:snapToGrid w:val="0"/>
              </w:rPr>
            </w:pPr>
            <w:r w:rsidRPr="002571EA">
              <w:rPr>
                <w:iCs/>
                <w:snapToGrid w:val="0"/>
              </w:rPr>
              <w:t>NBPS in LTE, Identifier for SLmAP</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B9F26" w14:textId="77777777" w:rsidR="00003A31" w:rsidRPr="002571EA" w:rsidRDefault="00003A31" w:rsidP="00947246">
            <w:pPr>
              <w:pStyle w:val="TAL"/>
              <w:rPr>
                <w:iCs/>
                <w:snapToGrid w:val="0"/>
              </w:rPr>
            </w:pPr>
            <w:r w:rsidRPr="002571EA">
              <w:rPr>
                <w:iCs/>
                <w:snapToGrid w:val="0"/>
              </w:rPr>
              <w:t>11.1.0</w:t>
            </w:r>
          </w:p>
        </w:tc>
      </w:tr>
      <w:tr w:rsidR="00E45EA2" w:rsidRPr="002571EA" w14:paraId="5C047133"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290DF563" w14:textId="77777777" w:rsidR="00E45EA2" w:rsidRPr="002571EA" w:rsidRDefault="00E45EA2" w:rsidP="00947246">
            <w:pPr>
              <w:pStyle w:val="TAL"/>
              <w:rPr>
                <w:iCs/>
                <w:snapToGrid w:val="0"/>
              </w:rPr>
            </w:pPr>
            <w:r w:rsidRPr="002571EA">
              <w:rPr>
                <w:iCs/>
                <w:snapToGrid w:val="0"/>
              </w:rPr>
              <w:t>2013-06</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78B9409" w14:textId="77777777" w:rsidR="00E45EA2" w:rsidRPr="002571EA" w:rsidRDefault="00E45EA2" w:rsidP="005046E5">
            <w:pPr>
              <w:pStyle w:val="TAL"/>
              <w:jc w:val="right"/>
              <w:rPr>
                <w:iCs/>
                <w:snapToGrid w:val="0"/>
              </w:rPr>
            </w:pPr>
            <w:r w:rsidRPr="002571EA">
              <w:rPr>
                <w:iCs/>
                <w:snapToGrid w:val="0"/>
              </w:rPr>
              <w:t>60</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0BAD22B" w14:textId="77777777" w:rsidR="00E45EA2" w:rsidRPr="002571EA" w:rsidRDefault="00E45EA2" w:rsidP="00E45EA2">
            <w:pPr>
              <w:pStyle w:val="TAL"/>
              <w:rPr>
                <w:iCs/>
                <w:snapToGrid w:val="0"/>
              </w:rPr>
            </w:pPr>
            <w:r w:rsidRPr="002571EA">
              <w:rPr>
                <w:iCs/>
                <w:snapToGrid w:val="0"/>
              </w:rPr>
              <w:t>RP-130642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1D9E99" w14:textId="77777777" w:rsidR="00E45EA2" w:rsidRPr="002571EA" w:rsidRDefault="00E45EA2" w:rsidP="00947246">
            <w:pPr>
              <w:pStyle w:val="TAL"/>
              <w:rPr>
                <w:iCs/>
                <w:snapToGrid w:val="0"/>
              </w:rPr>
            </w:pPr>
            <w:r w:rsidRPr="002571EA">
              <w:rPr>
                <w:iCs/>
                <w:snapToGrid w:val="0"/>
              </w:rPr>
              <w:t>0005</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D5A51C3" w14:textId="77777777" w:rsidR="00E45EA2" w:rsidRPr="002571EA" w:rsidRDefault="00E45EA2" w:rsidP="00947246">
            <w:pPr>
              <w:pStyle w:val="TAL"/>
              <w:rPr>
                <w:iCs/>
                <w:snapToGrid w:val="0"/>
              </w:rPr>
            </w:pPr>
            <w:r w:rsidRPr="002571EA">
              <w:rPr>
                <w:iCs/>
                <w:snapToGrid w:val="0"/>
              </w:rPr>
              <w:t>3</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CFF7B2E" w14:textId="77777777" w:rsidR="00E45EA2" w:rsidRPr="002571EA" w:rsidRDefault="00E45EA2" w:rsidP="00947246">
            <w:pPr>
              <w:pStyle w:val="TAL"/>
              <w:rPr>
                <w:iCs/>
                <w:snapToGrid w:val="0"/>
              </w:rPr>
            </w:pPr>
            <w:r w:rsidRPr="002571EA">
              <w:rPr>
                <w:iCs/>
                <w:snapToGrid w:val="0"/>
              </w:rPr>
              <w:t>Abnormal Conditions for Reset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0258FA5" w14:textId="77777777" w:rsidR="00E45EA2" w:rsidRPr="002571EA" w:rsidRDefault="00E45EA2" w:rsidP="00947246">
            <w:pPr>
              <w:pStyle w:val="TAL"/>
              <w:rPr>
                <w:iCs/>
                <w:snapToGrid w:val="0"/>
              </w:rPr>
            </w:pPr>
            <w:r w:rsidRPr="002571EA">
              <w:rPr>
                <w:iCs/>
                <w:snapToGrid w:val="0"/>
              </w:rPr>
              <w:t>11.2.0</w:t>
            </w:r>
          </w:p>
        </w:tc>
      </w:tr>
      <w:tr w:rsidR="00F41865" w:rsidRPr="002571EA" w14:paraId="4CEE12A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779D93"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4E4E765"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C8DE31B"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4E85B6" w14:textId="77777777" w:rsidR="00F41865" w:rsidRPr="002571EA" w:rsidRDefault="00F41865" w:rsidP="00947246">
            <w:pPr>
              <w:pStyle w:val="TAL"/>
              <w:rPr>
                <w:iCs/>
                <w:snapToGrid w:val="0"/>
              </w:rPr>
            </w:pPr>
            <w:r w:rsidRPr="002571EA">
              <w:rPr>
                <w:iCs/>
                <w:snapToGrid w:val="0"/>
              </w:rPr>
              <w:t>0006</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16C572E"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459652A" w14:textId="77777777" w:rsidR="00F41865" w:rsidRPr="002571EA" w:rsidRDefault="00F41865" w:rsidP="00947246">
            <w:pPr>
              <w:pStyle w:val="TAL"/>
              <w:rPr>
                <w:iCs/>
                <w:snapToGrid w:val="0"/>
              </w:rPr>
            </w:pPr>
            <w:r w:rsidRPr="002571EA">
              <w:rPr>
                <w:iCs/>
                <w:snapToGrid w:val="0"/>
              </w:rPr>
              <w:t>Correction on Measurement Abort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8AD3DA" w14:textId="77777777" w:rsidR="00F41865" w:rsidRPr="002571EA" w:rsidRDefault="00F41865" w:rsidP="00947246">
            <w:pPr>
              <w:pStyle w:val="TAL"/>
              <w:rPr>
                <w:iCs/>
                <w:snapToGrid w:val="0"/>
              </w:rPr>
            </w:pPr>
            <w:r w:rsidRPr="002571EA">
              <w:rPr>
                <w:iCs/>
                <w:snapToGrid w:val="0"/>
              </w:rPr>
              <w:t>11.3.0</w:t>
            </w:r>
          </w:p>
        </w:tc>
      </w:tr>
      <w:tr w:rsidR="00F41865" w:rsidRPr="002571EA" w14:paraId="6818C09E"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644DB2C8"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3D08C02"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4297EB0A"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920AEF4" w14:textId="77777777" w:rsidR="00F41865" w:rsidRPr="002571EA" w:rsidRDefault="00F41865" w:rsidP="00947246">
            <w:pPr>
              <w:pStyle w:val="TAL"/>
              <w:rPr>
                <w:iCs/>
                <w:snapToGrid w:val="0"/>
              </w:rPr>
            </w:pPr>
            <w:r w:rsidRPr="002571EA">
              <w:rPr>
                <w:iCs/>
                <w:snapToGrid w:val="0"/>
              </w:rPr>
              <w:t>0007</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5E4BC0D"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30F30C3" w14:textId="77777777" w:rsidR="00F41865" w:rsidRPr="002571EA" w:rsidRDefault="00F41865" w:rsidP="00947246">
            <w:pPr>
              <w:pStyle w:val="TAL"/>
              <w:rPr>
                <w:iCs/>
                <w:snapToGrid w:val="0"/>
              </w:rPr>
            </w:pPr>
            <w:r w:rsidRPr="002571EA">
              <w:rPr>
                <w:iCs/>
                <w:snapToGrid w:val="0"/>
              </w:rPr>
              <w:t>Correction on Measurement Update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8CE9436" w14:textId="77777777" w:rsidR="00F41865" w:rsidRPr="002571EA" w:rsidRDefault="00F41865" w:rsidP="00947246">
            <w:pPr>
              <w:pStyle w:val="TAL"/>
              <w:rPr>
                <w:iCs/>
                <w:snapToGrid w:val="0"/>
              </w:rPr>
            </w:pPr>
            <w:r w:rsidRPr="002571EA">
              <w:rPr>
                <w:iCs/>
                <w:snapToGrid w:val="0"/>
              </w:rPr>
              <w:t>11.3.0</w:t>
            </w:r>
          </w:p>
        </w:tc>
      </w:tr>
      <w:tr w:rsidR="00BD2313" w:rsidRPr="002571EA" w14:paraId="2D6E5AE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18A267E9" w14:textId="77777777" w:rsidR="00BD2313" w:rsidRPr="002571EA" w:rsidRDefault="00BD2313"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29790873" w14:textId="77777777" w:rsidR="00BD2313" w:rsidRPr="002571EA" w:rsidRDefault="00BD2313"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345DD19" w14:textId="77777777" w:rsidR="00BD2313" w:rsidRPr="002571EA" w:rsidRDefault="00B947DC" w:rsidP="00E45EA2">
            <w:pPr>
              <w:pStyle w:val="TAL"/>
              <w:rPr>
                <w:iCs/>
                <w:snapToGrid w:val="0"/>
              </w:rPr>
            </w:pPr>
            <w:r w:rsidRPr="002571EA">
              <w:rPr>
                <w:iCs/>
                <w:snapToGrid w:val="0"/>
              </w:rPr>
              <w:t>RP</w:t>
            </w:r>
            <w:r w:rsidR="00BD2313" w:rsidRPr="002571EA">
              <w:rPr>
                <w:iCs/>
                <w:snapToGrid w:val="0"/>
              </w:rPr>
              <w:t>-131182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3FE033" w14:textId="77777777" w:rsidR="00BD2313" w:rsidRPr="002571EA" w:rsidRDefault="00BD2313" w:rsidP="00947246">
            <w:pPr>
              <w:pStyle w:val="TAL"/>
              <w:rPr>
                <w:iCs/>
                <w:snapToGrid w:val="0"/>
              </w:rPr>
            </w:pPr>
            <w:r w:rsidRPr="002571EA">
              <w:rPr>
                <w:iCs/>
                <w:snapToGrid w:val="0"/>
              </w:rPr>
              <w:t>0008</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F88CF62" w14:textId="77777777" w:rsidR="00BD2313" w:rsidRPr="002571EA" w:rsidRDefault="00BD2313"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0E88A7B0" w14:textId="77777777" w:rsidR="00BD2313" w:rsidRPr="002571EA" w:rsidRDefault="00BD2313" w:rsidP="00947246">
            <w:pPr>
              <w:pStyle w:val="TAL"/>
              <w:rPr>
                <w:iCs/>
                <w:snapToGrid w:val="0"/>
              </w:rPr>
            </w:pPr>
            <w:r w:rsidRPr="002571EA">
              <w:rPr>
                <w:iCs/>
                <w:snapToGrid w:val="0"/>
              </w:rPr>
              <w:t>ASN.1 correction Section 9.3.5 UL-RTOA Measurement Configuration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B95D08C" w14:textId="77777777" w:rsidR="00BD2313" w:rsidRPr="002571EA" w:rsidRDefault="00BD2313" w:rsidP="00947246">
            <w:pPr>
              <w:pStyle w:val="TAL"/>
              <w:rPr>
                <w:iCs/>
                <w:snapToGrid w:val="0"/>
              </w:rPr>
            </w:pPr>
            <w:r w:rsidRPr="002571EA">
              <w:rPr>
                <w:iCs/>
                <w:snapToGrid w:val="0"/>
              </w:rPr>
              <w:t>11.3.0</w:t>
            </w:r>
          </w:p>
        </w:tc>
      </w:tr>
      <w:bookmarkEnd w:id="189"/>
      <w:tr w:rsidR="00B947DC" w:rsidRPr="002571EA" w14:paraId="5C33792F"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DA169A3" w14:textId="77777777" w:rsidR="00B947DC" w:rsidRPr="002571EA" w:rsidRDefault="00B947DC" w:rsidP="00E946CC">
            <w:pPr>
              <w:pStyle w:val="TAL"/>
              <w:rPr>
                <w:iCs/>
                <w:snapToGrid w:val="0"/>
              </w:rPr>
            </w:pPr>
            <w:r w:rsidRPr="002571EA">
              <w:rPr>
                <w:iCs/>
                <w:snapToGrid w:val="0"/>
              </w:rPr>
              <w:t>2014-09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45E94BE" w14:textId="77777777" w:rsidR="00B947DC" w:rsidRPr="002571EA" w:rsidRDefault="00B947DC" w:rsidP="00E946CC">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B7D00AF" w14:textId="77777777" w:rsidR="00B947DC" w:rsidRPr="002571EA" w:rsidRDefault="00B947DC" w:rsidP="00E946CC">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90143C" w14:textId="77777777" w:rsidR="00B947DC" w:rsidRPr="002571EA" w:rsidRDefault="00B947DC" w:rsidP="00E946CC">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36539C2" w14:textId="77777777" w:rsidR="00B947DC" w:rsidRPr="002571EA" w:rsidRDefault="00B947DC" w:rsidP="00E946CC">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D6599F9" w14:textId="77777777" w:rsidR="00B947DC" w:rsidRPr="002571EA" w:rsidRDefault="00B947DC" w:rsidP="00E946CC">
            <w:pPr>
              <w:pStyle w:val="TAL"/>
              <w:rPr>
                <w:iCs/>
                <w:snapToGrid w:val="0"/>
              </w:rPr>
            </w:pPr>
            <w:r w:rsidRPr="002571EA">
              <w:rPr>
                <w:rFonts w:cs="Arial"/>
                <w:snapToGrid w:val="0"/>
                <w:szCs w:val="18"/>
              </w:rPr>
              <w:t>Update to Rel-12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DD0BEC5" w14:textId="77777777" w:rsidR="00B947DC" w:rsidRPr="002571EA" w:rsidRDefault="00B947DC" w:rsidP="00E946CC">
            <w:pPr>
              <w:pStyle w:val="TAL"/>
              <w:rPr>
                <w:iCs/>
                <w:snapToGrid w:val="0"/>
              </w:rPr>
            </w:pPr>
            <w:r w:rsidRPr="002571EA">
              <w:rPr>
                <w:iCs/>
                <w:snapToGrid w:val="0"/>
              </w:rPr>
              <w:t>12.0.0</w:t>
            </w:r>
          </w:p>
        </w:tc>
      </w:tr>
      <w:tr w:rsidR="00541ED4" w:rsidRPr="002571EA" w14:paraId="40E52567"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DBCF650" w14:textId="77777777" w:rsidR="00541ED4" w:rsidRPr="002571EA" w:rsidRDefault="00541ED4" w:rsidP="00E946CC">
            <w:pPr>
              <w:pStyle w:val="TAL"/>
              <w:rPr>
                <w:iCs/>
                <w:snapToGrid w:val="0"/>
              </w:rPr>
            </w:pPr>
            <w:r w:rsidRPr="002571EA">
              <w:rPr>
                <w:iCs/>
                <w:snapToGrid w:val="0"/>
              </w:rPr>
              <w:t>2015-03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54226AB" w14:textId="77777777" w:rsidR="00541ED4" w:rsidRPr="002571EA" w:rsidRDefault="00541ED4" w:rsidP="00E946CC">
            <w:pPr>
              <w:pStyle w:val="TAL"/>
              <w:jc w:val="right"/>
              <w:rPr>
                <w:iCs/>
                <w:snapToGrid w:val="0"/>
              </w:rPr>
            </w:pPr>
            <w:r w:rsidRPr="002571EA">
              <w:rPr>
                <w:iCs/>
                <w:snapToGrid w:val="0"/>
              </w:rPr>
              <w:t>67</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5D22C2A" w14:textId="77777777" w:rsidR="00541ED4" w:rsidRPr="002571EA" w:rsidRDefault="00541ED4" w:rsidP="00E946CC">
            <w:pPr>
              <w:pStyle w:val="TAL"/>
              <w:rPr>
                <w:iCs/>
                <w:snapToGrid w:val="0"/>
              </w:rPr>
            </w:pPr>
            <w:r w:rsidRPr="002571EA">
              <w:rPr>
                <w:iCs/>
                <w:snapToGrid w:val="0"/>
              </w:rPr>
              <w:t>RP-150356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F50A06" w14:textId="77777777" w:rsidR="00541ED4" w:rsidRPr="002571EA" w:rsidRDefault="00541ED4" w:rsidP="00E946CC">
            <w:pPr>
              <w:pStyle w:val="TAL"/>
              <w:rPr>
                <w:iCs/>
                <w:snapToGrid w:val="0"/>
              </w:rPr>
            </w:pPr>
            <w:r w:rsidRPr="002571EA">
              <w:rPr>
                <w:iCs/>
                <w:snapToGrid w:val="0"/>
              </w:rPr>
              <w:t>0009</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58E3595" w14:textId="77777777" w:rsidR="00541ED4" w:rsidRPr="002571EA" w:rsidRDefault="00541ED4" w:rsidP="00E946CC">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BAA982D" w14:textId="77777777" w:rsidR="00541ED4" w:rsidRPr="002571EA" w:rsidRDefault="00541ED4" w:rsidP="00E946CC">
            <w:pPr>
              <w:pStyle w:val="TAL"/>
              <w:rPr>
                <w:rFonts w:cs="Arial"/>
                <w:snapToGrid w:val="0"/>
                <w:szCs w:val="18"/>
              </w:rPr>
            </w:pPr>
            <w:r w:rsidRPr="002571EA">
              <w:rPr>
                <w:rFonts w:cs="Arial"/>
                <w:snapToGrid w:val="0"/>
                <w:szCs w:val="18"/>
              </w:rPr>
              <w:t>Correction of Error Indication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A9CEAB7" w14:textId="77777777" w:rsidR="00541ED4" w:rsidRPr="002571EA" w:rsidRDefault="00541ED4" w:rsidP="00E946CC">
            <w:pPr>
              <w:pStyle w:val="TAL"/>
              <w:rPr>
                <w:iCs/>
                <w:snapToGrid w:val="0"/>
              </w:rPr>
            </w:pPr>
            <w:r w:rsidRPr="002571EA">
              <w:rPr>
                <w:iCs/>
                <w:snapToGrid w:val="0"/>
              </w:rPr>
              <w:t>12.1.0</w:t>
            </w:r>
          </w:p>
        </w:tc>
      </w:tr>
      <w:tr w:rsidR="009033FE" w:rsidRPr="002571EA" w14:paraId="6CAA3935"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D8BFBA" w14:textId="77777777" w:rsidR="009033FE" w:rsidRPr="002571EA" w:rsidRDefault="009033FE" w:rsidP="00213EBD">
            <w:pPr>
              <w:pStyle w:val="TAL"/>
              <w:rPr>
                <w:iCs/>
                <w:snapToGrid w:val="0"/>
              </w:rPr>
            </w:pPr>
            <w:r w:rsidRPr="002571EA">
              <w:rPr>
                <w:iCs/>
                <w:snapToGrid w:val="0"/>
              </w:rPr>
              <w:t>2015-12</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63401E35" w14:textId="77777777" w:rsidR="009033FE" w:rsidRPr="002571EA" w:rsidRDefault="009033FE" w:rsidP="00213EBD">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DD3B6B7" w14:textId="77777777" w:rsidR="009033FE" w:rsidRPr="002571EA" w:rsidRDefault="009033FE" w:rsidP="00213EBD">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154DB1" w14:textId="77777777" w:rsidR="009033FE" w:rsidRPr="002571EA" w:rsidRDefault="009033FE" w:rsidP="00213EBD">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2525685" w14:textId="77777777" w:rsidR="009033FE" w:rsidRPr="002571EA" w:rsidRDefault="009033FE" w:rsidP="00213EBD">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BCDF047" w14:textId="77777777" w:rsidR="009033FE" w:rsidRPr="002571EA" w:rsidRDefault="009033FE" w:rsidP="00213EBD">
            <w:pPr>
              <w:pStyle w:val="TAL"/>
              <w:rPr>
                <w:rFonts w:cs="Arial"/>
                <w:snapToGrid w:val="0"/>
                <w:szCs w:val="18"/>
              </w:rPr>
            </w:pPr>
            <w:r w:rsidRPr="002571EA">
              <w:rPr>
                <w:rFonts w:cs="Arial"/>
                <w:snapToGrid w:val="0"/>
                <w:szCs w:val="18"/>
              </w:rPr>
              <w:t>Update to Rel-13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87A3F9" w14:textId="77777777" w:rsidR="009033FE" w:rsidRPr="002571EA" w:rsidRDefault="009033FE" w:rsidP="00213EBD">
            <w:pPr>
              <w:pStyle w:val="TAL"/>
              <w:rPr>
                <w:iCs/>
                <w:snapToGrid w:val="0"/>
              </w:rPr>
            </w:pPr>
            <w:r w:rsidRPr="002571EA">
              <w:rPr>
                <w:iCs/>
                <w:snapToGrid w:val="0"/>
              </w:rPr>
              <w:t>13.0.0</w:t>
            </w:r>
          </w:p>
        </w:tc>
      </w:tr>
      <w:tr w:rsidR="00D03B48" w:rsidRPr="002571EA" w14:paraId="22F2E7BE"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59619778" w14:textId="77777777" w:rsidR="00D03B48" w:rsidRPr="002571EA" w:rsidRDefault="00D03B48" w:rsidP="00213EBD">
            <w:pPr>
              <w:pStyle w:val="TAL"/>
              <w:rPr>
                <w:iCs/>
                <w:snapToGrid w:val="0"/>
              </w:rPr>
            </w:pPr>
            <w:r w:rsidRPr="002571EA">
              <w:rPr>
                <w:iCs/>
                <w:snapToGrid w:val="0"/>
              </w:rPr>
              <w:t>2016-03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0FFCC21E" w14:textId="77777777" w:rsidR="00D03B48" w:rsidRPr="002571EA" w:rsidRDefault="00D03B48" w:rsidP="00213EBD">
            <w:pPr>
              <w:pStyle w:val="TAL"/>
              <w:jc w:val="right"/>
              <w:rPr>
                <w:iCs/>
                <w:snapToGrid w:val="0"/>
              </w:rPr>
            </w:pPr>
            <w:r w:rsidRPr="002571EA">
              <w:rPr>
                <w:iCs/>
                <w:snapToGrid w:val="0"/>
              </w:rPr>
              <w:t>71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EAFC579" w14:textId="77777777" w:rsidR="00D03B48" w:rsidRPr="002571EA" w:rsidRDefault="00D03B48" w:rsidP="00213EBD">
            <w:pPr>
              <w:pStyle w:val="TAL"/>
              <w:rPr>
                <w:iCs/>
                <w:snapToGrid w:val="0"/>
              </w:rPr>
            </w:pPr>
            <w:r w:rsidRPr="002571EA">
              <w:rPr>
                <w:iCs/>
                <w:snapToGrid w:val="0"/>
              </w:rPr>
              <w:t>RP-160449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7A538" w14:textId="77777777" w:rsidR="00D03B48" w:rsidRPr="002571EA" w:rsidRDefault="00D03B48" w:rsidP="00213EBD">
            <w:pPr>
              <w:pStyle w:val="TAL"/>
              <w:rPr>
                <w:iCs/>
                <w:snapToGrid w:val="0"/>
              </w:rPr>
            </w:pPr>
            <w:r w:rsidRPr="002571EA">
              <w:rPr>
                <w:iCs/>
                <w:snapToGrid w:val="0"/>
              </w:rPr>
              <w:t>0010</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CA55B2" w14:textId="77777777" w:rsidR="00D03B48" w:rsidRPr="002571EA" w:rsidRDefault="00D03B48" w:rsidP="00213EBD">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2466D46" w14:textId="77777777" w:rsidR="00D03B48" w:rsidRPr="002571EA" w:rsidRDefault="00D03B48" w:rsidP="00213EBD">
            <w:pPr>
              <w:pStyle w:val="TAL"/>
              <w:rPr>
                <w:rFonts w:cs="Arial"/>
                <w:snapToGrid w:val="0"/>
                <w:szCs w:val="18"/>
              </w:rPr>
            </w:pPr>
            <w:r w:rsidRPr="002571EA">
              <w:rPr>
                <w:rFonts w:cs="Arial"/>
                <w:snapToGrid w:val="0"/>
                <w:szCs w:val="18"/>
              </w:rPr>
              <w:t>Correction of tabular for Procedure Code in the Message Type IE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2DAE795" w14:textId="77777777" w:rsidR="00D03B48" w:rsidRPr="002571EA" w:rsidRDefault="00D03B48" w:rsidP="00213EBD">
            <w:pPr>
              <w:pStyle w:val="TAL"/>
              <w:rPr>
                <w:iCs/>
                <w:snapToGrid w:val="0"/>
              </w:rPr>
            </w:pPr>
            <w:r w:rsidRPr="002571EA">
              <w:rPr>
                <w:iCs/>
                <w:snapToGrid w:val="0"/>
              </w:rPr>
              <w:t>13.1.0</w:t>
            </w:r>
          </w:p>
        </w:tc>
      </w:tr>
    </w:tbl>
    <w:p w14:paraId="5BB128BC" w14:textId="77777777" w:rsidR="00564676" w:rsidRDefault="00564676" w:rsidP="0056467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64676" w:rsidRPr="00235394" w14:paraId="316F1B86" w14:textId="77777777" w:rsidTr="00405A75">
        <w:trPr>
          <w:cantSplit/>
        </w:trPr>
        <w:tc>
          <w:tcPr>
            <w:tcW w:w="9639" w:type="dxa"/>
            <w:gridSpan w:val="8"/>
            <w:tcBorders>
              <w:bottom w:val="nil"/>
            </w:tcBorders>
            <w:shd w:val="solid" w:color="FFFFFF" w:fill="auto"/>
          </w:tcPr>
          <w:p w14:paraId="3674946E" w14:textId="77777777" w:rsidR="00564676" w:rsidRPr="00235394" w:rsidRDefault="00564676" w:rsidP="00405A75">
            <w:pPr>
              <w:pStyle w:val="TAL"/>
              <w:jc w:val="center"/>
              <w:rPr>
                <w:b/>
                <w:sz w:val="16"/>
              </w:rPr>
            </w:pPr>
            <w:r w:rsidRPr="00235394">
              <w:rPr>
                <w:b/>
              </w:rPr>
              <w:t>Change history</w:t>
            </w:r>
          </w:p>
        </w:tc>
      </w:tr>
      <w:tr w:rsidR="00564676" w:rsidRPr="00235394" w14:paraId="1BFE04B6" w14:textId="77777777" w:rsidTr="001A7695">
        <w:tc>
          <w:tcPr>
            <w:tcW w:w="800" w:type="dxa"/>
            <w:tcBorders>
              <w:bottom w:val="single" w:sz="4" w:space="0" w:color="auto"/>
            </w:tcBorders>
            <w:shd w:val="pct10" w:color="auto" w:fill="FFFFFF"/>
          </w:tcPr>
          <w:p w14:paraId="0E7FBC2C" w14:textId="77777777" w:rsidR="00564676" w:rsidRPr="00235394" w:rsidRDefault="00564676" w:rsidP="00405A75">
            <w:pPr>
              <w:pStyle w:val="TAL"/>
              <w:rPr>
                <w:b/>
                <w:sz w:val="16"/>
              </w:rPr>
            </w:pPr>
            <w:r w:rsidRPr="00235394">
              <w:rPr>
                <w:b/>
                <w:sz w:val="16"/>
              </w:rPr>
              <w:t>Date</w:t>
            </w:r>
          </w:p>
        </w:tc>
        <w:tc>
          <w:tcPr>
            <w:tcW w:w="800" w:type="dxa"/>
            <w:tcBorders>
              <w:bottom w:val="single" w:sz="4" w:space="0" w:color="auto"/>
            </w:tcBorders>
            <w:shd w:val="pct10" w:color="auto" w:fill="FFFFFF"/>
          </w:tcPr>
          <w:p w14:paraId="5562AB51" w14:textId="77777777" w:rsidR="00564676" w:rsidRPr="00235394" w:rsidRDefault="00564676" w:rsidP="00405A75">
            <w:pPr>
              <w:pStyle w:val="TAL"/>
              <w:rPr>
                <w:b/>
                <w:sz w:val="16"/>
              </w:rPr>
            </w:pPr>
            <w:r>
              <w:rPr>
                <w:b/>
                <w:sz w:val="16"/>
              </w:rPr>
              <w:t>Meeting</w:t>
            </w:r>
          </w:p>
        </w:tc>
        <w:tc>
          <w:tcPr>
            <w:tcW w:w="952" w:type="dxa"/>
            <w:tcBorders>
              <w:bottom w:val="single" w:sz="4" w:space="0" w:color="auto"/>
            </w:tcBorders>
            <w:shd w:val="pct10" w:color="auto" w:fill="FFFFFF"/>
          </w:tcPr>
          <w:p w14:paraId="45531945" w14:textId="77777777" w:rsidR="00564676" w:rsidRPr="00235394" w:rsidRDefault="00564676" w:rsidP="00405A75">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FFD338D" w14:textId="77777777" w:rsidR="00564676" w:rsidRPr="00235394" w:rsidRDefault="00564676" w:rsidP="00405A75">
            <w:pPr>
              <w:pStyle w:val="TAL"/>
              <w:rPr>
                <w:b/>
                <w:sz w:val="16"/>
              </w:rPr>
            </w:pPr>
            <w:r w:rsidRPr="00235394">
              <w:rPr>
                <w:b/>
                <w:sz w:val="16"/>
              </w:rPr>
              <w:t>CR</w:t>
            </w:r>
          </w:p>
        </w:tc>
        <w:tc>
          <w:tcPr>
            <w:tcW w:w="425" w:type="dxa"/>
            <w:tcBorders>
              <w:bottom w:val="single" w:sz="4" w:space="0" w:color="auto"/>
            </w:tcBorders>
            <w:shd w:val="pct10" w:color="auto" w:fill="FFFFFF"/>
          </w:tcPr>
          <w:p w14:paraId="4FAF66A3" w14:textId="77777777" w:rsidR="00564676" w:rsidRPr="00235394" w:rsidRDefault="00564676" w:rsidP="00405A75">
            <w:pPr>
              <w:pStyle w:val="TAL"/>
              <w:rPr>
                <w:b/>
                <w:sz w:val="16"/>
              </w:rPr>
            </w:pPr>
            <w:r w:rsidRPr="00235394">
              <w:rPr>
                <w:b/>
                <w:sz w:val="16"/>
              </w:rPr>
              <w:t>Rev</w:t>
            </w:r>
          </w:p>
        </w:tc>
        <w:tc>
          <w:tcPr>
            <w:tcW w:w="425" w:type="dxa"/>
            <w:tcBorders>
              <w:bottom w:val="single" w:sz="4" w:space="0" w:color="auto"/>
            </w:tcBorders>
            <w:shd w:val="pct10" w:color="auto" w:fill="FFFFFF"/>
          </w:tcPr>
          <w:p w14:paraId="170160D2" w14:textId="77777777" w:rsidR="00564676" w:rsidRPr="00235394" w:rsidRDefault="00564676" w:rsidP="00405A75">
            <w:pPr>
              <w:pStyle w:val="TAL"/>
              <w:rPr>
                <w:b/>
                <w:sz w:val="16"/>
              </w:rPr>
            </w:pPr>
            <w:r>
              <w:rPr>
                <w:b/>
                <w:sz w:val="16"/>
              </w:rPr>
              <w:t>Cat</w:t>
            </w:r>
          </w:p>
        </w:tc>
        <w:tc>
          <w:tcPr>
            <w:tcW w:w="4962" w:type="dxa"/>
            <w:tcBorders>
              <w:bottom w:val="single" w:sz="4" w:space="0" w:color="auto"/>
            </w:tcBorders>
            <w:shd w:val="pct10" w:color="auto" w:fill="FFFFFF"/>
          </w:tcPr>
          <w:p w14:paraId="2AEC1775" w14:textId="77777777" w:rsidR="00564676" w:rsidRPr="00235394" w:rsidRDefault="00564676" w:rsidP="00405A75">
            <w:pPr>
              <w:pStyle w:val="TAL"/>
              <w:rPr>
                <w:b/>
                <w:sz w:val="16"/>
              </w:rPr>
            </w:pPr>
            <w:r w:rsidRPr="00235394">
              <w:rPr>
                <w:b/>
                <w:sz w:val="16"/>
              </w:rPr>
              <w:t>Subject/Comment</w:t>
            </w:r>
          </w:p>
        </w:tc>
        <w:tc>
          <w:tcPr>
            <w:tcW w:w="708" w:type="dxa"/>
            <w:tcBorders>
              <w:bottom w:val="single" w:sz="4" w:space="0" w:color="auto"/>
            </w:tcBorders>
            <w:shd w:val="pct10" w:color="auto" w:fill="FFFFFF"/>
          </w:tcPr>
          <w:p w14:paraId="3E4C9BB3" w14:textId="77777777" w:rsidR="00564676" w:rsidRPr="00235394" w:rsidRDefault="00564676" w:rsidP="00405A75">
            <w:pPr>
              <w:pStyle w:val="TAL"/>
              <w:rPr>
                <w:b/>
                <w:sz w:val="16"/>
              </w:rPr>
            </w:pPr>
            <w:r w:rsidRPr="00235394">
              <w:rPr>
                <w:b/>
                <w:sz w:val="16"/>
              </w:rPr>
              <w:t>New</w:t>
            </w:r>
            <w:r>
              <w:rPr>
                <w:b/>
                <w:sz w:val="16"/>
              </w:rPr>
              <w:t xml:space="preserve"> version</w:t>
            </w:r>
          </w:p>
        </w:tc>
      </w:tr>
      <w:tr w:rsidR="00564676" w:rsidRPr="006B0D02" w14:paraId="5369708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7B07760E" w14:textId="77777777" w:rsidR="00564676" w:rsidRDefault="00564676" w:rsidP="00405A7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90346" w14:textId="77777777" w:rsidR="00564676" w:rsidRDefault="00564676" w:rsidP="00405A7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0F8EF0" w14:textId="77777777" w:rsidR="00564676" w:rsidRDefault="00564676" w:rsidP="00405A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B6659" w14:textId="77777777" w:rsidR="00564676" w:rsidRDefault="00564676" w:rsidP="00405A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26A61" w14:textId="77777777" w:rsidR="00564676" w:rsidRPr="006B0D02" w:rsidRDefault="00564676" w:rsidP="00405A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36E" w14:textId="77777777" w:rsidR="00564676" w:rsidRDefault="00564676" w:rsidP="00405A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CC4C9" w14:textId="77777777" w:rsidR="00564676" w:rsidRDefault="00564676" w:rsidP="00405A7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13FC" w14:textId="77777777" w:rsidR="00564676" w:rsidRDefault="00564676" w:rsidP="00405A75">
            <w:pPr>
              <w:pStyle w:val="TAC"/>
              <w:rPr>
                <w:sz w:val="16"/>
                <w:szCs w:val="16"/>
              </w:rPr>
            </w:pPr>
            <w:r>
              <w:rPr>
                <w:sz w:val="16"/>
                <w:szCs w:val="16"/>
              </w:rPr>
              <w:t>14.0.0</w:t>
            </w:r>
          </w:p>
        </w:tc>
      </w:tr>
      <w:tr w:rsidR="0061783C" w:rsidRPr="006B0D02" w14:paraId="7639170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0F0EDDE9" w14:textId="77777777" w:rsidR="0061783C" w:rsidRDefault="0061783C" w:rsidP="0061783C">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3F894" w14:textId="77777777" w:rsidR="0061783C" w:rsidRDefault="0061783C" w:rsidP="0061783C">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4423CD" w14:textId="77777777" w:rsidR="0061783C" w:rsidRDefault="0061783C"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E47BD" w14:textId="77777777" w:rsidR="0061783C" w:rsidRDefault="0061783C"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2F673" w14:textId="77777777" w:rsidR="0061783C" w:rsidRDefault="0061783C"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57CFB" w14:textId="77777777" w:rsidR="0061783C" w:rsidRDefault="0061783C"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895E8" w14:textId="77777777" w:rsidR="0061783C" w:rsidRDefault="0061783C" w:rsidP="0061783C">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BAE43" w14:textId="77777777" w:rsidR="0061783C" w:rsidRDefault="0061783C" w:rsidP="0061783C">
            <w:pPr>
              <w:pStyle w:val="TAC8pt"/>
            </w:pPr>
            <w:r>
              <w:t>15.0.0</w:t>
            </w:r>
          </w:p>
        </w:tc>
      </w:tr>
      <w:tr w:rsidR="00482180" w:rsidRPr="006B0D02" w14:paraId="7496B889" w14:textId="77777777" w:rsidTr="00AB04CB">
        <w:tc>
          <w:tcPr>
            <w:tcW w:w="800" w:type="dxa"/>
            <w:tcBorders>
              <w:top w:val="single" w:sz="4" w:space="0" w:color="auto"/>
              <w:left w:val="single" w:sz="4" w:space="0" w:color="auto"/>
              <w:bottom w:val="single" w:sz="4" w:space="0" w:color="auto"/>
              <w:right w:val="single" w:sz="4" w:space="0" w:color="auto"/>
            </w:tcBorders>
            <w:shd w:val="solid" w:color="FFFFFF" w:fill="auto"/>
          </w:tcPr>
          <w:p w14:paraId="07356DD1" w14:textId="77777777" w:rsidR="00482180" w:rsidRDefault="00482180" w:rsidP="0061783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2B196" w14:textId="77777777" w:rsidR="00482180" w:rsidRDefault="001A7695" w:rsidP="0061783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32385FB" w14:textId="77777777" w:rsidR="00482180" w:rsidRDefault="00482180"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7DAC1" w14:textId="77777777" w:rsidR="00482180" w:rsidRDefault="00482180"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FFF98" w14:textId="77777777" w:rsidR="00482180" w:rsidRDefault="00482180"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D501F" w14:textId="77777777" w:rsidR="00482180" w:rsidRDefault="00482180"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7904D" w14:textId="77777777" w:rsidR="00482180" w:rsidRDefault="00482180" w:rsidP="0061783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7A80D" w14:textId="77777777" w:rsidR="00482180" w:rsidRPr="001A7695" w:rsidRDefault="00482180" w:rsidP="0061783C">
            <w:pPr>
              <w:pStyle w:val="TAC8pt"/>
              <w:rPr>
                <w:bCs/>
              </w:rPr>
            </w:pPr>
            <w:r w:rsidRPr="001A7695">
              <w:rPr>
                <w:bCs/>
              </w:rPr>
              <w:t>16.0.0</w:t>
            </w:r>
          </w:p>
        </w:tc>
      </w:tr>
      <w:tr w:rsidR="00101DB3" w:rsidRPr="006B0D02" w14:paraId="6512A4ED" w14:textId="77777777" w:rsidTr="00CE0B41">
        <w:tc>
          <w:tcPr>
            <w:tcW w:w="800" w:type="dxa"/>
            <w:tcBorders>
              <w:top w:val="single" w:sz="4" w:space="0" w:color="auto"/>
              <w:left w:val="single" w:sz="4" w:space="0" w:color="auto"/>
              <w:bottom w:val="single" w:sz="12" w:space="0" w:color="auto"/>
              <w:right w:val="single" w:sz="4" w:space="0" w:color="auto"/>
            </w:tcBorders>
            <w:shd w:val="solid" w:color="FFFFFF" w:fill="auto"/>
          </w:tcPr>
          <w:p w14:paraId="55325A5A" w14:textId="77777777" w:rsidR="00101DB3" w:rsidRPr="00AB04CB" w:rsidRDefault="00101DB3" w:rsidP="00101DB3">
            <w:pPr>
              <w:pStyle w:val="TAC8pt"/>
            </w:pPr>
            <w:r w:rsidRPr="00AB04CB">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C10ED5" w14:textId="77777777" w:rsidR="00101DB3" w:rsidRPr="00AB04CB" w:rsidRDefault="00101DB3" w:rsidP="00101DB3">
            <w:pPr>
              <w:pStyle w:val="TAC8pt"/>
            </w:pPr>
            <w:r w:rsidRPr="00AB04CB">
              <w:t>SA#95-</w:t>
            </w:r>
            <w:r w:rsidRPr="00AB04CB">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462B695" w14:textId="77777777" w:rsidR="00101DB3" w:rsidRPr="00AB04CB" w:rsidRDefault="00101DB3" w:rsidP="00101DB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032442" w14:textId="77777777" w:rsidR="00101DB3" w:rsidRPr="00AB04CB" w:rsidRDefault="00101DB3" w:rsidP="00101DB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92BF4F" w14:textId="77777777" w:rsidR="00101DB3" w:rsidRPr="00AB04CB" w:rsidRDefault="00101DB3" w:rsidP="00101DB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C2108A" w14:textId="77777777" w:rsidR="00101DB3" w:rsidRPr="00AB04CB" w:rsidRDefault="00101DB3" w:rsidP="00101DB3">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5016BFB" w14:textId="77777777" w:rsidR="00101DB3" w:rsidRPr="00AB04CB" w:rsidRDefault="00101DB3" w:rsidP="00101DB3">
            <w:pPr>
              <w:pStyle w:val="TAL8pt"/>
            </w:pPr>
            <w:r w:rsidRPr="00AB04CB">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983AC0" w14:textId="77777777" w:rsidR="00101DB3" w:rsidRPr="00AB04CB" w:rsidRDefault="00101DB3" w:rsidP="00101DB3">
            <w:pPr>
              <w:pStyle w:val="TAC8pt"/>
            </w:pPr>
            <w:r w:rsidRPr="00AB04CB">
              <w:t>17.0.0</w:t>
            </w:r>
          </w:p>
        </w:tc>
      </w:tr>
      <w:tr w:rsidR="007B4C59" w:rsidRPr="006B0D02" w14:paraId="6AA00743" w14:textId="77777777" w:rsidTr="00CE0B41">
        <w:tc>
          <w:tcPr>
            <w:tcW w:w="800" w:type="dxa"/>
            <w:tcBorders>
              <w:top w:val="single" w:sz="12" w:space="0" w:color="auto"/>
              <w:left w:val="single" w:sz="4" w:space="0" w:color="auto"/>
              <w:bottom w:val="single" w:sz="12" w:space="0" w:color="auto"/>
              <w:right w:val="single" w:sz="4" w:space="0" w:color="auto"/>
            </w:tcBorders>
            <w:shd w:val="solid" w:color="FFFFFF" w:fill="auto"/>
          </w:tcPr>
          <w:p w14:paraId="174DF563" w14:textId="77777777" w:rsidR="007B4C59" w:rsidRPr="00AB04CB" w:rsidRDefault="007B4C59" w:rsidP="00101DB3">
            <w:pPr>
              <w:pStyle w:val="TAC8pt"/>
            </w:pPr>
            <w:r w:rsidRPr="00AB04CB">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4CB8FEA" w14:textId="5021BF8E" w:rsidR="007B4C59" w:rsidRPr="00AB04CB" w:rsidRDefault="00AB04CB" w:rsidP="00101DB3">
            <w:pPr>
              <w:pStyle w:val="TAC8pt"/>
            </w:pPr>
            <w:r w:rsidRPr="00AB04CB">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05CB948"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03CDE9D" w14:textId="77777777" w:rsidR="007B4C59" w:rsidRPr="00AB04CB" w:rsidRDefault="007B4C59" w:rsidP="00101DB3">
            <w:pPr>
              <w:pStyle w:val="TAL"/>
              <w:rPr>
                <w:sz w:val="16"/>
                <w:szCs w:val="16"/>
                <w:shd w:val="clear" w:color="auto" w:fill="FFFFFF"/>
              </w:rPr>
            </w:pPr>
            <w:r w:rsidRPr="00AB04CB">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35169B" w14:textId="77777777" w:rsidR="007B4C59" w:rsidRPr="00AB04CB" w:rsidRDefault="007B4C59" w:rsidP="00101DB3">
            <w:pPr>
              <w:pStyle w:val="TAR"/>
              <w:rPr>
                <w:sz w:val="16"/>
                <w:szCs w:val="16"/>
                <w:shd w:val="clear" w:color="auto" w:fill="FFFFFF"/>
              </w:rPr>
            </w:pPr>
            <w:r w:rsidRPr="00AB04CB">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B135F7"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6700FA8" w14:textId="77777777" w:rsidR="007B4C59" w:rsidRPr="00AB04CB" w:rsidRDefault="007B4C59" w:rsidP="00101DB3">
            <w:pPr>
              <w:pStyle w:val="TAL8pt"/>
            </w:pPr>
            <w:r w:rsidRPr="00AB04CB">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4159273" w14:textId="77777777" w:rsidR="007B4C59" w:rsidRPr="00077D50" w:rsidRDefault="007B4C59" w:rsidP="00101DB3">
            <w:pPr>
              <w:pStyle w:val="TAC8pt"/>
            </w:pPr>
            <w:r w:rsidRPr="00077D50">
              <w:t>18.0.0</w:t>
            </w:r>
          </w:p>
        </w:tc>
      </w:tr>
      <w:tr w:rsidR="00CE0B41" w:rsidRPr="006B0D02" w14:paraId="5C490C00" w14:textId="77777777" w:rsidTr="00CE0B41">
        <w:tc>
          <w:tcPr>
            <w:tcW w:w="800" w:type="dxa"/>
            <w:tcBorders>
              <w:top w:val="single" w:sz="12" w:space="0" w:color="auto"/>
              <w:left w:val="single" w:sz="4" w:space="0" w:color="auto"/>
              <w:bottom w:val="single" w:sz="4" w:space="0" w:color="auto"/>
              <w:right w:val="single" w:sz="4" w:space="0" w:color="auto"/>
            </w:tcBorders>
            <w:shd w:val="solid" w:color="FFFFFF" w:fill="auto"/>
          </w:tcPr>
          <w:p w14:paraId="71BBB701" w14:textId="6FB335E1" w:rsidR="00CE0B41" w:rsidRPr="00AB04CB" w:rsidRDefault="00CE0B41" w:rsidP="00101DB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9688505" w14:textId="2CD54BCF" w:rsidR="00CE0B41" w:rsidRPr="00AB04CB" w:rsidRDefault="00077D50" w:rsidP="00101DB3">
            <w:pPr>
              <w:pStyle w:val="TAC8pt"/>
            </w:pPr>
            <w:r w:rsidRPr="00077D50">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49C3DAC5" w14:textId="49B2FDB5" w:rsidR="00CE0B41" w:rsidRPr="00AB04CB" w:rsidRDefault="00CE0B41" w:rsidP="00101DB3">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9AC9C1E" w14:textId="7FBB7C69" w:rsidR="00CE0B41" w:rsidRPr="00AB04CB" w:rsidRDefault="00CE0B41" w:rsidP="00101DB3">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DEE21F5" w14:textId="0E8F8462" w:rsidR="00CE0B41" w:rsidRPr="00AB04CB" w:rsidRDefault="00CE0B41" w:rsidP="00101DB3">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99A5F8" w14:textId="5CACAD14" w:rsidR="00CE0B41" w:rsidRPr="00AB04CB" w:rsidRDefault="00CE0B41" w:rsidP="00101DB3">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880FF93" w14:textId="27CAB047" w:rsidR="00CE0B41" w:rsidRPr="00AB04CB" w:rsidRDefault="00CE0B41" w:rsidP="00101DB3">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7D97422" w14:textId="3D6FDFB2" w:rsidR="00CE0B41" w:rsidRPr="00077D50" w:rsidRDefault="00CE0B41" w:rsidP="00101DB3">
            <w:pPr>
              <w:pStyle w:val="TAC8pt"/>
            </w:pPr>
            <w:r w:rsidRPr="00077D50">
              <w:t>19.0.0</w:t>
            </w:r>
          </w:p>
        </w:tc>
      </w:tr>
    </w:tbl>
    <w:p w14:paraId="18438C1B" w14:textId="77777777" w:rsidR="00B947DC" w:rsidRPr="002571EA" w:rsidRDefault="00B947DC"/>
    <w:sectPr w:rsidR="00B947DC" w:rsidRPr="002571EA" w:rsidSect="00CE690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45604" w14:textId="77777777" w:rsidR="00B317EE" w:rsidRDefault="00B317EE" w:rsidP="00FD53B8">
      <w:pPr>
        <w:pStyle w:val="TAL"/>
      </w:pPr>
      <w:r>
        <w:separator/>
      </w:r>
    </w:p>
  </w:endnote>
  <w:endnote w:type="continuationSeparator" w:id="0">
    <w:p w14:paraId="6F100F21" w14:textId="77777777" w:rsidR="00B317EE" w:rsidRDefault="00B317EE" w:rsidP="00FD53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18AD" w14:textId="77777777" w:rsidR="00214475" w:rsidRDefault="002144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A7E3" w14:textId="77777777" w:rsidR="00B317EE" w:rsidRDefault="00B317EE" w:rsidP="00FD53B8">
      <w:pPr>
        <w:pStyle w:val="TAL"/>
      </w:pPr>
      <w:r>
        <w:separator/>
      </w:r>
    </w:p>
  </w:footnote>
  <w:footnote w:type="continuationSeparator" w:id="0">
    <w:p w14:paraId="691F883E" w14:textId="77777777" w:rsidR="00B317EE" w:rsidRDefault="00B317EE" w:rsidP="00FD53B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F8DBF" w14:textId="62057DD9" w:rsidR="00214475" w:rsidRDefault="00214475">
    <w:pPr>
      <w:pStyle w:val="Header"/>
      <w:framePr w:wrap="auto" w:vAnchor="text" w:hAnchor="margin" w:xAlign="right" w:y="1"/>
      <w:widowControl/>
    </w:pPr>
    <w:r>
      <w:fldChar w:fldCharType="begin"/>
    </w:r>
    <w:r>
      <w:instrText xml:space="preserve"> STYLEREF ZA </w:instrText>
    </w:r>
    <w:r>
      <w:fldChar w:fldCharType="separate"/>
    </w:r>
    <w:r w:rsidR="00077D50">
      <w:rPr>
        <w:noProof/>
      </w:rPr>
      <w:t>3GPP TS 36.459 V19.0.0 (2025-09)</w:t>
    </w:r>
    <w:r>
      <w:fldChar w:fldCharType="end"/>
    </w:r>
  </w:p>
  <w:p w14:paraId="30FD9A2D" w14:textId="77777777" w:rsidR="00214475" w:rsidRDefault="00214475">
    <w:pPr>
      <w:pStyle w:val="Header"/>
      <w:framePr w:wrap="auto" w:vAnchor="text" w:hAnchor="margin" w:xAlign="center" w:y="1"/>
      <w:widowControl/>
    </w:pPr>
    <w:r>
      <w:fldChar w:fldCharType="begin"/>
    </w:r>
    <w:r>
      <w:instrText xml:space="preserve"> PAGE </w:instrText>
    </w:r>
    <w:r>
      <w:fldChar w:fldCharType="separate"/>
    </w:r>
    <w:r w:rsidR="00725320">
      <w:t>21</w:t>
    </w:r>
    <w:r>
      <w:fldChar w:fldCharType="end"/>
    </w:r>
  </w:p>
  <w:p w14:paraId="0C107642" w14:textId="7D4D81BB" w:rsidR="00214475" w:rsidRDefault="00214475">
    <w:pPr>
      <w:pStyle w:val="Header"/>
      <w:framePr w:wrap="auto" w:vAnchor="text" w:hAnchor="margin" w:y="1"/>
      <w:widowControl/>
    </w:pPr>
    <w:r>
      <w:fldChar w:fldCharType="begin"/>
    </w:r>
    <w:r>
      <w:instrText xml:space="preserve"> STYLEREF ZGSM </w:instrText>
    </w:r>
    <w:r>
      <w:fldChar w:fldCharType="separate"/>
    </w:r>
    <w:r w:rsidR="00077D50">
      <w:rPr>
        <w:noProof/>
      </w:rPr>
      <w:t>Release 19</w:t>
    </w:r>
    <w:r>
      <w:fldChar w:fldCharType="end"/>
    </w:r>
  </w:p>
  <w:p w14:paraId="6E958782" w14:textId="77777777" w:rsidR="00214475" w:rsidRDefault="00214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B676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7EEF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F2A4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Wingdings"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Wingdings"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Wingdings"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Wingdings"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Wingding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Wingdings"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Wingdings"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157413"/>
    <w:multiLevelType w:val="hybridMultilevel"/>
    <w:tmpl w:val="D3C85E20"/>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160EB"/>
    <w:multiLevelType w:val="hybridMultilevel"/>
    <w:tmpl w:val="3FDEAD5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25002701">
    <w:abstractNumId w:val="9"/>
  </w:num>
  <w:num w:numId="2" w16cid:durableId="215899070">
    <w:abstractNumId w:val="7"/>
  </w:num>
  <w:num w:numId="3" w16cid:durableId="1557398200">
    <w:abstractNumId w:val="6"/>
  </w:num>
  <w:num w:numId="4" w16cid:durableId="38479468">
    <w:abstractNumId w:val="5"/>
  </w:num>
  <w:num w:numId="5" w16cid:durableId="765269146">
    <w:abstractNumId w:val="4"/>
  </w:num>
  <w:num w:numId="6" w16cid:durableId="329259921">
    <w:abstractNumId w:val="8"/>
  </w:num>
  <w:num w:numId="7" w16cid:durableId="1234975102">
    <w:abstractNumId w:val="3"/>
  </w:num>
  <w:num w:numId="8" w16cid:durableId="1454252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7234561">
    <w:abstractNumId w:val="11"/>
  </w:num>
  <w:num w:numId="10" w16cid:durableId="2076855315">
    <w:abstractNumId w:val="16"/>
  </w:num>
  <w:num w:numId="11" w16cid:durableId="1132282692">
    <w:abstractNumId w:val="15"/>
  </w:num>
  <w:num w:numId="12" w16cid:durableId="1275213965">
    <w:abstractNumId w:val="19"/>
  </w:num>
  <w:num w:numId="13" w16cid:durableId="1145780138">
    <w:abstractNumId w:val="18"/>
  </w:num>
  <w:num w:numId="14" w16cid:durableId="909576855">
    <w:abstractNumId w:val="20"/>
  </w:num>
  <w:num w:numId="15" w16cid:durableId="1895266276">
    <w:abstractNumId w:val="14"/>
  </w:num>
  <w:num w:numId="16" w16cid:durableId="743331612">
    <w:abstractNumId w:val="13"/>
  </w:num>
  <w:num w:numId="17" w16cid:durableId="254822465">
    <w:abstractNumId w:val="2"/>
  </w:num>
  <w:num w:numId="18" w16cid:durableId="1002243536">
    <w:abstractNumId w:val="1"/>
  </w:num>
  <w:num w:numId="19" w16cid:durableId="660934230">
    <w:abstractNumId w:val="0"/>
  </w:num>
  <w:num w:numId="20" w16cid:durableId="678578885">
    <w:abstractNumId w:val="24"/>
  </w:num>
  <w:num w:numId="21" w16cid:durableId="529417267">
    <w:abstractNumId w:val="12"/>
  </w:num>
  <w:num w:numId="22" w16cid:durableId="557087443">
    <w:abstractNumId w:val="17"/>
  </w:num>
  <w:num w:numId="23" w16cid:durableId="13469762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3095419">
    <w:abstractNumId w:val="21"/>
  </w:num>
  <w:num w:numId="25" w16cid:durableId="1542743282">
    <w:abstractNumId w:val="23"/>
  </w:num>
  <w:num w:numId="26" w16cid:durableId="1538548790">
    <w:abstractNumId w:val="22"/>
  </w:num>
  <w:num w:numId="27" w16cid:durableId="1301492558">
    <w:abstractNumId w:val="2"/>
  </w:num>
  <w:num w:numId="28" w16cid:durableId="1932543974">
    <w:abstractNumId w:val="1"/>
  </w:num>
  <w:num w:numId="29" w16cid:durableId="1566452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rawingGridHorizontalSpacing w:val="100"/>
  <w:displayHorizontalDrawingGridEvery w:val="2"/>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3A31"/>
    <w:rsid w:val="000576B3"/>
    <w:rsid w:val="00070A3B"/>
    <w:rsid w:val="00077D50"/>
    <w:rsid w:val="000B0C89"/>
    <w:rsid w:val="000C2D3E"/>
    <w:rsid w:val="00101DB3"/>
    <w:rsid w:val="00104B4D"/>
    <w:rsid w:val="00124532"/>
    <w:rsid w:val="001624C8"/>
    <w:rsid w:val="00162D22"/>
    <w:rsid w:val="001A7695"/>
    <w:rsid w:val="00207F9D"/>
    <w:rsid w:val="00213EBD"/>
    <w:rsid w:val="00214475"/>
    <w:rsid w:val="002560BF"/>
    <w:rsid w:val="002571EA"/>
    <w:rsid w:val="00286A2D"/>
    <w:rsid w:val="002A52DD"/>
    <w:rsid w:val="002B44AE"/>
    <w:rsid w:val="002D3A0E"/>
    <w:rsid w:val="002D4E6E"/>
    <w:rsid w:val="002D5248"/>
    <w:rsid w:val="002E6472"/>
    <w:rsid w:val="002F2B6E"/>
    <w:rsid w:val="002F467C"/>
    <w:rsid w:val="00316C95"/>
    <w:rsid w:val="003607B6"/>
    <w:rsid w:val="003B07F6"/>
    <w:rsid w:val="003C7D6C"/>
    <w:rsid w:val="003E3F66"/>
    <w:rsid w:val="003F499C"/>
    <w:rsid w:val="00405A75"/>
    <w:rsid w:val="00482180"/>
    <w:rsid w:val="004853C2"/>
    <w:rsid w:val="004935F8"/>
    <w:rsid w:val="004D4650"/>
    <w:rsid w:val="004F3DF8"/>
    <w:rsid w:val="005046E5"/>
    <w:rsid w:val="00541ED4"/>
    <w:rsid w:val="00564676"/>
    <w:rsid w:val="005F50E5"/>
    <w:rsid w:val="006015BD"/>
    <w:rsid w:val="0061783C"/>
    <w:rsid w:val="00621B62"/>
    <w:rsid w:val="006A2F2F"/>
    <w:rsid w:val="006A3217"/>
    <w:rsid w:val="006E2EAF"/>
    <w:rsid w:val="007235EB"/>
    <w:rsid w:val="00725320"/>
    <w:rsid w:val="00754EB0"/>
    <w:rsid w:val="007714C4"/>
    <w:rsid w:val="00782F0E"/>
    <w:rsid w:val="007A11DA"/>
    <w:rsid w:val="007B4C59"/>
    <w:rsid w:val="007F304D"/>
    <w:rsid w:val="00831E3A"/>
    <w:rsid w:val="00851B44"/>
    <w:rsid w:val="00856E29"/>
    <w:rsid w:val="0086147D"/>
    <w:rsid w:val="00887535"/>
    <w:rsid w:val="008B5FCD"/>
    <w:rsid w:val="008E00FB"/>
    <w:rsid w:val="009033FE"/>
    <w:rsid w:val="0092084B"/>
    <w:rsid w:val="00932813"/>
    <w:rsid w:val="00947246"/>
    <w:rsid w:val="0097313C"/>
    <w:rsid w:val="00983B48"/>
    <w:rsid w:val="009C2A23"/>
    <w:rsid w:val="009D5664"/>
    <w:rsid w:val="009D6D12"/>
    <w:rsid w:val="009F1D04"/>
    <w:rsid w:val="00A24BB5"/>
    <w:rsid w:val="00A7785B"/>
    <w:rsid w:val="00A85906"/>
    <w:rsid w:val="00AB04CB"/>
    <w:rsid w:val="00AE025A"/>
    <w:rsid w:val="00B2127C"/>
    <w:rsid w:val="00B317EE"/>
    <w:rsid w:val="00B4041E"/>
    <w:rsid w:val="00B43720"/>
    <w:rsid w:val="00B44C56"/>
    <w:rsid w:val="00B66167"/>
    <w:rsid w:val="00B750CE"/>
    <w:rsid w:val="00B87383"/>
    <w:rsid w:val="00B947DC"/>
    <w:rsid w:val="00BD2313"/>
    <w:rsid w:val="00BD362C"/>
    <w:rsid w:val="00BF58AC"/>
    <w:rsid w:val="00C96823"/>
    <w:rsid w:val="00CA614B"/>
    <w:rsid w:val="00CE0B41"/>
    <w:rsid w:val="00CE6909"/>
    <w:rsid w:val="00D03B48"/>
    <w:rsid w:val="00D71B77"/>
    <w:rsid w:val="00DC706B"/>
    <w:rsid w:val="00DF0D48"/>
    <w:rsid w:val="00E45EA2"/>
    <w:rsid w:val="00E51F1F"/>
    <w:rsid w:val="00E74637"/>
    <w:rsid w:val="00E946CC"/>
    <w:rsid w:val="00EE2F82"/>
    <w:rsid w:val="00F41865"/>
    <w:rsid w:val="00F72B93"/>
    <w:rsid w:val="00FA1090"/>
    <w:rsid w:val="00FA163E"/>
    <w:rsid w:val="00FB62C0"/>
    <w:rsid w:val="00FD53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3CD72"/>
  <w15:chartTrackingRefBased/>
  <w15:docId w15:val="{F3E97F4B-8F99-4B1D-A318-175CA3C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DB3"/>
    <w:pPr>
      <w:overflowPunct w:val="0"/>
      <w:autoSpaceDE w:val="0"/>
      <w:autoSpaceDN w:val="0"/>
      <w:adjustRightInd w:val="0"/>
      <w:spacing w:after="180"/>
      <w:textAlignment w:val="baseline"/>
    </w:pPr>
  </w:style>
  <w:style w:type="paragraph" w:styleId="Heading1">
    <w:name w:val="heading 1"/>
    <w:next w:val="Normal"/>
    <w:qFormat/>
    <w:rsid w:val="00101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01DB3"/>
    <w:pPr>
      <w:pBdr>
        <w:top w:val="none" w:sz="0" w:space="0" w:color="auto"/>
      </w:pBdr>
      <w:spacing w:before="180"/>
      <w:outlineLvl w:val="1"/>
    </w:pPr>
    <w:rPr>
      <w:sz w:val="32"/>
    </w:rPr>
  </w:style>
  <w:style w:type="paragraph" w:styleId="Heading3">
    <w:name w:val="heading 3"/>
    <w:basedOn w:val="Heading2"/>
    <w:next w:val="Normal"/>
    <w:link w:val="Heading3Char"/>
    <w:qFormat/>
    <w:rsid w:val="00101DB3"/>
    <w:pPr>
      <w:spacing w:before="120"/>
      <w:outlineLvl w:val="2"/>
    </w:pPr>
    <w:rPr>
      <w:sz w:val="28"/>
    </w:rPr>
  </w:style>
  <w:style w:type="paragraph" w:styleId="Heading4">
    <w:name w:val="heading 4"/>
    <w:basedOn w:val="Heading3"/>
    <w:next w:val="Normal"/>
    <w:link w:val="Heading4Char"/>
    <w:qFormat/>
    <w:rsid w:val="00101DB3"/>
    <w:pPr>
      <w:ind w:left="1418" w:hanging="1418"/>
      <w:outlineLvl w:val="3"/>
    </w:pPr>
    <w:rPr>
      <w:sz w:val="24"/>
    </w:rPr>
  </w:style>
  <w:style w:type="paragraph" w:styleId="Heading5">
    <w:name w:val="heading 5"/>
    <w:basedOn w:val="Heading4"/>
    <w:next w:val="Normal"/>
    <w:link w:val="Heading5Char"/>
    <w:qFormat/>
    <w:rsid w:val="00101DB3"/>
    <w:pPr>
      <w:ind w:left="1701" w:hanging="1701"/>
      <w:outlineLvl w:val="4"/>
    </w:pPr>
    <w:rPr>
      <w:sz w:val="22"/>
    </w:rPr>
  </w:style>
  <w:style w:type="paragraph" w:styleId="Heading6">
    <w:name w:val="heading 6"/>
    <w:basedOn w:val="H6"/>
    <w:next w:val="Normal"/>
    <w:qFormat/>
    <w:rsid w:val="00101DB3"/>
    <w:pPr>
      <w:outlineLvl w:val="5"/>
    </w:pPr>
  </w:style>
  <w:style w:type="paragraph" w:styleId="Heading7">
    <w:name w:val="heading 7"/>
    <w:basedOn w:val="H6"/>
    <w:next w:val="Normal"/>
    <w:qFormat/>
    <w:rsid w:val="00101DB3"/>
    <w:pPr>
      <w:outlineLvl w:val="6"/>
    </w:pPr>
  </w:style>
  <w:style w:type="paragraph" w:styleId="Heading8">
    <w:name w:val="heading 8"/>
    <w:basedOn w:val="Heading1"/>
    <w:next w:val="Normal"/>
    <w:qFormat/>
    <w:rsid w:val="00101DB3"/>
    <w:pPr>
      <w:ind w:left="0" w:firstLine="0"/>
      <w:outlineLvl w:val="7"/>
    </w:pPr>
  </w:style>
  <w:style w:type="paragraph" w:styleId="Heading9">
    <w:name w:val="heading 9"/>
    <w:basedOn w:val="Heading8"/>
    <w:next w:val="Normal"/>
    <w:qFormat/>
    <w:rsid w:val="00101DB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1DB3"/>
    <w:pPr>
      <w:ind w:left="1985" w:hanging="1985"/>
      <w:outlineLvl w:val="9"/>
    </w:pPr>
    <w:rPr>
      <w:sz w:val="20"/>
    </w:rPr>
  </w:style>
  <w:style w:type="paragraph" w:styleId="List">
    <w:name w:val="List"/>
    <w:basedOn w:val="Normal"/>
    <w:rsid w:val="00101DB3"/>
    <w:pPr>
      <w:ind w:left="568" w:hanging="284"/>
    </w:pPr>
  </w:style>
  <w:style w:type="paragraph" w:customStyle="1" w:styleId="B1">
    <w:name w:val="B1"/>
    <w:basedOn w:val="List"/>
    <w:link w:val="B1Char"/>
    <w:rsid w:val="00101DB3"/>
  </w:style>
  <w:style w:type="character" w:customStyle="1" w:styleId="B1Char">
    <w:name w:val="B1 Char"/>
    <w:link w:val="B1"/>
    <w:rsid w:val="004D4650"/>
  </w:style>
  <w:style w:type="paragraph" w:styleId="List2">
    <w:name w:val="List 2"/>
    <w:basedOn w:val="List"/>
    <w:rsid w:val="00101DB3"/>
    <w:pPr>
      <w:ind w:left="851"/>
    </w:pPr>
  </w:style>
  <w:style w:type="paragraph" w:customStyle="1" w:styleId="B2">
    <w:name w:val="B2"/>
    <w:basedOn w:val="List2"/>
    <w:rsid w:val="00101DB3"/>
  </w:style>
  <w:style w:type="paragraph" w:styleId="List3">
    <w:name w:val="List 3"/>
    <w:basedOn w:val="List2"/>
    <w:rsid w:val="00101DB3"/>
    <w:pPr>
      <w:ind w:left="1135"/>
    </w:pPr>
  </w:style>
  <w:style w:type="paragraph" w:customStyle="1" w:styleId="B3">
    <w:name w:val="B3"/>
    <w:basedOn w:val="List3"/>
    <w:rsid w:val="00101DB3"/>
  </w:style>
  <w:style w:type="paragraph" w:styleId="List4">
    <w:name w:val="List 4"/>
    <w:basedOn w:val="List3"/>
    <w:rsid w:val="00101DB3"/>
    <w:pPr>
      <w:ind w:left="1418"/>
    </w:pPr>
  </w:style>
  <w:style w:type="paragraph" w:customStyle="1" w:styleId="B4">
    <w:name w:val="B4"/>
    <w:basedOn w:val="List4"/>
    <w:rsid w:val="00101DB3"/>
  </w:style>
  <w:style w:type="paragraph" w:styleId="List5">
    <w:name w:val="List 5"/>
    <w:basedOn w:val="List4"/>
    <w:rsid w:val="00101DB3"/>
    <w:pPr>
      <w:ind w:left="1702"/>
    </w:pPr>
  </w:style>
  <w:style w:type="paragraph" w:customStyle="1" w:styleId="B5">
    <w:name w:val="B5"/>
    <w:basedOn w:val="List5"/>
    <w:rsid w:val="00101DB3"/>
  </w:style>
  <w:style w:type="paragraph" w:customStyle="1" w:styleId="NO">
    <w:name w:val="NO"/>
    <w:basedOn w:val="Normal"/>
    <w:rsid w:val="00101DB3"/>
    <w:pPr>
      <w:keepLines/>
      <w:ind w:left="1135" w:hanging="851"/>
    </w:pPr>
  </w:style>
  <w:style w:type="paragraph" w:customStyle="1" w:styleId="EditorsNote">
    <w:name w:val="Editor's Note"/>
    <w:basedOn w:val="NO"/>
    <w:link w:val="EditorsNoteChar"/>
    <w:rsid w:val="00101DB3"/>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101DB3"/>
    <w:pPr>
      <w:keepLines/>
      <w:tabs>
        <w:tab w:val="center" w:pos="4536"/>
        <w:tab w:val="right" w:pos="9072"/>
      </w:tabs>
    </w:pPr>
  </w:style>
  <w:style w:type="paragraph" w:customStyle="1" w:styleId="EX">
    <w:name w:val="EX"/>
    <w:basedOn w:val="Normal"/>
    <w:rsid w:val="00101DB3"/>
    <w:pPr>
      <w:keepLines/>
      <w:ind w:left="1702" w:hanging="1418"/>
    </w:pPr>
  </w:style>
  <w:style w:type="paragraph" w:customStyle="1" w:styleId="EW">
    <w:name w:val="EW"/>
    <w:basedOn w:val="EX"/>
    <w:rsid w:val="00101DB3"/>
    <w:pPr>
      <w:spacing w:after="0"/>
    </w:pPr>
  </w:style>
  <w:style w:type="paragraph" w:styleId="Header">
    <w:name w:val="header"/>
    <w:rsid w:val="00101DB3"/>
    <w:pPr>
      <w:widowControl w:val="0"/>
      <w:overflowPunct w:val="0"/>
      <w:autoSpaceDE w:val="0"/>
      <w:autoSpaceDN w:val="0"/>
      <w:adjustRightInd w:val="0"/>
      <w:textAlignment w:val="baseline"/>
    </w:pPr>
    <w:rPr>
      <w:rFonts w:ascii="Arial" w:hAnsi="Arial"/>
      <w:b/>
      <w:sz w:val="18"/>
    </w:rPr>
  </w:style>
  <w:style w:type="paragraph" w:styleId="Footer">
    <w:name w:val="footer"/>
    <w:basedOn w:val="Header"/>
    <w:rsid w:val="00101DB3"/>
    <w:pPr>
      <w:jc w:val="center"/>
    </w:pPr>
    <w:rPr>
      <w:i/>
    </w:rPr>
  </w:style>
  <w:style w:type="character" w:styleId="FootnoteReference">
    <w:name w:val="footnote reference"/>
    <w:semiHidden/>
    <w:rsid w:val="00101DB3"/>
    <w:rPr>
      <w:b/>
      <w:position w:val="6"/>
      <w:sz w:val="16"/>
    </w:rPr>
  </w:style>
  <w:style w:type="paragraph" w:styleId="FootnoteText">
    <w:name w:val="footnote text"/>
    <w:basedOn w:val="Normal"/>
    <w:semiHidden/>
    <w:rsid w:val="00101DB3"/>
    <w:pPr>
      <w:keepLines/>
      <w:spacing w:after="0"/>
      <w:ind w:left="454" w:hanging="454"/>
    </w:pPr>
    <w:rPr>
      <w:sz w:val="16"/>
    </w:rPr>
  </w:style>
  <w:style w:type="paragraph" w:customStyle="1" w:styleId="FP">
    <w:name w:val="FP"/>
    <w:basedOn w:val="Normal"/>
    <w:rsid w:val="00101DB3"/>
    <w:pPr>
      <w:spacing w:after="0"/>
    </w:pPr>
  </w:style>
  <w:style w:type="paragraph" w:styleId="Index1">
    <w:name w:val="index 1"/>
    <w:basedOn w:val="Normal"/>
    <w:semiHidden/>
    <w:rsid w:val="00101DB3"/>
    <w:pPr>
      <w:keepLines/>
      <w:spacing w:after="0"/>
    </w:pPr>
  </w:style>
  <w:style w:type="paragraph" w:styleId="Index2">
    <w:name w:val="index 2"/>
    <w:basedOn w:val="Index1"/>
    <w:semiHidden/>
    <w:rsid w:val="00101DB3"/>
    <w:pPr>
      <w:ind w:left="284"/>
    </w:pPr>
  </w:style>
  <w:style w:type="paragraph" w:customStyle="1" w:styleId="LD">
    <w:name w:val="LD"/>
    <w:rsid w:val="00101DB3"/>
    <w:pPr>
      <w:keepNext/>
      <w:keepLines/>
      <w:overflowPunct w:val="0"/>
      <w:autoSpaceDE w:val="0"/>
      <w:autoSpaceDN w:val="0"/>
      <w:adjustRightInd w:val="0"/>
      <w:spacing w:line="180" w:lineRule="exact"/>
      <w:textAlignment w:val="baseline"/>
    </w:pPr>
    <w:rPr>
      <w:rFonts w:ascii="Courier New" w:hAnsi="Courier New"/>
    </w:rPr>
  </w:style>
  <w:style w:type="paragraph" w:styleId="ListBullet">
    <w:name w:val="List Bullet"/>
    <w:basedOn w:val="List"/>
    <w:rsid w:val="00101DB3"/>
  </w:style>
  <w:style w:type="paragraph" w:styleId="ListBullet2">
    <w:name w:val="List Bullet 2"/>
    <w:basedOn w:val="ListBullet"/>
    <w:rsid w:val="00101DB3"/>
    <w:pPr>
      <w:ind w:left="851"/>
    </w:pPr>
  </w:style>
  <w:style w:type="paragraph" w:styleId="ListBullet3">
    <w:name w:val="List Bullet 3"/>
    <w:basedOn w:val="ListBullet2"/>
    <w:rsid w:val="00101DB3"/>
    <w:pPr>
      <w:ind w:left="1135"/>
    </w:pPr>
  </w:style>
  <w:style w:type="paragraph" w:styleId="ListBullet4">
    <w:name w:val="List Bullet 4"/>
    <w:basedOn w:val="ListBullet3"/>
    <w:rsid w:val="00101DB3"/>
    <w:pPr>
      <w:ind w:left="1418"/>
    </w:pPr>
  </w:style>
  <w:style w:type="paragraph" w:styleId="ListBullet5">
    <w:name w:val="List Bullet 5"/>
    <w:basedOn w:val="ListBullet4"/>
    <w:rsid w:val="00101DB3"/>
    <w:pPr>
      <w:ind w:left="1702"/>
    </w:pPr>
  </w:style>
  <w:style w:type="paragraph" w:styleId="ListNumber">
    <w:name w:val="List Number"/>
    <w:basedOn w:val="List"/>
    <w:rsid w:val="00101DB3"/>
  </w:style>
  <w:style w:type="paragraph" w:styleId="ListNumber2">
    <w:name w:val="List Number 2"/>
    <w:basedOn w:val="ListNumber"/>
    <w:rsid w:val="00101DB3"/>
    <w:pPr>
      <w:ind w:left="851"/>
    </w:pPr>
  </w:style>
  <w:style w:type="paragraph" w:customStyle="1" w:styleId="NF">
    <w:name w:val="NF"/>
    <w:basedOn w:val="NO"/>
    <w:rsid w:val="00101DB3"/>
    <w:pPr>
      <w:keepNext/>
      <w:spacing w:after="0"/>
    </w:pPr>
    <w:rPr>
      <w:rFonts w:ascii="Arial" w:hAnsi="Arial"/>
      <w:sz w:val="18"/>
    </w:rPr>
  </w:style>
  <w:style w:type="paragraph" w:customStyle="1" w:styleId="NW">
    <w:name w:val="NW"/>
    <w:basedOn w:val="NO"/>
    <w:rsid w:val="00101DB3"/>
    <w:pPr>
      <w:spacing w:after="0"/>
    </w:pPr>
  </w:style>
  <w:style w:type="paragraph" w:customStyle="1" w:styleId="PL">
    <w:name w:val="PL"/>
    <w:link w:val="PLChar"/>
    <w:rsid w:val="00101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4D4650"/>
    <w:rPr>
      <w:rFonts w:ascii="Courier New" w:hAnsi="Courier New"/>
      <w:sz w:val="16"/>
    </w:rPr>
  </w:style>
  <w:style w:type="paragraph" w:customStyle="1" w:styleId="TAL">
    <w:name w:val="TAL"/>
    <w:basedOn w:val="Normal"/>
    <w:link w:val="TALChar"/>
    <w:rsid w:val="00101DB3"/>
    <w:pPr>
      <w:keepNext/>
      <w:keepLines/>
      <w:spacing w:after="0"/>
    </w:pPr>
    <w:rPr>
      <w:rFonts w:ascii="Arial" w:hAnsi="Arial"/>
      <w:sz w:val="18"/>
    </w:rPr>
  </w:style>
  <w:style w:type="character" w:customStyle="1" w:styleId="TALChar">
    <w:name w:val="TAL Char"/>
    <w:link w:val="TAL"/>
    <w:rsid w:val="004D4650"/>
    <w:rPr>
      <w:rFonts w:ascii="Arial" w:hAnsi="Arial"/>
      <w:sz w:val="18"/>
    </w:rPr>
  </w:style>
  <w:style w:type="paragraph" w:customStyle="1" w:styleId="TAC">
    <w:name w:val="TAC"/>
    <w:basedOn w:val="TAL"/>
    <w:link w:val="TACChar"/>
    <w:rsid w:val="00101DB3"/>
    <w:pPr>
      <w:jc w:val="center"/>
    </w:pPr>
  </w:style>
  <w:style w:type="paragraph" w:customStyle="1" w:styleId="TAH">
    <w:name w:val="TAH"/>
    <w:basedOn w:val="TAC"/>
    <w:link w:val="TAHChar"/>
    <w:rsid w:val="00101DB3"/>
    <w:rPr>
      <w:b/>
    </w:rPr>
  </w:style>
  <w:style w:type="paragraph" w:customStyle="1" w:styleId="TAN">
    <w:name w:val="TAN"/>
    <w:basedOn w:val="TAL"/>
    <w:rsid w:val="00101DB3"/>
    <w:pPr>
      <w:ind w:left="851" w:hanging="851"/>
    </w:pPr>
  </w:style>
  <w:style w:type="paragraph" w:customStyle="1" w:styleId="TAR">
    <w:name w:val="TAR"/>
    <w:basedOn w:val="TAL"/>
    <w:rsid w:val="00101DB3"/>
    <w:pPr>
      <w:jc w:val="right"/>
    </w:pPr>
  </w:style>
  <w:style w:type="paragraph" w:customStyle="1" w:styleId="TH">
    <w:name w:val="TH"/>
    <w:basedOn w:val="Normal"/>
    <w:link w:val="THChar"/>
    <w:rsid w:val="00101DB3"/>
    <w:pPr>
      <w:keepNext/>
      <w:keepLines/>
      <w:spacing w:before="60"/>
      <w:jc w:val="center"/>
    </w:pPr>
    <w:rPr>
      <w:rFonts w:ascii="Arial" w:hAnsi="Arial"/>
      <w:b/>
    </w:rPr>
  </w:style>
  <w:style w:type="paragraph" w:customStyle="1" w:styleId="TF">
    <w:name w:val="TF"/>
    <w:basedOn w:val="TH"/>
    <w:link w:val="TFZchn"/>
    <w:rsid w:val="00101DB3"/>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101D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uiPriority w:val="39"/>
    <w:rsid w:val="00101DB3"/>
    <w:pPr>
      <w:keepNext w:val="0"/>
      <w:spacing w:before="0"/>
      <w:ind w:left="851" w:hanging="851"/>
    </w:pPr>
    <w:rPr>
      <w:sz w:val="20"/>
    </w:rPr>
  </w:style>
  <w:style w:type="paragraph" w:styleId="TOC3">
    <w:name w:val="toc 3"/>
    <w:basedOn w:val="TOC2"/>
    <w:uiPriority w:val="39"/>
    <w:rsid w:val="00101DB3"/>
    <w:pPr>
      <w:ind w:left="1134" w:hanging="1134"/>
    </w:pPr>
  </w:style>
  <w:style w:type="paragraph" w:styleId="TOC4">
    <w:name w:val="toc 4"/>
    <w:basedOn w:val="TOC3"/>
    <w:uiPriority w:val="39"/>
    <w:rsid w:val="00101DB3"/>
    <w:pPr>
      <w:ind w:left="1418" w:hanging="1418"/>
    </w:pPr>
  </w:style>
  <w:style w:type="paragraph" w:styleId="TOC5">
    <w:name w:val="toc 5"/>
    <w:basedOn w:val="TOC4"/>
    <w:uiPriority w:val="39"/>
    <w:rsid w:val="00101DB3"/>
    <w:pPr>
      <w:ind w:left="1701" w:hanging="1701"/>
    </w:pPr>
  </w:style>
  <w:style w:type="paragraph" w:styleId="TOC6">
    <w:name w:val="toc 6"/>
    <w:basedOn w:val="TOC5"/>
    <w:next w:val="Normal"/>
    <w:semiHidden/>
    <w:rsid w:val="00101DB3"/>
    <w:pPr>
      <w:ind w:left="1985" w:hanging="1985"/>
    </w:pPr>
  </w:style>
  <w:style w:type="paragraph" w:styleId="TOC7">
    <w:name w:val="toc 7"/>
    <w:basedOn w:val="TOC6"/>
    <w:next w:val="Normal"/>
    <w:semiHidden/>
    <w:rsid w:val="00101DB3"/>
    <w:pPr>
      <w:ind w:left="2268" w:hanging="2268"/>
    </w:pPr>
  </w:style>
  <w:style w:type="paragraph" w:styleId="TOC8">
    <w:name w:val="toc 8"/>
    <w:basedOn w:val="TOC1"/>
    <w:uiPriority w:val="39"/>
    <w:rsid w:val="00101DB3"/>
    <w:pPr>
      <w:spacing w:before="180"/>
      <w:ind w:left="2693" w:hanging="2693"/>
    </w:pPr>
    <w:rPr>
      <w:b/>
    </w:rPr>
  </w:style>
  <w:style w:type="paragraph" w:styleId="TOC9">
    <w:name w:val="toc 9"/>
    <w:basedOn w:val="TOC8"/>
    <w:semiHidden/>
    <w:rsid w:val="00101DB3"/>
    <w:pPr>
      <w:ind w:left="1418" w:hanging="1418"/>
    </w:pPr>
  </w:style>
  <w:style w:type="paragraph" w:customStyle="1" w:styleId="TT">
    <w:name w:val="TT"/>
    <w:basedOn w:val="Heading1"/>
    <w:next w:val="Normal"/>
    <w:rsid w:val="00101DB3"/>
    <w:pPr>
      <w:outlineLvl w:val="9"/>
    </w:pPr>
  </w:style>
  <w:style w:type="paragraph" w:customStyle="1" w:styleId="ZA">
    <w:name w:val="ZA"/>
    <w:rsid w:val="00101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1D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1D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1DB3"/>
  </w:style>
  <w:style w:type="paragraph" w:customStyle="1" w:styleId="ZH">
    <w:name w:val="ZH"/>
    <w:rsid w:val="00101D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1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101DB3"/>
    <w:pPr>
      <w:framePr w:hRule="auto" w:wrap="notBeside" w:y="852"/>
    </w:pPr>
    <w:rPr>
      <w:i w:val="0"/>
      <w:sz w:val="40"/>
    </w:rPr>
  </w:style>
  <w:style w:type="paragraph" w:customStyle="1" w:styleId="ZU">
    <w:name w:val="ZU"/>
    <w:rsid w:val="00101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1DB3"/>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rPr>
      <w:lang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lang w:eastAsia="en-GB"/>
    </w:rPr>
  </w:style>
  <w:style w:type="character" w:customStyle="1" w:styleId="StandardZchn">
    <w:name w:val="Standard Zchn"/>
    <w:link w:val="Standard1"/>
    <w:rsid w:val="004D4650"/>
    <w:rPr>
      <w:szCs w:val="22"/>
      <w:lang w:eastAsia="en-GB"/>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rPr>
      <w:lang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BodyTextChar">
    <w:name w:val="Body Text Char"/>
    <w:link w:val="BodyText"/>
    <w:rsid w:val="001D563C"/>
    <w:rPr>
      <w:lang w:eastAsia="en-GB"/>
    </w:rPr>
  </w:style>
  <w:style w:type="character" w:customStyle="1" w:styleId="CommentTextChar">
    <w:name w:val="Comment Text Char"/>
    <w:link w:val="CommentText"/>
    <w:semiHidden/>
    <w:rsid w:val="001D563C"/>
    <w:rPr>
      <w:lang w:eastAsia="en-GB"/>
    </w:r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ind w:left="709"/>
    </w:pPr>
    <w:rPr>
      <w:rFonts w:cs="Arial"/>
      <w:bCs/>
      <w:szCs w:val="18"/>
      <w:lang w:eastAsia="zh-CN"/>
    </w:rPr>
  </w:style>
  <w:style w:type="paragraph" w:customStyle="1" w:styleId="TALLeft10">
    <w:name w:val="TAL + Left: 1"/>
    <w:aliases w:val="50 cm"/>
    <w:basedOn w:val="TALLeft125cm"/>
    <w:rsid w:val="00184F9C"/>
    <w:pPr>
      <w:ind w:left="851"/>
    </w:pPr>
    <w:rPr>
      <w:rFonts w:eastAsia="Batang"/>
    </w:rPr>
  </w:style>
  <w:style w:type="character" w:customStyle="1" w:styleId="B1Zchn">
    <w:name w:val="B1 Zchn"/>
    <w:locked/>
    <w:rsid w:val="003522C2"/>
    <w:rPr>
      <w:lang w:val="en-GB" w:eastAsia="en-US" w:bidi="ar-SA"/>
    </w:rPr>
  </w:style>
  <w:style w:type="character" w:customStyle="1" w:styleId="TACChar">
    <w:name w:val="TAC Char"/>
    <w:link w:val="TAC"/>
    <w:locked/>
    <w:rsid w:val="005769CD"/>
    <w:rPr>
      <w:rFonts w:ascii="Arial" w:hAnsi="Arial"/>
      <w:sz w:val="18"/>
    </w:rPr>
  </w:style>
  <w:style w:type="paragraph" w:styleId="Caption">
    <w:name w:val="caption"/>
    <w:basedOn w:val="Normal"/>
    <w:next w:val="Normal"/>
    <w:qFormat/>
    <w:rsid w:val="00A25984"/>
    <w:pPr>
      <w:spacing w:before="120" w:after="120"/>
    </w:pPr>
    <w:rPr>
      <w:b/>
    </w:rPr>
  </w:style>
  <w:style w:type="paragraph" w:styleId="CommentSubject">
    <w:name w:val="annotation subject"/>
    <w:basedOn w:val="CommentText"/>
    <w:next w:val="CommentText"/>
    <w:link w:val="CommentSubjectChar"/>
    <w:rsid w:val="00213C9D"/>
    <w:rPr>
      <w:b/>
      <w:bCs/>
    </w:rPr>
  </w:style>
  <w:style w:type="character" w:customStyle="1" w:styleId="CommentSubjectChar">
    <w:name w:val="Comment Subject Char"/>
    <w:link w:val="CommentSubject"/>
    <w:rsid w:val="00213C9D"/>
    <w:rPr>
      <w:b/>
      <w:bCs/>
      <w:lang w:eastAsia="en-GB"/>
    </w:rPr>
  </w:style>
  <w:style w:type="paragraph" w:customStyle="1" w:styleId="TALLeft0">
    <w:name w:val="TAL + Left:  0"/>
    <w:aliases w:val="25 cm"/>
    <w:basedOn w:val="TAL"/>
    <w:rsid w:val="00E404C6"/>
    <w:pPr>
      <w:spacing w:line="0" w:lineRule="atLeast"/>
      <w:ind w:left="142"/>
    </w:pPr>
  </w:style>
  <w:style w:type="paragraph" w:customStyle="1" w:styleId="TALLeft050cm">
    <w:name w:val="TAL + Left:  050 cm"/>
    <w:basedOn w:val="TAL"/>
    <w:rsid w:val="00E404C6"/>
    <w:pPr>
      <w:spacing w:line="0" w:lineRule="atLeast"/>
      <w:ind w:left="284"/>
    </w:pPr>
  </w:style>
  <w:style w:type="character" w:customStyle="1" w:styleId="TAHChar">
    <w:name w:val="TAH Char"/>
    <w:link w:val="TAH"/>
    <w:rsid w:val="00B15A30"/>
    <w:rPr>
      <w:rFonts w:ascii="Arial" w:hAnsi="Arial"/>
      <w:b/>
      <w:sz w:val="18"/>
    </w:rPr>
  </w:style>
  <w:style w:type="character" w:customStyle="1" w:styleId="THChar">
    <w:name w:val="TH Char"/>
    <w:link w:val="TH"/>
    <w:locked/>
    <w:rsid w:val="00B15A30"/>
    <w:rPr>
      <w:rFonts w:ascii="Arial" w:hAnsi="Arial"/>
      <w:b/>
    </w:rPr>
  </w:style>
  <w:style w:type="character" w:customStyle="1" w:styleId="Heading3Char">
    <w:name w:val="Heading 3 Char"/>
    <w:link w:val="Heading3"/>
    <w:rsid w:val="00BA471A"/>
    <w:rPr>
      <w:rFonts w:ascii="Arial" w:hAnsi="Arial"/>
      <w:sz w:val="28"/>
    </w:rPr>
  </w:style>
  <w:style w:type="character" w:customStyle="1" w:styleId="Heading4Char">
    <w:name w:val="Heading 4 Char"/>
    <w:link w:val="Heading4"/>
    <w:rsid w:val="00BA471A"/>
    <w:rPr>
      <w:rFonts w:ascii="Arial" w:hAnsi="Arial"/>
      <w:sz w:val="24"/>
    </w:rPr>
  </w:style>
  <w:style w:type="character" w:customStyle="1" w:styleId="Heading5Char">
    <w:name w:val="Heading 5 Char"/>
    <w:link w:val="Heading5"/>
    <w:rsid w:val="0050496A"/>
    <w:rPr>
      <w:rFonts w:ascii="Arial" w:hAnsi="Arial"/>
      <w:sz w:val="22"/>
    </w:rPr>
  </w:style>
  <w:style w:type="character" w:customStyle="1" w:styleId="Heading2Char">
    <w:name w:val="Heading 2 Char"/>
    <w:link w:val="Heading2"/>
    <w:rsid w:val="0050496A"/>
    <w:rPr>
      <w:rFonts w:ascii="Arial" w:hAnsi="Arial"/>
      <w:sz w:val="32"/>
    </w:rPr>
  </w:style>
  <w:style w:type="paragraph" w:customStyle="1" w:styleId="TAC8pt">
    <w:name w:val="TAC + 8 pt"/>
    <w:basedOn w:val="TAC"/>
    <w:rsid w:val="0061783C"/>
    <w:pPr>
      <w:shd w:val="clear" w:color="auto" w:fill="FFFFFF"/>
      <w:textAlignment w:val="auto"/>
    </w:pPr>
    <w:rPr>
      <w:rFonts w:cs="Arial"/>
      <w:sz w:val="16"/>
      <w:szCs w:val="16"/>
      <w:lang w:eastAsia="en-US"/>
    </w:rPr>
  </w:style>
  <w:style w:type="paragraph" w:customStyle="1" w:styleId="TAL8pt">
    <w:name w:val="TAL + 8 pt"/>
    <w:basedOn w:val="TAL"/>
    <w:rsid w:val="0061783C"/>
    <w:pPr>
      <w:shd w:val="clear" w:color="auto" w:fill="FFFFFF"/>
      <w:textAlignment w:val="auto"/>
    </w:pPr>
    <w:rPr>
      <w:rFonts w:cs="Arial"/>
      <w:sz w:val="16"/>
      <w:szCs w:val="16"/>
      <w:lang w:eastAsia="en-US"/>
    </w:rPr>
  </w:style>
  <w:style w:type="paragraph" w:styleId="BlockText">
    <w:name w:val="Block Text"/>
    <w:basedOn w:val="Normal"/>
    <w:rsid w:val="00E7463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Malgun Gothic" w:hAnsi="Calibri"/>
      <w:i/>
      <w:iCs/>
      <w:color w:val="4472C4"/>
      <w:lang w:eastAsia="en-US"/>
    </w:rPr>
  </w:style>
  <w:style w:type="paragraph" w:styleId="Bibliography">
    <w:name w:val="Bibliography"/>
    <w:basedOn w:val="Normal"/>
    <w:next w:val="Normal"/>
    <w:uiPriority w:val="37"/>
    <w:semiHidden/>
    <w:unhideWhenUsed/>
    <w:rsid w:val="00077D50"/>
  </w:style>
  <w:style w:type="paragraph" w:styleId="BodyText2">
    <w:name w:val="Body Text 2"/>
    <w:basedOn w:val="Normal"/>
    <w:link w:val="BodyText2Char"/>
    <w:rsid w:val="00077D50"/>
    <w:pPr>
      <w:spacing w:after="120" w:line="480" w:lineRule="auto"/>
    </w:pPr>
  </w:style>
  <w:style w:type="character" w:customStyle="1" w:styleId="BodyText2Char">
    <w:name w:val="Body Text 2 Char"/>
    <w:basedOn w:val="DefaultParagraphFont"/>
    <w:link w:val="BodyText2"/>
    <w:rsid w:val="00077D50"/>
  </w:style>
  <w:style w:type="paragraph" w:styleId="BodyText3">
    <w:name w:val="Body Text 3"/>
    <w:basedOn w:val="Normal"/>
    <w:link w:val="BodyText3Char"/>
    <w:rsid w:val="00077D50"/>
    <w:pPr>
      <w:spacing w:after="120"/>
    </w:pPr>
    <w:rPr>
      <w:sz w:val="16"/>
      <w:szCs w:val="16"/>
    </w:rPr>
  </w:style>
  <w:style w:type="character" w:customStyle="1" w:styleId="BodyText3Char">
    <w:name w:val="Body Text 3 Char"/>
    <w:link w:val="BodyText3"/>
    <w:rsid w:val="00077D50"/>
    <w:rPr>
      <w:sz w:val="16"/>
      <w:szCs w:val="16"/>
    </w:rPr>
  </w:style>
  <w:style w:type="paragraph" w:styleId="BodyTextFirstIndent">
    <w:name w:val="Body Text First Indent"/>
    <w:basedOn w:val="BodyText"/>
    <w:link w:val="BodyTextFirstIndentChar"/>
    <w:rsid w:val="00077D50"/>
    <w:pPr>
      <w:spacing w:after="120"/>
      <w:ind w:firstLine="210"/>
    </w:pPr>
    <w:rPr>
      <w:lang w:eastAsia="ko-KR"/>
    </w:rPr>
  </w:style>
  <w:style w:type="character" w:customStyle="1" w:styleId="BodyTextFirstIndentChar">
    <w:name w:val="Body Text First Indent Char"/>
    <w:basedOn w:val="BodyTextChar"/>
    <w:link w:val="BodyTextFirstIndent"/>
    <w:rsid w:val="00077D50"/>
    <w:rPr>
      <w:lang w:eastAsia="en-GB"/>
    </w:rPr>
  </w:style>
  <w:style w:type="paragraph" w:styleId="BodyTextIndent">
    <w:name w:val="Body Text Indent"/>
    <w:basedOn w:val="Normal"/>
    <w:link w:val="BodyTextIndentChar"/>
    <w:rsid w:val="00077D50"/>
    <w:pPr>
      <w:spacing w:after="120"/>
      <w:ind w:left="283"/>
    </w:pPr>
  </w:style>
  <w:style w:type="character" w:customStyle="1" w:styleId="BodyTextIndentChar">
    <w:name w:val="Body Text Indent Char"/>
    <w:basedOn w:val="DefaultParagraphFont"/>
    <w:link w:val="BodyTextIndent"/>
    <w:rsid w:val="00077D50"/>
  </w:style>
  <w:style w:type="paragraph" w:styleId="BodyTextFirstIndent2">
    <w:name w:val="Body Text First Indent 2"/>
    <w:basedOn w:val="BodyTextIndent"/>
    <w:link w:val="BodyTextFirstIndent2Char"/>
    <w:rsid w:val="00077D50"/>
    <w:pPr>
      <w:ind w:firstLine="210"/>
    </w:pPr>
  </w:style>
  <w:style w:type="character" w:customStyle="1" w:styleId="BodyTextFirstIndent2Char">
    <w:name w:val="Body Text First Indent 2 Char"/>
    <w:basedOn w:val="BodyTextIndentChar"/>
    <w:link w:val="BodyTextFirstIndent2"/>
    <w:rsid w:val="00077D50"/>
  </w:style>
  <w:style w:type="paragraph" w:styleId="BodyTextIndent2">
    <w:name w:val="Body Text Indent 2"/>
    <w:basedOn w:val="Normal"/>
    <w:link w:val="BodyTextIndent2Char"/>
    <w:rsid w:val="00077D50"/>
    <w:pPr>
      <w:spacing w:after="120" w:line="480" w:lineRule="auto"/>
      <w:ind w:left="283"/>
    </w:pPr>
  </w:style>
  <w:style w:type="character" w:customStyle="1" w:styleId="BodyTextIndent2Char">
    <w:name w:val="Body Text Indent 2 Char"/>
    <w:basedOn w:val="DefaultParagraphFont"/>
    <w:link w:val="BodyTextIndent2"/>
    <w:rsid w:val="00077D50"/>
  </w:style>
  <w:style w:type="paragraph" w:styleId="BodyTextIndent3">
    <w:name w:val="Body Text Indent 3"/>
    <w:basedOn w:val="Normal"/>
    <w:link w:val="BodyTextIndent3Char"/>
    <w:rsid w:val="00077D50"/>
    <w:pPr>
      <w:spacing w:after="120"/>
      <w:ind w:left="283"/>
    </w:pPr>
    <w:rPr>
      <w:sz w:val="16"/>
      <w:szCs w:val="16"/>
    </w:rPr>
  </w:style>
  <w:style w:type="character" w:customStyle="1" w:styleId="BodyTextIndent3Char">
    <w:name w:val="Body Text Indent 3 Char"/>
    <w:link w:val="BodyTextIndent3"/>
    <w:rsid w:val="00077D50"/>
    <w:rPr>
      <w:sz w:val="16"/>
      <w:szCs w:val="16"/>
    </w:rPr>
  </w:style>
  <w:style w:type="paragraph" w:styleId="Closing">
    <w:name w:val="Closing"/>
    <w:basedOn w:val="Normal"/>
    <w:link w:val="ClosingChar"/>
    <w:rsid w:val="00077D50"/>
    <w:pPr>
      <w:ind w:left="4252"/>
    </w:pPr>
  </w:style>
  <w:style w:type="character" w:customStyle="1" w:styleId="ClosingChar">
    <w:name w:val="Closing Char"/>
    <w:basedOn w:val="DefaultParagraphFont"/>
    <w:link w:val="Closing"/>
    <w:rsid w:val="00077D50"/>
  </w:style>
  <w:style w:type="paragraph" w:styleId="Date">
    <w:name w:val="Date"/>
    <w:basedOn w:val="Normal"/>
    <w:next w:val="Normal"/>
    <w:link w:val="DateChar"/>
    <w:rsid w:val="00077D50"/>
  </w:style>
  <w:style w:type="character" w:customStyle="1" w:styleId="DateChar">
    <w:name w:val="Date Char"/>
    <w:basedOn w:val="DefaultParagraphFont"/>
    <w:link w:val="Date"/>
    <w:rsid w:val="00077D50"/>
  </w:style>
  <w:style w:type="paragraph" w:styleId="DocumentMap">
    <w:name w:val="Document Map"/>
    <w:basedOn w:val="Normal"/>
    <w:link w:val="DocumentMapChar"/>
    <w:rsid w:val="00077D50"/>
    <w:rPr>
      <w:rFonts w:ascii="Segoe UI" w:hAnsi="Segoe UI" w:cs="Segoe UI"/>
      <w:sz w:val="16"/>
      <w:szCs w:val="16"/>
    </w:rPr>
  </w:style>
  <w:style w:type="character" w:customStyle="1" w:styleId="DocumentMapChar">
    <w:name w:val="Document Map Char"/>
    <w:link w:val="DocumentMap"/>
    <w:rsid w:val="00077D50"/>
    <w:rPr>
      <w:rFonts w:ascii="Segoe UI" w:hAnsi="Segoe UI" w:cs="Segoe UI"/>
      <w:sz w:val="16"/>
      <w:szCs w:val="16"/>
    </w:rPr>
  </w:style>
  <w:style w:type="paragraph" w:styleId="E-mailSignature">
    <w:name w:val="E-mail Signature"/>
    <w:basedOn w:val="Normal"/>
    <w:link w:val="E-mailSignatureChar"/>
    <w:rsid w:val="00077D50"/>
  </w:style>
  <w:style w:type="character" w:customStyle="1" w:styleId="E-mailSignatureChar">
    <w:name w:val="E-mail Signature Char"/>
    <w:basedOn w:val="DefaultParagraphFont"/>
    <w:link w:val="E-mailSignature"/>
    <w:rsid w:val="00077D50"/>
  </w:style>
  <w:style w:type="paragraph" w:styleId="EndnoteText">
    <w:name w:val="endnote text"/>
    <w:basedOn w:val="Normal"/>
    <w:link w:val="EndnoteTextChar"/>
    <w:rsid w:val="00077D50"/>
  </w:style>
  <w:style w:type="character" w:customStyle="1" w:styleId="EndnoteTextChar">
    <w:name w:val="Endnote Text Char"/>
    <w:basedOn w:val="DefaultParagraphFont"/>
    <w:link w:val="EndnoteText"/>
    <w:rsid w:val="00077D50"/>
  </w:style>
  <w:style w:type="paragraph" w:styleId="EnvelopeAddress">
    <w:name w:val="envelope address"/>
    <w:basedOn w:val="Normal"/>
    <w:rsid w:val="00077D50"/>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077D50"/>
    <w:rPr>
      <w:rFonts w:ascii="Calibri Light" w:eastAsia="Malgun Gothic" w:hAnsi="Calibri Light"/>
    </w:rPr>
  </w:style>
  <w:style w:type="paragraph" w:styleId="HTMLAddress">
    <w:name w:val="HTML Address"/>
    <w:basedOn w:val="Normal"/>
    <w:link w:val="HTMLAddressChar"/>
    <w:rsid w:val="00077D50"/>
    <w:rPr>
      <w:i/>
      <w:iCs/>
    </w:rPr>
  </w:style>
  <w:style w:type="character" w:customStyle="1" w:styleId="HTMLAddressChar">
    <w:name w:val="HTML Address Char"/>
    <w:link w:val="HTMLAddress"/>
    <w:rsid w:val="00077D50"/>
    <w:rPr>
      <w:i/>
      <w:iCs/>
    </w:rPr>
  </w:style>
  <w:style w:type="paragraph" w:styleId="HTMLPreformatted">
    <w:name w:val="HTML Preformatted"/>
    <w:basedOn w:val="Normal"/>
    <w:link w:val="HTMLPreformattedChar"/>
    <w:rsid w:val="00077D50"/>
    <w:rPr>
      <w:rFonts w:ascii="Courier New" w:hAnsi="Courier New" w:cs="Courier New"/>
    </w:rPr>
  </w:style>
  <w:style w:type="character" w:customStyle="1" w:styleId="HTMLPreformattedChar">
    <w:name w:val="HTML Preformatted Char"/>
    <w:link w:val="HTMLPreformatted"/>
    <w:rsid w:val="00077D50"/>
    <w:rPr>
      <w:rFonts w:ascii="Courier New" w:hAnsi="Courier New" w:cs="Courier New"/>
    </w:rPr>
  </w:style>
  <w:style w:type="paragraph" w:styleId="Index3">
    <w:name w:val="index 3"/>
    <w:basedOn w:val="Normal"/>
    <w:next w:val="Normal"/>
    <w:rsid w:val="00077D50"/>
    <w:pPr>
      <w:ind w:left="600" w:hanging="200"/>
    </w:pPr>
  </w:style>
  <w:style w:type="paragraph" w:styleId="Index4">
    <w:name w:val="index 4"/>
    <w:basedOn w:val="Normal"/>
    <w:next w:val="Normal"/>
    <w:rsid w:val="00077D50"/>
    <w:pPr>
      <w:ind w:left="800" w:hanging="200"/>
    </w:pPr>
  </w:style>
  <w:style w:type="paragraph" w:styleId="Index5">
    <w:name w:val="index 5"/>
    <w:basedOn w:val="Normal"/>
    <w:next w:val="Normal"/>
    <w:rsid w:val="00077D50"/>
    <w:pPr>
      <w:ind w:left="1000" w:hanging="200"/>
    </w:pPr>
  </w:style>
  <w:style w:type="paragraph" w:styleId="Index6">
    <w:name w:val="index 6"/>
    <w:basedOn w:val="Normal"/>
    <w:next w:val="Normal"/>
    <w:rsid w:val="00077D50"/>
    <w:pPr>
      <w:ind w:left="1200" w:hanging="200"/>
    </w:pPr>
  </w:style>
  <w:style w:type="paragraph" w:styleId="Index7">
    <w:name w:val="index 7"/>
    <w:basedOn w:val="Normal"/>
    <w:next w:val="Normal"/>
    <w:rsid w:val="00077D50"/>
    <w:pPr>
      <w:ind w:left="1400" w:hanging="200"/>
    </w:pPr>
  </w:style>
  <w:style w:type="paragraph" w:styleId="Index8">
    <w:name w:val="index 8"/>
    <w:basedOn w:val="Normal"/>
    <w:next w:val="Normal"/>
    <w:rsid w:val="00077D50"/>
    <w:pPr>
      <w:ind w:left="1600" w:hanging="200"/>
    </w:pPr>
  </w:style>
  <w:style w:type="paragraph" w:styleId="Index9">
    <w:name w:val="index 9"/>
    <w:basedOn w:val="Normal"/>
    <w:next w:val="Normal"/>
    <w:rsid w:val="00077D50"/>
    <w:pPr>
      <w:ind w:left="1800" w:hanging="200"/>
    </w:pPr>
  </w:style>
  <w:style w:type="paragraph" w:styleId="IndexHeading">
    <w:name w:val="index heading"/>
    <w:basedOn w:val="Normal"/>
    <w:next w:val="Index1"/>
    <w:rsid w:val="00077D50"/>
    <w:rPr>
      <w:rFonts w:ascii="Calibri Light" w:eastAsia="Malgun Gothic" w:hAnsi="Calibri Light"/>
      <w:b/>
      <w:bCs/>
    </w:rPr>
  </w:style>
  <w:style w:type="paragraph" w:styleId="IntenseQuote">
    <w:name w:val="Intense Quote"/>
    <w:basedOn w:val="Normal"/>
    <w:next w:val="Normal"/>
    <w:link w:val="IntenseQuoteChar"/>
    <w:uiPriority w:val="30"/>
    <w:qFormat/>
    <w:rsid w:val="00077D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7D50"/>
    <w:rPr>
      <w:i/>
      <w:iCs/>
      <w:color w:val="4472C4"/>
    </w:rPr>
  </w:style>
  <w:style w:type="paragraph" w:styleId="ListContinue">
    <w:name w:val="List Continue"/>
    <w:basedOn w:val="Normal"/>
    <w:rsid w:val="00077D50"/>
    <w:pPr>
      <w:spacing w:after="120"/>
      <w:ind w:left="283"/>
      <w:contextualSpacing/>
    </w:pPr>
  </w:style>
  <w:style w:type="paragraph" w:styleId="ListContinue2">
    <w:name w:val="List Continue 2"/>
    <w:basedOn w:val="Normal"/>
    <w:rsid w:val="00077D50"/>
    <w:pPr>
      <w:spacing w:after="120"/>
      <w:ind w:left="566"/>
      <w:contextualSpacing/>
    </w:pPr>
  </w:style>
  <w:style w:type="paragraph" w:styleId="ListContinue3">
    <w:name w:val="List Continue 3"/>
    <w:basedOn w:val="Normal"/>
    <w:rsid w:val="00077D50"/>
    <w:pPr>
      <w:spacing w:after="120"/>
      <w:ind w:left="849"/>
      <w:contextualSpacing/>
    </w:pPr>
  </w:style>
  <w:style w:type="paragraph" w:styleId="ListContinue4">
    <w:name w:val="List Continue 4"/>
    <w:basedOn w:val="Normal"/>
    <w:rsid w:val="00077D50"/>
    <w:pPr>
      <w:spacing w:after="120"/>
      <w:ind w:left="1132"/>
      <w:contextualSpacing/>
    </w:pPr>
  </w:style>
  <w:style w:type="paragraph" w:styleId="ListContinue5">
    <w:name w:val="List Continue 5"/>
    <w:basedOn w:val="Normal"/>
    <w:rsid w:val="00077D50"/>
    <w:pPr>
      <w:spacing w:after="120"/>
      <w:ind w:left="1415"/>
      <w:contextualSpacing/>
    </w:pPr>
  </w:style>
  <w:style w:type="paragraph" w:styleId="ListNumber3">
    <w:name w:val="List Number 3"/>
    <w:basedOn w:val="Normal"/>
    <w:rsid w:val="00077D50"/>
    <w:pPr>
      <w:numPr>
        <w:numId w:val="27"/>
      </w:numPr>
      <w:contextualSpacing/>
    </w:pPr>
  </w:style>
  <w:style w:type="paragraph" w:styleId="ListNumber4">
    <w:name w:val="List Number 4"/>
    <w:basedOn w:val="Normal"/>
    <w:rsid w:val="00077D50"/>
    <w:pPr>
      <w:numPr>
        <w:numId w:val="28"/>
      </w:numPr>
      <w:contextualSpacing/>
    </w:pPr>
  </w:style>
  <w:style w:type="paragraph" w:styleId="ListNumber5">
    <w:name w:val="List Number 5"/>
    <w:basedOn w:val="Normal"/>
    <w:rsid w:val="00077D50"/>
    <w:pPr>
      <w:numPr>
        <w:numId w:val="29"/>
      </w:numPr>
      <w:contextualSpacing/>
    </w:pPr>
  </w:style>
  <w:style w:type="paragraph" w:styleId="ListParagraph">
    <w:name w:val="List Paragraph"/>
    <w:basedOn w:val="Normal"/>
    <w:uiPriority w:val="34"/>
    <w:qFormat/>
    <w:rsid w:val="00077D50"/>
    <w:pPr>
      <w:ind w:left="720"/>
    </w:pPr>
  </w:style>
  <w:style w:type="paragraph" w:styleId="MacroText">
    <w:name w:val="macro"/>
    <w:link w:val="MacroTextChar"/>
    <w:rsid w:val="00077D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7D50"/>
    <w:rPr>
      <w:rFonts w:ascii="Courier New" w:hAnsi="Courier New" w:cs="Courier New"/>
    </w:rPr>
  </w:style>
  <w:style w:type="paragraph" w:styleId="MessageHeader">
    <w:name w:val="Message Header"/>
    <w:basedOn w:val="Normal"/>
    <w:link w:val="MessageHeaderChar"/>
    <w:rsid w:val="00077D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077D50"/>
    <w:rPr>
      <w:rFonts w:ascii="Calibri Light" w:eastAsia="Malgun Gothic" w:hAnsi="Calibri Light" w:cs="Times New Roman"/>
      <w:sz w:val="24"/>
      <w:szCs w:val="24"/>
      <w:shd w:val="pct20" w:color="auto" w:fill="auto"/>
    </w:rPr>
  </w:style>
  <w:style w:type="paragraph" w:styleId="NoSpacing">
    <w:name w:val="No Spacing"/>
    <w:uiPriority w:val="1"/>
    <w:qFormat/>
    <w:rsid w:val="00077D50"/>
    <w:pPr>
      <w:overflowPunct w:val="0"/>
      <w:autoSpaceDE w:val="0"/>
      <w:autoSpaceDN w:val="0"/>
      <w:adjustRightInd w:val="0"/>
      <w:textAlignment w:val="baseline"/>
    </w:pPr>
  </w:style>
  <w:style w:type="paragraph" w:styleId="NormalWeb">
    <w:name w:val="Normal (Web)"/>
    <w:basedOn w:val="Normal"/>
    <w:rsid w:val="00077D50"/>
    <w:rPr>
      <w:sz w:val="24"/>
      <w:szCs w:val="24"/>
    </w:rPr>
  </w:style>
  <w:style w:type="paragraph" w:styleId="NormalIndent">
    <w:name w:val="Normal Indent"/>
    <w:basedOn w:val="Normal"/>
    <w:rsid w:val="00077D50"/>
    <w:pPr>
      <w:ind w:left="720"/>
    </w:pPr>
  </w:style>
  <w:style w:type="paragraph" w:styleId="NoteHeading">
    <w:name w:val="Note Heading"/>
    <w:basedOn w:val="Normal"/>
    <w:next w:val="Normal"/>
    <w:link w:val="NoteHeadingChar"/>
    <w:rsid w:val="00077D50"/>
  </w:style>
  <w:style w:type="character" w:customStyle="1" w:styleId="NoteHeadingChar">
    <w:name w:val="Note Heading Char"/>
    <w:basedOn w:val="DefaultParagraphFont"/>
    <w:link w:val="NoteHeading"/>
    <w:rsid w:val="00077D50"/>
  </w:style>
  <w:style w:type="paragraph" w:styleId="PlainText">
    <w:name w:val="Plain Text"/>
    <w:basedOn w:val="Normal"/>
    <w:link w:val="PlainTextChar"/>
    <w:rsid w:val="00077D50"/>
    <w:rPr>
      <w:rFonts w:ascii="Courier New" w:hAnsi="Courier New" w:cs="Courier New"/>
    </w:rPr>
  </w:style>
  <w:style w:type="character" w:customStyle="1" w:styleId="PlainTextChar">
    <w:name w:val="Plain Text Char"/>
    <w:link w:val="PlainText"/>
    <w:rsid w:val="00077D50"/>
    <w:rPr>
      <w:rFonts w:ascii="Courier New" w:hAnsi="Courier New" w:cs="Courier New"/>
    </w:rPr>
  </w:style>
  <w:style w:type="paragraph" w:styleId="Quote">
    <w:name w:val="Quote"/>
    <w:basedOn w:val="Normal"/>
    <w:next w:val="Normal"/>
    <w:link w:val="QuoteChar"/>
    <w:uiPriority w:val="29"/>
    <w:qFormat/>
    <w:rsid w:val="00077D50"/>
    <w:pPr>
      <w:spacing w:before="200" w:after="160"/>
      <w:ind w:left="864" w:right="864"/>
      <w:jc w:val="center"/>
    </w:pPr>
    <w:rPr>
      <w:i/>
      <w:iCs/>
      <w:color w:val="404040"/>
    </w:rPr>
  </w:style>
  <w:style w:type="character" w:customStyle="1" w:styleId="QuoteChar">
    <w:name w:val="Quote Char"/>
    <w:link w:val="Quote"/>
    <w:uiPriority w:val="29"/>
    <w:rsid w:val="00077D50"/>
    <w:rPr>
      <w:i/>
      <w:iCs/>
      <w:color w:val="404040"/>
    </w:rPr>
  </w:style>
  <w:style w:type="paragraph" w:styleId="Salutation">
    <w:name w:val="Salutation"/>
    <w:basedOn w:val="Normal"/>
    <w:next w:val="Normal"/>
    <w:link w:val="SalutationChar"/>
    <w:rsid w:val="00077D50"/>
  </w:style>
  <w:style w:type="character" w:customStyle="1" w:styleId="SalutationChar">
    <w:name w:val="Salutation Char"/>
    <w:basedOn w:val="DefaultParagraphFont"/>
    <w:link w:val="Salutation"/>
    <w:rsid w:val="00077D50"/>
  </w:style>
  <w:style w:type="paragraph" w:styleId="Signature">
    <w:name w:val="Signature"/>
    <w:basedOn w:val="Normal"/>
    <w:link w:val="SignatureChar"/>
    <w:rsid w:val="00077D50"/>
    <w:pPr>
      <w:ind w:left="4252"/>
    </w:pPr>
  </w:style>
  <w:style w:type="character" w:customStyle="1" w:styleId="SignatureChar">
    <w:name w:val="Signature Char"/>
    <w:basedOn w:val="DefaultParagraphFont"/>
    <w:link w:val="Signature"/>
    <w:rsid w:val="00077D50"/>
  </w:style>
  <w:style w:type="paragraph" w:styleId="Subtitle">
    <w:name w:val="Subtitle"/>
    <w:basedOn w:val="Normal"/>
    <w:next w:val="Normal"/>
    <w:link w:val="SubtitleChar"/>
    <w:qFormat/>
    <w:rsid w:val="00077D50"/>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077D50"/>
    <w:rPr>
      <w:rFonts w:ascii="Calibri Light" w:eastAsia="Malgun Gothic" w:hAnsi="Calibri Light" w:cs="Times New Roman"/>
      <w:sz w:val="24"/>
      <w:szCs w:val="24"/>
    </w:rPr>
  </w:style>
  <w:style w:type="paragraph" w:styleId="TableofAuthorities">
    <w:name w:val="table of authorities"/>
    <w:basedOn w:val="Normal"/>
    <w:next w:val="Normal"/>
    <w:rsid w:val="00077D50"/>
    <w:pPr>
      <w:ind w:left="200" w:hanging="200"/>
    </w:pPr>
  </w:style>
  <w:style w:type="paragraph" w:styleId="TableofFigures">
    <w:name w:val="table of figures"/>
    <w:basedOn w:val="Normal"/>
    <w:next w:val="Normal"/>
    <w:rsid w:val="00077D50"/>
  </w:style>
  <w:style w:type="paragraph" w:styleId="Title">
    <w:name w:val="Title"/>
    <w:basedOn w:val="Normal"/>
    <w:next w:val="Normal"/>
    <w:link w:val="TitleChar"/>
    <w:qFormat/>
    <w:rsid w:val="00077D50"/>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077D50"/>
    <w:rPr>
      <w:rFonts w:ascii="Calibri Light" w:eastAsia="Malgun Gothic" w:hAnsi="Calibri Light" w:cs="Times New Roman"/>
      <w:b/>
      <w:bCs/>
      <w:kern w:val="28"/>
      <w:sz w:val="32"/>
      <w:szCs w:val="32"/>
    </w:rPr>
  </w:style>
  <w:style w:type="paragraph" w:styleId="TOAHeading">
    <w:name w:val="toa heading"/>
    <w:basedOn w:val="Normal"/>
    <w:next w:val="Normal"/>
    <w:rsid w:val="00077D50"/>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077D50"/>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47</Pages>
  <Words>11043</Words>
  <Characters>62950</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36.459</vt:lpstr>
    </vt:vector>
  </TitlesOfParts>
  <Manager/>
  <Company/>
  <LinksUpToDate>false</LinksUpToDate>
  <CharactersWithSpaces>73846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36.459</dc:title>
  <dc:subject>Evolved Universal Terrestrial Radio Access Network (E-UTRAN); SLm interface Application Protocol (SLmAP) (Release 19)</dc:subject>
  <dc:creator>MCC Support</dc:creator>
  <cp:keywords/>
  <dc:description/>
  <cp:lastModifiedBy>5415</cp:lastModifiedBy>
  <cp:revision>3</cp:revision>
  <cp:lastPrinted>2012-05-11T13:43:00Z</cp:lastPrinted>
  <dcterms:created xsi:type="dcterms:W3CDTF">2025-09-23T12:50:00Z</dcterms:created>
  <dcterms:modified xsi:type="dcterms:W3CDTF">2025-10-01T08:34:00Z</dcterms:modified>
</cp:coreProperties>
</file>