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F4CE" w14:textId="77777777" w:rsidR="00CA29F1" w:rsidRPr="00FE0928" w:rsidRDefault="00CA29F1">
      <w:pPr>
        <w:pStyle w:val="ZA"/>
        <w:framePr w:wrap="notBeside"/>
      </w:pPr>
      <w:bookmarkStart w:id="0" w:name="page1"/>
      <w:r w:rsidRPr="00FE0928">
        <w:rPr>
          <w:sz w:val="64"/>
        </w:rPr>
        <w:t xml:space="preserve">3GPP TS 29.675 </w:t>
      </w:r>
      <w:r w:rsidRPr="00FE0928">
        <w:t>V1</w:t>
      </w:r>
      <w:r w:rsidR="000D132E">
        <w:t>9.0</w:t>
      </w:r>
      <w:r w:rsidRPr="00FE0928">
        <w:t xml:space="preserve">.0 </w:t>
      </w:r>
      <w:r w:rsidRPr="00FE0928">
        <w:rPr>
          <w:sz w:val="32"/>
        </w:rPr>
        <w:t>(202</w:t>
      </w:r>
      <w:r w:rsidR="000D132E">
        <w:rPr>
          <w:sz w:val="32"/>
        </w:rPr>
        <w:t>5</w:t>
      </w:r>
      <w:r w:rsidRPr="00FE0928">
        <w:rPr>
          <w:sz w:val="32"/>
        </w:rPr>
        <w:t>-</w:t>
      </w:r>
      <w:r w:rsidR="00A4648C">
        <w:rPr>
          <w:sz w:val="32"/>
        </w:rPr>
        <w:t>06</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11585661" r:id="rId10"/>
        </w:object>
      </w:r>
      <w:r w:rsidR="00CA29F1" w:rsidRPr="00FE0928">
        <w:rPr>
          <w:color w:val="0000FF"/>
        </w:rPr>
        <w:tab/>
      </w:r>
      <w:r w:rsidR="00000000">
        <w:pict w14:anchorId="0765428D">
          <v:shape id="_x0000_i1026" type="#_x0000_t75" style="width:127.95pt;height:74.8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4D6D0611" w14:textId="5E17A897" w:rsidR="00151D78" w:rsidRDefault="00CA29F1">
      <w:pPr>
        <w:pStyle w:val="TOC1"/>
        <w:rPr>
          <w:rFonts w:ascii="Aptos" w:eastAsia="DengXian" w:hAnsi="Aptos"/>
          <w:noProof/>
          <w:kern w:val="2"/>
          <w:sz w:val="24"/>
          <w:szCs w:val="24"/>
          <w:lang w:eastAsia="ko-KR"/>
        </w:rPr>
      </w:pPr>
      <w:r w:rsidRPr="00FE0928">
        <w:fldChar w:fldCharType="begin" w:fldLock="1"/>
      </w:r>
      <w:r w:rsidRPr="00FE0928">
        <w:instrText xml:space="preserve"> TOC \o "1-9" </w:instrText>
      </w:r>
      <w:r w:rsidRPr="00FE0928">
        <w:fldChar w:fldCharType="separate"/>
      </w:r>
      <w:r w:rsidR="00151D78">
        <w:rPr>
          <w:noProof/>
        </w:rPr>
        <w:t>Foreword</w:t>
      </w:r>
      <w:r w:rsidR="00151D78">
        <w:rPr>
          <w:noProof/>
        </w:rPr>
        <w:tab/>
      </w:r>
      <w:r w:rsidR="00151D78">
        <w:rPr>
          <w:noProof/>
        </w:rPr>
        <w:fldChar w:fldCharType="begin" w:fldLock="1"/>
      </w:r>
      <w:r w:rsidR="00151D78">
        <w:rPr>
          <w:noProof/>
        </w:rPr>
        <w:instrText xml:space="preserve"> PAGEREF _Toc200974608 \h </w:instrText>
      </w:r>
      <w:r w:rsidR="00151D78">
        <w:rPr>
          <w:noProof/>
        </w:rPr>
      </w:r>
      <w:r w:rsidR="00151D78">
        <w:rPr>
          <w:noProof/>
        </w:rPr>
        <w:fldChar w:fldCharType="separate"/>
      </w:r>
      <w:r w:rsidR="00151D78">
        <w:rPr>
          <w:noProof/>
        </w:rPr>
        <w:t>5</w:t>
      </w:r>
      <w:r w:rsidR="00151D78">
        <w:rPr>
          <w:noProof/>
        </w:rPr>
        <w:fldChar w:fldCharType="end"/>
      </w:r>
    </w:p>
    <w:p w14:paraId="6A8EA878" w14:textId="6F9CD24D" w:rsidR="00151D78" w:rsidRDefault="00151D78">
      <w:pPr>
        <w:pStyle w:val="TOC1"/>
        <w:rPr>
          <w:rFonts w:ascii="Aptos" w:eastAsia="DengXian" w:hAnsi="Aptos"/>
          <w:noProof/>
          <w:kern w:val="2"/>
          <w:sz w:val="24"/>
          <w:szCs w:val="24"/>
          <w:lang w:eastAsia="ko-KR"/>
        </w:rPr>
      </w:pPr>
      <w:r>
        <w:rPr>
          <w:noProof/>
        </w:rPr>
        <w:t>1</w:t>
      </w:r>
      <w:r>
        <w:rPr>
          <w:rFonts w:ascii="Aptos" w:eastAsia="DengXian"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_Toc200974609 \h </w:instrText>
      </w:r>
      <w:r>
        <w:rPr>
          <w:noProof/>
        </w:rPr>
      </w:r>
      <w:r>
        <w:rPr>
          <w:noProof/>
        </w:rPr>
        <w:fldChar w:fldCharType="separate"/>
      </w:r>
      <w:r>
        <w:rPr>
          <w:noProof/>
        </w:rPr>
        <w:t>7</w:t>
      </w:r>
      <w:r>
        <w:rPr>
          <w:noProof/>
        </w:rPr>
        <w:fldChar w:fldCharType="end"/>
      </w:r>
    </w:p>
    <w:p w14:paraId="7DE1EBD1" w14:textId="2C505476" w:rsidR="00151D78" w:rsidRDefault="00151D78">
      <w:pPr>
        <w:pStyle w:val="TOC1"/>
        <w:rPr>
          <w:rFonts w:ascii="Aptos" w:eastAsia="DengXian" w:hAnsi="Aptos"/>
          <w:noProof/>
          <w:kern w:val="2"/>
          <w:sz w:val="24"/>
          <w:szCs w:val="24"/>
          <w:lang w:eastAsia="ko-KR"/>
        </w:rPr>
      </w:pPr>
      <w:r>
        <w:rPr>
          <w:noProof/>
        </w:rPr>
        <w:t>2</w:t>
      </w:r>
      <w:r>
        <w:rPr>
          <w:rFonts w:ascii="Aptos" w:eastAsia="DengXian"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_Toc200974610 \h </w:instrText>
      </w:r>
      <w:r>
        <w:rPr>
          <w:noProof/>
        </w:rPr>
      </w:r>
      <w:r>
        <w:rPr>
          <w:noProof/>
        </w:rPr>
        <w:fldChar w:fldCharType="separate"/>
      </w:r>
      <w:r>
        <w:rPr>
          <w:noProof/>
        </w:rPr>
        <w:t>7</w:t>
      </w:r>
      <w:r>
        <w:rPr>
          <w:noProof/>
        </w:rPr>
        <w:fldChar w:fldCharType="end"/>
      </w:r>
    </w:p>
    <w:p w14:paraId="5F20A42A" w14:textId="2D13FF56" w:rsidR="00151D78" w:rsidRDefault="00151D78">
      <w:pPr>
        <w:pStyle w:val="TOC1"/>
        <w:rPr>
          <w:rFonts w:ascii="Aptos" w:eastAsia="DengXian" w:hAnsi="Aptos"/>
          <w:noProof/>
          <w:kern w:val="2"/>
          <w:sz w:val="24"/>
          <w:szCs w:val="24"/>
          <w:lang w:eastAsia="ko-KR"/>
        </w:rPr>
      </w:pPr>
      <w:r>
        <w:rPr>
          <w:noProof/>
        </w:rPr>
        <w:t>3</w:t>
      </w:r>
      <w:r>
        <w:rPr>
          <w:rFonts w:ascii="Aptos" w:eastAsia="DengXian" w:hAnsi="Aptos"/>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_Toc200974611 \h </w:instrText>
      </w:r>
      <w:r>
        <w:rPr>
          <w:noProof/>
        </w:rPr>
      </w:r>
      <w:r>
        <w:rPr>
          <w:noProof/>
        </w:rPr>
        <w:fldChar w:fldCharType="separate"/>
      </w:r>
      <w:r>
        <w:rPr>
          <w:noProof/>
        </w:rPr>
        <w:t>8</w:t>
      </w:r>
      <w:r>
        <w:rPr>
          <w:noProof/>
        </w:rPr>
        <w:fldChar w:fldCharType="end"/>
      </w:r>
    </w:p>
    <w:p w14:paraId="0246C730" w14:textId="3F4DEE42" w:rsidR="00151D78" w:rsidRDefault="00151D78">
      <w:pPr>
        <w:pStyle w:val="TOC2"/>
        <w:rPr>
          <w:rFonts w:ascii="Aptos" w:eastAsia="DengXian" w:hAnsi="Aptos"/>
          <w:noProof/>
          <w:kern w:val="2"/>
          <w:sz w:val="24"/>
          <w:szCs w:val="24"/>
          <w:lang w:eastAsia="ko-KR"/>
        </w:rPr>
      </w:pPr>
      <w:r>
        <w:rPr>
          <w:noProof/>
        </w:rPr>
        <w:t>3.1</w:t>
      </w:r>
      <w:r>
        <w:rPr>
          <w:rFonts w:ascii="Aptos" w:eastAsia="DengXian"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_Toc200974612 \h </w:instrText>
      </w:r>
      <w:r>
        <w:rPr>
          <w:noProof/>
        </w:rPr>
      </w:r>
      <w:r>
        <w:rPr>
          <w:noProof/>
        </w:rPr>
        <w:fldChar w:fldCharType="separate"/>
      </w:r>
      <w:r>
        <w:rPr>
          <w:noProof/>
        </w:rPr>
        <w:t>8</w:t>
      </w:r>
      <w:r>
        <w:rPr>
          <w:noProof/>
        </w:rPr>
        <w:fldChar w:fldCharType="end"/>
      </w:r>
    </w:p>
    <w:p w14:paraId="70542D70" w14:textId="22885254" w:rsidR="00151D78" w:rsidRDefault="00151D78">
      <w:pPr>
        <w:pStyle w:val="TOC2"/>
        <w:rPr>
          <w:rFonts w:ascii="Aptos" w:eastAsia="DengXian" w:hAnsi="Aptos"/>
          <w:noProof/>
          <w:kern w:val="2"/>
          <w:sz w:val="24"/>
          <w:szCs w:val="24"/>
          <w:lang w:eastAsia="ko-KR"/>
        </w:rPr>
      </w:pPr>
      <w:r>
        <w:rPr>
          <w:noProof/>
        </w:rPr>
        <w:t>3.2</w:t>
      </w:r>
      <w:r>
        <w:rPr>
          <w:rFonts w:ascii="Aptos" w:eastAsia="DengXian" w:hAnsi="Aptos"/>
          <w:noProof/>
          <w:kern w:val="2"/>
          <w:sz w:val="24"/>
          <w:szCs w:val="24"/>
          <w:lang w:eastAsia="ko-KR"/>
        </w:rPr>
        <w:tab/>
      </w:r>
      <w:r>
        <w:rPr>
          <w:noProof/>
        </w:rPr>
        <w:t>Symbols</w:t>
      </w:r>
      <w:r>
        <w:rPr>
          <w:noProof/>
        </w:rPr>
        <w:tab/>
      </w:r>
      <w:r>
        <w:rPr>
          <w:noProof/>
        </w:rPr>
        <w:fldChar w:fldCharType="begin" w:fldLock="1"/>
      </w:r>
      <w:r>
        <w:rPr>
          <w:noProof/>
        </w:rPr>
        <w:instrText xml:space="preserve"> PAGEREF _Toc200974613 \h </w:instrText>
      </w:r>
      <w:r>
        <w:rPr>
          <w:noProof/>
        </w:rPr>
      </w:r>
      <w:r>
        <w:rPr>
          <w:noProof/>
        </w:rPr>
        <w:fldChar w:fldCharType="separate"/>
      </w:r>
      <w:r>
        <w:rPr>
          <w:noProof/>
        </w:rPr>
        <w:t>8</w:t>
      </w:r>
      <w:r>
        <w:rPr>
          <w:noProof/>
        </w:rPr>
        <w:fldChar w:fldCharType="end"/>
      </w:r>
    </w:p>
    <w:p w14:paraId="686019F3" w14:textId="5125270D" w:rsidR="00151D78" w:rsidRDefault="00151D78">
      <w:pPr>
        <w:pStyle w:val="TOC2"/>
        <w:rPr>
          <w:rFonts w:ascii="Aptos" w:eastAsia="DengXian" w:hAnsi="Aptos"/>
          <w:noProof/>
          <w:kern w:val="2"/>
          <w:sz w:val="24"/>
          <w:szCs w:val="24"/>
          <w:lang w:eastAsia="ko-KR"/>
        </w:rPr>
      </w:pPr>
      <w:r>
        <w:rPr>
          <w:noProof/>
        </w:rPr>
        <w:t>3.3</w:t>
      </w:r>
      <w:r>
        <w:rPr>
          <w:rFonts w:ascii="Aptos" w:eastAsia="DengXian"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_Toc200974614 \h </w:instrText>
      </w:r>
      <w:r>
        <w:rPr>
          <w:noProof/>
        </w:rPr>
      </w:r>
      <w:r>
        <w:rPr>
          <w:noProof/>
        </w:rPr>
        <w:fldChar w:fldCharType="separate"/>
      </w:r>
      <w:r>
        <w:rPr>
          <w:noProof/>
        </w:rPr>
        <w:t>8</w:t>
      </w:r>
      <w:r>
        <w:rPr>
          <w:noProof/>
        </w:rPr>
        <w:fldChar w:fldCharType="end"/>
      </w:r>
    </w:p>
    <w:p w14:paraId="49D05E36" w14:textId="044BD0A7" w:rsidR="00151D78" w:rsidRDefault="00151D78">
      <w:pPr>
        <w:pStyle w:val="TOC1"/>
        <w:rPr>
          <w:rFonts w:ascii="Aptos" w:eastAsia="DengXian" w:hAnsi="Aptos"/>
          <w:noProof/>
          <w:kern w:val="2"/>
          <w:sz w:val="24"/>
          <w:szCs w:val="24"/>
          <w:lang w:eastAsia="ko-KR"/>
        </w:rPr>
      </w:pPr>
      <w:r>
        <w:rPr>
          <w:noProof/>
        </w:rPr>
        <w:t>4</w:t>
      </w:r>
      <w:r>
        <w:rPr>
          <w:rFonts w:ascii="Aptos" w:eastAsia="DengXian" w:hAnsi="Aptos"/>
          <w:noProof/>
          <w:kern w:val="2"/>
          <w:sz w:val="24"/>
          <w:szCs w:val="24"/>
          <w:lang w:eastAsia="ko-KR"/>
        </w:rPr>
        <w:tab/>
      </w:r>
      <w:r>
        <w:rPr>
          <w:noProof/>
        </w:rPr>
        <w:t>UE Radio Capability Provisioning Service</w:t>
      </w:r>
      <w:r>
        <w:rPr>
          <w:noProof/>
        </w:rPr>
        <w:tab/>
      </w:r>
      <w:r>
        <w:rPr>
          <w:noProof/>
        </w:rPr>
        <w:fldChar w:fldCharType="begin" w:fldLock="1"/>
      </w:r>
      <w:r>
        <w:rPr>
          <w:noProof/>
        </w:rPr>
        <w:instrText xml:space="preserve"> PAGEREF _Toc200974615 \h </w:instrText>
      </w:r>
      <w:r>
        <w:rPr>
          <w:noProof/>
        </w:rPr>
      </w:r>
      <w:r>
        <w:rPr>
          <w:noProof/>
        </w:rPr>
        <w:fldChar w:fldCharType="separate"/>
      </w:r>
      <w:r>
        <w:rPr>
          <w:noProof/>
        </w:rPr>
        <w:t>8</w:t>
      </w:r>
      <w:r>
        <w:rPr>
          <w:noProof/>
        </w:rPr>
        <w:fldChar w:fldCharType="end"/>
      </w:r>
    </w:p>
    <w:p w14:paraId="59BB1CC6" w14:textId="18204A67" w:rsidR="00151D78" w:rsidRDefault="00151D78">
      <w:pPr>
        <w:pStyle w:val="TOC2"/>
        <w:rPr>
          <w:rFonts w:ascii="Aptos" w:eastAsia="DengXian" w:hAnsi="Aptos"/>
          <w:noProof/>
          <w:kern w:val="2"/>
          <w:sz w:val="24"/>
          <w:szCs w:val="24"/>
          <w:lang w:eastAsia="ko-KR"/>
        </w:rPr>
      </w:pPr>
      <w:r>
        <w:rPr>
          <w:noProof/>
        </w:rPr>
        <w:t>4.1</w:t>
      </w:r>
      <w:r>
        <w:rPr>
          <w:rFonts w:ascii="Aptos" w:eastAsia="DengXian"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_Toc200974616 \h </w:instrText>
      </w:r>
      <w:r>
        <w:rPr>
          <w:noProof/>
        </w:rPr>
      </w:r>
      <w:r>
        <w:rPr>
          <w:noProof/>
        </w:rPr>
        <w:fldChar w:fldCharType="separate"/>
      </w:r>
      <w:r>
        <w:rPr>
          <w:noProof/>
        </w:rPr>
        <w:t>8</w:t>
      </w:r>
      <w:r>
        <w:rPr>
          <w:noProof/>
        </w:rPr>
        <w:fldChar w:fldCharType="end"/>
      </w:r>
    </w:p>
    <w:p w14:paraId="7A4BCBFE" w14:textId="74D39BFC" w:rsidR="00151D78" w:rsidRDefault="00151D78">
      <w:pPr>
        <w:pStyle w:val="TOC3"/>
        <w:rPr>
          <w:rFonts w:ascii="Aptos" w:eastAsia="DengXian" w:hAnsi="Aptos"/>
          <w:noProof/>
          <w:kern w:val="2"/>
          <w:sz w:val="24"/>
          <w:szCs w:val="24"/>
          <w:lang w:eastAsia="ko-KR"/>
        </w:rPr>
      </w:pPr>
      <w:r>
        <w:rPr>
          <w:noProof/>
        </w:rPr>
        <w:t>4.</w:t>
      </w:r>
      <w:r>
        <w:rPr>
          <w:noProof/>
          <w:lang w:eastAsia="zh-CN"/>
        </w:rPr>
        <w:t>1.1</w:t>
      </w:r>
      <w:r>
        <w:rPr>
          <w:rFonts w:ascii="Aptos" w:eastAsia="DengXian"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_Toc200974617 \h </w:instrText>
      </w:r>
      <w:r>
        <w:rPr>
          <w:noProof/>
        </w:rPr>
      </w:r>
      <w:r>
        <w:rPr>
          <w:noProof/>
        </w:rPr>
        <w:fldChar w:fldCharType="separate"/>
      </w:r>
      <w:r>
        <w:rPr>
          <w:noProof/>
        </w:rPr>
        <w:t>8</w:t>
      </w:r>
      <w:r>
        <w:rPr>
          <w:noProof/>
        </w:rPr>
        <w:fldChar w:fldCharType="end"/>
      </w:r>
    </w:p>
    <w:p w14:paraId="48DDB6F9" w14:textId="2EF967FE" w:rsidR="00151D78" w:rsidRDefault="00151D78">
      <w:pPr>
        <w:pStyle w:val="TOC3"/>
        <w:rPr>
          <w:rFonts w:ascii="Aptos" w:eastAsia="DengXian" w:hAnsi="Aptos"/>
          <w:noProof/>
          <w:kern w:val="2"/>
          <w:sz w:val="24"/>
          <w:szCs w:val="24"/>
          <w:lang w:eastAsia="ko-KR"/>
        </w:rPr>
      </w:pPr>
      <w:r>
        <w:rPr>
          <w:noProof/>
        </w:rPr>
        <w:t>4.1.2</w:t>
      </w:r>
      <w:r>
        <w:rPr>
          <w:rFonts w:ascii="Aptos" w:eastAsia="DengXian"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_Toc200974618 \h </w:instrText>
      </w:r>
      <w:r>
        <w:rPr>
          <w:noProof/>
        </w:rPr>
      </w:r>
      <w:r>
        <w:rPr>
          <w:noProof/>
        </w:rPr>
        <w:fldChar w:fldCharType="separate"/>
      </w:r>
      <w:r>
        <w:rPr>
          <w:noProof/>
        </w:rPr>
        <w:t>8</w:t>
      </w:r>
      <w:r>
        <w:rPr>
          <w:noProof/>
        </w:rPr>
        <w:fldChar w:fldCharType="end"/>
      </w:r>
    </w:p>
    <w:p w14:paraId="7CC15747" w14:textId="4C2610A1" w:rsidR="00151D78" w:rsidRDefault="00151D78">
      <w:pPr>
        <w:pStyle w:val="TOC3"/>
        <w:rPr>
          <w:rFonts w:ascii="Aptos" w:eastAsia="DengXian" w:hAnsi="Aptos"/>
          <w:noProof/>
          <w:kern w:val="2"/>
          <w:sz w:val="24"/>
          <w:szCs w:val="24"/>
          <w:lang w:eastAsia="ko-KR"/>
        </w:rPr>
      </w:pPr>
      <w:r>
        <w:rPr>
          <w:noProof/>
        </w:rPr>
        <w:t>4.</w:t>
      </w:r>
      <w:r>
        <w:rPr>
          <w:noProof/>
          <w:lang w:eastAsia="zh-CN"/>
        </w:rPr>
        <w:t>1.3</w:t>
      </w:r>
      <w:r>
        <w:rPr>
          <w:rFonts w:ascii="Aptos" w:eastAsia="DengXian"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_Toc200974619 \h </w:instrText>
      </w:r>
      <w:r>
        <w:rPr>
          <w:noProof/>
        </w:rPr>
      </w:r>
      <w:r>
        <w:rPr>
          <w:noProof/>
        </w:rPr>
        <w:fldChar w:fldCharType="separate"/>
      </w:r>
      <w:r>
        <w:rPr>
          <w:noProof/>
        </w:rPr>
        <w:t>9</w:t>
      </w:r>
      <w:r>
        <w:rPr>
          <w:noProof/>
        </w:rPr>
        <w:fldChar w:fldCharType="end"/>
      </w:r>
    </w:p>
    <w:p w14:paraId="203E436B" w14:textId="1D94B2D9" w:rsidR="00151D78" w:rsidRDefault="00151D78">
      <w:pPr>
        <w:pStyle w:val="TOC4"/>
        <w:rPr>
          <w:rFonts w:ascii="Aptos" w:eastAsia="DengXian" w:hAnsi="Aptos"/>
          <w:noProof/>
          <w:kern w:val="2"/>
          <w:sz w:val="24"/>
          <w:szCs w:val="24"/>
          <w:lang w:eastAsia="ko-KR"/>
        </w:rPr>
      </w:pPr>
      <w:r>
        <w:rPr>
          <w:noProof/>
        </w:rPr>
        <w:t>4.</w:t>
      </w:r>
      <w:r>
        <w:rPr>
          <w:noProof/>
          <w:lang w:eastAsia="zh-CN"/>
        </w:rPr>
        <w:t>1.3.1</w:t>
      </w:r>
      <w:r>
        <w:rPr>
          <w:rFonts w:ascii="Aptos" w:eastAsia="DengXian" w:hAnsi="Aptos"/>
          <w:noProof/>
          <w:kern w:val="2"/>
          <w:sz w:val="24"/>
          <w:szCs w:val="24"/>
          <w:lang w:eastAsia="ko-KR"/>
        </w:rPr>
        <w:tab/>
      </w:r>
      <w:r>
        <w:rPr>
          <w:noProof/>
        </w:rPr>
        <w:t>UCMF</w:t>
      </w:r>
      <w:r>
        <w:rPr>
          <w:noProof/>
        </w:rPr>
        <w:tab/>
      </w:r>
      <w:r>
        <w:rPr>
          <w:noProof/>
        </w:rPr>
        <w:fldChar w:fldCharType="begin" w:fldLock="1"/>
      </w:r>
      <w:r>
        <w:rPr>
          <w:noProof/>
        </w:rPr>
        <w:instrText xml:space="preserve"> PAGEREF _Toc200974620 \h </w:instrText>
      </w:r>
      <w:r>
        <w:rPr>
          <w:noProof/>
        </w:rPr>
      </w:r>
      <w:r>
        <w:rPr>
          <w:noProof/>
        </w:rPr>
        <w:fldChar w:fldCharType="separate"/>
      </w:r>
      <w:r>
        <w:rPr>
          <w:noProof/>
        </w:rPr>
        <w:t>9</w:t>
      </w:r>
      <w:r>
        <w:rPr>
          <w:noProof/>
        </w:rPr>
        <w:fldChar w:fldCharType="end"/>
      </w:r>
    </w:p>
    <w:p w14:paraId="0FAD26D5" w14:textId="42F14FF6" w:rsidR="00151D78" w:rsidRDefault="00151D78">
      <w:pPr>
        <w:pStyle w:val="TOC4"/>
        <w:rPr>
          <w:rFonts w:ascii="Aptos" w:eastAsia="DengXian" w:hAnsi="Aptos"/>
          <w:noProof/>
          <w:kern w:val="2"/>
          <w:sz w:val="24"/>
          <w:szCs w:val="24"/>
          <w:lang w:eastAsia="ko-KR"/>
        </w:rPr>
      </w:pPr>
      <w:r>
        <w:rPr>
          <w:noProof/>
        </w:rPr>
        <w:t>4.</w:t>
      </w:r>
      <w:r>
        <w:rPr>
          <w:noProof/>
          <w:lang w:eastAsia="zh-CN"/>
        </w:rPr>
        <w:t>1.3.2</w:t>
      </w:r>
      <w:r>
        <w:rPr>
          <w:rFonts w:ascii="Aptos" w:eastAsia="DengXian"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_Toc200974621 \h </w:instrText>
      </w:r>
      <w:r>
        <w:rPr>
          <w:noProof/>
        </w:rPr>
      </w:r>
      <w:r>
        <w:rPr>
          <w:noProof/>
        </w:rPr>
        <w:fldChar w:fldCharType="separate"/>
      </w:r>
      <w:r>
        <w:rPr>
          <w:noProof/>
        </w:rPr>
        <w:t>9</w:t>
      </w:r>
      <w:r>
        <w:rPr>
          <w:noProof/>
        </w:rPr>
        <w:fldChar w:fldCharType="end"/>
      </w:r>
    </w:p>
    <w:p w14:paraId="00B76D62" w14:textId="5166F869" w:rsidR="00151D78" w:rsidRDefault="00151D78">
      <w:pPr>
        <w:pStyle w:val="TOC2"/>
        <w:rPr>
          <w:rFonts w:ascii="Aptos" w:eastAsia="DengXian" w:hAnsi="Aptos"/>
          <w:noProof/>
          <w:kern w:val="2"/>
          <w:sz w:val="24"/>
          <w:szCs w:val="24"/>
          <w:lang w:eastAsia="ko-KR"/>
        </w:rPr>
      </w:pPr>
      <w:r>
        <w:rPr>
          <w:noProof/>
        </w:rPr>
        <w:t>4.2</w:t>
      </w:r>
      <w:r>
        <w:rPr>
          <w:rFonts w:ascii="Aptos" w:eastAsia="DengXian" w:hAnsi="Aptos"/>
          <w:noProof/>
          <w:kern w:val="2"/>
          <w:sz w:val="24"/>
          <w:szCs w:val="24"/>
          <w:lang w:eastAsia="ko-KR"/>
        </w:rPr>
        <w:tab/>
      </w:r>
      <w:r>
        <w:rPr>
          <w:noProof/>
        </w:rPr>
        <w:t>Service Operations</w:t>
      </w:r>
      <w:r>
        <w:rPr>
          <w:noProof/>
        </w:rPr>
        <w:tab/>
      </w:r>
      <w:r>
        <w:rPr>
          <w:noProof/>
        </w:rPr>
        <w:fldChar w:fldCharType="begin" w:fldLock="1"/>
      </w:r>
      <w:r>
        <w:rPr>
          <w:noProof/>
        </w:rPr>
        <w:instrText xml:space="preserve"> PAGEREF _Toc200974622 \h </w:instrText>
      </w:r>
      <w:r>
        <w:rPr>
          <w:noProof/>
        </w:rPr>
      </w:r>
      <w:r>
        <w:rPr>
          <w:noProof/>
        </w:rPr>
        <w:fldChar w:fldCharType="separate"/>
      </w:r>
      <w:r>
        <w:rPr>
          <w:noProof/>
        </w:rPr>
        <w:t>9</w:t>
      </w:r>
      <w:r>
        <w:rPr>
          <w:noProof/>
        </w:rPr>
        <w:fldChar w:fldCharType="end"/>
      </w:r>
    </w:p>
    <w:p w14:paraId="17EBFE54" w14:textId="5FEA96AC" w:rsidR="00151D78" w:rsidRDefault="00151D78">
      <w:pPr>
        <w:pStyle w:val="TOC3"/>
        <w:rPr>
          <w:rFonts w:ascii="Aptos" w:eastAsia="DengXian" w:hAnsi="Aptos"/>
          <w:noProof/>
          <w:kern w:val="2"/>
          <w:sz w:val="24"/>
          <w:szCs w:val="24"/>
          <w:lang w:eastAsia="ko-KR"/>
        </w:rPr>
      </w:pPr>
      <w:r>
        <w:rPr>
          <w:noProof/>
        </w:rPr>
        <w:t>4.2.1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_Toc200974623 \h </w:instrText>
      </w:r>
      <w:r>
        <w:rPr>
          <w:noProof/>
        </w:rPr>
      </w:r>
      <w:r>
        <w:rPr>
          <w:noProof/>
        </w:rPr>
        <w:fldChar w:fldCharType="separate"/>
      </w:r>
      <w:r>
        <w:rPr>
          <w:noProof/>
        </w:rPr>
        <w:t>9</w:t>
      </w:r>
      <w:r>
        <w:rPr>
          <w:noProof/>
        </w:rPr>
        <w:fldChar w:fldCharType="end"/>
      </w:r>
    </w:p>
    <w:p w14:paraId="5388990F" w14:textId="58022421" w:rsidR="00151D78" w:rsidRDefault="00151D78">
      <w:pPr>
        <w:pStyle w:val="TOC3"/>
        <w:rPr>
          <w:rFonts w:ascii="Aptos" w:eastAsia="DengXian" w:hAnsi="Aptos"/>
          <w:noProof/>
          <w:kern w:val="2"/>
          <w:sz w:val="24"/>
          <w:szCs w:val="24"/>
          <w:lang w:eastAsia="ko-KR"/>
        </w:rPr>
      </w:pPr>
      <w:r>
        <w:rPr>
          <w:noProof/>
        </w:rPr>
        <w:t>4.2.2</w:t>
      </w:r>
      <w:r>
        <w:rPr>
          <w:rFonts w:ascii="Aptos" w:eastAsia="DengXian" w:hAnsi="Aptos"/>
          <w:noProof/>
          <w:kern w:val="2"/>
          <w:sz w:val="24"/>
          <w:szCs w:val="24"/>
          <w:lang w:eastAsia="ko-KR"/>
        </w:rPr>
        <w:tab/>
      </w:r>
      <w:r>
        <w:rPr>
          <w:noProof/>
        </w:rPr>
        <w:t>Nucmf_Provisioning_Create service operation</w:t>
      </w:r>
      <w:r>
        <w:rPr>
          <w:noProof/>
        </w:rPr>
        <w:tab/>
      </w:r>
      <w:r>
        <w:rPr>
          <w:noProof/>
        </w:rPr>
        <w:fldChar w:fldCharType="begin" w:fldLock="1"/>
      </w:r>
      <w:r>
        <w:rPr>
          <w:noProof/>
        </w:rPr>
        <w:instrText xml:space="preserve"> PAGEREF _Toc200974624 \h </w:instrText>
      </w:r>
      <w:r>
        <w:rPr>
          <w:noProof/>
        </w:rPr>
      </w:r>
      <w:r>
        <w:rPr>
          <w:noProof/>
        </w:rPr>
        <w:fldChar w:fldCharType="separate"/>
      </w:r>
      <w:r>
        <w:rPr>
          <w:noProof/>
        </w:rPr>
        <w:t>10</w:t>
      </w:r>
      <w:r>
        <w:rPr>
          <w:noProof/>
        </w:rPr>
        <w:fldChar w:fldCharType="end"/>
      </w:r>
    </w:p>
    <w:p w14:paraId="3A64B0CD" w14:textId="6F4AA6AE" w:rsidR="00151D78" w:rsidRDefault="00151D78">
      <w:pPr>
        <w:pStyle w:val="TOC4"/>
        <w:rPr>
          <w:rFonts w:ascii="Aptos" w:eastAsia="DengXian" w:hAnsi="Aptos"/>
          <w:noProof/>
          <w:kern w:val="2"/>
          <w:sz w:val="24"/>
          <w:szCs w:val="24"/>
          <w:lang w:eastAsia="ko-KR"/>
        </w:rPr>
      </w:pPr>
      <w:r>
        <w:rPr>
          <w:noProof/>
        </w:rPr>
        <w:t>4.2.2.1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_Toc200974625 \h </w:instrText>
      </w:r>
      <w:r>
        <w:rPr>
          <w:noProof/>
        </w:rPr>
      </w:r>
      <w:r>
        <w:rPr>
          <w:noProof/>
        </w:rPr>
        <w:fldChar w:fldCharType="separate"/>
      </w:r>
      <w:r>
        <w:rPr>
          <w:noProof/>
        </w:rPr>
        <w:t>10</w:t>
      </w:r>
      <w:r>
        <w:rPr>
          <w:noProof/>
        </w:rPr>
        <w:fldChar w:fldCharType="end"/>
      </w:r>
    </w:p>
    <w:p w14:paraId="43DF6A43" w14:textId="1851CF84" w:rsidR="00151D78" w:rsidRDefault="00151D78">
      <w:pPr>
        <w:pStyle w:val="TOC4"/>
        <w:rPr>
          <w:rFonts w:ascii="Aptos" w:eastAsia="DengXian" w:hAnsi="Aptos"/>
          <w:noProof/>
          <w:kern w:val="2"/>
          <w:sz w:val="24"/>
          <w:szCs w:val="24"/>
          <w:lang w:eastAsia="ko-KR"/>
        </w:rPr>
      </w:pPr>
      <w:r>
        <w:rPr>
          <w:noProof/>
        </w:rPr>
        <w:t>4.2.2.2</w:t>
      </w:r>
      <w:r>
        <w:rPr>
          <w:rFonts w:ascii="Aptos" w:eastAsia="DengXian" w:hAnsi="Aptos"/>
          <w:noProof/>
          <w:kern w:val="2"/>
          <w:sz w:val="24"/>
          <w:szCs w:val="24"/>
          <w:lang w:eastAsia="ko-KR"/>
        </w:rPr>
        <w:tab/>
      </w:r>
      <w:r>
        <w:rPr>
          <w:noProof/>
        </w:rPr>
        <w:t>Creating UE radio capability provisioning resource</w:t>
      </w:r>
      <w:r>
        <w:rPr>
          <w:noProof/>
        </w:rPr>
        <w:tab/>
      </w:r>
      <w:r>
        <w:rPr>
          <w:noProof/>
        </w:rPr>
        <w:fldChar w:fldCharType="begin" w:fldLock="1"/>
      </w:r>
      <w:r>
        <w:rPr>
          <w:noProof/>
        </w:rPr>
        <w:instrText xml:space="preserve"> PAGEREF _Toc200974626 \h </w:instrText>
      </w:r>
      <w:r>
        <w:rPr>
          <w:noProof/>
        </w:rPr>
      </w:r>
      <w:r>
        <w:rPr>
          <w:noProof/>
        </w:rPr>
        <w:fldChar w:fldCharType="separate"/>
      </w:r>
      <w:r>
        <w:rPr>
          <w:noProof/>
        </w:rPr>
        <w:t>10</w:t>
      </w:r>
      <w:r>
        <w:rPr>
          <w:noProof/>
        </w:rPr>
        <w:fldChar w:fldCharType="end"/>
      </w:r>
    </w:p>
    <w:p w14:paraId="6CFC523F" w14:textId="5EE4B995" w:rsidR="00151D78" w:rsidRDefault="00151D78">
      <w:pPr>
        <w:pStyle w:val="TOC3"/>
        <w:rPr>
          <w:rFonts w:ascii="Aptos" w:eastAsia="DengXian" w:hAnsi="Aptos"/>
          <w:noProof/>
          <w:kern w:val="2"/>
          <w:sz w:val="24"/>
          <w:szCs w:val="24"/>
          <w:lang w:eastAsia="ko-KR"/>
        </w:rPr>
      </w:pPr>
      <w:r>
        <w:rPr>
          <w:noProof/>
        </w:rPr>
        <w:t>4.2.3</w:t>
      </w:r>
      <w:r>
        <w:rPr>
          <w:rFonts w:ascii="Aptos" w:eastAsia="DengXian" w:hAnsi="Aptos"/>
          <w:noProof/>
          <w:kern w:val="2"/>
          <w:sz w:val="24"/>
          <w:szCs w:val="24"/>
          <w:lang w:eastAsia="ko-KR"/>
        </w:rPr>
        <w:tab/>
      </w:r>
      <w:r>
        <w:rPr>
          <w:noProof/>
        </w:rPr>
        <w:t>Nucmf_Provisioning_Update service operation</w:t>
      </w:r>
      <w:r>
        <w:rPr>
          <w:noProof/>
        </w:rPr>
        <w:tab/>
      </w:r>
      <w:r>
        <w:rPr>
          <w:noProof/>
        </w:rPr>
        <w:fldChar w:fldCharType="begin" w:fldLock="1"/>
      </w:r>
      <w:r>
        <w:rPr>
          <w:noProof/>
        </w:rPr>
        <w:instrText xml:space="preserve"> PAGEREF _Toc200974627 \h </w:instrText>
      </w:r>
      <w:r>
        <w:rPr>
          <w:noProof/>
        </w:rPr>
      </w:r>
      <w:r>
        <w:rPr>
          <w:noProof/>
        </w:rPr>
        <w:fldChar w:fldCharType="separate"/>
      </w:r>
      <w:r>
        <w:rPr>
          <w:noProof/>
        </w:rPr>
        <w:t>11</w:t>
      </w:r>
      <w:r>
        <w:rPr>
          <w:noProof/>
        </w:rPr>
        <w:fldChar w:fldCharType="end"/>
      </w:r>
    </w:p>
    <w:p w14:paraId="26EC26C9" w14:textId="23D91045" w:rsidR="00151D78" w:rsidRDefault="00151D78">
      <w:pPr>
        <w:pStyle w:val="TOC4"/>
        <w:rPr>
          <w:rFonts w:ascii="Aptos" w:eastAsia="DengXian" w:hAnsi="Aptos"/>
          <w:noProof/>
          <w:kern w:val="2"/>
          <w:sz w:val="24"/>
          <w:szCs w:val="24"/>
          <w:lang w:eastAsia="ko-KR"/>
        </w:rPr>
      </w:pPr>
      <w:r>
        <w:rPr>
          <w:noProof/>
        </w:rPr>
        <w:t>4.2.3.1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_Toc200974628 \h </w:instrText>
      </w:r>
      <w:r>
        <w:rPr>
          <w:noProof/>
        </w:rPr>
      </w:r>
      <w:r>
        <w:rPr>
          <w:noProof/>
        </w:rPr>
        <w:fldChar w:fldCharType="separate"/>
      </w:r>
      <w:r>
        <w:rPr>
          <w:noProof/>
        </w:rPr>
        <w:t>11</w:t>
      </w:r>
      <w:r>
        <w:rPr>
          <w:noProof/>
        </w:rPr>
        <w:fldChar w:fldCharType="end"/>
      </w:r>
    </w:p>
    <w:p w14:paraId="4C98B613" w14:textId="33A93755" w:rsidR="00151D78" w:rsidRDefault="00151D78">
      <w:pPr>
        <w:pStyle w:val="TOC4"/>
        <w:rPr>
          <w:rFonts w:ascii="Aptos" w:eastAsia="DengXian" w:hAnsi="Aptos"/>
          <w:noProof/>
          <w:kern w:val="2"/>
          <w:sz w:val="24"/>
          <w:szCs w:val="24"/>
          <w:lang w:eastAsia="ko-KR"/>
        </w:rPr>
      </w:pPr>
      <w:r>
        <w:rPr>
          <w:noProof/>
        </w:rPr>
        <w:t>4.2.3.2</w:t>
      </w:r>
      <w:r>
        <w:rPr>
          <w:rFonts w:ascii="Aptos" w:eastAsia="DengXian" w:hAnsi="Aptos"/>
          <w:noProof/>
          <w:kern w:val="2"/>
          <w:sz w:val="24"/>
          <w:szCs w:val="24"/>
          <w:lang w:eastAsia="ko-KR"/>
        </w:rPr>
        <w:tab/>
      </w:r>
      <w:r>
        <w:rPr>
          <w:noProof/>
        </w:rPr>
        <w:t>Modifying a UE radio capability provisioning resource</w:t>
      </w:r>
      <w:r>
        <w:rPr>
          <w:noProof/>
        </w:rPr>
        <w:tab/>
      </w:r>
      <w:r>
        <w:rPr>
          <w:noProof/>
        </w:rPr>
        <w:fldChar w:fldCharType="begin" w:fldLock="1"/>
      </w:r>
      <w:r>
        <w:rPr>
          <w:noProof/>
        </w:rPr>
        <w:instrText xml:space="preserve"> PAGEREF _Toc200974629 \h </w:instrText>
      </w:r>
      <w:r>
        <w:rPr>
          <w:noProof/>
        </w:rPr>
      </w:r>
      <w:r>
        <w:rPr>
          <w:noProof/>
        </w:rPr>
        <w:fldChar w:fldCharType="separate"/>
      </w:r>
      <w:r>
        <w:rPr>
          <w:noProof/>
        </w:rPr>
        <w:t>11</w:t>
      </w:r>
      <w:r>
        <w:rPr>
          <w:noProof/>
        </w:rPr>
        <w:fldChar w:fldCharType="end"/>
      </w:r>
    </w:p>
    <w:p w14:paraId="198DD491" w14:textId="680266EC" w:rsidR="00151D78" w:rsidRDefault="00151D78">
      <w:pPr>
        <w:pStyle w:val="TOC3"/>
        <w:rPr>
          <w:rFonts w:ascii="Aptos" w:eastAsia="DengXian" w:hAnsi="Aptos"/>
          <w:noProof/>
          <w:kern w:val="2"/>
          <w:sz w:val="24"/>
          <w:szCs w:val="24"/>
          <w:lang w:eastAsia="ko-KR"/>
        </w:rPr>
      </w:pPr>
      <w:r>
        <w:rPr>
          <w:noProof/>
        </w:rPr>
        <w:t>4.2.4</w:t>
      </w:r>
      <w:r>
        <w:rPr>
          <w:rFonts w:ascii="Aptos" w:eastAsia="DengXian" w:hAnsi="Aptos"/>
          <w:noProof/>
          <w:kern w:val="2"/>
          <w:sz w:val="24"/>
          <w:szCs w:val="24"/>
          <w:lang w:eastAsia="ko-KR"/>
        </w:rPr>
        <w:tab/>
      </w:r>
      <w:r>
        <w:rPr>
          <w:noProof/>
        </w:rPr>
        <w:t>Nucmf_Provisioning_Delete service operation</w:t>
      </w:r>
      <w:r>
        <w:rPr>
          <w:noProof/>
        </w:rPr>
        <w:tab/>
      </w:r>
      <w:r>
        <w:rPr>
          <w:noProof/>
        </w:rPr>
        <w:fldChar w:fldCharType="begin" w:fldLock="1"/>
      </w:r>
      <w:r>
        <w:rPr>
          <w:noProof/>
        </w:rPr>
        <w:instrText xml:space="preserve"> PAGEREF _Toc200974630 \h </w:instrText>
      </w:r>
      <w:r>
        <w:rPr>
          <w:noProof/>
        </w:rPr>
      </w:r>
      <w:r>
        <w:rPr>
          <w:noProof/>
        </w:rPr>
        <w:fldChar w:fldCharType="separate"/>
      </w:r>
      <w:r>
        <w:rPr>
          <w:noProof/>
        </w:rPr>
        <w:t>12</w:t>
      </w:r>
      <w:r>
        <w:rPr>
          <w:noProof/>
        </w:rPr>
        <w:fldChar w:fldCharType="end"/>
      </w:r>
    </w:p>
    <w:p w14:paraId="71207419" w14:textId="1EDB61A8" w:rsidR="00151D78" w:rsidRDefault="00151D78">
      <w:pPr>
        <w:pStyle w:val="TOC4"/>
        <w:rPr>
          <w:rFonts w:ascii="Aptos" w:eastAsia="DengXian" w:hAnsi="Aptos"/>
          <w:noProof/>
          <w:kern w:val="2"/>
          <w:sz w:val="24"/>
          <w:szCs w:val="24"/>
          <w:lang w:eastAsia="ko-KR"/>
        </w:rPr>
      </w:pPr>
      <w:r>
        <w:rPr>
          <w:noProof/>
        </w:rPr>
        <w:t>4.2.4.1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_Toc200974631 \h </w:instrText>
      </w:r>
      <w:r>
        <w:rPr>
          <w:noProof/>
        </w:rPr>
      </w:r>
      <w:r>
        <w:rPr>
          <w:noProof/>
        </w:rPr>
        <w:fldChar w:fldCharType="separate"/>
      </w:r>
      <w:r>
        <w:rPr>
          <w:noProof/>
        </w:rPr>
        <w:t>12</w:t>
      </w:r>
      <w:r>
        <w:rPr>
          <w:noProof/>
        </w:rPr>
        <w:fldChar w:fldCharType="end"/>
      </w:r>
    </w:p>
    <w:p w14:paraId="0512D07B" w14:textId="7B63F7B3" w:rsidR="00151D78" w:rsidRDefault="00151D78">
      <w:pPr>
        <w:pStyle w:val="TOC4"/>
        <w:rPr>
          <w:rFonts w:ascii="Aptos" w:eastAsia="DengXian" w:hAnsi="Aptos"/>
          <w:noProof/>
          <w:kern w:val="2"/>
          <w:sz w:val="24"/>
          <w:szCs w:val="24"/>
          <w:lang w:eastAsia="ko-KR"/>
        </w:rPr>
      </w:pPr>
      <w:r>
        <w:rPr>
          <w:noProof/>
        </w:rPr>
        <w:t>4.2.4.2</w:t>
      </w:r>
      <w:r>
        <w:rPr>
          <w:rFonts w:ascii="Aptos" w:eastAsia="DengXian" w:hAnsi="Aptos"/>
          <w:noProof/>
          <w:kern w:val="2"/>
          <w:sz w:val="24"/>
          <w:szCs w:val="24"/>
          <w:lang w:eastAsia="ko-KR"/>
        </w:rPr>
        <w:tab/>
      </w:r>
      <w:r>
        <w:rPr>
          <w:noProof/>
        </w:rPr>
        <w:t>Removing a UE radio capability provisioning resource</w:t>
      </w:r>
      <w:r>
        <w:rPr>
          <w:noProof/>
        </w:rPr>
        <w:tab/>
      </w:r>
      <w:r>
        <w:rPr>
          <w:noProof/>
        </w:rPr>
        <w:fldChar w:fldCharType="begin" w:fldLock="1"/>
      </w:r>
      <w:r>
        <w:rPr>
          <w:noProof/>
        </w:rPr>
        <w:instrText xml:space="preserve"> PAGEREF _Toc200974632 \h </w:instrText>
      </w:r>
      <w:r>
        <w:rPr>
          <w:noProof/>
        </w:rPr>
      </w:r>
      <w:r>
        <w:rPr>
          <w:noProof/>
        </w:rPr>
        <w:fldChar w:fldCharType="separate"/>
      </w:r>
      <w:r>
        <w:rPr>
          <w:noProof/>
        </w:rPr>
        <w:t>12</w:t>
      </w:r>
      <w:r>
        <w:rPr>
          <w:noProof/>
        </w:rPr>
        <w:fldChar w:fldCharType="end"/>
      </w:r>
    </w:p>
    <w:p w14:paraId="3DD4B9A7" w14:textId="71C377E6" w:rsidR="00151D78" w:rsidRDefault="00151D78">
      <w:pPr>
        <w:pStyle w:val="TOC1"/>
        <w:rPr>
          <w:rFonts w:ascii="Aptos" w:eastAsia="DengXian" w:hAnsi="Aptos"/>
          <w:noProof/>
          <w:kern w:val="2"/>
          <w:sz w:val="24"/>
          <w:szCs w:val="24"/>
          <w:lang w:eastAsia="ko-KR"/>
        </w:rPr>
      </w:pPr>
      <w:r>
        <w:rPr>
          <w:noProof/>
        </w:rPr>
        <w:t>5</w:t>
      </w:r>
      <w:r>
        <w:rPr>
          <w:rFonts w:ascii="Aptos" w:eastAsia="DengXian" w:hAnsi="Aptos"/>
          <w:noProof/>
          <w:kern w:val="2"/>
          <w:sz w:val="24"/>
          <w:szCs w:val="24"/>
          <w:lang w:eastAsia="ko-KR"/>
        </w:rPr>
        <w:tab/>
      </w:r>
      <w:r>
        <w:rPr>
          <w:noProof/>
        </w:rPr>
        <w:t>Nucmf_Provisioning Service API</w:t>
      </w:r>
      <w:r>
        <w:rPr>
          <w:noProof/>
        </w:rPr>
        <w:tab/>
      </w:r>
      <w:r>
        <w:rPr>
          <w:noProof/>
        </w:rPr>
        <w:fldChar w:fldCharType="begin" w:fldLock="1"/>
      </w:r>
      <w:r>
        <w:rPr>
          <w:noProof/>
        </w:rPr>
        <w:instrText xml:space="preserve"> PAGEREF _Toc200974633 \h </w:instrText>
      </w:r>
      <w:r>
        <w:rPr>
          <w:noProof/>
        </w:rPr>
      </w:r>
      <w:r>
        <w:rPr>
          <w:noProof/>
        </w:rPr>
        <w:fldChar w:fldCharType="separate"/>
      </w:r>
      <w:r>
        <w:rPr>
          <w:noProof/>
        </w:rPr>
        <w:t>12</w:t>
      </w:r>
      <w:r>
        <w:rPr>
          <w:noProof/>
        </w:rPr>
        <w:fldChar w:fldCharType="end"/>
      </w:r>
    </w:p>
    <w:p w14:paraId="24E313A3" w14:textId="564D529B" w:rsidR="00151D78" w:rsidRDefault="00151D78">
      <w:pPr>
        <w:pStyle w:val="TOC2"/>
        <w:rPr>
          <w:rFonts w:ascii="Aptos" w:eastAsia="DengXian" w:hAnsi="Aptos"/>
          <w:noProof/>
          <w:kern w:val="2"/>
          <w:sz w:val="24"/>
          <w:szCs w:val="24"/>
          <w:lang w:eastAsia="ko-KR"/>
        </w:rPr>
      </w:pPr>
      <w:r>
        <w:rPr>
          <w:noProof/>
        </w:rPr>
        <w:t>5.1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_Toc200974634 \h </w:instrText>
      </w:r>
      <w:r>
        <w:rPr>
          <w:noProof/>
        </w:rPr>
      </w:r>
      <w:r>
        <w:rPr>
          <w:noProof/>
        </w:rPr>
        <w:fldChar w:fldCharType="separate"/>
      </w:r>
      <w:r>
        <w:rPr>
          <w:noProof/>
        </w:rPr>
        <w:t>12</w:t>
      </w:r>
      <w:r>
        <w:rPr>
          <w:noProof/>
        </w:rPr>
        <w:fldChar w:fldCharType="end"/>
      </w:r>
    </w:p>
    <w:p w14:paraId="36751122" w14:textId="201D6AC0" w:rsidR="00151D78" w:rsidRDefault="00151D78">
      <w:pPr>
        <w:pStyle w:val="TOC2"/>
        <w:rPr>
          <w:rFonts w:ascii="Aptos" w:eastAsia="DengXian" w:hAnsi="Aptos"/>
          <w:noProof/>
          <w:kern w:val="2"/>
          <w:sz w:val="24"/>
          <w:szCs w:val="24"/>
          <w:lang w:eastAsia="ko-KR"/>
        </w:rPr>
      </w:pPr>
      <w:r>
        <w:rPr>
          <w:noProof/>
        </w:rPr>
        <w:t>5.2</w:t>
      </w:r>
      <w:r>
        <w:rPr>
          <w:rFonts w:ascii="Aptos" w:eastAsia="DengXian"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_Toc200974635 \h </w:instrText>
      </w:r>
      <w:r>
        <w:rPr>
          <w:noProof/>
        </w:rPr>
      </w:r>
      <w:r>
        <w:rPr>
          <w:noProof/>
        </w:rPr>
        <w:fldChar w:fldCharType="separate"/>
      </w:r>
      <w:r>
        <w:rPr>
          <w:noProof/>
        </w:rPr>
        <w:t>13</w:t>
      </w:r>
      <w:r>
        <w:rPr>
          <w:noProof/>
        </w:rPr>
        <w:fldChar w:fldCharType="end"/>
      </w:r>
    </w:p>
    <w:p w14:paraId="441F12AD" w14:textId="78E1AE86" w:rsidR="00151D78" w:rsidRDefault="00151D78">
      <w:pPr>
        <w:pStyle w:val="TOC3"/>
        <w:rPr>
          <w:rFonts w:ascii="Aptos" w:eastAsia="DengXian" w:hAnsi="Aptos"/>
          <w:noProof/>
          <w:kern w:val="2"/>
          <w:sz w:val="24"/>
          <w:szCs w:val="24"/>
          <w:lang w:eastAsia="ko-KR"/>
        </w:rPr>
      </w:pPr>
      <w:r>
        <w:rPr>
          <w:noProof/>
        </w:rPr>
        <w:t>5.2.1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_Toc200974636 \h </w:instrText>
      </w:r>
      <w:r>
        <w:rPr>
          <w:noProof/>
        </w:rPr>
      </w:r>
      <w:r>
        <w:rPr>
          <w:noProof/>
        </w:rPr>
        <w:fldChar w:fldCharType="separate"/>
      </w:r>
      <w:r>
        <w:rPr>
          <w:noProof/>
        </w:rPr>
        <w:t>13</w:t>
      </w:r>
      <w:r>
        <w:rPr>
          <w:noProof/>
        </w:rPr>
        <w:fldChar w:fldCharType="end"/>
      </w:r>
    </w:p>
    <w:p w14:paraId="771C6211" w14:textId="036078AE" w:rsidR="00151D78" w:rsidRDefault="00151D78">
      <w:pPr>
        <w:pStyle w:val="TOC3"/>
        <w:rPr>
          <w:rFonts w:ascii="Aptos" w:eastAsia="DengXian" w:hAnsi="Aptos"/>
          <w:noProof/>
          <w:kern w:val="2"/>
          <w:sz w:val="24"/>
          <w:szCs w:val="24"/>
          <w:lang w:eastAsia="ko-KR"/>
        </w:rPr>
      </w:pPr>
      <w:r>
        <w:rPr>
          <w:noProof/>
        </w:rPr>
        <w:t>5.2.2</w:t>
      </w:r>
      <w:r>
        <w:rPr>
          <w:rFonts w:ascii="Aptos" w:eastAsia="DengXian"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_Toc200974637 \h </w:instrText>
      </w:r>
      <w:r>
        <w:rPr>
          <w:noProof/>
        </w:rPr>
      </w:r>
      <w:r>
        <w:rPr>
          <w:noProof/>
        </w:rPr>
        <w:fldChar w:fldCharType="separate"/>
      </w:r>
      <w:r>
        <w:rPr>
          <w:noProof/>
        </w:rPr>
        <w:t>13</w:t>
      </w:r>
      <w:r>
        <w:rPr>
          <w:noProof/>
        </w:rPr>
        <w:fldChar w:fldCharType="end"/>
      </w:r>
    </w:p>
    <w:p w14:paraId="16EB239C" w14:textId="655D1888" w:rsidR="00151D78" w:rsidRDefault="00151D78">
      <w:pPr>
        <w:pStyle w:val="TOC4"/>
        <w:rPr>
          <w:rFonts w:ascii="Aptos" w:eastAsia="DengXian" w:hAnsi="Aptos"/>
          <w:noProof/>
          <w:kern w:val="2"/>
          <w:sz w:val="24"/>
          <w:szCs w:val="24"/>
          <w:lang w:eastAsia="ko-KR"/>
        </w:rPr>
      </w:pPr>
      <w:r>
        <w:rPr>
          <w:noProof/>
        </w:rPr>
        <w:t>5.2.2.1</w:t>
      </w:r>
      <w:r>
        <w:rPr>
          <w:rFonts w:ascii="Aptos" w:eastAsia="DengXian"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_Toc200974638 \h </w:instrText>
      </w:r>
      <w:r>
        <w:rPr>
          <w:noProof/>
        </w:rPr>
      </w:r>
      <w:r>
        <w:rPr>
          <w:noProof/>
        </w:rPr>
        <w:fldChar w:fldCharType="separate"/>
      </w:r>
      <w:r>
        <w:rPr>
          <w:noProof/>
        </w:rPr>
        <w:t>13</w:t>
      </w:r>
      <w:r>
        <w:rPr>
          <w:noProof/>
        </w:rPr>
        <w:fldChar w:fldCharType="end"/>
      </w:r>
    </w:p>
    <w:p w14:paraId="55C1CDD8" w14:textId="52DF40A5" w:rsidR="00151D78" w:rsidRDefault="00151D78">
      <w:pPr>
        <w:pStyle w:val="TOC4"/>
        <w:rPr>
          <w:rFonts w:ascii="Aptos" w:eastAsia="DengXian" w:hAnsi="Aptos"/>
          <w:noProof/>
          <w:kern w:val="2"/>
          <w:sz w:val="24"/>
          <w:szCs w:val="24"/>
          <w:lang w:eastAsia="ko-KR"/>
        </w:rPr>
      </w:pPr>
      <w:r>
        <w:rPr>
          <w:noProof/>
        </w:rPr>
        <w:t>5.2.2.2</w:t>
      </w:r>
      <w:r>
        <w:rPr>
          <w:rFonts w:ascii="Aptos" w:eastAsia="DengXian"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_Toc200974639 \h </w:instrText>
      </w:r>
      <w:r>
        <w:rPr>
          <w:noProof/>
        </w:rPr>
      </w:r>
      <w:r>
        <w:rPr>
          <w:noProof/>
        </w:rPr>
        <w:fldChar w:fldCharType="separate"/>
      </w:r>
      <w:r>
        <w:rPr>
          <w:noProof/>
        </w:rPr>
        <w:t>13</w:t>
      </w:r>
      <w:r>
        <w:rPr>
          <w:noProof/>
        </w:rPr>
        <w:fldChar w:fldCharType="end"/>
      </w:r>
    </w:p>
    <w:p w14:paraId="0702BDD3" w14:textId="1DEAD558" w:rsidR="00151D78" w:rsidRDefault="00151D78">
      <w:pPr>
        <w:pStyle w:val="TOC3"/>
        <w:rPr>
          <w:rFonts w:ascii="Aptos" w:eastAsia="DengXian" w:hAnsi="Aptos"/>
          <w:noProof/>
          <w:kern w:val="2"/>
          <w:sz w:val="24"/>
          <w:szCs w:val="24"/>
          <w:lang w:eastAsia="ko-KR"/>
        </w:rPr>
      </w:pPr>
      <w:r>
        <w:rPr>
          <w:noProof/>
        </w:rPr>
        <w:t>5.2.3</w:t>
      </w:r>
      <w:r>
        <w:rPr>
          <w:rFonts w:ascii="Aptos" w:eastAsia="DengXian"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_Toc200974640 \h </w:instrText>
      </w:r>
      <w:r>
        <w:rPr>
          <w:noProof/>
        </w:rPr>
      </w:r>
      <w:r>
        <w:rPr>
          <w:noProof/>
        </w:rPr>
        <w:fldChar w:fldCharType="separate"/>
      </w:r>
      <w:r>
        <w:rPr>
          <w:noProof/>
        </w:rPr>
        <w:t>13</w:t>
      </w:r>
      <w:r>
        <w:rPr>
          <w:noProof/>
        </w:rPr>
        <w:fldChar w:fldCharType="end"/>
      </w:r>
    </w:p>
    <w:p w14:paraId="0F38FFC7" w14:textId="6BD0D988" w:rsidR="00151D78" w:rsidRDefault="00151D78">
      <w:pPr>
        <w:pStyle w:val="TOC2"/>
        <w:rPr>
          <w:rFonts w:ascii="Aptos" w:eastAsia="DengXian" w:hAnsi="Aptos"/>
          <w:noProof/>
          <w:kern w:val="2"/>
          <w:sz w:val="24"/>
          <w:szCs w:val="24"/>
          <w:lang w:eastAsia="ko-KR"/>
        </w:rPr>
      </w:pPr>
      <w:r>
        <w:rPr>
          <w:noProof/>
        </w:rPr>
        <w:t>5.3</w:t>
      </w:r>
      <w:r>
        <w:rPr>
          <w:rFonts w:ascii="Aptos" w:eastAsia="DengXian"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_Toc200974641 \h </w:instrText>
      </w:r>
      <w:r>
        <w:rPr>
          <w:noProof/>
        </w:rPr>
      </w:r>
      <w:r>
        <w:rPr>
          <w:noProof/>
        </w:rPr>
        <w:fldChar w:fldCharType="separate"/>
      </w:r>
      <w:r>
        <w:rPr>
          <w:noProof/>
        </w:rPr>
        <w:t>14</w:t>
      </w:r>
      <w:r>
        <w:rPr>
          <w:noProof/>
        </w:rPr>
        <w:fldChar w:fldCharType="end"/>
      </w:r>
    </w:p>
    <w:p w14:paraId="18B92AA5" w14:textId="3176FDE3" w:rsidR="00151D78" w:rsidRDefault="00151D78">
      <w:pPr>
        <w:pStyle w:val="TOC3"/>
        <w:rPr>
          <w:rFonts w:ascii="Aptos" w:eastAsia="DengXian" w:hAnsi="Aptos"/>
          <w:noProof/>
          <w:kern w:val="2"/>
          <w:sz w:val="24"/>
          <w:szCs w:val="24"/>
          <w:lang w:eastAsia="ko-KR"/>
        </w:rPr>
      </w:pPr>
      <w:r>
        <w:rPr>
          <w:noProof/>
        </w:rPr>
        <w:t>5.3.1</w:t>
      </w:r>
      <w:r>
        <w:rPr>
          <w:rFonts w:ascii="Aptos" w:eastAsia="DengXian"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_Toc200974642 \h </w:instrText>
      </w:r>
      <w:r>
        <w:rPr>
          <w:noProof/>
        </w:rPr>
      </w:r>
      <w:r>
        <w:rPr>
          <w:noProof/>
        </w:rPr>
        <w:fldChar w:fldCharType="separate"/>
      </w:r>
      <w:r>
        <w:rPr>
          <w:noProof/>
        </w:rPr>
        <w:t>14</w:t>
      </w:r>
      <w:r>
        <w:rPr>
          <w:noProof/>
        </w:rPr>
        <w:fldChar w:fldCharType="end"/>
      </w:r>
    </w:p>
    <w:p w14:paraId="12A5BC02" w14:textId="3BEA595C" w:rsidR="00151D78" w:rsidRDefault="00151D78">
      <w:pPr>
        <w:pStyle w:val="TOC3"/>
        <w:rPr>
          <w:rFonts w:ascii="Aptos" w:eastAsia="DengXian" w:hAnsi="Aptos"/>
          <w:noProof/>
          <w:kern w:val="2"/>
          <w:sz w:val="24"/>
          <w:szCs w:val="24"/>
          <w:lang w:eastAsia="ko-KR"/>
        </w:rPr>
      </w:pPr>
      <w:r>
        <w:rPr>
          <w:noProof/>
        </w:rPr>
        <w:t>5.3.2</w:t>
      </w:r>
      <w:r>
        <w:rPr>
          <w:rFonts w:ascii="Aptos" w:eastAsia="DengXian" w:hAnsi="Aptos"/>
          <w:noProof/>
          <w:kern w:val="2"/>
          <w:sz w:val="24"/>
          <w:szCs w:val="24"/>
          <w:lang w:eastAsia="ko-KR"/>
        </w:rPr>
        <w:tab/>
      </w:r>
      <w:r>
        <w:rPr>
          <w:noProof/>
        </w:rPr>
        <w:t>Resource: UE radio capability provisionings (Collection)</w:t>
      </w:r>
      <w:r>
        <w:rPr>
          <w:noProof/>
        </w:rPr>
        <w:tab/>
      </w:r>
      <w:r>
        <w:rPr>
          <w:noProof/>
        </w:rPr>
        <w:fldChar w:fldCharType="begin" w:fldLock="1"/>
      </w:r>
      <w:r>
        <w:rPr>
          <w:noProof/>
        </w:rPr>
        <w:instrText xml:space="preserve"> PAGEREF _Toc200974643 \h </w:instrText>
      </w:r>
      <w:r>
        <w:rPr>
          <w:noProof/>
        </w:rPr>
      </w:r>
      <w:r>
        <w:rPr>
          <w:noProof/>
        </w:rPr>
        <w:fldChar w:fldCharType="separate"/>
      </w:r>
      <w:r>
        <w:rPr>
          <w:noProof/>
        </w:rPr>
        <w:t>14</w:t>
      </w:r>
      <w:r>
        <w:rPr>
          <w:noProof/>
        </w:rPr>
        <w:fldChar w:fldCharType="end"/>
      </w:r>
    </w:p>
    <w:p w14:paraId="7B2A57D0" w14:textId="6D5506AB" w:rsidR="00151D78" w:rsidRDefault="00151D78">
      <w:pPr>
        <w:pStyle w:val="TOC4"/>
        <w:rPr>
          <w:rFonts w:ascii="Aptos" w:eastAsia="DengXian" w:hAnsi="Aptos"/>
          <w:noProof/>
          <w:kern w:val="2"/>
          <w:sz w:val="24"/>
          <w:szCs w:val="24"/>
          <w:lang w:eastAsia="ko-KR"/>
        </w:rPr>
      </w:pPr>
      <w:r>
        <w:rPr>
          <w:noProof/>
        </w:rPr>
        <w:t>5.3.2.1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_Toc200974644 \h </w:instrText>
      </w:r>
      <w:r>
        <w:rPr>
          <w:noProof/>
        </w:rPr>
      </w:r>
      <w:r>
        <w:rPr>
          <w:noProof/>
        </w:rPr>
        <w:fldChar w:fldCharType="separate"/>
      </w:r>
      <w:r>
        <w:rPr>
          <w:noProof/>
        </w:rPr>
        <w:t>14</w:t>
      </w:r>
      <w:r>
        <w:rPr>
          <w:noProof/>
        </w:rPr>
        <w:fldChar w:fldCharType="end"/>
      </w:r>
    </w:p>
    <w:p w14:paraId="2277C485" w14:textId="62715CF2" w:rsidR="00151D78" w:rsidRDefault="00151D78">
      <w:pPr>
        <w:pStyle w:val="TOC4"/>
        <w:rPr>
          <w:rFonts w:ascii="Aptos" w:eastAsia="DengXian" w:hAnsi="Aptos"/>
          <w:noProof/>
          <w:kern w:val="2"/>
          <w:sz w:val="24"/>
          <w:szCs w:val="24"/>
          <w:lang w:eastAsia="ko-KR"/>
        </w:rPr>
      </w:pPr>
      <w:r>
        <w:rPr>
          <w:noProof/>
        </w:rPr>
        <w:t>5.3.2.2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_Toc200974645 \h </w:instrText>
      </w:r>
      <w:r>
        <w:rPr>
          <w:noProof/>
        </w:rPr>
      </w:r>
      <w:r>
        <w:rPr>
          <w:noProof/>
        </w:rPr>
        <w:fldChar w:fldCharType="separate"/>
      </w:r>
      <w:r>
        <w:rPr>
          <w:noProof/>
        </w:rPr>
        <w:t>14</w:t>
      </w:r>
      <w:r>
        <w:rPr>
          <w:noProof/>
        </w:rPr>
        <w:fldChar w:fldCharType="end"/>
      </w:r>
    </w:p>
    <w:p w14:paraId="67BAE2D4" w14:textId="55EC770D" w:rsidR="00151D78" w:rsidRDefault="00151D78">
      <w:pPr>
        <w:pStyle w:val="TOC4"/>
        <w:rPr>
          <w:rFonts w:ascii="Aptos" w:eastAsia="DengXian" w:hAnsi="Aptos"/>
          <w:noProof/>
          <w:kern w:val="2"/>
          <w:sz w:val="24"/>
          <w:szCs w:val="24"/>
          <w:lang w:eastAsia="ko-KR"/>
        </w:rPr>
      </w:pPr>
      <w:r>
        <w:rPr>
          <w:noProof/>
        </w:rPr>
        <w:t>5.3.2.3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_Toc200974646 \h </w:instrText>
      </w:r>
      <w:r>
        <w:rPr>
          <w:noProof/>
        </w:rPr>
      </w:r>
      <w:r>
        <w:rPr>
          <w:noProof/>
        </w:rPr>
        <w:fldChar w:fldCharType="separate"/>
      </w:r>
      <w:r>
        <w:rPr>
          <w:noProof/>
        </w:rPr>
        <w:t>15</w:t>
      </w:r>
      <w:r>
        <w:rPr>
          <w:noProof/>
        </w:rPr>
        <w:fldChar w:fldCharType="end"/>
      </w:r>
    </w:p>
    <w:p w14:paraId="079CC7EB" w14:textId="35410719" w:rsidR="00151D78" w:rsidRDefault="00151D78">
      <w:pPr>
        <w:pStyle w:val="TOC5"/>
        <w:rPr>
          <w:rFonts w:ascii="Aptos" w:eastAsia="DengXian" w:hAnsi="Aptos"/>
          <w:noProof/>
          <w:kern w:val="2"/>
          <w:sz w:val="24"/>
          <w:szCs w:val="24"/>
          <w:lang w:eastAsia="ko-KR"/>
        </w:rPr>
      </w:pPr>
      <w:r>
        <w:rPr>
          <w:noProof/>
        </w:rPr>
        <w:t>5.3.2.3.1</w:t>
      </w:r>
      <w:r>
        <w:rPr>
          <w:rFonts w:ascii="Aptos" w:eastAsia="DengXian"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_Toc200974647 \h </w:instrText>
      </w:r>
      <w:r>
        <w:rPr>
          <w:noProof/>
        </w:rPr>
      </w:r>
      <w:r>
        <w:rPr>
          <w:noProof/>
        </w:rPr>
        <w:fldChar w:fldCharType="separate"/>
      </w:r>
      <w:r>
        <w:rPr>
          <w:noProof/>
        </w:rPr>
        <w:t>15</w:t>
      </w:r>
      <w:r>
        <w:rPr>
          <w:noProof/>
        </w:rPr>
        <w:fldChar w:fldCharType="end"/>
      </w:r>
    </w:p>
    <w:p w14:paraId="24AE413D" w14:textId="1C2AA4CA" w:rsidR="00151D78" w:rsidRDefault="00151D78">
      <w:pPr>
        <w:pStyle w:val="TOC4"/>
        <w:rPr>
          <w:rFonts w:ascii="Aptos" w:eastAsia="DengXian" w:hAnsi="Aptos"/>
          <w:noProof/>
          <w:kern w:val="2"/>
          <w:sz w:val="24"/>
          <w:szCs w:val="24"/>
          <w:lang w:eastAsia="ko-KR"/>
        </w:rPr>
      </w:pPr>
      <w:r>
        <w:rPr>
          <w:noProof/>
        </w:rPr>
        <w:t>5.3.2.4</w:t>
      </w:r>
      <w:r>
        <w:rPr>
          <w:rFonts w:ascii="Aptos" w:eastAsia="DengXian"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_Toc200974648 \h </w:instrText>
      </w:r>
      <w:r>
        <w:rPr>
          <w:noProof/>
        </w:rPr>
      </w:r>
      <w:r>
        <w:rPr>
          <w:noProof/>
        </w:rPr>
        <w:fldChar w:fldCharType="separate"/>
      </w:r>
      <w:r>
        <w:rPr>
          <w:noProof/>
        </w:rPr>
        <w:t>15</w:t>
      </w:r>
      <w:r>
        <w:rPr>
          <w:noProof/>
        </w:rPr>
        <w:fldChar w:fldCharType="end"/>
      </w:r>
    </w:p>
    <w:p w14:paraId="4C0983D9" w14:textId="7C767C96" w:rsidR="00151D78" w:rsidRDefault="00151D78">
      <w:pPr>
        <w:pStyle w:val="TOC3"/>
        <w:rPr>
          <w:rFonts w:ascii="Aptos" w:eastAsia="DengXian" w:hAnsi="Aptos"/>
          <w:noProof/>
          <w:kern w:val="2"/>
          <w:sz w:val="24"/>
          <w:szCs w:val="24"/>
          <w:lang w:eastAsia="ko-KR"/>
        </w:rPr>
      </w:pPr>
      <w:r>
        <w:rPr>
          <w:noProof/>
        </w:rPr>
        <w:t>5.3.3</w:t>
      </w:r>
      <w:r>
        <w:rPr>
          <w:rFonts w:ascii="Aptos" w:eastAsia="DengXian" w:hAnsi="Aptos"/>
          <w:noProof/>
          <w:kern w:val="2"/>
          <w:sz w:val="24"/>
          <w:szCs w:val="24"/>
          <w:lang w:eastAsia="ko-KR"/>
        </w:rPr>
        <w:tab/>
      </w:r>
      <w:r>
        <w:rPr>
          <w:noProof/>
        </w:rPr>
        <w:t>Resource: Individual UE radio capability provisioning (Document)</w:t>
      </w:r>
      <w:r>
        <w:rPr>
          <w:noProof/>
        </w:rPr>
        <w:tab/>
      </w:r>
      <w:r>
        <w:rPr>
          <w:noProof/>
        </w:rPr>
        <w:fldChar w:fldCharType="begin" w:fldLock="1"/>
      </w:r>
      <w:r>
        <w:rPr>
          <w:noProof/>
        </w:rPr>
        <w:instrText xml:space="preserve"> PAGEREF _Toc200974649 \h </w:instrText>
      </w:r>
      <w:r>
        <w:rPr>
          <w:noProof/>
        </w:rPr>
      </w:r>
      <w:r>
        <w:rPr>
          <w:noProof/>
        </w:rPr>
        <w:fldChar w:fldCharType="separate"/>
      </w:r>
      <w:r>
        <w:rPr>
          <w:noProof/>
        </w:rPr>
        <w:t>15</w:t>
      </w:r>
      <w:r>
        <w:rPr>
          <w:noProof/>
        </w:rPr>
        <w:fldChar w:fldCharType="end"/>
      </w:r>
    </w:p>
    <w:p w14:paraId="2413E8A3" w14:textId="16809A2A" w:rsidR="00151D78" w:rsidRDefault="00151D78">
      <w:pPr>
        <w:pStyle w:val="TOC4"/>
        <w:rPr>
          <w:rFonts w:ascii="Aptos" w:eastAsia="DengXian" w:hAnsi="Aptos"/>
          <w:noProof/>
          <w:kern w:val="2"/>
          <w:sz w:val="24"/>
          <w:szCs w:val="24"/>
          <w:lang w:eastAsia="ko-KR"/>
        </w:rPr>
      </w:pPr>
      <w:r>
        <w:rPr>
          <w:noProof/>
        </w:rPr>
        <w:t>5.3.3.1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_Toc200974650 \h </w:instrText>
      </w:r>
      <w:r>
        <w:rPr>
          <w:noProof/>
        </w:rPr>
      </w:r>
      <w:r>
        <w:rPr>
          <w:noProof/>
        </w:rPr>
        <w:fldChar w:fldCharType="separate"/>
      </w:r>
      <w:r>
        <w:rPr>
          <w:noProof/>
        </w:rPr>
        <w:t>15</w:t>
      </w:r>
      <w:r>
        <w:rPr>
          <w:noProof/>
        </w:rPr>
        <w:fldChar w:fldCharType="end"/>
      </w:r>
    </w:p>
    <w:p w14:paraId="2AD06FA9" w14:textId="341E9440" w:rsidR="00151D78" w:rsidRDefault="00151D78">
      <w:pPr>
        <w:pStyle w:val="TOC4"/>
        <w:rPr>
          <w:rFonts w:ascii="Aptos" w:eastAsia="DengXian" w:hAnsi="Aptos"/>
          <w:noProof/>
          <w:kern w:val="2"/>
          <w:sz w:val="24"/>
          <w:szCs w:val="24"/>
          <w:lang w:eastAsia="ko-KR"/>
        </w:rPr>
      </w:pPr>
      <w:r>
        <w:rPr>
          <w:noProof/>
        </w:rPr>
        <w:t>5.3.3.2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_Toc200974651 \h </w:instrText>
      </w:r>
      <w:r>
        <w:rPr>
          <w:noProof/>
        </w:rPr>
      </w:r>
      <w:r>
        <w:rPr>
          <w:noProof/>
        </w:rPr>
        <w:fldChar w:fldCharType="separate"/>
      </w:r>
      <w:r>
        <w:rPr>
          <w:noProof/>
        </w:rPr>
        <w:t>15</w:t>
      </w:r>
      <w:r>
        <w:rPr>
          <w:noProof/>
        </w:rPr>
        <w:fldChar w:fldCharType="end"/>
      </w:r>
    </w:p>
    <w:p w14:paraId="195873F3" w14:textId="057B10A0" w:rsidR="00151D78" w:rsidRDefault="00151D78">
      <w:pPr>
        <w:pStyle w:val="TOC4"/>
        <w:rPr>
          <w:rFonts w:ascii="Aptos" w:eastAsia="DengXian" w:hAnsi="Aptos"/>
          <w:noProof/>
          <w:kern w:val="2"/>
          <w:sz w:val="24"/>
          <w:szCs w:val="24"/>
          <w:lang w:eastAsia="ko-KR"/>
        </w:rPr>
      </w:pPr>
      <w:r>
        <w:rPr>
          <w:noProof/>
        </w:rPr>
        <w:t>5.3.3.3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_Toc200974652 \h </w:instrText>
      </w:r>
      <w:r>
        <w:rPr>
          <w:noProof/>
        </w:rPr>
      </w:r>
      <w:r>
        <w:rPr>
          <w:noProof/>
        </w:rPr>
        <w:fldChar w:fldCharType="separate"/>
      </w:r>
      <w:r>
        <w:rPr>
          <w:noProof/>
        </w:rPr>
        <w:t>16</w:t>
      </w:r>
      <w:r>
        <w:rPr>
          <w:noProof/>
        </w:rPr>
        <w:fldChar w:fldCharType="end"/>
      </w:r>
    </w:p>
    <w:p w14:paraId="7164E4AD" w14:textId="4B0D2042" w:rsidR="00151D78" w:rsidRDefault="00151D78">
      <w:pPr>
        <w:pStyle w:val="TOC5"/>
        <w:rPr>
          <w:rFonts w:ascii="Aptos" w:eastAsia="DengXian" w:hAnsi="Aptos"/>
          <w:noProof/>
          <w:kern w:val="2"/>
          <w:sz w:val="24"/>
          <w:szCs w:val="24"/>
          <w:lang w:eastAsia="ko-KR"/>
        </w:rPr>
      </w:pPr>
      <w:r>
        <w:rPr>
          <w:noProof/>
        </w:rPr>
        <w:t>5.3.3.3.1</w:t>
      </w:r>
      <w:r>
        <w:rPr>
          <w:rFonts w:ascii="Aptos" w:eastAsia="DengXian"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_Toc200974653 \h </w:instrText>
      </w:r>
      <w:r>
        <w:rPr>
          <w:noProof/>
        </w:rPr>
      </w:r>
      <w:r>
        <w:rPr>
          <w:noProof/>
        </w:rPr>
        <w:fldChar w:fldCharType="separate"/>
      </w:r>
      <w:r>
        <w:rPr>
          <w:noProof/>
        </w:rPr>
        <w:t>16</w:t>
      </w:r>
      <w:r>
        <w:rPr>
          <w:noProof/>
        </w:rPr>
        <w:fldChar w:fldCharType="end"/>
      </w:r>
    </w:p>
    <w:p w14:paraId="46A5B1EA" w14:textId="6F192F92" w:rsidR="00151D78" w:rsidRDefault="00151D78">
      <w:pPr>
        <w:pStyle w:val="TOC5"/>
        <w:rPr>
          <w:rFonts w:ascii="Aptos" w:eastAsia="DengXian" w:hAnsi="Aptos"/>
          <w:noProof/>
          <w:kern w:val="2"/>
          <w:sz w:val="24"/>
          <w:szCs w:val="24"/>
          <w:lang w:eastAsia="ko-KR"/>
        </w:rPr>
      </w:pPr>
      <w:r>
        <w:rPr>
          <w:noProof/>
        </w:rPr>
        <w:t>5.3.3.3.2</w:t>
      </w:r>
      <w:r>
        <w:rPr>
          <w:rFonts w:ascii="Aptos" w:eastAsia="DengXian" w:hAnsi="Aptos"/>
          <w:noProof/>
          <w:kern w:val="2"/>
          <w:sz w:val="24"/>
          <w:szCs w:val="24"/>
          <w:lang w:eastAsia="ko-KR"/>
        </w:rPr>
        <w:tab/>
      </w:r>
      <w:r>
        <w:rPr>
          <w:noProof/>
        </w:rPr>
        <w:t>PUT</w:t>
      </w:r>
      <w:r>
        <w:rPr>
          <w:noProof/>
        </w:rPr>
        <w:tab/>
      </w:r>
      <w:r>
        <w:rPr>
          <w:noProof/>
        </w:rPr>
        <w:fldChar w:fldCharType="begin" w:fldLock="1"/>
      </w:r>
      <w:r>
        <w:rPr>
          <w:noProof/>
        </w:rPr>
        <w:instrText xml:space="preserve"> PAGEREF _Toc200974654 \h </w:instrText>
      </w:r>
      <w:r>
        <w:rPr>
          <w:noProof/>
        </w:rPr>
      </w:r>
      <w:r>
        <w:rPr>
          <w:noProof/>
        </w:rPr>
        <w:fldChar w:fldCharType="separate"/>
      </w:r>
      <w:r>
        <w:rPr>
          <w:noProof/>
        </w:rPr>
        <w:t>17</w:t>
      </w:r>
      <w:r>
        <w:rPr>
          <w:noProof/>
        </w:rPr>
        <w:fldChar w:fldCharType="end"/>
      </w:r>
    </w:p>
    <w:p w14:paraId="5DA73B97" w14:textId="40ECBC88" w:rsidR="00151D78" w:rsidRDefault="00151D78">
      <w:pPr>
        <w:pStyle w:val="TOC5"/>
        <w:rPr>
          <w:rFonts w:ascii="Aptos" w:eastAsia="DengXian" w:hAnsi="Aptos"/>
          <w:noProof/>
          <w:kern w:val="2"/>
          <w:sz w:val="24"/>
          <w:szCs w:val="24"/>
          <w:lang w:eastAsia="ko-KR"/>
        </w:rPr>
      </w:pPr>
      <w:r>
        <w:rPr>
          <w:noProof/>
        </w:rPr>
        <w:t>5.3.3.3.3</w:t>
      </w:r>
      <w:r>
        <w:rPr>
          <w:rFonts w:ascii="Aptos" w:eastAsia="DengXian" w:hAnsi="Aptos"/>
          <w:noProof/>
          <w:kern w:val="2"/>
          <w:sz w:val="24"/>
          <w:szCs w:val="24"/>
          <w:lang w:eastAsia="ko-KR"/>
        </w:rPr>
        <w:tab/>
      </w:r>
      <w:r>
        <w:rPr>
          <w:noProof/>
        </w:rPr>
        <w:t>PATCH</w:t>
      </w:r>
      <w:r>
        <w:rPr>
          <w:noProof/>
        </w:rPr>
        <w:tab/>
      </w:r>
      <w:r>
        <w:rPr>
          <w:noProof/>
        </w:rPr>
        <w:fldChar w:fldCharType="begin" w:fldLock="1"/>
      </w:r>
      <w:r>
        <w:rPr>
          <w:noProof/>
        </w:rPr>
        <w:instrText xml:space="preserve"> PAGEREF _Toc200974655 \h </w:instrText>
      </w:r>
      <w:r>
        <w:rPr>
          <w:noProof/>
        </w:rPr>
      </w:r>
      <w:r>
        <w:rPr>
          <w:noProof/>
        </w:rPr>
        <w:fldChar w:fldCharType="separate"/>
      </w:r>
      <w:r>
        <w:rPr>
          <w:noProof/>
        </w:rPr>
        <w:t>18</w:t>
      </w:r>
      <w:r>
        <w:rPr>
          <w:noProof/>
        </w:rPr>
        <w:fldChar w:fldCharType="end"/>
      </w:r>
    </w:p>
    <w:p w14:paraId="73A60B09" w14:textId="32E71D7D" w:rsidR="00151D78" w:rsidRDefault="00151D78">
      <w:pPr>
        <w:pStyle w:val="TOC5"/>
        <w:rPr>
          <w:rFonts w:ascii="Aptos" w:eastAsia="DengXian" w:hAnsi="Aptos"/>
          <w:noProof/>
          <w:kern w:val="2"/>
          <w:sz w:val="24"/>
          <w:szCs w:val="24"/>
          <w:lang w:eastAsia="ko-KR"/>
        </w:rPr>
      </w:pPr>
      <w:r>
        <w:rPr>
          <w:noProof/>
        </w:rPr>
        <w:t>5.3.3.3.4</w:t>
      </w:r>
      <w:r>
        <w:rPr>
          <w:rFonts w:ascii="Aptos" w:eastAsia="DengXian"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_Toc200974656 \h </w:instrText>
      </w:r>
      <w:r>
        <w:rPr>
          <w:noProof/>
        </w:rPr>
      </w:r>
      <w:r>
        <w:rPr>
          <w:noProof/>
        </w:rPr>
        <w:fldChar w:fldCharType="separate"/>
      </w:r>
      <w:r>
        <w:rPr>
          <w:noProof/>
        </w:rPr>
        <w:t>19</w:t>
      </w:r>
      <w:r>
        <w:rPr>
          <w:noProof/>
        </w:rPr>
        <w:fldChar w:fldCharType="end"/>
      </w:r>
    </w:p>
    <w:p w14:paraId="440249C9" w14:textId="767251D8" w:rsidR="00151D78" w:rsidRDefault="00151D78">
      <w:pPr>
        <w:pStyle w:val="TOC2"/>
        <w:rPr>
          <w:rFonts w:ascii="Aptos" w:eastAsia="DengXian" w:hAnsi="Aptos"/>
          <w:noProof/>
          <w:kern w:val="2"/>
          <w:sz w:val="24"/>
          <w:szCs w:val="24"/>
          <w:lang w:eastAsia="ko-KR"/>
        </w:rPr>
      </w:pPr>
      <w:r>
        <w:rPr>
          <w:noProof/>
        </w:rPr>
        <w:t>5.4</w:t>
      </w:r>
      <w:r>
        <w:rPr>
          <w:rFonts w:ascii="Aptos" w:eastAsia="DengXian"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_Toc200974657 \h </w:instrText>
      </w:r>
      <w:r>
        <w:rPr>
          <w:noProof/>
        </w:rPr>
      </w:r>
      <w:r>
        <w:rPr>
          <w:noProof/>
        </w:rPr>
        <w:fldChar w:fldCharType="separate"/>
      </w:r>
      <w:r>
        <w:rPr>
          <w:noProof/>
        </w:rPr>
        <w:t>20</w:t>
      </w:r>
      <w:r>
        <w:rPr>
          <w:noProof/>
        </w:rPr>
        <w:fldChar w:fldCharType="end"/>
      </w:r>
    </w:p>
    <w:p w14:paraId="26D5850E" w14:textId="3599656B" w:rsidR="00151D78" w:rsidRDefault="00151D78">
      <w:pPr>
        <w:pStyle w:val="TOC2"/>
        <w:rPr>
          <w:rFonts w:ascii="Aptos" w:eastAsia="DengXian" w:hAnsi="Aptos"/>
          <w:noProof/>
          <w:kern w:val="2"/>
          <w:sz w:val="24"/>
          <w:szCs w:val="24"/>
          <w:lang w:eastAsia="ko-KR"/>
        </w:rPr>
      </w:pPr>
      <w:r>
        <w:rPr>
          <w:noProof/>
        </w:rPr>
        <w:t>5.5</w:t>
      </w:r>
      <w:r>
        <w:rPr>
          <w:rFonts w:ascii="Aptos" w:eastAsia="DengXian"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_Toc200974658 \h </w:instrText>
      </w:r>
      <w:r>
        <w:rPr>
          <w:noProof/>
        </w:rPr>
      </w:r>
      <w:r>
        <w:rPr>
          <w:noProof/>
        </w:rPr>
        <w:fldChar w:fldCharType="separate"/>
      </w:r>
      <w:r>
        <w:rPr>
          <w:noProof/>
        </w:rPr>
        <w:t>20</w:t>
      </w:r>
      <w:r>
        <w:rPr>
          <w:noProof/>
        </w:rPr>
        <w:fldChar w:fldCharType="end"/>
      </w:r>
    </w:p>
    <w:p w14:paraId="685E262D" w14:textId="21CF64DB" w:rsidR="00151D78" w:rsidRDefault="00151D78">
      <w:pPr>
        <w:pStyle w:val="TOC2"/>
        <w:rPr>
          <w:rFonts w:ascii="Aptos" w:eastAsia="DengXian" w:hAnsi="Aptos"/>
          <w:noProof/>
          <w:kern w:val="2"/>
          <w:sz w:val="24"/>
          <w:szCs w:val="24"/>
          <w:lang w:eastAsia="ko-KR"/>
        </w:rPr>
      </w:pPr>
      <w:r>
        <w:rPr>
          <w:noProof/>
        </w:rPr>
        <w:t>5.6</w:t>
      </w:r>
      <w:r>
        <w:rPr>
          <w:rFonts w:ascii="Aptos" w:eastAsia="DengXian"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_Toc200974659 \h </w:instrText>
      </w:r>
      <w:r>
        <w:rPr>
          <w:noProof/>
        </w:rPr>
      </w:r>
      <w:r>
        <w:rPr>
          <w:noProof/>
        </w:rPr>
        <w:fldChar w:fldCharType="separate"/>
      </w:r>
      <w:r>
        <w:rPr>
          <w:noProof/>
        </w:rPr>
        <w:t>21</w:t>
      </w:r>
      <w:r>
        <w:rPr>
          <w:noProof/>
        </w:rPr>
        <w:fldChar w:fldCharType="end"/>
      </w:r>
    </w:p>
    <w:p w14:paraId="7EEB801C" w14:textId="7E841D5E" w:rsidR="00151D78" w:rsidRDefault="00151D78">
      <w:pPr>
        <w:pStyle w:val="TOC3"/>
        <w:rPr>
          <w:rFonts w:ascii="Aptos" w:eastAsia="DengXian" w:hAnsi="Aptos"/>
          <w:noProof/>
          <w:kern w:val="2"/>
          <w:sz w:val="24"/>
          <w:szCs w:val="24"/>
          <w:lang w:eastAsia="ko-KR"/>
        </w:rPr>
      </w:pPr>
      <w:r>
        <w:rPr>
          <w:noProof/>
        </w:rPr>
        <w:t>5.6.1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_Toc200974660 \h </w:instrText>
      </w:r>
      <w:r>
        <w:rPr>
          <w:noProof/>
        </w:rPr>
      </w:r>
      <w:r>
        <w:rPr>
          <w:noProof/>
        </w:rPr>
        <w:fldChar w:fldCharType="separate"/>
      </w:r>
      <w:r>
        <w:rPr>
          <w:noProof/>
        </w:rPr>
        <w:t>21</w:t>
      </w:r>
      <w:r>
        <w:rPr>
          <w:noProof/>
        </w:rPr>
        <w:fldChar w:fldCharType="end"/>
      </w:r>
    </w:p>
    <w:p w14:paraId="2B9EA45D" w14:textId="24E5E079" w:rsidR="00151D78" w:rsidRDefault="00151D78">
      <w:pPr>
        <w:pStyle w:val="TOC3"/>
        <w:rPr>
          <w:rFonts w:ascii="Aptos" w:eastAsia="DengXian" w:hAnsi="Aptos"/>
          <w:noProof/>
          <w:kern w:val="2"/>
          <w:sz w:val="24"/>
          <w:szCs w:val="24"/>
          <w:lang w:eastAsia="ko-KR"/>
        </w:rPr>
      </w:pPr>
      <w:r>
        <w:rPr>
          <w:noProof/>
        </w:rPr>
        <w:t>5.6.2</w:t>
      </w:r>
      <w:r>
        <w:rPr>
          <w:rFonts w:ascii="Aptos" w:eastAsia="DengXian"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_Toc200974661 \h </w:instrText>
      </w:r>
      <w:r>
        <w:rPr>
          <w:noProof/>
        </w:rPr>
      </w:r>
      <w:r>
        <w:rPr>
          <w:noProof/>
        </w:rPr>
        <w:fldChar w:fldCharType="separate"/>
      </w:r>
      <w:r>
        <w:rPr>
          <w:noProof/>
        </w:rPr>
        <w:t>21</w:t>
      </w:r>
      <w:r>
        <w:rPr>
          <w:noProof/>
        </w:rPr>
        <w:fldChar w:fldCharType="end"/>
      </w:r>
    </w:p>
    <w:p w14:paraId="001456BC" w14:textId="3A0BA71C" w:rsidR="00151D78" w:rsidRDefault="00151D78">
      <w:pPr>
        <w:pStyle w:val="TOC4"/>
        <w:rPr>
          <w:rFonts w:ascii="Aptos" w:eastAsia="DengXian" w:hAnsi="Aptos"/>
          <w:noProof/>
          <w:kern w:val="2"/>
          <w:sz w:val="24"/>
          <w:szCs w:val="24"/>
          <w:lang w:eastAsia="ko-KR"/>
        </w:rPr>
      </w:pPr>
      <w:r>
        <w:rPr>
          <w:noProof/>
        </w:rPr>
        <w:lastRenderedPageBreak/>
        <w:t>5.6.2.1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_Toc200974662 \h </w:instrText>
      </w:r>
      <w:r>
        <w:rPr>
          <w:noProof/>
        </w:rPr>
      </w:r>
      <w:r>
        <w:rPr>
          <w:noProof/>
        </w:rPr>
        <w:fldChar w:fldCharType="separate"/>
      </w:r>
      <w:r>
        <w:rPr>
          <w:noProof/>
        </w:rPr>
        <w:t>21</w:t>
      </w:r>
      <w:r>
        <w:rPr>
          <w:noProof/>
        </w:rPr>
        <w:fldChar w:fldCharType="end"/>
      </w:r>
    </w:p>
    <w:p w14:paraId="275020B2" w14:textId="7FE06F8E" w:rsidR="00151D78" w:rsidRDefault="00151D78">
      <w:pPr>
        <w:pStyle w:val="TOC4"/>
        <w:rPr>
          <w:rFonts w:ascii="Aptos" w:eastAsia="DengXian" w:hAnsi="Aptos"/>
          <w:noProof/>
          <w:kern w:val="2"/>
          <w:sz w:val="24"/>
          <w:szCs w:val="24"/>
          <w:lang w:eastAsia="ko-KR"/>
        </w:rPr>
      </w:pPr>
      <w:r>
        <w:rPr>
          <w:noProof/>
        </w:rPr>
        <w:t>5.6.2.2</w:t>
      </w:r>
      <w:r>
        <w:rPr>
          <w:rFonts w:ascii="Aptos" w:eastAsia="DengXian" w:hAnsi="Aptos"/>
          <w:noProof/>
          <w:kern w:val="2"/>
          <w:sz w:val="24"/>
          <w:szCs w:val="24"/>
          <w:lang w:eastAsia="ko-KR"/>
        </w:rPr>
        <w:tab/>
      </w:r>
      <w:r>
        <w:rPr>
          <w:noProof/>
        </w:rPr>
        <w:t>Type: RacsData</w:t>
      </w:r>
      <w:r>
        <w:rPr>
          <w:noProof/>
        </w:rPr>
        <w:tab/>
      </w:r>
      <w:r>
        <w:rPr>
          <w:noProof/>
        </w:rPr>
        <w:fldChar w:fldCharType="begin" w:fldLock="1"/>
      </w:r>
      <w:r>
        <w:rPr>
          <w:noProof/>
        </w:rPr>
        <w:instrText xml:space="preserve"> PAGEREF _Toc200974663 \h </w:instrText>
      </w:r>
      <w:r>
        <w:rPr>
          <w:noProof/>
        </w:rPr>
      </w:r>
      <w:r>
        <w:rPr>
          <w:noProof/>
        </w:rPr>
        <w:fldChar w:fldCharType="separate"/>
      </w:r>
      <w:r>
        <w:rPr>
          <w:noProof/>
        </w:rPr>
        <w:t>21</w:t>
      </w:r>
      <w:r>
        <w:rPr>
          <w:noProof/>
        </w:rPr>
        <w:fldChar w:fldCharType="end"/>
      </w:r>
    </w:p>
    <w:p w14:paraId="4803218F" w14:textId="594E8D53" w:rsidR="00151D78" w:rsidRDefault="00151D78">
      <w:pPr>
        <w:pStyle w:val="TOC4"/>
        <w:rPr>
          <w:rFonts w:ascii="Aptos" w:eastAsia="DengXian" w:hAnsi="Aptos"/>
          <w:noProof/>
          <w:kern w:val="2"/>
          <w:sz w:val="24"/>
          <w:szCs w:val="24"/>
          <w:lang w:eastAsia="ko-KR"/>
        </w:rPr>
      </w:pPr>
      <w:r>
        <w:rPr>
          <w:noProof/>
        </w:rPr>
        <w:t>5.6.2.3</w:t>
      </w:r>
      <w:r>
        <w:rPr>
          <w:rFonts w:ascii="Aptos" w:eastAsia="DengXian" w:hAnsi="Aptos"/>
          <w:noProof/>
          <w:kern w:val="2"/>
          <w:sz w:val="24"/>
          <w:szCs w:val="24"/>
          <w:lang w:eastAsia="ko-KR"/>
        </w:rPr>
        <w:tab/>
      </w:r>
      <w:r>
        <w:rPr>
          <w:noProof/>
        </w:rPr>
        <w:t>Type: RacsDataPatch</w:t>
      </w:r>
      <w:r>
        <w:rPr>
          <w:noProof/>
        </w:rPr>
        <w:tab/>
      </w:r>
      <w:r>
        <w:rPr>
          <w:noProof/>
        </w:rPr>
        <w:fldChar w:fldCharType="begin" w:fldLock="1"/>
      </w:r>
      <w:r>
        <w:rPr>
          <w:noProof/>
        </w:rPr>
        <w:instrText xml:space="preserve"> PAGEREF _Toc200974664 \h </w:instrText>
      </w:r>
      <w:r>
        <w:rPr>
          <w:noProof/>
        </w:rPr>
      </w:r>
      <w:r>
        <w:rPr>
          <w:noProof/>
        </w:rPr>
        <w:fldChar w:fldCharType="separate"/>
      </w:r>
      <w:r>
        <w:rPr>
          <w:noProof/>
        </w:rPr>
        <w:t>22</w:t>
      </w:r>
      <w:r>
        <w:rPr>
          <w:noProof/>
        </w:rPr>
        <w:fldChar w:fldCharType="end"/>
      </w:r>
    </w:p>
    <w:p w14:paraId="3B2B4AB5" w14:textId="619FD9A0" w:rsidR="00151D78" w:rsidRDefault="00151D78">
      <w:pPr>
        <w:pStyle w:val="TOC3"/>
        <w:rPr>
          <w:rFonts w:ascii="Aptos" w:eastAsia="DengXian" w:hAnsi="Aptos"/>
          <w:noProof/>
          <w:kern w:val="2"/>
          <w:sz w:val="24"/>
          <w:szCs w:val="24"/>
          <w:lang w:eastAsia="ko-KR"/>
        </w:rPr>
      </w:pPr>
      <w:r>
        <w:rPr>
          <w:noProof/>
        </w:rPr>
        <w:t>5.6.3</w:t>
      </w:r>
      <w:r>
        <w:rPr>
          <w:rFonts w:ascii="Aptos" w:eastAsia="DengXian"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_Toc200974665 \h </w:instrText>
      </w:r>
      <w:r>
        <w:rPr>
          <w:noProof/>
        </w:rPr>
      </w:r>
      <w:r>
        <w:rPr>
          <w:noProof/>
        </w:rPr>
        <w:fldChar w:fldCharType="separate"/>
      </w:r>
      <w:r>
        <w:rPr>
          <w:noProof/>
        </w:rPr>
        <w:t>22</w:t>
      </w:r>
      <w:r>
        <w:rPr>
          <w:noProof/>
        </w:rPr>
        <w:fldChar w:fldCharType="end"/>
      </w:r>
    </w:p>
    <w:p w14:paraId="06DDE0D7" w14:textId="1C738754" w:rsidR="00151D78" w:rsidRDefault="00151D78">
      <w:pPr>
        <w:pStyle w:val="TOC4"/>
        <w:rPr>
          <w:rFonts w:ascii="Aptos" w:eastAsia="DengXian" w:hAnsi="Aptos"/>
          <w:noProof/>
          <w:kern w:val="2"/>
          <w:sz w:val="24"/>
          <w:szCs w:val="24"/>
          <w:lang w:eastAsia="ko-KR"/>
        </w:rPr>
      </w:pPr>
      <w:r>
        <w:rPr>
          <w:noProof/>
        </w:rPr>
        <w:t>5.6.3.1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_Toc200974666 \h </w:instrText>
      </w:r>
      <w:r>
        <w:rPr>
          <w:noProof/>
        </w:rPr>
      </w:r>
      <w:r>
        <w:rPr>
          <w:noProof/>
        </w:rPr>
        <w:fldChar w:fldCharType="separate"/>
      </w:r>
      <w:r>
        <w:rPr>
          <w:noProof/>
        </w:rPr>
        <w:t>22</w:t>
      </w:r>
      <w:r>
        <w:rPr>
          <w:noProof/>
        </w:rPr>
        <w:fldChar w:fldCharType="end"/>
      </w:r>
    </w:p>
    <w:p w14:paraId="09075ED7" w14:textId="1357A54D" w:rsidR="00151D78" w:rsidRDefault="00151D78">
      <w:pPr>
        <w:pStyle w:val="TOC4"/>
        <w:rPr>
          <w:rFonts w:ascii="Aptos" w:eastAsia="DengXian" w:hAnsi="Aptos"/>
          <w:noProof/>
          <w:kern w:val="2"/>
          <w:sz w:val="24"/>
          <w:szCs w:val="24"/>
          <w:lang w:eastAsia="ko-KR"/>
        </w:rPr>
      </w:pPr>
      <w:r>
        <w:rPr>
          <w:noProof/>
        </w:rPr>
        <w:t>5.6.3.2</w:t>
      </w:r>
      <w:r>
        <w:rPr>
          <w:rFonts w:ascii="Aptos" w:eastAsia="DengXian"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_Toc200974667 \h </w:instrText>
      </w:r>
      <w:r>
        <w:rPr>
          <w:noProof/>
        </w:rPr>
      </w:r>
      <w:r>
        <w:rPr>
          <w:noProof/>
        </w:rPr>
        <w:fldChar w:fldCharType="separate"/>
      </w:r>
      <w:r>
        <w:rPr>
          <w:noProof/>
        </w:rPr>
        <w:t>22</w:t>
      </w:r>
      <w:r>
        <w:rPr>
          <w:noProof/>
        </w:rPr>
        <w:fldChar w:fldCharType="end"/>
      </w:r>
    </w:p>
    <w:p w14:paraId="7ACE2390" w14:textId="710A5AA1" w:rsidR="00151D78" w:rsidRDefault="00151D78">
      <w:pPr>
        <w:pStyle w:val="TOC2"/>
        <w:rPr>
          <w:rFonts w:ascii="Aptos" w:eastAsia="DengXian" w:hAnsi="Aptos"/>
          <w:noProof/>
          <w:kern w:val="2"/>
          <w:sz w:val="24"/>
          <w:szCs w:val="24"/>
          <w:lang w:eastAsia="ko-KR"/>
        </w:rPr>
      </w:pPr>
      <w:r>
        <w:rPr>
          <w:noProof/>
        </w:rPr>
        <w:t>5.7</w:t>
      </w:r>
      <w:r>
        <w:rPr>
          <w:rFonts w:ascii="Aptos" w:eastAsia="DengXian"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_Toc200974668 \h </w:instrText>
      </w:r>
      <w:r>
        <w:rPr>
          <w:noProof/>
        </w:rPr>
      </w:r>
      <w:r>
        <w:rPr>
          <w:noProof/>
        </w:rPr>
        <w:fldChar w:fldCharType="separate"/>
      </w:r>
      <w:r>
        <w:rPr>
          <w:noProof/>
        </w:rPr>
        <w:t>23</w:t>
      </w:r>
      <w:r>
        <w:rPr>
          <w:noProof/>
        </w:rPr>
        <w:fldChar w:fldCharType="end"/>
      </w:r>
    </w:p>
    <w:p w14:paraId="513733C3" w14:textId="738C39EE" w:rsidR="00151D78" w:rsidRDefault="00151D78">
      <w:pPr>
        <w:pStyle w:val="TOC3"/>
        <w:rPr>
          <w:rFonts w:ascii="Aptos" w:eastAsia="DengXian" w:hAnsi="Aptos"/>
          <w:noProof/>
          <w:kern w:val="2"/>
          <w:sz w:val="24"/>
          <w:szCs w:val="24"/>
          <w:lang w:eastAsia="ko-KR"/>
        </w:rPr>
      </w:pPr>
      <w:r>
        <w:rPr>
          <w:noProof/>
        </w:rPr>
        <w:t>5.7.1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_Toc200974669 \h </w:instrText>
      </w:r>
      <w:r>
        <w:rPr>
          <w:noProof/>
        </w:rPr>
      </w:r>
      <w:r>
        <w:rPr>
          <w:noProof/>
        </w:rPr>
        <w:fldChar w:fldCharType="separate"/>
      </w:r>
      <w:r>
        <w:rPr>
          <w:noProof/>
        </w:rPr>
        <w:t>23</w:t>
      </w:r>
      <w:r>
        <w:rPr>
          <w:noProof/>
        </w:rPr>
        <w:fldChar w:fldCharType="end"/>
      </w:r>
    </w:p>
    <w:p w14:paraId="4DC9A1C5" w14:textId="7D747647" w:rsidR="00151D78" w:rsidRDefault="00151D78">
      <w:pPr>
        <w:pStyle w:val="TOC3"/>
        <w:rPr>
          <w:rFonts w:ascii="Aptos" w:eastAsia="DengXian" w:hAnsi="Aptos"/>
          <w:noProof/>
          <w:kern w:val="2"/>
          <w:sz w:val="24"/>
          <w:szCs w:val="24"/>
          <w:lang w:eastAsia="ko-KR"/>
        </w:rPr>
      </w:pPr>
      <w:r>
        <w:rPr>
          <w:noProof/>
        </w:rPr>
        <w:t>5.7.2</w:t>
      </w:r>
      <w:r>
        <w:rPr>
          <w:rFonts w:ascii="Aptos" w:eastAsia="DengXian"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_Toc200974670 \h </w:instrText>
      </w:r>
      <w:r>
        <w:rPr>
          <w:noProof/>
        </w:rPr>
      </w:r>
      <w:r>
        <w:rPr>
          <w:noProof/>
        </w:rPr>
        <w:fldChar w:fldCharType="separate"/>
      </w:r>
      <w:r>
        <w:rPr>
          <w:noProof/>
        </w:rPr>
        <w:t>23</w:t>
      </w:r>
      <w:r>
        <w:rPr>
          <w:noProof/>
        </w:rPr>
        <w:fldChar w:fldCharType="end"/>
      </w:r>
    </w:p>
    <w:p w14:paraId="4B4FEBEA" w14:textId="3C4D971B" w:rsidR="00151D78" w:rsidRDefault="00151D78">
      <w:pPr>
        <w:pStyle w:val="TOC3"/>
        <w:rPr>
          <w:rFonts w:ascii="Aptos" w:eastAsia="DengXian" w:hAnsi="Aptos"/>
          <w:noProof/>
          <w:kern w:val="2"/>
          <w:sz w:val="24"/>
          <w:szCs w:val="24"/>
          <w:lang w:eastAsia="ko-KR"/>
        </w:rPr>
      </w:pPr>
      <w:r>
        <w:rPr>
          <w:noProof/>
        </w:rPr>
        <w:t>5.7.3</w:t>
      </w:r>
      <w:r>
        <w:rPr>
          <w:rFonts w:ascii="Aptos" w:eastAsia="DengXian"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_Toc200974671 \h </w:instrText>
      </w:r>
      <w:r>
        <w:rPr>
          <w:noProof/>
        </w:rPr>
      </w:r>
      <w:r>
        <w:rPr>
          <w:noProof/>
        </w:rPr>
        <w:fldChar w:fldCharType="separate"/>
      </w:r>
      <w:r>
        <w:rPr>
          <w:noProof/>
        </w:rPr>
        <w:t>23</w:t>
      </w:r>
      <w:r>
        <w:rPr>
          <w:noProof/>
        </w:rPr>
        <w:fldChar w:fldCharType="end"/>
      </w:r>
    </w:p>
    <w:p w14:paraId="541A58AF" w14:textId="0CF60033" w:rsidR="00151D78" w:rsidRDefault="00151D78">
      <w:pPr>
        <w:pStyle w:val="TOC2"/>
        <w:rPr>
          <w:rFonts w:ascii="Aptos" w:eastAsia="DengXian" w:hAnsi="Aptos"/>
          <w:noProof/>
          <w:kern w:val="2"/>
          <w:sz w:val="24"/>
          <w:szCs w:val="24"/>
          <w:lang w:eastAsia="ko-KR"/>
        </w:rPr>
      </w:pPr>
      <w:r>
        <w:rPr>
          <w:noProof/>
        </w:rPr>
        <w:t>5.8</w:t>
      </w:r>
      <w:r>
        <w:rPr>
          <w:rFonts w:ascii="Aptos" w:eastAsia="DengXian" w:hAnsi="Aptos"/>
          <w:noProof/>
          <w:kern w:val="2"/>
          <w:sz w:val="24"/>
          <w:szCs w:val="24"/>
          <w:lang w:eastAsia="ko-KR"/>
        </w:rPr>
        <w:tab/>
      </w:r>
      <w:r>
        <w:rPr>
          <w:noProof/>
        </w:rPr>
        <w:t>Feature negotiation</w:t>
      </w:r>
      <w:r>
        <w:rPr>
          <w:noProof/>
        </w:rPr>
        <w:tab/>
      </w:r>
      <w:r>
        <w:rPr>
          <w:noProof/>
        </w:rPr>
        <w:fldChar w:fldCharType="begin" w:fldLock="1"/>
      </w:r>
      <w:r>
        <w:rPr>
          <w:noProof/>
        </w:rPr>
        <w:instrText xml:space="preserve"> PAGEREF _Toc200974672 \h </w:instrText>
      </w:r>
      <w:r>
        <w:rPr>
          <w:noProof/>
        </w:rPr>
      </w:r>
      <w:r>
        <w:rPr>
          <w:noProof/>
        </w:rPr>
        <w:fldChar w:fldCharType="separate"/>
      </w:r>
      <w:r>
        <w:rPr>
          <w:noProof/>
        </w:rPr>
        <w:t>23</w:t>
      </w:r>
      <w:r>
        <w:rPr>
          <w:noProof/>
        </w:rPr>
        <w:fldChar w:fldCharType="end"/>
      </w:r>
    </w:p>
    <w:p w14:paraId="11C901E7" w14:textId="72EA949F" w:rsidR="00151D78" w:rsidRDefault="00151D78">
      <w:pPr>
        <w:pStyle w:val="TOC2"/>
        <w:rPr>
          <w:rFonts w:ascii="Aptos" w:eastAsia="DengXian" w:hAnsi="Aptos"/>
          <w:noProof/>
          <w:kern w:val="2"/>
          <w:sz w:val="24"/>
          <w:szCs w:val="24"/>
          <w:lang w:eastAsia="ko-KR"/>
        </w:rPr>
      </w:pPr>
      <w:r>
        <w:rPr>
          <w:noProof/>
        </w:rPr>
        <w:t>5.9</w:t>
      </w:r>
      <w:r>
        <w:rPr>
          <w:rFonts w:ascii="Aptos" w:eastAsia="DengXian"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_Toc200974673 \h </w:instrText>
      </w:r>
      <w:r>
        <w:rPr>
          <w:noProof/>
        </w:rPr>
      </w:r>
      <w:r>
        <w:rPr>
          <w:noProof/>
        </w:rPr>
        <w:fldChar w:fldCharType="separate"/>
      </w:r>
      <w:r>
        <w:rPr>
          <w:noProof/>
        </w:rPr>
        <w:t>23</w:t>
      </w:r>
      <w:r>
        <w:rPr>
          <w:noProof/>
        </w:rPr>
        <w:fldChar w:fldCharType="end"/>
      </w:r>
    </w:p>
    <w:p w14:paraId="675AA39A" w14:textId="02879316" w:rsidR="00151D78" w:rsidRDefault="00151D78" w:rsidP="00151D78">
      <w:pPr>
        <w:pStyle w:val="TOC8"/>
        <w:rPr>
          <w:rFonts w:ascii="Aptos" w:eastAsia="DengXian"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_Toc200974674 \h </w:instrText>
      </w:r>
      <w:r>
        <w:rPr>
          <w:noProof/>
        </w:rPr>
      </w:r>
      <w:r>
        <w:rPr>
          <w:noProof/>
        </w:rPr>
        <w:fldChar w:fldCharType="separate"/>
      </w:r>
      <w:r>
        <w:rPr>
          <w:noProof/>
        </w:rPr>
        <w:t>24</w:t>
      </w:r>
      <w:r>
        <w:rPr>
          <w:noProof/>
        </w:rPr>
        <w:fldChar w:fldCharType="end"/>
      </w:r>
    </w:p>
    <w:p w14:paraId="1B433CFD" w14:textId="2484AF0F" w:rsidR="00151D78" w:rsidRDefault="00151D78">
      <w:pPr>
        <w:pStyle w:val="TOC1"/>
        <w:rPr>
          <w:rFonts w:ascii="Aptos" w:eastAsia="DengXian" w:hAnsi="Aptos"/>
          <w:noProof/>
          <w:kern w:val="2"/>
          <w:sz w:val="24"/>
          <w:szCs w:val="24"/>
          <w:lang w:eastAsia="ko-KR"/>
        </w:rPr>
      </w:pPr>
      <w:r>
        <w:rPr>
          <w:noProof/>
        </w:rPr>
        <w:t>A.1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_Toc200974675 \h </w:instrText>
      </w:r>
      <w:r>
        <w:rPr>
          <w:noProof/>
        </w:rPr>
      </w:r>
      <w:r>
        <w:rPr>
          <w:noProof/>
        </w:rPr>
        <w:fldChar w:fldCharType="separate"/>
      </w:r>
      <w:r>
        <w:rPr>
          <w:noProof/>
        </w:rPr>
        <w:t>24</w:t>
      </w:r>
      <w:r>
        <w:rPr>
          <w:noProof/>
        </w:rPr>
        <w:fldChar w:fldCharType="end"/>
      </w:r>
    </w:p>
    <w:p w14:paraId="7D877AEA" w14:textId="3D0364BF" w:rsidR="00151D78" w:rsidRDefault="00151D78">
      <w:pPr>
        <w:pStyle w:val="TOC1"/>
        <w:rPr>
          <w:rFonts w:ascii="Aptos" w:eastAsia="DengXian" w:hAnsi="Aptos"/>
          <w:noProof/>
          <w:kern w:val="2"/>
          <w:sz w:val="24"/>
          <w:szCs w:val="24"/>
          <w:lang w:eastAsia="ko-KR"/>
        </w:rPr>
      </w:pPr>
      <w:r>
        <w:rPr>
          <w:noProof/>
        </w:rPr>
        <w:t>A.2</w:t>
      </w:r>
      <w:r>
        <w:rPr>
          <w:rFonts w:ascii="Aptos" w:eastAsia="DengXian" w:hAnsi="Aptos"/>
          <w:noProof/>
          <w:kern w:val="2"/>
          <w:sz w:val="24"/>
          <w:szCs w:val="24"/>
          <w:lang w:eastAsia="ko-KR"/>
        </w:rPr>
        <w:tab/>
      </w:r>
      <w:r>
        <w:rPr>
          <w:noProof/>
        </w:rPr>
        <w:t>Nucmf_Provisioning API</w:t>
      </w:r>
      <w:r>
        <w:rPr>
          <w:noProof/>
        </w:rPr>
        <w:tab/>
      </w:r>
      <w:r>
        <w:rPr>
          <w:noProof/>
        </w:rPr>
        <w:fldChar w:fldCharType="begin" w:fldLock="1"/>
      </w:r>
      <w:r>
        <w:rPr>
          <w:noProof/>
        </w:rPr>
        <w:instrText xml:space="preserve"> PAGEREF _Toc200974676 \h </w:instrText>
      </w:r>
      <w:r>
        <w:rPr>
          <w:noProof/>
        </w:rPr>
      </w:r>
      <w:r>
        <w:rPr>
          <w:noProof/>
        </w:rPr>
        <w:fldChar w:fldCharType="separate"/>
      </w:r>
      <w:r>
        <w:rPr>
          <w:noProof/>
        </w:rPr>
        <w:t>24</w:t>
      </w:r>
      <w:r>
        <w:rPr>
          <w:noProof/>
        </w:rPr>
        <w:fldChar w:fldCharType="end"/>
      </w:r>
    </w:p>
    <w:p w14:paraId="51836E60" w14:textId="11EA04F2" w:rsidR="00151D78" w:rsidRDefault="00151D78" w:rsidP="00151D78">
      <w:pPr>
        <w:pStyle w:val="TOC8"/>
        <w:rPr>
          <w:rFonts w:ascii="Aptos" w:eastAsia="DengXian" w:hAnsi="Aptos"/>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_Toc200974677 \h </w:instrText>
      </w:r>
      <w:r>
        <w:rPr>
          <w:noProof/>
        </w:rPr>
      </w:r>
      <w:r>
        <w:rPr>
          <w:noProof/>
        </w:rPr>
        <w:fldChar w:fldCharType="separate"/>
      </w:r>
      <w:r>
        <w:rPr>
          <w:noProof/>
        </w:rPr>
        <w:t>29</w:t>
      </w:r>
      <w:r>
        <w:rPr>
          <w:noProof/>
        </w:rPr>
        <w:fldChar w:fldCharType="end"/>
      </w:r>
    </w:p>
    <w:p w14:paraId="1E715103" w14:textId="3A2E2D05"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0974608"/>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0974609"/>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0974610"/>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0974611"/>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0974612"/>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0974613"/>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0974614"/>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0974615"/>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Hlk10708057"/>
      <w:bookmarkStart w:id="95" w:name="_Toc200974616"/>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5"/>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Hlk10707899"/>
      <w:bookmarkStart w:id="105" w:name="_Toc200974617"/>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5"/>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0974618"/>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8.95pt" o:ole="">
            <v:imagedata r:id="rId13" o:title="" croptop="6129f" cropbottom="6856f" cropleft="5629f" cropright="13656f"/>
          </v:shape>
          <o:OLEObject Type="Embed" ProgID="Word.Picture.8" ShapeID="_x0000_i1027" DrawAspect="Content" ObjectID="_1811585662"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35pt;height:113pt" o:ole="">
            <v:imagedata r:id="rId15" o:title=""/>
          </v:shape>
          <o:OLEObject Type="Embed" ProgID="Visio.Drawing.15" ShapeID="_x0000_i1028" DrawAspect="Content" ObjectID="_1811585663"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0974619"/>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0974620"/>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0974621"/>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0974622"/>
      <w:bookmarkEnd w:id="104"/>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0974623"/>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맑은 고딕"/>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0974624"/>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0974625"/>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0974626"/>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6.9pt;height:158.6pt" o:ole="">
            <v:imagedata r:id="rId17" o:title=""/>
          </v:shape>
          <o:OLEObject Type="Embed" ProgID="Visio.Drawing.11" ShapeID="_x0000_i1029" DrawAspect="Content" ObjectID="_1811585664"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0974627"/>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0974628"/>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0974629"/>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35pt;height:160.05pt" o:ole="">
            <v:imagedata r:id="rId19" o:title=""/>
          </v:shape>
          <o:OLEObject Type="Embed" ProgID="Visio.Drawing.11" ShapeID="_x0000_i1030" DrawAspect="Content" ObjectID="_1811585665"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0974630"/>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0974631"/>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0974632"/>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35pt;height:160.05pt" o:ole="">
            <v:imagedata r:id="rId21" o:title=""/>
          </v:shape>
          <o:OLEObject Type="Embed" ProgID="Visio.Drawing.11" ShapeID="_x0000_i1031" DrawAspect="Content" ObjectID="_1811585666"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0974633"/>
      <w:bookmarkEnd w:id="94"/>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0974634"/>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0974635"/>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0974636"/>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0974637"/>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0974638"/>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0974639"/>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0974640"/>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0974641"/>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0974642"/>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5.9pt;height:115.5pt" o:ole="">
            <v:imagedata r:id="rId23" o:title=""/>
          </v:shape>
          <o:OLEObject Type="Embed" ProgID="Visio.Drawing.11" ShapeID="_x0000_i1032" DrawAspect="Content" ObjectID="_1811585667"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0974643"/>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0974644"/>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0974645"/>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0974646"/>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0974647"/>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0974648"/>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0974649"/>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0974650"/>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0974651"/>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0974652"/>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0974653"/>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0974654"/>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0974655"/>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0974656"/>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0974657"/>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0974658"/>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0974659"/>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0974660"/>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0974661"/>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0974662"/>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0974663"/>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0974664"/>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0974665"/>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0974666"/>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0974667"/>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0974668"/>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0974669"/>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0974670"/>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0974671"/>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0974672"/>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Hlk525137310"/>
      <w:bookmarkStart w:id="669" w:name="_Toc200974673"/>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9"/>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8"/>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0974674"/>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0974675"/>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0974676"/>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77777777" w:rsidR="00CB38C3" w:rsidRPr="00FE0928" w:rsidRDefault="00CB38C3" w:rsidP="00CB38C3">
      <w:pPr>
        <w:pStyle w:val="PL"/>
      </w:pPr>
      <w:r w:rsidRPr="00FE0928">
        <w:t xml:space="preserve">  version: </w:t>
      </w:r>
      <w:r>
        <w:t>1.</w:t>
      </w:r>
      <w:r w:rsidR="000147A7">
        <w:t>3</w:t>
      </w:r>
      <w:r>
        <w:t>.0</w:t>
      </w:r>
      <w:r w:rsidR="000147A7">
        <w:t>-alpha.1</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77777777" w:rsidR="00CB38C3" w:rsidRPr="00FE0928" w:rsidRDefault="00CB38C3" w:rsidP="00CB38C3">
      <w:pPr>
        <w:pStyle w:val="PL"/>
      </w:pPr>
      <w:r w:rsidRPr="00FE0928">
        <w:t xml:space="preserve">    3GPP TS 29.675 V1</w:t>
      </w:r>
      <w:r w:rsidR="000147A7">
        <w:t>9</w:t>
      </w:r>
      <w:r w:rsidRPr="00FE0928">
        <w:t>.</w:t>
      </w:r>
      <w:r w:rsidR="000147A7">
        <w:t>0</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lastRenderedPageBreak/>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lastRenderedPageBreak/>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lastRenderedPageBreak/>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lastRenderedPageBreak/>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0974677"/>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7016" w14:textId="77777777" w:rsidR="00D1789F" w:rsidRDefault="00D1789F">
      <w:r>
        <w:separator/>
      </w:r>
    </w:p>
  </w:endnote>
  <w:endnote w:type="continuationSeparator" w:id="0">
    <w:p w14:paraId="57E1E1D1" w14:textId="77777777" w:rsidR="00D1789F" w:rsidRDefault="00D1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404B1" w14:textId="77777777" w:rsidR="00D1789F" w:rsidRDefault="00D1789F">
      <w:r>
        <w:separator/>
      </w:r>
    </w:p>
  </w:footnote>
  <w:footnote w:type="continuationSeparator" w:id="0">
    <w:p w14:paraId="5D254518" w14:textId="77777777" w:rsidR="00D1789F" w:rsidRDefault="00D1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5BD8" w14:textId="1D5C24C7"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D78">
      <w:rPr>
        <w:rFonts w:ascii="Arial" w:hAnsi="Arial" w:cs="Arial"/>
        <w:b/>
        <w:noProof/>
        <w:sz w:val="18"/>
        <w:szCs w:val="18"/>
      </w:rPr>
      <w:t>3GPP TS 29.675 V19.0.0 (2025-06)</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3DB65928"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D78">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65FBC"/>
    <w:rsid w:val="0009328B"/>
    <w:rsid w:val="000963E4"/>
    <w:rsid w:val="000C0D81"/>
    <w:rsid w:val="000C164C"/>
    <w:rsid w:val="000D132E"/>
    <w:rsid w:val="000D3EBA"/>
    <w:rsid w:val="000F4BE3"/>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82D49"/>
    <w:rsid w:val="00AB3EE3"/>
    <w:rsid w:val="00AB6F08"/>
    <w:rsid w:val="00AC3C9C"/>
    <w:rsid w:val="00AC4425"/>
    <w:rsid w:val="00AE3820"/>
    <w:rsid w:val="00AE4E18"/>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basedOn w:val="BodyText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9268</Words>
  <Characters>52833</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61978</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MCC</cp:lastModifiedBy>
  <cp:revision>3</cp:revision>
  <cp:lastPrinted>2019-06-06T04:53:00Z</cp:lastPrinted>
  <dcterms:created xsi:type="dcterms:W3CDTF">2025-06-11T05:30:00Z</dcterms:created>
  <dcterms:modified xsi:type="dcterms:W3CDTF">2025-06-16T11:10:00Z</dcterms:modified>
</cp:coreProperties>
</file>