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D2E0A" w:rsidRPr="0054541C" w14:paraId="3CB9B3ED" w14:textId="77777777" w:rsidTr="0026761F">
        <w:trPr>
          <w:cantSplit/>
        </w:trPr>
        <w:tc>
          <w:tcPr>
            <w:tcW w:w="10423" w:type="dxa"/>
            <w:gridSpan w:val="2"/>
            <w:shd w:val="clear" w:color="auto" w:fill="auto"/>
          </w:tcPr>
          <w:p w14:paraId="3970F026" w14:textId="74C83CC3" w:rsidR="00BD2E0A" w:rsidRPr="0054541C" w:rsidRDefault="00BD2E0A" w:rsidP="0026761F">
            <w:pPr>
              <w:pStyle w:val="ZA"/>
              <w:framePr w:w="0" w:hRule="auto" w:wrap="auto" w:vAnchor="margin" w:hAnchor="text" w:yAlign="inline"/>
            </w:pPr>
            <w:bookmarkStart w:id="0" w:name="page1"/>
            <w:r w:rsidRPr="008928B1">
              <w:rPr>
                <w:sz w:val="64"/>
              </w:rPr>
              <w:t xml:space="preserve">3GPP TS 24.247 </w:t>
            </w:r>
            <w:r w:rsidRPr="008928B1">
              <w:t>V</w:t>
            </w:r>
            <w:r w:rsidR="00B209B2">
              <w:t>19.</w:t>
            </w:r>
            <w:r w:rsidR="00FB1789">
              <w:rPr>
                <w:rFonts w:hint="eastAsia"/>
                <w:lang w:eastAsia="zh-CN"/>
              </w:rPr>
              <w:t>1</w:t>
            </w:r>
            <w:r w:rsidR="00B209B2">
              <w:t>.0</w:t>
            </w:r>
            <w:r>
              <w:t xml:space="preserve"> </w:t>
            </w:r>
            <w:r w:rsidRPr="008928B1">
              <w:rPr>
                <w:sz w:val="32"/>
              </w:rPr>
              <w:t>(</w:t>
            </w:r>
            <w:r w:rsidR="00B209B2">
              <w:rPr>
                <w:sz w:val="32"/>
              </w:rPr>
              <w:t>202</w:t>
            </w:r>
            <w:r w:rsidR="00AB258B">
              <w:rPr>
                <w:rFonts w:hint="eastAsia"/>
                <w:sz w:val="32"/>
                <w:lang w:eastAsia="zh-CN"/>
              </w:rPr>
              <w:t>5</w:t>
            </w:r>
            <w:r w:rsidR="00B209B2">
              <w:rPr>
                <w:sz w:val="32"/>
              </w:rPr>
              <w:t>-</w:t>
            </w:r>
            <w:r w:rsidR="00AB258B">
              <w:rPr>
                <w:rFonts w:hint="eastAsia"/>
                <w:sz w:val="32"/>
                <w:lang w:eastAsia="zh-CN"/>
              </w:rPr>
              <w:t>03</w:t>
            </w:r>
            <w:r>
              <w:rPr>
                <w:sz w:val="32"/>
              </w:rPr>
              <w:t>)</w:t>
            </w:r>
          </w:p>
        </w:tc>
      </w:tr>
      <w:tr w:rsidR="00BD2E0A" w:rsidRPr="0054541C" w14:paraId="7DF817AF" w14:textId="77777777" w:rsidTr="0026761F">
        <w:trPr>
          <w:cantSplit/>
          <w:trHeight w:hRule="exact" w:val="1134"/>
        </w:trPr>
        <w:tc>
          <w:tcPr>
            <w:tcW w:w="10423" w:type="dxa"/>
            <w:gridSpan w:val="2"/>
            <w:shd w:val="clear" w:color="auto" w:fill="auto"/>
          </w:tcPr>
          <w:p w14:paraId="3B3867EF" w14:textId="77777777" w:rsidR="00BD2E0A" w:rsidRPr="0054541C" w:rsidRDefault="00BD2E0A" w:rsidP="0026761F">
            <w:pPr>
              <w:pStyle w:val="TAR"/>
            </w:pPr>
            <w:r w:rsidRPr="008928B1">
              <w:t>Technical Specification</w:t>
            </w:r>
          </w:p>
        </w:tc>
      </w:tr>
      <w:tr w:rsidR="00BD2E0A" w:rsidRPr="0054541C" w14:paraId="493CD9AF" w14:textId="77777777" w:rsidTr="0026761F">
        <w:trPr>
          <w:cantSplit/>
          <w:trHeight w:hRule="exact" w:val="3685"/>
        </w:trPr>
        <w:tc>
          <w:tcPr>
            <w:tcW w:w="10423" w:type="dxa"/>
            <w:gridSpan w:val="2"/>
            <w:tcBorders>
              <w:bottom w:val="single" w:sz="12" w:space="0" w:color="auto"/>
            </w:tcBorders>
            <w:shd w:val="clear" w:color="auto" w:fill="auto"/>
          </w:tcPr>
          <w:p w14:paraId="31B188F0" w14:textId="77777777" w:rsidR="00BD2E0A" w:rsidRPr="008928B1" w:rsidRDefault="00BD2E0A" w:rsidP="0026761F">
            <w:pPr>
              <w:pStyle w:val="ZT"/>
              <w:framePr w:wrap="auto" w:hAnchor="text" w:yAlign="inline"/>
            </w:pPr>
            <w:r w:rsidRPr="008928B1">
              <w:t>3rd Generation Partnership Project;</w:t>
            </w:r>
          </w:p>
          <w:p w14:paraId="02DF3C7A" w14:textId="77777777" w:rsidR="00BD2E0A" w:rsidRPr="008928B1" w:rsidRDefault="00BD2E0A" w:rsidP="0026761F">
            <w:pPr>
              <w:pStyle w:val="ZT"/>
              <w:framePr w:wrap="auto" w:hAnchor="text" w:yAlign="inline"/>
            </w:pPr>
            <w:r w:rsidRPr="008928B1">
              <w:t>Technical Specification Group Core Network and Terminals;</w:t>
            </w:r>
          </w:p>
          <w:p w14:paraId="491FCD44" w14:textId="77777777" w:rsidR="00BD2E0A" w:rsidRPr="008928B1" w:rsidRDefault="00BD2E0A" w:rsidP="0026761F">
            <w:pPr>
              <w:pStyle w:val="ZT"/>
              <w:framePr w:wrap="auto" w:hAnchor="text" w:yAlign="inline"/>
            </w:pPr>
            <w:r w:rsidRPr="008928B1">
              <w:t>Messaging service using the IP Multimedia (IM) Core Network (CN) subsystem;</w:t>
            </w:r>
          </w:p>
          <w:p w14:paraId="64128557" w14:textId="77777777" w:rsidR="00BD2E0A" w:rsidRPr="008928B1" w:rsidRDefault="00BD2E0A" w:rsidP="0026761F">
            <w:pPr>
              <w:pStyle w:val="ZT"/>
              <w:framePr w:wrap="auto" w:hAnchor="text" w:yAlign="inline"/>
            </w:pPr>
            <w:r w:rsidRPr="008928B1">
              <w:t>Stage 3</w:t>
            </w:r>
          </w:p>
          <w:p w14:paraId="35925111" w14:textId="531A7F9E" w:rsidR="00BD2E0A" w:rsidRPr="0054541C" w:rsidRDefault="00BD2E0A" w:rsidP="0026761F">
            <w:pPr>
              <w:pStyle w:val="ZT"/>
              <w:framePr w:wrap="auto" w:hAnchor="text" w:yAlign="inline"/>
              <w:rPr>
                <w:i/>
                <w:sz w:val="28"/>
              </w:rPr>
            </w:pPr>
            <w:r w:rsidRPr="008928B1">
              <w:t>(</w:t>
            </w:r>
            <w:r w:rsidRPr="008928B1">
              <w:rPr>
                <w:rStyle w:val="ZGSM"/>
              </w:rPr>
              <w:t>Release</w:t>
            </w:r>
            <w:r>
              <w:rPr>
                <w:rStyle w:val="ZGSM"/>
              </w:rPr>
              <w:t xml:space="preserve"> 1</w:t>
            </w:r>
            <w:r w:rsidR="00D648FD">
              <w:rPr>
                <w:rStyle w:val="ZGSM"/>
              </w:rPr>
              <w:t>9</w:t>
            </w:r>
            <w:r w:rsidRPr="008928B1">
              <w:t>)</w:t>
            </w:r>
          </w:p>
        </w:tc>
      </w:tr>
      <w:tr w:rsidR="00BD2E0A" w:rsidRPr="0054541C" w14:paraId="18D6FF49" w14:textId="77777777" w:rsidTr="0026761F">
        <w:trPr>
          <w:cantSplit/>
        </w:trPr>
        <w:tc>
          <w:tcPr>
            <w:tcW w:w="10423" w:type="dxa"/>
            <w:gridSpan w:val="2"/>
            <w:tcBorders>
              <w:top w:val="single" w:sz="12" w:space="0" w:color="auto"/>
              <w:bottom w:val="dashed" w:sz="4" w:space="0" w:color="auto"/>
            </w:tcBorders>
            <w:shd w:val="clear" w:color="auto" w:fill="auto"/>
          </w:tcPr>
          <w:p w14:paraId="3E77E69E" w14:textId="77777777" w:rsidR="00BD2E0A" w:rsidRPr="0054541C" w:rsidRDefault="00BD2E0A" w:rsidP="0026761F">
            <w:pPr>
              <w:pStyle w:val="FP"/>
            </w:pPr>
          </w:p>
        </w:tc>
      </w:tr>
      <w:bookmarkStart w:id="1" w:name="_MON_1684549432"/>
      <w:bookmarkEnd w:id="1"/>
      <w:tr w:rsidR="00BD2E0A" w:rsidRPr="0054541C" w14:paraId="71E78261" w14:textId="77777777" w:rsidTr="0026761F">
        <w:trPr>
          <w:cantSplit/>
          <w:trHeight w:hRule="exact" w:val="1531"/>
        </w:trPr>
        <w:tc>
          <w:tcPr>
            <w:tcW w:w="5211" w:type="dxa"/>
            <w:tcBorders>
              <w:top w:val="dashed" w:sz="4" w:space="0" w:color="auto"/>
              <w:bottom w:val="dashed" w:sz="4" w:space="0" w:color="auto"/>
            </w:tcBorders>
            <w:shd w:val="clear" w:color="auto" w:fill="auto"/>
          </w:tcPr>
          <w:p w14:paraId="0B0C5CBA" w14:textId="77777777" w:rsidR="00BD2E0A" w:rsidRPr="0054541C" w:rsidRDefault="00BD2E0A" w:rsidP="0026761F">
            <w:pPr>
              <w:pStyle w:val="TAL"/>
            </w:pPr>
            <w:r w:rsidRPr="00BD2E0A">
              <w:rPr>
                <w:i/>
              </w:rPr>
              <w:object w:dxaOrig="2026" w:dyaOrig="1251" w14:anchorId="08763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3.1pt" o:ole="">
                  <v:imagedata r:id="rId7" o:title=""/>
                </v:shape>
                <o:OLEObject Type="Embed" ProgID="Word.Picture.8" ShapeID="_x0000_i1025" DrawAspect="Content" ObjectID="_1803996626" r:id="rId8"/>
              </w:object>
            </w:r>
          </w:p>
        </w:tc>
        <w:tc>
          <w:tcPr>
            <w:tcW w:w="5212" w:type="dxa"/>
            <w:tcBorders>
              <w:top w:val="dashed" w:sz="4" w:space="0" w:color="auto"/>
              <w:bottom w:val="dashed" w:sz="4" w:space="0" w:color="auto"/>
            </w:tcBorders>
            <w:shd w:val="clear" w:color="auto" w:fill="auto"/>
          </w:tcPr>
          <w:p w14:paraId="744E10CD" w14:textId="78E42066" w:rsidR="00BD2E0A" w:rsidRPr="0054541C" w:rsidRDefault="00B209B2" w:rsidP="0026761F">
            <w:pPr>
              <w:pStyle w:val="TAR"/>
            </w:pPr>
            <w:r>
              <w:rPr>
                <w:i/>
                <w:noProof/>
              </w:rPr>
              <w:drawing>
                <wp:inline distT="0" distB="0" distL="0" distR="0" wp14:anchorId="27F4B522" wp14:editId="1C516032">
                  <wp:extent cx="1620520" cy="9505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p>
        </w:tc>
      </w:tr>
      <w:tr w:rsidR="00BD2E0A" w:rsidRPr="0054541C" w14:paraId="5F81B6D6" w14:textId="77777777" w:rsidTr="0026761F">
        <w:trPr>
          <w:cantSplit/>
          <w:trHeight w:hRule="exact" w:val="5783"/>
        </w:trPr>
        <w:tc>
          <w:tcPr>
            <w:tcW w:w="10423" w:type="dxa"/>
            <w:gridSpan w:val="2"/>
            <w:tcBorders>
              <w:top w:val="dashed" w:sz="4" w:space="0" w:color="auto"/>
              <w:bottom w:val="dashed" w:sz="4" w:space="0" w:color="auto"/>
            </w:tcBorders>
            <w:shd w:val="clear" w:color="auto" w:fill="auto"/>
          </w:tcPr>
          <w:p w14:paraId="5981B175" w14:textId="77777777" w:rsidR="00BD2E0A" w:rsidRPr="0054541C" w:rsidRDefault="00BD2E0A" w:rsidP="0026761F">
            <w:pPr>
              <w:pStyle w:val="FP"/>
            </w:pPr>
          </w:p>
        </w:tc>
      </w:tr>
      <w:tr w:rsidR="00BD2E0A" w:rsidRPr="0054541C" w14:paraId="2F448E09" w14:textId="77777777" w:rsidTr="0026761F">
        <w:trPr>
          <w:cantSplit/>
          <w:trHeight w:hRule="exact" w:val="964"/>
        </w:trPr>
        <w:tc>
          <w:tcPr>
            <w:tcW w:w="10423" w:type="dxa"/>
            <w:gridSpan w:val="2"/>
            <w:tcBorders>
              <w:top w:val="dashed" w:sz="4" w:space="0" w:color="auto"/>
            </w:tcBorders>
            <w:shd w:val="clear" w:color="auto" w:fill="auto"/>
          </w:tcPr>
          <w:p w14:paraId="0E5007B6" w14:textId="77777777" w:rsidR="00BD2E0A" w:rsidRPr="0054541C" w:rsidRDefault="00BD2E0A" w:rsidP="0026761F">
            <w:pPr>
              <w:rPr>
                <w:sz w:val="16"/>
                <w:szCs w:val="16"/>
              </w:rPr>
            </w:pPr>
            <w:r w:rsidRPr="0054541C">
              <w:rPr>
                <w:sz w:val="16"/>
                <w:szCs w:val="16"/>
              </w:rPr>
              <w:t>The present document has been developed within the 3rd Generation Partnership Project (3GPP</w:t>
            </w:r>
            <w:r w:rsidRPr="0054541C">
              <w:rPr>
                <w:sz w:val="16"/>
                <w:szCs w:val="16"/>
                <w:vertAlign w:val="superscript"/>
              </w:rPr>
              <w:t xml:space="preserve"> TM</w:t>
            </w:r>
            <w:r w:rsidRPr="0054541C">
              <w:rPr>
                <w:sz w:val="16"/>
                <w:szCs w:val="16"/>
              </w:rPr>
              <w:t>) and may be further elaborated for the purposes of 3GPP.</w:t>
            </w:r>
            <w:r w:rsidRPr="0054541C">
              <w:rPr>
                <w:sz w:val="16"/>
                <w:szCs w:val="16"/>
              </w:rPr>
              <w:br/>
              <w:t>The present document has not been subject to any approval process by the 3GPP</w:t>
            </w:r>
            <w:r w:rsidRPr="0054541C">
              <w:rPr>
                <w:sz w:val="16"/>
                <w:szCs w:val="16"/>
                <w:vertAlign w:val="superscript"/>
              </w:rPr>
              <w:t xml:space="preserve"> </w:t>
            </w:r>
            <w:r w:rsidRPr="0054541C">
              <w:rPr>
                <w:sz w:val="16"/>
                <w:szCs w:val="16"/>
              </w:rPr>
              <w:t>Organizational Partners and shall not be implemented.</w:t>
            </w:r>
            <w:r w:rsidRPr="0054541C">
              <w:rPr>
                <w:sz w:val="16"/>
                <w:szCs w:val="16"/>
              </w:rPr>
              <w:br/>
              <w:t>This Specification is provided for future development work within 3GPP</w:t>
            </w:r>
            <w:r w:rsidRPr="0054541C">
              <w:rPr>
                <w:sz w:val="16"/>
                <w:szCs w:val="16"/>
                <w:vertAlign w:val="superscript"/>
              </w:rPr>
              <w:t xml:space="preserve"> </w:t>
            </w:r>
            <w:r w:rsidRPr="0054541C">
              <w:rPr>
                <w:sz w:val="16"/>
                <w:szCs w:val="16"/>
              </w:rPr>
              <w:t>only. The Organizational Partners accept no liability for any use of this Specification.</w:t>
            </w:r>
            <w:r w:rsidRPr="0054541C">
              <w:rPr>
                <w:sz w:val="16"/>
                <w:szCs w:val="16"/>
              </w:rPr>
              <w:br/>
              <w:t>Specifications and Reports for implementation of the 3GPP</w:t>
            </w:r>
            <w:r w:rsidRPr="0054541C">
              <w:rPr>
                <w:sz w:val="16"/>
                <w:szCs w:val="16"/>
                <w:vertAlign w:val="superscript"/>
              </w:rPr>
              <w:t xml:space="preserve"> TM</w:t>
            </w:r>
            <w:r w:rsidRPr="0054541C">
              <w:rPr>
                <w:sz w:val="16"/>
                <w:szCs w:val="16"/>
              </w:rPr>
              <w:t xml:space="preserve"> system should be obtained via the 3GPP Organizational Partners' Publications Offices.</w:t>
            </w:r>
          </w:p>
        </w:tc>
      </w:tr>
    </w:tbl>
    <w:p w14:paraId="7409BC98" w14:textId="77777777" w:rsidR="00BD2E0A" w:rsidRPr="0054541C" w:rsidRDefault="00BD2E0A" w:rsidP="00BD2E0A">
      <w:pPr>
        <w:sectPr w:rsidR="00BD2E0A" w:rsidRPr="0054541C"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BD2E0A" w:rsidRPr="0054541C" w14:paraId="52F20C31" w14:textId="77777777" w:rsidTr="0026761F">
        <w:trPr>
          <w:cantSplit/>
          <w:trHeight w:hRule="exact" w:val="5669"/>
        </w:trPr>
        <w:tc>
          <w:tcPr>
            <w:tcW w:w="10423" w:type="dxa"/>
            <w:shd w:val="clear" w:color="auto" w:fill="auto"/>
          </w:tcPr>
          <w:p w14:paraId="3494FE71" w14:textId="77777777" w:rsidR="00BD2E0A" w:rsidRPr="0054541C" w:rsidRDefault="00BD2E0A" w:rsidP="0026761F">
            <w:pPr>
              <w:pStyle w:val="FP"/>
            </w:pPr>
            <w:bookmarkStart w:id="3" w:name="page2"/>
          </w:p>
        </w:tc>
      </w:tr>
      <w:tr w:rsidR="00BD2E0A" w:rsidRPr="0054541C" w14:paraId="06CFBCC6" w14:textId="77777777" w:rsidTr="0026761F">
        <w:trPr>
          <w:cantSplit/>
          <w:trHeight w:hRule="exact" w:val="5386"/>
        </w:trPr>
        <w:tc>
          <w:tcPr>
            <w:tcW w:w="10423" w:type="dxa"/>
            <w:shd w:val="clear" w:color="auto" w:fill="auto"/>
          </w:tcPr>
          <w:p w14:paraId="2ACA9728" w14:textId="77777777" w:rsidR="00BD2E0A" w:rsidRPr="0054541C" w:rsidRDefault="00BD2E0A" w:rsidP="0026761F">
            <w:pPr>
              <w:pStyle w:val="FP"/>
              <w:spacing w:after="240"/>
              <w:ind w:left="2835" w:right="2835"/>
              <w:jc w:val="center"/>
              <w:rPr>
                <w:rFonts w:ascii="Arial" w:hAnsi="Arial"/>
                <w:b/>
                <w:i/>
                <w:noProof/>
              </w:rPr>
            </w:pPr>
            <w:bookmarkStart w:id="4" w:name="coords3gpp"/>
            <w:r w:rsidRPr="0054541C">
              <w:rPr>
                <w:rFonts w:ascii="Arial" w:hAnsi="Arial"/>
                <w:b/>
                <w:i/>
                <w:noProof/>
              </w:rPr>
              <w:t>3GPP</w:t>
            </w:r>
          </w:p>
          <w:p w14:paraId="3915ADD4" w14:textId="77777777" w:rsidR="00BD2E0A" w:rsidRPr="0054541C" w:rsidRDefault="00BD2E0A" w:rsidP="0026761F">
            <w:pPr>
              <w:pStyle w:val="FP"/>
              <w:pBdr>
                <w:bottom w:val="single" w:sz="6" w:space="1" w:color="auto"/>
              </w:pBdr>
              <w:ind w:left="2835" w:right="2835"/>
              <w:jc w:val="center"/>
              <w:rPr>
                <w:noProof/>
              </w:rPr>
            </w:pPr>
            <w:r w:rsidRPr="0054541C">
              <w:rPr>
                <w:noProof/>
              </w:rPr>
              <w:t>Postal address</w:t>
            </w:r>
          </w:p>
          <w:p w14:paraId="0FBA5EC2" w14:textId="77777777" w:rsidR="00BD2E0A" w:rsidRPr="0054541C" w:rsidRDefault="00BD2E0A" w:rsidP="0026761F">
            <w:pPr>
              <w:pStyle w:val="FP"/>
              <w:ind w:left="2835" w:right="2835"/>
              <w:jc w:val="center"/>
              <w:rPr>
                <w:rFonts w:ascii="Arial" w:hAnsi="Arial"/>
                <w:noProof/>
                <w:sz w:val="18"/>
              </w:rPr>
            </w:pPr>
          </w:p>
          <w:p w14:paraId="7BD1E98D" w14:textId="77777777" w:rsidR="00BD2E0A" w:rsidRPr="0054541C" w:rsidRDefault="00BD2E0A" w:rsidP="0026761F">
            <w:pPr>
              <w:pStyle w:val="FP"/>
              <w:pBdr>
                <w:bottom w:val="single" w:sz="6" w:space="1" w:color="auto"/>
              </w:pBdr>
              <w:spacing w:before="240"/>
              <w:ind w:left="2835" w:right="2835"/>
              <w:jc w:val="center"/>
              <w:rPr>
                <w:noProof/>
              </w:rPr>
            </w:pPr>
            <w:r w:rsidRPr="0054541C">
              <w:rPr>
                <w:noProof/>
              </w:rPr>
              <w:t>3GPP support office address</w:t>
            </w:r>
          </w:p>
          <w:p w14:paraId="3EF9C574" w14:textId="77777777" w:rsidR="00BD2E0A" w:rsidRPr="008839B4" w:rsidRDefault="00BD2E0A" w:rsidP="0026761F">
            <w:pPr>
              <w:pStyle w:val="FP"/>
              <w:ind w:left="2835" w:right="2835"/>
              <w:jc w:val="center"/>
              <w:rPr>
                <w:rFonts w:ascii="Arial" w:hAnsi="Arial"/>
                <w:noProof/>
                <w:sz w:val="18"/>
                <w:lang w:val="fr-FR"/>
              </w:rPr>
            </w:pPr>
            <w:r w:rsidRPr="008839B4">
              <w:rPr>
                <w:rFonts w:ascii="Arial" w:hAnsi="Arial"/>
                <w:noProof/>
                <w:sz w:val="18"/>
                <w:lang w:val="fr-FR"/>
              </w:rPr>
              <w:t>650 Route des Lucioles - Sophia Antipolis</w:t>
            </w:r>
          </w:p>
          <w:p w14:paraId="0F18B71B" w14:textId="77777777" w:rsidR="00BD2E0A" w:rsidRPr="008839B4" w:rsidRDefault="00BD2E0A" w:rsidP="0026761F">
            <w:pPr>
              <w:pStyle w:val="FP"/>
              <w:ind w:left="2835" w:right="2835"/>
              <w:jc w:val="center"/>
              <w:rPr>
                <w:rFonts w:ascii="Arial" w:hAnsi="Arial"/>
                <w:noProof/>
                <w:sz w:val="18"/>
                <w:lang w:val="fr-FR"/>
              </w:rPr>
            </w:pPr>
            <w:r w:rsidRPr="008839B4">
              <w:rPr>
                <w:rFonts w:ascii="Arial" w:hAnsi="Arial"/>
                <w:noProof/>
                <w:sz w:val="18"/>
                <w:lang w:val="fr-FR"/>
              </w:rPr>
              <w:t>Valbonne - FRANCE</w:t>
            </w:r>
          </w:p>
          <w:p w14:paraId="4235309E" w14:textId="77777777" w:rsidR="00BD2E0A" w:rsidRPr="0054541C" w:rsidRDefault="00BD2E0A" w:rsidP="0026761F">
            <w:pPr>
              <w:pStyle w:val="FP"/>
              <w:spacing w:after="20"/>
              <w:ind w:left="2835" w:right="2835"/>
              <w:jc w:val="center"/>
              <w:rPr>
                <w:rFonts w:ascii="Arial" w:hAnsi="Arial"/>
                <w:noProof/>
                <w:sz w:val="18"/>
              </w:rPr>
            </w:pPr>
            <w:r w:rsidRPr="0054541C">
              <w:rPr>
                <w:rFonts w:ascii="Arial" w:hAnsi="Arial"/>
                <w:noProof/>
                <w:sz w:val="18"/>
              </w:rPr>
              <w:t>Tel.: +33 4 92 94 42 00 Fax: +33 4 93 65 47 16</w:t>
            </w:r>
          </w:p>
          <w:p w14:paraId="0D9704E1" w14:textId="77777777" w:rsidR="00BD2E0A" w:rsidRPr="0054541C" w:rsidRDefault="00BD2E0A" w:rsidP="0026761F">
            <w:pPr>
              <w:pStyle w:val="FP"/>
              <w:pBdr>
                <w:bottom w:val="single" w:sz="6" w:space="1" w:color="auto"/>
              </w:pBdr>
              <w:spacing w:before="240"/>
              <w:ind w:left="2835" w:right="2835"/>
              <w:jc w:val="center"/>
              <w:rPr>
                <w:noProof/>
              </w:rPr>
            </w:pPr>
            <w:r w:rsidRPr="0054541C">
              <w:rPr>
                <w:noProof/>
              </w:rPr>
              <w:t>Internet</w:t>
            </w:r>
          </w:p>
          <w:p w14:paraId="75A2D94B" w14:textId="77777777" w:rsidR="00BD2E0A" w:rsidRPr="0054541C" w:rsidRDefault="00BD2E0A" w:rsidP="0026761F">
            <w:pPr>
              <w:pStyle w:val="FP"/>
              <w:ind w:left="2835" w:right="2835"/>
              <w:jc w:val="center"/>
              <w:rPr>
                <w:rFonts w:ascii="Arial" w:hAnsi="Arial"/>
                <w:noProof/>
                <w:sz w:val="18"/>
              </w:rPr>
            </w:pPr>
            <w:r w:rsidRPr="0054541C">
              <w:rPr>
                <w:rFonts w:ascii="Arial" w:hAnsi="Arial"/>
                <w:noProof/>
                <w:sz w:val="18"/>
              </w:rPr>
              <w:t>https://www.3gpp.org</w:t>
            </w:r>
            <w:bookmarkEnd w:id="4"/>
          </w:p>
          <w:p w14:paraId="0376FCE0" w14:textId="77777777" w:rsidR="00BD2E0A" w:rsidRPr="0054541C" w:rsidRDefault="00BD2E0A" w:rsidP="0026761F">
            <w:pPr>
              <w:rPr>
                <w:noProof/>
              </w:rPr>
            </w:pPr>
          </w:p>
        </w:tc>
      </w:tr>
      <w:tr w:rsidR="00BD2E0A" w:rsidRPr="0054541C" w14:paraId="46966FD5" w14:textId="77777777" w:rsidTr="0026761F">
        <w:trPr>
          <w:cantSplit/>
        </w:trPr>
        <w:tc>
          <w:tcPr>
            <w:tcW w:w="10423" w:type="dxa"/>
            <w:shd w:val="clear" w:color="auto" w:fill="auto"/>
            <w:vAlign w:val="bottom"/>
          </w:tcPr>
          <w:p w14:paraId="6A89AF86" w14:textId="77777777" w:rsidR="00BD2E0A" w:rsidRPr="0054541C" w:rsidRDefault="00BD2E0A" w:rsidP="0026761F">
            <w:pPr>
              <w:pStyle w:val="FP"/>
              <w:pBdr>
                <w:bottom w:val="single" w:sz="6" w:space="1" w:color="auto"/>
              </w:pBdr>
              <w:spacing w:after="240"/>
              <w:jc w:val="center"/>
              <w:rPr>
                <w:rFonts w:ascii="Arial" w:hAnsi="Arial"/>
                <w:b/>
                <w:i/>
                <w:noProof/>
              </w:rPr>
            </w:pPr>
            <w:bookmarkStart w:id="5" w:name="copyrightNotification"/>
            <w:r w:rsidRPr="0054541C">
              <w:rPr>
                <w:rFonts w:ascii="Arial" w:hAnsi="Arial"/>
                <w:b/>
                <w:i/>
                <w:noProof/>
              </w:rPr>
              <w:t>Copyright Notification</w:t>
            </w:r>
          </w:p>
          <w:p w14:paraId="3F1F9F57" w14:textId="77777777" w:rsidR="00BD2E0A" w:rsidRPr="0054541C" w:rsidRDefault="00BD2E0A" w:rsidP="0026761F">
            <w:pPr>
              <w:pStyle w:val="FP"/>
              <w:jc w:val="center"/>
              <w:rPr>
                <w:noProof/>
              </w:rPr>
            </w:pPr>
            <w:r w:rsidRPr="0054541C">
              <w:rPr>
                <w:noProof/>
              </w:rPr>
              <w:t>No part may be reproduced except as authorized by written permission.</w:t>
            </w:r>
            <w:r w:rsidRPr="0054541C">
              <w:rPr>
                <w:noProof/>
              </w:rPr>
              <w:br/>
              <w:t>The copyright and the foregoing restriction extend to reproduction in all media.</w:t>
            </w:r>
          </w:p>
          <w:p w14:paraId="3B30A984" w14:textId="77777777" w:rsidR="00BD2E0A" w:rsidRPr="0054541C" w:rsidRDefault="00BD2E0A" w:rsidP="0026761F">
            <w:pPr>
              <w:pStyle w:val="FP"/>
              <w:jc w:val="center"/>
              <w:rPr>
                <w:noProof/>
              </w:rPr>
            </w:pPr>
          </w:p>
          <w:p w14:paraId="54E40FC8" w14:textId="36190693" w:rsidR="00BD2E0A" w:rsidRPr="0054541C" w:rsidRDefault="00BD2E0A" w:rsidP="0026761F">
            <w:pPr>
              <w:pStyle w:val="FP"/>
              <w:jc w:val="center"/>
              <w:rPr>
                <w:noProof/>
                <w:sz w:val="18"/>
              </w:rPr>
            </w:pPr>
            <w:r w:rsidRPr="0054541C">
              <w:rPr>
                <w:noProof/>
                <w:sz w:val="18"/>
              </w:rPr>
              <w:t xml:space="preserve">© </w:t>
            </w:r>
            <w:r w:rsidR="0063491A">
              <w:rPr>
                <w:noProof/>
                <w:sz w:val="18"/>
              </w:rPr>
              <w:t>2025</w:t>
            </w:r>
            <w:r w:rsidRPr="0054541C">
              <w:rPr>
                <w:noProof/>
                <w:sz w:val="18"/>
              </w:rPr>
              <w:t>, 3GPP Organizational Partners (ARIB, ATIS, CCSA, ETSI, TSDSI, TTA, TTC).</w:t>
            </w:r>
            <w:bookmarkStart w:id="6" w:name="copyrightaddon"/>
            <w:bookmarkEnd w:id="6"/>
          </w:p>
          <w:p w14:paraId="4C3E5BE6" w14:textId="77777777" w:rsidR="00BD2E0A" w:rsidRPr="0054541C" w:rsidRDefault="00BD2E0A" w:rsidP="0026761F">
            <w:pPr>
              <w:pStyle w:val="FP"/>
              <w:jc w:val="center"/>
              <w:rPr>
                <w:noProof/>
                <w:sz w:val="18"/>
              </w:rPr>
            </w:pPr>
            <w:r w:rsidRPr="0054541C">
              <w:rPr>
                <w:noProof/>
                <w:sz w:val="18"/>
              </w:rPr>
              <w:t>All rights reserved.</w:t>
            </w:r>
          </w:p>
          <w:p w14:paraId="0F586425" w14:textId="77777777" w:rsidR="00BD2E0A" w:rsidRPr="0054541C" w:rsidRDefault="00BD2E0A" w:rsidP="0026761F">
            <w:pPr>
              <w:pStyle w:val="FP"/>
              <w:rPr>
                <w:noProof/>
                <w:sz w:val="18"/>
              </w:rPr>
            </w:pPr>
          </w:p>
          <w:p w14:paraId="4D068DE5" w14:textId="77777777" w:rsidR="00BD2E0A" w:rsidRPr="0054541C" w:rsidRDefault="00BD2E0A" w:rsidP="0026761F">
            <w:pPr>
              <w:pStyle w:val="FP"/>
              <w:rPr>
                <w:noProof/>
                <w:sz w:val="18"/>
              </w:rPr>
            </w:pPr>
            <w:r w:rsidRPr="0054541C">
              <w:rPr>
                <w:noProof/>
                <w:sz w:val="18"/>
              </w:rPr>
              <w:t>UMTS™ is a Trade Mark of ETSI registered for the benefit of its members</w:t>
            </w:r>
          </w:p>
          <w:p w14:paraId="0F7E7BB6" w14:textId="77777777" w:rsidR="00BD2E0A" w:rsidRPr="0054541C" w:rsidRDefault="00BD2E0A" w:rsidP="0026761F">
            <w:pPr>
              <w:pStyle w:val="FP"/>
              <w:rPr>
                <w:noProof/>
                <w:sz w:val="18"/>
              </w:rPr>
            </w:pPr>
            <w:r w:rsidRPr="0054541C">
              <w:rPr>
                <w:noProof/>
                <w:sz w:val="18"/>
              </w:rPr>
              <w:t>3GPP™ is a Trade Mark of ETSI registered for the benefit of its Members and of the 3GPP Organizational Partners</w:t>
            </w:r>
            <w:r w:rsidRPr="0054541C">
              <w:rPr>
                <w:noProof/>
                <w:sz w:val="18"/>
              </w:rPr>
              <w:br/>
              <w:t>LTE™ is a Trade Mark of ETSI registered for the benefit of its Members and of the 3GPP Organizational Partners</w:t>
            </w:r>
          </w:p>
          <w:p w14:paraId="025CAFB7" w14:textId="77777777" w:rsidR="00BD2E0A" w:rsidRPr="0054541C" w:rsidRDefault="00BD2E0A" w:rsidP="0026761F">
            <w:pPr>
              <w:pStyle w:val="FP"/>
              <w:rPr>
                <w:noProof/>
                <w:sz w:val="18"/>
              </w:rPr>
            </w:pPr>
            <w:r w:rsidRPr="0054541C">
              <w:rPr>
                <w:noProof/>
                <w:sz w:val="18"/>
              </w:rPr>
              <w:t>GSM® and the GSM logo are registered and owned by the GSM Association</w:t>
            </w:r>
            <w:bookmarkEnd w:id="5"/>
          </w:p>
          <w:p w14:paraId="38CDB49B" w14:textId="77777777" w:rsidR="00BD2E0A" w:rsidRPr="0054541C" w:rsidRDefault="00BD2E0A" w:rsidP="0026761F"/>
        </w:tc>
      </w:tr>
      <w:bookmarkEnd w:id="3"/>
    </w:tbl>
    <w:p w14:paraId="33C989B9" w14:textId="144D20D6" w:rsidR="004D234A" w:rsidRPr="008928B1" w:rsidRDefault="00BD2E0A" w:rsidP="002A1786">
      <w:pPr>
        <w:pStyle w:val="TT"/>
      </w:pPr>
      <w:r w:rsidRPr="0054541C">
        <w:br w:type="page"/>
      </w:r>
      <w:r w:rsidR="004D234A" w:rsidRPr="008928B1">
        <w:lastRenderedPageBreak/>
        <w:t>Contents</w:t>
      </w:r>
    </w:p>
    <w:p w14:paraId="191F123F" w14:textId="1424D60B" w:rsidR="008C2FA0" w:rsidRDefault="00270918">
      <w:pPr>
        <w:pStyle w:val="TOC1"/>
        <w:rPr>
          <w:rFonts w:asciiTheme="minorHAnsi" w:hAnsiTheme="minorHAnsi" w:cstheme="minorBidi"/>
          <w:noProof/>
          <w:kern w:val="2"/>
          <w:sz w:val="24"/>
          <w:szCs w:val="24"/>
          <w14:ligatures w14:val="standardContextual"/>
        </w:rPr>
      </w:pPr>
      <w:r>
        <w:fldChar w:fldCharType="begin" w:fldLock="1"/>
      </w:r>
      <w:r>
        <w:instrText xml:space="preserve"> TOC \o "1-9" </w:instrText>
      </w:r>
      <w:r>
        <w:fldChar w:fldCharType="separate"/>
      </w:r>
      <w:r w:rsidR="008C2FA0">
        <w:rPr>
          <w:noProof/>
        </w:rPr>
        <w:t>Foreword</w:t>
      </w:r>
      <w:r w:rsidR="008C2FA0">
        <w:rPr>
          <w:noProof/>
        </w:rPr>
        <w:tab/>
      </w:r>
      <w:r w:rsidR="008C2FA0">
        <w:rPr>
          <w:noProof/>
        </w:rPr>
        <w:fldChar w:fldCharType="begin" w:fldLock="1"/>
      </w:r>
      <w:r w:rsidR="008C2FA0">
        <w:rPr>
          <w:noProof/>
        </w:rPr>
        <w:instrText xml:space="preserve"> PAGEREF _Toc193383841 \h </w:instrText>
      </w:r>
      <w:r w:rsidR="008C2FA0">
        <w:rPr>
          <w:noProof/>
        </w:rPr>
      </w:r>
      <w:r w:rsidR="008C2FA0">
        <w:rPr>
          <w:noProof/>
        </w:rPr>
        <w:fldChar w:fldCharType="separate"/>
      </w:r>
      <w:r w:rsidR="008C2FA0">
        <w:rPr>
          <w:noProof/>
        </w:rPr>
        <w:t>5</w:t>
      </w:r>
      <w:r w:rsidR="008C2FA0">
        <w:rPr>
          <w:noProof/>
        </w:rPr>
        <w:fldChar w:fldCharType="end"/>
      </w:r>
    </w:p>
    <w:p w14:paraId="580BB88E" w14:textId="0957F2C3" w:rsidR="008C2FA0" w:rsidRDefault="008C2FA0">
      <w:pPr>
        <w:pStyle w:val="TOC1"/>
        <w:rPr>
          <w:rFonts w:asciiTheme="minorHAnsi" w:hAnsiTheme="minorHAnsi" w:cstheme="minorBidi"/>
          <w:noProof/>
          <w:kern w:val="2"/>
          <w:sz w:val="24"/>
          <w:szCs w:val="24"/>
          <w14:ligatures w14:val="standardContextual"/>
        </w:rPr>
      </w:pPr>
      <w:r>
        <w:rPr>
          <w:noProof/>
        </w:rPr>
        <w:t>1</w:t>
      </w:r>
      <w:r>
        <w:rPr>
          <w:rFonts w:asciiTheme="minorHAnsi"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_Toc193383842 \h </w:instrText>
      </w:r>
      <w:r>
        <w:rPr>
          <w:noProof/>
        </w:rPr>
      </w:r>
      <w:r>
        <w:rPr>
          <w:noProof/>
        </w:rPr>
        <w:fldChar w:fldCharType="separate"/>
      </w:r>
      <w:r>
        <w:rPr>
          <w:noProof/>
        </w:rPr>
        <w:t>6</w:t>
      </w:r>
      <w:r>
        <w:rPr>
          <w:noProof/>
        </w:rPr>
        <w:fldChar w:fldCharType="end"/>
      </w:r>
    </w:p>
    <w:p w14:paraId="54B3F15F" w14:textId="7FFFE8CB" w:rsidR="008C2FA0" w:rsidRDefault="008C2FA0">
      <w:pPr>
        <w:pStyle w:val="TOC1"/>
        <w:rPr>
          <w:rFonts w:asciiTheme="minorHAnsi" w:hAnsiTheme="minorHAnsi" w:cstheme="minorBidi"/>
          <w:noProof/>
          <w:kern w:val="2"/>
          <w:sz w:val="24"/>
          <w:szCs w:val="24"/>
          <w14:ligatures w14:val="standardContextual"/>
        </w:rPr>
      </w:pPr>
      <w:r>
        <w:rPr>
          <w:noProof/>
        </w:rPr>
        <w:t>2</w:t>
      </w:r>
      <w:r>
        <w:rPr>
          <w:rFonts w:asciiTheme="minorHAnsi"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_Toc193383843 \h </w:instrText>
      </w:r>
      <w:r>
        <w:rPr>
          <w:noProof/>
        </w:rPr>
      </w:r>
      <w:r>
        <w:rPr>
          <w:noProof/>
        </w:rPr>
        <w:fldChar w:fldCharType="separate"/>
      </w:r>
      <w:r>
        <w:rPr>
          <w:noProof/>
        </w:rPr>
        <w:t>6</w:t>
      </w:r>
      <w:r>
        <w:rPr>
          <w:noProof/>
        </w:rPr>
        <w:fldChar w:fldCharType="end"/>
      </w:r>
    </w:p>
    <w:p w14:paraId="163F9A23" w14:textId="25AACF8F" w:rsidR="008C2FA0" w:rsidRDefault="008C2FA0">
      <w:pPr>
        <w:pStyle w:val="TOC1"/>
        <w:rPr>
          <w:rFonts w:asciiTheme="minorHAnsi" w:hAnsiTheme="minorHAnsi" w:cstheme="minorBidi"/>
          <w:noProof/>
          <w:kern w:val="2"/>
          <w:sz w:val="24"/>
          <w:szCs w:val="24"/>
          <w14:ligatures w14:val="standardContextual"/>
        </w:rPr>
      </w:pPr>
      <w:r>
        <w:rPr>
          <w:noProof/>
        </w:rPr>
        <w:t>3</w:t>
      </w:r>
      <w:r>
        <w:rPr>
          <w:rFonts w:asciiTheme="minorHAnsi"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_Toc193383844 \h </w:instrText>
      </w:r>
      <w:r>
        <w:rPr>
          <w:noProof/>
        </w:rPr>
      </w:r>
      <w:r>
        <w:rPr>
          <w:noProof/>
        </w:rPr>
        <w:fldChar w:fldCharType="separate"/>
      </w:r>
      <w:r>
        <w:rPr>
          <w:noProof/>
        </w:rPr>
        <w:t>7</w:t>
      </w:r>
      <w:r>
        <w:rPr>
          <w:noProof/>
        </w:rPr>
        <w:fldChar w:fldCharType="end"/>
      </w:r>
    </w:p>
    <w:p w14:paraId="2108F547" w14:textId="76B5DAF9" w:rsidR="008C2FA0" w:rsidRDefault="008C2FA0">
      <w:pPr>
        <w:pStyle w:val="TOC2"/>
        <w:rPr>
          <w:rFonts w:asciiTheme="minorHAnsi" w:hAnsiTheme="minorHAnsi" w:cstheme="minorBidi"/>
          <w:noProof/>
          <w:kern w:val="2"/>
          <w:sz w:val="24"/>
          <w:szCs w:val="24"/>
          <w14:ligatures w14:val="standardContextual"/>
        </w:rPr>
      </w:pPr>
      <w:r>
        <w:rPr>
          <w:noProof/>
        </w:rPr>
        <w:t>3.1</w:t>
      </w:r>
      <w:r>
        <w:rPr>
          <w:rFonts w:asciiTheme="minorHAnsi"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_Toc193383845 \h </w:instrText>
      </w:r>
      <w:r>
        <w:rPr>
          <w:noProof/>
        </w:rPr>
      </w:r>
      <w:r>
        <w:rPr>
          <w:noProof/>
        </w:rPr>
        <w:fldChar w:fldCharType="separate"/>
      </w:r>
      <w:r>
        <w:rPr>
          <w:noProof/>
        </w:rPr>
        <w:t>7</w:t>
      </w:r>
      <w:r>
        <w:rPr>
          <w:noProof/>
        </w:rPr>
        <w:fldChar w:fldCharType="end"/>
      </w:r>
    </w:p>
    <w:p w14:paraId="6FB65FFC" w14:textId="32329D02" w:rsidR="008C2FA0" w:rsidRDefault="008C2FA0">
      <w:pPr>
        <w:pStyle w:val="TOC2"/>
        <w:rPr>
          <w:rFonts w:asciiTheme="minorHAnsi" w:hAnsiTheme="minorHAnsi" w:cstheme="minorBidi"/>
          <w:noProof/>
          <w:kern w:val="2"/>
          <w:sz w:val="24"/>
          <w:szCs w:val="24"/>
          <w14:ligatures w14:val="standardContextual"/>
        </w:rPr>
      </w:pPr>
      <w:r>
        <w:rPr>
          <w:noProof/>
        </w:rPr>
        <w:t>3.2</w:t>
      </w:r>
      <w:r>
        <w:rPr>
          <w:rFonts w:asciiTheme="minorHAnsi"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_Toc193383846 \h </w:instrText>
      </w:r>
      <w:r>
        <w:rPr>
          <w:noProof/>
        </w:rPr>
      </w:r>
      <w:r>
        <w:rPr>
          <w:noProof/>
        </w:rPr>
        <w:fldChar w:fldCharType="separate"/>
      </w:r>
      <w:r>
        <w:rPr>
          <w:noProof/>
        </w:rPr>
        <w:t>7</w:t>
      </w:r>
      <w:r>
        <w:rPr>
          <w:noProof/>
        </w:rPr>
        <w:fldChar w:fldCharType="end"/>
      </w:r>
    </w:p>
    <w:p w14:paraId="428D336B" w14:textId="3F18B3EF" w:rsidR="008C2FA0" w:rsidRDefault="008C2FA0">
      <w:pPr>
        <w:pStyle w:val="TOC1"/>
        <w:rPr>
          <w:rFonts w:asciiTheme="minorHAnsi" w:hAnsiTheme="minorHAnsi" w:cstheme="minorBidi"/>
          <w:noProof/>
          <w:kern w:val="2"/>
          <w:sz w:val="24"/>
          <w:szCs w:val="24"/>
          <w14:ligatures w14:val="standardContextual"/>
        </w:rPr>
      </w:pPr>
      <w:r>
        <w:rPr>
          <w:noProof/>
        </w:rPr>
        <w:t>4</w:t>
      </w:r>
      <w:r>
        <w:rPr>
          <w:rFonts w:asciiTheme="minorHAnsi" w:hAnsiTheme="minorHAnsi" w:cstheme="minorBidi"/>
          <w:noProof/>
          <w:kern w:val="2"/>
          <w:sz w:val="24"/>
          <w:szCs w:val="24"/>
          <w14:ligatures w14:val="standardContextual"/>
        </w:rPr>
        <w:tab/>
      </w:r>
      <w:r>
        <w:rPr>
          <w:noProof/>
        </w:rPr>
        <w:t>Messaging overview</w:t>
      </w:r>
      <w:r>
        <w:rPr>
          <w:noProof/>
        </w:rPr>
        <w:tab/>
      </w:r>
      <w:r>
        <w:rPr>
          <w:noProof/>
        </w:rPr>
        <w:fldChar w:fldCharType="begin" w:fldLock="1"/>
      </w:r>
      <w:r>
        <w:rPr>
          <w:noProof/>
        </w:rPr>
        <w:instrText xml:space="preserve"> PAGEREF _Toc193383847 \h </w:instrText>
      </w:r>
      <w:r>
        <w:rPr>
          <w:noProof/>
        </w:rPr>
      </w:r>
      <w:r>
        <w:rPr>
          <w:noProof/>
        </w:rPr>
        <w:fldChar w:fldCharType="separate"/>
      </w:r>
      <w:r>
        <w:rPr>
          <w:noProof/>
        </w:rPr>
        <w:t>8</w:t>
      </w:r>
      <w:r>
        <w:rPr>
          <w:noProof/>
        </w:rPr>
        <w:fldChar w:fldCharType="end"/>
      </w:r>
    </w:p>
    <w:p w14:paraId="3DFA66DD" w14:textId="526BC665" w:rsidR="008C2FA0" w:rsidRDefault="008C2FA0">
      <w:pPr>
        <w:pStyle w:val="TOC1"/>
        <w:rPr>
          <w:rFonts w:asciiTheme="minorHAnsi" w:hAnsiTheme="minorHAnsi" w:cstheme="minorBidi"/>
          <w:noProof/>
          <w:kern w:val="2"/>
          <w:sz w:val="24"/>
          <w:szCs w:val="24"/>
          <w14:ligatures w14:val="standardContextual"/>
        </w:rPr>
      </w:pPr>
      <w:r>
        <w:rPr>
          <w:noProof/>
        </w:rPr>
        <w:t>5</w:t>
      </w:r>
      <w:r>
        <w:rPr>
          <w:rFonts w:asciiTheme="minorHAnsi" w:hAnsiTheme="minorHAnsi" w:cstheme="minorBidi"/>
          <w:noProof/>
          <w:kern w:val="2"/>
          <w:sz w:val="24"/>
          <w:szCs w:val="24"/>
          <w14:ligatures w14:val="standardContextual"/>
        </w:rPr>
        <w:tab/>
      </w:r>
      <w:r>
        <w:rPr>
          <w:noProof/>
        </w:rPr>
        <w:t>Protocol using SIP for page-mode messaging</w:t>
      </w:r>
      <w:r>
        <w:rPr>
          <w:noProof/>
        </w:rPr>
        <w:tab/>
      </w:r>
      <w:r>
        <w:rPr>
          <w:noProof/>
        </w:rPr>
        <w:fldChar w:fldCharType="begin" w:fldLock="1"/>
      </w:r>
      <w:r>
        <w:rPr>
          <w:noProof/>
        </w:rPr>
        <w:instrText xml:space="preserve"> PAGEREF _Toc193383848 \h </w:instrText>
      </w:r>
      <w:r>
        <w:rPr>
          <w:noProof/>
        </w:rPr>
      </w:r>
      <w:r>
        <w:rPr>
          <w:noProof/>
        </w:rPr>
        <w:fldChar w:fldCharType="separate"/>
      </w:r>
      <w:r>
        <w:rPr>
          <w:noProof/>
        </w:rPr>
        <w:t>8</w:t>
      </w:r>
      <w:r>
        <w:rPr>
          <w:noProof/>
        </w:rPr>
        <w:fldChar w:fldCharType="end"/>
      </w:r>
    </w:p>
    <w:p w14:paraId="4A4901B4" w14:textId="19CBE1D7" w:rsidR="008C2FA0" w:rsidRDefault="008C2FA0">
      <w:pPr>
        <w:pStyle w:val="TOC2"/>
        <w:rPr>
          <w:rFonts w:asciiTheme="minorHAnsi" w:hAnsiTheme="minorHAnsi" w:cstheme="minorBidi"/>
          <w:noProof/>
          <w:kern w:val="2"/>
          <w:sz w:val="24"/>
          <w:szCs w:val="24"/>
          <w14:ligatures w14:val="standardContextual"/>
        </w:rPr>
      </w:pPr>
      <w:r>
        <w:rPr>
          <w:noProof/>
        </w:rPr>
        <w:t>5.1</w:t>
      </w:r>
      <w:r>
        <w:rPr>
          <w:rFonts w:asciiTheme="minorHAnsi"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_Toc193383849 \h </w:instrText>
      </w:r>
      <w:r>
        <w:rPr>
          <w:noProof/>
        </w:rPr>
      </w:r>
      <w:r>
        <w:rPr>
          <w:noProof/>
        </w:rPr>
        <w:fldChar w:fldCharType="separate"/>
      </w:r>
      <w:r>
        <w:rPr>
          <w:noProof/>
        </w:rPr>
        <w:t>8</w:t>
      </w:r>
      <w:r>
        <w:rPr>
          <w:noProof/>
        </w:rPr>
        <w:fldChar w:fldCharType="end"/>
      </w:r>
    </w:p>
    <w:p w14:paraId="6DD332ED" w14:textId="507046C2" w:rsidR="008C2FA0" w:rsidRDefault="008C2FA0">
      <w:pPr>
        <w:pStyle w:val="TOC3"/>
        <w:rPr>
          <w:rFonts w:asciiTheme="minorHAnsi" w:hAnsiTheme="minorHAnsi" w:cstheme="minorBidi"/>
          <w:noProof/>
          <w:kern w:val="2"/>
          <w:sz w:val="24"/>
          <w:szCs w:val="24"/>
          <w14:ligatures w14:val="standardContextual"/>
        </w:rPr>
      </w:pPr>
      <w:r>
        <w:rPr>
          <w:noProof/>
        </w:rPr>
        <w:t>5.1.1</w:t>
      </w:r>
      <w:r>
        <w:rPr>
          <w:rFonts w:asciiTheme="minorHAnsi" w:hAnsiTheme="minorHAnsi" w:cstheme="minorBidi"/>
          <w:noProof/>
          <w:kern w:val="2"/>
          <w:sz w:val="24"/>
          <w:szCs w:val="24"/>
          <w14:ligatures w14:val="standardContextual"/>
        </w:rPr>
        <w:tab/>
      </w:r>
      <w:r>
        <w:rPr>
          <w:noProof/>
        </w:rPr>
        <w:t>Sending immediate message to multiple recipients</w:t>
      </w:r>
      <w:r>
        <w:rPr>
          <w:noProof/>
        </w:rPr>
        <w:tab/>
      </w:r>
      <w:r>
        <w:rPr>
          <w:noProof/>
        </w:rPr>
        <w:fldChar w:fldCharType="begin" w:fldLock="1"/>
      </w:r>
      <w:r>
        <w:rPr>
          <w:noProof/>
        </w:rPr>
        <w:instrText xml:space="preserve"> PAGEREF _Toc193383850 \h </w:instrText>
      </w:r>
      <w:r>
        <w:rPr>
          <w:noProof/>
        </w:rPr>
      </w:r>
      <w:r>
        <w:rPr>
          <w:noProof/>
        </w:rPr>
        <w:fldChar w:fldCharType="separate"/>
      </w:r>
      <w:r>
        <w:rPr>
          <w:noProof/>
        </w:rPr>
        <w:t>8</w:t>
      </w:r>
      <w:r>
        <w:rPr>
          <w:noProof/>
        </w:rPr>
        <w:fldChar w:fldCharType="end"/>
      </w:r>
    </w:p>
    <w:p w14:paraId="5A559473" w14:textId="037A29E2" w:rsidR="008C2FA0" w:rsidRDefault="008C2FA0">
      <w:pPr>
        <w:pStyle w:val="TOC2"/>
        <w:rPr>
          <w:rFonts w:asciiTheme="minorHAnsi" w:hAnsiTheme="minorHAnsi" w:cstheme="minorBidi"/>
          <w:noProof/>
          <w:kern w:val="2"/>
          <w:sz w:val="24"/>
          <w:szCs w:val="24"/>
          <w14:ligatures w14:val="standardContextual"/>
        </w:rPr>
      </w:pPr>
      <w:r>
        <w:rPr>
          <w:noProof/>
        </w:rPr>
        <w:t>5.2</w:t>
      </w:r>
      <w:r>
        <w:rPr>
          <w:rFonts w:asciiTheme="minorHAnsi" w:hAnsiTheme="minorHAnsi" w:cstheme="minorBidi"/>
          <w:noProof/>
          <w:kern w:val="2"/>
          <w:sz w:val="24"/>
          <w:szCs w:val="24"/>
          <w14:ligatures w14:val="standardContextual"/>
        </w:rPr>
        <w:tab/>
      </w:r>
      <w:r>
        <w:rPr>
          <w:noProof/>
        </w:rPr>
        <w:t>Functional entities</w:t>
      </w:r>
      <w:r>
        <w:rPr>
          <w:noProof/>
        </w:rPr>
        <w:tab/>
      </w:r>
      <w:r>
        <w:rPr>
          <w:noProof/>
        </w:rPr>
        <w:fldChar w:fldCharType="begin" w:fldLock="1"/>
      </w:r>
      <w:r>
        <w:rPr>
          <w:noProof/>
        </w:rPr>
        <w:instrText xml:space="preserve"> PAGEREF _Toc193383851 \h </w:instrText>
      </w:r>
      <w:r>
        <w:rPr>
          <w:noProof/>
        </w:rPr>
      </w:r>
      <w:r>
        <w:rPr>
          <w:noProof/>
        </w:rPr>
        <w:fldChar w:fldCharType="separate"/>
      </w:r>
      <w:r>
        <w:rPr>
          <w:noProof/>
        </w:rPr>
        <w:t>9</w:t>
      </w:r>
      <w:r>
        <w:rPr>
          <w:noProof/>
        </w:rPr>
        <w:fldChar w:fldCharType="end"/>
      </w:r>
    </w:p>
    <w:p w14:paraId="202CDE6A" w14:textId="2418B7F2" w:rsidR="008C2FA0" w:rsidRDefault="008C2FA0">
      <w:pPr>
        <w:pStyle w:val="TOC3"/>
        <w:rPr>
          <w:rFonts w:asciiTheme="minorHAnsi" w:hAnsiTheme="minorHAnsi" w:cstheme="minorBidi"/>
          <w:noProof/>
          <w:kern w:val="2"/>
          <w:sz w:val="24"/>
          <w:szCs w:val="24"/>
          <w14:ligatures w14:val="standardContextual"/>
        </w:rPr>
      </w:pPr>
      <w:r>
        <w:rPr>
          <w:noProof/>
        </w:rPr>
        <w:t>5.2.1</w:t>
      </w:r>
      <w:r>
        <w:rPr>
          <w:rFonts w:asciiTheme="minorHAnsi" w:hAnsiTheme="minorHAnsi" w:cstheme="minorBidi"/>
          <w:noProof/>
          <w:kern w:val="2"/>
          <w:sz w:val="24"/>
          <w:szCs w:val="24"/>
          <w14:ligatures w14:val="standardContextual"/>
        </w:rPr>
        <w:tab/>
      </w:r>
      <w:r>
        <w:rPr>
          <w:noProof/>
        </w:rPr>
        <w:t>User Equipment (UE)</w:t>
      </w:r>
      <w:r>
        <w:rPr>
          <w:noProof/>
        </w:rPr>
        <w:tab/>
      </w:r>
      <w:r>
        <w:rPr>
          <w:noProof/>
        </w:rPr>
        <w:fldChar w:fldCharType="begin" w:fldLock="1"/>
      </w:r>
      <w:r>
        <w:rPr>
          <w:noProof/>
        </w:rPr>
        <w:instrText xml:space="preserve"> PAGEREF _Toc193383852 \h </w:instrText>
      </w:r>
      <w:r>
        <w:rPr>
          <w:noProof/>
        </w:rPr>
      </w:r>
      <w:r>
        <w:rPr>
          <w:noProof/>
        </w:rPr>
        <w:fldChar w:fldCharType="separate"/>
      </w:r>
      <w:r>
        <w:rPr>
          <w:noProof/>
        </w:rPr>
        <w:t>9</w:t>
      </w:r>
      <w:r>
        <w:rPr>
          <w:noProof/>
        </w:rPr>
        <w:fldChar w:fldCharType="end"/>
      </w:r>
    </w:p>
    <w:p w14:paraId="745D4BCA" w14:textId="64D7B5FD" w:rsidR="008C2FA0" w:rsidRDefault="008C2FA0">
      <w:pPr>
        <w:pStyle w:val="TOC3"/>
        <w:rPr>
          <w:rFonts w:asciiTheme="minorHAnsi" w:hAnsiTheme="minorHAnsi" w:cstheme="minorBidi"/>
          <w:noProof/>
          <w:kern w:val="2"/>
          <w:sz w:val="24"/>
          <w:szCs w:val="24"/>
          <w14:ligatures w14:val="standardContextual"/>
        </w:rPr>
      </w:pPr>
      <w:r>
        <w:rPr>
          <w:noProof/>
        </w:rPr>
        <w:t>5.2.2</w:t>
      </w:r>
      <w:r>
        <w:rPr>
          <w:rFonts w:asciiTheme="minorHAnsi" w:hAnsiTheme="minorHAnsi" w:cstheme="minorBidi"/>
          <w:noProof/>
          <w:kern w:val="2"/>
          <w:sz w:val="24"/>
          <w:szCs w:val="24"/>
          <w14:ligatures w14:val="standardContextual"/>
        </w:rPr>
        <w:tab/>
      </w:r>
      <w:r>
        <w:rPr>
          <w:noProof/>
        </w:rPr>
        <w:t>Application Server (AS)</w:t>
      </w:r>
      <w:r>
        <w:rPr>
          <w:noProof/>
        </w:rPr>
        <w:tab/>
      </w:r>
      <w:r>
        <w:rPr>
          <w:noProof/>
        </w:rPr>
        <w:fldChar w:fldCharType="begin" w:fldLock="1"/>
      </w:r>
      <w:r>
        <w:rPr>
          <w:noProof/>
        </w:rPr>
        <w:instrText xml:space="preserve"> PAGEREF _Toc193383853 \h </w:instrText>
      </w:r>
      <w:r>
        <w:rPr>
          <w:noProof/>
        </w:rPr>
      </w:r>
      <w:r>
        <w:rPr>
          <w:noProof/>
        </w:rPr>
        <w:fldChar w:fldCharType="separate"/>
      </w:r>
      <w:r>
        <w:rPr>
          <w:noProof/>
        </w:rPr>
        <w:t>9</w:t>
      </w:r>
      <w:r>
        <w:rPr>
          <w:noProof/>
        </w:rPr>
        <w:fldChar w:fldCharType="end"/>
      </w:r>
    </w:p>
    <w:p w14:paraId="3A3188EF" w14:textId="3CEC3990" w:rsidR="008C2FA0" w:rsidRDefault="008C2FA0">
      <w:pPr>
        <w:pStyle w:val="TOC3"/>
        <w:rPr>
          <w:rFonts w:asciiTheme="minorHAnsi" w:hAnsiTheme="minorHAnsi" w:cstheme="minorBidi"/>
          <w:noProof/>
          <w:kern w:val="2"/>
          <w:sz w:val="24"/>
          <w:szCs w:val="24"/>
          <w14:ligatures w14:val="standardContextual"/>
        </w:rPr>
      </w:pPr>
      <w:r>
        <w:rPr>
          <w:noProof/>
        </w:rPr>
        <w:t>5.2.3</w:t>
      </w:r>
      <w:r>
        <w:rPr>
          <w:rFonts w:asciiTheme="minorHAnsi" w:hAnsiTheme="minorHAnsi" w:cstheme="minorBidi"/>
          <w:noProof/>
          <w:kern w:val="2"/>
          <w:sz w:val="24"/>
          <w:szCs w:val="24"/>
          <w14:ligatures w14:val="standardContextual"/>
        </w:rPr>
        <w:tab/>
      </w:r>
      <w:r>
        <w:rPr>
          <w:noProof/>
        </w:rPr>
        <w:t>Media Resource Function Controller (MRFC)</w:t>
      </w:r>
      <w:r>
        <w:rPr>
          <w:noProof/>
        </w:rPr>
        <w:tab/>
      </w:r>
      <w:r>
        <w:rPr>
          <w:noProof/>
        </w:rPr>
        <w:fldChar w:fldCharType="begin" w:fldLock="1"/>
      </w:r>
      <w:r>
        <w:rPr>
          <w:noProof/>
        </w:rPr>
        <w:instrText xml:space="preserve"> PAGEREF _Toc193383854 \h </w:instrText>
      </w:r>
      <w:r>
        <w:rPr>
          <w:noProof/>
        </w:rPr>
      </w:r>
      <w:r>
        <w:rPr>
          <w:noProof/>
        </w:rPr>
        <w:fldChar w:fldCharType="separate"/>
      </w:r>
      <w:r>
        <w:rPr>
          <w:noProof/>
        </w:rPr>
        <w:t>9</w:t>
      </w:r>
      <w:r>
        <w:rPr>
          <w:noProof/>
        </w:rPr>
        <w:fldChar w:fldCharType="end"/>
      </w:r>
    </w:p>
    <w:p w14:paraId="195EF8BE" w14:textId="412AA659" w:rsidR="008C2FA0" w:rsidRDefault="008C2FA0">
      <w:pPr>
        <w:pStyle w:val="TOC2"/>
        <w:rPr>
          <w:rFonts w:asciiTheme="minorHAnsi" w:hAnsiTheme="minorHAnsi" w:cstheme="minorBidi"/>
          <w:noProof/>
          <w:kern w:val="2"/>
          <w:sz w:val="24"/>
          <w:szCs w:val="24"/>
          <w14:ligatures w14:val="standardContextual"/>
        </w:rPr>
      </w:pPr>
      <w:r>
        <w:rPr>
          <w:noProof/>
        </w:rPr>
        <w:t>5.3</w:t>
      </w:r>
      <w:r>
        <w:rPr>
          <w:rFonts w:asciiTheme="minorHAnsi" w:hAnsiTheme="minorHAnsi" w:cstheme="minorBidi"/>
          <w:noProof/>
          <w:kern w:val="2"/>
          <w:sz w:val="24"/>
          <w:szCs w:val="24"/>
          <w14:ligatures w14:val="standardContextual"/>
        </w:rPr>
        <w:tab/>
      </w:r>
      <w:r>
        <w:rPr>
          <w:noProof/>
        </w:rPr>
        <w:t>Role</w:t>
      </w:r>
      <w:r>
        <w:rPr>
          <w:noProof/>
        </w:rPr>
        <w:tab/>
      </w:r>
      <w:r>
        <w:rPr>
          <w:noProof/>
        </w:rPr>
        <w:fldChar w:fldCharType="begin" w:fldLock="1"/>
      </w:r>
      <w:r>
        <w:rPr>
          <w:noProof/>
        </w:rPr>
        <w:instrText xml:space="preserve"> PAGEREF _Toc193383855 \h </w:instrText>
      </w:r>
      <w:r>
        <w:rPr>
          <w:noProof/>
        </w:rPr>
      </w:r>
      <w:r>
        <w:rPr>
          <w:noProof/>
        </w:rPr>
        <w:fldChar w:fldCharType="separate"/>
      </w:r>
      <w:r>
        <w:rPr>
          <w:noProof/>
        </w:rPr>
        <w:t>9</w:t>
      </w:r>
      <w:r>
        <w:rPr>
          <w:noProof/>
        </w:rPr>
        <w:fldChar w:fldCharType="end"/>
      </w:r>
    </w:p>
    <w:p w14:paraId="6B79422D" w14:textId="50CD47FB" w:rsidR="008C2FA0" w:rsidRDefault="008C2FA0">
      <w:pPr>
        <w:pStyle w:val="TOC3"/>
        <w:rPr>
          <w:rFonts w:asciiTheme="minorHAnsi" w:hAnsiTheme="minorHAnsi" w:cstheme="minorBidi"/>
          <w:noProof/>
          <w:kern w:val="2"/>
          <w:sz w:val="24"/>
          <w:szCs w:val="24"/>
          <w14:ligatures w14:val="standardContextual"/>
        </w:rPr>
      </w:pPr>
      <w:r>
        <w:rPr>
          <w:noProof/>
        </w:rPr>
        <w:t>5.3.1</w:t>
      </w:r>
      <w:r>
        <w:rPr>
          <w:rFonts w:asciiTheme="minorHAnsi" w:hAnsiTheme="minorHAnsi" w:cstheme="minorBidi"/>
          <w:noProof/>
          <w:kern w:val="2"/>
          <w:sz w:val="24"/>
          <w:szCs w:val="24"/>
          <w14:ligatures w14:val="standardContextual"/>
        </w:rPr>
        <w:tab/>
      </w:r>
      <w:r>
        <w:rPr>
          <w:noProof/>
        </w:rPr>
        <w:t>Participant</w:t>
      </w:r>
      <w:r>
        <w:rPr>
          <w:noProof/>
        </w:rPr>
        <w:tab/>
      </w:r>
      <w:r>
        <w:rPr>
          <w:noProof/>
        </w:rPr>
        <w:fldChar w:fldCharType="begin" w:fldLock="1"/>
      </w:r>
      <w:r>
        <w:rPr>
          <w:noProof/>
        </w:rPr>
        <w:instrText xml:space="preserve"> PAGEREF _Toc193383856 \h </w:instrText>
      </w:r>
      <w:r>
        <w:rPr>
          <w:noProof/>
        </w:rPr>
      </w:r>
      <w:r>
        <w:rPr>
          <w:noProof/>
        </w:rPr>
        <w:fldChar w:fldCharType="separate"/>
      </w:r>
      <w:r>
        <w:rPr>
          <w:noProof/>
        </w:rPr>
        <w:t>9</w:t>
      </w:r>
      <w:r>
        <w:rPr>
          <w:noProof/>
        </w:rPr>
        <w:fldChar w:fldCharType="end"/>
      </w:r>
    </w:p>
    <w:p w14:paraId="25EC982F" w14:textId="63F5656D" w:rsidR="008C2FA0" w:rsidRDefault="008C2FA0">
      <w:pPr>
        <w:pStyle w:val="TOC4"/>
        <w:rPr>
          <w:rFonts w:asciiTheme="minorHAnsi" w:hAnsiTheme="minorHAnsi" w:cstheme="minorBidi"/>
          <w:noProof/>
          <w:kern w:val="2"/>
          <w:sz w:val="24"/>
          <w:szCs w:val="24"/>
          <w14:ligatures w14:val="standardContextual"/>
        </w:rPr>
      </w:pPr>
      <w:r>
        <w:rPr>
          <w:noProof/>
        </w:rPr>
        <w:t>5.3.1.1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_Toc193383857 \h </w:instrText>
      </w:r>
      <w:r>
        <w:rPr>
          <w:noProof/>
        </w:rPr>
      </w:r>
      <w:r>
        <w:rPr>
          <w:noProof/>
        </w:rPr>
        <w:fldChar w:fldCharType="separate"/>
      </w:r>
      <w:r>
        <w:rPr>
          <w:noProof/>
        </w:rPr>
        <w:t>9</w:t>
      </w:r>
      <w:r>
        <w:rPr>
          <w:noProof/>
        </w:rPr>
        <w:fldChar w:fldCharType="end"/>
      </w:r>
    </w:p>
    <w:p w14:paraId="009702D8" w14:textId="27A41C52" w:rsidR="008C2FA0" w:rsidRDefault="008C2FA0">
      <w:pPr>
        <w:pStyle w:val="TOC4"/>
        <w:rPr>
          <w:rFonts w:asciiTheme="minorHAnsi" w:hAnsiTheme="minorHAnsi" w:cstheme="minorBidi"/>
          <w:noProof/>
          <w:kern w:val="2"/>
          <w:sz w:val="24"/>
          <w:szCs w:val="24"/>
          <w14:ligatures w14:val="standardContextual"/>
        </w:rPr>
      </w:pPr>
      <w:r>
        <w:rPr>
          <w:noProof/>
        </w:rPr>
        <w:t>5.3.1.2</w:t>
      </w:r>
      <w:r>
        <w:rPr>
          <w:rFonts w:asciiTheme="minorHAnsi" w:hAnsiTheme="minorHAnsi" w:cstheme="minorBidi"/>
          <w:noProof/>
          <w:kern w:val="2"/>
          <w:sz w:val="24"/>
          <w:szCs w:val="24"/>
          <w14:ligatures w14:val="standardContextual"/>
        </w:rPr>
        <w:tab/>
      </w:r>
      <w:r>
        <w:rPr>
          <w:noProof/>
        </w:rPr>
        <w:t>Sending of an immediate message</w:t>
      </w:r>
      <w:r>
        <w:rPr>
          <w:noProof/>
        </w:rPr>
        <w:tab/>
      </w:r>
      <w:r>
        <w:rPr>
          <w:noProof/>
        </w:rPr>
        <w:fldChar w:fldCharType="begin" w:fldLock="1"/>
      </w:r>
      <w:r>
        <w:rPr>
          <w:noProof/>
        </w:rPr>
        <w:instrText xml:space="preserve"> PAGEREF _Toc193383858 \h </w:instrText>
      </w:r>
      <w:r>
        <w:rPr>
          <w:noProof/>
        </w:rPr>
      </w:r>
      <w:r>
        <w:rPr>
          <w:noProof/>
        </w:rPr>
        <w:fldChar w:fldCharType="separate"/>
      </w:r>
      <w:r>
        <w:rPr>
          <w:noProof/>
        </w:rPr>
        <w:t>9</w:t>
      </w:r>
      <w:r>
        <w:rPr>
          <w:noProof/>
        </w:rPr>
        <w:fldChar w:fldCharType="end"/>
      </w:r>
    </w:p>
    <w:p w14:paraId="3C54BBB0" w14:textId="0BD887BD" w:rsidR="008C2FA0" w:rsidRDefault="008C2FA0">
      <w:pPr>
        <w:pStyle w:val="TOC4"/>
        <w:rPr>
          <w:rFonts w:asciiTheme="minorHAnsi" w:hAnsiTheme="minorHAnsi" w:cstheme="minorBidi"/>
          <w:noProof/>
          <w:kern w:val="2"/>
          <w:sz w:val="24"/>
          <w:szCs w:val="24"/>
          <w14:ligatures w14:val="standardContextual"/>
        </w:rPr>
      </w:pPr>
      <w:r>
        <w:rPr>
          <w:noProof/>
        </w:rPr>
        <w:t>5.3.1.3</w:t>
      </w:r>
      <w:r>
        <w:rPr>
          <w:rFonts w:asciiTheme="minorHAnsi" w:hAnsiTheme="minorHAnsi" w:cstheme="minorBidi"/>
          <w:noProof/>
          <w:kern w:val="2"/>
          <w:sz w:val="24"/>
          <w:szCs w:val="24"/>
          <w14:ligatures w14:val="standardContextual"/>
        </w:rPr>
        <w:tab/>
      </w:r>
      <w:r>
        <w:rPr>
          <w:noProof/>
        </w:rPr>
        <w:t>Receiving an immediate message</w:t>
      </w:r>
      <w:r>
        <w:rPr>
          <w:noProof/>
        </w:rPr>
        <w:tab/>
      </w:r>
      <w:r>
        <w:rPr>
          <w:noProof/>
        </w:rPr>
        <w:fldChar w:fldCharType="begin" w:fldLock="1"/>
      </w:r>
      <w:r>
        <w:rPr>
          <w:noProof/>
        </w:rPr>
        <w:instrText xml:space="preserve"> PAGEREF _Toc193383859 \h </w:instrText>
      </w:r>
      <w:r>
        <w:rPr>
          <w:noProof/>
        </w:rPr>
      </w:r>
      <w:r>
        <w:rPr>
          <w:noProof/>
        </w:rPr>
        <w:fldChar w:fldCharType="separate"/>
      </w:r>
      <w:r>
        <w:rPr>
          <w:noProof/>
        </w:rPr>
        <w:t>9</w:t>
      </w:r>
      <w:r>
        <w:rPr>
          <w:noProof/>
        </w:rPr>
        <w:fldChar w:fldCharType="end"/>
      </w:r>
    </w:p>
    <w:p w14:paraId="19B110A7" w14:textId="146F7D94" w:rsidR="008C2FA0" w:rsidRDefault="008C2FA0">
      <w:pPr>
        <w:pStyle w:val="TOC4"/>
        <w:rPr>
          <w:rFonts w:asciiTheme="minorHAnsi" w:hAnsiTheme="minorHAnsi" w:cstheme="minorBidi"/>
          <w:noProof/>
          <w:kern w:val="2"/>
          <w:sz w:val="24"/>
          <w:szCs w:val="24"/>
          <w14:ligatures w14:val="standardContextual"/>
        </w:rPr>
      </w:pPr>
      <w:r>
        <w:rPr>
          <w:noProof/>
        </w:rPr>
        <w:t>5.3.1.4</w:t>
      </w:r>
      <w:r>
        <w:rPr>
          <w:rFonts w:asciiTheme="minorHAnsi" w:hAnsiTheme="minorHAnsi" w:cstheme="minorBidi"/>
          <w:noProof/>
          <w:kern w:val="2"/>
          <w:sz w:val="24"/>
          <w:szCs w:val="24"/>
          <w14:ligatures w14:val="standardContextual"/>
        </w:rPr>
        <w:tab/>
      </w:r>
      <w:r>
        <w:rPr>
          <w:noProof/>
        </w:rPr>
        <w:t>Consent to list server distribution</w:t>
      </w:r>
      <w:r>
        <w:rPr>
          <w:noProof/>
        </w:rPr>
        <w:tab/>
      </w:r>
      <w:r>
        <w:rPr>
          <w:noProof/>
        </w:rPr>
        <w:fldChar w:fldCharType="begin" w:fldLock="1"/>
      </w:r>
      <w:r>
        <w:rPr>
          <w:noProof/>
        </w:rPr>
        <w:instrText xml:space="preserve"> PAGEREF _Toc193383860 \h </w:instrText>
      </w:r>
      <w:r>
        <w:rPr>
          <w:noProof/>
        </w:rPr>
      </w:r>
      <w:r>
        <w:rPr>
          <w:noProof/>
        </w:rPr>
        <w:fldChar w:fldCharType="separate"/>
      </w:r>
      <w:r>
        <w:rPr>
          <w:noProof/>
        </w:rPr>
        <w:t>9</w:t>
      </w:r>
      <w:r>
        <w:rPr>
          <w:noProof/>
        </w:rPr>
        <w:fldChar w:fldCharType="end"/>
      </w:r>
    </w:p>
    <w:p w14:paraId="38D8A113" w14:textId="6182247F" w:rsidR="008C2FA0" w:rsidRDefault="008C2FA0">
      <w:pPr>
        <w:pStyle w:val="TOC3"/>
        <w:rPr>
          <w:rFonts w:asciiTheme="minorHAnsi" w:hAnsiTheme="minorHAnsi" w:cstheme="minorBidi"/>
          <w:noProof/>
          <w:kern w:val="2"/>
          <w:sz w:val="24"/>
          <w:szCs w:val="24"/>
          <w14:ligatures w14:val="standardContextual"/>
        </w:rPr>
      </w:pPr>
      <w:r>
        <w:rPr>
          <w:noProof/>
        </w:rPr>
        <w:t>5.3.2</w:t>
      </w:r>
      <w:r>
        <w:rPr>
          <w:rFonts w:asciiTheme="minorHAnsi" w:hAnsiTheme="minorHAnsi" w:cstheme="minorBidi"/>
          <w:noProof/>
          <w:kern w:val="2"/>
          <w:sz w:val="24"/>
          <w:szCs w:val="24"/>
          <w14:ligatures w14:val="standardContextual"/>
        </w:rPr>
        <w:tab/>
      </w:r>
      <w:r>
        <w:rPr>
          <w:noProof/>
        </w:rPr>
        <w:t>Application Server (AS)</w:t>
      </w:r>
      <w:r>
        <w:rPr>
          <w:noProof/>
        </w:rPr>
        <w:tab/>
      </w:r>
      <w:r>
        <w:rPr>
          <w:noProof/>
        </w:rPr>
        <w:fldChar w:fldCharType="begin" w:fldLock="1"/>
      </w:r>
      <w:r>
        <w:rPr>
          <w:noProof/>
        </w:rPr>
        <w:instrText xml:space="preserve"> PAGEREF _Toc193383861 \h </w:instrText>
      </w:r>
      <w:r>
        <w:rPr>
          <w:noProof/>
        </w:rPr>
      </w:r>
      <w:r>
        <w:rPr>
          <w:noProof/>
        </w:rPr>
        <w:fldChar w:fldCharType="separate"/>
      </w:r>
      <w:r>
        <w:rPr>
          <w:noProof/>
        </w:rPr>
        <w:t>10</w:t>
      </w:r>
      <w:r>
        <w:rPr>
          <w:noProof/>
        </w:rPr>
        <w:fldChar w:fldCharType="end"/>
      </w:r>
    </w:p>
    <w:p w14:paraId="69A8178A" w14:textId="13F7FDD0" w:rsidR="008C2FA0" w:rsidRDefault="008C2FA0">
      <w:pPr>
        <w:pStyle w:val="TOC4"/>
        <w:rPr>
          <w:rFonts w:asciiTheme="minorHAnsi" w:hAnsiTheme="minorHAnsi" w:cstheme="minorBidi"/>
          <w:noProof/>
          <w:kern w:val="2"/>
          <w:sz w:val="24"/>
          <w:szCs w:val="24"/>
          <w14:ligatures w14:val="standardContextual"/>
        </w:rPr>
      </w:pPr>
      <w:r>
        <w:rPr>
          <w:noProof/>
        </w:rPr>
        <w:t>5.3.2.1</w:t>
      </w:r>
      <w:r>
        <w:rPr>
          <w:rFonts w:asciiTheme="minorHAnsi" w:hAnsiTheme="minorHAnsi" w:cstheme="minorBidi"/>
          <w:noProof/>
          <w:kern w:val="2"/>
          <w:sz w:val="24"/>
          <w:szCs w:val="24"/>
          <w14:ligatures w14:val="standardContextual"/>
        </w:rPr>
        <w:tab/>
      </w:r>
      <w:r>
        <w:rPr>
          <w:noProof/>
        </w:rPr>
        <w:t>Receiving an immediate message for unregistered Public User Identity</w:t>
      </w:r>
      <w:r>
        <w:rPr>
          <w:noProof/>
        </w:rPr>
        <w:tab/>
      </w:r>
      <w:r>
        <w:rPr>
          <w:noProof/>
        </w:rPr>
        <w:fldChar w:fldCharType="begin" w:fldLock="1"/>
      </w:r>
      <w:r>
        <w:rPr>
          <w:noProof/>
        </w:rPr>
        <w:instrText xml:space="preserve"> PAGEREF _Toc193383862 \h </w:instrText>
      </w:r>
      <w:r>
        <w:rPr>
          <w:noProof/>
        </w:rPr>
      </w:r>
      <w:r>
        <w:rPr>
          <w:noProof/>
        </w:rPr>
        <w:fldChar w:fldCharType="separate"/>
      </w:r>
      <w:r>
        <w:rPr>
          <w:noProof/>
        </w:rPr>
        <w:t>10</w:t>
      </w:r>
      <w:r>
        <w:rPr>
          <w:noProof/>
        </w:rPr>
        <w:fldChar w:fldCharType="end"/>
      </w:r>
    </w:p>
    <w:p w14:paraId="709BE777" w14:textId="61D8CDE0" w:rsidR="008C2FA0" w:rsidRDefault="008C2FA0">
      <w:pPr>
        <w:pStyle w:val="TOC3"/>
        <w:rPr>
          <w:rFonts w:asciiTheme="minorHAnsi" w:hAnsiTheme="minorHAnsi" w:cstheme="minorBidi"/>
          <w:noProof/>
          <w:kern w:val="2"/>
          <w:sz w:val="24"/>
          <w:szCs w:val="24"/>
          <w14:ligatures w14:val="standardContextual"/>
        </w:rPr>
      </w:pPr>
      <w:r>
        <w:rPr>
          <w:noProof/>
        </w:rPr>
        <w:t>5.3.3</w:t>
      </w:r>
      <w:r>
        <w:rPr>
          <w:rFonts w:asciiTheme="minorHAnsi" w:hAnsiTheme="minorHAnsi" w:cstheme="minorBidi"/>
          <w:noProof/>
          <w:kern w:val="2"/>
          <w:sz w:val="24"/>
          <w:szCs w:val="24"/>
          <w14:ligatures w14:val="standardContextual"/>
        </w:rPr>
        <w:tab/>
      </w:r>
      <w:r>
        <w:rPr>
          <w:noProof/>
        </w:rPr>
        <w:t>List Server</w:t>
      </w:r>
      <w:r>
        <w:rPr>
          <w:noProof/>
        </w:rPr>
        <w:tab/>
      </w:r>
      <w:r>
        <w:rPr>
          <w:noProof/>
        </w:rPr>
        <w:fldChar w:fldCharType="begin" w:fldLock="1"/>
      </w:r>
      <w:r>
        <w:rPr>
          <w:noProof/>
        </w:rPr>
        <w:instrText xml:space="preserve"> PAGEREF _Toc193383863 \h </w:instrText>
      </w:r>
      <w:r>
        <w:rPr>
          <w:noProof/>
        </w:rPr>
      </w:r>
      <w:r>
        <w:rPr>
          <w:noProof/>
        </w:rPr>
        <w:fldChar w:fldCharType="separate"/>
      </w:r>
      <w:r>
        <w:rPr>
          <w:noProof/>
        </w:rPr>
        <w:t>10</w:t>
      </w:r>
      <w:r>
        <w:rPr>
          <w:noProof/>
        </w:rPr>
        <w:fldChar w:fldCharType="end"/>
      </w:r>
    </w:p>
    <w:p w14:paraId="280BB45F" w14:textId="6C0C4E1A" w:rsidR="008C2FA0" w:rsidRDefault="008C2FA0">
      <w:pPr>
        <w:pStyle w:val="TOC4"/>
        <w:rPr>
          <w:rFonts w:asciiTheme="minorHAnsi" w:hAnsiTheme="minorHAnsi" w:cstheme="minorBidi"/>
          <w:noProof/>
          <w:kern w:val="2"/>
          <w:sz w:val="24"/>
          <w:szCs w:val="24"/>
          <w14:ligatures w14:val="standardContextual"/>
        </w:rPr>
      </w:pPr>
      <w:r>
        <w:rPr>
          <w:noProof/>
        </w:rPr>
        <w:t>5.3.3.1</w:t>
      </w:r>
      <w:r>
        <w:rPr>
          <w:rFonts w:asciiTheme="minorHAnsi" w:hAnsiTheme="minorHAnsi" w:cstheme="minorBidi"/>
          <w:noProof/>
          <w:kern w:val="2"/>
          <w:sz w:val="24"/>
          <w:szCs w:val="24"/>
          <w14:ligatures w14:val="standardContextual"/>
        </w:rPr>
        <w:tab/>
      </w:r>
      <w:r>
        <w:rPr>
          <w:noProof/>
        </w:rPr>
        <w:t>List server originating case</w:t>
      </w:r>
      <w:r>
        <w:rPr>
          <w:noProof/>
        </w:rPr>
        <w:tab/>
      </w:r>
      <w:r>
        <w:rPr>
          <w:noProof/>
        </w:rPr>
        <w:fldChar w:fldCharType="begin" w:fldLock="1"/>
      </w:r>
      <w:r>
        <w:rPr>
          <w:noProof/>
        </w:rPr>
        <w:instrText xml:space="preserve"> PAGEREF _Toc193383864 \h </w:instrText>
      </w:r>
      <w:r>
        <w:rPr>
          <w:noProof/>
        </w:rPr>
      </w:r>
      <w:r>
        <w:rPr>
          <w:noProof/>
        </w:rPr>
        <w:fldChar w:fldCharType="separate"/>
      </w:r>
      <w:r>
        <w:rPr>
          <w:noProof/>
        </w:rPr>
        <w:t>10</w:t>
      </w:r>
      <w:r>
        <w:rPr>
          <w:noProof/>
        </w:rPr>
        <w:fldChar w:fldCharType="end"/>
      </w:r>
    </w:p>
    <w:p w14:paraId="641368F7" w14:textId="247F795C" w:rsidR="008C2FA0" w:rsidRDefault="008C2FA0">
      <w:pPr>
        <w:pStyle w:val="TOC4"/>
        <w:rPr>
          <w:rFonts w:asciiTheme="minorHAnsi" w:hAnsiTheme="minorHAnsi" w:cstheme="minorBidi"/>
          <w:noProof/>
          <w:kern w:val="2"/>
          <w:sz w:val="24"/>
          <w:szCs w:val="24"/>
          <w14:ligatures w14:val="standardContextual"/>
        </w:rPr>
      </w:pPr>
      <w:r>
        <w:rPr>
          <w:noProof/>
        </w:rPr>
        <w:t>5.3.3.2</w:t>
      </w:r>
      <w:r>
        <w:rPr>
          <w:rFonts w:asciiTheme="minorHAnsi" w:hAnsiTheme="minorHAnsi" w:cstheme="minorBidi"/>
          <w:noProof/>
          <w:kern w:val="2"/>
          <w:sz w:val="24"/>
          <w:szCs w:val="24"/>
          <w14:ligatures w14:val="standardContextual"/>
        </w:rPr>
        <w:tab/>
      </w:r>
      <w:r>
        <w:rPr>
          <w:noProof/>
        </w:rPr>
        <w:t>List server terminating case</w:t>
      </w:r>
      <w:r>
        <w:rPr>
          <w:noProof/>
        </w:rPr>
        <w:tab/>
      </w:r>
      <w:r>
        <w:rPr>
          <w:noProof/>
        </w:rPr>
        <w:fldChar w:fldCharType="begin" w:fldLock="1"/>
      </w:r>
      <w:r>
        <w:rPr>
          <w:noProof/>
        </w:rPr>
        <w:instrText xml:space="preserve"> PAGEREF _Toc193383865 \h </w:instrText>
      </w:r>
      <w:r>
        <w:rPr>
          <w:noProof/>
        </w:rPr>
      </w:r>
      <w:r>
        <w:rPr>
          <w:noProof/>
        </w:rPr>
        <w:fldChar w:fldCharType="separate"/>
      </w:r>
      <w:r>
        <w:rPr>
          <w:noProof/>
        </w:rPr>
        <w:t>10</w:t>
      </w:r>
      <w:r>
        <w:rPr>
          <w:noProof/>
        </w:rPr>
        <w:fldChar w:fldCharType="end"/>
      </w:r>
    </w:p>
    <w:p w14:paraId="57AEBE5F" w14:textId="6ABA0290" w:rsidR="008C2FA0" w:rsidRDefault="008C2FA0">
      <w:pPr>
        <w:pStyle w:val="TOC4"/>
        <w:rPr>
          <w:rFonts w:asciiTheme="minorHAnsi" w:hAnsiTheme="minorHAnsi" w:cstheme="minorBidi"/>
          <w:noProof/>
          <w:kern w:val="2"/>
          <w:sz w:val="24"/>
          <w:szCs w:val="24"/>
          <w14:ligatures w14:val="standardContextual"/>
        </w:rPr>
      </w:pPr>
      <w:r>
        <w:rPr>
          <w:noProof/>
        </w:rPr>
        <w:t>5.3.3.3</w:t>
      </w:r>
      <w:r>
        <w:rPr>
          <w:rFonts w:asciiTheme="minorHAnsi" w:hAnsiTheme="minorHAnsi" w:cstheme="minorBidi"/>
          <w:noProof/>
          <w:kern w:val="2"/>
          <w:sz w:val="24"/>
          <w:szCs w:val="24"/>
          <w14:ligatures w14:val="standardContextual"/>
        </w:rPr>
        <w:tab/>
      </w:r>
      <w:r>
        <w:rPr>
          <w:noProof/>
        </w:rPr>
        <w:t>List Server processing the MESSAGE URI-list</w:t>
      </w:r>
      <w:r>
        <w:rPr>
          <w:noProof/>
        </w:rPr>
        <w:tab/>
      </w:r>
      <w:r>
        <w:rPr>
          <w:noProof/>
        </w:rPr>
        <w:fldChar w:fldCharType="begin" w:fldLock="1"/>
      </w:r>
      <w:r>
        <w:rPr>
          <w:noProof/>
        </w:rPr>
        <w:instrText xml:space="preserve"> PAGEREF _Toc193383866 \h </w:instrText>
      </w:r>
      <w:r>
        <w:rPr>
          <w:noProof/>
        </w:rPr>
      </w:r>
      <w:r>
        <w:rPr>
          <w:noProof/>
        </w:rPr>
        <w:fldChar w:fldCharType="separate"/>
      </w:r>
      <w:r>
        <w:rPr>
          <w:noProof/>
        </w:rPr>
        <w:t>11</w:t>
      </w:r>
      <w:r>
        <w:rPr>
          <w:noProof/>
        </w:rPr>
        <w:fldChar w:fldCharType="end"/>
      </w:r>
    </w:p>
    <w:p w14:paraId="65CA18E7" w14:textId="4CCCBDF9" w:rsidR="008C2FA0" w:rsidRDefault="008C2FA0">
      <w:pPr>
        <w:pStyle w:val="TOC4"/>
        <w:rPr>
          <w:rFonts w:asciiTheme="minorHAnsi" w:hAnsiTheme="minorHAnsi" w:cstheme="minorBidi"/>
          <w:noProof/>
          <w:kern w:val="2"/>
          <w:sz w:val="24"/>
          <w:szCs w:val="24"/>
          <w14:ligatures w14:val="standardContextual"/>
        </w:rPr>
      </w:pPr>
      <w:r>
        <w:rPr>
          <w:noProof/>
        </w:rPr>
        <w:t>5.3.3.4</w:t>
      </w:r>
      <w:r>
        <w:rPr>
          <w:rFonts w:asciiTheme="minorHAnsi" w:hAnsiTheme="minorHAnsi" w:cstheme="minorBidi"/>
          <w:noProof/>
          <w:kern w:val="2"/>
          <w:sz w:val="24"/>
          <w:szCs w:val="24"/>
          <w14:ligatures w14:val="standardContextual"/>
        </w:rPr>
        <w:tab/>
      </w:r>
      <w:r>
        <w:rPr>
          <w:noProof/>
        </w:rPr>
        <w:t>List server support of MESSAGE URI-lists</w:t>
      </w:r>
      <w:r>
        <w:rPr>
          <w:noProof/>
        </w:rPr>
        <w:tab/>
      </w:r>
      <w:r>
        <w:rPr>
          <w:noProof/>
        </w:rPr>
        <w:fldChar w:fldCharType="begin" w:fldLock="1"/>
      </w:r>
      <w:r>
        <w:rPr>
          <w:noProof/>
        </w:rPr>
        <w:instrText xml:space="preserve"> PAGEREF _Toc193383867 \h </w:instrText>
      </w:r>
      <w:r>
        <w:rPr>
          <w:noProof/>
        </w:rPr>
      </w:r>
      <w:r>
        <w:rPr>
          <w:noProof/>
        </w:rPr>
        <w:fldChar w:fldCharType="separate"/>
      </w:r>
      <w:r>
        <w:rPr>
          <w:noProof/>
        </w:rPr>
        <w:t>11</w:t>
      </w:r>
      <w:r>
        <w:rPr>
          <w:noProof/>
        </w:rPr>
        <w:fldChar w:fldCharType="end"/>
      </w:r>
    </w:p>
    <w:p w14:paraId="152A4052" w14:textId="5D9E9EB6" w:rsidR="008C2FA0" w:rsidRDefault="008C2FA0">
      <w:pPr>
        <w:pStyle w:val="TOC1"/>
        <w:rPr>
          <w:rFonts w:asciiTheme="minorHAnsi" w:hAnsiTheme="minorHAnsi" w:cstheme="minorBidi"/>
          <w:noProof/>
          <w:kern w:val="2"/>
          <w:sz w:val="24"/>
          <w:szCs w:val="24"/>
          <w14:ligatures w14:val="standardContextual"/>
        </w:rPr>
      </w:pPr>
      <w:r>
        <w:rPr>
          <w:noProof/>
        </w:rPr>
        <w:t>6</w:t>
      </w:r>
      <w:r>
        <w:rPr>
          <w:rFonts w:asciiTheme="minorHAnsi" w:hAnsiTheme="minorHAnsi" w:cstheme="minorBidi"/>
          <w:noProof/>
          <w:kern w:val="2"/>
          <w:sz w:val="24"/>
          <w:szCs w:val="24"/>
          <w14:ligatures w14:val="standardContextual"/>
        </w:rPr>
        <w:tab/>
      </w:r>
      <w:r>
        <w:rPr>
          <w:noProof/>
        </w:rPr>
        <w:t>Protocol using SIP for session-mode messaging</w:t>
      </w:r>
      <w:r>
        <w:rPr>
          <w:noProof/>
        </w:rPr>
        <w:tab/>
      </w:r>
      <w:r>
        <w:rPr>
          <w:noProof/>
        </w:rPr>
        <w:fldChar w:fldCharType="begin" w:fldLock="1"/>
      </w:r>
      <w:r>
        <w:rPr>
          <w:noProof/>
        </w:rPr>
        <w:instrText xml:space="preserve"> PAGEREF _Toc193383868 \h </w:instrText>
      </w:r>
      <w:r>
        <w:rPr>
          <w:noProof/>
        </w:rPr>
      </w:r>
      <w:r>
        <w:rPr>
          <w:noProof/>
        </w:rPr>
        <w:fldChar w:fldCharType="separate"/>
      </w:r>
      <w:r>
        <w:rPr>
          <w:noProof/>
        </w:rPr>
        <w:t>12</w:t>
      </w:r>
      <w:r>
        <w:rPr>
          <w:noProof/>
        </w:rPr>
        <w:fldChar w:fldCharType="end"/>
      </w:r>
    </w:p>
    <w:p w14:paraId="10F23A92" w14:textId="115C5A0E" w:rsidR="008C2FA0" w:rsidRDefault="008C2FA0">
      <w:pPr>
        <w:pStyle w:val="TOC2"/>
        <w:rPr>
          <w:rFonts w:asciiTheme="minorHAnsi" w:hAnsiTheme="minorHAnsi" w:cstheme="minorBidi"/>
          <w:noProof/>
          <w:kern w:val="2"/>
          <w:sz w:val="24"/>
          <w:szCs w:val="24"/>
          <w14:ligatures w14:val="standardContextual"/>
        </w:rPr>
      </w:pPr>
      <w:r>
        <w:rPr>
          <w:noProof/>
        </w:rPr>
        <w:t>6.1</w:t>
      </w:r>
      <w:r>
        <w:rPr>
          <w:rFonts w:asciiTheme="minorHAnsi"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_Toc193383869 \h </w:instrText>
      </w:r>
      <w:r>
        <w:rPr>
          <w:noProof/>
        </w:rPr>
      </w:r>
      <w:r>
        <w:rPr>
          <w:noProof/>
        </w:rPr>
        <w:fldChar w:fldCharType="separate"/>
      </w:r>
      <w:r>
        <w:rPr>
          <w:noProof/>
        </w:rPr>
        <w:t>12</w:t>
      </w:r>
      <w:r>
        <w:rPr>
          <w:noProof/>
        </w:rPr>
        <w:fldChar w:fldCharType="end"/>
      </w:r>
    </w:p>
    <w:p w14:paraId="37BDB008" w14:textId="313142DB" w:rsidR="008C2FA0" w:rsidRDefault="008C2FA0">
      <w:pPr>
        <w:pStyle w:val="TOC2"/>
        <w:rPr>
          <w:rFonts w:asciiTheme="minorHAnsi" w:hAnsiTheme="minorHAnsi" w:cstheme="minorBidi"/>
          <w:noProof/>
          <w:kern w:val="2"/>
          <w:sz w:val="24"/>
          <w:szCs w:val="24"/>
          <w14:ligatures w14:val="standardContextual"/>
        </w:rPr>
      </w:pPr>
      <w:r>
        <w:rPr>
          <w:noProof/>
        </w:rPr>
        <w:t>6.2</w:t>
      </w:r>
      <w:r>
        <w:rPr>
          <w:rFonts w:asciiTheme="minorHAnsi" w:hAnsiTheme="minorHAnsi" w:cstheme="minorBidi"/>
          <w:noProof/>
          <w:kern w:val="2"/>
          <w:sz w:val="24"/>
          <w:szCs w:val="24"/>
          <w14:ligatures w14:val="standardContextual"/>
        </w:rPr>
        <w:tab/>
      </w:r>
      <w:r>
        <w:rPr>
          <w:noProof/>
        </w:rPr>
        <w:t>Functional entities</w:t>
      </w:r>
      <w:r>
        <w:rPr>
          <w:noProof/>
        </w:rPr>
        <w:tab/>
      </w:r>
      <w:r>
        <w:rPr>
          <w:noProof/>
        </w:rPr>
        <w:fldChar w:fldCharType="begin" w:fldLock="1"/>
      </w:r>
      <w:r>
        <w:rPr>
          <w:noProof/>
        </w:rPr>
        <w:instrText xml:space="preserve"> PAGEREF _Toc193383870 \h </w:instrText>
      </w:r>
      <w:r>
        <w:rPr>
          <w:noProof/>
        </w:rPr>
      </w:r>
      <w:r>
        <w:rPr>
          <w:noProof/>
        </w:rPr>
        <w:fldChar w:fldCharType="separate"/>
      </w:r>
      <w:r>
        <w:rPr>
          <w:noProof/>
        </w:rPr>
        <w:t>12</w:t>
      </w:r>
      <w:r>
        <w:rPr>
          <w:noProof/>
        </w:rPr>
        <w:fldChar w:fldCharType="end"/>
      </w:r>
    </w:p>
    <w:p w14:paraId="0316F734" w14:textId="198F656F" w:rsidR="008C2FA0" w:rsidRDefault="008C2FA0">
      <w:pPr>
        <w:pStyle w:val="TOC3"/>
        <w:rPr>
          <w:rFonts w:asciiTheme="minorHAnsi" w:hAnsiTheme="minorHAnsi" w:cstheme="minorBidi"/>
          <w:noProof/>
          <w:kern w:val="2"/>
          <w:sz w:val="24"/>
          <w:szCs w:val="24"/>
          <w14:ligatures w14:val="standardContextual"/>
        </w:rPr>
      </w:pPr>
      <w:r>
        <w:rPr>
          <w:noProof/>
        </w:rPr>
        <w:t>6.2.1</w:t>
      </w:r>
      <w:r>
        <w:rPr>
          <w:rFonts w:asciiTheme="minorHAnsi" w:hAnsiTheme="minorHAnsi" w:cstheme="minorBidi"/>
          <w:noProof/>
          <w:kern w:val="2"/>
          <w:sz w:val="24"/>
          <w:szCs w:val="24"/>
          <w14:ligatures w14:val="standardContextual"/>
        </w:rPr>
        <w:tab/>
      </w:r>
      <w:r>
        <w:rPr>
          <w:noProof/>
        </w:rPr>
        <w:t>User Equipment (UE)</w:t>
      </w:r>
      <w:r>
        <w:rPr>
          <w:noProof/>
        </w:rPr>
        <w:tab/>
      </w:r>
      <w:r>
        <w:rPr>
          <w:noProof/>
        </w:rPr>
        <w:fldChar w:fldCharType="begin" w:fldLock="1"/>
      </w:r>
      <w:r>
        <w:rPr>
          <w:noProof/>
        </w:rPr>
        <w:instrText xml:space="preserve"> PAGEREF _Toc193383871 \h </w:instrText>
      </w:r>
      <w:r>
        <w:rPr>
          <w:noProof/>
        </w:rPr>
      </w:r>
      <w:r>
        <w:rPr>
          <w:noProof/>
        </w:rPr>
        <w:fldChar w:fldCharType="separate"/>
      </w:r>
      <w:r>
        <w:rPr>
          <w:noProof/>
        </w:rPr>
        <w:t>12</w:t>
      </w:r>
      <w:r>
        <w:rPr>
          <w:noProof/>
        </w:rPr>
        <w:fldChar w:fldCharType="end"/>
      </w:r>
    </w:p>
    <w:p w14:paraId="231646A1" w14:textId="7B11A335" w:rsidR="008C2FA0" w:rsidRDefault="008C2FA0">
      <w:pPr>
        <w:pStyle w:val="TOC2"/>
        <w:rPr>
          <w:rFonts w:asciiTheme="minorHAnsi" w:hAnsiTheme="minorHAnsi" w:cstheme="minorBidi"/>
          <w:noProof/>
          <w:kern w:val="2"/>
          <w:sz w:val="24"/>
          <w:szCs w:val="24"/>
          <w14:ligatures w14:val="standardContextual"/>
        </w:rPr>
      </w:pPr>
      <w:r>
        <w:rPr>
          <w:noProof/>
        </w:rPr>
        <w:t>6.3</w:t>
      </w:r>
      <w:r>
        <w:rPr>
          <w:rFonts w:asciiTheme="minorHAnsi" w:hAnsiTheme="minorHAnsi" w:cstheme="minorBidi"/>
          <w:noProof/>
          <w:kern w:val="2"/>
          <w:sz w:val="24"/>
          <w:szCs w:val="24"/>
          <w14:ligatures w14:val="standardContextual"/>
        </w:rPr>
        <w:tab/>
      </w:r>
      <w:r>
        <w:rPr>
          <w:noProof/>
        </w:rPr>
        <w:t>Role</w:t>
      </w:r>
      <w:r>
        <w:rPr>
          <w:noProof/>
        </w:rPr>
        <w:tab/>
      </w:r>
      <w:r>
        <w:rPr>
          <w:noProof/>
        </w:rPr>
        <w:fldChar w:fldCharType="begin" w:fldLock="1"/>
      </w:r>
      <w:r>
        <w:rPr>
          <w:noProof/>
        </w:rPr>
        <w:instrText xml:space="preserve"> PAGEREF _Toc193383872 \h </w:instrText>
      </w:r>
      <w:r>
        <w:rPr>
          <w:noProof/>
        </w:rPr>
      </w:r>
      <w:r>
        <w:rPr>
          <w:noProof/>
        </w:rPr>
        <w:fldChar w:fldCharType="separate"/>
      </w:r>
      <w:r>
        <w:rPr>
          <w:noProof/>
        </w:rPr>
        <w:t>12</w:t>
      </w:r>
      <w:r>
        <w:rPr>
          <w:noProof/>
        </w:rPr>
        <w:fldChar w:fldCharType="end"/>
      </w:r>
    </w:p>
    <w:p w14:paraId="28A065EF" w14:textId="3E14CCA2" w:rsidR="008C2FA0" w:rsidRDefault="008C2FA0">
      <w:pPr>
        <w:pStyle w:val="TOC3"/>
        <w:rPr>
          <w:rFonts w:asciiTheme="minorHAnsi" w:hAnsiTheme="minorHAnsi" w:cstheme="minorBidi"/>
          <w:noProof/>
          <w:kern w:val="2"/>
          <w:sz w:val="24"/>
          <w:szCs w:val="24"/>
          <w14:ligatures w14:val="standardContextual"/>
        </w:rPr>
      </w:pPr>
      <w:r>
        <w:rPr>
          <w:noProof/>
        </w:rPr>
        <w:t>6.3.1</w:t>
      </w:r>
      <w:r>
        <w:rPr>
          <w:rFonts w:asciiTheme="minorHAnsi" w:hAnsiTheme="minorHAnsi" w:cstheme="minorBidi"/>
          <w:noProof/>
          <w:kern w:val="2"/>
          <w:sz w:val="24"/>
          <w:szCs w:val="24"/>
          <w14:ligatures w14:val="standardContextual"/>
        </w:rPr>
        <w:tab/>
      </w:r>
      <w:r>
        <w:rPr>
          <w:noProof/>
        </w:rPr>
        <w:t>Participant</w:t>
      </w:r>
      <w:r>
        <w:rPr>
          <w:noProof/>
        </w:rPr>
        <w:tab/>
      </w:r>
      <w:r>
        <w:rPr>
          <w:noProof/>
        </w:rPr>
        <w:fldChar w:fldCharType="begin" w:fldLock="1"/>
      </w:r>
      <w:r>
        <w:rPr>
          <w:noProof/>
        </w:rPr>
        <w:instrText xml:space="preserve"> PAGEREF _Toc193383873 \h </w:instrText>
      </w:r>
      <w:r>
        <w:rPr>
          <w:noProof/>
        </w:rPr>
      </w:r>
      <w:r>
        <w:rPr>
          <w:noProof/>
        </w:rPr>
        <w:fldChar w:fldCharType="separate"/>
      </w:r>
      <w:r>
        <w:rPr>
          <w:noProof/>
        </w:rPr>
        <w:t>12</w:t>
      </w:r>
      <w:r>
        <w:rPr>
          <w:noProof/>
        </w:rPr>
        <w:fldChar w:fldCharType="end"/>
      </w:r>
    </w:p>
    <w:p w14:paraId="2C734B55" w14:textId="7C5F51C2" w:rsidR="008C2FA0" w:rsidRDefault="008C2FA0">
      <w:pPr>
        <w:pStyle w:val="TOC4"/>
        <w:rPr>
          <w:rFonts w:asciiTheme="minorHAnsi" w:hAnsiTheme="minorHAnsi" w:cstheme="minorBidi"/>
          <w:noProof/>
          <w:kern w:val="2"/>
          <w:sz w:val="24"/>
          <w:szCs w:val="24"/>
          <w14:ligatures w14:val="standardContextual"/>
        </w:rPr>
      </w:pPr>
      <w:r>
        <w:rPr>
          <w:noProof/>
        </w:rPr>
        <w:t>6.3.1.1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_Toc193383874 \h </w:instrText>
      </w:r>
      <w:r>
        <w:rPr>
          <w:noProof/>
        </w:rPr>
      </w:r>
      <w:r>
        <w:rPr>
          <w:noProof/>
        </w:rPr>
        <w:fldChar w:fldCharType="separate"/>
      </w:r>
      <w:r>
        <w:rPr>
          <w:noProof/>
        </w:rPr>
        <w:t>12</w:t>
      </w:r>
      <w:r>
        <w:rPr>
          <w:noProof/>
        </w:rPr>
        <w:fldChar w:fldCharType="end"/>
      </w:r>
    </w:p>
    <w:p w14:paraId="5E1DB69F" w14:textId="70BAC9FF" w:rsidR="008C2FA0" w:rsidRDefault="008C2FA0">
      <w:pPr>
        <w:pStyle w:val="TOC4"/>
        <w:rPr>
          <w:rFonts w:asciiTheme="minorHAnsi" w:hAnsiTheme="minorHAnsi" w:cstheme="minorBidi"/>
          <w:noProof/>
          <w:kern w:val="2"/>
          <w:sz w:val="24"/>
          <w:szCs w:val="24"/>
          <w14:ligatures w14:val="standardContextual"/>
        </w:rPr>
      </w:pPr>
      <w:r>
        <w:rPr>
          <w:noProof/>
        </w:rPr>
        <w:t>6.3.1.2</w:t>
      </w:r>
      <w:r>
        <w:rPr>
          <w:rFonts w:asciiTheme="minorHAnsi" w:hAnsiTheme="minorHAnsi" w:cstheme="minorBidi"/>
          <w:noProof/>
          <w:kern w:val="2"/>
          <w:sz w:val="24"/>
          <w:szCs w:val="24"/>
          <w14:ligatures w14:val="standardContextual"/>
        </w:rPr>
        <w:tab/>
      </w:r>
      <w:r>
        <w:rPr>
          <w:noProof/>
        </w:rPr>
        <w:t>Session initiation - mobile originating case</w:t>
      </w:r>
      <w:r>
        <w:rPr>
          <w:noProof/>
        </w:rPr>
        <w:tab/>
      </w:r>
      <w:r>
        <w:rPr>
          <w:noProof/>
        </w:rPr>
        <w:fldChar w:fldCharType="begin" w:fldLock="1"/>
      </w:r>
      <w:r>
        <w:rPr>
          <w:noProof/>
        </w:rPr>
        <w:instrText xml:space="preserve"> PAGEREF _Toc193383875 \h </w:instrText>
      </w:r>
      <w:r>
        <w:rPr>
          <w:noProof/>
        </w:rPr>
      </w:r>
      <w:r>
        <w:rPr>
          <w:noProof/>
        </w:rPr>
        <w:fldChar w:fldCharType="separate"/>
      </w:r>
      <w:r>
        <w:rPr>
          <w:noProof/>
        </w:rPr>
        <w:t>12</w:t>
      </w:r>
      <w:r>
        <w:rPr>
          <w:noProof/>
        </w:rPr>
        <w:fldChar w:fldCharType="end"/>
      </w:r>
    </w:p>
    <w:p w14:paraId="34F3DB30" w14:textId="20F5E408" w:rsidR="008C2FA0" w:rsidRDefault="008C2FA0">
      <w:pPr>
        <w:pStyle w:val="TOC4"/>
        <w:rPr>
          <w:rFonts w:asciiTheme="minorHAnsi" w:hAnsiTheme="minorHAnsi" w:cstheme="minorBidi"/>
          <w:noProof/>
          <w:kern w:val="2"/>
          <w:sz w:val="24"/>
          <w:szCs w:val="24"/>
          <w14:ligatures w14:val="standardContextual"/>
        </w:rPr>
      </w:pPr>
      <w:r>
        <w:rPr>
          <w:noProof/>
        </w:rPr>
        <w:t>6.3.1.3</w:t>
      </w:r>
      <w:r>
        <w:rPr>
          <w:rFonts w:asciiTheme="minorHAnsi" w:hAnsiTheme="minorHAnsi" w:cstheme="minorBidi"/>
          <w:noProof/>
          <w:kern w:val="2"/>
          <w:sz w:val="24"/>
          <w:szCs w:val="24"/>
          <w14:ligatures w14:val="standardContextual"/>
        </w:rPr>
        <w:tab/>
      </w:r>
      <w:r>
        <w:rPr>
          <w:noProof/>
        </w:rPr>
        <w:t>Session initiation - mobile terminating case</w:t>
      </w:r>
      <w:r>
        <w:rPr>
          <w:noProof/>
        </w:rPr>
        <w:tab/>
      </w:r>
      <w:r>
        <w:rPr>
          <w:noProof/>
        </w:rPr>
        <w:fldChar w:fldCharType="begin" w:fldLock="1"/>
      </w:r>
      <w:r>
        <w:rPr>
          <w:noProof/>
        </w:rPr>
        <w:instrText xml:space="preserve"> PAGEREF _Toc193383876 \h </w:instrText>
      </w:r>
      <w:r>
        <w:rPr>
          <w:noProof/>
        </w:rPr>
      </w:r>
      <w:r>
        <w:rPr>
          <w:noProof/>
        </w:rPr>
        <w:fldChar w:fldCharType="separate"/>
      </w:r>
      <w:r>
        <w:rPr>
          <w:noProof/>
        </w:rPr>
        <w:t>12</w:t>
      </w:r>
      <w:r>
        <w:rPr>
          <w:noProof/>
        </w:rPr>
        <w:fldChar w:fldCharType="end"/>
      </w:r>
    </w:p>
    <w:p w14:paraId="0A2C89B9" w14:textId="32CA67A5" w:rsidR="008C2FA0" w:rsidRDefault="008C2FA0">
      <w:pPr>
        <w:pStyle w:val="TOC3"/>
        <w:rPr>
          <w:rFonts w:asciiTheme="minorHAnsi" w:hAnsiTheme="minorHAnsi" w:cstheme="minorBidi"/>
          <w:noProof/>
          <w:kern w:val="2"/>
          <w:sz w:val="24"/>
          <w:szCs w:val="24"/>
          <w14:ligatures w14:val="standardContextual"/>
        </w:rPr>
      </w:pPr>
      <w:r>
        <w:rPr>
          <w:noProof/>
        </w:rPr>
        <w:t>6.3.2</w:t>
      </w:r>
      <w:r>
        <w:rPr>
          <w:rFonts w:asciiTheme="minorHAnsi" w:hAnsiTheme="minorHAnsi" w:cstheme="minorBidi"/>
          <w:noProof/>
          <w:kern w:val="2"/>
          <w:sz w:val="24"/>
          <w:szCs w:val="24"/>
          <w14:ligatures w14:val="standardContextual"/>
        </w:rPr>
        <w:tab/>
      </w:r>
      <w:r>
        <w:rPr>
          <w:noProof/>
        </w:rPr>
        <w:t>Intermediate Node</w:t>
      </w:r>
      <w:r>
        <w:rPr>
          <w:noProof/>
        </w:rPr>
        <w:tab/>
      </w:r>
      <w:r>
        <w:rPr>
          <w:noProof/>
        </w:rPr>
        <w:fldChar w:fldCharType="begin" w:fldLock="1"/>
      </w:r>
      <w:r>
        <w:rPr>
          <w:noProof/>
        </w:rPr>
        <w:instrText xml:space="preserve"> PAGEREF _Toc193383877 \h </w:instrText>
      </w:r>
      <w:r>
        <w:rPr>
          <w:noProof/>
        </w:rPr>
      </w:r>
      <w:r>
        <w:rPr>
          <w:noProof/>
        </w:rPr>
        <w:fldChar w:fldCharType="separate"/>
      </w:r>
      <w:r>
        <w:rPr>
          <w:noProof/>
        </w:rPr>
        <w:t>12</w:t>
      </w:r>
      <w:r>
        <w:rPr>
          <w:noProof/>
        </w:rPr>
        <w:fldChar w:fldCharType="end"/>
      </w:r>
    </w:p>
    <w:p w14:paraId="69AC240B" w14:textId="1A899BE9" w:rsidR="008C2FA0" w:rsidRDefault="008C2FA0">
      <w:pPr>
        <w:pStyle w:val="TOC4"/>
        <w:rPr>
          <w:rFonts w:asciiTheme="minorHAnsi" w:hAnsiTheme="minorHAnsi" w:cstheme="minorBidi"/>
          <w:noProof/>
          <w:kern w:val="2"/>
          <w:sz w:val="24"/>
          <w:szCs w:val="24"/>
          <w14:ligatures w14:val="standardContextual"/>
        </w:rPr>
      </w:pPr>
      <w:r>
        <w:rPr>
          <w:noProof/>
        </w:rPr>
        <w:t>6.3.2.1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_Toc193383878 \h </w:instrText>
      </w:r>
      <w:r>
        <w:rPr>
          <w:noProof/>
        </w:rPr>
      </w:r>
      <w:r>
        <w:rPr>
          <w:noProof/>
        </w:rPr>
        <w:fldChar w:fldCharType="separate"/>
      </w:r>
      <w:r>
        <w:rPr>
          <w:noProof/>
        </w:rPr>
        <w:t>12</w:t>
      </w:r>
      <w:r>
        <w:rPr>
          <w:noProof/>
        </w:rPr>
        <w:fldChar w:fldCharType="end"/>
      </w:r>
    </w:p>
    <w:p w14:paraId="0BEFAFC9" w14:textId="49D56C42" w:rsidR="008C2FA0" w:rsidRDefault="008C2FA0">
      <w:pPr>
        <w:pStyle w:val="TOC4"/>
        <w:rPr>
          <w:rFonts w:asciiTheme="minorHAnsi" w:hAnsiTheme="minorHAnsi" w:cstheme="minorBidi"/>
          <w:noProof/>
          <w:kern w:val="2"/>
          <w:sz w:val="24"/>
          <w:szCs w:val="24"/>
          <w14:ligatures w14:val="standardContextual"/>
        </w:rPr>
      </w:pPr>
      <w:r>
        <w:rPr>
          <w:noProof/>
        </w:rPr>
        <w:t>6.3.2.2</w:t>
      </w:r>
      <w:r>
        <w:rPr>
          <w:rFonts w:asciiTheme="minorHAnsi" w:hAnsiTheme="minorHAnsi" w:cstheme="minorBidi"/>
          <w:noProof/>
          <w:kern w:val="2"/>
          <w:sz w:val="24"/>
          <w:szCs w:val="24"/>
          <w14:ligatures w14:val="standardContextual"/>
        </w:rPr>
        <w:tab/>
      </w:r>
      <w:r>
        <w:rPr>
          <w:noProof/>
        </w:rPr>
        <w:t>Generic procedures for all methods at the intermediate node</w:t>
      </w:r>
      <w:r>
        <w:rPr>
          <w:noProof/>
        </w:rPr>
        <w:tab/>
      </w:r>
      <w:r>
        <w:rPr>
          <w:noProof/>
        </w:rPr>
        <w:fldChar w:fldCharType="begin" w:fldLock="1"/>
      </w:r>
      <w:r>
        <w:rPr>
          <w:noProof/>
        </w:rPr>
        <w:instrText xml:space="preserve"> PAGEREF _Toc193383879 \h </w:instrText>
      </w:r>
      <w:r>
        <w:rPr>
          <w:noProof/>
        </w:rPr>
      </w:r>
      <w:r>
        <w:rPr>
          <w:noProof/>
        </w:rPr>
        <w:fldChar w:fldCharType="separate"/>
      </w:r>
      <w:r>
        <w:rPr>
          <w:noProof/>
        </w:rPr>
        <w:t>12</w:t>
      </w:r>
      <w:r>
        <w:rPr>
          <w:noProof/>
        </w:rPr>
        <w:fldChar w:fldCharType="end"/>
      </w:r>
    </w:p>
    <w:p w14:paraId="05377A2E" w14:textId="5C069514" w:rsidR="008C2FA0" w:rsidRDefault="008C2FA0">
      <w:pPr>
        <w:pStyle w:val="TOC5"/>
        <w:rPr>
          <w:rFonts w:asciiTheme="minorHAnsi" w:hAnsiTheme="minorHAnsi" w:cstheme="minorBidi"/>
          <w:noProof/>
          <w:kern w:val="2"/>
          <w:sz w:val="24"/>
          <w:szCs w:val="24"/>
          <w14:ligatures w14:val="standardContextual"/>
        </w:rPr>
      </w:pPr>
      <w:r>
        <w:rPr>
          <w:noProof/>
        </w:rPr>
        <w:t>6.3.2.2.1</w:t>
      </w:r>
      <w:r>
        <w:rPr>
          <w:rFonts w:asciiTheme="minorHAnsi" w:hAnsiTheme="minorHAnsi" w:cstheme="minorBidi"/>
          <w:noProof/>
          <w:kern w:val="2"/>
          <w:sz w:val="24"/>
          <w:szCs w:val="24"/>
          <w14:ligatures w14:val="standardContextual"/>
        </w:rPr>
        <w:tab/>
      </w:r>
      <w:r>
        <w:rPr>
          <w:noProof/>
        </w:rPr>
        <w:t>Intermediate node – originating case</w:t>
      </w:r>
      <w:r>
        <w:rPr>
          <w:noProof/>
        </w:rPr>
        <w:tab/>
      </w:r>
      <w:r>
        <w:rPr>
          <w:noProof/>
        </w:rPr>
        <w:fldChar w:fldCharType="begin" w:fldLock="1"/>
      </w:r>
      <w:r>
        <w:rPr>
          <w:noProof/>
        </w:rPr>
        <w:instrText xml:space="preserve"> PAGEREF _Toc193383880 \h </w:instrText>
      </w:r>
      <w:r>
        <w:rPr>
          <w:noProof/>
        </w:rPr>
      </w:r>
      <w:r>
        <w:rPr>
          <w:noProof/>
        </w:rPr>
        <w:fldChar w:fldCharType="separate"/>
      </w:r>
      <w:r>
        <w:rPr>
          <w:noProof/>
        </w:rPr>
        <w:t>12</w:t>
      </w:r>
      <w:r>
        <w:rPr>
          <w:noProof/>
        </w:rPr>
        <w:fldChar w:fldCharType="end"/>
      </w:r>
    </w:p>
    <w:p w14:paraId="3C56E71D" w14:textId="2B0E7497" w:rsidR="008C2FA0" w:rsidRDefault="008C2FA0">
      <w:pPr>
        <w:pStyle w:val="TOC5"/>
        <w:rPr>
          <w:rFonts w:asciiTheme="minorHAnsi" w:hAnsiTheme="minorHAnsi" w:cstheme="minorBidi"/>
          <w:noProof/>
          <w:kern w:val="2"/>
          <w:sz w:val="24"/>
          <w:szCs w:val="24"/>
          <w14:ligatures w14:val="standardContextual"/>
        </w:rPr>
      </w:pPr>
      <w:r>
        <w:rPr>
          <w:noProof/>
        </w:rPr>
        <w:t>6.3.2.2.2</w:t>
      </w:r>
      <w:r>
        <w:rPr>
          <w:rFonts w:asciiTheme="minorHAnsi" w:hAnsiTheme="minorHAnsi" w:cstheme="minorBidi"/>
          <w:noProof/>
          <w:kern w:val="2"/>
          <w:sz w:val="24"/>
          <w:szCs w:val="24"/>
          <w14:ligatures w14:val="standardContextual"/>
        </w:rPr>
        <w:tab/>
      </w:r>
      <w:r>
        <w:rPr>
          <w:noProof/>
        </w:rPr>
        <w:t>Intermediate node – terminating case</w:t>
      </w:r>
      <w:r>
        <w:rPr>
          <w:noProof/>
        </w:rPr>
        <w:tab/>
      </w:r>
      <w:r>
        <w:rPr>
          <w:noProof/>
        </w:rPr>
        <w:fldChar w:fldCharType="begin" w:fldLock="1"/>
      </w:r>
      <w:r>
        <w:rPr>
          <w:noProof/>
        </w:rPr>
        <w:instrText xml:space="preserve"> PAGEREF _Toc193383881 \h </w:instrText>
      </w:r>
      <w:r>
        <w:rPr>
          <w:noProof/>
        </w:rPr>
      </w:r>
      <w:r>
        <w:rPr>
          <w:noProof/>
        </w:rPr>
        <w:fldChar w:fldCharType="separate"/>
      </w:r>
      <w:r>
        <w:rPr>
          <w:noProof/>
        </w:rPr>
        <w:t>12</w:t>
      </w:r>
      <w:r>
        <w:rPr>
          <w:noProof/>
        </w:rPr>
        <w:fldChar w:fldCharType="end"/>
      </w:r>
    </w:p>
    <w:p w14:paraId="6CED2A69" w14:textId="45225311" w:rsidR="008C2FA0" w:rsidRDefault="008C2FA0">
      <w:pPr>
        <w:pStyle w:val="TOC4"/>
        <w:rPr>
          <w:rFonts w:asciiTheme="minorHAnsi" w:hAnsiTheme="minorHAnsi" w:cstheme="minorBidi"/>
          <w:noProof/>
          <w:kern w:val="2"/>
          <w:sz w:val="24"/>
          <w:szCs w:val="24"/>
          <w14:ligatures w14:val="standardContextual"/>
        </w:rPr>
      </w:pPr>
      <w:r>
        <w:rPr>
          <w:noProof/>
        </w:rPr>
        <w:t>6.3.2.3</w:t>
      </w:r>
      <w:r>
        <w:rPr>
          <w:rFonts w:asciiTheme="minorHAnsi" w:hAnsiTheme="minorHAnsi" w:cstheme="minorBidi"/>
          <w:noProof/>
          <w:kern w:val="2"/>
          <w:sz w:val="24"/>
          <w:szCs w:val="24"/>
          <w14:ligatures w14:val="standardContextual"/>
        </w:rPr>
        <w:tab/>
      </w:r>
      <w:r>
        <w:rPr>
          <w:noProof/>
        </w:rPr>
        <w:t>Session Initiation</w:t>
      </w:r>
      <w:r>
        <w:rPr>
          <w:noProof/>
        </w:rPr>
        <w:tab/>
      </w:r>
      <w:r>
        <w:rPr>
          <w:noProof/>
        </w:rPr>
        <w:fldChar w:fldCharType="begin" w:fldLock="1"/>
      </w:r>
      <w:r>
        <w:rPr>
          <w:noProof/>
        </w:rPr>
        <w:instrText xml:space="preserve"> PAGEREF _Toc193383882 \h </w:instrText>
      </w:r>
      <w:r>
        <w:rPr>
          <w:noProof/>
        </w:rPr>
      </w:r>
      <w:r>
        <w:rPr>
          <w:noProof/>
        </w:rPr>
        <w:fldChar w:fldCharType="separate"/>
      </w:r>
      <w:r>
        <w:rPr>
          <w:noProof/>
        </w:rPr>
        <w:t>13</w:t>
      </w:r>
      <w:r>
        <w:rPr>
          <w:noProof/>
        </w:rPr>
        <w:fldChar w:fldCharType="end"/>
      </w:r>
    </w:p>
    <w:p w14:paraId="6180E70B" w14:textId="0FFED03E" w:rsidR="008C2FA0" w:rsidRDefault="008C2FA0">
      <w:pPr>
        <w:pStyle w:val="TOC5"/>
        <w:rPr>
          <w:rFonts w:asciiTheme="minorHAnsi" w:hAnsiTheme="minorHAnsi" w:cstheme="minorBidi"/>
          <w:noProof/>
          <w:kern w:val="2"/>
          <w:sz w:val="24"/>
          <w:szCs w:val="24"/>
          <w14:ligatures w14:val="standardContextual"/>
        </w:rPr>
      </w:pPr>
      <w:r>
        <w:rPr>
          <w:noProof/>
        </w:rPr>
        <w:t>6.3.2.3.1</w:t>
      </w:r>
      <w:r>
        <w:rPr>
          <w:rFonts w:asciiTheme="minorHAnsi" w:hAnsiTheme="minorHAnsi" w:cstheme="minorBidi"/>
          <w:noProof/>
          <w:kern w:val="2"/>
          <w:sz w:val="24"/>
          <w:szCs w:val="24"/>
          <w14:ligatures w14:val="standardContextual"/>
        </w:rPr>
        <w:tab/>
      </w:r>
      <w:r>
        <w:rPr>
          <w:noProof/>
        </w:rPr>
        <w:t>Session initiation – originating case</w:t>
      </w:r>
      <w:r>
        <w:rPr>
          <w:noProof/>
        </w:rPr>
        <w:tab/>
      </w:r>
      <w:r>
        <w:rPr>
          <w:noProof/>
        </w:rPr>
        <w:fldChar w:fldCharType="begin" w:fldLock="1"/>
      </w:r>
      <w:r>
        <w:rPr>
          <w:noProof/>
        </w:rPr>
        <w:instrText xml:space="preserve"> PAGEREF _Toc193383883 \h </w:instrText>
      </w:r>
      <w:r>
        <w:rPr>
          <w:noProof/>
        </w:rPr>
      </w:r>
      <w:r>
        <w:rPr>
          <w:noProof/>
        </w:rPr>
        <w:fldChar w:fldCharType="separate"/>
      </w:r>
      <w:r>
        <w:rPr>
          <w:noProof/>
        </w:rPr>
        <w:t>13</w:t>
      </w:r>
      <w:r>
        <w:rPr>
          <w:noProof/>
        </w:rPr>
        <w:fldChar w:fldCharType="end"/>
      </w:r>
    </w:p>
    <w:p w14:paraId="292C763A" w14:textId="12F019EF" w:rsidR="008C2FA0" w:rsidRDefault="008C2FA0">
      <w:pPr>
        <w:pStyle w:val="TOC5"/>
        <w:rPr>
          <w:rFonts w:asciiTheme="minorHAnsi" w:hAnsiTheme="minorHAnsi" w:cstheme="minorBidi"/>
          <w:noProof/>
          <w:kern w:val="2"/>
          <w:sz w:val="24"/>
          <w:szCs w:val="24"/>
          <w14:ligatures w14:val="standardContextual"/>
        </w:rPr>
      </w:pPr>
      <w:r>
        <w:rPr>
          <w:noProof/>
        </w:rPr>
        <w:t>6.3.2.3.2</w:t>
      </w:r>
      <w:r>
        <w:rPr>
          <w:rFonts w:asciiTheme="minorHAnsi" w:hAnsiTheme="minorHAnsi" w:cstheme="minorBidi"/>
          <w:noProof/>
          <w:kern w:val="2"/>
          <w:sz w:val="24"/>
          <w:szCs w:val="24"/>
          <w14:ligatures w14:val="standardContextual"/>
        </w:rPr>
        <w:tab/>
      </w:r>
      <w:r>
        <w:rPr>
          <w:noProof/>
        </w:rPr>
        <w:t>Session initiation – terminating case</w:t>
      </w:r>
      <w:r>
        <w:rPr>
          <w:noProof/>
        </w:rPr>
        <w:tab/>
      </w:r>
      <w:r>
        <w:rPr>
          <w:noProof/>
        </w:rPr>
        <w:fldChar w:fldCharType="begin" w:fldLock="1"/>
      </w:r>
      <w:r>
        <w:rPr>
          <w:noProof/>
        </w:rPr>
        <w:instrText xml:space="preserve"> PAGEREF _Toc193383884 \h </w:instrText>
      </w:r>
      <w:r>
        <w:rPr>
          <w:noProof/>
        </w:rPr>
      </w:r>
      <w:r>
        <w:rPr>
          <w:noProof/>
        </w:rPr>
        <w:fldChar w:fldCharType="separate"/>
      </w:r>
      <w:r>
        <w:rPr>
          <w:noProof/>
        </w:rPr>
        <w:t>13</w:t>
      </w:r>
      <w:r>
        <w:rPr>
          <w:noProof/>
        </w:rPr>
        <w:fldChar w:fldCharType="end"/>
      </w:r>
    </w:p>
    <w:p w14:paraId="29C051C2" w14:textId="6D2E6186" w:rsidR="008C2FA0" w:rsidRDefault="008C2FA0">
      <w:pPr>
        <w:pStyle w:val="TOC1"/>
        <w:rPr>
          <w:rFonts w:asciiTheme="minorHAnsi" w:hAnsiTheme="minorHAnsi" w:cstheme="minorBidi"/>
          <w:noProof/>
          <w:kern w:val="2"/>
          <w:sz w:val="24"/>
          <w:szCs w:val="24"/>
          <w14:ligatures w14:val="standardContextual"/>
        </w:rPr>
      </w:pPr>
      <w:r>
        <w:rPr>
          <w:noProof/>
        </w:rPr>
        <w:t>7</w:t>
      </w:r>
      <w:r>
        <w:rPr>
          <w:rFonts w:asciiTheme="minorHAnsi" w:hAnsiTheme="minorHAnsi" w:cstheme="minorBidi"/>
          <w:noProof/>
          <w:kern w:val="2"/>
          <w:sz w:val="24"/>
          <w:szCs w:val="24"/>
          <w14:ligatures w14:val="standardContextual"/>
        </w:rPr>
        <w:tab/>
      </w:r>
      <w:r>
        <w:rPr>
          <w:noProof/>
        </w:rPr>
        <w:t>Protocol using SIP for session-mode messaging conferences</w:t>
      </w:r>
      <w:r>
        <w:rPr>
          <w:noProof/>
        </w:rPr>
        <w:tab/>
      </w:r>
      <w:r>
        <w:rPr>
          <w:noProof/>
        </w:rPr>
        <w:fldChar w:fldCharType="begin" w:fldLock="1"/>
      </w:r>
      <w:r>
        <w:rPr>
          <w:noProof/>
        </w:rPr>
        <w:instrText xml:space="preserve"> PAGEREF _Toc193383885 \h </w:instrText>
      </w:r>
      <w:r>
        <w:rPr>
          <w:noProof/>
        </w:rPr>
      </w:r>
      <w:r>
        <w:rPr>
          <w:noProof/>
        </w:rPr>
        <w:fldChar w:fldCharType="separate"/>
      </w:r>
      <w:r>
        <w:rPr>
          <w:noProof/>
        </w:rPr>
        <w:t>13</w:t>
      </w:r>
      <w:r>
        <w:rPr>
          <w:noProof/>
        </w:rPr>
        <w:fldChar w:fldCharType="end"/>
      </w:r>
    </w:p>
    <w:p w14:paraId="520D4C47" w14:textId="3B1664F9" w:rsidR="008C2FA0" w:rsidRDefault="008C2FA0">
      <w:pPr>
        <w:pStyle w:val="TOC2"/>
        <w:rPr>
          <w:rFonts w:asciiTheme="minorHAnsi" w:hAnsiTheme="minorHAnsi" w:cstheme="minorBidi"/>
          <w:noProof/>
          <w:kern w:val="2"/>
          <w:sz w:val="24"/>
          <w:szCs w:val="24"/>
          <w14:ligatures w14:val="standardContextual"/>
        </w:rPr>
      </w:pPr>
      <w:r>
        <w:rPr>
          <w:noProof/>
        </w:rPr>
        <w:t>7.1</w:t>
      </w:r>
      <w:r>
        <w:rPr>
          <w:rFonts w:asciiTheme="minorHAnsi"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_Toc193383886 \h </w:instrText>
      </w:r>
      <w:r>
        <w:rPr>
          <w:noProof/>
        </w:rPr>
      </w:r>
      <w:r>
        <w:rPr>
          <w:noProof/>
        </w:rPr>
        <w:fldChar w:fldCharType="separate"/>
      </w:r>
      <w:r>
        <w:rPr>
          <w:noProof/>
        </w:rPr>
        <w:t>13</w:t>
      </w:r>
      <w:r>
        <w:rPr>
          <w:noProof/>
        </w:rPr>
        <w:fldChar w:fldCharType="end"/>
      </w:r>
    </w:p>
    <w:p w14:paraId="63342099" w14:textId="2EB3186A" w:rsidR="008C2FA0" w:rsidRDefault="008C2FA0">
      <w:pPr>
        <w:pStyle w:val="TOC2"/>
        <w:rPr>
          <w:rFonts w:asciiTheme="minorHAnsi" w:hAnsiTheme="minorHAnsi" w:cstheme="minorBidi"/>
          <w:noProof/>
          <w:kern w:val="2"/>
          <w:sz w:val="24"/>
          <w:szCs w:val="24"/>
          <w14:ligatures w14:val="standardContextual"/>
        </w:rPr>
      </w:pPr>
      <w:r>
        <w:rPr>
          <w:noProof/>
        </w:rPr>
        <w:t>7.2</w:t>
      </w:r>
      <w:r>
        <w:rPr>
          <w:rFonts w:asciiTheme="minorHAnsi" w:hAnsiTheme="minorHAnsi" w:cstheme="minorBidi"/>
          <w:noProof/>
          <w:kern w:val="2"/>
          <w:sz w:val="24"/>
          <w:szCs w:val="24"/>
          <w14:ligatures w14:val="standardContextual"/>
        </w:rPr>
        <w:tab/>
      </w:r>
      <w:r>
        <w:rPr>
          <w:noProof/>
        </w:rPr>
        <w:t>Functional entities</w:t>
      </w:r>
      <w:r>
        <w:rPr>
          <w:noProof/>
        </w:rPr>
        <w:tab/>
      </w:r>
      <w:r>
        <w:rPr>
          <w:noProof/>
        </w:rPr>
        <w:fldChar w:fldCharType="begin" w:fldLock="1"/>
      </w:r>
      <w:r>
        <w:rPr>
          <w:noProof/>
        </w:rPr>
        <w:instrText xml:space="preserve"> PAGEREF _Toc193383887 \h </w:instrText>
      </w:r>
      <w:r>
        <w:rPr>
          <w:noProof/>
        </w:rPr>
      </w:r>
      <w:r>
        <w:rPr>
          <w:noProof/>
        </w:rPr>
        <w:fldChar w:fldCharType="separate"/>
      </w:r>
      <w:r>
        <w:rPr>
          <w:noProof/>
        </w:rPr>
        <w:t>14</w:t>
      </w:r>
      <w:r>
        <w:rPr>
          <w:noProof/>
        </w:rPr>
        <w:fldChar w:fldCharType="end"/>
      </w:r>
    </w:p>
    <w:p w14:paraId="61D3817F" w14:textId="3656D5F8" w:rsidR="008C2FA0" w:rsidRDefault="008C2FA0">
      <w:pPr>
        <w:pStyle w:val="TOC3"/>
        <w:rPr>
          <w:rFonts w:asciiTheme="minorHAnsi" w:hAnsiTheme="minorHAnsi" w:cstheme="minorBidi"/>
          <w:noProof/>
          <w:kern w:val="2"/>
          <w:sz w:val="24"/>
          <w:szCs w:val="24"/>
          <w14:ligatures w14:val="standardContextual"/>
        </w:rPr>
      </w:pPr>
      <w:r>
        <w:rPr>
          <w:noProof/>
        </w:rPr>
        <w:t>7.2.1</w:t>
      </w:r>
      <w:r>
        <w:rPr>
          <w:rFonts w:asciiTheme="minorHAnsi" w:hAnsiTheme="minorHAnsi" w:cstheme="minorBidi"/>
          <w:noProof/>
          <w:kern w:val="2"/>
          <w:sz w:val="24"/>
          <w:szCs w:val="24"/>
          <w14:ligatures w14:val="standardContextual"/>
        </w:rPr>
        <w:tab/>
      </w:r>
      <w:r>
        <w:rPr>
          <w:noProof/>
        </w:rPr>
        <w:t>User Equipment (UE)</w:t>
      </w:r>
      <w:r>
        <w:rPr>
          <w:noProof/>
        </w:rPr>
        <w:tab/>
      </w:r>
      <w:r>
        <w:rPr>
          <w:noProof/>
        </w:rPr>
        <w:fldChar w:fldCharType="begin" w:fldLock="1"/>
      </w:r>
      <w:r>
        <w:rPr>
          <w:noProof/>
        </w:rPr>
        <w:instrText xml:space="preserve"> PAGEREF _Toc193383888 \h </w:instrText>
      </w:r>
      <w:r>
        <w:rPr>
          <w:noProof/>
        </w:rPr>
      </w:r>
      <w:r>
        <w:rPr>
          <w:noProof/>
        </w:rPr>
        <w:fldChar w:fldCharType="separate"/>
      </w:r>
      <w:r>
        <w:rPr>
          <w:noProof/>
        </w:rPr>
        <w:t>14</w:t>
      </w:r>
      <w:r>
        <w:rPr>
          <w:noProof/>
        </w:rPr>
        <w:fldChar w:fldCharType="end"/>
      </w:r>
    </w:p>
    <w:p w14:paraId="0A1BBEE8" w14:textId="794785DB" w:rsidR="008C2FA0" w:rsidRDefault="008C2FA0">
      <w:pPr>
        <w:pStyle w:val="TOC3"/>
        <w:rPr>
          <w:rFonts w:asciiTheme="minorHAnsi" w:hAnsiTheme="minorHAnsi" w:cstheme="minorBidi"/>
          <w:noProof/>
          <w:kern w:val="2"/>
          <w:sz w:val="24"/>
          <w:szCs w:val="24"/>
          <w14:ligatures w14:val="standardContextual"/>
        </w:rPr>
      </w:pPr>
      <w:r>
        <w:rPr>
          <w:noProof/>
        </w:rPr>
        <w:t>7.2.2</w:t>
      </w:r>
      <w:r>
        <w:rPr>
          <w:rFonts w:asciiTheme="minorHAnsi" w:hAnsiTheme="minorHAnsi" w:cstheme="minorBidi"/>
          <w:noProof/>
          <w:kern w:val="2"/>
          <w:sz w:val="24"/>
          <w:szCs w:val="24"/>
          <w14:ligatures w14:val="standardContextual"/>
        </w:rPr>
        <w:tab/>
      </w:r>
      <w:r>
        <w:rPr>
          <w:noProof/>
        </w:rPr>
        <w:t>Media Resource Function Controller (MRFC)</w:t>
      </w:r>
      <w:r>
        <w:rPr>
          <w:noProof/>
        </w:rPr>
        <w:tab/>
      </w:r>
      <w:r>
        <w:rPr>
          <w:noProof/>
        </w:rPr>
        <w:fldChar w:fldCharType="begin" w:fldLock="1"/>
      </w:r>
      <w:r>
        <w:rPr>
          <w:noProof/>
        </w:rPr>
        <w:instrText xml:space="preserve"> PAGEREF _Toc193383889 \h </w:instrText>
      </w:r>
      <w:r>
        <w:rPr>
          <w:noProof/>
        </w:rPr>
      </w:r>
      <w:r>
        <w:rPr>
          <w:noProof/>
        </w:rPr>
        <w:fldChar w:fldCharType="separate"/>
      </w:r>
      <w:r>
        <w:rPr>
          <w:noProof/>
        </w:rPr>
        <w:t>14</w:t>
      </w:r>
      <w:r>
        <w:rPr>
          <w:noProof/>
        </w:rPr>
        <w:fldChar w:fldCharType="end"/>
      </w:r>
    </w:p>
    <w:p w14:paraId="65776E9F" w14:textId="3B675CB4" w:rsidR="008C2FA0" w:rsidRDefault="008C2FA0">
      <w:pPr>
        <w:pStyle w:val="TOC3"/>
        <w:rPr>
          <w:rFonts w:asciiTheme="minorHAnsi" w:hAnsiTheme="minorHAnsi" w:cstheme="minorBidi"/>
          <w:noProof/>
          <w:kern w:val="2"/>
          <w:sz w:val="24"/>
          <w:szCs w:val="24"/>
          <w14:ligatures w14:val="standardContextual"/>
        </w:rPr>
      </w:pPr>
      <w:r>
        <w:rPr>
          <w:noProof/>
        </w:rPr>
        <w:t>7.2.3</w:t>
      </w:r>
      <w:r>
        <w:rPr>
          <w:rFonts w:asciiTheme="minorHAnsi" w:hAnsiTheme="minorHAnsi" w:cstheme="minorBidi"/>
          <w:noProof/>
          <w:kern w:val="2"/>
          <w:sz w:val="24"/>
          <w:szCs w:val="24"/>
          <w14:ligatures w14:val="standardContextual"/>
        </w:rPr>
        <w:tab/>
      </w:r>
      <w:r>
        <w:rPr>
          <w:noProof/>
        </w:rPr>
        <w:t>Conferencing Application Server (AS)</w:t>
      </w:r>
      <w:r>
        <w:rPr>
          <w:noProof/>
        </w:rPr>
        <w:tab/>
      </w:r>
      <w:r>
        <w:rPr>
          <w:noProof/>
        </w:rPr>
        <w:fldChar w:fldCharType="begin" w:fldLock="1"/>
      </w:r>
      <w:r>
        <w:rPr>
          <w:noProof/>
        </w:rPr>
        <w:instrText xml:space="preserve"> PAGEREF _Toc193383890 \h </w:instrText>
      </w:r>
      <w:r>
        <w:rPr>
          <w:noProof/>
        </w:rPr>
      </w:r>
      <w:r>
        <w:rPr>
          <w:noProof/>
        </w:rPr>
        <w:fldChar w:fldCharType="separate"/>
      </w:r>
      <w:r>
        <w:rPr>
          <w:noProof/>
        </w:rPr>
        <w:t>14</w:t>
      </w:r>
      <w:r>
        <w:rPr>
          <w:noProof/>
        </w:rPr>
        <w:fldChar w:fldCharType="end"/>
      </w:r>
    </w:p>
    <w:p w14:paraId="31DBA746" w14:textId="3780F21A" w:rsidR="008C2FA0" w:rsidRDefault="008C2FA0">
      <w:pPr>
        <w:pStyle w:val="TOC1"/>
        <w:rPr>
          <w:rFonts w:asciiTheme="minorHAnsi" w:hAnsiTheme="minorHAnsi" w:cstheme="minorBidi"/>
          <w:noProof/>
          <w:kern w:val="2"/>
          <w:sz w:val="24"/>
          <w:szCs w:val="24"/>
          <w14:ligatures w14:val="standardContextual"/>
        </w:rPr>
      </w:pPr>
      <w:r>
        <w:rPr>
          <w:noProof/>
        </w:rPr>
        <w:t>8</w:t>
      </w:r>
      <w:r>
        <w:rPr>
          <w:rFonts w:asciiTheme="minorHAnsi" w:hAnsiTheme="minorHAnsi" w:cstheme="minorBidi"/>
          <w:noProof/>
          <w:kern w:val="2"/>
          <w:sz w:val="24"/>
          <w:szCs w:val="24"/>
          <w14:ligatures w14:val="standardContextual"/>
        </w:rPr>
        <w:tab/>
      </w:r>
      <w:r>
        <w:rPr>
          <w:noProof/>
        </w:rPr>
        <w:t>Protocol using SDP for session-mode messaging and session-mode messaging conferences</w:t>
      </w:r>
      <w:r>
        <w:rPr>
          <w:noProof/>
        </w:rPr>
        <w:tab/>
      </w:r>
      <w:r>
        <w:rPr>
          <w:noProof/>
        </w:rPr>
        <w:fldChar w:fldCharType="begin" w:fldLock="1"/>
      </w:r>
      <w:r>
        <w:rPr>
          <w:noProof/>
        </w:rPr>
        <w:instrText xml:space="preserve"> PAGEREF _Toc193383891 \h </w:instrText>
      </w:r>
      <w:r>
        <w:rPr>
          <w:noProof/>
        </w:rPr>
      </w:r>
      <w:r>
        <w:rPr>
          <w:noProof/>
        </w:rPr>
        <w:fldChar w:fldCharType="separate"/>
      </w:r>
      <w:r>
        <w:rPr>
          <w:noProof/>
        </w:rPr>
        <w:t>14</w:t>
      </w:r>
      <w:r>
        <w:rPr>
          <w:noProof/>
        </w:rPr>
        <w:fldChar w:fldCharType="end"/>
      </w:r>
    </w:p>
    <w:p w14:paraId="52ACF648" w14:textId="706F658E" w:rsidR="008C2FA0" w:rsidRDefault="008C2FA0">
      <w:pPr>
        <w:pStyle w:val="TOC2"/>
        <w:rPr>
          <w:rFonts w:asciiTheme="minorHAnsi" w:hAnsiTheme="minorHAnsi" w:cstheme="minorBidi"/>
          <w:noProof/>
          <w:kern w:val="2"/>
          <w:sz w:val="24"/>
          <w:szCs w:val="24"/>
          <w14:ligatures w14:val="standardContextual"/>
        </w:rPr>
      </w:pPr>
      <w:r>
        <w:rPr>
          <w:noProof/>
        </w:rPr>
        <w:t>8.1</w:t>
      </w:r>
      <w:r>
        <w:rPr>
          <w:rFonts w:asciiTheme="minorHAnsi"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_Toc193383892 \h </w:instrText>
      </w:r>
      <w:r>
        <w:rPr>
          <w:noProof/>
        </w:rPr>
      </w:r>
      <w:r>
        <w:rPr>
          <w:noProof/>
        </w:rPr>
        <w:fldChar w:fldCharType="separate"/>
      </w:r>
      <w:r>
        <w:rPr>
          <w:noProof/>
        </w:rPr>
        <w:t>14</w:t>
      </w:r>
      <w:r>
        <w:rPr>
          <w:noProof/>
        </w:rPr>
        <w:fldChar w:fldCharType="end"/>
      </w:r>
    </w:p>
    <w:p w14:paraId="5070F76E" w14:textId="127FA75F" w:rsidR="008C2FA0" w:rsidRDefault="008C2FA0">
      <w:pPr>
        <w:pStyle w:val="TOC2"/>
        <w:rPr>
          <w:rFonts w:asciiTheme="minorHAnsi" w:hAnsiTheme="minorHAnsi" w:cstheme="minorBidi"/>
          <w:noProof/>
          <w:kern w:val="2"/>
          <w:sz w:val="24"/>
          <w:szCs w:val="24"/>
          <w14:ligatures w14:val="standardContextual"/>
        </w:rPr>
      </w:pPr>
      <w:r>
        <w:rPr>
          <w:noProof/>
        </w:rPr>
        <w:t>8.2</w:t>
      </w:r>
      <w:r>
        <w:rPr>
          <w:rFonts w:asciiTheme="minorHAnsi" w:hAnsiTheme="minorHAnsi" w:cstheme="minorBidi"/>
          <w:noProof/>
          <w:kern w:val="2"/>
          <w:sz w:val="24"/>
          <w:szCs w:val="24"/>
          <w14:ligatures w14:val="standardContextual"/>
        </w:rPr>
        <w:tab/>
      </w:r>
      <w:r>
        <w:rPr>
          <w:noProof/>
        </w:rPr>
        <w:t>Functional entities</w:t>
      </w:r>
      <w:r>
        <w:rPr>
          <w:noProof/>
        </w:rPr>
        <w:tab/>
      </w:r>
      <w:r>
        <w:rPr>
          <w:noProof/>
        </w:rPr>
        <w:fldChar w:fldCharType="begin" w:fldLock="1"/>
      </w:r>
      <w:r>
        <w:rPr>
          <w:noProof/>
        </w:rPr>
        <w:instrText xml:space="preserve"> PAGEREF _Toc193383893 \h </w:instrText>
      </w:r>
      <w:r>
        <w:rPr>
          <w:noProof/>
        </w:rPr>
      </w:r>
      <w:r>
        <w:rPr>
          <w:noProof/>
        </w:rPr>
        <w:fldChar w:fldCharType="separate"/>
      </w:r>
      <w:r>
        <w:rPr>
          <w:noProof/>
        </w:rPr>
        <w:t>14</w:t>
      </w:r>
      <w:r>
        <w:rPr>
          <w:noProof/>
        </w:rPr>
        <w:fldChar w:fldCharType="end"/>
      </w:r>
    </w:p>
    <w:p w14:paraId="18D1178C" w14:textId="6B1BE270" w:rsidR="008C2FA0" w:rsidRDefault="008C2FA0">
      <w:pPr>
        <w:pStyle w:val="TOC3"/>
        <w:rPr>
          <w:rFonts w:asciiTheme="minorHAnsi" w:hAnsiTheme="minorHAnsi" w:cstheme="minorBidi"/>
          <w:noProof/>
          <w:kern w:val="2"/>
          <w:sz w:val="24"/>
          <w:szCs w:val="24"/>
          <w14:ligatures w14:val="standardContextual"/>
        </w:rPr>
      </w:pPr>
      <w:r>
        <w:rPr>
          <w:noProof/>
        </w:rPr>
        <w:lastRenderedPageBreak/>
        <w:t>8.2.1</w:t>
      </w:r>
      <w:r>
        <w:rPr>
          <w:rFonts w:asciiTheme="minorHAnsi" w:hAnsiTheme="minorHAnsi" w:cstheme="minorBidi"/>
          <w:noProof/>
          <w:kern w:val="2"/>
          <w:sz w:val="24"/>
          <w:szCs w:val="24"/>
          <w14:ligatures w14:val="standardContextual"/>
        </w:rPr>
        <w:tab/>
      </w:r>
      <w:r>
        <w:rPr>
          <w:noProof/>
        </w:rPr>
        <w:t>User Equipment (UE)</w:t>
      </w:r>
      <w:r>
        <w:rPr>
          <w:noProof/>
        </w:rPr>
        <w:tab/>
      </w:r>
      <w:r>
        <w:rPr>
          <w:noProof/>
        </w:rPr>
        <w:fldChar w:fldCharType="begin" w:fldLock="1"/>
      </w:r>
      <w:r>
        <w:rPr>
          <w:noProof/>
        </w:rPr>
        <w:instrText xml:space="preserve"> PAGEREF _Toc193383894 \h </w:instrText>
      </w:r>
      <w:r>
        <w:rPr>
          <w:noProof/>
        </w:rPr>
      </w:r>
      <w:r>
        <w:rPr>
          <w:noProof/>
        </w:rPr>
        <w:fldChar w:fldCharType="separate"/>
      </w:r>
      <w:r>
        <w:rPr>
          <w:noProof/>
        </w:rPr>
        <w:t>14</w:t>
      </w:r>
      <w:r>
        <w:rPr>
          <w:noProof/>
        </w:rPr>
        <w:fldChar w:fldCharType="end"/>
      </w:r>
    </w:p>
    <w:p w14:paraId="28810E82" w14:textId="41411452" w:rsidR="008C2FA0" w:rsidRDefault="008C2FA0">
      <w:pPr>
        <w:pStyle w:val="TOC3"/>
        <w:rPr>
          <w:rFonts w:asciiTheme="minorHAnsi" w:hAnsiTheme="minorHAnsi" w:cstheme="minorBidi"/>
          <w:noProof/>
          <w:kern w:val="2"/>
          <w:sz w:val="24"/>
          <w:szCs w:val="24"/>
          <w14:ligatures w14:val="standardContextual"/>
        </w:rPr>
      </w:pPr>
      <w:r>
        <w:rPr>
          <w:noProof/>
        </w:rPr>
        <w:t>8.2.2</w:t>
      </w:r>
      <w:r>
        <w:rPr>
          <w:rFonts w:asciiTheme="minorHAnsi" w:hAnsiTheme="minorHAnsi" w:cstheme="minorBidi"/>
          <w:noProof/>
          <w:kern w:val="2"/>
          <w:sz w:val="24"/>
          <w:szCs w:val="24"/>
          <w14:ligatures w14:val="standardContextual"/>
        </w:rPr>
        <w:tab/>
      </w:r>
      <w:r>
        <w:rPr>
          <w:noProof/>
        </w:rPr>
        <w:t>Media Resource Function Controller (MRFC)</w:t>
      </w:r>
      <w:r>
        <w:rPr>
          <w:noProof/>
        </w:rPr>
        <w:tab/>
      </w:r>
      <w:r>
        <w:rPr>
          <w:noProof/>
        </w:rPr>
        <w:fldChar w:fldCharType="begin" w:fldLock="1"/>
      </w:r>
      <w:r>
        <w:rPr>
          <w:noProof/>
        </w:rPr>
        <w:instrText xml:space="preserve"> PAGEREF _Toc193383895 \h </w:instrText>
      </w:r>
      <w:r>
        <w:rPr>
          <w:noProof/>
        </w:rPr>
      </w:r>
      <w:r>
        <w:rPr>
          <w:noProof/>
        </w:rPr>
        <w:fldChar w:fldCharType="separate"/>
      </w:r>
      <w:r>
        <w:rPr>
          <w:noProof/>
        </w:rPr>
        <w:t>14</w:t>
      </w:r>
      <w:r>
        <w:rPr>
          <w:noProof/>
        </w:rPr>
        <w:fldChar w:fldCharType="end"/>
      </w:r>
    </w:p>
    <w:p w14:paraId="7A1650FD" w14:textId="5C709B10" w:rsidR="008C2FA0" w:rsidRDefault="008C2FA0">
      <w:pPr>
        <w:pStyle w:val="TOC3"/>
        <w:rPr>
          <w:rFonts w:asciiTheme="minorHAnsi" w:hAnsiTheme="minorHAnsi" w:cstheme="minorBidi"/>
          <w:noProof/>
          <w:kern w:val="2"/>
          <w:sz w:val="24"/>
          <w:szCs w:val="24"/>
          <w14:ligatures w14:val="standardContextual"/>
        </w:rPr>
      </w:pPr>
      <w:r>
        <w:rPr>
          <w:noProof/>
        </w:rPr>
        <w:t>8.2.3</w:t>
      </w:r>
      <w:r>
        <w:rPr>
          <w:rFonts w:asciiTheme="minorHAnsi" w:hAnsiTheme="minorHAnsi" w:cstheme="minorBidi"/>
          <w:noProof/>
          <w:kern w:val="2"/>
          <w:sz w:val="24"/>
          <w:szCs w:val="24"/>
          <w14:ligatures w14:val="standardContextual"/>
        </w:rPr>
        <w:tab/>
      </w:r>
      <w:r>
        <w:rPr>
          <w:noProof/>
        </w:rPr>
        <w:t>Application Server (AS)</w:t>
      </w:r>
      <w:r>
        <w:rPr>
          <w:noProof/>
        </w:rPr>
        <w:tab/>
      </w:r>
      <w:r>
        <w:rPr>
          <w:noProof/>
        </w:rPr>
        <w:fldChar w:fldCharType="begin" w:fldLock="1"/>
      </w:r>
      <w:r>
        <w:rPr>
          <w:noProof/>
        </w:rPr>
        <w:instrText xml:space="preserve"> PAGEREF _Toc193383896 \h </w:instrText>
      </w:r>
      <w:r>
        <w:rPr>
          <w:noProof/>
        </w:rPr>
      </w:r>
      <w:r>
        <w:rPr>
          <w:noProof/>
        </w:rPr>
        <w:fldChar w:fldCharType="separate"/>
      </w:r>
      <w:r>
        <w:rPr>
          <w:noProof/>
        </w:rPr>
        <w:t>14</w:t>
      </w:r>
      <w:r>
        <w:rPr>
          <w:noProof/>
        </w:rPr>
        <w:fldChar w:fldCharType="end"/>
      </w:r>
    </w:p>
    <w:p w14:paraId="452DE9DA" w14:textId="36A1A6DF" w:rsidR="008C2FA0" w:rsidRDefault="008C2FA0">
      <w:pPr>
        <w:pStyle w:val="TOC2"/>
        <w:rPr>
          <w:rFonts w:asciiTheme="minorHAnsi" w:hAnsiTheme="minorHAnsi" w:cstheme="minorBidi"/>
          <w:noProof/>
          <w:kern w:val="2"/>
          <w:sz w:val="24"/>
          <w:szCs w:val="24"/>
          <w14:ligatures w14:val="standardContextual"/>
        </w:rPr>
      </w:pPr>
      <w:r>
        <w:rPr>
          <w:noProof/>
        </w:rPr>
        <w:t>8.3</w:t>
      </w:r>
      <w:r>
        <w:rPr>
          <w:rFonts w:asciiTheme="minorHAnsi" w:hAnsiTheme="minorHAnsi" w:cstheme="minorBidi"/>
          <w:noProof/>
          <w:kern w:val="2"/>
          <w:sz w:val="24"/>
          <w:szCs w:val="24"/>
          <w14:ligatures w14:val="standardContextual"/>
        </w:rPr>
        <w:tab/>
      </w:r>
      <w:r>
        <w:rPr>
          <w:noProof/>
        </w:rPr>
        <w:t>Role</w:t>
      </w:r>
      <w:r>
        <w:rPr>
          <w:noProof/>
        </w:rPr>
        <w:tab/>
      </w:r>
      <w:r>
        <w:rPr>
          <w:noProof/>
        </w:rPr>
        <w:fldChar w:fldCharType="begin" w:fldLock="1"/>
      </w:r>
      <w:r>
        <w:rPr>
          <w:noProof/>
        </w:rPr>
        <w:instrText xml:space="preserve"> PAGEREF _Toc193383897 \h </w:instrText>
      </w:r>
      <w:r>
        <w:rPr>
          <w:noProof/>
        </w:rPr>
      </w:r>
      <w:r>
        <w:rPr>
          <w:noProof/>
        </w:rPr>
        <w:fldChar w:fldCharType="separate"/>
      </w:r>
      <w:r>
        <w:rPr>
          <w:noProof/>
        </w:rPr>
        <w:t>15</w:t>
      </w:r>
      <w:r>
        <w:rPr>
          <w:noProof/>
        </w:rPr>
        <w:fldChar w:fldCharType="end"/>
      </w:r>
    </w:p>
    <w:p w14:paraId="0D71386D" w14:textId="1E43946D" w:rsidR="008C2FA0" w:rsidRDefault="008C2FA0">
      <w:pPr>
        <w:pStyle w:val="TOC3"/>
        <w:rPr>
          <w:rFonts w:asciiTheme="minorHAnsi" w:hAnsiTheme="minorHAnsi" w:cstheme="minorBidi"/>
          <w:noProof/>
          <w:kern w:val="2"/>
          <w:sz w:val="24"/>
          <w:szCs w:val="24"/>
          <w14:ligatures w14:val="standardContextual"/>
        </w:rPr>
      </w:pPr>
      <w:r>
        <w:rPr>
          <w:noProof/>
        </w:rPr>
        <w:t>8.3.1</w:t>
      </w:r>
      <w:r>
        <w:rPr>
          <w:rFonts w:asciiTheme="minorHAnsi" w:hAnsiTheme="minorHAnsi" w:cstheme="minorBidi"/>
          <w:noProof/>
          <w:kern w:val="2"/>
          <w:sz w:val="24"/>
          <w:szCs w:val="24"/>
          <w14:ligatures w14:val="standardContextual"/>
        </w:rPr>
        <w:tab/>
      </w:r>
      <w:r>
        <w:rPr>
          <w:noProof/>
        </w:rPr>
        <w:t>SDP offerer</w:t>
      </w:r>
      <w:r>
        <w:rPr>
          <w:noProof/>
        </w:rPr>
        <w:tab/>
      </w:r>
      <w:r>
        <w:rPr>
          <w:noProof/>
        </w:rPr>
        <w:fldChar w:fldCharType="begin" w:fldLock="1"/>
      </w:r>
      <w:r>
        <w:rPr>
          <w:noProof/>
        </w:rPr>
        <w:instrText xml:space="preserve"> PAGEREF _Toc193383898 \h </w:instrText>
      </w:r>
      <w:r>
        <w:rPr>
          <w:noProof/>
        </w:rPr>
      </w:r>
      <w:r>
        <w:rPr>
          <w:noProof/>
        </w:rPr>
        <w:fldChar w:fldCharType="separate"/>
      </w:r>
      <w:r>
        <w:rPr>
          <w:noProof/>
        </w:rPr>
        <w:t>15</w:t>
      </w:r>
      <w:r>
        <w:rPr>
          <w:noProof/>
        </w:rPr>
        <w:fldChar w:fldCharType="end"/>
      </w:r>
    </w:p>
    <w:p w14:paraId="4B8E541C" w14:textId="7475DD8C" w:rsidR="008C2FA0" w:rsidRDefault="008C2FA0">
      <w:pPr>
        <w:pStyle w:val="TOC3"/>
        <w:rPr>
          <w:rFonts w:asciiTheme="minorHAnsi" w:hAnsiTheme="minorHAnsi" w:cstheme="minorBidi"/>
          <w:noProof/>
          <w:kern w:val="2"/>
          <w:sz w:val="24"/>
          <w:szCs w:val="24"/>
          <w14:ligatures w14:val="standardContextual"/>
        </w:rPr>
      </w:pPr>
      <w:r>
        <w:rPr>
          <w:noProof/>
        </w:rPr>
        <w:t>8.3.2</w:t>
      </w:r>
      <w:r>
        <w:rPr>
          <w:rFonts w:asciiTheme="minorHAnsi" w:hAnsiTheme="minorHAnsi" w:cstheme="minorBidi"/>
          <w:noProof/>
          <w:kern w:val="2"/>
          <w:sz w:val="24"/>
          <w:szCs w:val="24"/>
          <w14:ligatures w14:val="standardContextual"/>
        </w:rPr>
        <w:tab/>
      </w:r>
      <w:r>
        <w:rPr>
          <w:noProof/>
        </w:rPr>
        <w:t>SDP answerer</w:t>
      </w:r>
      <w:r>
        <w:rPr>
          <w:noProof/>
        </w:rPr>
        <w:tab/>
      </w:r>
      <w:r>
        <w:rPr>
          <w:noProof/>
        </w:rPr>
        <w:fldChar w:fldCharType="begin" w:fldLock="1"/>
      </w:r>
      <w:r>
        <w:rPr>
          <w:noProof/>
        </w:rPr>
        <w:instrText xml:space="preserve"> PAGEREF _Toc193383899 \h </w:instrText>
      </w:r>
      <w:r>
        <w:rPr>
          <w:noProof/>
        </w:rPr>
      </w:r>
      <w:r>
        <w:rPr>
          <w:noProof/>
        </w:rPr>
        <w:fldChar w:fldCharType="separate"/>
      </w:r>
      <w:r>
        <w:rPr>
          <w:noProof/>
        </w:rPr>
        <w:t>15</w:t>
      </w:r>
      <w:r>
        <w:rPr>
          <w:noProof/>
        </w:rPr>
        <w:fldChar w:fldCharType="end"/>
      </w:r>
    </w:p>
    <w:p w14:paraId="2E3D9DF3" w14:textId="68897D23" w:rsidR="008C2FA0" w:rsidRDefault="008C2FA0">
      <w:pPr>
        <w:pStyle w:val="TOC3"/>
        <w:rPr>
          <w:rFonts w:asciiTheme="minorHAnsi" w:hAnsiTheme="minorHAnsi" w:cstheme="minorBidi"/>
          <w:noProof/>
          <w:kern w:val="2"/>
          <w:sz w:val="24"/>
          <w:szCs w:val="24"/>
          <w14:ligatures w14:val="standardContextual"/>
        </w:rPr>
      </w:pPr>
      <w:r>
        <w:rPr>
          <w:noProof/>
        </w:rPr>
        <w:t>8.3.3</w:t>
      </w:r>
      <w:r>
        <w:rPr>
          <w:rFonts w:asciiTheme="minorHAnsi"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_Toc193383900 \h </w:instrText>
      </w:r>
      <w:r>
        <w:rPr>
          <w:noProof/>
        </w:rPr>
      </w:r>
      <w:r>
        <w:rPr>
          <w:noProof/>
        </w:rPr>
        <w:fldChar w:fldCharType="separate"/>
      </w:r>
      <w:r>
        <w:rPr>
          <w:noProof/>
        </w:rPr>
        <w:t>16</w:t>
      </w:r>
      <w:r>
        <w:rPr>
          <w:noProof/>
        </w:rPr>
        <w:fldChar w:fldCharType="end"/>
      </w:r>
    </w:p>
    <w:p w14:paraId="0CE13CB6" w14:textId="098734DB" w:rsidR="008C2FA0" w:rsidRDefault="008C2FA0">
      <w:pPr>
        <w:pStyle w:val="TOC1"/>
        <w:rPr>
          <w:rFonts w:asciiTheme="minorHAnsi" w:hAnsiTheme="minorHAnsi" w:cstheme="minorBidi"/>
          <w:noProof/>
          <w:kern w:val="2"/>
          <w:sz w:val="24"/>
          <w:szCs w:val="24"/>
          <w14:ligatures w14:val="standardContextual"/>
        </w:rPr>
      </w:pPr>
      <w:r>
        <w:rPr>
          <w:noProof/>
        </w:rPr>
        <w:t>9</w:t>
      </w:r>
      <w:r>
        <w:rPr>
          <w:rFonts w:asciiTheme="minorHAnsi" w:hAnsiTheme="minorHAnsi" w:cstheme="minorBidi"/>
          <w:noProof/>
          <w:kern w:val="2"/>
          <w:sz w:val="24"/>
          <w:szCs w:val="24"/>
          <w14:ligatures w14:val="standardContextual"/>
        </w:rPr>
        <w:tab/>
      </w:r>
      <w:r>
        <w:rPr>
          <w:noProof/>
        </w:rPr>
        <w:t>Protocol using MSRP for session-mode messaging and session-mode messaging conferences</w:t>
      </w:r>
      <w:r>
        <w:rPr>
          <w:noProof/>
        </w:rPr>
        <w:tab/>
      </w:r>
      <w:r>
        <w:rPr>
          <w:noProof/>
        </w:rPr>
        <w:fldChar w:fldCharType="begin" w:fldLock="1"/>
      </w:r>
      <w:r>
        <w:rPr>
          <w:noProof/>
        </w:rPr>
        <w:instrText xml:space="preserve"> PAGEREF _Toc193383901 \h </w:instrText>
      </w:r>
      <w:r>
        <w:rPr>
          <w:noProof/>
        </w:rPr>
      </w:r>
      <w:r>
        <w:rPr>
          <w:noProof/>
        </w:rPr>
        <w:fldChar w:fldCharType="separate"/>
      </w:r>
      <w:r>
        <w:rPr>
          <w:noProof/>
        </w:rPr>
        <w:t>16</w:t>
      </w:r>
      <w:r>
        <w:rPr>
          <w:noProof/>
        </w:rPr>
        <w:fldChar w:fldCharType="end"/>
      </w:r>
    </w:p>
    <w:p w14:paraId="37E2C5E5" w14:textId="68795621" w:rsidR="008C2FA0" w:rsidRDefault="008C2FA0">
      <w:pPr>
        <w:pStyle w:val="TOC2"/>
        <w:rPr>
          <w:rFonts w:asciiTheme="minorHAnsi" w:hAnsiTheme="minorHAnsi" w:cstheme="minorBidi"/>
          <w:noProof/>
          <w:kern w:val="2"/>
          <w:sz w:val="24"/>
          <w:szCs w:val="24"/>
          <w14:ligatures w14:val="standardContextual"/>
        </w:rPr>
      </w:pPr>
      <w:r>
        <w:rPr>
          <w:noProof/>
        </w:rPr>
        <w:t>9.1</w:t>
      </w:r>
      <w:r>
        <w:rPr>
          <w:rFonts w:asciiTheme="minorHAnsi"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_Toc193383902 \h </w:instrText>
      </w:r>
      <w:r>
        <w:rPr>
          <w:noProof/>
        </w:rPr>
      </w:r>
      <w:r>
        <w:rPr>
          <w:noProof/>
        </w:rPr>
        <w:fldChar w:fldCharType="separate"/>
      </w:r>
      <w:r>
        <w:rPr>
          <w:noProof/>
        </w:rPr>
        <w:t>16</w:t>
      </w:r>
      <w:r>
        <w:rPr>
          <w:noProof/>
        </w:rPr>
        <w:fldChar w:fldCharType="end"/>
      </w:r>
    </w:p>
    <w:p w14:paraId="11CEA960" w14:textId="00E9083D" w:rsidR="008C2FA0" w:rsidRDefault="008C2FA0">
      <w:pPr>
        <w:pStyle w:val="TOC2"/>
        <w:rPr>
          <w:rFonts w:asciiTheme="minorHAnsi" w:hAnsiTheme="minorHAnsi" w:cstheme="minorBidi"/>
          <w:noProof/>
          <w:kern w:val="2"/>
          <w:sz w:val="24"/>
          <w:szCs w:val="24"/>
          <w14:ligatures w14:val="standardContextual"/>
        </w:rPr>
      </w:pPr>
      <w:r>
        <w:rPr>
          <w:noProof/>
        </w:rPr>
        <w:t>9.2</w:t>
      </w:r>
      <w:r>
        <w:rPr>
          <w:rFonts w:asciiTheme="minorHAnsi" w:hAnsiTheme="minorHAnsi" w:cstheme="minorBidi"/>
          <w:noProof/>
          <w:kern w:val="2"/>
          <w:sz w:val="24"/>
          <w:szCs w:val="24"/>
          <w14:ligatures w14:val="standardContextual"/>
        </w:rPr>
        <w:tab/>
      </w:r>
      <w:r>
        <w:rPr>
          <w:noProof/>
        </w:rPr>
        <w:t>Functional entities</w:t>
      </w:r>
      <w:r>
        <w:rPr>
          <w:noProof/>
        </w:rPr>
        <w:tab/>
      </w:r>
      <w:r>
        <w:rPr>
          <w:noProof/>
        </w:rPr>
        <w:fldChar w:fldCharType="begin" w:fldLock="1"/>
      </w:r>
      <w:r>
        <w:rPr>
          <w:noProof/>
        </w:rPr>
        <w:instrText xml:space="preserve"> PAGEREF _Toc193383903 \h </w:instrText>
      </w:r>
      <w:r>
        <w:rPr>
          <w:noProof/>
        </w:rPr>
      </w:r>
      <w:r>
        <w:rPr>
          <w:noProof/>
        </w:rPr>
        <w:fldChar w:fldCharType="separate"/>
      </w:r>
      <w:r>
        <w:rPr>
          <w:noProof/>
        </w:rPr>
        <w:t>16</w:t>
      </w:r>
      <w:r>
        <w:rPr>
          <w:noProof/>
        </w:rPr>
        <w:fldChar w:fldCharType="end"/>
      </w:r>
    </w:p>
    <w:p w14:paraId="404490C8" w14:textId="362168C1" w:rsidR="008C2FA0" w:rsidRDefault="008C2FA0">
      <w:pPr>
        <w:pStyle w:val="TOC3"/>
        <w:rPr>
          <w:rFonts w:asciiTheme="minorHAnsi" w:hAnsiTheme="minorHAnsi" w:cstheme="minorBidi"/>
          <w:noProof/>
          <w:kern w:val="2"/>
          <w:sz w:val="24"/>
          <w:szCs w:val="24"/>
          <w14:ligatures w14:val="standardContextual"/>
        </w:rPr>
      </w:pPr>
      <w:r>
        <w:rPr>
          <w:noProof/>
        </w:rPr>
        <w:t>9.2.1</w:t>
      </w:r>
      <w:r>
        <w:rPr>
          <w:rFonts w:asciiTheme="minorHAnsi" w:hAnsiTheme="minorHAnsi" w:cstheme="minorBidi"/>
          <w:noProof/>
          <w:kern w:val="2"/>
          <w:sz w:val="24"/>
          <w:szCs w:val="24"/>
          <w14:ligatures w14:val="standardContextual"/>
        </w:rPr>
        <w:tab/>
      </w:r>
      <w:r>
        <w:rPr>
          <w:noProof/>
        </w:rPr>
        <w:t>User Equipment (UE)</w:t>
      </w:r>
      <w:r>
        <w:rPr>
          <w:noProof/>
        </w:rPr>
        <w:tab/>
      </w:r>
      <w:r>
        <w:rPr>
          <w:noProof/>
        </w:rPr>
        <w:fldChar w:fldCharType="begin" w:fldLock="1"/>
      </w:r>
      <w:r>
        <w:rPr>
          <w:noProof/>
        </w:rPr>
        <w:instrText xml:space="preserve"> PAGEREF _Toc193383904 \h </w:instrText>
      </w:r>
      <w:r>
        <w:rPr>
          <w:noProof/>
        </w:rPr>
      </w:r>
      <w:r>
        <w:rPr>
          <w:noProof/>
        </w:rPr>
        <w:fldChar w:fldCharType="separate"/>
      </w:r>
      <w:r>
        <w:rPr>
          <w:noProof/>
        </w:rPr>
        <w:t>16</w:t>
      </w:r>
      <w:r>
        <w:rPr>
          <w:noProof/>
        </w:rPr>
        <w:fldChar w:fldCharType="end"/>
      </w:r>
    </w:p>
    <w:p w14:paraId="21731862" w14:textId="5654B6FC" w:rsidR="008C2FA0" w:rsidRDefault="008C2FA0">
      <w:pPr>
        <w:pStyle w:val="TOC4"/>
        <w:rPr>
          <w:rFonts w:asciiTheme="minorHAnsi" w:hAnsiTheme="minorHAnsi" w:cstheme="minorBidi"/>
          <w:noProof/>
          <w:kern w:val="2"/>
          <w:sz w:val="24"/>
          <w:szCs w:val="24"/>
          <w14:ligatures w14:val="standardContextual"/>
        </w:rPr>
      </w:pPr>
      <w:r>
        <w:rPr>
          <w:noProof/>
        </w:rPr>
        <w:t>9.2.1.1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_Toc193383905 \h </w:instrText>
      </w:r>
      <w:r>
        <w:rPr>
          <w:noProof/>
        </w:rPr>
      </w:r>
      <w:r>
        <w:rPr>
          <w:noProof/>
        </w:rPr>
        <w:fldChar w:fldCharType="separate"/>
      </w:r>
      <w:r>
        <w:rPr>
          <w:noProof/>
        </w:rPr>
        <w:t>16</w:t>
      </w:r>
      <w:r>
        <w:rPr>
          <w:noProof/>
        </w:rPr>
        <w:fldChar w:fldCharType="end"/>
      </w:r>
    </w:p>
    <w:p w14:paraId="577B2544" w14:textId="3C2F9F4D" w:rsidR="008C2FA0" w:rsidRDefault="008C2FA0">
      <w:pPr>
        <w:pStyle w:val="TOC3"/>
        <w:rPr>
          <w:rFonts w:asciiTheme="minorHAnsi" w:hAnsiTheme="minorHAnsi" w:cstheme="minorBidi"/>
          <w:noProof/>
          <w:kern w:val="2"/>
          <w:sz w:val="24"/>
          <w:szCs w:val="24"/>
          <w14:ligatures w14:val="standardContextual"/>
        </w:rPr>
      </w:pPr>
      <w:r>
        <w:rPr>
          <w:noProof/>
        </w:rPr>
        <w:t>9.2.2</w:t>
      </w:r>
      <w:r>
        <w:rPr>
          <w:rFonts w:asciiTheme="minorHAnsi" w:hAnsiTheme="minorHAnsi" w:cstheme="minorBidi"/>
          <w:noProof/>
          <w:kern w:val="2"/>
          <w:sz w:val="24"/>
          <w:szCs w:val="24"/>
          <w14:ligatures w14:val="standardContextual"/>
        </w:rPr>
        <w:tab/>
      </w:r>
      <w:r>
        <w:rPr>
          <w:noProof/>
        </w:rPr>
        <w:t>Application Server (AS)</w:t>
      </w:r>
      <w:r>
        <w:rPr>
          <w:noProof/>
        </w:rPr>
        <w:tab/>
      </w:r>
      <w:r>
        <w:rPr>
          <w:noProof/>
        </w:rPr>
        <w:fldChar w:fldCharType="begin" w:fldLock="1"/>
      </w:r>
      <w:r>
        <w:rPr>
          <w:noProof/>
        </w:rPr>
        <w:instrText xml:space="preserve"> PAGEREF _Toc193383906 \h </w:instrText>
      </w:r>
      <w:r>
        <w:rPr>
          <w:noProof/>
        </w:rPr>
      </w:r>
      <w:r>
        <w:rPr>
          <w:noProof/>
        </w:rPr>
        <w:fldChar w:fldCharType="separate"/>
      </w:r>
      <w:r>
        <w:rPr>
          <w:noProof/>
        </w:rPr>
        <w:t>16</w:t>
      </w:r>
      <w:r>
        <w:rPr>
          <w:noProof/>
        </w:rPr>
        <w:fldChar w:fldCharType="end"/>
      </w:r>
    </w:p>
    <w:p w14:paraId="2A518E5A" w14:textId="6E4A2E95" w:rsidR="008C2FA0" w:rsidRDefault="008C2FA0">
      <w:pPr>
        <w:pStyle w:val="TOC3"/>
        <w:rPr>
          <w:rFonts w:asciiTheme="minorHAnsi" w:hAnsiTheme="minorHAnsi" w:cstheme="minorBidi"/>
          <w:noProof/>
          <w:kern w:val="2"/>
          <w:sz w:val="24"/>
          <w:szCs w:val="24"/>
          <w14:ligatures w14:val="standardContextual"/>
        </w:rPr>
      </w:pPr>
      <w:r>
        <w:rPr>
          <w:noProof/>
        </w:rPr>
        <w:t>9.2.3</w:t>
      </w:r>
      <w:r>
        <w:rPr>
          <w:rFonts w:asciiTheme="minorHAnsi" w:hAnsiTheme="minorHAnsi" w:cstheme="minorBidi"/>
          <w:noProof/>
          <w:kern w:val="2"/>
          <w:sz w:val="24"/>
          <w:szCs w:val="24"/>
          <w14:ligatures w14:val="standardContextual"/>
        </w:rPr>
        <w:tab/>
      </w:r>
      <w:r>
        <w:rPr>
          <w:noProof/>
        </w:rPr>
        <w:t>Media Resource Function Processor (MRFP)</w:t>
      </w:r>
      <w:r>
        <w:rPr>
          <w:noProof/>
        </w:rPr>
        <w:tab/>
      </w:r>
      <w:r>
        <w:rPr>
          <w:noProof/>
        </w:rPr>
        <w:fldChar w:fldCharType="begin" w:fldLock="1"/>
      </w:r>
      <w:r>
        <w:rPr>
          <w:noProof/>
        </w:rPr>
        <w:instrText xml:space="preserve"> PAGEREF _Toc193383907 \h </w:instrText>
      </w:r>
      <w:r>
        <w:rPr>
          <w:noProof/>
        </w:rPr>
      </w:r>
      <w:r>
        <w:rPr>
          <w:noProof/>
        </w:rPr>
        <w:fldChar w:fldCharType="separate"/>
      </w:r>
      <w:r>
        <w:rPr>
          <w:noProof/>
        </w:rPr>
        <w:t>16</w:t>
      </w:r>
      <w:r>
        <w:rPr>
          <w:noProof/>
        </w:rPr>
        <w:fldChar w:fldCharType="end"/>
      </w:r>
    </w:p>
    <w:p w14:paraId="15CED4B6" w14:textId="38C69760" w:rsidR="008C2FA0" w:rsidRDefault="008C2FA0">
      <w:pPr>
        <w:pStyle w:val="TOC2"/>
        <w:rPr>
          <w:rFonts w:asciiTheme="minorHAnsi" w:hAnsiTheme="minorHAnsi" w:cstheme="minorBidi"/>
          <w:noProof/>
          <w:kern w:val="2"/>
          <w:sz w:val="24"/>
          <w:szCs w:val="24"/>
          <w14:ligatures w14:val="standardContextual"/>
        </w:rPr>
      </w:pPr>
      <w:r>
        <w:rPr>
          <w:noProof/>
        </w:rPr>
        <w:t>9.3</w:t>
      </w:r>
      <w:r>
        <w:rPr>
          <w:rFonts w:asciiTheme="minorHAnsi" w:hAnsiTheme="minorHAnsi" w:cstheme="minorBidi"/>
          <w:noProof/>
          <w:kern w:val="2"/>
          <w:sz w:val="24"/>
          <w:szCs w:val="24"/>
          <w14:ligatures w14:val="standardContextual"/>
        </w:rPr>
        <w:tab/>
      </w:r>
      <w:r>
        <w:rPr>
          <w:noProof/>
        </w:rPr>
        <w:t>Role</w:t>
      </w:r>
      <w:r>
        <w:rPr>
          <w:noProof/>
        </w:rPr>
        <w:tab/>
      </w:r>
      <w:r>
        <w:rPr>
          <w:noProof/>
        </w:rPr>
        <w:fldChar w:fldCharType="begin" w:fldLock="1"/>
      </w:r>
      <w:r>
        <w:rPr>
          <w:noProof/>
        </w:rPr>
        <w:instrText xml:space="preserve"> PAGEREF _Toc193383908 \h </w:instrText>
      </w:r>
      <w:r>
        <w:rPr>
          <w:noProof/>
        </w:rPr>
      </w:r>
      <w:r>
        <w:rPr>
          <w:noProof/>
        </w:rPr>
        <w:fldChar w:fldCharType="separate"/>
      </w:r>
      <w:r>
        <w:rPr>
          <w:noProof/>
        </w:rPr>
        <w:t>17</w:t>
      </w:r>
      <w:r>
        <w:rPr>
          <w:noProof/>
        </w:rPr>
        <w:fldChar w:fldCharType="end"/>
      </w:r>
    </w:p>
    <w:p w14:paraId="3AC2FE91" w14:textId="079F0A0F" w:rsidR="008C2FA0" w:rsidRDefault="008C2FA0">
      <w:pPr>
        <w:pStyle w:val="TOC3"/>
        <w:rPr>
          <w:rFonts w:asciiTheme="minorHAnsi" w:hAnsiTheme="minorHAnsi" w:cstheme="minorBidi"/>
          <w:noProof/>
          <w:kern w:val="2"/>
          <w:sz w:val="24"/>
          <w:szCs w:val="24"/>
          <w14:ligatures w14:val="standardContextual"/>
        </w:rPr>
      </w:pPr>
      <w:r>
        <w:rPr>
          <w:noProof/>
        </w:rPr>
        <w:t>9.3.1</w:t>
      </w:r>
      <w:r>
        <w:rPr>
          <w:rFonts w:asciiTheme="minorHAnsi" w:hAnsiTheme="minorHAnsi" w:cstheme="minorBidi"/>
          <w:noProof/>
          <w:kern w:val="2"/>
          <w:sz w:val="24"/>
          <w:szCs w:val="24"/>
          <w14:ligatures w14:val="standardContextual"/>
        </w:rPr>
        <w:tab/>
      </w:r>
      <w:r>
        <w:rPr>
          <w:noProof/>
        </w:rPr>
        <w:t>MSRP sender</w:t>
      </w:r>
      <w:r>
        <w:rPr>
          <w:noProof/>
        </w:rPr>
        <w:tab/>
      </w:r>
      <w:r>
        <w:rPr>
          <w:noProof/>
        </w:rPr>
        <w:fldChar w:fldCharType="begin" w:fldLock="1"/>
      </w:r>
      <w:r>
        <w:rPr>
          <w:noProof/>
        </w:rPr>
        <w:instrText xml:space="preserve"> PAGEREF _Toc193383909 \h </w:instrText>
      </w:r>
      <w:r>
        <w:rPr>
          <w:noProof/>
        </w:rPr>
      </w:r>
      <w:r>
        <w:rPr>
          <w:noProof/>
        </w:rPr>
        <w:fldChar w:fldCharType="separate"/>
      </w:r>
      <w:r>
        <w:rPr>
          <w:noProof/>
        </w:rPr>
        <w:t>17</w:t>
      </w:r>
      <w:r>
        <w:rPr>
          <w:noProof/>
        </w:rPr>
        <w:fldChar w:fldCharType="end"/>
      </w:r>
    </w:p>
    <w:p w14:paraId="65ACE035" w14:textId="7DD7F07D" w:rsidR="008C2FA0" w:rsidRDefault="008C2FA0">
      <w:pPr>
        <w:pStyle w:val="TOC4"/>
        <w:rPr>
          <w:rFonts w:asciiTheme="minorHAnsi" w:hAnsiTheme="minorHAnsi" w:cstheme="minorBidi"/>
          <w:noProof/>
          <w:kern w:val="2"/>
          <w:sz w:val="24"/>
          <w:szCs w:val="24"/>
          <w14:ligatures w14:val="standardContextual"/>
        </w:rPr>
      </w:pPr>
      <w:r>
        <w:rPr>
          <w:noProof/>
        </w:rPr>
        <w:t>9.3.1.1</w:t>
      </w:r>
      <w:r>
        <w:rPr>
          <w:rFonts w:asciiTheme="minorHAnsi" w:hAnsiTheme="minorHAnsi" w:cstheme="minorBidi"/>
          <w:noProof/>
          <w:kern w:val="2"/>
          <w:sz w:val="24"/>
          <w:szCs w:val="24"/>
          <w14:ligatures w14:val="standardContextual"/>
        </w:rPr>
        <w:tab/>
      </w:r>
      <w:r>
        <w:rPr>
          <w:noProof/>
        </w:rPr>
        <w:t>MSRP sender sends a message</w:t>
      </w:r>
      <w:r>
        <w:rPr>
          <w:noProof/>
        </w:rPr>
        <w:tab/>
      </w:r>
      <w:r>
        <w:rPr>
          <w:noProof/>
        </w:rPr>
        <w:fldChar w:fldCharType="begin" w:fldLock="1"/>
      </w:r>
      <w:r>
        <w:rPr>
          <w:noProof/>
        </w:rPr>
        <w:instrText xml:space="preserve"> PAGEREF _Toc193383910 \h </w:instrText>
      </w:r>
      <w:r>
        <w:rPr>
          <w:noProof/>
        </w:rPr>
      </w:r>
      <w:r>
        <w:rPr>
          <w:noProof/>
        </w:rPr>
        <w:fldChar w:fldCharType="separate"/>
      </w:r>
      <w:r>
        <w:rPr>
          <w:noProof/>
        </w:rPr>
        <w:t>17</w:t>
      </w:r>
      <w:r>
        <w:rPr>
          <w:noProof/>
        </w:rPr>
        <w:fldChar w:fldCharType="end"/>
      </w:r>
    </w:p>
    <w:p w14:paraId="342241CC" w14:textId="115A6CEE" w:rsidR="008C2FA0" w:rsidRDefault="008C2FA0">
      <w:pPr>
        <w:pStyle w:val="TOC3"/>
        <w:rPr>
          <w:rFonts w:asciiTheme="minorHAnsi" w:hAnsiTheme="minorHAnsi" w:cstheme="minorBidi"/>
          <w:noProof/>
          <w:kern w:val="2"/>
          <w:sz w:val="24"/>
          <w:szCs w:val="24"/>
          <w14:ligatures w14:val="standardContextual"/>
        </w:rPr>
      </w:pPr>
      <w:r>
        <w:rPr>
          <w:noProof/>
        </w:rPr>
        <w:t>9.3.2</w:t>
      </w:r>
      <w:r>
        <w:rPr>
          <w:rFonts w:asciiTheme="minorHAnsi" w:hAnsiTheme="minorHAnsi" w:cstheme="minorBidi"/>
          <w:noProof/>
          <w:kern w:val="2"/>
          <w:sz w:val="24"/>
          <w:szCs w:val="24"/>
          <w14:ligatures w14:val="standardContextual"/>
        </w:rPr>
        <w:tab/>
      </w:r>
      <w:r>
        <w:rPr>
          <w:noProof/>
        </w:rPr>
        <w:t>MSRP receiver</w:t>
      </w:r>
      <w:r>
        <w:rPr>
          <w:noProof/>
        </w:rPr>
        <w:tab/>
      </w:r>
      <w:r>
        <w:rPr>
          <w:noProof/>
        </w:rPr>
        <w:fldChar w:fldCharType="begin" w:fldLock="1"/>
      </w:r>
      <w:r>
        <w:rPr>
          <w:noProof/>
        </w:rPr>
        <w:instrText xml:space="preserve"> PAGEREF _Toc193383911 \h </w:instrText>
      </w:r>
      <w:r>
        <w:rPr>
          <w:noProof/>
        </w:rPr>
      </w:r>
      <w:r>
        <w:rPr>
          <w:noProof/>
        </w:rPr>
        <w:fldChar w:fldCharType="separate"/>
      </w:r>
      <w:r>
        <w:rPr>
          <w:noProof/>
        </w:rPr>
        <w:t>17</w:t>
      </w:r>
      <w:r>
        <w:rPr>
          <w:noProof/>
        </w:rPr>
        <w:fldChar w:fldCharType="end"/>
      </w:r>
    </w:p>
    <w:p w14:paraId="21430235" w14:textId="6FC67E52" w:rsidR="008C2FA0" w:rsidRDefault="008C2FA0">
      <w:pPr>
        <w:pStyle w:val="TOC3"/>
        <w:rPr>
          <w:rFonts w:asciiTheme="minorHAnsi" w:hAnsiTheme="minorHAnsi" w:cstheme="minorBidi"/>
          <w:noProof/>
          <w:kern w:val="2"/>
          <w:sz w:val="24"/>
          <w:szCs w:val="24"/>
          <w14:ligatures w14:val="standardContextual"/>
        </w:rPr>
      </w:pPr>
      <w:r>
        <w:rPr>
          <w:noProof/>
        </w:rPr>
        <w:t>9.3.3</w:t>
      </w:r>
      <w:r>
        <w:rPr>
          <w:rFonts w:asciiTheme="minorHAnsi" w:hAnsiTheme="minorHAnsi" w:cstheme="minorBidi"/>
          <w:noProof/>
          <w:kern w:val="2"/>
          <w:sz w:val="24"/>
          <w:szCs w:val="24"/>
          <w14:ligatures w14:val="standardContextual"/>
        </w:rPr>
        <w:tab/>
      </w:r>
      <w:r>
        <w:rPr>
          <w:noProof/>
        </w:rPr>
        <w:t>Intermediate node</w:t>
      </w:r>
      <w:r>
        <w:rPr>
          <w:noProof/>
        </w:rPr>
        <w:tab/>
      </w:r>
      <w:r>
        <w:rPr>
          <w:noProof/>
        </w:rPr>
        <w:fldChar w:fldCharType="begin" w:fldLock="1"/>
      </w:r>
      <w:r>
        <w:rPr>
          <w:noProof/>
        </w:rPr>
        <w:instrText xml:space="preserve"> PAGEREF _Toc193383912 \h </w:instrText>
      </w:r>
      <w:r>
        <w:rPr>
          <w:noProof/>
        </w:rPr>
      </w:r>
      <w:r>
        <w:rPr>
          <w:noProof/>
        </w:rPr>
        <w:fldChar w:fldCharType="separate"/>
      </w:r>
      <w:r>
        <w:rPr>
          <w:noProof/>
        </w:rPr>
        <w:t>17</w:t>
      </w:r>
      <w:r>
        <w:rPr>
          <w:noProof/>
        </w:rPr>
        <w:fldChar w:fldCharType="end"/>
      </w:r>
    </w:p>
    <w:p w14:paraId="22B86F97" w14:textId="0316A03F" w:rsidR="008C2FA0" w:rsidRDefault="008C2FA0">
      <w:pPr>
        <w:pStyle w:val="TOC4"/>
        <w:rPr>
          <w:rFonts w:asciiTheme="minorHAnsi" w:hAnsiTheme="minorHAnsi" w:cstheme="minorBidi"/>
          <w:noProof/>
          <w:kern w:val="2"/>
          <w:sz w:val="24"/>
          <w:szCs w:val="24"/>
          <w14:ligatures w14:val="standardContextual"/>
        </w:rPr>
      </w:pPr>
      <w:r>
        <w:rPr>
          <w:noProof/>
        </w:rPr>
        <w:t>9.3.3.1</w:t>
      </w:r>
      <w:r>
        <w:rPr>
          <w:rFonts w:asciiTheme="minorHAnsi" w:hAnsiTheme="minorHAnsi" w:cstheme="minorBidi"/>
          <w:noProof/>
          <w:kern w:val="2"/>
          <w:sz w:val="24"/>
          <w:szCs w:val="24"/>
          <w14:ligatures w14:val="standardContextual"/>
        </w:rPr>
        <w:tab/>
      </w:r>
      <w:r>
        <w:rPr>
          <w:noProof/>
        </w:rPr>
        <w:t>Intermediate node terminating case</w:t>
      </w:r>
      <w:r>
        <w:rPr>
          <w:noProof/>
        </w:rPr>
        <w:tab/>
      </w:r>
      <w:r>
        <w:rPr>
          <w:noProof/>
        </w:rPr>
        <w:fldChar w:fldCharType="begin" w:fldLock="1"/>
      </w:r>
      <w:r>
        <w:rPr>
          <w:noProof/>
        </w:rPr>
        <w:instrText xml:space="preserve"> PAGEREF _Toc193383913 \h </w:instrText>
      </w:r>
      <w:r>
        <w:rPr>
          <w:noProof/>
        </w:rPr>
      </w:r>
      <w:r>
        <w:rPr>
          <w:noProof/>
        </w:rPr>
        <w:fldChar w:fldCharType="separate"/>
      </w:r>
      <w:r>
        <w:rPr>
          <w:noProof/>
        </w:rPr>
        <w:t>17</w:t>
      </w:r>
      <w:r>
        <w:rPr>
          <w:noProof/>
        </w:rPr>
        <w:fldChar w:fldCharType="end"/>
      </w:r>
    </w:p>
    <w:p w14:paraId="189DC083" w14:textId="15E1CB65" w:rsidR="008C2FA0" w:rsidRDefault="008C2FA0">
      <w:pPr>
        <w:pStyle w:val="TOC4"/>
        <w:rPr>
          <w:rFonts w:asciiTheme="minorHAnsi" w:hAnsiTheme="minorHAnsi" w:cstheme="minorBidi"/>
          <w:noProof/>
          <w:kern w:val="2"/>
          <w:sz w:val="24"/>
          <w:szCs w:val="24"/>
          <w14:ligatures w14:val="standardContextual"/>
        </w:rPr>
      </w:pPr>
      <w:r>
        <w:rPr>
          <w:noProof/>
        </w:rPr>
        <w:t>9.3.3.2</w:t>
      </w:r>
      <w:r>
        <w:rPr>
          <w:rFonts w:asciiTheme="minorHAnsi" w:hAnsiTheme="minorHAnsi" w:cstheme="minorBidi"/>
          <w:noProof/>
          <w:kern w:val="2"/>
          <w:sz w:val="24"/>
          <w:szCs w:val="24"/>
          <w14:ligatures w14:val="standardContextual"/>
        </w:rPr>
        <w:tab/>
      </w:r>
      <w:r>
        <w:rPr>
          <w:noProof/>
        </w:rPr>
        <w:t>Intermediate node originating case</w:t>
      </w:r>
      <w:r>
        <w:rPr>
          <w:noProof/>
        </w:rPr>
        <w:tab/>
      </w:r>
      <w:r>
        <w:rPr>
          <w:noProof/>
        </w:rPr>
        <w:fldChar w:fldCharType="begin" w:fldLock="1"/>
      </w:r>
      <w:r>
        <w:rPr>
          <w:noProof/>
        </w:rPr>
        <w:instrText xml:space="preserve"> PAGEREF _Toc193383914 \h </w:instrText>
      </w:r>
      <w:r>
        <w:rPr>
          <w:noProof/>
        </w:rPr>
      </w:r>
      <w:r>
        <w:rPr>
          <w:noProof/>
        </w:rPr>
        <w:fldChar w:fldCharType="separate"/>
      </w:r>
      <w:r>
        <w:rPr>
          <w:noProof/>
        </w:rPr>
        <w:t>18</w:t>
      </w:r>
      <w:r>
        <w:rPr>
          <w:noProof/>
        </w:rPr>
        <w:fldChar w:fldCharType="end"/>
      </w:r>
    </w:p>
    <w:p w14:paraId="76EF0E18" w14:textId="0B95E853" w:rsidR="008C2FA0" w:rsidRDefault="008C2FA0">
      <w:pPr>
        <w:pStyle w:val="TOC1"/>
        <w:rPr>
          <w:rFonts w:asciiTheme="minorHAnsi" w:hAnsiTheme="minorHAnsi" w:cstheme="minorBidi"/>
          <w:noProof/>
          <w:kern w:val="2"/>
          <w:sz w:val="24"/>
          <w:szCs w:val="24"/>
          <w14:ligatures w14:val="standardContextual"/>
        </w:rPr>
      </w:pPr>
      <w:r>
        <w:rPr>
          <w:noProof/>
        </w:rPr>
        <w:t>10</w:t>
      </w:r>
      <w:r>
        <w:rPr>
          <w:rFonts w:asciiTheme="minorHAnsi"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_Toc193383915 \h </w:instrText>
      </w:r>
      <w:r>
        <w:rPr>
          <w:noProof/>
        </w:rPr>
      </w:r>
      <w:r>
        <w:rPr>
          <w:noProof/>
        </w:rPr>
        <w:fldChar w:fldCharType="separate"/>
      </w:r>
      <w:r>
        <w:rPr>
          <w:noProof/>
        </w:rPr>
        <w:t>18</w:t>
      </w:r>
      <w:r>
        <w:rPr>
          <w:noProof/>
        </w:rPr>
        <w:fldChar w:fldCharType="end"/>
      </w:r>
    </w:p>
    <w:p w14:paraId="4BFCAAE0" w14:textId="0522373D" w:rsidR="008C2FA0" w:rsidRDefault="008C2FA0" w:rsidP="008C2FA0">
      <w:pPr>
        <w:pStyle w:val="TOC8"/>
        <w:rPr>
          <w:rFonts w:asciiTheme="minorHAnsi" w:hAnsiTheme="minorHAnsi" w:cstheme="minorBidi"/>
          <w:b w:val="0"/>
          <w:noProof/>
          <w:kern w:val="2"/>
          <w:sz w:val="24"/>
          <w:szCs w:val="24"/>
          <w14:ligatures w14:val="standardContextual"/>
        </w:rPr>
      </w:pPr>
      <w:r>
        <w:rPr>
          <w:noProof/>
        </w:rPr>
        <w:t>Annex A (informative):</w:t>
      </w:r>
      <w:r>
        <w:rPr>
          <w:noProof/>
        </w:rPr>
        <w:tab/>
        <w:t>Example signalling flows of messaging service operation</w:t>
      </w:r>
      <w:r>
        <w:rPr>
          <w:noProof/>
        </w:rPr>
        <w:tab/>
      </w:r>
      <w:r>
        <w:rPr>
          <w:noProof/>
        </w:rPr>
        <w:fldChar w:fldCharType="begin" w:fldLock="1"/>
      </w:r>
      <w:r>
        <w:rPr>
          <w:noProof/>
        </w:rPr>
        <w:instrText xml:space="preserve"> PAGEREF _Toc193383916 \h </w:instrText>
      </w:r>
      <w:r>
        <w:rPr>
          <w:noProof/>
        </w:rPr>
      </w:r>
      <w:r>
        <w:rPr>
          <w:noProof/>
        </w:rPr>
        <w:fldChar w:fldCharType="separate"/>
      </w:r>
      <w:r>
        <w:rPr>
          <w:noProof/>
        </w:rPr>
        <w:t>18</w:t>
      </w:r>
      <w:r>
        <w:rPr>
          <w:noProof/>
        </w:rPr>
        <w:fldChar w:fldCharType="end"/>
      </w:r>
    </w:p>
    <w:p w14:paraId="37342C77" w14:textId="2F8371F6" w:rsidR="008C2FA0" w:rsidRDefault="008C2FA0">
      <w:pPr>
        <w:pStyle w:val="TOC1"/>
        <w:rPr>
          <w:rFonts w:asciiTheme="minorHAnsi" w:hAnsiTheme="minorHAnsi" w:cstheme="minorBidi"/>
          <w:noProof/>
          <w:kern w:val="2"/>
          <w:sz w:val="24"/>
          <w:szCs w:val="24"/>
          <w14:ligatures w14:val="standardContextual"/>
        </w:rPr>
      </w:pPr>
      <w:r>
        <w:rPr>
          <w:noProof/>
        </w:rPr>
        <w:t>A.1</w:t>
      </w:r>
      <w:r>
        <w:rPr>
          <w:rFonts w:asciiTheme="minorHAnsi" w:hAnsiTheme="minorHAnsi" w:cstheme="minorBidi"/>
          <w:noProof/>
          <w:kern w:val="2"/>
          <w:sz w:val="24"/>
          <w:szCs w:val="24"/>
          <w14:ligatures w14:val="standardContextual"/>
        </w:rPr>
        <w:tab/>
      </w:r>
      <w:r>
        <w:rPr>
          <w:noProof/>
        </w:rPr>
        <w:t>Scope of signalling flows</w:t>
      </w:r>
      <w:r>
        <w:rPr>
          <w:noProof/>
        </w:rPr>
        <w:tab/>
      </w:r>
      <w:r>
        <w:rPr>
          <w:noProof/>
        </w:rPr>
        <w:fldChar w:fldCharType="begin" w:fldLock="1"/>
      </w:r>
      <w:r>
        <w:rPr>
          <w:noProof/>
        </w:rPr>
        <w:instrText xml:space="preserve"> PAGEREF _Toc193383917 \h </w:instrText>
      </w:r>
      <w:r>
        <w:rPr>
          <w:noProof/>
        </w:rPr>
      </w:r>
      <w:r>
        <w:rPr>
          <w:noProof/>
        </w:rPr>
        <w:fldChar w:fldCharType="separate"/>
      </w:r>
      <w:r>
        <w:rPr>
          <w:noProof/>
        </w:rPr>
        <w:t>18</w:t>
      </w:r>
      <w:r>
        <w:rPr>
          <w:noProof/>
        </w:rPr>
        <w:fldChar w:fldCharType="end"/>
      </w:r>
    </w:p>
    <w:p w14:paraId="679AA9F2" w14:textId="09B19512" w:rsidR="008C2FA0" w:rsidRDefault="008C2FA0">
      <w:pPr>
        <w:pStyle w:val="TOC1"/>
        <w:rPr>
          <w:rFonts w:asciiTheme="minorHAnsi" w:hAnsiTheme="minorHAnsi" w:cstheme="minorBidi"/>
          <w:noProof/>
          <w:kern w:val="2"/>
          <w:sz w:val="24"/>
          <w:szCs w:val="24"/>
          <w14:ligatures w14:val="standardContextual"/>
        </w:rPr>
      </w:pPr>
      <w:r>
        <w:rPr>
          <w:noProof/>
        </w:rPr>
        <w:t>A.2</w:t>
      </w:r>
      <w:r>
        <w:rPr>
          <w:rFonts w:asciiTheme="minorHAnsi"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_Toc193383918 \h </w:instrText>
      </w:r>
      <w:r>
        <w:rPr>
          <w:noProof/>
        </w:rPr>
      </w:r>
      <w:r>
        <w:rPr>
          <w:noProof/>
        </w:rPr>
        <w:fldChar w:fldCharType="separate"/>
      </w:r>
      <w:r>
        <w:rPr>
          <w:noProof/>
        </w:rPr>
        <w:t>19</w:t>
      </w:r>
      <w:r>
        <w:rPr>
          <w:noProof/>
        </w:rPr>
        <w:fldChar w:fldCharType="end"/>
      </w:r>
    </w:p>
    <w:p w14:paraId="33768527" w14:textId="735BA5DD" w:rsidR="008C2FA0" w:rsidRDefault="008C2FA0">
      <w:pPr>
        <w:pStyle w:val="TOC2"/>
        <w:rPr>
          <w:rFonts w:asciiTheme="minorHAnsi" w:hAnsiTheme="minorHAnsi" w:cstheme="minorBidi"/>
          <w:noProof/>
          <w:kern w:val="2"/>
          <w:sz w:val="24"/>
          <w:szCs w:val="24"/>
          <w14:ligatures w14:val="standardContextual"/>
        </w:rPr>
      </w:pPr>
      <w:r>
        <w:rPr>
          <w:noProof/>
        </w:rPr>
        <w:t>A.2.1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_Toc193383919 \h </w:instrText>
      </w:r>
      <w:r>
        <w:rPr>
          <w:noProof/>
        </w:rPr>
      </w:r>
      <w:r>
        <w:rPr>
          <w:noProof/>
        </w:rPr>
        <w:fldChar w:fldCharType="separate"/>
      </w:r>
      <w:r>
        <w:rPr>
          <w:noProof/>
        </w:rPr>
        <w:t>19</w:t>
      </w:r>
      <w:r>
        <w:rPr>
          <w:noProof/>
        </w:rPr>
        <w:fldChar w:fldCharType="end"/>
      </w:r>
    </w:p>
    <w:p w14:paraId="64DEF3A5" w14:textId="448DBFEE" w:rsidR="008C2FA0" w:rsidRDefault="008C2FA0">
      <w:pPr>
        <w:pStyle w:val="TOC2"/>
        <w:rPr>
          <w:rFonts w:asciiTheme="minorHAnsi" w:hAnsiTheme="minorHAnsi" w:cstheme="minorBidi"/>
          <w:noProof/>
          <w:kern w:val="2"/>
          <w:sz w:val="24"/>
          <w:szCs w:val="24"/>
          <w14:ligatures w14:val="standardContextual"/>
        </w:rPr>
      </w:pPr>
      <w:r>
        <w:rPr>
          <w:noProof/>
        </w:rPr>
        <w:t>A.2.2</w:t>
      </w:r>
      <w:r>
        <w:rPr>
          <w:rFonts w:asciiTheme="minorHAnsi" w:hAnsiTheme="minorHAnsi" w:cstheme="minorBidi"/>
          <w:noProof/>
          <w:kern w:val="2"/>
          <w:sz w:val="24"/>
          <w:szCs w:val="24"/>
          <w14:ligatures w14:val="standardContextual"/>
        </w:rPr>
        <w:tab/>
      </w:r>
      <w:r>
        <w:rPr>
          <w:noProof/>
        </w:rPr>
        <w:t>Key required to interpret signalling flows</w:t>
      </w:r>
      <w:r>
        <w:rPr>
          <w:noProof/>
        </w:rPr>
        <w:tab/>
      </w:r>
      <w:r>
        <w:rPr>
          <w:noProof/>
        </w:rPr>
        <w:fldChar w:fldCharType="begin" w:fldLock="1"/>
      </w:r>
      <w:r>
        <w:rPr>
          <w:noProof/>
        </w:rPr>
        <w:instrText xml:space="preserve"> PAGEREF _Toc193383920 \h </w:instrText>
      </w:r>
      <w:r>
        <w:rPr>
          <w:noProof/>
        </w:rPr>
      </w:r>
      <w:r>
        <w:rPr>
          <w:noProof/>
        </w:rPr>
        <w:fldChar w:fldCharType="separate"/>
      </w:r>
      <w:r>
        <w:rPr>
          <w:noProof/>
        </w:rPr>
        <w:t>19</w:t>
      </w:r>
      <w:r>
        <w:rPr>
          <w:noProof/>
        </w:rPr>
        <w:fldChar w:fldCharType="end"/>
      </w:r>
    </w:p>
    <w:p w14:paraId="5835EFE9" w14:textId="2817322E" w:rsidR="008C2FA0" w:rsidRDefault="008C2FA0">
      <w:pPr>
        <w:pStyle w:val="TOC1"/>
        <w:rPr>
          <w:rFonts w:asciiTheme="minorHAnsi" w:hAnsiTheme="minorHAnsi" w:cstheme="minorBidi"/>
          <w:noProof/>
          <w:kern w:val="2"/>
          <w:sz w:val="24"/>
          <w:szCs w:val="24"/>
          <w14:ligatures w14:val="standardContextual"/>
        </w:rPr>
      </w:pPr>
      <w:r>
        <w:rPr>
          <w:noProof/>
        </w:rPr>
        <w:t>A.3</w:t>
      </w:r>
      <w:r>
        <w:rPr>
          <w:rFonts w:asciiTheme="minorHAnsi" w:hAnsiTheme="minorHAnsi" w:cstheme="minorBidi"/>
          <w:noProof/>
          <w:kern w:val="2"/>
          <w:sz w:val="24"/>
          <w:szCs w:val="24"/>
          <w14:ligatures w14:val="standardContextual"/>
        </w:rPr>
        <w:tab/>
      </w:r>
      <w:r>
        <w:rPr>
          <w:noProof/>
        </w:rPr>
        <w:t>Signalling flows demonstrating immediate messaging</w:t>
      </w:r>
      <w:r>
        <w:rPr>
          <w:noProof/>
        </w:rPr>
        <w:tab/>
      </w:r>
      <w:r>
        <w:rPr>
          <w:noProof/>
        </w:rPr>
        <w:fldChar w:fldCharType="begin" w:fldLock="1"/>
      </w:r>
      <w:r>
        <w:rPr>
          <w:noProof/>
        </w:rPr>
        <w:instrText xml:space="preserve"> PAGEREF _Toc193383921 \h </w:instrText>
      </w:r>
      <w:r>
        <w:rPr>
          <w:noProof/>
        </w:rPr>
      </w:r>
      <w:r>
        <w:rPr>
          <w:noProof/>
        </w:rPr>
        <w:fldChar w:fldCharType="separate"/>
      </w:r>
      <w:r>
        <w:rPr>
          <w:noProof/>
        </w:rPr>
        <w:t>19</w:t>
      </w:r>
      <w:r>
        <w:rPr>
          <w:noProof/>
        </w:rPr>
        <w:fldChar w:fldCharType="end"/>
      </w:r>
    </w:p>
    <w:p w14:paraId="284197DC" w14:textId="148B4BC0" w:rsidR="008C2FA0" w:rsidRDefault="008C2FA0">
      <w:pPr>
        <w:pStyle w:val="TOC1"/>
        <w:rPr>
          <w:rFonts w:asciiTheme="minorHAnsi" w:hAnsiTheme="minorHAnsi" w:cstheme="minorBidi"/>
          <w:noProof/>
          <w:kern w:val="2"/>
          <w:sz w:val="24"/>
          <w:szCs w:val="24"/>
          <w14:ligatures w14:val="standardContextual"/>
        </w:rPr>
      </w:pPr>
      <w:r>
        <w:rPr>
          <w:noProof/>
        </w:rPr>
        <w:t>A.4</w:t>
      </w:r>
      <w:r>
        <w:rPr>
          <w:rFonts w:asciiTheme="minorHAnsi" w:hAnsiTheme="minorHAnsi" w:cstheme="minorBidi"/>
          <w:noProof/>
          <w:kern w:val="2"/>
          <w:sz w:val="24"/>
          <w:szCs w:val="24"/>
          <w14:ligatures w14:val="standardContextual"/>
        </w:rPr>
        <w:tab/>
      </w:r>
      <w:r>
        <w:rPr>
          <w:noProof/>
        </w:rPr>
        <w:t>Signalling flows demonstrating session-based messaging</w:t>
      </w:r>
      <w:r>
        <w:rPr>
          <w:noProof/>
        </w:rPr>
        <w:tab/>
      </w:r>
      <w:r>
        <w:rPr>
          <w:noProof/>
        </w:rPr>
        <w:fldChar w:fldCharType="begin" w:fldLock="1"/>
      </w:r>
      <w:r>
        <w:rPr>
          <w:noProof/>
        </w:rPr>
        <w:instrText xml:space="preserve"> PAGEREF _Toc193383922 \h </w:instrText>
      </w:r>
      <w:r>
        <w:rPr>
          <w:noProof/>
        </w:rPr>
      </w:r>
      <w:r>
        <w:rPr>
          <w:noProof/>
        </w:rPr>
        <w:fldChar w:fldCharType="separate"/>
      </w:r>
      <w:r>
        <w:rPr>
          <w:noProof/>
        </w:rPr>
        <w:t>19</w:t>
      </w:r>
      <w:r>
        <w:rPr>
          <w:noProof/>
        </w:rPr>
        <w:fldChar w:fldCharType="end"/>
      </w:r>
    </w:p>
    <w:p w14:paraId="776BA112" w14:textId="1595C33B" w:rsidR="008C2FA0" w:rsidRDefault="008C2FA0">
      <w:pPr>
        <w:pStyle w:val="TOC2"/>
        <w:rPr>
          <w:rFonts w:asciiTheme="minorHAnsi" w:hAnsiTheme="minorHAnsi" w:cstheme="minorBidi"/>
          <w:noProof/>
          <w:kern w:val="2"/>
          <w:sz w:val="24"/>
          <w:szCs w:val="24"/>
          <w14:ligatures w14:val="standardContextual"/>
        </w:rPr>
      </w:pPr>
      <w:r>
        <w:rPr>
          <w:noProof/>
        </w:rPr>
        <w:t>A.4.1</w:t>
      </w:r>
      <w:r>
        <w:rPr>
          <w:rFonts w:asciiTheme="minorHAnsi"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_Toc193383923 \h </w:instrText>
      </w:r>
      <w:r>
        <w:rPr>
          <w:noProof/>
        </w:rPr>
      </w:r>
      <w:r>
        <w:rPr>
          <w:noProof/>
        </w:rPr>
        <w:fldChar w:fldCharType="separate"/>
      </w:r>
      <w:r>
        <w:rPr>
          <w:noProof/>
        </w:rPr>
        <w:t>19</w:t>
      </w:r>
      <w:r>
        <w:rPr>
          <w:noProof/>
        </w:rPr>
        <w:fldChar w:fldCharType="end"/>
      </w:r>
    </w:p>
    <w:p w14:paraId="770F1AAF" w14:textId="7E4C0ED6" w:rsidR="008C2FA0" w:rsidRDefault="008C2FA0">
      <w:pPr>
        <w:pStyle w:val="TOC2"/>
        <w:rPr>
          <w:rFonts w:asciiTheme="minorHAnsi" w:hAnsiTheme="minorHAnsi" w:cstheme="minorBidi"/>
          <w:noProof/>
          <w:kern w:val="2"/>
          <w:sz w:val="24"/>
          <w:szCs w:val="24"/>
          <w14:ligatures w14:val="standardContextual"/>
        </w:rPr>
      </w:pPr>
      <w:r>
        <w:rPr>
          <w:noProof/>
        </w:rPr>
        <w:t>A.4.2</w:t>
      </w:r>
      <w:r>
        <w:rPr>
          <w:rFonts w:asciiTheme="minorHAnsi" w:hAnsiTheme="minorHAnsi" w:cstheme="minorBidi"/>
          <w:noProof/>
          <w:kern w:val="2"/>
          <w:sz w:val="24"/>
          <w:szCs w:val="24"/>
          <w14:ligatures w14:val="standardContextual"/>
        </w:rPr>
        <w:tab/>
      </w:r>
      <w:r>
        <w:rPr>
          <w:noProof/>
        </w:rPr>
        <w:t>Establishing a session for session-based messaging without preconditions</w:t>
      </w:r>
      <w:r>
        <w:rPr>
          <w:noProof/>
        </w:rPr>
        <w:tab/>
      </w:r>
      <w:r>
        <w:rPr>
          <w:noProof/>
        </w:rPr>
        <w:fldChar w:fldCharType="begin" w:fldLock="1"/>
      </w:r>
      <w:r>
        <w:rPr>
          <w:noProof/>
        </w:rPr>
        <w:instrText xml:space="preserve"> PAGEREF _Toc193383924 \h </w:instrText>
      </w:r>
      <w:r>
        <w:rPr>
          <w:noProof/>
        </w:rPr>
      </w:r>
      <w:r>
        <w:rPr>
          <w:noProof/>
        </w:rPr>
        <w:fldChar w:fldCharType="separate"/>
      </w:r>
      <w:r>
        <w:rPr>
          <w:noProof/>
        </w:rPr>
        <w:t>19</w:t>
      </w:r>
      <w:r>
        <w:rPr>
          <w:noProof/>
        </w:rPr>
        <w:fldChar w:fldCharType="end"/>
      </w:r>
    </w:p>
    <w:p w14:paraId="197FA230" w14:textId="609CD7CA" w:rsidR="008C2FA0" w:rsidRDefault="008C2FA0">
      <w:pPr>
        <w:pStyle w:val="TOC2"/>
        <w:rPr>
          <w:rFonts w:asciiTheme="minorHAnsi" w:hAnsiTheme="minorHAnsi" w:cstheme="minorBidi"/>
          <w:noProof/>
          <w:kern w:val="2"/>
          <w:sz w:val="24"/>
          <w:szCs w:val="24"/>
          <w14:ligatures w14:val="standardContextual"/>
        </w:rPr>
      </w:pPr>
      <w:r>
        <w:rPr>
          <w:noProof/>
        </w:rPr>
        <w:t>A.4.3</w:t>
      </w:r>
      <w:r>
        <w:rPr>
          <w:rFonts w:asciiTheme="minorHAnsi" w:hAnsiTheme="minorHAnsi" w:cstheme="minorBidi"/>
          <w:noProof/>
          <w:kern w:val="2"/>
          <w:sz w:val="24"/>
          <w:szCs w:val="24"/>
          <w14:ligatures w14:val="standardContextual"/>
        </w:rPr>
        <w:tab/>
      </w:r>
      <w:r>
        <w:rPr>
          <w:noProof/>
        </w:rPr>
        <w:t>Establishing a session for session-based messaging with Intermediate Nodes</w:t>
      </w:r>
      <w:r>
        <w:rPr>
          <w:noProof/>
        </w:rPr>
        <w:tab/>
      </w:r>
      <w:r>
        <w:rPr>
          <w:noProof/>
        </w:rPr>
        <w:fldChar w:fldCharType="begin" w:fldLock="1"/>
      </w:r>
      <w:r>
        <w:rPr>
          <w:noProof/>
        </w:rPr>
        <w:instrText xml:space="preserve"> PAGEREF _Toc193383925 \h </w:instrText>
      </w:r>
      <w:r>
        <w:rPr>
          <w:noProof/>
        </w:rPr>
      </w:r>
      <w:r>
        <w:rPr>
          <w:noProof/>
        </w:rPr>
        <w:fldChar w:fldCharType="separate"/>
      </w:r>
      <w:r>
        <w:rPr>
          <w:noProof/>
        </w:rPr>
        <w:t>33</w:t>
      </w:r>
      <w:r>
        <w:rPr>
          <w:noProof/>
        </w:rPr>
        <w:fldChar w:fldCharType="end"/>
      </w:r>
    </w:p>
    <w:p w14:paraId="507DD398" w14:textId="7B7FA7E6" w:rsidR="008C2FA0" w:rsidRDefault="008C2FA0">
      <w:pPr>
        <w:pStyle w:val="TOC2"/>
        <w:rPr>
          <w:rFonts w:asciiTheme="minorHAnsi" w:hAnsiTheme="minorHAnsi" w:cstheme="minorBidi"/>
          <w:noProof/>
          <w:kern w:val="2"/>
          <w:sz w:val="24"/>
          <w:szCs w:val="24"/>
          <w14:ligatures w14:val="standardContextual"/>
        </w:rPr>
      </w:pPr>
      <w:r>
        <w:rPr>
          <w:noProof/>
        </w:rPr>
        <w:t>A.4.4</w:t>
      </w:r>
      <w:r>
        <w:rPr>
          <w:rFonts w:asciiTheme="minorHAnsi" w:hAnsiTheme="minorHAnsi" w:cstheme="minorBidi"/>
          <w:noProof/>
          <w:kern w:val="2"/>
          <w:sz w:val="24"/>
          <w:szCs w:val="24"/>
          <w14:ligatures w14:val="standardContextual"/>
        </w:rPr>
        <w:tab/>
      </w:r>
      <w:r>
        <w:rPr>
          <w:noProof/>
        </w:rPr>
        <w:t>Establishing a session for session-based messaging with preconditions</w:t>
      </w:r>
      <w:r>
        <w:rPr>
          <w:noProof/>
        </w:rPr>
        <w:tab/>
      </w:r>
      <w:r>
        <w:rPr>
          <w:noProof/>
        </w:rPr>
        <w:fldChar w:fldCharType="begin" w:fldLock="1"/>
      </w:r>
      <w:r>
        <w:rPr>
          <w:noProof/>
        </w:rPr>
        <w:instrText xml:space="preserve"> PAGEREF _Toc193383926 \h </w:instrText>
      </w:r>
      <w:r>
        <w:rPr>
          <w:noProof/>
        </w:rPr>
      </w:r>
      <w:r>
        <w:rPr>
          <w:noProof/>
        </w:rPr>
        <w:fldChar w:fldCharType="separate"/>
      </w:r>
      <w:r>
        <w:rPr>
          <w:noProof/>
        </w:rPr>
        <w:t>56</w:t>
      </w:r>
      <w:r>
        <w:rPr>
          <w:noProof/>
        </w:rPr>
        <w:fldChar w:fldCharType="end"/>
      </w:r>
    </w:p>
    <w:p w14:paraId="062B44FD" w14:textId="2A08B945" w:rsidR="008C2FA0" w:rsidRDefault="008C2FA0">
      <w:pPr>
        <w:pStyle w:val="TOC1"/>
        <w:rPr>
          <w:rFonts w:asciiTheme="minorHAnsi" w:hAnsiTheme="minorHAnsi" w:cstheme="minorBidi"/>
          <w:noProof/>
          <w:kern w:val="2"/>
          <w:sz w:val="24"/>
          <w:szCs w:val="24"/>
          <w14:ligatures w14:val="standardContextual"/>
        </w:rPr>
      </w:pPr>
      <w:r>
        <w:rPr>
          <w:noProof/>
        </w:rPr>
        <w:t>A.5</w:t>
      </w:r>
      <w:r>
        <w:rPr>
          <w:rFonts w:asciiTheme="minorHAnsi" w:hAnsiTheme="minorHAnsi" w:cstheme="minorBidi"/>
          <w:noProof/>
          <w:kern w:val="2"/>
          <w:sz w:val="24"/>
          <w:szCs w:val="24"/>
          <w14:ligatures w14:val="standardContextual"/>
        </w:rPr>
        <w:tab/>
      </w:r>
      <w:r>
        <w:rPr>
          <w:noProof/>
        </w:rPr>
        <w:t>Flows demonstrating session-based messaging conferences</w:t>
      </w:r>
      <w:r>
        <w:rPr>
          <w:noProof/>
        </w:rPr>
        <w:tab/>
      </w:r>
      <w:r>
        <w:rPr>
          <w:noProof/>
        </w:rPr>
        <w:fldChar w:fldCharType="begin" w:fldLock="1"/>
      </w:r>
      <w:r>
        <w:rPr>
          <w:noProof/>
        </w:rPr>
        <w:instrText xml:space="preserve"> PAGEREF _Toc193383927 \h </w:instrText>
      </w:r>
      <w:r>
        <w:rPr>
          <w:noProof/>
        </w:rPr>
      </w:r>
      <w:r>
        <w:rPr>
          <w:noProof/>
        </w:rPr>
        <w:fldChar w:fldCharType="separate"/>
      </w:r>
      <w:r>
        <w:rPr>
          <w:noProof/>
        </w:rPr>
        <w:t>57</w:t>
      </w:r>
      <w:r>
        <w:rPr>
          <w:noProof/>
        </w:rPr>
        <w:fldChar w:fldCharType="end"/>
      </w:r>
    </w:p>
    <w:p w14:paraId="45025E6C" w14:textId="7CF39370" w:rsidR="008C2FA0" w:rsidRDefault="008C2FA0">
      <w:pPr>
        <w:pStyle w:val="TOC2"/>
        <w:rPr>
          <w:rFonts w:asciiTheme="minorHAnsi" w:hAnsiTheme="minorHAnsi" w:cstheme="minorBidi"/>
          <w:noProof/>
          <w:kern w:val="2"/>
          <w:sz w:val="24"/>
          <w:szCs w:val="24"/>
          <w14:ligatures w14:val="standardContextual"/>
        </w:rPr>
      </w:pPr>
      <w:r>
        <w:rPr>
          <w:noProof/>
        </w:rPr>
        <w:t>A.5.1</w:t>
      </w:r>
      <w:r>
        <w:rPr>
          <w:rFonts w:asciiTheme="minorHAnsi" w:hAnsiTheme="minorHAnsi" w:cstheme="minorBidi"/>
          <w:noProof/>
          <w:kern w:val="2"/>
          <w:sz w:val="24"/>
          <w:szCs w:val="24"/>
          <w14:ligatures w14:val="standardContextual"/>
        </w:rPr>
        <w:tab/>
      </w:r>
      <w:r>
        <w:rPr>
          <w:noProof/>
        </w:rPr>
        <w:t>User connecting into a messaging conference</w:t>
      </w:r>
      <w:r>
        <w:rPr>
          <w:noProof/>
        </w:rPr>
        <w:tab/>
      </w:r>
      <w:r>
        <w:rPr>
          <w:noProof/>
        </w:rPr>
        <w:fldChar w:fldCharType="begin" w:fldLock="1"/>
      </w:r>
      <w:r>
        <w:rPr>
          <w:noProof/>
        </w:rPr>
        <w:instrText xml:space="preserve"> PAGEREF _Toc193383928 \h </w:instrText>
      </w:r>
      <w:r>
        <w:rPr>
          <w:noProof/>
        </w:rPr>
      </w:r>
      <w:r>
        <w:rPr>
          <w:noProof/>
        </w:rPr>
        <w:fldChar w:fldCharType="separate"/>
      </w:r>
      <w:r>
        <w:rPr>
          <w:noProof/>
        </w:rPr>
        <w:t>57</w:t>
      </w:r>
      <w:r>
        <w:rPr>
          <w:noProof/>
        </w:rPr>
        <w:fldChar w:fldCharType="end"/>
      </w:r>
    </w:p>
    <w:p w14:paraId="06ED3E23" w14:textId="5A273ED3" w:rsidR="008C2FA0" w:rsidRDefault="008C2FA0">
      <w:pPr>
        <w:pStyle w:val="TOC2"/>
        <w:rPr>
          <w:rFonts w:asciiTheme="minorHAnsi" w:hAnsiTheme="minorHAnsi" w:cstheme="minorBidi"/>
          <w:noProof/>
          <w:kern w:val="2"/>
          <w:sz w:val="24"/>
          <w:szCs w:val="24"/>
          <w14:ligatures w14:val="standardContextual"/>
        </w:rPr>
      </w:pPr>
      <w:r>
        <w:rPr>
          <w:noProof/>
        </w:rPr>
        <w:t>A.5.2</w:t>
      </w:r>
      <w:r>
        <w:rPr>
          <w:rFonts w:asciiTheme="minorHAnsi" w:hAnsiTheme="minorHAnsi" w:cstheme="minorBidi"/>
          <w:noProof/>
          <w:kern w:val="2"/>
          <w:sz w:val="24"/>
          <w:szCs w:val="24"/>
          <w14:ligatures w14:val="standardContextual"/>
        </w:rPr>
        <w:tab/>
      </w:r>
      <w:r>
        <w:rPr>
          <w:noProof/>
        </w:rPr>
        <w:t>MRFC/AS invites a user to a messaging conference</w:t>
      </w:r>
      <w:r>
        <w:rPr>
          <w:noProof/>
        </w:rPr>
        <w:tab/>
      </w:r>
      <w:r>
        <w:rPr>
          <w:noProof/>
        </w:rPr>
        <w:fldChar w:fldCharType="begin" w:fldLock="1"/>
      </w:r>
      <w:r>
        <w:rPr>
          <w:noProof/>
        </w:rPr>
        <w:instrText xml:space="preserve"> PAGEREF _Toc193383929 \h </w:instrText>
      </w:r>
      <w:r>
        <w:rPr>
          <w:noProof/>
        </w:rPr>
      </w:r>
      <w:r>
        <w:rPr>
          <w:noProof/>
        </w:rPr>
        <w:fldChar w:fldCharType="separate"/>
      </w:r>
      <w:r>
        <w:rPr>
          <w:noProof/>
        </w:rPr>
        <w:t>66</w:t>
      </w:r>
      <w:r>
        <w:rPr>
          <w:noProof/>
        </w:rPr>
        <w:fldChar w:fldCharType="end"/>
      </w:r>
    </w:p>
    <w:p w14:paraId="56758394" w14:textId="019C3E3B" w:rsidR="008C2FA0" w:rsidRDefault="008C2FA0" w:rsidP="008C2FA0">
      <w:pPr>
        <w:pStyle w:val="TOC8"/>
        <w:rPr>
          <w:rFonts w:asciiTheme="minorHAnsi" w:hAnsiTheme="minorHAnsi" w:cstheme="minorBidi"/>
          <w:b w:val="0"/>
          <w:noProof/>
          <w:kern w:val="2"/>
          <w:sz w:val="24"/>
          <w:szCs w:val="24"/>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_Toc193383930 \h </w:instrText>
      </w:r>
      <w:r>
        <w:rPr>
          <w:noProof/>
        </w:rPr>
      </w:r>
      <w:r>
        <w:rPr>
          <w:noProof/>
        </w:rPr>
        <w:fldChar w:fldCharType="separate"/>
      </w:r>
      <w:r>
        <w:rPr>
          <w:noProof/>
        </w:rPr>
        <w:t>76</w:t>
      </w:r>
      <w:r>
        <w:rPr>
          <w:noProof/>
        </w:rPr>
        <w:fldChar w:fldCharType="end"/>
      </w:r>
    </w:p>
    <w:p w14:paraId="0AC3076E" w14:textId="7545ADD0" w:rsidR="004D234A" w:rsidRPr="008928B1" w:rsidRDefault="00270918">
      <w:r>
        <w:rPr>
          <w:noProof/>
          <w:sz w:val="22"/>
        </w:rPr>
        <w:fldChar w:fldCharType="end"/>
      </w:r>
    </w:p>
    <w:p w14:paraId="7700BCD5" w14:textId="77777777" w:rsidR="004D234A" w:rsidRPr="008928B1" w:rsidRDefault="004D234A" w:rsidP="002A1786">
      <w:pPr>
        <w:pStyle w:val="Heading1"/>
      </w:pPr>
      <w:r w:rsidRPr="008928B1">
        <w:br w:type="page"/>
      </w:r>
      <w:bookmarkStart w:id="7" w:name="_Toc193383841"/>
      <w:r w:rsidRPr="008928B1">
        <w:lastRenderedPageBreak/>
        <w:t>Foreword</w:t>
      </w:r>
      <w:bookmarkEnd w:id="7"/>
    </w:p>
    <w:p w14:paraId="72592838" w14:textId="77777777" w:rsidR="004D234A" w:rsidRPr="008928B1" w:rsidRDefault="004D234A">
      <w:r w:rsidRPr="008928B1">
        <w:t>This Technical Specification has been produced by the 3</w:t>
      </w:r>
      <w:r w:rsidRPr="008928B1">
        <w:rPr>
          <w:vertAlign w:val="superscript"/>
        </w:rPr>
        <w:t>rd</w:t>
      </w:r>
      <w:r w:rsidRPr="008928B1">
        <w:t xml:space="preserve"> Generation Partnership Project (3GPP).</w:t>
      </w:r>
    </w:p>
    <w:p w14:paraId="6168DB76" w14:textId="77777777" w:rsidR="004D234A" w:rsidRPr="008928B1" w:rsidRDefault="004D234A">
      <w:r w:rsidRPr="008928B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B82619" w14:textId="77777777" w:rsidR="004D234A" w:rsidRPr="008928B1" w:rsidRDefault="004D234A">
      <w:pPr>
        <w:pStyle w:val="B1"/>
      </w:pPr>
      <w:r w:rsidRPr="008928B1">
        <w:t>Version x.y.z</w:t>
      </w:r>
    </w:p>
    <w:p w14:paraId="499A3398" w14:textId="77777777" w:rsidR="004D234A" w:rsidRPr="008928B1" w:rsidRDefault="004D234A">
      <w:pPr>
        <w:pStyle w:val="B1"/>
      </w:pPr>
      <w:r w:rsidRPr="008928B1">
        <w:t>where:</w:t>
      </w:r>
    </w:p>
    <w:p w14:paraId="3BBA35FF" w14:textId="77777777" w:rsidR="004D234A" w:rsidRPr="008928B1" w:rsidRDefault="004D234A">
      <w:pPr>
        <w:pStyle w:val="B2"/>
      </w:pPr>
      <w:r w:rsidRPr="008928B1">
        <w:t>x</w:t>
      </w:r>
      <w:r w:rsidRPr="008928B1">
        <w:tab/>
        <w:t>the first digit:</w:t>
      </w:r>
    </w:p>
    <w:p w14:paraId="71B64110" w14:textId="77777777" w:rsidR="004D234A" w:rsidRPr="008928B1" w:rsidRDefault="004D234A">
      <w:pPr>
        <w:pStyle w:val="B3"/>
      </w:pPr>
      <w:r w:rsidRPr="008928B1">
        <w:t>1</w:t>
      </w:r>
      <w:r w:rsidRPr="008928B1">
        <w:tab/>
        <w:t>presented to TSG for information;</w:t>
      </w:r>
    </w:p>
    <w:p w14:paraId="77EB0350" w14:textId="77777777" w:rsidR="004D234A" w:rsidRPr="008928B1" w:rsidRDefault="004D234A">
      <w:pPr>
        <w:pStyle w:val="B3"/>
      </w:pPr>
      <w:r w:rsidRPr="008928B1">
        <w:t>2</w:t>
      </w:r>
      <w:r w:rsidRPr="008928B1">
        <w:tab/>
        <w:t>presented to TSG for approval;</w:t>
      </w:r>
    </w:p>
    <w:p w14:paraId="0DEB01B0" w14:textId="77777777" w:rsidR="004D234A" w:rsidRPr="008928B1" w:rsidRDefault="004D234A">
      <w:pPr>
        <w:pStyle w:val="B3"/>
      </w:pPr>
      <w:r w:rsidRPr="008928B1">
        <w:t>3</w:t>
      </w:r>
      <w:r w:rsidRPr="008928B1">
        <w:tab/>
        <w:t>or greater indicates TSG approved document under change control.</w:t>
      </w:r>
    </w:p>
    <w:p w14:paraId="0BAC6687" w14:textId="77777777" w:rsidR="004D234A" w:rsidRPr="008928B1" w:rsidRDefault="004D234A">
      <w:pPr>
        <w:pStyle w:val="B2"/>
      </w:pPr>
      <w:r w:rsidRPr="008928B1">
        <w:t>y</w:t>
      </w:r>
      <w:r w:rsidRPr="008928B1">
        <w:tab/>
        <w:t>the second digit is incremented for all changes of substance, i.e. technical enhancements, corrections, updates, etc.</w:t>
      </w:r>
    </w:p>
    <w:p w14:paraId="6FE5F540" w14:textId="77777777" w:rsidR="004D234A" w:rsidRPr="008928B1" w:rsidRDefault="004D234A">
      <w:pPr>
        <w:pStyle w:val="B2"/>
      </w:pPr>
      <w:r w:rsidRPr="008928B1">
        <w:t>z</w:t>
      </w:r>
      <w:r w:rsidRPr="008928B1">
        <w:tab/>
        <w:t>the third digit is incremented when editorial only changes have been incorporated in the document.</w:t>
      </w:r>
    </w:p>
    <w:p w14:paraId="63FE7888" w14:textId="77777777" w:rsidR="004D234A" w:rsidRPr="008928B1" w:rsidRDefault="004D234A" w:rsidP="002A1786">
      <w:pPr>
        <w:pStyle w:val="Heading1"/>
      </w:pPr>
      <w:r w:rsidRPr="008928B1">
        <w:br w:type="page"/>
      </w:r>
      <w:bookmarkStart w:id="8" w:name="_Toc193383842"/>
      <w:r w:rsidRPr="008928B1">
        <w:lastRenderedPageBreak/>
        <w:t>1</w:t>
      </w:r>
      <w:r w:rsidRPr="008928B1">
        <w:tab/>
        <w:t>Scope</w:t>
      </w:r>
      <w:bookmarkEnd w:id="8"/>
    </w:p>
    <w:p w14:paraId="3462E2FB" w14:textId="77777777" w:rsidR="004D234A" w:rsidRPr="008928B1" w:rsidRDefault="004D234A">
      <w:r w:rsidRPr="008928B1">
        <w:t>The present document provides the protocol details for the messaging service within the IP Multimedia CN Subsystem (IMS) based on the Session Initiation Protocol (SIP), the Session Description Protocol (SDP)</w:t>
      </w:r>
      <w:r w:rsidR="00324ACA" w:rsidRPr="008928B1">
        <w:t xml:space="preserve"> and</w:t>
      </w:r>
      <w:r w:rsidRPr="008928B1">
        <w:t xml:space="preserve">, the Message Session Relay Protocol (MSRP) . The document covers immediate messaging, session based messaging and session-based messaging conferences, as described in </w:t>
      </w:r>
      <w:r w:rsidR="00D92A3C">
        <w:t>3GPP </w:t>
      </w:r>
      <w:r w:rsidRPr="008928B1">
        <w:t>TS</w:t>
      </w:r>
      <w:r w:rsidR="00D92A3C">
        <w:t> </w:t>
      </w:r>
      <w:r w:rsidRPr="008928B1">
        <w:t>22.340</w:t>
      </w:r>
      <w:r w:rsidR="00032BCF">
        <w:t> </w:t>
      </w:r>
      <w:r w:rsidR="00032BCF">
        <w:rPr>
          <w:rFonts w:hint="eastAsia"/>
          <w:lang w:eastAsia="zh-CN"/>
        </w:rPr>
        <w:t>[11]</w:t>
      </w:r>
      <w:r w:rsidRPr="008928B1">
        <w:t>.</w:t>
      </w:r>
    </w:p>
    <w:p w14:paraId="50AA8E66" w14:textId="77777777" w:rsidR="004D234A" w:rsidRPr="008928B1" w:rsidRDefault="004D234A">
      <w:r w:rsidRPr="008928B1">
        <w:t>Where possible the present document specifies the requirements for this protocol by reference to specifications produced by the IETF within the scope of SIP, SDP</w:t>
      </w:r>
      <w:r w:rsidR="00324ACA" w:rsidRPr="008928B1">
        <w:t xml:space="preserve"> and</w:t>
      </w:r>
      <w:r w:rsidRPr="008928B1">
        <w:t>, MSRP, either directly, or as modified by 3GPP TS 24.229</w:t>
      </w:r>
      <w:r w:rsidR="00032BCF">
        <w:t> </w:t>
      </w:r>
      <w:r w:rsidR="00032BCF">
        <w:rPr>
          <w:rFonts w:hint="eastAsia"/>
          <w:lang w:eastAsia="zh-CN"/>
        </w:rPr>
        <w:t>[5]</w:t>
      </w:r>
      <w:r w:rsidRPr="008928B1">
        <w:t>.</w:t>
      </w:r>
    </w:p>
    <w:p w14:paraId="3A25C961" w14:textId="77777777" w:rsidR="004D234A" w:rsidRPr="008928B1" w:rsidRDefault="004D234A">
      <w:r w:rsidRPr="008928B1">
        <w:t>The present document is applicable to Application Servers (ASs) , Media Resource Function Controllers (MRFCs), Media Resource Function Processors (MRFPs)  and to User Equipment (UE) providing messaging capabilities.</w:t>
      </w:r>
    </w:p>
    <w:p w14:paraId="56AB5E69" w14:textId="77777777" w:rsidR="004D234A" w:rsidRPr="008928B1" w:rsidRDefault="004D234A">
      <w:r w:rsidRPr="008928B1">
        <w:t xml:space="preserve">This document does not cover the signalling between a MRFC and a MRFP. </w:t>
      </w:r>
    </w:p>
    <w:p w14:paraId="0751C9A0" w14:textId="77777777" w:rsidR="004D234A" w:rsidRPr="008928B1" w:rsidRDefault="004D234A" w:rsidP="002A1786">
      <w:pPr>
        <w:pStyle w:val="Heading1"/>
      </w:pPr>
      <w:bookmarkStart w:id="9" w:name="_Toc193383843"/>
      <w:r w:rsidRPr="008928B1">
        <w:t>2</w:t>
      </w:r>
      <w:r w:rsidRPr="008928B1">
        <w:tab/>
        <w:t>References</w:t>
      </w:r>
      <w:bookmarkEnd w:id="9"/>
    </w:p>
    <w:p w14:paraId="67B0ACAE" w14:textId="77777777" w:rsidR="004D234A" w:rsidRPr="008928B1" w:rsidRDefault="004D234A">
      <w:r w:rsidRPr="008928B1">
        <w:t>The following documents contain provisions which, through reference in this text, constitute provisions of the present document.</w:t>
      </w:r>
    </w:p>
    <w:p w14:paraId="7FDD79D5" w14:textId="77777777" w:rsidR="004D234A" w:rsidRPr="008928B1" w:rsidRDefault="00270918" w:rsidP="00270918">
      <w:pPr>
        <w:pStyle w:val="B1"/>
      </w:pPr>
      <w:r>
        <w:t>-</w:t>
      </w:r>
      <w:r>
        <w:tab/>
      </w:r>
      <w:r w:rsidR="004D234A" w:rsidRPr="008928B1">
        <w:t>References are either specific (identified by date of publication, edition number, version number, etc.) or non</w:t>
      </w:r>
      <w:r w:rsidR="004D234A" w:rsidRPr="008928B1">
        <w:noBreakHyphen/>
        <w:t>specific.</w:t>
      </w:r>
    </w:p>
    <w:p w14:paraId="6E97CC6C" w14:textId="77777777" w:rsidR="004D234A" w:rsidRPr="008928B1" w:rsidRDefault="00270918" w:rsidP="00270918">
      <w:pPr>
        <w:pStyle w:val="B1"/>
      </w:pPr>
      <w:r>
        <w:t>-</w:t>
      </w:r>
      <w:r>
        <w:tab/>
      </w:r>
      <w:r w:rsidR="004D234A" w:rsidRPr="008928B1">
        <w:t>For a specific reference, subsequent revisions do not apply.</w:t>
      </w:r>
    </w:p>
    <w:p w14:paraId="508A48BD" w14:textId="77777777" w:rsidR="004D234A" w:rsidRPr="008928B1" w:rsidRDefault="00270918" w:rsidP="00270918">
      <w:pPr>
        <w:pStyle w:val="B1"/>
      </w:pPr>
      <w:r>
        <w:t>-</w:t>
      </w:r>
      <w:r>
        <w:tab/>
      </w:r>
      <w:r w:rsidR="004D234A" w:rsidRPr="008928B1">
        <w:t xml:space="preserve">For a non-specific reference, the latest version applies. In the case of a reference to a 3GPP document (including a GSM document), a non-specific reference implicitly refers to the latest version of that document </w:t>
      </w:r>
      <w:r w:rsidR="004D234A" w:rsidRPr="008928B1">
        <w:rPr>
          <w:i/>
          <w:iCs/>
        </w:rPr>
        <w:t>in the same Release as the present document</w:t>
      </w:r>
      <w:r w:rsidR="004D234A" w:rsidRPr="008928B1">
        <w:t>.</w:t>
      </w:r>
    </w:p>
    <w:p w14:paraId="64155E17" w14:textId="77777777" w:rsidR="004D234A" w:rsidRPr="008928B1" w:rsidRDefault="004D234A">
      <w:pPr>
        <w:pStyle w:val="EX"/>
      </w:pPr>
      <w:r w:rsidRPr="008928B1">
        <w:t>[1]</w:t>
      </w:r>
      <w:r w:rsidRPr="008928B1">
        <w:tab/>
        <w:t>3GPP TR 21.905: "Vocabulary</w:t>
      </w:r>
      <w:r w:rsidR="00032BCF">
        <w:rPr>
          <w:rFonts w:hint="eastAsia"/>
          <w:lang w:eastAsia="zh-CN"/>
        </w:rPr>
        <w:t xml:space="preserve"> for 3GPP Specifications</w:t>
      </w:r>
      <w:r w:rsidRPr="008928B1">
        <w:t>".</w:t>
      </w:r>
    </w:p>
    <w:p w14:paraId="22C7739F" w14:textId="77777777" w:rsidR="004D234A" w:rsidRPr="008928B1" w:rsidRDefault="004D234A">
      <w:pPr>
        <w:pStyle w:val="EX"/>
      </w:pPr>
      <w:r w:rsidRPr="008928B1">
        <w:t>[2]</w:t>
      </w:r>
      <w:r w:rsidR="00270918">
        <w:tab/>
      </w:r>
      <w:r w:rsidRPr="008928B1">
        <w:t>3GPP TS 22.228: "Service requirements for the Internet Protocol (IP) multimedia core network subsystem; Stage</w:t>
      </w:r>
      <w:r w:rsidR="00D92A3C">
        <w:t> </w:t>
      </w:r>
      <w:r w:rsidRPr="008928B1">
        <w:t>1".</w:t>
      </w:r>
    </w:p>
    <w:p w14:paraId="58AB5761" w14:textId="77777777" w:rsidR="004D234A" w:rsidRPr="008928B1" w:rsidRDefault="004D234A">
      <w:pPr>
        <w:pStyle w:val="EX"/>
        <w:rPr>
          <w:snapToGrid w:val="0"/>
          <w:color w:val="000000"/>
        </w:rPr>
      </w:pPr>
      <w:r w:rsidRPr="008928B1">
        <w:t>[3]</w:t>
      </w:r>
      <w:r w:rsidRPr="008928B1">
        <w:tab/>
        <w:t>3GPP TS 23.218: "IP Multimedia (IM) Session Handling; IP Mu</w:t>
      </w:r>
      <w:r w:rsidR="00D92A3C">
        <w:t>ltimedia (IM) call model; Stage </w:t>
      </w:r>
      <w:r w:rsidRPr="008928B1">
        <w:t>2".</w:t>
      </w:r>
    </w:p>
    <w:p w14:paraId="4043FC0E" w14:textId="77777777" w:rsidR="004D234A" w:rsidRPr="008928B1" w:rsidRDefault="004D234A">
      <w:pPr>
        <w:pStyle w:val="EX"/>
      </w:pPr>
      <w:bookmarkStart w:id="10" w:name="_MCCTEMPBM_CRPT98360000___5"/>
      <w:r w:rsidRPr="008928B1">
        <w:rPr>
          <w:snapToGrid w:val="0"/>
          <w:color w:val="000000"/>
        </w:rPr>
        <w:t>[4]</w:t>
      </w:r>
      <w:r w:rsidRPr="008928B1">
        <w:rPr>
          <w:snapToGrid w:val="0"/>
          <w:color w:val="000000"/>
        </w:rPr>
        <w:tab/>
      </w:r>
      <w:r w:rsidRPr="008928B1">
        <w:t>3GPP TS 24.228</w:t>
      </w:r>
      <w:r w:rsidR="00D92A3C">
        <w:t xml:space="preserve"> </w:t>
      </w:r>
      <w:r w:rsidR="009440C7" w:rsidRPr="008928B1">
        <w:t>Release 5</w:t>
      </w:r>
      <w:r w:rsidRPr="008928B1">
        <w:t>: "Signalling flows for the IP multimedia call control based on SIP a</w:t>
      </w:r>
      <w:r w:rsidR="00D92A3C">
        <w:t>nd SDP; Stage </w:t>
      </w:r>
      <w:r w:rsidRPr="008928B1">
        <w:t>3".</w:t>
      </w:r>
    </w:p>
    <w:bookmarkEnd w:id="10"/>
    <w:p w14:paraId="0B297A6F" w14:textId="77777777" w:rsidR="004D234A" w:rsidRPr="008928B1" w:rsidRDefault="004D234A">
      <w:pPr>
        <w:pStyle w:val="EX"/>
      </w:pPr>
      <w:r w:rsidRPr="008928B1">
        <w:t>[5]</w:t>
      </w:r>
      <w:r w:rsidRPr="008928B1">
        <w:tab/>
        <w:t xml:space="preserve">3GPP TS 24.229: "IP </w:t>
      </w:r>
      <w:r w:rsidR="00032BCF">
        <w:rPr>
          <w:rFonts w:hint="eastAsia"/>
          <w:lang w:eastAsia="zh-CN"/>
        </w:rPr>
        <w:t>m</w:t>
      </w:r>
      <w:r w:rsidR="00032BCF" w:rsidRPr="008928B1">
        <w:t xml:space="preserve">ultimedia </w:t>
      </w:r>
      <w:r w:rsidR="00032BCF">
        <w:rPr>
          <w:rFonts w:hint="eastAsia"/>
          <w:lang w:eastAsia="zh-CN"/>
        </w:rPr>
        <w:t>c</w:t>
      </w:r>
      <w:r w:rsidR="00032BCF" w:rsidRPr="008928B1">
        <w:t xml:space="preserve">all </w:t>
      </w:r>
      <w:r w:rsidR="00032BCF">
        <w:rPr>
          <w:rFonts w:hint="eastAsia"/>
          <w:lang w:eastAsia="zh-CN"/>
        </w:rPr>
        <w:t>c</w:t>
      </w:r>
      <w:r w:rsidR="00032BCF" w:rsidRPr="008928B1">
        <w:t xml:space="preserve">ontrol </w:t>
      </w:r>
      <w:r w:rsidR="00032BCF">
        <w:rPr>
          <w:rFonts w:hint="eastAsia"/>
          <w:lang w:eastAsia="zh-CN"/>
        </w:rPr>
        <w:t>p</w:t>
      </w:r>
      <w:r w:rsidR="00032BCF" w:rsidRPr="008928B1">
        <w:t>roto</w:t>
      </w:r>
      <w:r w:rsidR="00032BCF">
        <w:t xml:space="preserve">col </w:t>
      </w:r>
      <w:r w:rsidR="00D92A3C">
        <w:t xml:space="preserve">based on </w:t>
      </w:r>
      <w:r w:rsidR="00032BCF" w:rsidRPr="00E74A1D">
        <w:t xml:space="preserve">Session Initiation Protocol </w:t>
      </w:r>
      <w:r w:rsidR="00032BCF">
        <w:rPr>
          <w:rFonts w:hint="eastAsia"/>
          <w:lang w:eastAsia="zh-CN"/>
        </w:rPr>
        <w:t>(</w:t>
      </w:r>
      <w:r w:rsidR="00D92A3C">
        <w:t>SIP</w:t>
      </w:r>
      <w:r w:rsidR="00032BCF">
        <w:rPr>
          <w:rFonts w:hint="eastAsia"/>
          <w:lang w:eastAsia="zh-CN"/>
        </w:rPr>
        <w:t>)</w:t>
      </w:r>
      <w:r w:rsidR="00D92A3C">
        <w:t xml:space="preserve"> and </w:t>
      </w:r>
      <w:r w:rsidR="00032BCF" w:rsidRPr="00E74A1D">
        <w:t>Session Description Protocol (</w:t>
      </w:r>
      <w:r w:rsidR="00D92A3C">
        <w:t>SDP</w:t>
      </w:r>
      <w:r w:rsidR="00032BCF">
        <w:rPr>
          <w:rFonts w:hint="eastAsia"/>
          <w:lang w:eastAsia="zh-CN"/>
        </w:rPr>
        <w:t>)</w:t>
      </w:r>
      <w:r w:rsidR="00D92A3C">
        <w:t>; Stage </w:t>
      </w:r>
      <w:r w:rsidRPr="008928B1">
        <w:t>3".</w:t>
      </w:r>
    </w:p>
    <w:p w14:paraId="514AA387" w14:textId="77777777" w:rsidR="004D234A" w:rsidRPr="008928B1" w:rsidRDefault="004D234A">
      <w:pPr>
        <w:pStyle w:val="EX"/>
      </w:pPr>
      <w:r w:rsidRPr="008928B1">
        <w:t>[6]</w:t>
      </w:r>
      <w:r w:rsidRPr="008928B1">
        <w:tab/>
        <w:t>3GPP TS 23.228: "IP Mu</w:t>
      </w:r>
      <w:r w:rsidR="00D92A3C">
        <w:t>ltimedia Subsystem (IMS); Stage 2".</w:t>
      </w:r>
    </w:p>
    <w:p w14:paraId="37705C84" w14:textId="77777777" w:rsidR="004D234A" w:rsidRPr="008928B1" w:rsidRDefault="004D234A">
      <w:pPr>
        <w:pStyle w:val="EX"/>
      </w:pPr>
      <w:r w:rsidRPr="008928B1">
        <w:t>[7]</w:t>
      </w:r>
      <w:r w:rsidRPr="008928B1">
        <w:tab/>
      </w:r>
      <w:r w:rsidR="00420E2D">
        <w:t>IETF </w:t>
      </w:r>
      <w:r w:rsidR="00D92A3C">
        <w:t>RFC 3261 (March </w:t>
      </w:r>
      <w:r w:rsidRPr="008928B1">
        <w:t>2002): "SIP: Session Initiation Protocol".</w:t>
      </w:r>
    </w:p>
    <w:p w14:paraId="6C9A1210" w14:textId="77777777" w:rsidR="004D234A" w:rsidRPr="008928B1" w:rsidRDefault="004D234A">
      <w:pPr>
        <w:pStyle w:val="EX"/>
      </w:pPr>
      <w:r w:rsidRPr="008928B1">
        <w:t>[8]</w:t>
      </w:r>
      <w:r w:rsidRPr="008928B1">
        <w:tab/>
      </w:r>
      <w:r w:rsidR="00420E2D">
        <w:t>IETF </w:t>
      </w:r>
      <w:r w:rsidRPr="008928B1">
        <w:t xml:space="preserve">RFC 3428 </w:t>
      </w:r>
      <w:r w:rsidR="00D92A3C">
        <w:t>(December </w:t>
      </w:r>
      <w:r w:rsidRPr="008928B1">
        <w:t>2002): "Session Initiation Protocol (SIP) Extension for Instant Messaging".</w:t>
      </w:r>
    </w:p>
    <w:p w14:paraId="6DB3CF0B" w14:textId="77777777" w:rsidR="004D234A" w:rsidRPr="008928B1" w:rsidRDefault="004D234A">
      <w:pPr>
        <w:pStyle w:val="EX"/>
      </w:pPr>
      <w:r w:rsidRPr="008928B1">
        <w:t>[9]</w:t>
      </w:r>
      <w:r w:rsidRPr="008928B1">
        <w:tab/>
      </w:r>
      <w:r w:rsidR="00420E2D">
        <w:t>IETF </w:t>
      </w:r>
      <w:r w:rsidR="004E7921">
        <w:t>RFC 4975</w:t>
      </w:r>
      <w:r w:rsidR="00420E2D">
        <w:t xml:space="preserve"> </w:t>
      </w:r>
      <w:r w:rsidRPr="008928B1">
        <w:t>(</w:t>
      </w:r>
      <w:r w:rsidR="004E7921">
        <w:t>September</w:t>
      </w:r>
      <w:r w:rsidR="00D92A3C">
        <w:t> </w:t>
      </w:r>
      <w:r w:rsidR="004E7921">
        <w:t>2007</w:t>
      </w:r>
      <w:r w:rsidRPr="008928B1">
        <w:t>): "The Message Session Relay Protocol</w:t>
      </w:r>
      <w:r w:rsidR="004E7921">
        <w:t xml:space="preserve"> (MSRP)</w:t>
      </w:r>
      <w:r w:rsidRPr="008928B1">
        <w:t>".</w:t>
      </w:r>
    </w:p>
    <w:p w14:paraId="261AD41B" w14:textId="77777777" w:rsidR="004D234A" w:rsidRPr="008928B1" w:rsidRDefault="004D234A" w:rsidP="00F25621">
      <w:pPr>
        <w:pStyle w:val="EX"/>
      </w:pPr>
      <w:r w:rsidRPr="008928B1">
        <w:t>[10]</w:t>
      </w:r>
      <w:r w:rsidRPr="008928B1">
        <w:tab/>
        <w:t>3GPP TS 24.147: "Conferencing using the IP Multimedia (IM) Core Network (CN) subsys</w:t>
      </w:r>
      <w:r w:rsidR="00D92A3C">
        <w:t>tem; Stage </w:t>
      </w:r>
      <w:r w:rsidRPr="008928B1">
        <w:t>3".</w:t>
      </w:r>
    </w:p>
    <w:p w14:paraId="6E47D411" w14:textId="77777777" w:rsidR="004D234A" w:rsidRPr="008928B1" w:rsidRDefault="004D234A" w:rsidP="00F25621">
      <w:pPr>
        <w:pStyle w:val="EX"/>
      </w:pPr>
      <w:r w:rsidRPr="008928B1">
        <w:t>[11]</w:t>
      </w:r>
      <w:r w:rsidRPr="008928B1">
        <w:tab/>
        <w:t>3GPP TS 22.340: "IP Multimedi</w:t>
      </w:r>
      <w:r w:rsidR="00D92A3C">
        <w:t>a System (IMS) messaging; Stage </w:t>
      </w:r>
      <w:r w:rsidRPr="008928B1">
        <w:t>1</w:t>
      </w:r>
      <w:r w:rsidR="00D92A3C">
        <w:t>"</w:t>
      </w:r>
      <w:r w:rsidRPr="008928B1">
        <w:t>.</w:t>
      </w:r>
    </w:p>
    <w:p w14:paraId="549F7C39" w14:textId="77777777" w:rsidR="0067140C" w:rsidRPr="008928B1" w:rsidRDefault="0067140C" w:rsidP="0067140C">
      <w:pPr>
        <w:pStyle w:val="EX"/>
      </w:pPr>
      <w:r w:rsidRPr="008928B1">
        <w:t>[12]</w:t>
      </w:r>
      <w:r w:rsidRPr="008928B1">
        <w:tab/>
      </w:r>
      <w:r w:rsidR="00420E2D">
        <w:t>IETF </w:t>
      </w:r>
      <w:r w:rsidR="00420E2D">
        <w:rPr>
          <w:rFonts w:eastAsia="MS Mincho"/>
        </w:rPr>
        <w:t xml:space="preserve">RFC 5365 </w:t>
      </w:r>
      <w:r w:rsidRPr="008928B1">
        <w:rPr>
          <w:rFonts w:eastAsia="MS Mincho"/>
        </w:rPr>
        <w:t>(</w:t>
      </w:r>
      <w:r w:rsidR="00420E2D">
        <w:rPr>
          <w:rFonts w:eastAsia="MS Mincho"/>
        </w:rPr>
        <w:t>October 2008</w:t>
      </w:r>
      <w:r w:rsidRPr="008928B1">
        <w:t>)</w:t>
      </w:r>
      <w:r w:rsidRPr="008928B1">
        <w:rPr>
          <w:rFonts w:eastAsia="MS Mincho"/>
        </w:rPr>
        <w:t>: "Multiple-Recipient MESSAGE Requests in the Session Initiation Protocol (SIP)"</w:t>
      </w:r>
      <w:r w:rsidRPr="008928B1">
        <w:t>.</w:t>
      </w:r>
    </w:p>
    <w:p w14:paraId="056D6DDA" w14:textId="77777777" w:rsidR="0021010D" w:rsidRDefault="0021010D" w:rsidP="0021010D">
      <w:pPr>
        <w:pStyle w:val="EX"/>
      </w:pPr>
      <w:r w:rsidRPr="008928B1">
        <w:t>[13]</w:t>
      </w:r>
      <w:r w:rsidRPr="008928B1">
        <w:tab/>
      </w:r>
      <w:r w:rsidR="00420E2D">
        <w:t>IETF </w:t>
      </w:r>
      <w:r w:rsidRPr="008928B1">
        <w:t>RFC</w:t>
      </w:r>
      <w:r w:rsidR="00420E2D">
        <w:t> </w:t>
      </w:r>
      <w:r w:rsidRPr="008928B1">
        <w:t xml:space="preserve">3994 </w:t>
      </w:r>
      <w:r w:rsidR="00D92A3C">
        <w:t>(January </w:t>
      </w:r>
      <w:r w:rsidRPr="008928B1">
        <w:t>2005): "Indication of Message Composition for Instant Messaging".</w:t>
      </w:r>
    </w:p>
    <w:p w14:paraId="521C0130" w14:textId="77777777" w:rsidR="00AE707B" w:rsidRPr="008928B1" w:rsidRDefault="00AE707B" w:rsidP="00AE707B">
      <w:pPr>
        <w:pStyle w:val="EX"/>
      </w:pPr>
      <w:bookmarkStart w:id="11" w:name="_MCCTEMPBM_CRPT98360001___5"/>
      <w:r w:rsidRPr="008928B1">
        <w:rPr>
          <w:snapToGrid w:val="0"/>
          <w:color w:val="000000"/>
        </w:rPr>
        <w:lastRenderedPageBreak/>
        <w:t>[14]</w:t>
      </w:r>
      <w:r w:rsidRPr="008928B1">
        <w:rPr>
          <w:snapToGrid w:val="0"/>
          <w:color w:val="000000"/>
        </w:rPr>
        <w:tab/>
      </w:r>
      <w:r w:rsidR="00420E2D">
        <w:rPr>
          <w:snapToGrid w:val="0"/>
          <w:color w:val="000000"/>
        </w:rPr>
        <w:t>3GPP </w:t>
      </w:r>
      <w:r w:rsidRPr="008928B1">
        <w:t>TS</w:t>
      </w:r>
      <w:r w:rsidR="00420E2D">
        <w:t> </w:t>
      </w:r>
      <w:r w:rsidRPr="008928B1">
        <w:t xml:space="preserve">26.141 </w:t>
      </w:r>
      <w:r w:rsidR="00420E2D">
        <w:t>"</w:t>
      </w:r>
      <w:r w:rsidRPr="008928B1">
        <w:t>IP Multimedia System (IMS) Messaging and Presence; Media formats and codecs</w:t>
      </w:r>
      <w:r w:rsidR="00420E2D">
        <w:t>"</w:t>
      </w:r>
      <w:r w:rsidRPr="008928B1">
        <w:t>.</w:t>
      </w:r>
    </w:p>
    <w:bookmarkEnd w:id="11"/>
    <w:p w14:paraId="176662BC" w14:textId="77777777" w:rsidR="00E968D0" w:rsidRPr="008928B1" w:rsidRDefault="00E968D0" w:rsidP="00E968D0">
      <w:pPr>
        <w:pStyle w:val="EX"/>
      </w:pPr>
      <w:r w:rsidRPr="008928B1">
        <w:t>[15]</w:t>
      </w:r>
      <w:r w:rsidRPr="008928B1">
        <w:tab/>
      </w:r>
      <w:r w:rsidR="00032BCF">
        <w:rPr>
          <w:rFonts w:hint="eastAsia"/>
          <w:lang w:eastAsia="zh-CN"/>
        </w:rPr>
        <w:t>IETF</w:t>
      </w:r>
      <w:r w:rsidR="00032BCF">
        <w:rPr>
          <w:snapToGrid w:val="0"/>
          <w:color w:val="000000"/>
        </w:rPr>
        <w:t> </w:t>
      </w:r>
      <w:r w:rsidR="00777A46">
        <w:t>RFC 5547</w:t>
      </w:r>
      <w:r w:rsidR="00D92A3C">
        <w:t xml:space="preserve"> (</w:t>
      </w:r>
      <w:r w:rsidR="00242DA4">
        <w:t>May </w:t>
      </w:r>
      <w:r w:rsidR="00171AEC" w:rsidRPr="008928B1">
        <w:t>200</w:t>
      </w:r>
      <w:r w:rsidR="00242DA4">
        <w:t>9</w:t>
      </w:r>
      <w:r w:rsidR="00171AEC" w:rsidRPr="008928B1">
        <w:t>):</w:t>
      </w:r>
      <w:r w:rsidR="00777A46">
        <w:t xml:space="preserve"> </w:t>
      </w:r>
      <w:r w:rsidR="00171AEC" w:rsidRPr="008928B1">
        <w:rPr>
          <w:rFonts w:eastAsia="MS Mincho"/>
        </w:rPr>
        <w:t>"</w:t>
      </w:r>
      <w:r w:rsidR="00171AEC" w:rsidRPr="008928B1">
        <w:t>A Session Description Protocol (SDP) Offer/Answer Mechanism to Enable File Transfer</w:t>
      </w:r>
      <w:r w:rsidR="00171AEC" w:rsidRPr="008928B1">
        <w:rPr>
          <w:rFonts w:eastAsia="MS Mincho"/>
        </w:rPr>
        <w:t>"</w:t>
      </w:r>
      <w:r w:rsidRPr="008928B1">
        <w:t>.</w:t>
      </w:r>
    </w:p>
    <w:p w14:paraId="4DE68709" w14:textId="77777777" w:rsidR="00E07D0F" w:rsidRPr="00F36432" w:rsidRDefault="00E07D0F" w:rsidP="00E07D0F">
      <w:pPr>
        <w:pStyle w:val="EX"/>
      </w:pPr>
      <w:r>
        <w:t>[16</w:t>
      </w:r>
      <w:r w:rsidRPr="00F36432">
        <w:t>]</w:t>
      </w:r>
      <w:r w:rsidRPr="00F36432">
        <w:tab/>
      </w:r>
      <w:r w:rsidR="00420E2D">
        <w:t xml:space="preserve">IETF RFC 5360 </w:t>
      </w:r>
      <w:r w:rsidRPr="00F36432">
        <w:t>(</w:t>
      </w:r>
      <w:r w:rsidR="00420E2D">
        <w:t>October 2008</w:t>
      </w:r>
      <w:r w:rsidRPr="00F36432">
        <w:t>): "</w:t>
      </w:r>
      <w:r w:rsidRPr="00F36432">
        <w:rPr>
          <w:rFonts w:eastAsia="SimSun"/>
        </w:rPr>
        <w:t>A Framework for Consent-Based Communications in the Session Initiation Protocol (SIP)".</w:t>
      </w:r>
    </w:p>
    <w:p w14:paraId="1FD73BB7" w14:textId="77777777" w:rsidR="00E81B26" w:rsidRDefault="007157B9" w:rsidP="00E81B26">
      <w:pPr>
        <w:pStyle w:val="EX"/>
        <w:ind w:left="1620" w:hanging="1336"/>
      </w:pPr>
      <w:bookmarkStart w:id="12" w:name="_MCCTEMPBM_CRPT98360002___2"/>
      <w:r>
        <w:t>[17]</w:t>
      </w:r>
      <w:r>
        <w:tab/>
      </w:r>
      <w:r w:rsidRPr="000801B4">
        <w:t>3GPP2</w:t>
      </w:r>
      <w:r w:rsidR="00420E2D">
        <w:t> </w:t>
      </w:r>
      <w:r w:rsidRPr="000801B4">
        <w:t>C.S0050-B:</w:t>
      </w:r>
      <w:r>
        <w:t xml:space="preserve"> </w:t>
      </w:r>
      <w:r w:rsidR="00420E2D">
        <w:t>"</w:t>
      </w:r>
      <w:r w:rsidRPr="000801B4">
        <w:t>3GPP2 File Formats for Multimedia Services</w:t>
      </w:r>
      <w:r w:rsidR="00420E2D">
        <w:t>"</w:t>
      </w:r>
      <w:r>
        <w:t>.</w:t>
      </w:r>
    </w:p>
    <w:bookmarkEnd w:id="12"/>
    <w:p w14:paraId="1F1A8DFC" w14:textId="77777777" w:rsidR="00E81B26" w:rsidRPr="00F36432" w:rsidRDefault="00E81B26" w:rsidP="00E81B26">
      <w:pPr>
        <w:pStyle w:val="EX"/>
      </w:pPr>
      <w:r>
        <w:t>[18]</w:t>
      </w:r>
      <w:r>
        <w:tab/>
      </w:r>
      <w:r w:rsidR="00507ABF">
        <w:t>IETF RFC 6135</w:t>
      </w:r>
      <w:r w:rsidRPr="00F36432">
        <w:t xml:space="preserve"> (</w:t>
      </w:r>
      <w:r w:rsidR="00507ABF">
        <w:t>February 2011</w:t>
      </w:r>
      <w:r>
        <w:t>): "An Alternative Connection Model for the Message Session Relay Protocol (MSRP)</w:t>
      </w:r>
      <w:r w:rsidRPr="00F36432">
        <w:rPr>
          <w:rFonts w:eastAsia="SimSun"/>
        </w:rPr>
        <w:t>".</w:t>
      </w:r>
    </w:p>
    <w:p w14:paraId="58C5C05B" w14:textId="77777777" w:rsidR="00777A46" w:rsidRPr="00F36432" w:rsidRDefault="00777A46" w:rsidP="00777A46">
      <w:pPr>
        <w:pStyle w:val="EX"/>
      </w:pPr>
      <w:r>
        <w:t>[19]</w:t>
      </w:r>
      <w:r>
        <w:tab/>
      </w:r>
      <w:r w:rsidR="00032BCF">
        <w:t>IETF RFC 6714 (August 2012</w:t>
      </w:r>
      <w:r w:rsidR="00032BCF" w:rsidRPr="008928B1">
        <w:t>)</w:t>
      </w:r>
      <w:r>
        <w:t>: "</w:t>
      </w:r>
      <w:r w:rsidR="00C80708" w:rsidRPr="00C80708">
        <w:t xml:space="preserve"> </w:t>
      </w:r>
      <w:r w:rsidR="00C80708" w:rsidRPr="005C65A7">
        <w:t>Connection Establishment for Media Anchoring (CEMA) for the Message Session Relay Protocol (MSRP)</w:t>
      </w:r>
      <w:r w:rsidRPr="00F36432">
        <w:rPr>
          <w:rFonts w:eastAsia="SimSun"/>
        </w:rPr>
        <w:t>".</w:t>
      </w:r>
    </w:p>
    <w:p w14:paraId="35714BA9" w14:textId="77777777" w:rsidR="004D234A" w:rsidRPr="008928B1" w:rsidRDefault="004D234A" w:rsidP="002A1786">
      <w:pPr>
        <w:pStyle w:val="Heading1"/>
      </w:pPr>
      <w:bookmarkStart w:id="13" w:name="_Toc193383844"/>
      <w:r w:rsidRPr="008928B1">
        <w:t>3</w:t>
      </w:r>
      <w:r w:rsidRPr="008928B1">
        <w:tab/>
        <w:t>Definitions, symbols and abbreviations</w:t>
      </w:r>
      <w:bookmarkEnd w:id="13"/>
    </w:p>
    <w:p w14:paraId="56705BC0" w14:textId="77777777" w:rsidR="004D234A" w:rsidRPr="008928B1" w:rsidRDefault="004D234A" w:rsidP="002A1786">
      <w:pPr>
        <w:pStyle w:val="Heading2"/>
      </w:pPr>
      <w:bookmarkStart w:id="14" w:name="_Toc193383845"/>
      <w:r w:rsidRPr="008928B1">
        <w:t>3.1</w:t>
      </w:r>
      <w:r w:rsidRPr="008928B1">
        <w:tab/>
        <w:t>Definitions</w:t>
      </w:r>
      <w:bookmarkEnd w:id="14"/>
    </w:p>
    <w:p w14:paraId="2F7CA7EC" w14:textId="77777777" w:rsidR="0021010D" w:rsidRPr="008928B1" w:rsidRDefault="0021010D" w:rsidP="0021010D">
      <w:pPr>
        <w:ind w:left="2552" w:hanging="2552"/>
      </w:pPr>
      <w:bookmarkStart w:id="15" w:name="_MCCTEMPBM_CRPT98360003___2"/>
      <w:r w:rsidRPr="008928B1">
        <w:rPr>
          <w:b/>
          <w:bCs/>
        </w:rPr>
        <w:t>IsComposing information</w:t>
      </w:r>
      <w:r w:rsidRPr="008928B1">
        <w:rPr>
          <w:b/>
          <w:bCs/>
        </w:rPr>
        <w:tab/>
      </w:r>
      <w:r w:rsidRPr="008928B1">
        <w:t>This is a term used to indicate that an indication is sent to the communicating user when a user in entering a new message.</w:t>
      </w:r>
    </w:p>
    <w:bookmarkEnd w:id="15"/>
    <w:p w14:paraId="5C42D409" w14:textId="77777777" w:rsidR="004D234A" w:rsidRPr="008928B1" w:rsidRDefault="004D234A">
      <w:r w:rsidRPr="008928B1">
        <w:t xml:space="preserve">For the purposes of the present document, the following terms and definitions given in </w:t>
      </w:r>
      <w:r w:rsidR="00D92A3C">
        <w:t>3GPP </w:t>
      </w:r>
      <w:r w:rsidRPr="008928B1">
        <w:t>TS</w:t>
      </w:r>
      <w:r w:rsidR="00D92A3C">
        <w:t> 22.340 </w:t>
      </w:r>
      <w:r w:rsidRPr="008928B1">
        <w:t>[11] apply:</w:t>
      </w:r>
    </w:p>
    <w:p w14:paraId="0ACD4C2B" w14:textId="77777777" w:rsidR="004D234A" w:rsidRPr="008928B1" w:rsidRDefault="004D234A">
      <w:pPr>
        <w:pStyle w:val="EX"/>
        <w:rPr>
          <w:b/>
          <w:bCs/>
        </w:rPr>
      </w:pPr>
      <w:r w:rsidRPr="008928B1">
        <w:rPr>
          <w:b/>
          <w:bCs/>
        </w:rPr>
        <w:t>Immediate messaging</w:t>
      </w:r>
    </w:p>
    <w:p w14:paraId="00EFBA82" w14:textId="77777777" w:rsidR="004D234A" w:rsidRPr="008928B1" w:rsidRDefault="004D234A">
      <w:pPr>
        <w:pStyle w:val="EX"/>
        <w:rPr>
          <w:b/>
          <w:bCs/>
        </w:rPr>
      </w:pPr>
      <w:r w:rsidRPr="008928B1">
        <w:rPr>
          <w:b/>
          <w:bCs/>
        </w:rPr>
        <w:t>Session based messaging</w:t>
      </w:r>
    </w:p>
    <w:p w14:paraId="07D2B923" w14:textId="77777777" w:rsidR="004D234A" w:rsidRPr="008928B1" w:rsidRDefault="004D234A">
      <w:pPr>
        <w:pStyle w:val="EX"/>
        <w:rPr>
          <w:b/>
          <w:bCs/>
        </w:rPr>
      </w:pPr>
      <w:r w:rsidRPr="008928B1">
        <w:rPr>
          <w:b/>
          <w:bCs/>
        </w:rPr>
        <w:t>Session based messaging conferences</w:t>
      </w:r>
    </w:p>
    <w:p w14:paraId="3A153820" w14:textId="77777777" w:rsidR="004D234A" w:rsidRPr="008928B1" w:rsidRDefault="004D234A">
      <w:r w:rsidRPr="008928B1">
        <w:t xml:space="preserve">For the purposes of the present document, the </w:t>
      </w:r>
      <w:r w:rsidR="00032BCF">
        <w:rPr>
          <w:rFonts w:hint="eastAsia"/>
          <w:lang w:eastAsia="zh-CN"/>
        </w:rPr>
        <w:t>following</w:t>
      </w:r>
      <w:r w:rsidRPr="008928B1">
        <w:t xml:space="preserve"> terms and definitions given in </w:t>
      </w:r>
      <w:r w:rsidR="004E7921">
        <w:t>RFC 4975</w:t>
      </w:r>
      <w:r w:rsidRPr="008928B1">
        <w:t> [9] apply:</w:t>
      </w:r>
    </w:p>
    <w:p w14:paraId="5B1702BF" w14:textId="77777777" w:rsidR="004D234A" w:rsidRPr="00EC24B4" w:rsidRDefault="004D234A">
      <w:pPr>
        <w:pStyle w:val="EX"/>
        <w:rPr>
          <w:b/>
          <w:bCs/>
          <w:lang w:val="en-US"/>
        </w:rPr>
      </w:pPr>
      <w:r w:rsidRPr="00EC24B4">
        <w:rPr>
          <w:b/>
          <w:bCs/>
          <w:lang w:val="en-US"/>
        </w:rPr>
        <w:t>Host</w:t>
      </w:r>
    </w:p>
    <w:p w14:paraId="1CD136C0" w14:textId="77777777" w:rsidR="004D234A" w:rsidRPr="00EC24B4" w:rsidRDefault="004D234A">
      <w:pPr>
        <w:pStyle w:val="EX"/>
        <w:rPr>
          <w:b/>
          <w:bCs/>
          <w:lang w:val="en-US"/>
        </w:rPr>
      </w:pPr>
      <w:r w:rsidRPr="00EC24B4">
        <w:rPr>
          <w:b/>
          <w:bCs/>
          <w:lang w:val="en-US"/>
        </w:rPr>
        <w:t>Page-mode messaging</w:t>
      </w:r>
    </w:p>
    <w:p w14:paraId="212E23AB" w14:textId="77777777" w:rsidR="004D234A" w:rsidRPr="00EC24B4" w:rsidRDefault="004D234A">
      <w:pPr>
        <w:pStyle w:val="EX"/>
        <w:rPr>
          <w:b/>
          <w:bCs/>
          <w:lang w:val="en-US"/>
        </w:rPr>
      </w:pPr>
      <w:r w:rsidRPr="00EC24B4">
        <w:rPr>
          <w:b/>
          <w:bCs/>
          <w:lang w:val="en-US"/>
        </w:rPr>
        <w:t>Session inactivity timer</w:t>
      </w:r>
    </w:p>
    <w:p w14:paraId="021B0847" w14:textId="77777777" w:rsidR="004D234A" w:rsidRPr="00EC24B4" w:rsidRDefault="004D234A">
      <w:pPr>
        <w:pStyle w:val="EX"/>
        <w:rPr>
          <w:b/>
          <w:bCs/>
          <w:lang w:val="en-US"/>
        </w:rPr>
      </w:pPr>
      <w:r w:rsidRPr="00EC24B4">
        <w:rPr>
          <w:b/>
          <w:bCs/>
          <w:lang w:val="en-US"/>
        </w:rPr>
        <w:t>Session-mode messaging</w:t>
      </w:r>
    </w:p>
    <w:p w14:paraId="62194543" w14:textId="77777777" w:rsidR="004D234A" w:rsidRPr="008928B1" w:rsidRDefault="004D234A">
      <w:pPr>
        <w:pStyle w:val="EX"/>
        <w:rPr>
          <w:b/>
          <w:bCs/>
        </w:rPr>
      </w:pPr>
      <w:r w:rsidRPr="008928B1">
        <w:rPr>
          <w:b/>
          <w:bCs/>
        </w:rPr>
        <w:t>Session-mode messaging conferences</w:t>
      </w:r>
    </w:p>
    <w:p w14:paraId="7E830164" w14:textId="77777777" w:rsidR="004D234A" w:rsidRPr="008928B1" w:rsidRDefault="004D234A">
      <w:pPr>
        <w:pStyle w:val="EX"/>
        <w:rPr>
          <w:b/>
          <w:bCs/>
        </w:rPr>
      </w:pPr>
      <w:r w:rsidRPr="008928B1">
        <w:rPr>
          <w:b/>
          <w:bCs/>
        </w:rPr>
        <w:t xml:space="preserve">Visitor </w:t>
      </w:r>
    </w:p>
    <w:p w14:paraId="02D9594F" w14:textId="77777777" w:rsidR="004D234A" w:rsidRPr="008928B1" w:rsidRDefault="004D234A">
      <w:r w:rsidRPr="008928B1">
        <w:t>For the purposes of the present document, the following terms and definitions given in 3GPP TS 24.147 [10] apply:</w:t>
      </w:r>
    </w:p>
    <w:p w14:paraId="6743E877" w14:textId="77777777" w:rsidR="004D234A" w:rsidRPr="008928B1" w:rsidRDefault="004D234A">
      <w:pPr>
        <w:pStyle w:val="EX"/>
        <w:rPr>
          <w:b/>
          <w:bCs/>
        </w:rPr>
      </w:pPr>
      <w:r w:rsidRPr="008928B1">
        <w:rPr>
          <w:b/>
          <w:bCs/>
        </w:rPr>
        <w:t>Conferencing Application Server</w:t>
      </w:r>
    </w:p>
    <w:p w14:paraId="333A02FD" w14:textId="77777777" w:rsidR="004D234A" w:rsidRPr="008928B1" w:rsidRDefault="004D234A" w:rsidP="002A1786">
      <w:pPr>
        <w:pStyle w:val="Heading2"/>
      </w:pPr>
      <w:bookmarkStart w:id="16" w:name="_Toc193383846"/>
      <w:r w:rsidRPr="008928B1">
        <w:t>3.2</w:t>
      </w:r>
      <w:r w:rsidRPr="008928B1">
        <w:tab/>
        <w:t>Abbreviations</w:t>
      </w:r>
      <w:bookmarkEnd w:id="16"/>
    </w:p>
    <w:p w14:paraId="539161A6" w14:textId="77777777" w:rsidR="004D234A" w:rsidRPr="008928B1" w:rsidRDefault="004D234A">
      <w:pPr>
        <w:keepNext/>
      </w:pPr>
      <w:r w:rsidRPr="008928B1">
        <w:t>For the purposes of the present document, the following abbreviations apply:</w:t>
      </w:r>
    </w:p>
    <w:p w14:paraId="0B5C10EC" w14:textId="77777777" w:rsidR="004D234A" w:rsidRPr="008928B1" w:rsidRDefault="004D234A">
      <w:pPr>
        <w:pStyle w:val="EW"/>
      </w:pPr>
      <w:r w:rsidRPr="008928B1">
        <w:t>AS</w:t>
      </w:r>
      <w:r w:rsidRPr="008928B1">
        <w:tab/>
        <w:t>Application Server</w:t>
      </w:r>
    </w:p>
    <w:p w14:paraId="6601EBA0" w14:textId="77777777" w:rsidR="004D234A" w:rsidRPr="008928B1" w:rsidRDefault="004D234A">
      <w:pPr>
        <w:pStyle w:val="EW"/>
      </w:pPr>
      <w:r w:rsidRPr="008928B1">
        <w:t>CN</w:t>
      </w:r>
      <w:r w:rsidRPr="008928B1">
        <w:tab/>
        <w:t>Core Network</w:t>
      </w:r>
    </w:p>
    <w:p w14:paraId="72B9344F" w14:textId="77777777" w:rsidR="004D234A" w:rsidRPr="008928B1" w:rsidRDefault="004D234A">
      <w:pPr>
        <w:pStyle w:val="EW"/>
      </w:pPr>
      <w:r w:rsidRPr="008928B1">
        <w:t>DM</w:t>
      </w:r>
      <w:r w:rsidRPr="008928B1">
        <w:tab/>
        <w:t>Data manipulator</w:t>
      </w:r>
    </w:p>
    <w:p w14:paraId="4618BD13" w14:textId="77777777" w:rsidR="004D234A" w:rsidRPr="008928B1" w:rsidRDefault="004D234A">
      <w:pPr>
        <w:pStyle w:val="EW"/>
      </w:pPr>
      <w:r w:rsidRPr="008928B1">
        <w:t>DMS</w:t>
      </w:r>
      <w:r w:rsidRPr="008928B1">
        <w:tab/>
        <w:t>Data manipulation server</w:t>
      </w:r>
    </w:p>
    <w:p w14:paraId="3E1A5DD7" w14:textId="77777777" w:rsidR="004D234A" w:rsidRPr="008928B1" w:rsidRDefault="004D234A">
      <w:pPr>
        <w:pStyle w:val="EW"/>
      </w:pPr>
      <w:r w:rsidRPr="008928B1">
        <w:t>IM</w:t>
      </w:r>
      <w:r w:rsidRPr="008928B1">
        <w:tab/>
        <w:t>IP Multimedia</w:t>
      </w:r>
    </w:p>
    <w:p w14:paraId="148ED614" w14:textId="77777777" w:rsidR="004D234A" w:rsidRPr="008928B1" w:rsidRDefault="004D234A">
      <w:pPr>
        <w:pStyle w:val="EW"/>
      </w:pPr>
      <w:r w:rsidRPr="008928B1">
        <w:t>IMS</w:t>
      </w:r>
      <w:r w:rsidRPr="008928B1">
        <w:tab/>
        <w:t>IP Multimedia CN subsystem</w:t>
      </w:r>
    </w:p>
    <w:p w14:paraId="46B76FFE" w14:textId="77777777" w:rsidR="004D234A" w:rsidRPr="008928B1" w:rsidRDefault="004D234A">
      <w:pPr>
        <w:pStyle w:val="EW"/>
      </w:pPr>
      <w:r w:rsidRPr="008928B1">
        <w:t>IP</w:t>
      </w:r>
      <w:r w:rsidRPr="008928B1">
        <w:tab/>
        <w:t>Internet Protocol</w:t>
      </w:r>
    </w:p>
    <w:p w14:paraId="06503BFE" w14:textId="77777777" w:rsidR="004D234A" w:rsidRPr="008928B1" w:rsidRDefault="004D234A">
      <w:pPr>
        <w:pStyle w:val="EW"/>
      </w:pPr>
      <w:r w:rsidRPr="008928B1">
        <w:t>MRFC</w:t>
      </w:r>
      <w:r w:rsidRPr="008928B1">
        <w:tab/>
        <w:t>Media Resource Function Controllers</w:t>
      </w:r>
    </w:p>
    <w:p w14:paraId="4F1A3525" w14:textId="77777777" w:rsidR="004D234A" w:rsidRPr="008928B1" w:rsidRDefault="004D234A">
      <w:pPr>
        <w:pStyle w:val="EW"/>
      </w:pPr>
      <w:r w:rsidRPr="008928B1">
        <w:lastRenderedPageBreak/>
        <w:t>MRFP</w:t>
      </w:r>
      <w:r w:rsidRPr="008928B1">
        <w:tab/>
        <w:t xml:space="preserve">Media Resource Function Processors  </w:t>
      </w:r>
    </w:p>
    <w:p w14:paraId="3B75BD49" w14:textId="77777777" w:rsidR="004D234A" w:rsidRPr="008928B1" w:rsidRDefault="004D234A">
      <w:pPr>
        <w:pStyle w:val="EW"/>
      </w:pPr>
      <w:r w:rsidRPr="008928B1">
        <w:t>MSRP</w:t>
      </w:r>
      <w:r w:rsidRPr="008928B1">
        <w:tab/>
        <w:t xml:space="preserve">Message Session Relay Protocol </w:t>
      </w:r>
    </w:p>
    <w:p w14:paraId="2EEB6220" w14:textId="77777777" w:rsidR="004D234A" w:rsidRPr="008928B1" w:rsidRDefault="004D234A">
      <w:pPr>
        <w:pStyle w:val="EW"/>
      </w:pPr>
      <w:r w:rsidRPr="008928B1">
        <w:t>SBLP</w:t>
      </w:r>
      <w:r w:rsidRPr="008928B1">
        <w:tab/>
        <w:t>Service Based Local Policy</w:t>
      </w:r>
    </w:p>
    <w:p w14:paraId="17203FD7" w14:textId="77777777" w:rsidR="004D234A" w:rsidRPr="004B4ED2" w:rsidRDefault="004D234A">
      <w:pPr>
        <w:pStyle w:val="EW"/>
      </w:pPr>
      <w:r w:rsidRPr="004B4ED2">
        <w:t>SDP</w:t>
      </w:r>
      <w:r w:rsidRPr="004B4ED2">
        <w:tab/>
        <w:t>Session Description Protocol</w:t>
      </w:r>
    </w:p>
    <w:p w14:paraId="4B3DE941" w14:textId="77777777" w:rsidR="004D234A" w:rsidRPr="004B4ED2" w:rsidRDefault="004D234A">
      <w:pPr>
        <w:pStyle w:val="EW"/>
      </w:pPr>
      <w:r w:rsidRPr="004B4ED2">
        <w:t>SIP</w:t>
      </w:r>
      <w:r w:rsidRPr="004B4ED2">
        <w:tab/>
        <w:t>Session Initiation Protocol</w:t>
      </w:r>
    </w:p>
    <w:p w14:paraId="212A4DC3" w14:textId="77777777" w:rsidR="004D234A" w:rsidRPr="008928B1" w:rsidRDefault="004D234A">
      <w:pPr>
        <w:pStyle w:val="EW"/>
      </w:pPr>
      <w:r w:rsidRPr="008928B1">
        <w:t>UE</w:t>
      </w:r>
      <w:r w:rsidRPr="008928B1">
        <w:tab/>
        <w:t>User Equipment</w:t>
      </w:r>
    </w:p>
    <w:p w14:paraId="6EF601F0" w14:textId="77777777" w:rsidR="004D234A" w:rsidRPr="008928B1" w:rsidRDefault="004D234A">
      <w:pPr>
        <w:pStyle w:val="EW"/>
      </w:pPr>
      <w:r w:rsidRPr="008928B1">
        <w:t>URL</w:t>
      </w:r>
      <w:r w:rsidRPr="008928B1">
        <w:tab/>
        <w:t>Uniform Resource Locator</w:t>
      </w:r>
    </w:p>
    <w:p w14:paraId="6EB534B1" w14:textId="77777777" w:rsidR="004D234A" w:rsidRPr="008928B1" w:rsidRDefault="004D234A" w:rsidP="002A1786">
      <w:pPr>
        <w:pStyle w:val="Heading1"/>
      </w:pPr>
      <w:bookmarkStart w:id="17" w:name="_Toc193383847"/>
      <w:r w:rsidRPr="008928B1">
        <w:t>4</w:t>
      </w:r>
      <w:r w:rsidRPr="008928B1">
        <w:tab/>
        <w:t>Messaging overview</w:t>
      </w:r>
      <w:bookmarkEnd w:id="17"/>
    </w:p>
    <w:p w14:paraId="38B368B5" w14:textId="77777777" w:rsidR="004D234A" w:rsidRPr="008928B1" w:rsidRDefault="004D234A">
      <w:r w:rsidRPr="008928B1">
        <w:t xml:space="preserve">The basic services for the IP Multimedia core network Subsystem (IMS), as defined in 3GPP TS 24.229 [5], allow a user to initiate, modify and terminate media sessions using the Session Initiation Protocol, as defined in RFC 3261 [7]. Although these basic mechanisms already allow the exchange of instant messaging information using SIP, this functionality can be extended to provide a richer service within the IMS. </w:t>
      </w:r>
    </w:p>
    <w:p w14:paraId="55C4ABB6" w14:textId="77777777" w:rsidR="004D234A" w:rsidRPr="008928B1" w:rsidRDefault="004D234A">
      <w:r w:rsidRPr="008928B1">
        <w:t>The messaging service within the IM CN subsystem provides the means for a user to send or receive single messages immediately to / from another user and to create and participate in a messaging conference with one ore more other users. Participants to such message based communication may be internal or external to the home network.</w:t>
      </w:r>
    </w:p>
    <w:p w14:paraId="74FC5BA7" w14:textId="77777777" w:rsidR="004D234A" w:rsidRPr="008928B1" w:rsidRDefault="004D234A">
      <w:r w:rsidRPr="008928B1">
        <w:t xml:space="preserve">When to use an immediate message and when to use a session-based messaging session will depend on the application. </w:t>
      </w:r>
    </w:p>
    <w:p w14:paraId="1054FD26" w14:textId="77777777" w:rsidR="004D234A" w:rsidRPr="008928B1" w:rsidRDefault="004D234A">
      <w:pPr>
        <w:pStyle w:val="NO"/>
      </w:pPr>
      <w:r w:rsidRPr="008928B1">
        <w:t>NOTE:</w:t>
      </w:r>
      <w:r w:rsidRPr="008928B1">
        <w:tab/>
        <w:t>Some participants may always use session-based messaging, while others may use immediate messaging or a combination of session-based messaging and immediate messaging dependant of the characteristics of the messaging session. The criteria are implementation and application specific.</w:t>
      </w:r>
    </w:p>
    <w:p w14:paraId="27804870" w14:textId="77777777" w:rsidR="004D234A" w:rsidRPr="008928B1" w:rsidRDefault="004D234A">
      <w:r w:rsidRPr="008928B1">
        <w:t xml:space="preserve">For immediate messaging the procedures for page-mode messaging, as defined in RFC 3428 </w:t>
      </w:r>
      <w:r w:rsidR="00B36D8B" w:rsidRPr="008928B1">
        <w:t xml:space="preserve">[8] </w:t>
      </w:r>
      <w:r w:rsidRPr="008928B1">
        <w:t xml:space="preserve">or for session-mode messaging, as defined in </w:t>
      </w:r>
      <w:r w:rsidR="004E7921">
        <w:t>RFC 4975 </w:t>
      </w:r>
      <w:r w:rsidR="00B36D8B" w:rsidRPr="008928B1">
        <w:t>[9]</w:t>
      </w:r>
      <w:r w:rsidR="00777A46">
        <w:t xml:space="preserve">, </w:t>
      </w:r>
      <w:r w:rsidR="00032BCF">
        <w:t>RFC 6714</w:t>
      </w:r>
      <w:r w:rsidR="00777A46">
        <w:t> [19]</w:t>
      </w:r>
      <w:r w:rsidR="00B36D8B" w:rsidRPr="008928B1">
        <w:t xml:space="preserve"> </w:t>
      </w:r>
      <w:r w:rsidR="00E81B26">
        <w:t xml:space="preserve">and </w:t>
      </w:r>
      <w:r w:rsidR="00507ABF">
        <w:rPr>
          <w:noProof/>
        </w:rPr>
        <w:t>RFC 6135</w:t>
      </w:r>
      <w:r w:rsidR="00E81B26">
        <w:t xml:space="preserve"> [18] </w:t>
      </w:r>
      <w:r w:rsidRPr="008928B1">
        <w:t xml:space="preserve">are utilized. When to use an page-mode messaging and when to use session-mode messaging session for the purpose of immediate messaging will depend on the application. </w:t>
      </w:r>
    </w:p>
    <w:p w14:paraId="7F67BBE9" w14:textId="77777777" w:rsidR="004D234A" w:rsidRPr="008928B1" w:rsidRDefault="004D234A">
      <w:r w:rsidRPr="008928B1">
        <w:t>For session-based messaging and session-based messaging conferences, the Message Session Relay Protocol (MSRP) is utilized to transport messages.</w:t>
      </w:r>
    </w:p>
    <w:p w14:paraId="49A0E7EF" w14:textId="77777777" w:rsidR="005D6161" w:rsidRDefault="004D234A" w:rsidP="005D6161">
      <w:r w:rsidRPr="008928B1">
        <w:t>The architecture for the 3GPP messaging is specified in 3GPP TS 23.228 [6] and 3GPP TS 23.218 [3].</w:t>
      </w:r>
      <w:r w:rsidR="00AE707B" w:rsidRPr="008928B1">
        <w:t xml:space="preserve"> The 3GPP recommended media formats and codecs are specified in 3GPP TS 26.141 [14].</w:t>
      </w:r>
      <w:r w:rsidR="007157B9">
        <w:t xml:space="preserve"> The </w:t>
      </w:r>
      <w:r w:rsidR="007157B9" w:rsidRPr="008928B1">
        <w:t>3GPP</w:t>
      </w:r>
      <w:r w:rsidR="007157B9">
        <w:t>2</w:t>
      </w:r>
      <w:r w:rsidR="007157B9" w:rsidRPr="008928B1">
        <w:t xml:space="preserve"> recommended</w:t>
      </w:r>
      <w:r w:rsidR="007157B9">
        <w:t xml:space="preserve"> </w:t>
      </w:r>
      <w:r w:rsidR="007157B9" w:rsidRPr="008928B1">
        <w:t xml:space="preserve">media formats and codecs are specified in </w:t>
      </w:r>
      <w:r w:rsidR="007157B9" w:rsidRPr="000801B4">
        <w:t>3GPP2 C.S0050-B</w:t>
      </w:r>
      <w:r w:rsidR="00D92A3C">
        <w:t> </w:t>
      </w:r>
      <w:r w:rsidR="007157B9">
        <w:t>[17</w:t>
      </w:r>
      <w:r w:rsidR="007157B9" w:rsidRPr="008928B1">
        <w:t>].</w:t>
      </w:r>
    </w:p>
    <w:p w14:paraId="3CEE9344" w14:textId="77777777" w:rsidR="004D234A" w:rsidRPr="008928B1" w:rsidRDefault="005D6161" w:rsidP="005D6161">
      <w:r>
        <w:t>The functional split for session-mode messaging between an AS, MRFC and MRFP is that same as that described in clause 4 in 3GPP TS 24.147 [10] for SIP based conferences. The functional split between the AS, MRFC and MRFP for page-model messaging is out of scope of the present document.</w:t>
      </w:r>
    </w:p>
    <w:p w14:paraId="27947092" w14:textId="77777777" w:rsidR="004D234A" w:rsidRPr="008928B1" w:rsidRDefault="004D234A" w:rsidP="002A1786">
      <w:pPr>
        <w:pStyle w:val="Heading1"/>
      </w:pPr>
      <w:bookmarkStart w:id="18" w:name="_Toc193383848"/>
      <w:r w:rsidRPr="008928B1">
        <w:t>5</w:t>
      </w:r>
      <w:r w:rsidRPr="008928B1">
        <w:tab/>
        <w:t>Protocol using SIP for page-mode messaging</w:t>
      </w:r>
      <w:bookmarkEnd w:id="18"/>
    </w:p>
    <w:p w14:paraId="04AF54DA" w14:textId="77777777" w:rsidR="004D234A" w:rsidRPr="008928B1" w:rsidRDefault="004D234A" w:rsidP="002A1786">
      <w:pPr>
        <w:pStyle w:val="Heading2"/>
      </w:pPr>
      <w:bookmarkStart w:id="19" w:name="_Toc193383849"/>
      <w:r w:rsidRPr="008928B1">
        <w:t>5.1</w:t>
      </w:r>
      <w:r w:rsidRPr="008928B1">
        <w:tab/>
        <w:t>Introduction</w:t>
      </w:r>
      <w:bookmarkEnd w:id="19"/>
    </w:p>
    <w:p w14:paraId="5556F16E" w14:textId="77777777" w:rsidR="0067140C" w:rsidRPr="008928B1" w:rsidRDefault="0067140C" w:rsidP="002A1786">
      <w:pPr>
        <w:pStyle w:val="Heading3"/>
      </w:pPr>
      <w:bookmarkStart w:id="20" w:name="_Toc193383850"/>
      <w:r w:rsidRPr="008928B1">
        <w:t>5.1.1</w:t>
      </w:r>
      <w:r w:rsidRPr="008928B1">
        <w:tab/>
        <w:t>Sending immediate message to multiple recipients</w:t>
      </w:r>
      <w:bookmarkEnd w:id="20"/>
      <w:r w:rsidRPr="008928B1">
        <w:t xml:space="preserve"> </w:t>
      </w:r>
    </w:p>
    <w:p w14:paraId="0378F8AF" w14:textId="77777777" w:rsidR="0067140C" w:rsidRPr="008928B1" w:rsidRDefault="0067140C" w:rsidP="0067140C">
      <w:r w:rsidRPr="008928B1">
        <w:t xml:space="preserve">The UE may be able to send a single immediate message to multiple recipients by including in the MESSAGE request the </w:t>
      </w:r>
      <w:r w:rsidRPr="008928B1">
        <w:rPr>
          <w:rFonts w:eastAsia="MS Mincho"/>
        </w:rPr>
        <w:t xml:space="preserve">list of URIs (i.e., </w:t>
      </w:r>
      <w:r w:rsidRPr="008928B1">
        <w:t>URI-list) that identify the intended recipients.</w:t>
      </w:r>
    </w:p>
    <w:p w14:paraId="52E8FE61" w14:textId="77777777" w:rsidR="0067140C" w:rsidRPr="008928B1" w:rsidRDefault="0067140C" w:rsidP="0067140C">
      <w:pPr>
        <w:rPr>
          <w:rFonts w:eastAsia="MS Mincho"/>
        </w:rPr>
      </w:pPr>
      <w:r w:rsidRPr="008928B1">
        <w:rPr>
          <w:rFonts w:eastAsia="MS Mincho"/>
        </w:rPr>
        <w:t xml:space="preserve">The UE shall create a MESSAGE request </w:t>
      </w:r>
      <w:r w:rsidRPr="008928B1">
        <w:t xml:space="preserve">in accordance with 3GPP TS 24.229 [5], and it shall </w:t>
      </w:r>
      <w:r w:rsidRPr="008928B1">
        <w:rPr>
          <w:rFonts w:eastAsia="MS Mincho"/>
        </w:rPr>
        <w:t xml:space="preserve">also include a multipart body in the MESSAGE request. The Request-URI shall be set to the SIP URI of the </w:t>
      </w:r>
      <w:r w:rsidRPr="008928B1">
        <w:t>Application Server that implements the role of the List Server</w:t>
      </w:r>
      <w:r w:rsidRPr="008928B1">
        <w:rPr>
          <w:rFonts w:eastAsia="MS Mincho"/>
        </w:rPr>
        <w:t>. The multipart body shall contain the body carrying the</w:t>
      </w:r>
      <w:r w:rsidR="00F25621" w:rsidRPr="008928B1">
        <w:rPr>
          <w:rFonts w:eastAsia="MS Mincho"/>
        </w:rPr>
        <w:t xml:space="preserve"> URI-list</w:t>
      </w:r>
      <w:r w:rsidR="00A11CA5" w:rsidRPr="008928B1">
        <w:rPr>
          <w:rFonts w:eastAsia="MS Mincho"/>
        </w:rPr>
        <w:t xml:space="preserve"> </w:t>
      </w:r>
      <w:r w:rsidRPr="008928B1">
        <w:rPr>
          <w:rFonts w:eastAsia="MS Mincho"/>
        </w:rPr>
        <w:t xml:space="preserve">(in the XML format) whose Content-Disposition type is 'recipient-list', and the body that contains the </w:t>
      </w:r>
      <w:r w:rsidRPr="008928B1">
        <w:t>immediate</w:t>
      </w:r>
      <w:r w:rsidRPr="008928B1">
        <w:rPr>
          <w:rFonts w:eastAsia="MS Mincho"/>
        </w:rPr>
        <w:t xml:space="preserve"> message payload as specified in the </w:t>
      </w:r>
      <w:r w:rsidR="00420E2D">
        <w:rPr>
          <w:rFonts w:eastAsia="MS Mincho"/>
        </w:rPr>
        <w:t>RFC 5365 </w:t>
      </w:r>
      <w:r w:rsidRPr="008928B1">
        <w:rPr>
          <w:rFonts w:eastAsia="MS Mincho"/>
        </w:rPr>
        <w:t>[12].</w:t>
      </w:r>
    </w:p>
    <w:p w14:paraId="4F73C0E7" w14:textId="77777777" w:rsidR="0067140C" w:rsidRPr="008928B1" w:rsidRDefault="0067140C" w:rsidP="0067140C">
      <w:r w:rsidRPr="008928B1">
        <w:t>The handling of the received response shall be in accordance with 3GPP TS 24.229 [5].</w:t>
      </w:r>
    </w:p>
    <w:p w14:paraId="26BC4CD0" w14:textId="77777777" w:rsidR="004D234A" w:rsidRPr="008928B1" w:rsidRDefault="004D234A" w:rsidP="002A1786">
      <w:pPr>
        <w:pStyle w:val="Heading2"/>
      </w:pPr>
      <w:bookmarkStart w:id="21" w:name="_Toc193383851"/>
      <w:r w:rsidRPr="008928B1">
        <w:lastRenderedPageBreak/>
        <w:t>5.2</w:t>
      </w:r>
      <w:r w:rsidRPr="008928B1">
        <w:tab/>
        <w:t>Functional entities</w:t>
      </w:r>
      <w:bookmarkEnd w:id="21"/>
    </w:p>
    <w:p w14:paraId="20DB9ACF" w14:textId="77777777" w:rsidR="004D234A" w:rsidRPr="008928B1" w:rsidRDefault="004D234A" w:rsidP="002A1786">
      <w:pPr>
        <w:pStyle w:val="Heading3"/>
      </w:pPr>
      <w:bookmarkStart w:id="22" w:name="_Toc193383852"/>
      <w:r w:rsidRPr="008928B1">
        <w:t>5.2.1</w:t>
      </w:r>
      <w:r w:rsidRPr="008928B1">
        <w:tab/>
        <w:t>User Equipment (UE)</w:t>
      </w:r>
      <w:bookmarkEnd w:id="22"/>
    </w:p>
    <w:p w14:paraId="23CEC979" w14:textId="07C3AC82" w:rsidR="004D234A" w:rsidRPr="008928B1" w:rsidRDefault="004D234A">
      <w:r w:rsidRPr="008928B1">
        <w:t xml:space="preserve">For the purpose of page-mode messaging, the UE shall implement the role of a Participant as described in </w:t>
      </w:r>
      <w:r w:rsidR="009E449F">
        <w:t>clause</w:t>
      </w:r>
      <w:r w:rsidRPr="008928B1">
        <w:t xml:space="preserve"> 5.3.1. </w:t>
      </w:r>
    </w:p>
    <w:p w14:paraId="4F13EB5E" w14:textId="77777777" w:rsidR="004D234A" w:rsidRPr="008928B1" w:rsidRDefault="004D234A" w:rsidP="002A1786">
      <w:pPr>
        <w:pStyle w:val="Heading3"/>
      </w:pPr>
      <w:bookmarkStart w:id="23" w:name="_Toc193383853"/>
      <w:r w:rsidRPr="008928B1">
        <w:t>5.2.2</w:t>
      </w:r>
      <w:r w:rsidRPr="008928B1">
        <w:tab/>
        <w:t>Application Server (AS)</w:t>
      </w:r>
      <w:bookmarkEnd w:id="23"/>
    </w:p>
    <w:p w14:paraId="4A3948C5" w14:textId="77777777" w:rsidR="0025662D" w:rsidRPr="008928B1" w:rsidRDefault="0025662D" w:rsidP="0025662D">
      <w:r w:rsidRPr="008928B1">
        <w:t>As the functional split</w:t>
      </w:r>
      <w:r w:rsidR="005D6161">
        <w:t xml:space="preserve"> for the purposes of page mode messaging</w:t>
      </w:r>
      <w:r w:rsidRPr="008928B1">
        <w:t xml:space="preserve"> between the AS and the MRFC is out of scope of the present document, the procedures are described for a combined AS and MRFC. The AS and MRFC may either be collocated, or interoperate using a proprietary protocol and a proprietary functional split.</w:t>
      </w:r>
    </w:p>
    <w:p w14:paraId="12A97C52" w14:textId="19DEA541" w:rsidR="004D234A" w:rsidRPr="008928B1" w:rsidRDefault="004D234A">
      <w:r w:rsidRPr="008928B1">
        <w:t xml:space="preserve">For the purpose of page-mode messaging, an Application Server may implement the role of a List Server as described in </w:t>
      </w:r>
      <w:r w:rsidR="009E449F">
        <w:t>clause</w:t>
      </w:r>
      <w:r w:rsidRPr="008928B1">
        <w:t> 5.3.</w:t>
      </w:r>
      <w:r w:rsidR="00664D14" w:rsidRPr="008928B1">
        <w:t>3</w:t>
      </w:r>
      <w:r w:rsidRPr="008928B1">
        <w:t xml:space="preserve">. An Application Server may implement the role of a Participant as described in </w:t>
      </w:r>
      <w:r w:rsidR="009E449F">
        <w:t>clause</w:t>
      </w:r>
      <w:r w:rsidRPr="008928B1">
        <w:t> 5.3.1</w:t>
      </w:r>
    </w:p>
    <w:p w14:paraId="0B130599" w14:textId="77777777" w:rsidR="0025662D" w:rsidRPr="008928B1" w:rsidRDefault="0025662D" w:rsidP="002A1786">
      <w:pPr>
        <w:pStyle w:val="Heading3"/>
        <w:ind w:left="0" w:firstLine="0"/>
      </w:pPr>
      <w:bookmarkStart w:id="24" w:name="_MCCTEMPBM_CRPT98360004___2"/>
      <w:bookmarkStart w:id="25" w:name="_Toc193383854"/>
      <w:r w:rsidRPr="008928B1">
        <w:t>5.2.3</w:t>
      </w:r>
      <w:r w:rsidRPr="008928B1">
        <w:tab/>
        <w:t>Media Resource Function Controller (MRFC)</w:t>
      </w:r>
      <w:bookmarkEnd w:id="25"/>
    </w:p>
    <w:bookmarkEnd w:id="24"/>
    <w:p w14:paraId="73CA6DB6" w14:textId="14C2B9D2" w:rsidR="0025662D" w:rsidRPr="008928B1" w:rsidRDefault="0025662D" w:rsidP="0025662D">
      <w:r w:rsidRPr="008928B1">
        <w:t xml:space="preserve">As the function split </w:t>
      </w:r>
      <w:r w:rsidR="005D6161">
        <w:t>for the purposes of page mode messaging</w:t>
      </w:r>
      <w:r w:rsidR="005D6161" w:rsidRPr="00343676">
        <w:t xml:space="preserve"> </w:t>
      </w:r>
      <w:r w:rsidRPr="008928B1">
        <w:t xml:space="preserve">between the MRFC and the AS is out of scope of the present document, the procedures for the MRFC are described together with those for the AS in </w:t>
      </w:r>
      <w:r w:rsidR="009E449F">
        <w:t>clause</w:t>
      </w:r>
      <w:r w:rsidRPr="008928B1">
        <w:t> 5.2.2.</w:t>
      </w:r>
    </w:p>
    <w:p w14:paraId="37DFC29F" w14:textId="77777777" w:rsidR="004D234A" w:rsidRPr="008928B1" w:rsidRDefault="004D234A" w:rsidP="002A1786">
      <w:pPr>
        <w:pStyle w:val="Heading2"/>
      </w:pPr>
      <w:bookmarkStart w:id="26" w:name="_Toc193383855"/>
      <w:r w:rsidRPr="008928B1">
        <w:t>5.3</w:t>
      </w:r>
      <w:r w:rsidRPr="008928B1">
        <w:tab/>
        <w:t>Role</w:t>
      </w:r>
      <w:bookmarkEnd w:id="26"/>
    </w:p>
    <w:p w14:paraId="1E3A2FFF" w14:textId="77777777" w:rsidR="004D234A" w:rsidRPr="008928B1" w:rsidRDefault="004D234A" w:rsidP="002A1786">
      <w:pPr>
        <w:pStyle w:val="Heading3"/>
      </w:pPr>
      <w:bookmarkStart w:id="27" w:name="_Toc193383856"/>
      <w:r w:rsidRPr="008928B1">
        <w:t>5.3.1</w:t>
      </w:r>
      <w:r w:rsidRPr="008928B1">
        <w:tab/>
        <w:t>Participant</w:t>
      </w:r>
      <w:bookmarkEnd w:id="27"/>
    </w:p>
    <w:p w14:paraId="39500222" w14:textId="77777777" w:rsidR="004D234A" w:rsidRPr="008928B1" w:rsidRDefault="004D234A" w:rsidP="002A1786">
      <w:pPr>
        <w:pStyle w:val="Heading4"/>
      </w:pPr>
      <w:bookmarkStart w:id="28" w:name="_Toc193383857"/>
      <w:r w:rsidRPr="008928B1">
        <w:t>5.3.1.1</w:t>
      </w:r>
      <w:r w:rsidR="00270918">
        <w:tab/>
      </w:r>
      <w:r w:rsidRPr="008928B1">
        <w:t>General</w:t>
      </w:r>
      <w:bookmarkEnd w:id="28"/>
    </w:p>
    <w:p w14:paraId="4D6EAA8B" w14:textId="77777777" w:rsidR="004D234A" w:rsidRPr="008928B1" w:rsidRDefault="004D234A">
      <w:r w:rsidRPr="008928B1">
        <w:t>For the purpose of page-mode messaging a participant will send a page-mode message using a SIP MESSAGE request as defined in RFC 3428 [8] to another participant.</w:t>
      </w:r>
    </w:p>
    <w:p w14:paraId="29916852" w14:textId="77777777" w:rsidR="004D234A" w:rsidRPr="008928B1" w:rsidRDefault="004D234A" w:rsidP="002A1786">
      <w:pPr>
        <w:pStyle w:val="Heading4"/>
      </w:pPr>
      <w:bookmarkStart w:id="29" w:name="_Toc193383858"/>
      <w:r w:rsidRPr="008928B1">
        <w:t>5.3.1.2</w:t>
      </w:r>
      <w:r w:rsidR="00270918">
        <w:tab/>
      </w:r>
      <w:r w:rsidRPr="008928B1">
        <w:t>Sending of an immediate message</w:t>
      </w:r>
      <w:bookmarkEnd w:id="29"/>
    </w:p>
    <w:p w14:paraId="4A5BD2C0" w14:textId="1E8BD6D4" w:rsidR="004D234A" w:rsidRPr="008928B1" w:rsidRDefault="004D234A">
      <w:r w:rsidRPr="008928B1">
        <w:t xml:space="preserve">When sending a page-mode message to another participant </w:t>
      </w:r>
      <w:r w:rsidR="0025662D" w:rsidRPr="008928B1">
        <w:t xml:space="preserve">or to a list server, </w:t>
      </w:r>
      <w:r w:rsidRPr="008928B1">
        <w:t xml:space="preserve">the participant shall construct and send a MESSAGE request in accordance with RFC 3428 [8] and </w:t>
      </w:r>
      <w:r w:rsidR="009E449F">
        <w:t>clause</w:t>
      </w:r>
      <w:r w:rsidRPr="008928B1">
        <w:t> 5.1.2A.1 of 3GPP TS 24.229 [5].</w:t>
      </w:r>
    </w:p>
    <w:p w14:paraId="3FB0FC19" w14:textId="77777777" w:rsidR="0021010D" w:rsidRPr="008928B1" w:rsidRDefault="0021010D" w:rsidP="0021010D">
      <w:bookmarkStart w:id="30" w:name="_MCCTEMPBM_CRPT98360005___7"/>
      <w:r w:rsidRPr="008928B1">
        <w:t>The participant may include in a MESSAGE request an isComposing status message as defined in RFC 3994 </w:t>
      </w:r>
      <w:r w:rsidRPr="008928B1">
        <w:rPr>
          <w:rFonts w:ascii="Times New (W1)" w:hAnsi="Times New (W1)"/>
        </w:rPr>
        <w:t>[</w:t>
      </w:r>
      <w:r w:rsidR="006752DB" w:rsidRPr="008928B1">
        <w:rPr>
          <w:rFonts w:ascii="Times New (W1)" w:hAnsi="Times New (W1)"/>
        </w:rPr>
        <w:t>13</w:t>
      </w:r>
      <w:r w:rsidRPr="008928B1">
        <w:rPr>
          <w:rFonts w:ascii="Times New (W1)" w:hAnsi="Times New (W1)"/>
        </w:rPr>
        <w:t>].</w:t>
      </w:r>
    </w:p>
    <w:bookmarkEnd w:id="30"/>
    <w:p w14:paraId="03C41796" w14:textId="77777777" w:rsidR="0021010D" w:rsidRPr="008928B1" w:rsidRDefault="0021010D" w:rsidP="0021010D">
      <w:r w:rsidRPr="008928B1">
        <w:t>The participant shall stop transmitting isComposing status messages if the participant receives a 415 (Unsupported Media Type) status code in a response to a MESSAGE request containing the status indication.</w:t>
      </w:r>
    </w:p>
    <w:p w14:paraId="14C99A6E" w14:textId="77777777" w:rsidR="0025662D" w:rsidRPr="008928B1" w:rsidRDefault="0025662D" w:rsidP="0025662D">
      <w:r w:rsidRPr="008928B1">
        <w:t>The Request URI shall either be:</w:t>
      </w:r>
    </w:p>
    <w:p w14:paraId="153625A3" w14:textId="77777777" w:rsidR="0025662D" w:rsidRPr="008928B1" w:rsidRDefault="0025662D" w:rsidP="0025662D">
      <w:pPr>
        <w:pStyle w:val="B1"/>
        <w:ind w:left="284" w:firstLine="0"/>
      </w:pPr>
      <w:bookmarkStart w:id="31" w:name="_MCCTEMPBM_CRPT98360006___2"/>
      <w:r w:rsidRPr="008928B1">
        <w:t>-</w:t>
      </w:r>
      <w:r w:rsidRPr="008928B1">
        <w:tab/>
        <w:t>the URI of the other participant; or</w:t>
      </w:r>
    </w:p>
    <w:p w14:paraId="594E901E" w14:textId="77777777" w:rsidR="0025662D" w:rsidRPr="008928B1" w:rsidRDefault="0025662D" w:rsidP="0025662D">
      <w:pPr>
        <w:pStyle w:val="B1"/>
        <w:ind w:left="284" w:firstLine="0"/>
      </w:pPr>
      <w:r w:rsidRPr="008928B1">
        <w:t>-</w:t>
      </w:r>
      <w:r w:rsidRPr="008928B1">
        <w:tab/>
        <w:t>a PSI identifying a group.</w:t>
      </w:r>
    </w:p>
    <w:p w14:paraId="35FBA7B0" w14:textId="77777777" w:rsidR="004D234A" w:rsidRPr="008928B1" w:rsidRDefault="004D234A" w:rsidP="002A1786">
      <w:pPr>
        <w:pStyle w:val="Heading4"/>
      </w:pPr>
      <w:bookmarkStart w:id="32" w:name="_Toc193383859"/>
      <w:bookmarkEnd w:id="31"/>
      <w:r w:rsidRPr="008928B1">
        <w:t>5.3.1.3</w:t>
      </w:r>
      <w:r w:rsidR="00270918">
        <w:tab/>
      </w:r>
      <w:r w:rsidRPr="008928B1">
        <w:t>Receiving an immediate message</w:t>
      </w:r>
      <w:bookmarkEnd w:id="32"/>
    </w:p>
    <w:p w14:paraId="125CEE25" w14:textId="7678D619" w:rsidR="004D234A" w:rsidRPr="008928B1" w:rsidRDefault="004D234A">
      <w:r w:rsidRPr="008928B1">
        <w:t xml:space="preserve">Upon receipt of a MESSAGE request, the participant shall perform the procedures as described in RFC 3428 [8] and </w:t>
      </w:r>
      <w:r w:rsidR="009E449F">
        <w:t>clause</w:t>
      </w:r>
      <w:r w:rsidRPr="008928B1">
        <w:t> 5.1.2A.2 of 3GPP TS 24.229 [5].</w:t>
      </w:r>
    </w:p>
    <w:p w14:paraId="1228C7CD" w14:textId="50963494" w:rsidR="004D234A" w:rsidRDefault="004D234A">
      <w:pPr>
        <w:pStyle w:val="NO"/>
      </w:pPr>
      <w:r w:rsidRPr="008928B1">
        <w:t>NOTE:</w:t>
      </w:r>
      <w:r w:rsidRPr="008928B1">
        <w:tab/>
        <w:t xml:space="preserve">A MESSAGE request can be used for applications other than immediate messaging (e.g. 3GPP TS 23.228 [6] </w:t>
      </w:r>
      <w:r w:rsidR="009E449F">
        <w:t>clause</w:t>
      </w:r>
      <w:r w:rsidRPr="008928B1">
        <w:t> 5.4.9), and the handling of received MESSAGE requests for such applications is outside the scope of this specification.</w:t>
      </w:r>
    </w:p>
    <w:p w14:paraId="4185CC74" w14:textId="77777777" w:rsidR="00E07D0F" w:rsidRDefault="00E07D0F" w:rsidP="002A1786">
      <w:pPr>
        <w:pStyle w:val="Heading4"/>
      </w:pPr>
      <w:bookmarkStart w:id="33" w:name="_Toc193383860"/>
      <w:r>
        <w:t>5.3.1.4</w:t>
      </w:r>
      <w:r>
        <w:tab/>
        <w:t>Consent to list server distribution</w:t>
      </w:r>
      <w:bookmarkEnd w:id="33"/>
    </w:p>
    <w:p w14:paraId="450154D5" w14:textId="77777777" w:rsidR="00E07D0F" w:rsidRPr="008928B1" w:rsidRDefault="00E07D0F" w:rsidP="00E07D0F">
      <w:r>
        <w:t xml:space="preserve">A participant capable of receiving message requests should support the requirements of a recipient defined in </w:t>
      </w:r>
      <w:r w:rsidR="00827107">
        <w:t>RFC 5360 </w:t>
      </w:r>
      <w:r>
        <w:t> [16].</w:t>
      </w:r>
    </w:p>
    <w:p w14:paraId="5F204F49" w14:textId="77777777" w:rsidR="008D759B" w:rsidRPr="008928B1" w:rsidRDefault="008D759B" w:rsidP="002A1786">
      <w:pPr>
        <w:pStyle w:val="Heading3"/>
      </w:pPr>
      <w:bookmarkStart w:id="34" w:name="_Toc193383861"/>
      <w:r w:rsidRPr="008928B1">
        <w:lastRenderedPageBreak/>
        <w:t>5.3.2</w:t>
      </w:r>
      <w:r w:rsidRPr="008928B1">
        <w:tab/>
        <w:t>Application Server (AS)</w:t>
      </w:r>
      <w:bookmarkEnd w:id="34"/>
    </w:p>
    <w:p w14:paraId="758E908A" w14:textId="77777777" w:rsidR="008D759B" w:rsidRPr="008928B1" w:rsidRDefault="008D759B" w:rsidP="002A1786">
      <w:pPr>
        <w:pStyle w:val="Heading4"/>
      </w:pPr>
      <w:bookmarkStart w:id="35" w:name="_Toc193383862"/>
      <w:r w:rsidRPr="008928B1">
        <w:t>5.3.2.1</w:t>
      </w:r>
      <w:r w:rsidR="00270918">
        <w:tab/>
      </w:r>
      <w:r w:rsidRPr="008928B1">
        <w:t>Receiving an immediate message for unregistered Public User Identity</w:t>
      </w:r>
      <w:bookmarkEnd w:id="35"/>
    </w:p>
    <w:p w14:paraId="794BE2FC" w14:textId="77777777" w:rsidR="008D759B" w:rsidRPr="008928B1" w:rsidRDefault="008D759B" w:rsidP="008D759B">
      <w:r w:rsidRPr="008928B1">
        <w:t>When an immediate message destined for an unregistered Public User Identity arrives at the user's home network, the I-CSCF and S-CSCF perform the actions as s</w:t>
      </w:r>
      <w:r w:rsidR="00D92A3C">
        <w:t>pecified in 3GPP TS 24.229 [5].</w:t>
      </w:r>
    </w:p>
    <w:p w14:paraId="6F4FCA44" w14:textId="77777777" w:rsidR="008D759B" w:rsidRPr="008928B1" w:rsidRDefault="008D759B" w:rsidP="00334FDA">
      <w:r w:rsidRPr="008928B1">
        <w:t xml:space="preserve">If the Public User Identity has services related to unregistered state activated (i.e., hold the MESSAGE request temporarily in the network.), the MESSAGE request will be routed to an AS, which processes the request further on. The AS may then hold the MESSAGE request and deliver the MESSAGE request when either the UE becomes reachable or </w:t>
      </w:r>
      <w:r w:rsidRPr="008928B1">
        <w:rPr>
          <w:rFonts w:eastAsia="MS Mincho"/>
        </w:rPr>
        <w:t xml:space="preserve">the validity of the message expires as specified in </w:t>
      </w:r>
      <w:r w:rsidR="00D92A3C">
        <w:t>RFC 3428 </w:t>
      </w:r>
      <w:r w:rsidRPr="008928B1">
        <w:t>[8].</w:t>
      </w:r>
    </w:p>
    <w:p w14:paraId="630F821F" w14:textId="77777777" w:rsidR="0025662D" w:rsidRPr="008928B1" w:rsidRDefault="0025662D" w:rsidP="008839B4">
      <w:pPr>
        <w:pStyle w:val="Heading3"/>
      </w:pPr>
      <w:bookmarkStart w:id="36" w:name="_Toc193383863"/>
      <w:r w:rsidRPr="008839B4">
        <w:t>5.3.3</w:t>
      </w:r>
      <w:r w:rsidRPr="008839B4">
        <w:tab/>
        <w:t>List Server</w:t>
      </w:r>
      <w:bookmarkEnd w:id="36"/>
    </w:p>
    <w:p w14:paraId="64FFBCFF" w14:textId="77777777" w:rsidR="0025662D" w:rsidRPr="008928B1" w:rsidRDefault="0025662D" w:rsidP="008839B4">
      <w:pPr>
        <w:pStyle w:val="Heading4"/>
      </w:pPr>
      <w:bookmarkStart w:id="37" w:name="_Toc193383864"/>
      <w:r w:rsidRPr="008839B4">
        <w:t>5.3.3.1</w:t>
      </w:r>
      <w:r w:rsidRPr="008839B4">
        <w:tab/>
        <w:t>List server originating case</w:t>
      </w:r>
      <w:bookmarkEnd w:id="37"/>
    </w:p>
    <w:p w14:paraId="42026564" w14:textId="5C7F93B1" w:rsidR="0025662D" w:rsidRPr="008928B1" w:rsidRDefault="0025662D" w:rsidP="0025662D">
      <w:r w:rsidRPr="008928B1">
        <w:t xml:space="preserve">In addition to the procedure specified in </w:t>
      </w:r>
      <w:r w:rsidR="009E449F">
        <w:t>clause</w:t>
      </w:r>
      <w:r w:rsidR="00D92A3C">
        <w:t> </w:t>
      </w:r>
      <w:r w:rsidRPr="008928B1">
        <w:t>5.3.</w:t>
      </w:r>
      <w:r w:rsidR="0067140C" w:rsidRPr="008928B1">
        <w:t>3</w:t>
      </w:r>
      <w:r w:rsidRPr="008928B1">
        <w:t xml:space="preserve">.2 the list server shall follow the procedures of 3GPP TS 24.229 [5] </w:t>
      </w:r>
      <w:r w:rsidR="009E449F">
        <w:t>clause</w:t>
      </w:r>
      <w:r w:rsidRPr="008928B1">
        <w:t> 5.7.3 when acting as an originating UA.</w:t>
      </w:r>
    </w:p>
    <w:p w14:paraId="70F8969A" w14:textId="77777777" w:rsidR="0025662D" w:rsidRPr="008928B1" w:rsidRDefault="0025662D" w:rsidP="008839B4">
      <w:r w:rsidRPr="008928B1">
        <w:t xml:space="preserve"> The PSI is used to address a predefined list of URIs.  </w:t>
      </w:r>
    </w:p>
    <w:p w14:paraId="0BB673A8" w14:textId="77777777" w:rsidR="0025662D" w:rsidRPr="008928B1" w:rsidRDefault="0025662D" w:rsidP="0025662D">
      <w:r w:rsidRPr="008928B1">
        <w:t>The list server shall send a MESSAGE request to each of the entries in the predefined U</w:t>
      </w:r>
      <w:r w:rsidR="0098447C" w:rsidRPr="008928B1">
        <w:t>R</w:t>
      </w:r>
      <w:r w:rsidRPr="008928B1">
        <w:t xml:space="preserve">I list. For each of MESSAGE requests the list server shall </w:t>
      </w:r>
      <w:r w:rsidR="0098447C" w:rsidRPr="008928B1">
        <w:t>populate the header fields as follows</w:t>
      </w:r>
      <w:r w:rsidRPr="008928B1">
        <w:t xml:space="preserve">: </w:t>
      </w:r>
    </w:p>
    <w:p w14:paraId="717FA21C" w14:textId="77777777" w:rsidR="0025662D" w:rsidRPr="008928B1" w:rsidRDefault="0025662D" w:rsidP="0025662D">
      <w:pPr>
        <w:pStyle w:val="B1"/>
        <w:ind w:left="284" w:firstLine="0"/>
      </w:pPr>
      <w:bookmarkStart w:id="38" w:name="_MCCTEMPBM_CRPT98360009___2"/>
      <w:r w:rsidRPr="008928B1">
        <w:t>a)</w:t>
      </w:r>
      <w:r w:rsidRPr="008928B1">
        <w:tab/>
        <w:t xml:space="preserve">the Request URI header </w:t>
      </w:r>
      <w:r w:rsidR="0098447C" w:rsidRPr="008928B1">
        <w:t xml:space="preserve">fields set </w:t>
      </w:r>
      <w:r w:rsidRPr="008928B1">
        <w:t xml:space="preserve">to the URI of one of the entries of the </w:t>
      </w:r>
      <w:r w:rsidR="0098447C" w:rsidRPr="008928B1">
        <w:t>predefined URI</w:t>
      </w:r>
      <w:r w:rsidRPr="008928B1">
        <w:t xml:space="preserve"> list;</w:t>
      </w:r>
    </w:p>
    <w:bookmarkEnd w:id="38"/>
    <w:p w14:paraId="487B0136" w14:textId="77777777" w:rsidR="0098447C" w:rsidRPr="008928B1" w:rsidRDefault="0098447C" w:rsidP="0098447C">
      <w:pPr>
        <w:pStyle w:val="B1"/>
      </w:pPr>
      <w:r w:rsidRPr="008928B1">
        <w:t>b)</w:t>
      </w:r>
      <w:r w:rsidRPr="008928B1">
        <w:tab/>
        <w:t xml:space="preserve">the From header </w:t>
      </w:r>
      <w:r w:rsidRPr="008928B1">
        <w:rPr>
          <w:rFonts w:eastAsia="MS Mincho"/>
        </w:rPr>
        <w:t>field</w:t>
      </w:r>
      <w:r w:rsidRPr="008928B1">
        <w:t xml:space="preserve"> set to the </w:t>
      </w:r>
      <w:r w:rsidRPr="008928B1">
        <w:rPr>
          <w:rFonts w:eastAsia="MS Mincho"/>
        </w:rPr>
        <w:t>same value as the From header field (excluding the "tag" parameter) that was received in the incoming MESSAGE request</w:t>
      </w:r>
      <w:r w:rsidRPr="008928B1">
        <w:t>;</w:t>
      </w:r>
    </w:p>
    <w:p w14:paraId="31EA43F8" w14:textId="77777777" w:rsidR="0098447C" w:rsidRPr="008928B1" w:rsidRDefault="0098447C" w:rsidP="0098447C">
      <w:pPr>
        <w:pStyle w:val="B1"/>
      </w:pPr>
      <w:r w:rsidRPr="008928B1">
        <w:t>c)</w:t>
      </w:r>
      <w:r w:rsidRPr="008928B1">
        <w:tab/>
        <w:t xml:space="preserve">the To header </w:t>
      </w:r>
      <w:r w:rsidRPr="008928B1">
        <w:rPr>
          <w:rFonts w:eastAsia="MS Mincho"/>
        </w:rPr>
        <w:t>fields</w:t>
      </w:r>
      <w:r w:rsidRPr="008928B1">
        <w:t xml:space="preserve"> set to the </w:t>
      </w:r>
      <w:r w:rsidRPr="008928B1">
        <w:rPr>
          <w:rFonts w:eastAsia="MS Mincho"/>
        </w:rPr>
        <w:t>same value as the To header field that was received in the incoming MESSAGE request</w:t>
      </w:r>
      <w:r w:rsidRPr="008928B1">
        <w:t>;</w:t>
      </w:r>
    </w:p>
    <w:p w14:paraId="033E4249" w14:textId="77777777" w:rsidR="0025662D" w:rsidRPr="008928B1" w:rsidRDefault="0098447C" w:rsidP="0025662D">
      <w:pPr>
        <w:pStyle w:val="B1"/>
        <w:ind w:left="284" w:firstLine="0"/>
      </w:pPr>
      <w:bookmarkStart w:id="39" w:name="_PERM_MCCTEMPBM_CRPT98360010___2"/>
      <w:r w:rsidRPr="008928B1">
        <w:t>d</w:t>
      </w:r>
      <w:r w:rsidR="0025662D" w:rsidRPr="008928B1">
        <w:t>)</w:t>
      </w:r>
      <w:r w:rsidR="0025662D" w:rsidRPr="008928B1">
        <w:tab/>
        <w:t xml:space="preserve">the P-Charging-Vector header </w:t>
      </w:r>
      <w:r w:rsidR="008C6ECE" w:rsidRPr="008928B1">
        <w:t xml:space="preserve">that </w:t>
      </w:r>
      <w:r w:rsidR="004E7921">
        <w:t>includes</w:t>
      </w:r>
      <w:r w:rsidR="0025662D" w:rsidRPr="008928B1">
        <w:t>:</w:t>
      </w:r>
    </w:p>
    <w:p w14:paraId="06819F0C" w14:textId="77777777" w:rsidR="0025662D" w:rsidRPr="008928B1" w:rsidRDefault="0025662D" w:rsidP="0025662D">
      <w:pPr>
        <w:pStyle w:val="B2"/>
        <w:ind w:left="567" w:firstLine="0"/>
      </w:pPr>
      <w:bookmarkStart w:id="40" w:name="_PERM_MCCTEMPBM_CRPT98360011___2"/>
      <w:bookmarkEnd w:id="39"/>
      <w:r w:rsidRPr="008928B1">
        <w:t>1)</w:t>
      </w:r>
      <w:r w:rsidRPr="008928B1">
        <w:tab/>
        <w:t>the value of the icid parameter if available; and</w:t>
      </w:r>
    </w:p>
    <w:p w14:paraId="35BF4F80" w14:textId="77777777" w:rsidR="0025662D" w:rsidRPr="008928B1" w:rsidRDefault="0025662D" w:rsidP="0025662D">
      <w:pPr>
        <w:pStyle w:val="B2"/>
        <w:ind w:left="567" w:firstLine="0"/>
      </w:pPr>
      <w:r w:rsidRPr="008928B1">
        <w:t>2)</w:t>
      </w:r>
      <w:r w:rsidRPr="008928B1">
        <w:tab/>
        <w:t>the value of the orig-ioi parameter if available;</w:t>
      </w:r>
    </w:p>
    <w:p w14:paraId="0759BE8E" w14:textId="265A2672" w:rsidR="0025662D" w:rsidRPr="008928B1" w:rsidRDefault="0098447C" w:rsidP="0025662D">
      <w:pPr>
        <w:pStyle w:val="B1"/>
        <w:ind w:left="284" w:firstLine="0"/>
      </w:pPr>
      <w:bookmarkStart w:id="41" w:name="_PERM_MCCTEMPBM_CRPT98360012___2"/>
      <w:bookmarkEnd w:id="40"/>
      <w:r w:rsidRPr="008928B1">
        <w:t>e</w:t>
      </w:r>
      <w:r w:rsidR="0025662D" w:rsidRPr="008928B1">
        <w:t>)</w:t>
      </w:r>
      <w:r w:rsidR="0025662D" w:rsidRPr="008928B1">
        <w:tab/>
        <w:t xml:space="preserve">the P-Charging-Function-Addresses header </w:t>
      </w:r>
      <w:r w:rsidRPr="008928B1">
        <w:t>containing the values</w:t>
      </w:r>
      <w:r w:rsidR="0025662D" w:rsidRPr="008928B1">
        <w:t xml:space="preserve"> received in the </w:t>
      </w:r>
      <w:r w:rsidRPr="008928B1">
        <w:t>incoming</w:t>
      </w:r>
      <w:r w:rsidR="008C6ECE" w:rsidRPr="008928B1">
        <w:t xml:space="preserve"> </w:t>
      </w:r>
      <w:r w:rsidR="0025662D" w:rsidRPr="008928B1">
        <w:t xml:space="preserve">MESSAGE request or, if the P-Charging-Function-Addresses header was not received in the </w:t>
      </w:r>
      <w:r w:rsidRPr="008928B1">
        <w:t xml:space="preserve">incoming </w:t>
      </w:r>
      <w:r w:rsidR="0025662D" w:rsidRPr="008928B1">
        <w:t>MESSAGE request, indicate the values applicable for the list server in the P-Charging-Function-Addresses header;</w:t>
      </w:r>
    </w:p>
    <w:p w14:paraId="18F008B5" w14:textId="09D95F9F" w:rsidR="0025662D" w:rsidRDefault="0098447C" w:rsidP="0025662D">
      <w:pPr>
        <w:pStyle w:val="B1"/>
        <w:ind w:left="284" w:firstLine="0"/>
      </w:pPr>
      <w:r w:rsidRPr="008928B1">
        <w:t>f</w:t>
      </w:r>
      <w:r w:rsidR="0025662D" w:rsidRPr="008928B1">
        <w:t>)</w:t>
      </w:r>
      <w:r w:rsidR="0025662D" w:rsidRPr="008928B1">
        <w:tab/>
        <w:t xml:space="preserve">the P-Asserted Identity header and Privacy header </w:t>
      </w:r>
      <w:r w:rsidRPr="008928B1">
        <w:t>containing</w:t>
      </w:r>
      <w:r w:rsidR="0025662D" w:rsidRPr="008928B1">
        <w:t xml:space="preserve"> the values received in the MESSAGE request;</w:t>
      </w:r>
      <w:r w:rsidR="00B209B2">
        <w:t xml:space="preserve"> and</w:t>
      </w:r>
    </w:p>
    <w:p w14:paraId="3861E28A" w14:textId="14615751" w:rsidR="00B209B2" w:rsidRPr="008928B1" w:rsidRDefault="00B209B2" w:rsidP="0025662D">
      <w:pPr>
        <w:pStyle w:val="B1"/>
        <w:ind w:left="284" w:firstLine="0"/>
      </w:pPr>
      <w:r>
        <w:t>g)</w:t>
      </w:r>
      <w:r>
        <w:tab/>
        <w:t xml:space="preserve">if allowed by local policy, </w:t>
      </w:r>
      <w:r w:rsidRPr="008928B1">
        <w:t xml:space="preserve">the </w:t>
      </w:r>
      <w:r>
        <w:t>Resource-Priority</w:t>
      </w:r>
      <w:r w:rsidRPr="008928B1">
        <w:t xml:space="preserve"> header </w:t>
      </w:r>
      <w:r w:rsidRPr="008928B1">
        <w:rPr>
          <w:rFonts w:eastAsia="MS Mincho"/>
        </w:rPr>
        <w:t>field</w:t>
      </w:r>
      <w:r w:rsidRPr="008928B1">
        <w:t xml:space="preserve"> set to the </w:t>
      </w:r>
      <w:r w:rsidRPr="008928B1">
        <w:rPr>
          <w:rFonts w:eastAsia="MS Mincho"/>
        </w:rPr>
        <w:t xml:space="preserve">same value as the </w:t>
      </w:r>
      <w:r>
        <w:rPr>
          <w:rFonts w:eastAsia="MS Mincho"/>
        </w:rPr>
        <w:t>Resource-Priority</w:t>
      </w:r>
      <w:r w:rsidRPr="008928B1">
        <w:rPr>
          <w:rFonts w:eastAsia="MS Mincho"/>
        </w:rPr>
        <w:t xml:space="preserve"> header field that was received in the incoming MESSAGE request</w:t>
      </w:r>
      <w:r>
        <w:t>.</w:t>
      </w:r>
    </w:p>
    <w:bookmarkEnd w:id="41"/>
    <w:p w14:paraId="4B8AC74B" w14:textId="77777777" w:rsidR="0025662D" w:rsidRPr="008928B1" w:rsidRDefault="0025662D" w:rsidP="008839B4">
      <w:r w:rsidRPr="008928B1">
        <w:t>The handling of the 200 (OK) response shall be in accordance with 3GPP TS 24.229 [5].</w:t>
      </w:r>
    </w:p>
    <w:p w14:paraId="260C6349" w14:textId="77777777" w:rsidR="0025662D" w:rsidRPr="008928B1" w:rsidRDefault="0025662D" w:rsidP="008839B4">
      <w:pPr>
        <w:pStyle w:val="Heading4"/>
      </w:pPr>
      <w:bookmarkStart w:id="42" w:name="_Toc193383865"/>
      <w:r w:rsidRPr="008839B4">
        <w:t>5.3.3.2</w:t>
      </w:r>
      <w:r w:rsidRPr="008839B4">
        <w:tab/>
        <w:t>List server terminating case</w:t>
      </w:r>
      <w:bookmarkEnd w:id="42"/>
    </w:p>
    <w:p w14:paraId="4449B598" w14:textId="77777777" w:rsidR="0025662D" w:rsidRPr="008928B1" w:rsidRDefault="0025662D" w:rsidP="008839B4">
      <w:r w:rsidRPr="008928B1">
        <w:t>Upon receipt of a MESSAGE request that includes a PSI in the request URI the list server shall:</w:t>
      </w:r>
    </w:p>
    <w:p w14:paraId="5AC86C66" w14:textId="3923DC36" w:rsidR="0025662D" w:rsidRPr="008928B1" w:rsidRDefault="0025662D" w:rsidP="0025662D">
      <w:pPr>
        <w:pStyle w:val="B1"/>
      </w:pPr>
      <w:r w:rsidRPr="008928B1">
        <w:t>1)</w:t>
      </w:r>
      <w:r w:rsidRPr="008928B1">
        <w:tab/>
        <w:t xml:space="preserve">check if the PSI is allocated to a predefined URI list and rejects the request in accordance with RFC 3261 [7] if it is not allocated. The following actions in this </w:t>
      </w:r>
      <w:r w:rsidR="009E449F">
        <w:t>clause</w:t>
      </w:r>
      <w:r w:rsidRPr="008928B1">
        <w:t xml:space="preserve"> shall only be performed if the distribution list URI is allocated;</w:t>
      </w:r>
    </w:p>
    <w:p w14:paraId="55F35946" w14:textId="2133E136" w:rsidR="0025662D" w:rsidRPr="008928B1" w:rsidRDefault="0025662D" w:rsidP="0025662D">
      <w:pPr>
        <w:pStyle w:val="B1"/>
      </w:pPr>
      <w:r w:rsidRPr="008928B1">
        <w:t>2)</w:t>
      </w:r>
      <w:r w:rsidRPr="008928B1">
        <w:tab/>
        <w:t xml:space="preserve">verify the identity of the user as described in </w:t>
      </w:r>
      <w:r w:rsidR="009E449F">
        <w:t>clause</w:t>
      </w:r>
      <w:r w:rsidRPr="008928B1">
        <w:t xml:space="preserve"> 5.7.1.4 of 3GPP TS 24.229 [5] and authorize the request as described in </w:t>
      </w:r>
      <w:r w:rsidR="009E449F">
        <w:t>clause</w:t>
      </w:r>
      <w:r w:rsidRPr="008928B1">
        <w:t xml:space="preserve"> 5.7.1.5 of 3GPP TS 24.229 [5]. The following actions in this </w:t>
      </w:r>
      <w:r w:rsidR="009E449F">
        <w:t>clause</w:t>
      </w:r>
      <w:r w:rsidRPr="008928B1">
        <w:t xml:space="preserve"> shall only be performed if the request can be authorized;</w:t>
      </w:r>
    </w:p>
    <w:p w14:paraId="73B4B28F" w14:textId="455C751B" w:rsidR="0025662D" w:rsidRPr="008928B1" w:rsidRDefault="0025662D" w:rsidP="0025662D">
      <w:pPr>
        <w:pStyle w:val="B1"/>
      </w:pPr>
      <w:r w:rsidRPr="008928B1">
        <w:lastRenderedPageBreak/>
        <w:t>3)</w:t>
      </w:r>
      <w:r w:rsidRPr="008928B1">
        <w:tab/>
        <w:t xml:space="preserve">create a 202 (Accepted) response. The response shall be in accordance with  the procedures of 3GPP TS 24.229 [5] </w:t>
      </w:r>
      <w:r w:rsidR="009E449F">
        <w:t>clause</w:t>
      </w:r>
      <w:r w:rsidRPr="008928B1">
        <w:t> 5.7.1.2 in relation to the contents of the P-Charging-Function-Addresses header and the P-Charging-Vector header; and :</w:t>
      </w:r>
    </w:p>
    <w:p w14:paraId="763319DF" w14:textId="77777777" w:rsidR="0025662D" w:rsidRPr="008928B1" w:rsidRDefault="0025662D" w:rsidP="0025662D">
      <w:pPr>
        <w:pStyle w:val="B2"/>
      </w:pPr>
      <w:r w:rsidRPr="008928B1">
        <w:t>a)</w:t>
      </w:r>
      <w:r w:rsidRPr="008928B1">
        <w:tab/>
        <w:t>include the P-Charging-Vector header including:</w:t>
      </w:r>
    </w:p>
    <w:p w14:paraId="21747F04" w14:textId="77777777" w:rsidR="0025662D" w:rsidRPr="008928B1" w:rsidRDefault="0025662D" w:rsidP="0025662D">
      <w:pPr>
        <w:pStyle w:val="B3"/>
      </w:pPr>
      <w:r w:rsidRPr="008928B1">
        <w:t>i)</w:t>
      </w:r>
      <w:r w:rsidRPr="008928B1">
        <w:tab/>
        <w:t>the value of the icid parameter as received in the MESSAGE request;</w:t>
      </w:r>
    </w:p>
    <w:p w14:paraId="0D3991CD" w14:textId="77777777" w:rsidR="0025662D" w:rsidRPr="008928B1" w:rsidRDefault="0025662D" w:rsidP="0025662D">
      <w:pPr>
        <w:pStyle w:val="B3"/>
      </w:pPr>
      <w:r w:rsidRPr="008928B1">
        <w:t>ii)</w:t>
      </w:r>
      <w:r w:rsidRPr="008928B1">
        <w:tab/>
        <w:t>the value of the orig-ioi parameter as received in the MESSAGE request; and</w:t>
      </w:r>
    </w:p>
    <w:p w14:paraId="749B14AD" w14:textId="77777777" w:rsidR="0025662D" w:rsidRPr="008928B1" w:rsidRDefault="0025662D" w:rsidP="0025662D">
      <w:pPr>
        <w:pStyle w:val="B3"/>
      </w:pPr>
      <w:r w:rsidRPr="008928B1">
        <w:t>iii)</w:t>
      </w:r>
      <w:r w:rsidRPr="008928B1">
        <w:tab/>
        <w:t>the term-ioi parameter, indicating the network of the list server; and</w:t>
      </w:r>
    </w:p>
    <w:p w14:paraId="7C751B51" w14:textId="2FC3D750" w:rsidR="0025662D" w:rsidRDefault="0025662D" w:rsidP="0025662D">
      <w:pPr>
        <w:pStyle w:val="B2"/>
      </w:pPr>
      <w:r w:rsidRPr="008928B1">
        <w:t>b)</w:t>
      </w:r>
      <w:r w:rsidRPr="008928B1">
        <w:tab/>
        <w:t>include the P-Charging-Function-Addresses header as received in the MESSAGE request or, if the P-Charging-Function-Addresses header was not received in the MESSAGE request, indicate the values applicable for the list server in the P-Charging-Function-Addresses header;</w:t>
      </w:r>
    </w:p>
    <w:p w14:paraId="38F37EF3" w14:textId="6B1AA75F" w:rsidR="00B209B2" w:rsidRPr="008928B1" w:rsidRDefault="00B209B2" w:rsidP="00DD152E">
      <w:pPr>
        <w:pStyle w:val="B1"/>
        <w:overflowPunct/>
        <w:autoSpaceDE/>
        <w:autoSpaceDN/>
        <w:adjustRightInd/>
        <w:textAlignment w:val="auto"/>
      </w:pPr>
      <w:r>
        <w:rPr>
          <w:lang w:eastAsia="en-US"/>
        </w:rPr>
        <w:t>3A</w:t>
      </w:r>
      <w:r w:rsidRPr="00D866B4">
        <w:rPr>
          <w:lang w:eastAsia="en-US"/>
        </w:rPr>
        <w:t>)</w:t>
      </w:r>
      <w:r w:rsidRPr="00D866B4">
        <w:rPr>
          <w:lang w:eastAsia="en-US"/>
        </w:rPr>
        <w:tab/>
      </w:r>
      <w:r>
        <w:rPr>
          <w:lang w:eastAsia="en-US"/>
        </w:rPr>
        <w:t xml:space="preserve">if allowed by local policy, </w:t>
      </w:r>
      <w:r w:rsidRPr="008928B1">
        <w:rPr>
          <w:lang w:eastAsia="en-US"/>
        </w:rPr>
        <w:t xml:space="preserve">include </w:t>
      </w:r>
      <w:r>
        <w:rPr>
          <w:lang w:eastAsia="en-US"/>
        </w:rPr>
        <w:t xml:space="preserve">in </w:t>
      </w:r>
      <w:r w:rsidRPr="008928B1">
        <w:rPr>
          <w:lang w:eastAsia="en-US"/>
        </w:rPr>
        <w:t>the 202 (Accepted) response</w:t>
      </w:r>
      <w:r w:rsidRPr="00D866B4">
        <w:rPr>
          <w:lang w:eastAsia="en-US"/>
        </w:rPr>
        <w:t xml:space="preserve"> the Resource-Priority header </w:t>
      </w:r>
      <w:r w:rsidRPr="00DD152E">
        <w:rPr>
          <w:lang w:eastAsia="en-US"/>
        </w:rPr>
        <w:t>field</w:t>
      </w:r>
      <w:r w:rsidRPr="00D866B4">
        <w:rPr>
          <w:lang w:eastAsia="en-US"/>
        </w:rPr>
        <w:t xml:space="preserve"> set to the </w:t>
      </w:r>
      <w:r w:rsidRPr="00DD152E">
        <w:rPr>
          <w:lang w:eastAsia="en-US"/>
        </w:rPr>
        <w:t>same value as the Resource-Priority header field that was received in the incoming MESSAGE request</w:t>
      </w:r>
      <w:r w:rsidRPr="00D866B4">
        <w:rPr>
          <w:lang w:eastAsia="en-US"/>
        </w:rPr>
        <w:t xml:space="preserve">; </w:t>
      </w:r>
      <w:r>
        <w:rPr>
          <w:lang w:eastAsia="en-US"/>
        </w:rPr>
        <w:t>and</w:t>
      </w:r>
    </w:p>
    <w:p w14:paraId="33A5F6FA" w14:textId="77777777" w:rsidR="0025662D" w:rsidRPr="008928B1" w:rsidRDefault="0025662D" w:rsidP="0025662D">
      <w:pPr>
        <w:pStyle w:val="B1"/>
      </w:pPr>
      <w:r w:rsidRPr="008928B1">
        <w:t>4)</w:t>
      </w:r>
      <w:r w:rsidR="00270918">
        <w:tab/>
      </w:r>
      <w:r w:rsidRPr="008928B1">
        <w:t xml:space="preserve">send the 202 (Accepted) response. </w:t>
      </w:r>
    </w:p>
    <w:p w14:paraId="010094BD" w14:textId="77777777" w:rsidR="0067140C" w:rsidRPr="008928B1" w:rsidRDefault="0067140C" w:rsidP="002A1786">
      <w:pPr>
        <w:pStyle w:val="Heading4"/>
      </w:pPr>
      <w:bookmarkStart w:id="43" w:name="_Toc193383866"/>
      <w:r w:rsidRPr="008928B1">
        <w:t>5.3.3.3</w:t>
      </w:r>
      <w:r w:rsidRPr="008928B1">
        <w:tab/>
        <w:t>List Server processing the MESSAGE URI-list</w:t>
      </w:r>
      <w:bookmarkEnd w:id="43"/>
    </w:p>
    <w:p w14:paraId="0E56C7D1" w14:textId="77777777" w:rsidR="0067140C" w:rsidRPr="008928B1" w:rsidRDefault="0067140C" w:rsidP="0067140C">
      <w:pPr>
        <w:rPr>
          <w:rFonts w:eastAsia="MS Mincho"/>
        </w:rPr>
      </w:pPr>
      <w:r w:rsidRPr="008928B1">
        <w:rPr>
          <w:rFonts w:eastAsia="MS Mincho"/>
        </w:rPr>
        <w:t xml:space="preserve">Upon receiving the MESSAGE request with the URI-list included in the multipart body, the List Server shall inform the UE that it has received the MESSAGE request by returning the 202 (Accepted) response. Subsequently, the List Server shall create a MESSAGE request for each intended recipient listed in the URI-list, and it shall insert the </w:t>
      </w:r>
      <w:r w:rsidRPr="008928B1">
        <w:t>immediate</w:t>
      </w:r>
      <w:r w:rsidRPr="008928B1">
        <w:rPr>
          <w:rFonts w:eastAsia="MS Mincho"/>
        </w:rPr>
        <w:t xml:space="preserve"> message payload into the body of each outgoing MESSAGES request.</w:t>
      </w:r>
    </w:p>
    <w:p w14:paraId="323C5666" w14:textId="77777777" w:rsidR="0067140C" w:rsidRPr="008928B1" w:rsidRDefault="0067140C" w:rsidP="0067140C">
      <w:r w:rsidRPr="008928B1">
        <w:rPr>
          <w:rFonts w:eastAsia="MS Mincho"/>
        </w:rPr>
        <w:t xml:space="preserve">When creating the outgoing MESSAGE requests destined for each recipient, the List Server shall follow the procedures described in the </w:t>
      </w:r>
      <w:r w:rsidRPr="008928B1">
        <w:t xml:space="preserve">3GPP TS 24.229 [5]. </w:t>
      </w:r>
      <w:r w:rsidRPr="008928B1">
        <w:rPr>
          <w:rFonts w:eastAsia="MS Mincho"/>
        </w:rPr>
        <w:t xml:space="preserve">The List Server </w:t>
      </w:r>
      <w:r w:rsidRPr="008928B1">
        <w:t xml:space="preserve">shall populate the header fields of each outgoing </w:t>
      </w:r>
      <w:r w:rsidRPr="008928B1">
        <w:rPr>
          <w:rFonts w:eastAsia="MS Mincho"/>
        </w:rPr>
        <w:t>MESSAGE request</w:t>
      </w:r>
      <w:r w:rsidRPr="008928B1">
        <w:t xml:space="preserve"> as follows:</w:t>
      </w:r>
    </w:p>
    <w:p w14:paraId="4FCB523F" w14:textId="77777777" w:rsidR="0067140C" w:rsidRPr="008928B1" w:rsidRDefault="0067140C" w:rsidP="0067140C">
      <w:pPr>
        <w:pStyle w:val="B1"/>
      </w:pPr>
      <w:r w:rsidRPr="008928B1">
        <w:t>-</w:t>
      </w:r>
      <w:r w:rsidRPr="008928B1">
        <w:tab/>
      </w:r>
      <w:r w:rsidRPr="008928B1">
        <w:rPr>
          <w:rFonts w:eastAsia="MS Mincho"/>
        </w:rPr>
        <w:t xml:space="preserve">the Request-URI </w:t>
      </w:r>
      <w:r w:rsidRPr="008928B1">
        <w:t>set to</w:t>
      </w:r>
      <w:r w:rsidRPr="008928B1">
        <w:rPr>
          <w:rFonts w:eastAsia="MS Mincho"/>
        </w:rPr>
        <w:t xml:space="preserve"> the SIP URI of the intended recipient</w:t>
      </w:r>
      <w:r w:rsidRPr="008928B1">
        <w:t>;</w:t>
      </w:r>
    </w:p>
    <w:p w14:paraId="461F0C25" w14:textId="77777777" w:rsidR="0067140C" w:rsidRPr="008928B1" w:rsidRDefault="0067140C" w:rsidP="0067140C">
      <w:pPr>
        <w:pStyle w:val="B1"/>
      </w:pPr>
      <w:r w:rsidRPr="008928B1">
        <w:t>-</w:t>
      </w:r>
      <w:r w:rsidRPr="008928B1">
        <w:tab/>
        <w:t xml:space="preserve">the From header </w:t>
      </w:r>
      <w:r w:rsidRPr="008928B1">
        <w:rPr>
          <w:rFonts w:eastAsia="MS Mincho"/>
        </w:rPr>
        <w:t>field</w:t>
      </w:r>
      <w:r w:rsidRPr="008928B1">
        <w:t xml:space="preserve"> set to the </w:t>
      </w:r>
      <w:r w:rsidRPr="008928B1">
        <w:rPr>
          <w:rFonts w:eastAsia="MS Mincho"/>
        </w:rPr>
        <w:t>same value as the From header field that was received in the incoming MESSAGE request</w:t>
      </w:r>
      <w:r w:rsidRPr="008928B1">
        <w:t>;</w:t>
      </w:r>
    </w:p>
    <w:p w14:paraId="2918CCAA" w14:textId="49210721" w:rsidR="005E166F" w:rsidRDefault="005E166F" w:rsidP="005E166F">
      <w:pPr>
        <w:pStyle w:val="B1"/>
      </w:pPr>
      <w:r w:rsidRPr="008928B1">
        <w:t>-</w:t>
      </w:r>
      <w:r w:rsidRPr="008928B1">
        <w:tab/>
        <w:t xml:space="preserve">the To header set to the SIP URI </w:t>
      </w:r>
      <w:r w:rsidRPr="008928B1">
        <w:rPr>
          <w:rFonts w:eastAsia="MS Mincho"/>
        </w:rPr>
        <w:t>of the intended recipient</w:t>
      </w:r>
      <w:r w:rsidRPr="008928B1">
        <w:t>;</w:t>
      </w:r>
    </w:p>
    <w:p w14:paraId="377066AE" w14:textId="77777777" w:rsidR="005E166F" w:rsidRDefault="005E166F" w:rsidP="005E166F">
      <w:pPr>
        <w:pStyle w:val="B1"/>
      </w:pPr>
      <w:r>
        <w:t>-</w:t>
      </w:r>
      <w:r>
        <w:tab/>
      </w:r>
      <w:r w:rsidRPr="0015708E">
        <w:t>if allowed by local policy, the Resource-Priority header field set to the same value as the Resource-Priority header field that was received in the incoming MESSAGE request</w:t>
      </w:r>
      <w:r>
        <w:t>; and</w:t>
      </w:r>
    </w:p>
    <w:p w14:paraId="1CD2385F" w14:textId="76A70FCF" w:rsidR="0067140C" w:rsidRPr="008928B1" w:rsidRDefault="0067140C" w:rsidP="0067140C">
      <w:pPr>
        <w:pStyle w:val="B1"/>
      </w:pPr>
      <w:r w:rsidRPr="008928B1">
        <w:t>-</w:t>
      </w:r>
      <w:r w:rsidRPr="008928B1">
        <w:tab/>
        <w:t xml:space="preserve">the remaining headers set to the values as specified in 3GPP TS 24.229 [5] </w:t>
      </w:r>
      <w:r w:rsidR="009E449F">
        <w:t>clause</w:t>
      </w:r>
      <w:r w:rsidR="00D92A3C">
        <w:t> </w:t>
      </w:r>
      <w:r w:rsidRPr="008928B1">
        <w:t>5.7.3.</w:t>
      </w:r>
    </w:p>
    <w:p w14:paraId="5042731D" w14:textId="40DCCE1F" w:rsidR="00825457" w:rsidRPr="008928B1" w:rsidRDefault="00825457" w:rsidP="00825457">
      <w:pPr>
        <w:rPr>
          <w:rFonts w:eastAsia="MS Mincho"/>
        </w:rPr>
      </w:pPr>
      <w:r w:rsidRPr="008928B1">
        <w:rPr>
          <w:rFonts w:eastAsia="MS Mincho"/>
        </w:rPr>
        <w:t xml:space="preserve">The List Server </w:t>
      </w:r>
      <w:r w:rsidRPr="008928B1">
        <w:t xml:space="preserve">shall also </w:t>
      </w:r>
      <w:r w:rsidRPr="008928B1">
        <w:rPr>
          <w:rFonts w:eastAsia="MS Mincho"/>
        </w:rPr>
        <w:t xml:space="preserve">compose the multipart body of the outgoing MESSAGE request as specified in the </w:t>
      </w:r>
      <w:r>
        <w:rPr>
          <w:rFonts w:eastAsia="MS Mincho"/>
        </w:rPr>
        <w:t>RFC 5365 </w:t>
      </w:r>
      <w:r w:rsidRPr="008928B1">
        <w:rPr>
          <w:rFonts w:eastAsia="MS Mincho"/>
        </w:rPr>
        <w:t>[12], and include it in the outgoing MESSAGE request.</w:t>
      </w:r>
    </w:p>
    <w:p w14:paraId="1000E4E7" w14:textId="308F1657" w:rsidR="008D759B" w:rsidRDefault="0067140C" w:rsidP="00382868">
      <w:r w:rsidRPr="008928B1">
        <w:rPr>
          <w:rFonts w:eastAsia="MS Mincho"/>
        </w:rPr>
        <w:t xml:space="preserve">When sending the MESSAGE request to each recipient, and processing the respective responses, the List Server shall behave as specified in the </w:t>
      </w:r>
      <w:r w:rsidRPr="008928B1">
        <w:t xml:space="preserve">3GPP TS 24.229 [5] </w:t>
      </w:r>
      <w:r w:rsidR="009E449F">
        <w:t>clause</w:t>
      </w:r>
      <w:r w:rsidR="00D92A3C">
        <w:t> </w:t>
      </w:r>
      <w:r w:rsidRPr="008928B1">
        <w:t>5.7.</w:t>
      </w:r>
    </w:p>
    <w:p w14:paraId="0D5A3C1A" w14:textId="77777777" w:rsidR="00E07D0F" w:rsidRDefault="00E07D0F" w:rsidP="002A1786">
      <w:pPr>
        <w:pStyle w:val="Heading4"/>
      </w:pPr>
      <w:bookmarkStart w:id="44" w:name="_Toc193383867"/>
      <w:r>
        <w:t>5.3.3.4</w:t>
      </w:r>
      <w:r>
        <w:tab/>
        <w:t>List server support of MESSAGE URI-lists</w:t>
      </w:r>
      <w:bookmarkEnd w:id="44"/>
    </w:p>
    <w:p w14:paraId="59C05E2D" w14:textId="77777777" w:rsidR="00E07D0F" w:rsidRPr="008928B1" w:rsidRDefault="00E07D0F" w:rsidP="00382868">
      <w:r w:rsidRPr="003C1AC9">
        <w:t xml:space="preserve">A list server shall support the relay requirements of </w:t>
      </w:r>
      <w:r w:rsidR="00827107">
        <w:t>RFC 5360 </w:t>
      </w:r>
      <w:r>
        <w:t>[16]</w:t>
      </w:r>
      <w:r w:rsidRPr="003C1AC9">
        <w:t xml:space="preserve">. The </w:t>
      </w:r>
      <w:r>
        <w:t>l</w:t>
      </w:r>
      <w:r w:rsidRPr="003C1AC9">
        <w:t>ist server may also support the store and forward server</w:t>
      </w:r>
      <w:r>
        <w:t xml:space="preserve"> requirements of </w:t>
      </w:r>
      <w:r w:rsidR="00827107">
        <w:t>RFC 5360 </w:t>
      </w:r>
      <w:r>
        <w:t>[16].</w:t>
      </w:r>
    </w:p>
    <w:p w14:paraId="43E9CF0C" w14:textId="77777777" w:rsidR="004D234A" w:rsidRPr="008928B1" w:rsidRDefault="004D234A" w:rsidP="002A1786">
      <w:pPr>
        <w:pStyle w:val="Heading1"/>
      </w:pPr>
      <w:bookmarkStart w:id="45" w:name="_Toc193383868"/>
      <w:r w:rsidRPr="008928B1">
        <w:lastRenderedPageBreak/>
        <w:t>6</w:t>
      </w:r>
      <w:r w:rsidRPr="008928B1">
        <w:tab/>
        <w:t>Protocol using SIP for session-mode messaging</w:t>
      </w:r>
      <w:bookmarkEnd w:id="45"/>
    </w:p>
    <w:p w14:paraId="7BB8CC02" w14:textId="77777777" w:rsidR="004D234A" w:rsidRPr="008928B1" w:rsidRDefault="004D234A" w:rsidP="002A1786">
      <w:pPr>
        <w:pStyle w:val="Heading2"/>
      </w:pPr>
      <w:bookmarkStart w:id="46" w:name="_Toc193383869"/>
      <w:r w:rsidRPr="008928B1">
        <w:t>6.1</w:t>
      </w:r>
      <w:r w:rsidRPr="008928B1">
        <w:tab/>
        <w:t>Introduction</w:t>
      </w:r>
      <w:bookmarkEnd w:id="46"/>
    </w:p>
    <w:p w14:paraId="7B7761F5" w14:textId="77777777" w:rsidR="004D234A" w:rsidRPr="008928B1" w:rsidRDefault="004D234A" w:rsidP="002A1786">
      <w:pPr>
        <w:pStyle w:val="Heading2"/>
      </w:pPr>
      <w:bookmarkStart w:id="47" w:name="_Toc193383870"/>
      <w:r w:rsidRPr="008928B1">
        <w:t>6.2</w:t>
      </w:r>
      <w:r w:rsidRPr="008928B1">
        <w:tab/>
        <w:t>Functional entities</w:t>
      </w:r>
      <w:bookmarkEnd w:id="47"/>
    </w:p>
    <w:p w14:paraId="2DF5F050" w14:textId="77777777" w:rsidR="004D234A" w:rsidRPr="008928B1" w:rsidRDefault="004D234A" w:rsidP="002A1786">
      <w:pPr>
        <w:pStyle w:val="Heading3"/>
      </w:pPr>
      <w:bookmarkStart w:id="48" w:name="_Toc193383871"/>
      <w:r w:rsidRPr="008928B1">
        <w:t>6.2.1</w:t>
      </w:r>
      <w:r w:rsidRPr="008928B1">
        <w:tab/>
        <w:t>User Equipment (UE)</w:t>
      </w:r>
      <w:bookmarkEnd w:id="48"/>
    </w:p>
    <w:p w14:paraId="4F10EDBA" w14:textId="760D7AC5" w:rsidR="004D234A" w:rsidRPr="008928B1" w:rsidRDefault="004D234A">
      <w:r w:rsidRPr="008928B1">
        <w:t>For the purpose of session-mode messaging, the UE shall implement the role of a Participant a</w:t>
      </w:r>
      <w:r w:rsidR="00D92A3C">
        <w:t xml:space="preserve">s described in </w:t>
      </w:r>
      <w:r w:rsidR="009E449F">
        <w:t>clause</w:t>
      </w:r>
      <w:r w:rsidR="00D92A3C">
        <w:t> 6.3.1.</w:t>
      </w:r>
    </w:p>
    <w:p w14:paraId="577CC90B" w14:textId="77777777" w:rsidR="004D234A" w:rsidRPr="008928B1" w:rsidRDefault="004D234A" w:rsidP="002A1786">
      <w:pPr>
        <w:pStyle w:val="Heading2"/>
      </w:pPr>
      <w:bookmarkStart w:id="49" w:name="_Toc193383872"/>
      <w:r w:rsidRPr="008928B1">
        <w:t>6.3</w:t>
      </w:r>
      <w:r w:rsidRPr="008928B1">
        <w:tab/>
        <w:t>Role</w:t>
      </w:r>
      <w:bookmarkEnd w:id="49"/>
    </w:p>
    <w:p w14:paraId="693987FB" w14:textId="77777777" w:rsidR="004D234A" w:rsidRPr="008928B1" w:rsidRDefault="004D234A" w:rsidP="002A1786">
      <w:pPr>
        <w:pStyle w:val="Heading3"/>
      </w:pPr>
      <w:bookmarkStart w:id="50" w:name="_Toc193383873"/>
      <w:r w:rsidRPr="008928B1">
        <w:t>6.3.1</w:t>
      </w:r>
      <w:r w:rsidRPr="008928B1">
        <w:tab/>
        <w:t>Participant</w:t>
      </w:r>
      <w:bookmarkEnd w:id="50"/>
    </w:p>
    <w:p w14:paraId="5F2291FB" w14:textId="77777777" w:rsidR="004D234A" w:rsidRPr="008928B1" w:rsidRDefault="004D234A" w:rsidP="002A1786">
      <w:pPr>
        <w:pStyle w:val="Heading4"/>
        <w:rPr>
          <w:rFonts w:eastAsia="MS Mincho"/>
        </w:rPr>
      </w:pPr>
      <w:bookmarkStart w:id="51" w:name="_Toc193383874"/>
      <w:r w:rsidRPr="008928B1">
        <w:rPr>
          <w:noProof/>
        </w:rPr>
        <w:t>6.3.1.1</w:t>
      </w:r>
      <w:r w:rsidRPr="008928B1">
        <w:rPr>
          <w:noProof/>
        </w:rPr>
        <w:tab/>
      </w:r>
      <w:r w:rsidRPr="008928B1">
        <w:t>General</w:t>
      </w:r>
      <w:bookmarkEnd w:id="51"/>
    </w:p>
    <w:p w14:paraId="4C47364E" w14:textId="77777777" w:rsidR="004D234A" w:rsidRPr="008928B1" w:rsidRDefault="004D234A">
      <w:r w:rsidRPr="008928B1">
        <w:t>The participant shall perform SIP related session procedures in accordance with 3GPP TS 24.229 [5] to set up the dialog used for session-based messaging.</w:t>
      </w:r>
    </w:p>
    <w:p w14:paraId="62FB2C4B" w14:textId="77777777" w:rsidR="004D234A" w:rsidRPr="008928B1" w:rsidRDefault="004D234A" w:rsidP="002A1786">
      <w:pPr>
        <w:pStyle w:val="Heading4"/>
        <w:rPr>
          <w:rFonts w:eastAsia="MS Mincho"/>
        </w:rPr>
      </w:pPr>
      <w:bookmarkStart w:id="52" w:name="_Toc193383875"/>
      <w:r w:rsidRPr="008928B1">
        <w:rPr>
          <w:noProof/>
        </w:rPr>
        <w:t>6.3.1.2</w:t>
      </w:r>
      <w:r w:rsidRPr="008928B1">
        <w:rPr>
          <w:noProof/>
        </w:rPr>
        <w:tab/>
      </w:r>
      <w:r w:rsidRPr="008928B1">
        <w:t>Session initiation - mobile originating case</w:t>
      </w:r>
      <w:bookmarkEnd w:id="52"/>
    </w:p>
    <w:p w14:paraId="58DF30E8" w14:textId="77777777" w:rsidR="00F25621" w:rsidRPr="008928B1" w:rsidRDefault="00F25621" w:rsidP="00F25621">
      <w:pPr>
        <w:rPr>
          <w:rFonts w:eastAsia="MS Mincho"/>
        </w:rPr>
      </w:pPr>
      <w:r w:rsidRPr="008928B1">
        <w:rPr>
          <w:rFonts w:eastAsia="MS Mincho"/>
        </w:rPr>
        <w:t xml:space="preserve">When the originating participant wishes to engage the terminating participant in a session-mode message session, it shall use the call initiation procedure specified in </w:t>
      </w:r>
      <w:r w:rsidR="004E7921">
        <w:rPr>
          <w:rFonts w:eastAsia="MS Mincho"/>
        </w:rPr>
        <w:t>3GPP </w:t>
      </w:r>
      <w:r w:rsidR="00D92A3C">
        <w:rPr>
          <w:rFonts w:eastAsia="MS Mincho"/>
        </w:rPr>
        <w:t>TS </w:t>
      </w:r>
      <w:r w:rsidRPr="008928B1">
        <w:rPr>
          <w:rFonts w:eastAsia="MS Mincho"/>
        </w:rPr>
        <w:t>24</w:t>
      </w:r>
      <w:r w:rsidR="004E7921">
        <w:rPr>
          <w:rFonts w:eastAsia="MS Mincho"/>
        </w:rPr>
        <w:t>.</w:t>
      </w:r>
      <w:r w:rsidR="00D92A3C">
        <w:rPr>
          <w:rFonts w:eastAsia="MS Mincho"/>
        </w:rPr>
        <w:t>229 </w:t>
      </w:r>
      <w:r w:rsidRPr="008928B1">
        <w:t>[5].</w:t>
      </w:r>
      <w:r w:rsidRPr="008928B1">
        <w:rPr>
          <w:rFonts w:eastAsia="MS Mincho"/>
        </w:rPr>
        <w:t xml:space="preserve"> The Request URI header shall include the URI of the terminating participant.</w:t>
      </w:r>
    </w:p>
    <w:p w14:paraId="05641132" w14:textId="77777777" w:rsidR="004D234A" w:rsidRPr="008928B1" w:rsidRDefault="004D234A" w:rsidP="002A1786">
      <w:pPr>
        <w:pStyle w:val="Heading4"/>
      </w:pPr>
      <w:bookmarkStart w:id="53" w:name="_Toc193383876"/>
      <w:r w:rsidRPr="008928B1">
        <w:rPr>
          <w:noProof/>
        </w:rPr>
        <w:t>6.3.1.3</w:t>
      </w:r>
      <w:r w:rsidR="00270918">
        <w:rPr>
          <w:noProof/>
        </w:rPr>
        <w:tab/>
      </w:r>
      <w:r w:rsidRPr="008928B1">
        <w:t>Session initiation - mobile terminating case</w:t>
      </w:r>
      <w:bookmarkEnd w:id="53"/>
    </w:p>
    <w:p w14:paraId="6AF467A1" w14:textId="77777777" w:rsidR="00F25621" w:rsidRPr="008928B1" w:rsidRDefault="00F25621" w:rsidP="00F25621">
      <w:r w:rsidRPr="008928B1">
        <w:rPr>
          <w:rFonts w:eastAsia="MS Mincho"/>
        </w:rPr>
        <w:t xml:space="preserve">When the terminating participant receives an initial INVITE request from the originating endpoint proposing a message session, the terminating participant shall apply the procedures as </w:t>
      </w:r>
      <w:r w:rsidRPr="008928B1">
        <w:t xml:space="preserve">specified in </w:t>
      </w:r>
      <w:r w:rsidRPr="008928B1">
        <w:rPr>
          <w:snapToGrid w:val="0"/>
        </w:rPr>
        <w:t>3GPP</w:t>
      </w:r>
      <w:r w:rsidR="00D92A3C">
        <w:t> TS </w:t>
      </w:r>
      <w:r w:rsidRPr="008928B1">
        <w:t>24.229 [5].</w:t>
      </w:r>
    </w:p>
    <w:p w14:paraId="3D387BBB" w14:textId="77777777" w:rsidR="004D234A" w:rsidRPr="008928B1" w:rsidRDefault="004D234A" w:rsidP="008839B4">
      <w:pPr>
        <w:pStyle w:val="Heading3"/>
      </w:pPr>
      <w:bookmarkStart w:id="54" w:name="_Toc193383877"/>
      <w:r w:rsidRPr="008839B4">
        <w:t>6.3.2</w:t>
      </w:r>
      <w:r w:rsidR="00270918" w:rsidRPr="008839B4">
        <w:tab/>
      </w:r>
      <w:r w:rsidRPr="008839B4">
        <w:t>Intermediate Node</w:t>
      </w:r>
      <w:bookmarkEnd w:id="54"/>
    </w:p>
    <w:p w14:paraId="3AEF92AB" w14:textId="77777777" w:rsidR="004D234A" w:rsidRPr="008928B1" w:rsidRDefault="004D234A" w:rsidP="008839B4">
      <w:pPr>
        <w:pStyle w:val="Heading4"/>
      </w:pPr>
      <w:bookmarkStart w:id="55" w:name="_Toc193383878"/>
      <w:r w:rsidRPr="008839B4">
        <w:t>6.3.2.1</w:t>
      </w:r>
      <w:r w:rsidRPr="008839B4">
        <w:tab/>
        <w:t>General</w:t>
      </w:r>
      <w:bookmarkEnd w:id="55"/>
    </w:p>
    <w:p w14:paraId="13DA8CE1" w14:textId="7368EDA8" w:rsidR="004D234A" w:rsidRPr="008928B1" w:rsidRDefault="00D92A3C">
      <w:r>
        <w:t xml:space="preserve">The intermediate node </w:t>
      </w:r>
      <w:r w:rsidR="004D234A" w:rsidRPr="008928B1">
        <w:t>shall act as a Routeing B2BUA</w:t>
      </w:r>
      <w:r>
        <w:t xml:space="preserve"> as specified in </w:t>
      </w:r>
      <w:r w:rsidR="009E449F">
        <w:t>clause</w:t>
      </w:r>
      <w:r>
        <w:t> 5.7 in 3GPP TS 24.229 </w:t>
      </w:r>
      <w:r w:rsidR="004D234A" w:rsidRPr="008928B1">
        <w:t>[5].</w:t>
      </w:r>
    </w:p>
    <w:p w14:paraId="425B56A6" w14:textId="77777777" w:rsidR="004D234A" w:rsidRPr="008928B1" w:rsidRDefault="004D234A" w:rsidP="002A1786">
      <w:pPr>
        <w:pStyle w:val="Heading4"/>
      </w:pPr>
      <w:bookmarkStart w:id="56" w:name="_Toc193383879"/>
      <w:r w:rsidRPr="008928B1">
        <w:t>6.3.2.2</w:t>
      </w:r>
      <w:r w:rsidRPr="008928B1">
        <w:tab/>
        <w:t>Generic procedures for all methods at the intermediate node</w:t>
      </w:r>
      <w:bookmarkEnd w:id="56"/>
    </w:p>
    <w:p w14:paraId="45180003" w14:textId="77777777" w:rsidR="004D234A" w:rsidRPr="008928B1" w:rsidRDefault="004D234A" w:rsidP="002A1786">
      <w:pPr>
        <w:pStyle w:val="Heading5"/>
      </w:pPr>
      <w:bookmarkStart w:id="57" w:name="_Toc193383880"/>
      <w:r w:rsidRPr="008928B1">
        <w:t>6.3.2.2.1</w:t>
      </w:r>
      <w:r w:rsidRPr="008928B1">
        <w:tab/>
        <w:t>Intermediate node – originating case</w:t>
      </w:r>
      <w:bookmarkEnd w:id="57"/>
    </w:p>
    <w:p w14:paraId="44C54789" w14:textId="05FDEB96" w:rsidR="004D234A" w:rsidRPr="008928B1" w:rsidRDefault="004D234A">
      <w:r w:rsidRPr="008928B1">
        <w:t xml:space="preserve">The intermediate node shall follow the procedures of 3GPP TS 24.229 [5] </w:t>
      </w:r>
      <w:r w:rsidR="009E449F">
        <w:t>clause</w:t>
      </w:r>
      <w:r w:rsidRPr="008928B1">
        <w:t> 5.7.3 when acting as an originating UA.</w:t>
      </w:r>
    </w:p>
    <w:p w14:paraId="5F562171" w14:textId="77777777" w:rsidR="004D234A" w:rsidRPr="008928B1" w:rsidRDefault="004D234A" w:rsidP="002A1786">
      <w:pPr>
        <w:pStyle w:val="Heading5"/>
      </w:pPr>
      <w:bookmarkStart w:id="58" w:name="_Toc193383881"/>
      <w:r w:rsidRPr="008928B1">
        <w:t>6.3.2.2.2</w:t>
      </w:r>
      <w:r w:rsidR="00270918">
        <w:tab/>
      </w:r>
      <w:r w:rsidRPr="008928B1">
        <w:t>Intermediate node – terminating case</w:t>
      </w:r>
      <w:bookmarkEnd w:id="58"/>
    </w:p>
    <w:p w14:paraId="064DE19E" w14:textId="31E25C7B" w:rsidR="004D234A" w:rsidRPr="008928B1" w:rsidRDefault="004D234A">
      <w:r w:rsidRPr="008928B1">
        <w:t xml:space="preserve">Upon receipt of an initial request the intermediate node shall follow the procedures of 3GPP TS 24.229 [5] </w:t>
      </w:r>
      <w:r w:rsidR="009E449F">
        <w:t>clause</w:t>
      </w:r>
      <w:r w:rsidRPr="008928B1">
        <w:t> 5.7.1.2 in relation to the contents of the P-Charging-Function-Addresses header and the P-Charging-Vector header.</w:t>
      </w:r>
    </w:p>
    <w:p w14:paraId="74D51DA6" w14:textId="77777777" w:rsidR="004D234A" w:rsidRPr="008928B1" w:rsidRDefault="004D234A">
      <w:r w:rsidRPr="008928B1">
        <w:t>When creating the first response for this initial request, the intermediate node shall:</w:t>
      </w:r>
    </w:p>
    <w:p w14:paraId="2EDF4C70" w14:textId="77777777" w:rsidR="004D234A" w:rsidRPr="008928B1" w:rsidRDefault="004D234A">
      <w:pPr>
        <w:pStyle w:val="B1"/>
      </w:pPr>
      <w:r w:rsidRPr="008928B1">
        <w:t>1)</w:t>
      </w:r>
      <w:r w:rsidRPr="008928B1">
        <w:tab/>
        <w:t>include the P-Charging-Vector header including:</w:t>
      </w:r>
    </w:p>
    <w:p w14:paraId="47842427" w14:textId="77777777" w:rsidR="004D234A" w:rsidRPr="008928B1" w:rsidRDefault="004D234A">
      <w:pPr>
        <w:pStyle w:val="B2"/>
      </w:pPr>
      <w:r w:rsidRPr="008928B1">
        <w:lastRenderedPageBreak/>
        <w:t>a)</w:t>
      </w:r>
      <w:r w:rsidRPr="008928B1">
        <w:tab/>
        <w:t>the value of the icid parameter as received in the initial request;</w:t>
      </w:r>
    </w:p>
    <w:p w14:paraId="336BC03D" w14:textId="77777777" w:rsidR="004D234A" w:rsidRPr="008928B1" w:rsidRDefault="004D234A">
      <w:pPr>
        <w:pStyle w:val="B2"/>
      </w:pPr>
      <w:r w:rsidRPr="008928B1">
        <w:t>b)</w:t>
      </w:r>
      <w:r w:rsidRPr="008928B1">
        <w:tab/>
        <w:t>the value of the orig-ioi parameter as received in the initial request; and</w:t>
      </w:r>
    </w:p>
    <w:p w14:paraId="47BAB65B" w14:textId="77777777" w:rsidR="004D234A" w:rsidRPr="008928B1" w:rsidRDefault="004D234A">
      <w:pPr>
        <w:pStyle w:val="B2"/>
      </w:pPr>
      <w:r w:rsidRPr="008928B1">
        <w:t>c)</w:t>
      </w:r>
      <w:r w:rsidRPr="008928B1">
        <w:tab/>
        <w:t>the term-ioi parameter, indicating the network of the intermediate node; and</w:t>
      </w:r>
    </w:p>
    <w:p w14:paraId="60F2A4DD" w14:textId="77777777" w:rsidR="004D234A" w:rsidRPr="008928B1" w:rsidRDefault="004D234A">
      <w:pPr>
        <w:pStyle w:val="B1"/>
      </w:pPr>
      <w:r w:rsidRPr="008928B1">
        <w:t>2)</w:t>
      </w:r>
      <w:r w:rsidRPr="008928B1">
        <w:tab/>
        <w:t>include the P-Charging-Function-Addresses header as received in the initial request or, if the P-Charging-Function-Addresses header was not received in the initial request indicate the values applicable for the conference in the P-Charging-Function-Addresses header.</w:t>
      </w:r>
    </w:p>
    <w:p w14:paraId="57AB8A06" w14:textId="77777777" w:rsidR="004D234A" w:rsidRPr="008928B1" w:rsidRDefault="004D234A">
      <w:r w:rsidRPr="008928B1">
        <w:t>When creating responses for an initial INVITE request, the intermediate node shall additionally send the 200 (OK) response to the initial INVITE request only after the resource reservation has been completed.</w:t>
      </w:r>
    </w:p>
    <w:p w14:paraId="6ADAFCEA" w14:textId="77777777" w:rsidR="004D234A" w:rsidRPr="008928B1" w:rsidRDefault="004D234A" w:rsidP="002A1786">
      <w:pPr>
        <w:pStyle w:val="Heading4"/>
      </w:pPr>
      <w:bookmarkStart w:id="59" w:name="_Toc193383882"/>
      <w:r w:rsidRPr="008928B1">
        <w:t>6.3.2.3</w:t>
      </w:r>
      <w:r w:rsidRPr="008928B1">
        <w:tab/>
        <w:t>Session Initiation</w:t>
      </w:r>
      <w:bookmarkEnd w:id="59"/>
      <w:r w:rsidRPr="008928B1">
        <w:t xml:space="preserve"> </w:t>
      </w:r>
    </w:p>
    <w:p w14:paraId="6E259D0F" w14:textId="77777777" w:rsidR="004D234A" w:rsidRPr="008928B1" w:rsidRDefault="004D234A" w:rsidP="002A1786">
      <w:pPr>
        <w:pStyle w:val="Heading5"/>
      </w:pPr>
      <w:bookmarkStart w:id="60" w:name="_Toc193383883"/>
      <w:r w:rsidRPr="008928B1">
        <w:t>6.3.2.3.1</w:t>
      </w:r>
      <w:r w:rsidRPr="008928B1">
        <w:tab/>
        <w:t>Session initiation – originating case</w:t>
      </w:r>
      <w:bookmarkEnd w:id="60"/>
    </w:p>
    <w:p w14:paraId="340732A0" w14:textId="77777777" w:rsidR="004D234A" w:rsidRPr="008928B1" w:rsidRDefault="004D234A">
      <w:r w:rsidRPr="008928B1">
        <w:t xml:space="preserve">The intermediate node shall follow the procedures of </w:t>
      </w:r>
      <w:r w:rsidR="00D92A3C">
        <w:rPr>
          <w:snapToGrid w:val="0"/>
        </w:rPr>
        <w:t>3GPP TS </w:t>
      </w:r>
      <w:r w:rsidRPr="008928B1">
        <w:rPr>
          <w:snapToGrid w:val="0"/>
        </w:rPr>
        <w:t>24.229</w:t>
      </w:r>
      <w:r w:rsidR="00D92A3C">
        <w:rPr>
          <w:snapToGrid w:val="0"/>
        </w:rPr>
        <w:t> </w:t>
      </w:r>
      <w:r w:rsidRPr="008928B1">
        <w:rPr>
          <w:snapToGrid w:val="0"/>
        </w:rPr>
        <w:t>[5] at call initiation</w:t>
      </w:r>
      <w:r w:rsidRPr="008928B1">
        <w:t>.</w:t>
      </w:r>
    </w:p>
    <w:p w14:paraId="132DE671" w14:textId="77777777" w:rsidR="004D234A" w:rsidRPr="008928B1" w:rsidRDefault="004D234A">
      <w:r w:rsidRPr="008928B1">
        <w:t>The intermediate node shall populate the INVITE as specified for a Routeing B2BUA with the following clarification:</w:t>
      </w:r>
    </w:p>
    <w:p w14:paraId="62EE2702" w14:textId="77777777" w:rsidR="004D234A" w:rsidRPr="008928B1" w:rsidRDefault="004D234A">
      <w:pPr>
        <w:pStyle w:val="B1"/>
      </w:pPr>
      <w:r w:rsidRPr="008928B1">
        <w:t>a)</w:t>
      </w:r>
      <w:r w:rsidRPr="008928B1">
        <w:tab/>
        <w:t xml:space="preserve">the Request URI to the URI as in the received Request URI: </w:t>
      </w:r>
    </w:p>
    <w:p w14:paraId="655B6D23" w14:textId="77777777" w:rsidR="004D234A" w:rsidRPr="008928B1" w:rsidRDefault="004D234A">
      <w:pPr>
        <w:pStyle w:val="B1"/>
      </w:pPr>
      <w:r w:rsidRPr="008928B1">
        <w:t>b)</w:t>
      </w:r>
      <w:r w:rsidRPr="008928B1">
        <w:tab/>
        <w:t xml:space="preserve">the To header to the same display name and  URI as in the received  To header;  </w:t>
      </w:r>
    </w:p>
    <w:p w14:paraId="7F76C9C1" w14:textId="77777777" w:rsidR="004D234A" w:rsidRPr="008928B1" w:rsidRDefault="004D234A">
      <w:pPr>
        <w:pStyle w:val="B1"/>
      </w:pPr>
      <w:r w:rsidRPr="008928B1">
        <w:t>c)</w:t>
      </w:r>
      <w:r w:rsidRPr="008928B1">
        <w:tab/>
        <w:t>the From header sent includes the same display name and URI as in the From header in the received INVITE; and</w:t>
      </w:r>
    </w:p>
    <w:p w14:paraId="0B26DC7D" w14:textId="77777777" w:rsidR="004D234A" w:rsidRPr="008928B1" w:rsidRDefault="004D234A">
      <w:pPr>
        <w:pStyle w:val="B1"/>
      </w:pPr>
      <w:r w:rsidRPr="008928B1">
        <w:t>d)</w:t>
      </w:r>
      <w:r w:rsidRPr="008928B1">
        <w:tab/>
        <w:t xml:space="preserve">the P-Asserted-Identity header and privacy  includes the same information as in the received  P-Asserted-Identity header and Privacy header; and </w:t>
      </w:r>
    </w:p>
    <w:p w14:paraId="6CE5661F" w14:textId="77777777" w:rsidR="004D234A" w:rsidRPr="008928B1" w:rsidRDefault="004D234A">
      <w:r w:rsidRPr="008928B1">
        <w:t xml:space="preserve">If the intermediate node is not able to establish a TCP connection for the MSRP session the intermediate node shall send BYE towards the participant and release the associated recourses. </w:t>
      </w:r>
    </w:p>
    <w:p w14:paraId="378BB4BD" w14:textId="77777777" w:rsidR="004D234A" w:rsidRPr="008928B1" w:rsidRDefault="004D234A" w:rsidP="002A1786">
      <w:pPr>
        <w:pStyle w:val="Heading5"/>
      </w:pPr>
      <w:bookmarkStart w:id="61" w:name="_Toc193383884"/>
      <w:r w:rsidRPr="008928B1">
        <w:t>6.3.2.3.2</w:t>
      </w:r>
      <w:r w:rsidRPr="008928B1">
        <w:tab/>
        <w:t>Session initiation – terminating case</w:t>
      </w:r>
      <w:bookmarkEnd w:id="61"/>
    </w:p>
    <w:p w14:paraId="05A18BB5" w14:textId="77777777" w:rsidR="004D234A" w:rsidRPr="008928B1" w:rsidRDefault="004D234A">
      <w:r w:rsidRPr="008928B1">
        <w:t>Upon receipt of an INVITE request that includes the terminating participant URI in the request URI, the intermediate node shall:</w:t>
      </w:r>
    </w:p>
    <w:p w14:paraId="21795873" w14:textId="02BF87BB" w:rsidR="004D234A" w:rsidRPr="008928B1" w:rsidRDefault="004D234A">
      <w:pPr>
        <w:pStyle w:val="B1"/>
      </w:pPr>
      <w:r w:rsidRPr="008928B1">
        <w:t>1)</w:t>
      </w:r>
      <w:r w:rsidRPr="008928B1">
        <w:tab/>
        <w:t xml:space="preserve">verify the identity of the user as described in </w:t>
      </w:r>
      <w:r w:rsidR="009E449F">
        <w:t>clause</w:t>
      </w:r>
      <w:r w:rsidRPr="008928B1">
        <w:t xml:space="preserve"> 5.7.1.4 of 3GPP TS 24.229 [5] and authorize the request as described in </w:t>
      </w:r>
      <w:r w:rsidR="009E449F">
        <w:t>clause</w:t>
      </w:r>
      <w:r w:rsidRPr="008928B1">
        <w:t xml:space="preserve"> 5.7.1.5 of 3GPP TS 24.229 [5]. The following actions in this </w:t>
      </w:r>
      <w:r w:rsidR="009E449F">
        <w:t>clause</w:t>
      </w:r>
      <w:r w:rsidRPr="008928B1">
        <w:t xml:space="preserve"> shall only be performed if the request can be authorized;</w:t>
      </w:r>
    </w:p>
    <w:p w14:paraId="4743085F" w14:textId="77777777" w:rsidR="004D234A" w:rsidRPr="008928B1" w:rsidRDefault="004D234A">
      <w:pPr>
        <w:pStyle w:val="B1"/>
      </w:pPr>
      <w:r w:rsidRPr="008928B1">
        <w:t>2)</w:t>
      </w:r>
      <w:r w:rsidRPr="008928B1">
        <w:tab/>
        <w:t xml:space="preserve">establish </w:t>
      </w:r>
      <w:r w:rsidR="00D92A3C">
        <w:t>the session in accordance with 3GPP TS 24.229 </w:t>
      </w:r>
      <w:r w:rsidRPr="008928B1">
        <w:t>[5]</w:t>
      </w:r>
      <w:r w:rsidR="00032BCF">
        <w:t>; and</w:t>
      </w:r>
    </w:p>
    <w:p w14:paraId="71A5011F" w14:textId="77777777" w:rsidR="004D234A" w:rsidRPr="008928B1" w:rsidRDefault="004D234A">
      <w:pPr>
        <w:pStyle w:val="B1"/>
      </w:pPr>
      <w:r w:rsidRPr="008928B1">
        <w:t>3)</w:t>
      </w:r>
      <w:r w:rsidRPr="008928B1">
        <w:tab/>
        <w:t xml:space="preserve">create a 200 (OK) response. </w:t>
      </w:r>
    </w:p>
    <w:p w14:paraId="6228EF95" w14:textId="77777777" w:rsidR="004D234A" w:rsidRPr="008928B1" w:rsidRDefault="004D234A" w:rsidP="002A1786">
      <w:pPr>
        <w:pStyle w:val="Heading1"/>
      </w:pPr>
      <w:bookmarkStart w:id="62" w:name="_Toc193383885"/>
      <w:r w:rsidRPr="008928B1">
        <w:t>7</w:t>
      </w:r>
      <w:r w:rsidRPr="008928B1">
        <w:tab/>
        <w:t>Protocol using SIP for session-mode messaging conferences</w:t>
      </w:r>
      <w:bookmarkEnd w:id="62"/>
    </w:p>
    <w:p w14:paraId="577C0191" w14:textId="77777777" w:rsidR="004D234A" w:rsidRPr="008928B1" w:rsidRDefault="004D234A" w:rsidP="002A1786">
      <w:pPr>
        <w:pStyle w:val="Heading2"/>
      </w:pPr>
      <w:bookmarkStart w:id="63" w:name="_Toc193383886"/>
      <w:r w:rsidRPr="008928B1">
        <w:t>7.1</w:t>
      </w:r>
      <w:r w:rsidRPr="008928B1">
        <w:tab/>
        <w:t>Introduction</w:t>
      </w:r>
      <w:bookmarkEnd w:id="63"/>
    </w:p>
    <w:p w14:paraId="4B54FABB" w14:textId="77777777" w:rsidR="004D234A" w:rsidRPr="008928B1" w:rsidRDefault="004D234A">
      <w:r w:rsidRPr="008928B1">
        <w:t>Void.</w:t>
      </w:r>
    </w:p>
    <w:p w14:paraId="1623B6B9" w14:textId="77777777" w:rsidR="004D234A" w:rsidRPr="008928B1" w:rsidRDefault="004D234A" w:rsidP="002A1786">
      <w:pPr>
        <w:pStyle w:val="Heading2"/>
      </w:pPr>
      <w:bookmarkStart w:id="64" w:name="_Toc193383887"/>
      <w:r w:rsidRPr="008928B1">
        <w:lastRenderedPageBreak/>
        <w:t>7.2</w:t>
      </w:r>
      <w:r w:rsidRPr="008928B1">
        <w:tab/>
        <w:t>Functional entities</w:t>
      </w:r>
      <w:bookmarkEnd w:id="64"/>
    </w:p>
    <w:p w14:paraId="73258210" w14:textId="77777777" w:rsidR="004D234A" w:rsidRPr="008928B1" w:rsidRDefault="004D234A" w:rsidP="002A1786">
      <w:pPr>
        <w:pStyle w:val="Heading3"/>
      </w:pPr>
      <w:bookmarkStart w:id="65" w:name="_Toc193383888"/>
      <w:r w:rsidRPr="008928B1">
        <w:t>7.2.1</w:t>
      </w:r>
      <w:r w:rsidRPr="008928B1">
        <w:tab/>
        <w:t>User Equipment (UE)</w:t>
      </w:r>
      <w:bookmarkEnd w:id="65"/>
    </w:p>
    <w:p w14:paraId="00FB9C1F" w14:textId="0727EDC9" w:rsidR="004D234A" w:rsidRPr="008928B1" w:rsidRDefault="004D234A">
      <w:r w:rsidRPr="008928B1">
        <w:t xml:space="preserve">For the purpose of session-mode messaging conferences, the UE shall implement the role of a Participant as described in </w:t>
      </w:r>
      <w:r w:rsidR="009E449F">
        <w:t>clause</w:t>
      </w:r>
      <w:r w:rsidRPr="008928B1">
        <w:t> 6.3.1 and the pr</w:t>
      </w:r>
      <w:r w:rsidR="00D92A3C">
        <w:t xml:space="preserve">ocedures described in </w:t>
      </w:r>
      <w:r w:rsidR="009E449F">
        <w:t>clause</w:t>
      </w:r>
      <w:r w:rsidR="00D92A3C">
        <w:t> 5.2.1 in 3GPP TS 24.147 [10].</w:t>
      </w:r>
    </w:p>
    <w:p w14:paraId="4FA111ED" w14:textId="77777777" w:rsidR="004D234A" w:rsidRPr="008928B1" w:rsidRDefault="004D234A" w:rsidP="002A1786">
      <w:pPr>
        <w:pStyle w:val="Heading3"/>
      </w:pPr>
      <w:bookmarkStart w:id="66" w:name="_Toc193383889"/>
      <w:r w:rsidRPr="008928B1">
        <w:t>7.2.2</w:t>
      </w:r>
      <w:r w:rsidRPr="008928B1">
        <w:tab/>
        <w:t>Media Resource Function Controller (MRFC)</w:t>
      </w:r>
      <w:bookmarkEnd w:id="66"/>
    </w:p>
    <w:p w14:paraId="71398192" w14:textId="103EB0DB" w:rsidR="004D234A" w:rsidRPr="008928B1" w:rsidRDefault="004D234A">
      <w:r w:rsidRPr="008928B1">
        <w:t>For the purpose of session-based messaging conferences, the MRFC shall follow the proc</w:t>
      </w:r>
      <w:r w:rsidR="00D92A3C">
        <w:t xml:space="preserve">edures described in </w:t>
      </w:r>
      <w:r w:rsidR="009E449F">
        <w:t>clause</w:t>
      </w:r>
      <w:r w:rsidR="00D92A3C">
        <w:t> 5.2.2 in 3GPP TS 24.147 [10].</w:t>
      </w:r>
    </w:p>
    <w:p w14:paraId="462CA67D" w14:textId="77777777" w:rsidR="004D234A" w:rsidRPr="008928B1" w:rsidRDefault="004D234A" w:rsidP="002A1786">
      <w:pPr>
        <w:pStyle w:val="Heading3"/>
      </w:pPr>
      <w:bookmarkStart w:id="67" w:name="_Toc193383890"/>
      <w:r w:rsidRPr="008928B1">
        <w:t>7.2.3</w:t>
      </w:r>
      <w:r w:rsidRPr="008928B1">
        <w:tab/>
        <w:t>Conferencing Application Server (AS)</w:t>
      </w:r>
      <w:bookmarkEnd w:id="67"/>
    </w:p>
    <w:p w14:paraId="39FBEB58" w14:textId="14303AF2" w:rsidR="004D234A" w:rsidRDefault="004D234A">
      <w:r w:rsidRPr="008928B1">
        <w:t xml:space="preserve">For the purpose of session-based messaging conferences, the AS shall follow the procedures described in </w:t>
      </w:r>
      <w:r w:rsidR="009E449F">
        <w:t>clause</w:t>
      </w:r>
      <w:r w:rsidR="00D92A3C">
        <w:t> 5.2.3 in 3GPP TS 24.147 [10].</w:t>
      </w:r>
    </w:p>
    <w:p w14:paraId="7DCC5809" w14:textId="77777777" w:rsidR="00B209B2" w:rsidRDefault="00B209B2" w:rsidP="00B209B2">
      <w:r>
        <w:t>If the AS has received an indication that MPS for messaging is enabled in the HSS for the UE, if allowed by local policy, the AS shall:</w:t>
      </w:r>
    </w:p>
    <w:p w14:paraId="235A53F2" w14:textId="77777777" w:rsidR="00B209B2" w:rsidRDefault="00B209B2" w:rsidP="00B209B2">
      <w:pPr>
        <w:pStyle w:val="B1"/>
      </w:pPr>
      <w:r w:rsidRPr="00EB5F70">
        <w:t>-</w:t>
      </w:r>
      <w:r w:rsidRPr="00EB5F70">
        <w:tab/>
      </w:r>
      <w:r>
        <w:t>when receiving an INVITE request initiating a conference, send a re-INVITE request or an UPDATE request with an appropriate Resource-Priority header value for MPS to the UE; and</w:t>
      </w:r>
    </w:p>
    <w:p w14:paraId="491250AA" w14:textId="5B533C5C" w:rsidR="00B209B2" w:rsidRPr="008928B1" w:rsidRDefault="00B209B2" w:rsidP="00DD152E">
      <w:pPr>
        <w:pStyle w:val="B1"/>
        <w:overflowPunct/>
        <w:autoSpaceDE/>
        <w:autoSpaceDN/>
        <w:adjustRightInd/>
        <w:textAlignment w:val="auto"/>
      </w:pPr>
      <w:r>
        <w:rPr>
          <w:lang w:eastAsia="en-US"/>
        </w:rPr>
        <w:t>-</w:t>
      </w:r>
      <w:r>
        <w:rPr>
          <w:lang w:eastAsia="en-US"/>
        </w:rPr>
        <w:tab/>
        <w:t>when sending an INVITE request to invite a UE to a conference, e.g., when servicing an invite list, add an appropriate Resource-Priority header value for MPS to the INVITE request.</w:t>
      </w:r>
    </w:p>
    <w:p w14:paraId="108051F5" w14:textId="77777777" w:rsidR="004D234A" w:rsidRPr="008928B1" w:rsidRDefault="004D234A" w:rsidP="002A1786">
      <w:pPr>
        <w:pStyle w:val="Heading1"/>
      </w:pPr>
      <w:bookmarkStart w:id="68" w:name="_Toc193383891"/>
      <w:r w:rsidRPr="008928B1">
        <w:t>8</w:t>
      </w:r>
      <w:r w:rsidRPr="008928B1">
        <w:tab/>
        <w:t>Protocol using SDP for session-mode messaging and session-mode messaging conferences</w:t>
      </w:r>
      <w:bookmarkEnd w:id="68"/>
      <w:r w:rsidRPr="008928B1">
        <w:t xml:space="preserve"> </w:t>
      </w:r>
    </w:p>
    <w:p w14:paraId="25D4E651" w14:textId="77777777" w:rsidR="004D234A" w:rsidRPr="008928B1" w:rsidRDefault="004D234A" w:rsidP="002A1786">
      <w:pPr>
        <w:pStyle w:val="Heading2"/>
      </w:pPr>
      <w:bookmarkStart w:id="69" w:name="_Toc193383892"/>
      <w:r w:rsidRPr="008928B1">
        <w:t>8.1</w:t>
      </w:r>
      <w:r w:rsidRPr="008928B1">
        <w:tab/>
        <w:t>Introduction</w:t>
      </w:r>
      <w:bookmarkEnd w:id="69"/>
    </w:p>
    <w:p w14:paraId="739481BF" w14:textId="77777777" w:rsidR="004D234A" w:rsidRPr="008928B1" w:rsidRDefault="004D234A" w:rsidP="002A1786">
      <w:pPr>
        <w:pStyle w:val="Heading2"/>
      </w:pPr>
      <w:bookmarkStart w:id="70" w:name="_Toc193383893"/>
      <w:r w:rsidRPr="008928B1">
        <w:t>8.2</w:t>
      </w:r>
      <w:r w:rsidRPr="008928B1">
        <w:tab/>
        <w:t>Functional entities</w:t>
      </w:r>
      <w:bookmarkEnd w:id="70"/>
    </w:p>
    <w:p w14:paraId="234271CD" w14:textId="77777777" w:rsidR="004D234A" w:rsidRPr="008928B1" w:rsidRDefault="004D234A" w:rsidP="002A1786">
      <w:pPr>
        <w:pStyle w:val="Heading3"/>
      </w:pPr>
      <w:bookmarkStart w:id="71" w:name="_Toc193383894"/>
      <w:r w:rsidRPr="008928B1">
        <w:t>8.2.1</w:t>
      </w:r>
      <w:r w:rsidRPr="008928B1">
        <w:tab/>
        <w:t>User Equipment (UE)</w:t>
      </w:r>
      <w:bookmarkEnd w:id="71"/>
    </w:p>
    <w:p w14:paraId="4714913A" w14:textId="77777777" w:rsidR="004D234A" w:rsidRPr="008928B1" w:rsidRDefault="004D234A">
      <w:r w:rsidRPr="008928B1">
        <w:t>For the purpose of session-mode messaging and session-mode messaging conferences, the UE shall implement the</w:t>
      </w:r>
      <w:r w:rsidR="00D92A3C">
        <w:t xml:space="preserve"> role of:</w:t>
      </w:r>
    </w:p>
    <w:p w14:paraId="7B142A0B" w14:textId="7DD43540" w:rsidR="004D234A" w:rsidRPr="008928B1" w:rsidRDefault="004D234A">
      <w:pPr>
        <w:pStyle w:val="B1"/>
      </w:pPr>
      <w:r w:rsidRPr="008928B1">
        <w:t>-</w:t>
      </w:r>
      <w:r w:rsidRPr="008928B1">
        <w:tab/>
        <w:t>an SDP of</w:t>
      </w:r>
      <w:r w:rsidR="00D92A3C">
        <w:t xml:space="preserve">ferer as described in </w:t>
      </w:r>
      <w:r w:rsidR="009E449F">
        <w:t>clause</w:t>
      </w:r>
      <w:r w:rsidR="00D92A3C">
        <w:t> </w:t>
      </w:r>
      <w:r w:rsidRPr="008928B1">
        <w:t>8.3.1; and</w:t>
      </w:r>
    </w:p>
    <w:p w14:paraId="4F9DEF3E" w14:textId="50199944" w:rsidR="004D234A" w:rsidRPr="008928B1" w:rsidRDefault="004D234A">
      <w:pPr>
        <w:pStyle w:val="B1"/>
      </w:pPr>
      <w:r w:rsidRPr="008928B1">
        <w:t>-</w:t>
      </w:r>
      <w:r w:rsidRPr="008928B1">
        <w:tab/>
        <w:t xml:space="preserve">an SDP answerer as described in </w:t>
      </w:r>
      <w:r w:rsidR="009E449F">
        <w:t>clause</w:t>
      </w:r>
      <w:r w:rsidR="00D92A3C">
        <w:t> </w:t>
      </w:r>
      <w:r w:rsidRPr="008928B1">
        <w:t>8.3.2.</w:t>
      </w:r>
    </w:p>
    <w:p w14:paraId="78EFF21D" w14:textId="77777777" w:rsidR="004D234A" w:rsidRPr="008928B1" w:rsidRDefault="004D234A" w:rsidP="002A1786">
      <w:pPr>
        <w:pStyle w:val="Heading3"/>
      </w:pPr>
      <w:bookmarkStart w:id="72" w:name="_Toc193383895"/>
      <w:r w:rsidRPr="008928B1">
        <w:t>8.2.2</w:t>
      </w:r>
      <w:r w:rsidRPr="008928B1">
        <w:tab/>
        <w:t>Media Resource Function Controller (MRFC)</w:t>
      </w:r>
      <w:bookmarkEnd w:id="72"/>
      <w:r w:rsidRPr="008928B1">
        <w:t xml:space="preserve"> </w:t>
      </w:r>
    </w:p>
    <w:p w14:paraId="28284583" w14:textId="4D529CF4" w:rsidR="005D6161" w:rsidRPr="008928B1" w:rsidRDefault="005D6161" w:rsidP="005D6161">
      <w:r>
        <w:t>The MRFC</w:t>
      </w:r>
      <w:r w:rsidRPr="008928B1">
        <w:t xml:space="preserve"> shall implement the role of </w:t>
      </w:r>
      <w:r w:rsidRPr="0050730B">
        <w:t xml:space="preserve">an intermediate node as described in </w:t>
      </w:r>
      <w:r w:rsidR="009E449F">
        <w:t>clause</w:t>
      </w:r>
      <w:r>
        <w:t> </w:t>
      </w:r>
      <w:r w:rsidRPr="0050730B">
        <w:t>8.3.3</w:t>
      </w:r>
      <w:r>
        <w:t>.</w:t>
      </w:r>
    </w:p>
    <w:p w14:paraId="2BFF798C" w14:textId="77777777" w:rsidR="004D234A" w:rsidRPr="008928B1" w:rsidRDefault="004D234A" w:rsidP="002A1786">
      <w:pPr>
        <w:pStyle w:val="Heading3"/>
      </w:pPr>
      <w:bookmarkStart w:id="73" w:name="_Toc193383896"/>
      <w:r w:rsidRPr="008928B1">
        <w:t>8.2.3</w:t>
      </w:r>
      <w:r w:rsidRPr="008928B1">
        <w:tab/>
        <w:t>Application Server (AS)</w:t>
      </w:r>
      <w:bookmarkEnd w:id="73"/>
    </w:p>
    <w:p w14:paraId="02E6CA3A" w14:textId="11B0095A" w:rsidR="00F25621" w:rsidRPr="008928B1" w:rsidRDefault="004D234A" w:rsidP="005D6161">
      <w:pPr>
        <w:rPr>
          <w:rStyle w:val="B1Char"/>
        </w:rPr>
      </w:pPr>
      <w:r w:rsidRPr="008928B1">
        <w:t>The AS shall implement the role of</w:t>
      </w:r>
      <w:r w:rsidR="005D6161">
        <w:t xml:space="preserve"> </w:t>
      </w:r>
      <w:r w:rsidR="00F25621" w:rsidRPr="008928B1">
        <w:rPr>
          <w:rStyle w:val="B1Char"/>
        </w:rPr>
        <w:t xml:space="preserve">an SDP offerer, as described in </w:t>
      </w:r>
      <w:r w:rsidR="009E449F">
        <w:rPr>
          <w:rStyle w:val="B1Char"/>
        </w:rPr>
        <w:t>clause</w:t>
      </w:r>
      <w:r w:rsidR="005D6161">
        <w:rPr>
          <w:rStyle w:val="B1Char"/>
        </w:rPr>
        <w:t> </w:t>
      </w:r>
      <w:r w:rsidR="00F25621" w:rsidRPr="008928B1">
        <w:rPr>
          <w:rStyle w:val="B1Char"/>
        </w:rPr>
        <w:t>8.3.1, and an SDP</w:t>
      </w:r>
      <w:r w:rsidR="005D6161">
        <w:rPr>
          <w:rStyle w:val="B1Char"/>
        </w:rPr>
        <w:t xml:space="preserve"> </w:t>
      </w:r>
      <w:r w:rsidR="00F25621" w:rsidRPr="008928B1">
        <w:rPr>
          <w:rStyle w:val="B1Char"/>
        </w:rPr>
        <w:t xml:space="preserve">answerer, as described in </w:t>
      </w:r>
      <w:r w:rsidR="009E449F">
        <w:rPr>
          <w:rStyle w:val="B1Char"/>
        </w:rPr>
        <w:t>clause</w:t>
      </w:r>
      <w:r w:rsidR="005D6161">
        <w:rPr>
          <w:rStyle w:val="B1Char"/>
        </w:rPr>
        <w:t> </w:t>
      </w:r>
      <w:r w:rsidR="00F25621" w:rsidRPr="008928B1">
        <w:rPr>
          <w:rStyle w:val="B1Char"/>
        </w:rPr>
        <w:t>8.3.2 when engaged in a session mode session between a SDP offerer and SDP answerer.</w:t>
      </w:r>
    </w:p>
    <w:p w14:paraId="6AE8C8CB" w14:textId="77777777" w:rsidR="00F25621" w:rsidRPr="008928B1" w:rsidRDefault="00F25621" w:rsidP="00F25621">
      <w:pPr>
        <w:pStyle w:val="NO"/>
      </w:pPr>
      <w:r w:rsidRPr="008928B1">
        <w:rPr>
          <w:rStyle w:val="B1Char"/>
        </w:rPr>
        <w:t>NOTE:</w:t>
      </w:r>
      <w:r w:rsidRPr="008928B1">
        <w:rPr>
          <w:rStyle w:val="B1Char"/>
        </w:rPr>
        <w:tab/>
        <w:t>An AS, that is on the signalling path for the related SIP signalling, is not mandated to terminate the related MSRP.</w:t>
      </w:r>
    </w:p>
    <w:p w14:paraId="7F6BF6A6" w14:textId="77777777" w:rsidR="004D234A" w:rsidRPr="008928B1" w:rsidRDefault="004D234A" w:rsidP="002A1786">
      <w:pPr>
        <w:pStyle w:val="Heading2"/>
      </w:pPr>
      <w:bookmarkStart w:id="74" w:name="_Toc193383897"/>
      <w:r w:rsidRPr="008928B1">
        <w:lastRenderedPageBreak/>
        <w:t>8.3</w:t>
      </w:r>
      <w:r w:rsidRPr="008928B1">
        <w:tab/>
        <w:t>Role</w:t>
      </w:r>
      <w:bookmarkEnd w:id="74"/>
    </w:p>
    <w:p w14:paraId="6BE24C97" w14:textId="77777777" w:rsidR="004D234A" w:rsidRPr="008928B1" w:rsidRDefault="004D234A" w:rsidP="008839B4">
      <w:pPr>
        <w:pStyle w:val="Heading3"/>
      </w:pPr>
      <w:bookmarkStart w:id="75" w:name="_Toc193383898"/>
      <w:r w:rsidRPr="008839B4">
        <w:t>8.3.1</w:t>
      </w:r>
      <w:r w:rsidRPr="008839B4">
        <w:tab/>
        <w:t>SDP offerer</w:t>
      </w:r>
      <w:bookmarkEnd w:id="75"/>
    </w:p>
    <w:p w14:paraId="63A13AA9" w14:textId="69CEF0EB" w:rsidR="004D234A" w:rsidRPr="008928B1" w:rsidRDefault="004D234A">
      <w:r w:rsidRPr="008928B1">
        <w:t>When an SDP offerer wants to create a session mode m</w:t>
      </w:r>
      <w:r w:rsidR="00032BCF">
        <w:t>e</w:t>
      </w:r>
      <w:r w:rsidRPr="008928B1">
        <w:t xml:space="preserve">ssaging session, the SDP offerer shall populate the SDP as specified in </w:t>
      </w:r>
      <w:r w:rsidR="009E449F">
        <w:t>clause</w:t>
      </w:r>
      <w:r w:rsidR="00D92A3C">
        <w:t> </w:t>
      </w:r>
      <w:r w:rsidRPr="008928B1">
        <w:t xml:space="preserve">6.1 in </w:t>
      </w:r>
      <w:r w:rsidR="004E7921">
        <w:t>3GPP </w:t>
      </w:r>
      <w:r w:rsidRPr="008928B1">
        <w:t>TS 24.229</w:t>
      </w:r>
      <w:r w:rsidR="004E7921">
        <w:t> </w:t>
      </w:r>
      <w:r w:rsidRPr="008928B1">
        <w:t xml:space="preserve">[5]. </w:t>
      </w:r>
      <w:r w:rsidR="00032BCF">
        <w:t xml:space="preserve">In addition the </w:t>
      </w:r>
      <w:r w:rsidRPr="008928B1">
        <w:t>SDP offerer shall also include</w:t>
      </w:r>
      <w:r w:rsidR="00032BCF">
        <w:t xml:space="preserve"> an SDP media description for an MSRP session. The SDP media description shall include</w:t>
      </w:r>
      <w:r w:rsidRPr="008928B1">
        <w:t>:</w:t>
      </w:r>
    </w:p>
    <w:p w14:paraId="3B543E56" w14:textId="77777777" w:rsidR="004D234A" w:rsidRPr="008928B1" w:rsidRDefault="004D234A">
      <w:pPr>
        <w:pStyle w:val="B1"/>
      </w:pPr>
      <w:r w:rsidRPr="008928B1">
        <w:t>a)</w:t>
      </w:r>
      <w:r w:rsidRPr="008928B1">
        <w:tab/>
      </w:r>
      <w:r w:rsidR="00032BCF">
        <w:t>an SDP msrp-cema attribute, in accordance with RFC 6714 [19</w:t>
      </w:r>
      <w:r w:rsidR="00032BCF" w:rsidRPr="008928B1">
        <w:t>]</w:t>
      </w:r>
      <w:r w:rsidRPr="008928B1">
        <w:t>;</w:t>
      </w:r>
    </w:p>
    <w:p w14:paraId="29E83406" w14:textId="77777777" w:rsidR="004D234A" w:rsidRPr="008928B1" w:rsidRDefault="004D234A">
      <w:pPr>
        <w:pStyle w:val="B1"/>
      </w:pPr>
      <w:r w:rsidRPr="008928B1">
        <w:t>b)</w:t>
      </w:r>
      <w:r w:rsidRPr="008928B1">
        <w:tab/>
        <w:t xml:space="preserve">the supported MIME types in the </w:t>
      </w:r>
      <w:r w:rsidR="00032BCF">
        <w:t xml:space="preserve">SDP </w:t>
      </w:r>
      <w:r w:rsidRPr="008928B1">
        <w:t>accept-types or accept-wrapped-types attributes</w:t>
      </w:r>
      <w:r w:rsidR="00032BCF">
        <w:t>,</w:t>
      </w:r>
      <w:r w:rsidRPr="008928B1">
        <w:t xml:space="preserve"> in accordance with </w:t>
      </w:r>
      <w:r w:rsidR="004E7921">
        <w:t>RFC 4975</w:t>
      </w:r>
      <w:r w:rsidRPr="008928B1">
        <w:t> [9];</w:t>
      </w:r>
    </w:p>
    <w:p w14:paraId="4C20884B" w14:textId="77777777" w:rsidR="004D234A" w:rsidRDefault="004D234A">
      <w:pPr>
        <w:pStyle w:val="B1"/>
      </w:pPr>
      <w:r w:rsidRPr="008928B1">
        <w:t>c)</w:t>
      </w:r>
      <w:r w:rsidRPr="008928B1">
        <w:tab/>
      </w:r>
      <w:r w:rsidR="009D744F" w:rsidRPr="001E1C02">
        <w:t>a</w:t>
      </w:r>
      <w:r w:rsidR="009D744F">
        <w:t>n SDP path attribute, with a</w:t>
      </w:r>
      <w:r w:rsidR="009D744F" w:rsidRPr="001E1C02">
        <w:t xml:space="preserve"> value for the authority component that does not resolve to a vali</w:t>
      </w:r>
      <w:r w:rsidR="009D744F">
        <w:t>d IP address</w:t>
      </w:r>
      <w:r w:rsidR="009D744F" w:rsidRPr="001E1C02">
        <w:t xml:space="preserve">, and </w:t>
      </w:r>
      <w:r w:rsidR="009D744F">
        <w:t xml:space="preserve">with </w:t>
      </w:r>
      <w:r w:rsidR="009D744F" w:rsidRPr="001E1C02">
        <w:t>a valid session-id component</w:t>
      </w:r>
      <w:r w:rsidR="009D744F">
        <w:t>, in the MSRP URI component of the attribute</w:t>
      </w:r>
      <w:r w:rsidRPr="008928B1">
        <w:t xml:space="preserve"> </w:t>
      </w:r>
      <w:r w:rsidR="00E81B26">
        <w:t>;</w:t>
      </w:r>
      <w:r w:rsidR="00777A46">
        <w:t xml:space="preserve"> and</w:t>
      </w:r>
    </w:p>
    <w:p w14:paraId="17199557" w14:textId="77777777" w:rsidR="00E81B26" w:rsidRDefault="00E81B26" w:rsidP="00E81B26">
      <w:pPr>
        <w:pStyle w:val="B1"/>
      </w:pPr>
      <w:r>
        <w:t>d</w:t>
      </w:r>
      <w:r w:rsidRPr="008928B1">
        <w:t>)</w:t>
      </w:r>
      <w:r w:rsidRPr="008928B1">
        <w:tab/>
      </w:r>
      <w:r>
        <w:t>an</w:t>
      </w:r>
      <w:r w:rsidRPr="008928B1">
        <w:t xml:space="preserve"> </w:t>
      </w:r>
      <w:r w:rsidR="00032BCF">
        <w:t xml:space="preserve">SDP </w:t>
      </w:r>
      <w:r>
        <w:t>setup attribute</w:t>
      </w:r>
      <w:r w:rsidR="00032BCF">
        <w:t>,</w:t>
      </w:r>
      <w:r>
        <w:t xml:space="preserve"> in accordance with </w:t>
      </w:r>
      <w:r w:rsidR="00507ABF">
        <w:rPr>
          <w:noProof/>
        </w:rPr>
        <w:t>RFC 6135</w:t>
      </w:r>
      <w:r>
        <w:t> [18]</w:t>
      </w:r>
      <w:r w:rsidR="00777A46">
        <w:t>.</w:t>
      </w:r>
    </w:p>
    <w:p w14:paraId="4B82FA41" w14:textId="77777777" w:rsidR="004D234A" w:rsidRPr="008928B1" w:rsidRDefault="004D234A">
      <w:r w:rsidRPr="008928B1">
        <w:t>The SDP may also include a</w:t>
      </w:r>
      <w:r w:rsidR="00E81B26">
        <w:t xml:space="preserve">n </w:t>
      </w:r>
      <w:r w:rsidR="00032BCF">
        <w:t xml:space="preserve">SDP </w:t>
      </w:r>
      <w:r w:rsidRPr="008928B1">
        <w:t>max-size attribute</w:t>
      </w:r>
      <w:r w:rsidR="00032BCF" w:rsidRPr="008928B1">
        <w:t xml:space="preserve">, in accordance with </w:t>
      </w:r>
      <w:r w:rsidR="00032BCF">
        <w:t>RFC 4975</w:t>
      </w:r>
      <w:r w:rsidR="00032BCF" w:rsidRPr="008928B1">
        <w:t> [9]</w:t>
      </w:r>
      <w:r w:rsidRPr="008928B1">
        <w:t>.</w:t>
      </w:r>
    </w:p>
    <w:p w14:paraId="7AC76CAC" w14:textId="77777777" w:rsidR="0021010D" w:rsidRPr="008928B1" w:rsidRDefault="0021010D" w:rsidP="0021010D">
      <w:r w:rsidRPr="008928B1">
        <w:t xml:space="preserve">The SDP offerer may want to indicate to the other user(s), that the SDP offerer is prepared to receive isComposing information, then it shall add the MIME type </w:t>
      </w:r>
      <w:r w:rsidR="00032BCF" w:rsidRPr="0091628F">
        <w:t>"</w:t>
      </w:r>
      <w:r w:rsidRPr="008928B1">
        <w:t>application/ im-iscomposing+xml</w:t>
      </w:r>
      <w:r w:rsidR="00032BCF" w:rsidRPr="0091628F">
        <w:t>"</w:t>
      </w:r>
      <w:r w:rsidRPr="008928B1">
        <w:t xml:space="preserve"> to the </w:t>
      </w:r>
      <w:r w:rsidR="00032BCF">
        <w:t xml:space="preserve">SDP </w:t>
      </w:r>
      <w:r w:rsidRPr="008928B1">
        <w:t>accept</w:t>
      </w:r>
      <w:r w:rsidR="00032BCF">
        <w:t>-</w:t>
      </w:r>
      <w:r w:rsidRPr="008928B1">
        <w:t>type or access-wrapped</w:t>
      </w:r>
      <w:r w:rsidR="00032BCF">
        <w:t>-</w:t>
      </w:r>
      <w:r w:rsidRPr="008928B1">
        <w:t>types attributes.</w:t>
      </w:r>
    </w:p>
    <w:p w14:paraId="4FA0F340" w14:textId="77777777" w:rsidR="00032BCF" w:rsidRPr="008928B1" w:rsidDel="00906BEB" w:rsidRDefault="00032BCF" w:rsidP="00032BCF">
      <w:pPr>
        <w:pStyle w:val="NO"/>
      </w:pPr>
      <w:r w:rsidRPr="008928B1">
        <w:t>NOTE:</w:t>
      </w:r>
      <w:r w:rsidRPr="008928B1">
        <w:tab/>
      </w:r>
      <w:r>
        <w:t>When the SDP offerer receives an SDP answer, if the SDP media description for the MSRP session does not contain an SDP msrp-cema attribute, the SDP offerer might fall back to the RFC 4975</w:t>
      </w:r>
      <w:r w:rsidRPr="008928B1">
        <w:t> [9]</w:t>
      </w:r>
      <w:r>
        <w:t xml:space="preserve"> procedures, in accordance with RFC 6714 [19</w:t>
      </w:r>
      <w:r w:rsidRPr="008928B1">
        <w:t>]</w:t>
      </w:r>
      <w:r>
        <w:t>. In such case, the SDP offerer will send a new SDP offer that does not include an SDP msrp-cema attribute</w:t>
      </w:r>
      <w:r w:rsidR="009D744F">
        <w:t>, and in which the authority component in the MSRP URI component of the SDP path attribute is set in accordance with RFC 4975</w:t>
      </w:r>
      <w:r w:rsidR="009D744F" w:rsidRPr="008928B1">
        <w:t> [9]</w:t>
      </w:r>
      <w:r>
        <w:t>.</w:t>
      </w:r>
    </w:p>
    <w:p w14:paraId="6CA0C653" w14:textId="77777777" w:rsidR="00E81B26" w:rsidRDefault="00032BCF" w:rsidP="00E81B26">
      <w:r>
        <w:t>Otherwise</w:t>
      </w:r>
      <w:r w:rsidR="00E81B26">
        <w:t xml:space="preserve">, if the SDP answer contains an </w:t>
      </w:r>
      <w:r>
        <w:t xml:space="preserve">SDP </w:t>
      </w:r>
      <w:r w:rsidR="00E81B26">
        <w:t xml:space="preserve">setup attribute with a </w:t>
      </w:r>
      <w:r w:rsidR="00E81B26" w:rsidRPr="0091628F">
        <w:t>"</w:t>
      </w:r>
      <w:r w:rsidR="00E81B26">
        <w:t>passive</w:t>
      </w:r>
      <w:r w:rsidR="00E81B26" w:rsidRPr="0091628F">
        <w:t>"</w:t>
      </w:r>
      <w:r w:rsidR="00E81B26">
        <w:t xml:space="preserve"> value, the SDP offerer shall set up a TCP connection (if not already available) when an IP-CAN bearer with sufficient QoS is available.</w:t>
      </w:r>
    </w:p>
    <w:p w14:paraId="6EE54374" w14:textId="77777777" w:rsidR="00E968D0" w:rsidRPr="008928B1" w:rsidRDefault="00E81B26" w:rsidP="00E968D0">
      <w:r>
        <w:t xml:space="preserve">In accordance with </w:t>
      </w:r>
      <w:r w:rsidR="00507ABF">
        <w:rPr>
          <w:noProof/>
        </w:rPr>
        <w:t>RFC 6135</w:t>
      </w:r>
      <w:r>
        <w:t xml:space="preserve"> [18], the SDP offerer </w:t>
      </w:r>
      <w:r w:rsidR="00777A46">
        <w:t>shall</w:t>
      </w:r>
      <w:r>
        <w:t xml:space="preserve"> not include an </w:t>
      </w:r>
      <w:r w:rsidR="00032BCF">
        <w:t xml:space="preserve">SDP </w:t>
      </w:r>
      <w:r>
        <w:t xml:space="preserve">connection attribute in the initial SDP offer. </w:t>
      </w:r>
      <w:r w:rsidR="00E968D0" w:rsidRPr="008928B1">
        <w:t xml:space="preserve">For file transfer, the SDP shall also include </w:t>
      </w:r>
      <w:r w:rsidR="00032BCF">
        <w:t xml:space="preserve">SDP </w:t>
      </w:r>
      <w:r w:rsidR="00E968D0" w:rsidRPr="008928B1">
        <w:t xml:space="preserve">media </w:t>
      </w:r>
      <w:r w:rsidR="0017783D">
        <w:t xml:space="preserve">level </w:t>
      </w:r>
      <w:r w:rsidR="00E968D0" w:rsidRPr="008928B1">
        <w:t xml:space="preserve">attributes in accordance with </w:t>
      </w:r>
      <w:r w:rsidR="00777A46">
        <w:t>RFC 5547 </w:t>
      </w:r>
      <w:r w:rsidR="00E968D0" w:rsidRPr="008928B1">
        <w:t>[15]</w:t>
      </w:r>
      <w:r w:rsidR="0017783D">
        <w:t xml:space="preserve">, with the exception that it shall include the </w:t>
      </w:r>
      <w:r w:rsidR="00032BCF">
        <w:t xml:space="preserve">SDP </w:t>
      </w:r>
      <w:r w:rsidR="0017783D">
        <w:t>file</w:t>
      </w:r>
      <w:r w:rsidR="00032BCF">
        <w:t>-</w:t>
      </w:r>
      <w:r w:rsidR="0017783D">
        <w:t>selector attribute with at least a size parameter.</w:t>
      </w:r>
    </w:p>
    <w:p w14:paraId="6C59A928" w14:textId="77777777" w:rsidR="004D234A" w:rsidRPr="008928B1" w:rsidRDefault="00032BCF">
      <w:r>
        <w:t>For file transfer, once the MSRP 200 (OK) response for the last MSRP SEND request is received, the SDP offerer shall terminate the MSRP session associated with the file transfer by sending an SDP offer where the port value of the SDP media description for the MSRP session is zero. In case there are no other SDP media descriptions associated with the SIP session, the SDP offerer shall send a SIP BYE request in order to terminate the SIP session.</w:t>
      </w:r>
    </w:p>
    <w:p w14:paraId="46BB52A6" w14:textId="77777777" w:rsidR="004D234A" w:rsidRPr="008928B1" w:rsidRDefault="004D234A" w:rsidP="008839B4">
      <w:pPr>
        <w:pStyle w:val="Heading3"/>
      </w:pPr>
      <w:bookmarkStart w:id="76" w:name="_Toc193383899"/>
      <w:r w:rsidRPr="008839B4">
        <w:t>8.3.2</w:t>
      </w:r>
      <w:r w:rsidRPr="008839B4">
        <w:tab/>
        <w:t>SDP answerer</w:t>
      </w:r>
      <w:bookmarkEnd w:id="76"/>
    </w:p>
    <w:p w14:paraId="1B5E9288" w14:textId="0C3F3DD0" w:rsidR="004D234A" w:rsidRPr="008928B1" w:rsidRDefault="004D234A">
      <w:r w:rsidRPr="008928B1">
        <w:t xml:space="preserve">SDP answerer shall populate the SDP answer as specified in </w:t>
      </w:r>
      <w:r w:rsidR="009E449F">
        <w:t>clause</w:t>
      </w:r>
      <w:r w:rsidR="00D92A3C">
        <w:t> </w:t>
      </w:r>
      <w:r w:rsidRPr="008928B1">
        <w:t xml:space="preserve">6.1 in </w:t>
      </w:r>
      <w:r w:rsidR="00A600E6">
        <w:t>3GPP </w:t>
      </w:r>
      <w:r w:rsidR="00D92A3C">
        <w:t>TS </w:t>
      </w:r>
      <w:r w:rsidRPr="008928B1">
        <w:t>24.229</w:t>
      </w:r>
      <w:r w:rsidR="00A600E6">
        <w:t> </w:t>
      </w:r>
      <w:r w:rsidRPr="008928B1">
        <w:t xml:space="preserve">[5]. In addition the </w:t>
      </w:r>
      <w:r w:rsidR="00032BCF">
        <w:t xml:space="preserve">SDP </w:t>
      </w:r>
      <w:r w:rsidRPr="008928B1">
        <w:t>answerer shall include</w:t>
      </w:r>
      <w:r w:rsidR="00032BCF">
        <w:t xml:space="preserve"> an SDP media description for an MSRP session. The SDP media description shall include</w:t>
      </w:r>
      <w:r w:rsidRPr="008928B1">
        <w:t>:</w:t>
      </w:r>
    </w:p>
    <w:p w14:paraId="16283849" w14:textId="77777777" w:rsidR="004D234A" w:rsidRPr="008928B1" w:rsidRDefault="004D234A">
      <w:pPr>
        <w:pStyle w:val="B1"/>
      </w:pPr>
      <w:r w:rsidRPr="008928B1">
        <w:t>a)</w:t>
      </w:r>
      <w:r w:rsidRPr="008928B1">
        <w:tab/>
      </w:r>
      <w:r w:rsidR="00032BCF">
        <w:t>an SDP msrp-cema attribute, if the precondition described in RFC 6714 [19</w:t>
      </w:r>
      <w:r w:rsidR="00032BCF" w:rsidRPr="008928B1">
        <w:t>]</w:t>
      </w:r>
      <w:r w:rsidR="00032BCF">
        <w:t xml:space="preserve"> for including the attribute is fulfilled. Otherwise the SDP answerer will fall back to the RFC 4975</w:t>
      </w:r>
      <w:r w:rsidR="00032BCF" w:rsidRPr="008928B1">
        <w:t> [9]</w:t>
      </w:r>
      <w:r w:rsidR="00032BCF">
        <w:t xml:space="preserve"> procedures</w:t>
      </w:r>
      <w:r w:rsidRPr="008928B1">
        <w:t>;</w:t>
      </w:r>
    </w:p>
    <w:p w14:paraId="200409EF" w14:textId="77777777" w:rsidR="004D234A" w:rsidRPr="008928B1" w:rsidRDefault="004D234A">
      <w:pPr>
        <w:pStyle w:val="B1"/>
      </w:pPr>
      <w:r w:rsidRPr="008928B1">
        <w:t>b)</w:t>
      </w:r>
      <w:r w:rsidRPr="008928B1">
        <w:tab/>
        <w:t xml:space="preserve">the supported MIME types in the </w:t>
      </w:r>
      <w:r w:rsidR="00032BCF">
        <w:t xml:space="preserve">SDP </w:t>
      </w:r>
      <w:r w:rsidRPr="008928B1">
        <w:t>accept-types or accept-wrapped-types attributes</w:t>
      </w:r>
      <w:r w:rsidR="00032BCF">
        <w:t>,</w:t>
      </w:r>
      <w:r w:rsidRPr="008928B1">
        <w:t xml:space="preserve"> in accordance with </w:t>
      </w:r>
      <w:r w:rsidR="00A600E6">
        <w:t>RFC 4975</w:t>
      </w:r>
      <w:r w:rsidRPr="008928B1">
        <w:t> [9];</w:t>
      </w:r>
    </w:p>
    <w:p w14:paraId="55FDDF41" w14:textId="77777777" w:rsidR="009D744F" w:rsidRDefault="004D234A" w:rsidP="009D744F">
      <w:pPr>
        <w:pStyle w:val="B1"/>
      </w:pPr>
      <w:r w:rsidRPr="008928B1">
        <w:t>c)</w:t>
      </w:r>
      <w:r w:rsidR="009D744F">
        <w:tab/>
      </w:r>
      <w:r w:rsidR="009D744F" w:rsidRPr="001E1C02">
        <w:t>if the pre</w:t>
      </w:r>
      <w:r w:rsidR="009D744F">
        <w:t>condition described in RFC 6714 </w:t>
      </w:r>
      <w:r w:rsidR="009D744F" w:rsidRPr="001E1C02">
        <w:t xml:space="preserve">[19] for including the </w:t>
      </w:r>
      <w:r w:rsidR="009D744F">
        <w:t xml:space="preserve">SDP </w:t>
      </w:r>
      <w:r w:rsidR="009D744F" w:rsidRPr="001E1C02">
        <w:t>msrp-cema attribute is fulfilled</w:t>
      </w:r>
      <w:r w:rsidR="009D744F">
        <w:t>,</w:t>
      </w:r>
      <w:r w:rsidR="009D744F" w:rsidRPr="001E1C02">
        <w:t xml:space="preserve"> a</w:t>
      </w:r>
      <w:r w:rsidR="009D744F">
        <w:t>n SDP path attribute, with a</w:t>
      </w:r>
      <w:r w:rsidR="009D744F" w:rsidRPr="001E1C02">
        <w:t xml:space="preserve"> value for the authority component that does not resolve to a vali</w:t>
      </w:r>
      <w:r w:rsidR="009D744F">
        <w:t>d IP address</w:t>
      </w:r>
      <w:r w:rsidR="009D744F" w:rsidRPr="001E1C02">
        <w:t xml:space="preserve">, and </w:t>
      </w:r>
      <w:r w:rsidR="009D744F">
        <w:t xml:space="preserve">with </w:t>
      </w:r>
      <w:r w:rsidR="009D744F" w:rsidRPr="001E1C02">
        <w:t>a valid session-id component</w:t>
      </w:r>
      <w:r w:rsidR="009D744F">
        <w:t>, in the MSRP URI component of the attribute</w:t>
      </w:r>
      <w:r w:rsidR="00E81B26">
        <w:t>;</w:t>
      </w:r>
      <w:r w:rsidR="009D744F" w:rsidRPr="009D744F">
        <w:t xml:space="preserve"> </w:t>
      </w:r>
    </w:p>
    <w:p w14:paraId="076A9AC1" w14:textId="77777777" w:rsidR="004D234A" w:rsidRDefault="009D744F" w:rsidP="009D744F">
      <w:pPr>
        <w:pStyle w:val="B1"/>
      </w:pPr>
      <w:r>
        <w:t>d</w:t>
      </w:r>
      <w:r w:rsidRPr="008928B1">
        <w:t>)</w:t>
      </w:r>
      <w:r w:rsidRPr="008928B1">
        <w:tab/>
      </w:r>
      <w:r w:rsidRPr="001E1C02">
        <w:t xml:space="preserve">if the precondition described in </w:t>
      </w:r>
      <w:r>
        <w:t>RFC 6714 </w:t>
      </w:r>
      <w:r w:rsidRPr="001E1C02">
        <w:t xml:space="preserve">[19] for including the </w:t>
      </w:r>
      <w:r>
        <w:t xml:space="preserve">SDP </w:t>
      </w:r>
      <w:r w:rsidRPr="001E1C02">
        <w:t xml:space="preserve">msrp-cema attribute is </w:t>
      </w:r>
      <w:r>
        <w:t xml:space="preserve">not </w:t>
      </w:r>
      <w:r w:rsidRPr="001E1C02">
        <w:t>fulfilled</w:t>
      </w:r>
      <w:r>
        <w:t>, an SDP path attribute in accordance with RFC 4975</w:t>
      </w:r>
      <w:r w:rsidRPr="008928B1">
        <w:t> [9]</w:t>
      </w:r>
      <w:r>
        <w:t>; and</w:t>
      </w:r>
    </w:p>
    <w:p w14:paraId="1FBFA54C" w14:textId="77777777" w:rsidR="00E81B26" w:rsidDel="00F97370" w:rsidRDefault="009D744F" w:rsidP="00E81B26">
      <w:pPr>
        <w:pStyle w:val="B1"/>
      </w:pPr>
      <w:r>
        <w:t>e</w:t>
      </w:r>
      <w:r w:rsidR="00E81B26" w:rsidRPr="008928B1">
        <w:t>)</w:t>
      </w:r>
      <w:r w:rsidR="00E81B26" w:rsidRPr="008928B1">
        <w:tab/>
      </w:r>
      <w:r w:rsidR="00E81B26">
        <w:t>an</w:t>
      </w:r>
      <w:r w:rsidR="00E81B26" w:rsidRPr="008928B1">
        <w:t xml:space="preserve"> </w:t>
      </w:r>
      <w:r w:rsidR="00032BCF">
        <w:t xml:space="preserve">SDP </w:t>
      </w:r>
      <w:r w:rsidR="00E81B26">
        <w:t>setup attribute</w:t>
      </w:r>
      <w:r w:rsidR="00032BCF">
        <w:t>,</w:t>
      </w:r>
      <w:r w:rsidR="00E81B26">
        <w:t xml:space="preserve"> in accordance with </w:t>
      </w:r>
      <w:r w:rsidR="00507ABF">
        <w:rPr>
          <w:noProof/>
        </w:rPr>
        <w:t>RFC 6135</w:t>
      </w:r>
      <w:r w:rsidR="00E81B26">
        <w:t> [18]</w:t>
      </w:r>
      <w:r w:rsidR="00777A46">
        <w:t>.</w:t>
      </w:r>
    </w:p>
    <w:p w14:paraId="16351D84" w14:textId="77777777" w:rsidR="004D234A" w:rsidRPr="008928B1" w:rsidRDefault="004D234A">
      <w:r w:rsidRPr="008928B1">
        <w:t>The SDP</w:t>
      </w:r>
      <w:r w:rsidR="00E81B26">
        <w:t xml:space="preserve"> answerer </w:t>
      </w:r>
      <w:r w:rsidRPr="008928B1">
        <w:t>may also include a</w:t>
      </w:r>
      <w:r w:rsidR="00E81B26">
        <w:t>n</w:t>
      </w:r>
      <w:r w:rsidRPr="008928B1">
        <w:t xml:space="preserve"> </w:t>
      </w:r>
      <w:r w:rsidR="00032BCF">
        <w:t xml:space="preserve">SDP </w:t>
      </w:r>
      <w:r w:rsidRPr="008928B1">
        <w:t>max-size attribute</w:t>
      </w:r>
      <w:r w:rsidR="00032BCF" w:rsidRPr="008928B1">
        <w:t xml:space="preserve">, in accordance with </w:t>
      </w:r>
      <w:r w:rsidR="00032BCF">
        <w:t>RFC 4975</w:t>
      </w:r>
      <w:r w:rsidR="00032BCF" w:rsidRPr="008928B1">
        <w:t> [9]</w:t>
      </w:r>
      <w:r w:rsidRPr="008928B1">
        <w:t>.</w:t>
      </w:r>
    </w:p>
    <w:p w14:paraId="0EBA20AE" w14:textId="77777777" w:rsidR="00E81B26" w:rsidRDefault="0021010D" w:rsidP="00E81B26">
      <w:r w:rsidRPr="008928B1">
        <w:lastRenderedPageBreak/>
        <w:t xml:space="preserve">If </w:t>
      </w:r>
      <w:r w:rsidR="00032BCF">
        <w:t xml:space="preserve">the </w:t>
      </w:r>
      <w:r w:rsidRPr="008928B1">
        <w:t xml:space="preserve">SDP answerer </w:t>
      </w:r>
      <w:r w:rsidR="00A600E6">
        <w:t xml:space="preserve">receives </w:t>
      </w:r>
      <w:r w:rsidRPr="008928B1">
        <w:t xml:space="preserve">the MIME type </w:t>
      </w:r>
      <w:r w:rsidR="00032BCF" w:rsidRPr="0091628F">
        <w:t>"</w:t>
      </w:r>
      <w:r w:rsidRPr="008928B1">
        <w:t>application/im-iscomposing+xml</w:t>
      </w:r>
      <w:r w:rsidR="00032BCF" w:rsidRPr="0091628F">
        <w:t>"</w:t>
      </w:r>
      <w:r w:rsidRPr="008928B1">
        <w:t xml:space="preserve"> in the </w:t>
      </w:r>
      <w:r w:rsidR="00032BCF">
        <w:t xml:space="preserve">SDP </w:t>
      </w:r>
      <w:r w:rsidRPr="008928B1">
        <w:t xml:space="preserve">accept-types or accept-wrapped-types attribute and the SDP answerer accepts the exchange of isComposing information the SDP answerer shall add the MIME type </w:t>
      </w:r>
      <w:r w:rsidR="00032BCF" w:rsidRPr="0091628F">
        <w:t>"</w:t>
      </w:r>
      <w:r w:rsidRPr="008928B1">
        <w:t>application/im-iscomposing+xml</w:t>
      </w:r>
      <w:r w:rsidR="00032BCF" w:rsidRPr="0091628F">
        <w:t>"</w:t>
      </w:r>
      <w:r w:rsidRPr="008928B1">
        <w:t xml:space="preserve"> to the </w:t>
      </w:r>
      <w:r w:rsidR="00032BCF">
        <w:t xml:space="preserve">SDP </w:t>
      </w:r>
      <w:r w:rsidRPr="008928B1">
        <w:t>accept-types or access-wrapped types attributes.</w:t>
      </w:r>
    </w:p>
    <w:p w14:paraId="158470E1" w14:textId="77777777" w:rsidR="0021010D" w:rsidRPr="008928B1" w:rsidRDefault="00E81B26" w:rsidP="00E81B26">
      <w:r>
        <w:t xml:space="preserve">If the SDP answer contains an </w:t>
      </w:r>
      <w:r w:rsidR="00032BCF">
        <w:t xml:space="preserve">SDP </w:t>
      </w:r>
      <w:r>
        <w:t xml:space="preserve">setup attribute with an </w:t>
      </w:r>
      <w:r w:rsidRPr="0091628F">
        <w:t>"</w:t>
      </w:r>
      <w:r>
        <w:t>active</w:t>
      </w:r>
      <w:r w:rsidRPr="0091628F">
        <w:t>"</w:t>
      </w:r>
      <w:r>
        <w:t xml:space="preserve"> value, the SDP answerer shall set up a TCP connection (if not already available) when an IP-CAN bearer with sufficient QoS is available.</w:t>
      </w:r>
    </w:p>
    <w:p w14:paraId="14EB2E06" w14:textId="77777777" w:rsidR="00E968D0" w:rsidRPr="008928B1" w:rsidRDefault="00E968D0">
      <w:r w:rsidRPr="008928B1">
        <w:t xml:space="preserve">For file transfer, the </w:t>
      </w:r>
      <w:r w:rsidR="00032BCF">
        <w:t xml:space="preserve">SDP </w:t>
      </w:r>
      <w:r w:rsidRPr="008928B1">
        <w:t xml:space="preserve">answerer shall behave in accordance with </w:t>
      </w:r>
      <w:r w:rsidR="00777A46">
        <w:t>RFC 5547</w:t>
      </w:r>
      <w:r w:rsidR="00D92A3C">
        <w:t> </w:t>
      </w:r>
      <w:r w:rsidRPr="008928B1">
        <w:t>[15].</w:t>
      </w:r>
    </w:p>
    <w:p w14:paraId="1D515E32" w14:textId="77777777" w:rsidR="004D234A" w:rsidRPr="008928B1" w:rsidRDefault="004D234A" w:rsidP="008839B4">
      <w:pPr>
        <w:pStyle w:val="Heading3"/>
        <w:rPr>
          <w:noProof/>
        </w:rPr>
      </w:pPr>
      <w:bookmarkStart w:id="77" w:name="_Toc193383900"/>
      <w:r w:rsidRPr="008839B4">
        <w:t>8.3.3</w:t>
      </w:r>
      <w:r w:rsidRPr="008839B4">
        <w:tab/>
      </w:r>
      <w:r w:rsidR="00032BCF" w:rsidRPr="008839B4">
        <w:t>Void</w:t>
      </w:r>
      <w:bookmarkEnd w:id="77"/>
    </w:p>
    <w:p w14:paraId="5597589D" w14:textId="77777777" w:rsidR="004D234A" w:rsidRPr="008928B1" w:rsidRDefault="004D234A" w:rsidP="002A1786">
      <w:pPr>
        <w:pStyle w:val="Heading1"/>
      </w:pPr>
      <w:bookmarkStart w:id="78" w:name="_Toc193383901"/>
      <w:r w:rsidRPr="008928B1">
        <w:t>9</w:t>
      </w:r>
      <w:r w:rsidRPr="008928B1">
        <w:tab/>
        <w:t>Protocol using MSRP for session-mode messaging and session-mode messaging conferences</w:t>
      </w:r>
      <w:bookmarkEnd w:id="78"/>
      <w:r w:rsidRPr="008928B1">
        <w:t xml:space="preserve"> </w:t>
      </w:r>
    </w:p>
    <w:p w14:paraId="2A2F5E92" w14:textId="77777777" w:rsidR="004D234A" w:rsidRPr="008928B1" w:rsidRDefault="004D234A" w:rsidP="002A1786">
      <w:pPr>
        <w:pStyle w:val="Heading2"/>
      </w:pPr>
      <w:bookmarkStart w:id="79" w:name="_Toc193383902"/>
      <w:r w:rsidRPr="008928B1">
        <w:t>9.1</w:t>
      </w:r>
      <w:r w:rsidRPr="008928B1">
        <w:tab/>
        <w:t>Introduction</w:t>
      </w:r>
      <w:bookmarkEnd w:id="79"/>
    </w:p>
    <w:p w14:paraId="764BD137" w14:textId="77777777" w:rsidR="004D234A" w:rsidRPr="008928B1" w:rsidRDefault="004D234A" w:rsidP="002A1786">
      <w:pPr>
        <w:pStyle w:val="Heading2"/>
      </w:pPr>
      <w:bookmarkStart w:id="80" w:name="_Toc193383903"/>
      <w:r w:rsidRPr="008928B1">
        <w:t>9.2</w:t>
      </w:r>
      <w:r w:rsidRPr="008928B1">
        <w:tab/>
        <w:t>Functional entities</w:t>
      </w:r>
      <w:bookmarkEnd w:id="80"/>
    </w:p>
    <w:p w14:paraId="55A62470" w14:textId="77777777" w:rsidR="004D234A" w:rsidRPr="008928B1" w:rsidRDefault="004D234A" w:rsidP="002A1786">
      <w:pPr>
        <w:pStyle w:val="Heading3"/>
      </w:pPr>
      <w:bookmarkStart w:id="81" w:name="_Toc193383904"/>
      <w:r w:rsidRPr="008928B1">
        <w:t>9.2.1</w:t>
      </w:r>
      <w:r w:rsidRPr="008928B1">
        <w:tab/>
        <w:t>User Equipment (UE)</w:t>
      </w:r>
      <w:bookmarkEnd w:id="81"/>
    </w:p>
    <w:p w14:paraId="61D0C775" w14:textId="77777777" w:rsidR="004D234A" w:rsidRPr="008928B1" w:rsidRDefault="004D234A" w:rsidP="002A1786">
      <w:pPr>
        <w:pStyle w:val="Heading4"/>
      </w:pPr>
      <w:bookmarkStart w:id="82" w:name="_Toc193383905"/>
      <w:r w:rsidRPr="008928B1">
        <w:t>9.2.1.1</w:t>
      </w:r>
      <w:r w:rsidRPr="008928B1">
        <w:tab/>
        <w:t>General</w:t>
      </w:r>
      <w:bookmarkEnd w:id="82"/>
    </w:p>
    <w:p w14:paraId="2180CD7D" w14:textId="77777777" w:rsidR="004D234A" w:rsidRPr="008928B1" w:rsidRDefault="004D234A">
      <w:r w:rsidRPr="008928B1">
        <w:t xml:space="preserve">The UE shall: </w:t>
      </w:r>
    </w:p>
    <w:p w14:paraId="65580328" w14:textId="4FE1C11F" w:rsidR="004D234A" w:rsidRPr="008928B1" w:rsidRDefault="004D234A">
      <w:pPr>
        <w:pStyle w:val="B1"/>
      </w:pPr>
      <w:r w:rsidRPr="008928B1">
        <w:t>-</w:t>
      </w:r>
      <w:r w:rsidRPr="008928B1">
        <w:tab/>
        <w:t xml:space="preserve">implement the role of an MSRP sender as described in </w:t>
      </w:r>
      <w:r w:rsidR="009E449F">
        <w:t>clause</w:t>
      </w:r>
      <w:r w:rsidR="00D92A3C">
        <w:t> </w:t>
      </w:r>
      <w:r w:rsidRPr="008928B1">
        <w:t>9.3.1; and</w:t>
      </w:r>
    </w:p>
    <w:p w14:paraId="7C7E120F" w14:textId="6B73A995" w:rsidR="004D234A" w:rsidRPr="008928B1" w:rsidRDefault="004D234A">
      <w:pPr>
        <w:pStyle w:val="B1"/>
      </w:pPr>
      <w:r w:rsidRPr="008928B1">
        <w:t>-</w:t>
      </w:r>
      <w:r w:rsidRPr="008928B1">
        <w:tab/>
        <w:t xml:space="preserve">implement the role of an MSRP receiver as described in </w:t>
      </w:r>
      <w:r w:rsidR="009E449F">
        <w:t>clause</w:t>
      </w:r>
      <w:r w:rsidR="00D92A3C">
        <w:t> </w:t>
      </w:r>
      <w:r w:rsidRPr="008928B1">
        <w:t>9.3.2.</w:t>
      </w:r>
    </w:p>
    <w:p w14:paraId="0B87C54F" w14:textId="77777777" w:rsidR="004D234A" w:rsidRPr="008928B1" w:rsidRDefault="004D234A" w:rsidP="002A1786">
      <w:pPr>
        <w:pStyle w:val="Heading3"/>
      </w:pPr>
      <w:bookmarkStart w:id="83" w:name="_Toc193383906"/>
      <w:r w:rsidRPr="008928B1">
        <w:t>9.2.2</w:t>
      </w:r>
      <w:r w:rsidRPr="008928B1">
        <w:tab/>
        <w:t>Application Server (AS)</w:t>
      </w:r>
      <w:bookmarkEnd w:id="83"/>
    </w:p>
    <w:p w14:paraId="72A924EA" w14:textId="0CBAE9A6" w:rsidR="004D234A" w:rsidRPr="008928B1" w:rsidRDefault="005D6161" w:rsidP="005D6161">
      <w:r>
        <w:t>T</w:t>
      </w:r>
      <w:r w:rsidR="004D234A" w:rsidRPr="008928B1">
        <w:t>he AS shall implement the role of</w:t>
      </w:r>
      <w:r>
        <w:t xml:space="preserve"> </w:t>
      </w:r>
      <w:r w:rsidR="004D234A" w:rsidRPr="008928B1">
        <w:t xml:space="preserve">a MSRP sender, as described in </w:t>
      </w:r>
      <w:r w:rsidR="009E449F">
        <w:t>clause</w:t>
      </w:r>
      <w:r>
        <w:t> </w:t>
      </w:r>
      <w:r w:rsidR="004D234A" w:rsidRPr="008928B1">
        <w:t xml:space="preserve">9.3.1, and a MSRP receiver, as described in </w:t>
      </w:r>
      <w:r w:rsidR="009E449F">
        <w:t>clause</w:t>
      </w:r>
      <w:r>
        <w:t> </w:t>
      </w:r>
      <w:r w:rsidR="004D234A" w:rsidRPr="008928B1">
        <w:t>9.3.2 when engaged in a session mode session between a MSRP sender and MSRP receiver.</w:t>
      </w:r>
    </w:p>
    <w:p w14:paraId="5DFA0E35" w14:textId="77777777" w:rsidR="004D234A" w:rsidRPr="008928B1" w:rsidRDefault="004D234A">
      <w:pPr>
        <w:pStyle w:val="NO"/>
      </w:pPr>
      <w:r w:rsidRPr="008928B1">
        <w:t>NOTE:</w:t>
      </w:r>
      <w:r w:rsidRPr="008928B1">
        <w:tab/>
        <w:t>An AS, that is on the signalling path for the related SIP signalling, is not mandated to terminate the related MSRP.</w:t>
      </w:r>
    </w:p>
    <w:p w14:paraId="5CFFE1FE" w14:textId="77777777" w:rsidR="004D234A" w:rsidRPr="008928B1" w:rsidRDefault="004D234A" w:rsidP="002A1786">
      <w:pPr>
        <w:pStyle w:val="Heading3"/>
      </w:pPr>
      <w:bookmarkStart w:id="84" w:name="_Toc193383907"/>
      <w:r w:rsidRPr="008928B1">
        <w:t>9.2.3</w:t>
      </w:r>
      <w:r w:rsidRPr="008928B1">
        <w:tab/>
        <w:t>Media Resource Function Processor (MRFP)</w:t>
      </w:r>
      <w:bookmarkEnd w:id="84"/>
    </w:p>
    <w:p w14:paraId="5F8DA5D6" w14:textId="5DFC12C0" w:rsidR="005D6161" w:rsidRDefault="005D6161" w:rsidP="005D6161">
      <w:r>
        <w:t xml:space="preserve">The MRFP shall implement the role of an intermediate node as described in </w:t>
      </w:r>
      <w:r w:rsidR="009E449F">
        <w:t>clause</w:t>
      </w:r>
      <w:r>
        <w:t> 9.3.3.</w:t>
      </w:r>
    </w:p>
    <w:p w14:paraId="581FF768" w14:textId="7CB3AD9F" w:rsidR="005D6161" w:rsidRDefault="005D6161" w:rsidP="005D6161">
      <w:r>
        <w:t xml:space="preserve">The MRFP may implement the role of an MSRP sender as described in </w:t>
      </w:r>
      <w:r w:rsidR="009E449F">
        <w:t>clause</w:t>
      </w:r>
      <w:r>
        <w:t> 9.3.1.</w:t>
      </w:r>
    </w:p>
    <w:p w14:paraId="5D632380" w14:textId="12BE8553" w:rsidR="005D6161" w:rsidRPr="008928B1" w:rsidRDefault="005D6161" w:rsidP="005D6161">
      <w:r>
        <w:t xml:space="preserve">The MRFP may implement the role of an MSRP receiver as described in </w:t>
      </w:r>
      <w:r w:rsidR="009E449F">
        <w:t>clause</w:t>
      </w:r>
      <w:r>
        <w:t> 9.3.2.</w:t>
      </w:r>
    </w:p>
    <w:p w14:paraId="3F55D3B8" w14:textId="77777777" w:rsidR="004D234A" w:rsidRPr="008928B1" w:rsidRDefault="004D234A" w:rsidP="002A1786">
      <w:pPr>
        <w:pStyle w:val="Heading2"/>
      </w:pPr>
      <w:bookmarkStart w:id="85" w:name="_Toc193383908"/>
      <w:r w:rsidRPr="008928B1">
        <w:lastRenderedPageBreak/>
        <w:t>9.3</w:t>
      </w:r>
      <w:r w:rsidRPr="008928B1">
        <w:tab/>
        <w:t>Role</w:t>
      </w:r>
      <w:bookmarkEnd w:id="85"/>
    </w:p>
    <w:p w14:paraId="5AA81B19" w14:textId="77777777" w:rsidR="004D234A" w:rsidRPr="008928B1" w:rsidRDefault="004D234A" w:rsidP="008839B4">
      <w:pPr>
        <w:pStyle w:val="Heading3"/>
      </w:pPr>
      <w:bookmarkStart w:id="86" w:name="_Toc193383909"/>
      <w:r w:rsidRPr="008839B4">
        <w:t>9.3.1</w:t>
      </w:r>
      <w:r w:rsidRPr="008839B4">
        <w:tab/>
        <w:t>MSRP sender</w:t>
      </w:r>
      <w:bookmarkEnd w:id="86"/>
    </w:p>
    <w:p w14:paraId="7E248570" w14:textId="77777777" w:rsidR="004D234A" w:rsidRPr="008928B1" w:rsidRDefault="004D234A" w:rsidP="002A1786">
      <w:pPr>
        <w:pStyle w:val="Heading4"/>
      </w:pPr>
      <w:bookmarkStart w:id="87" w:name="_Toc193383910"/>
      <w:r w:rsidRPr="008928B1">
        <w:t>9.3.1.1</w:t>
      </w:r>
      <w:r w:rsidRPr="008928B1">
        <w:tab/>
        <w:t>MSRP sender sends a message</w:t>
      </w:r>
      <w:bookmarkEnd w:id="87"/>
      <w:r w:rsidRPr="008928B1">
        <w:t xml:space="preserve"> </w:t>
      </w:r>
    </w:p>
    <w:p w14:paraId="5A202773" w14:textId="77777777" w:rsidR="004D234A" w:rsidRPr="008928B1" w:rsidRDefault="004D234A">
      <w:r w:rsidRPr="008928B1">
        <w:t xml:space="preserve">When a MSRP sender wishes to send a message, the MSRP sender shall ensure that the message length </w:t>
      </w:r>
      <w:r w:rsidR="00032BCF">
        <w:t>does not exceed</w:t>
      </w:r>
      <w:r w:rsidRPr="008928B1">
        <w:t xml:space="preserve"> the </w:t>
      </w:r>
      <w:r w:rsidR="00032BCF">
        <w:t xml:space="preserve">SDP </w:t>
      </w:r>
      <w:r w:rsidRPr="008928B1">
        <w:t>max-size attribute</w:t>
      </w:r>
      <w:r w:rsidR="00032BCF">
        <w:t xml:space="preserve"> value associated with the MSRP session</w:t>
      </w:r>
      <w:r w:rsidRPr="008928B1">
        <w:t xml:space="preserve">. Depending on the message length the message may be included in one SEND request or chunked into </w:t>
      </w:r>
      <w:r w:rsidR="00032BCF">
        <w:t>multiple</w:t>
      </w:r>
      <w:r w:rsidRPr="008928B1">
        <w:t xml:space="preserve"> SEND requests</w:t>
      </w:r>
      <w:r w:rsidR="00032BCF">
        <w:t>, in accordance with</w:t>
      </w:r>
      <w:r w:rsidR="00032BCF" w:rsidRPr="00C83D4E">
        <w:t xml:space="preserve"> </w:t>
      </w:r>
      <w:r w:rsidR="00032BCF">
        <w:t>RFC 4975</w:t>
      </w:r>
      <w:r w:rsidR="00032BCF" w:rsidRPr="008928B1">
        <w:t> [9]</w:t>
      </w:r>
      <w:r w:rsidRPr="008928B1">
        <w:t>.</w:t>
      </w:r>
    </w:p>
    <w:p w14:paraId="1E965A18" w14:textId="77777777" w:rsidR="00522F2E" w:rsidRPr="008928B1" w:rsidRDefault="00522F2E" w:rsidP="00522F2E">
      <w:r w:rsidRPr="008928B1">
        <w:t xml:space="preserve">The SEND request shall include </w:t>
      </w:r>
      <w:r w:rsidR="00032BCF">
        <w:t>a</w:t>
      </w:r>
      <w:r w:rsidRPr="008928B1">
        <w:t xml:space="preserve"> Byte-Range header.</w:t>
      </w:r>
      <w:r w:rsidR="00A600E6">
        <w:t xml:space="preserve"> </w:t>
      </w:r>
      <w:r w:rsidRPr="008928B1">
        <w:t>The MSRP sender shall populate the Byte-Range header fields as follows:</w:t>
      </w:r>
    </w:p>
    <w:p w14:paraId="090B131A" w14:textId="77777777" w:rsidR="00522F2E" w:rsidRPr="008928B1" w:rsidRDefault="00522F2E" w:rsidP="00522F2E">
      <w:pPr>
        <w:pStyle w:val="B1"/>
      </w:pPr>
      <w:r w:rsidRPr="008928B1">
        <w:t>-</w:t>
      </w:r>
      <w:r w:rsidRPr="008928B1">
        <w:tab/>
        <w:t>the range end set to * (</w:t>
      </w:r>
      <w:r w:rsidR="00A600E6">
        <w:t>interruptible</w:t>
      </w:r>
      <w:r w:rsidRPr="008928B1">
        <w:t xml:space="preserve">), to make the chunks </w:t>
      </w:r>
      <w:r w:rsidR="00A600E6">
        <w:t>interruptible</w:t>
      </w:r>
      <w:r w:rsidRPr="008928B1">
        <w:t>, if the SEND request is longer than 2048 octets; and</w:t>
      </w:r>
    </w:p>
    <w:p w14:paraId="08E891C2" w14:textId="77777777" w:rsidR="00522F2E" w:rsidRPr="008928B1" w:rsidRDefault="00522F2E" w:rsidP="00522F2E">
      <w:pPr>
        <w:pStyle w:val="B1"/>
      </w:pPr>
      <w:r w:rsidRPr="008928B1">
        <w:t>-</w:t>
      </w:r>
      <w:r w:rsidRPr="008928B1">
        <w:tab/>
        <w:t xml:space="preserve">the total field set to the total size of the message. </w:t>
      </w:r>
    </w:p>
    <w:p w14:paraId="5D2C73A0" w14:textId="77777777" w:rsidR="0021010D" w:rsidRPr="008928B1" w:rsidRDefault="004D234A">
      <w:r w:rsidRPr="008928B1">
        <w:t xml:space="preserve">The MSRP sender shall create a SEND request in accordance with </w:t>
      </w:r>
      <w:r w:rsidR="00A600E6">
        <w:t>RFC 4975</w:t>
      </w:r>
      <w:r w:rsidRPr="008928B1">
        <w:t> [9]</w:t>
      </w:r>
      <w:r w:rsidR="00E81B26">
        <w:t xml:space="preserve"> and </w:t>
      </w:r>
      <w:r w:rsidR="00507ABF">
        <w:rPr>
          <w:noProof/>
        </w:rPr>
        <w:t>RFC 6135</w:t>
      </w:r>
      <w:r w:rsidR="00E81B26">
        <w:rPr>
          <w:noProof/>
        </w:rPr>
        <w:t> </w:t>
      </w:r>
      <w:r w:rsidR="00E81B26">
        <w:t>[18]</w:t>
      </w:r>
      <w:r w:rsidRPr="008928B1">
        <w:t>, where the value of To-Path is the MSRP URI shall be set to value of path attribute received in a SDP offer or a SDP answer.</w:t>
      </w:r>
    </w:p>
    <w:p w14:paraId="0D5CAB27" w14:textId="77777777" w:rsidR="004D234A" w:rsidRPr="008928B1" w:rsidRDefault="0021010D">
      <w:r w:rsidRPr="008928B1">
        <w:t>If it is possible to exchange isComposing information, the MSRP sender may include in a SEND request an isComposing s</w:t>
      </w:r>
      <w:r w:rsidR="00D92A3C">
        <w:t>tatus message as defined in RFC </w:t>
      </w:r>
      <w:r w:rsidRPr="008928B1">
        <w:t>3994 [</w:t>
      </w:r>
      <w:r w:rsidR="006752DB" w:rsidRPr="008928B1">
        <w:t>13</w:t>
      </w:r>
      <w:r w:rsidRPr="008928B1">
        <w:t>].</w:t>
      </w:r>
    </w:p>
    <w:p w14:paraId="371EAB78" w14:textId="77777777" w:rsidR="004D234A" w:rsidRPr="008928B1" w:rsidRDefault="004D234A" w:rsidP="008839B4">
      <w:pPr>
        <w:pStyle w:val="Heading3"/>
      </w:pPr>
      <w:bookmarkStart w:id="88" w:name="_Toc193383911"/>
      <w:r w:rsidRPr="008839B4">
        <w:t>9.3.2</w:t>
      </w:r>
      <w:r w:rsidRPr="008839B4">
        <w:tab/>
        <w:t>MSRP receiver</w:t>
      </w:r>
      <w:bookmarkEnd w:id="88"/>
    </w:p>
    <w:p w14:paraId="2EA4EC31" w14:textId="77777777" w:rsidR="004D234A" w:rsidRPr="008928B1" w:rsidRDefault="004D234A">
      <w:r w:rsidRPr="008928B1">
        <w:t xml:space="preserve">When a MSRP receiver receives a SEND request, the MSRP receiver shall parse the SEND request.  The MSRP receiver shall either send a response including: </w:t>
      </w:r>
    </w:p>
    <w:p w14:paraId="0805E63A" w14:textId="77777777" w:rsidR="004D234A" w:rsidRPr="008928B1" w:rsidRDefault="004D234A">
      <w:pPr>
        <w:pStyle w:val="B1"/>
      </w:pPr>
      <w:r w:rsidRPr="008928B1">
        <w:t>a)</w:t>
      </w:r>
      <w:r w:rsidRPr="008928B1">
        <w:tab/>
        <w:t xml:space="preserve">a 200 (OK) status-code , as specified in </w:t>
      </w:r>
      <w:r w:rsidR="00A600E6">
        <w:t>RFC 4975</w:t>
      </w:r>
      <w:r w:rsidRPr="008928B1">
        <w:t> [9], for the concerned SEND message if the parsing was successful; or</w:t>
      </w:r>
    </w:p>
    <w:p w14:paraId="655DEB0D" w14:textId="77777777" w:rsidR="004D234A" w:rsidRPr="008928B1" w:rsidRDefault="004D234A">
      <w:pPr>
        <w:pStyle w:val="B1"/>
      </w:pPr>
      <w:r w:rsidRPr="008928B1">
        <w:t>b)</w:t>
      </w:r>
      <w:r w:rsidRPr="008928B1">
        <w:tab/>
        <w:t xml:space="preserve">an appropriate status-code, as specified in </w:t>
      </w:r>
      <w:r w:rsidR="00A600E6">
        <w:t>RFC 4975</w:t>
      </w:r>
      <w:r w:rsidRPr="008928B1">
        <w:t xml:space="preserve"> [9], for the concerned SEND message if the parsing was unsuccessful. </w:t>
      </w:r>
    </w:p>
    <w:p w14:paraId="5F0F4376" w14:textId="77777777" w:rsidR="004D234A" w:rsidRPr="008928B1" w:rsidRDefault="004D234A">
      <w:r w:rsidRPr="008928B1">
        <w:t>The MSRP receiver shall send a REPORT request if this is explicit or implicit requested in the SEND request(s) belonging to the message. It shall either be:</w:t>
      </w:r>
    </w:p>
    <w:p w14:paraId="679BFBBA" w14:textId="77777777" w:rsidR="004D234A" w:rsidRPr="008928B1" w:rsidRDefault="004D234A">
      <w:pPr>
        <w:pStyle w:val="B1"/>
      </w:pPr>
      <w:r w:rsidRPr="008928B1">
        <w:t>a)</w:t>
      </w:r>
      <w:r w:rsidRPr="008928B1">
        <w:tab/>
        <w:t xml:space="preserve">a successful REPORT request including status-code 200 (OK) if a complete message is received and  the Report-Success header in the SEND request was set to </w:t>
      </w:r>
      <w:r w:rsidR="00A600E6">
        <w:t>"</w:t>
      </w:r>
      <w:r w:rsidRPr="008928B1">
        <w:t>yes</w:t>
      </w:r>
      <w:r w:rsidR="00A600E6">
        <w:t>"</w:t>
      </w:r>
      <w:r w:rsidRPr="008928B1">
        <w:t>; or</w:t>
      </w:r>
    </w:p>
    <w:p w14:paraId="6615040E" w14:textId="77777777" w:rsidR="004D234A" w:rsidRPr="008928B1" w:rsidRDefault="004D234A">
      <w:pPr>
        <w:pStyle w:val="B1"/>
      </w:pPr>
      <w:r w:rsidRPr="008928B1">
        <w:t>b)</w:t>
      </w:r>
      <w:r w:rsidRPr="008928B1">
        <w:tab/>
        <w:t xml:space="preserve">an unsuccessful REPORT request including status-code other than 200 (OK) as defined in </w:t>
      </w:r>
      <w:r w:rsidR="00A600E6">
        <w:t>RFC 4975</w:t>
      </w:r>
      <w:r w:rsidRPr="008928B1">
        <w:t xml:space="preserve"> [9] if the MSRP receiver can conclude that a complete  message is not received and  the Report-Failure header is set to </w:t>
      </w:r>
      <w:r w:rsidR="00A600E6">
        <w:t>"</w:t>
      </w:r>
      <w:r w:rsidRPr="008928B1">
        <w:t>yes</w:t>
      </w:r>
      <w:r w:rsidR="00A600E6">
        <w:t>"</w:t>
      </w:r>
      <w:r w:rsidRPr="008928B1">
        <w:t xml:space="preserve"> or not included. The criteria to conclude that a complete message is not received are specified in </w:t>
      </w:r>
      <w:r w:rsidR="00A600E6">
        <w:t>RFC 4975</w:t>
      </w:r>
      <w:r w:rsidRPr="008928B1">
        <w:t> [9].</w:t>
      </w:r>
    </w:p>
    <w:p w14:paraId="4F498618" w14:textId="77777777" w:rsidR="004D234A" w:rsidRPr="008928B1" w:rsidRDefault="004D234A" w:rsidP="008839B4">
      <w:pPr>
        <w:pStyle w:val="Heading3"/>
      </w:pPr>
      <w:bookmarkStart w:id="89" w:name="_Toc193383912"/>
      <w:r w:rsidRPr="008839B4">
        <w:t>9.3.3</w:t>
      </w:r>
      <w:r w:rsidRPr="008839B4">
        <w:tab/>
        <w:t>Intermediate node</w:t>
      </w:r>
      <w:bookmarkEnd w:id="89"/>
    </w:p>
    <w:p w14:paraId="52AA2DF8" w14:textId="77777777" w:rsidR="004D234A" w:rsidRPr="008928B1" w:rsidRDefault="004D234A" w:rsidP="008839B4">
      <w:pPr>
        <w:pStyle w:val="Heading4"/>
      </w:pPr>
      <w:bookmarkStart w:id="90" w:name="_Toc193383913"/>
      <w:r w:rsidRPr="008839B4">
        <w:t>9.3.3.1</w:t>
      </w:r>
      <w:r w:rsidRPr="008839B4">
        <w:tab/>
        <w:t>Intermediate node terminating case</w:t>
      </w:r>
      <w:bookmarkEnd w:id="90"/>
    </w:p>
    <w:p w14:paraId="65B26878" w14:textId="77777777" w:rsidR="004D234A" w:rsidRPr="008928B1" w:rsidRDefault="004D234A">
      <w:r w:rsidRPr="008928B1">
        <w:t xml:space="preserve">When an intermediate node receives a SEND request, the intermediate node shall: </w:t>
      </w:r>
    </w:p>
    <w:p w14:paraId="085EBA95" w14:textId="77777777" w:rsidR="004D234A" w:rsidRPr="008928B1" w:rsidRDefault="004D234A">
      <w:pPr>
        <w:pStyle w:val="B1"/>
      </w:pPr>
      <w:r w:rsidRPr="008928B1">
        <w:t>1)</w:t>
      </w:r>
      <w:r w:rsidRPr="008928B1">
        <w:tab/>
        <w:t xml:space="preserve">parse the SEND request and either send a response including: </w:t>
      </w:r>
    </w:p>
    <w:p w14:paraId="3528AAB0" w14:textId="77777777" w:rsidR="004D234A" w:rsidRPr="008928B1" w:rsidRDefault="004D234A">
      <w:pPr>
        <w:pStyle w:val="B2"/>
      </w:pPr>
      <w:r w:rsidRPr="008928B1">
        <w:t>a)</w:t>
      </w:r>
      <w:r w:rsidRPr="008928B1">
        <w:tab/>
        <w:t xml:space="preserve">a 200 (OK) status-code, as specified in </w:t>
      </w:r>
      <w:r w:rsidR="00A600E6">
        <w:t>RFC 4975</w:t>
      </w:r>
      <w:r w:rsidRPr="008928B1">
        <w:t> [9], for the concerned SEND message, if the parsing was successful; or</w:t>
      </w:r>
    </w:p>
    <w:p w14:paraId="7429037E" w14:textId="77777777" w:rsidR="004D234A" w:rsidRPr="008928B1" w:rsidRDefault="004D234A">
      <w:pPr>
        <w:pStyle w:val="B2"/>
      </w:pPr>
      <w:r w:rsidRPr="008928B1">
        <w:t>b)</w:t>
      </w:r>
      <w:r w:rsidRPr="008928B1">
        <w:tab/>
        <w:t xml:space="preserve">an appropriate status-code, as specified in </w:t>
      </w:r>
      <w:r w:rsidR="00A600E6">
        <w:t>RFC 4975</w:t>
      </w:r>
      <w:r w:rsidRPr="008928B1">
        <w:t> [9], for the concerned SEND message if the parsing was unsuccessful.; and</w:t>
      </w:r>
    </w:p>
    <w:p w14:paraId="6477E5A4" w14:textId="49AA7160" w:rsidR="004D234A" w:rsidRPr="008928B1" w:rsidRDefault="004D234A">
      <w:pPr>
        <w:pStyle w:val="B1"/>
      </w:pPr>
      <w:r w:rsidRPr="008928B1">
        <w:t>2)</w:t>
      </w:r>
      <w:r w:rsidRPr="008928B1">
        <w:tab/>
        <w:t xml:space="preserve">determine that a complete message has been received. The following actions in this </w:t>
      </w:r>
      <w:r w:rsidR="009E449F">
        <w:t>clause</w:t>
      </w:r>
      <w:r w:rsidRPr="008928B1">
        <w:t xml:space="preserve"> shall only be performed if a complete message is received.</w:t>
      </w:r>
    </w:p>
    <w:p w14:paraId="66B1C1EE" w14:textId="77777777" w:rsidR="004D234A" w:rsidRPr="008928B1" w:rsidRDefault="004D234A">
      <w:r w:rsidRPr="008928B1">
        <w:lastRenderedPageBreak/>
        <w:t>The MSRP receiver shall send a REPORT request if this is explicit or implicit requested in the SEND request(s) associated to the same message. It shall either be:</w:t>
      </w:r>
    </w:p>
    <w:p w14:paraId="4C69C33E" w14:textId="77777777" w:rsidR="004D234A" w:rsidRPr="008928B1" w:rsidRDefault="004D234A">
      <w:pPr>
        <w:pStyle w:val="B1"/>
      </w:pPr>
      <w:r w:rsidRPr="008928B1">
        <w:t>a)</w:t>
      </w:r>
      <w:r w:rsidRPr="008928B1">
        <w:tab/>
        <w:t xml:space="preserve">a successful REPORT request including status-code 200 (OK) if  the intermediate node concludes that all available users on the distribution list has received the complete message or a concerned user has received the complete message and the Report-Success header in the SEND request was set to </w:t>
      </w:r>
      <w:r w:rsidR="00A600E6">
        <w:t>"</w:t>
      </w:r>
      <w:r w:rsidRPr="008928B1">
        <w:t>yes</w:t>
      </w:r>
      <w:r w:rsidR="00A600E6">
        <w:t>"</w:t>
      </w:r>
      <w:r w:rsidRPr="008928B1">
        <w:t>; or</w:t>
      </w:r>
    </w:p>
    <w:p w14:paraId="1073FE10" w14:textId="77777777" w:rsidR="004D234A" w:rsidRPr="008928B1" w:rsidRDefault="004D234A">
      <w:pPr>
        <w:pStyle w:val="B1"/>
      </w:pPr>
      <w:r w:rsidRPr="008928B1">
        <w:t>b)</w:t>
      </w:r>
      <w:r w:rsidRPr="008928B1">
        <w:tab/>
        <w:t xml:space="preserve">an unsuccessful REPORT request including status-code other than 200 (OK) as defined in </w:t>
      </w:r>
      <w:r w:rsidR="00A600E6">
        <w:t>RFC 4975</w:t>
      </w:r>
      <w:r w:rsidRPr="008928B1">
        <w:t xml:space="preserve"> [9] if the intermediate node conclude that a complete message has not been received or that a complete message has not been able to be delivered to all available users on the distribution list or to a  particular member of the distribution list.  </w:t>
      </w:r>
    </w:p>
    <w:p w14:paraId="4CE66BCD" w14:textId="77777777" w:rsidR="004D234A" w:rsidRPr="008928B1" w:rsidRDefault="004D234A" w:rsidP="002A1786">
      <w:pPr>
        <w:pStyle w:val="Heading4"/>
      </w:pPr>
      <w:bookmarkStart w:id="91" w:name="_Toc193383914"/>
      <w:r w:rsidRPr="008928B1">
        <w:t>9.3.3.2</w:t>
      </w:r>
      <w:r w:rsidRPr="008928B1">
        <w:tab/>
        <w:t>Intermediate node originating case</w:t>
      </w:r>
      <w:bookmarkEnd w:id="91"/>
    </w:p>
    <w:p w14:paraId="3EC275F5" w14:textId="77777777" w:rsidR="00522F2E" w:rsidRPr="008928B1" w:rsidRDefault="004D234A">
      <w:r w:rsidRPr="008928B1">
        <w:t xml:space="preserve">When an intermediate node wishes to send a message, the intermediate shall ensure that the message length </w:t>
      </w:r>
      <w:r w:rsidR="00032BCF">
        <w:t>does not exceed</w:t>
      </w:r>
      <w:r w:rsidRPr="008928B1">
        <w:t xml:space="preserve"> the </w:t>
      </w:r>
      <w:r w:rsidR="00032BCF">
        <w:t xml:space="preserve">SDP </w:t>
      </w:r>
      <w:r w:rsidRPr="008928B1">
        <w:t>max-size attribute</w:t>
      </w:r>
      <w:r w:rsidR="00032BCF">
        <w:t xml:space="preserve"> value associated with the MSRP session</w:t>
      </w:r>
      <w:r w:rsidRPr="008928B1">
        <w:t xml:space="preserve">. Depending on the message length the message may be included in one SEND request or chunked into </w:t>
      </w:r>
      <w:r w:rsidR="00032BCF">
        <w:t>multiple</w:t>
      </w:r>
      <w:r w:rsidRPr="008928B1">
        <w:t xml:space="preserve"> SEND requests</w:t>
      </w:r>
      <w:r w:rsidR="00032BCF">
        <w:t>, in accordance with</w:t>
      </w:r>
      <w:r w:rsidR="00032BCF" w:rsidRPr="00C83D4E">
        <w:t xml:space="preserve"> </w:t>
      </w:r>
      <w:r w:rsidR="00032BCF">
        <w:t>RFC 4975</w:t>
      </w:r>
      <w:r w:rsidR="00032BCF" w:rsidRPr="008928B1">
        <w:t> [9]</w:t>
      </w:r>
      <w:r w:rsidRPr="008928B1">
        <w:t>.</w:t>
      </w:r>
    </w:p>
    <w:p w14:paraId="453413B7" w14:textId="77777777" w:rsidR="00522F2E" w:rsidRPr="008928B1" w:rsidRDefault="00522F2E" w:rsidP="00522F2E">
      <w:r w:rsidRPr="008928B1">
        <w:t xml:space="preserve">The SEND request shall include </w:t>
      </w:r>
      <w:r w:rsidR="00032BCF">
        <w:t>a</w:t>
      </w:r>
      <w:r w:rsidRPr="008928B1">
        <w:t xml:space="preserve"> Byte-Range header.</w:t>
      </w:r>
      <w:r w:rsidR="00A600E6">
        <w:t xml:space="preserve"> </w:t>
      </w:r>
      <w:r w:rsidRPr="008928B1">
        <w:t>The MSRP sender shall populate the Byte-Range header fields as follows:</w:t>
      </w:r>
    </w:p>
    <w:p w14:paraId="79E539E7" w14:textId="77777777" w:rsidR="00522F2E" w:rsidRPr="008928B1" w:rsidRDefault="00522F2E" w:rsidP="00522F2E">
      <w:pPr>
        <w:pStyle w:val="B1"/>
      </w:pPr>
      <w:r w:rsidRPr="008928B1">
        <w:t>-</w:t>
      </w:r>
      <w:r w:rsidRPr="008928B1">
        <w:tab/>
        <w:t>the range-end field  set to * (</w:t>
      </w:r>
      <w:r w:rsidR="00A600E6">
        <w:t>interruptible</w:t>
      </w:r>
      <w:r w:rsidRPr="008928B1">
        <w:t xml:space="preserve">), to make the chunks </w:t>
      </w:r>
      <w:r w:rsidR="00A600E6">
        <w:t>interruptible</w:t>
      </w:r>
      <w:r w:rsidRPr="008928B1">
        <w:t>, if the SEND request is longer than 2048 octets; and</w:t>
      </w:r>
    </w:p>
    <w:p w14:paraId="69EB5EBB" w14:textId="77777777" w:rsidR="004D234A" w:rsidRPr="008928B1" w:rsidRDefault="00522F2E" w:rsidP="00522F2E">
      <w:pPr>
        <w:pStyle w:val="B1"/>
      </w:pPr>
      <w:r w:rsidRPr="008928B1">
        <w:t>-</w:t>
      </w:r>
      <w:r w:rsidRPr="008928B1">
        <w:tab/>
        <w:t>the total field set to the total size of the message.</w:t>
      </w:r>
    </w:p>
    <w:p w14:paraId="059E2A0B" w14:textId="77777777" w:rsidR="004D234A" w:rsidRPr="008928B1" w:rsidRDefault="004D234A">
      <w:r w:rsidRPr="008928B1">
        <w:t xml:space="preserve">The intermediate shall create a SEND request in accordance with </w:t>
      </w:r>
      <w:r w:rsidR="00A600E6">
        <w:t>RFC 4975</w:t>
      </w:r>
      <w:r w:rsidRPr="008928B1">
        <w:t> [9]</w:t>
      </w:r>
      <w:r w:rsidR="00E81B26">
        <w:t xml:space="preserve"> and </w:t>
      </w:r>
      <w:r w:rsidR="00507ABF">
        <w:rPr>
          <w:noProof/>
        </w:rPr>
        <w:t>RFC 6135</w:t>
      </w:r>
      <w:r w:rsidR="00E81B26">
        <w:t> [18]</w:t>
      </w:r>
      <w:r w:rsidRPr="008928B1">
        <w:t xml:space="preserve"> with the following clarifications:</w:t>
      </w:r>
    </w:p>
    <w:p w14:paraId="1FBF9003" w14:textId="77777777" w:rsidR="004D234A" w:rsidRPr="008928B1" w:rsidRDefault="004D234A">
      <w:pPr>
        <w:pStyle w:val="B1"/>
      </w:pPr>
      <w:r w:rsidRPr="008928B1">
        <w:t>1)</w:t>
      </w:r>
      <w:r w:rsidRPr="008928B1">
        <w:tab/>
        <w:t>set  the Report-Success header as received in the SEND request;</w:t>
      </w:r>
    </w:p>
    <w:p w14:paraId="1304766B" w14:textId="77777777" w:rsidR="004D234A" w:rsidRPr="008928B1" w:rsidRDefault="004D234A">
      <w:pPr>
        <w:pStyle w:val="B1"/>
      </w:pPr>
      <w:r w:rsidRPr="008928B1">
        <w:t>2) set  the Report-Failure header as received in the SEND request; and</w:t>
      </w:r>
    </w:p>
    <w:p w14:paraId="2D3FAA9C" w14:textId="77777777" w:rsidR="004D234A" w:rsidRPr="008928B1" w:rsidRDefault="004D234A">
      <w:pPr>
        <w:pStyle w:val="B1"/>
      </w:pPr>
      <w:r w:rsidRPr="008928B1">
        <w:t>3) depending on the received MSRP URI</w:t>
      </w:r>
    </w:p>
    <w:p w14:paraId="7E80DDF0" w14:textId="77777777" w:rsidR="004D234A" w:rsidRPr="008928B1" w:rsidRDefault="004D234A">
      <w:pPr>
        <w:pStyle w:val="B2"/>
      </w:pPr>
      <w:r w:rsidRPr="008928B1">
        <w:t>a)</w:t>
      </w:r>
      <w:r w:rsidRPr="008928B1">
        <w:tab/>
        <w:t>either send  the SEND request to all available user of the conference; or</w:t>
      </w:r>
    </w:p>
    <w:p w14:paraId="30CF3407" w14:textId="77777777" w:rsidR="004D234A" w:rsidRPr="008928B1" w:rsidRDefault="004D234A">
      <w:pPr>
        <w:pStyle w:val="B2"/>
      </w:pPr>
      <w:r w:rsidRPr="008928B1">
        <w:t xml:space="preserve">b) send the SEND request to one MSRP receiver. </w:t>
      </w:r>
    </w:p>
    <w:p w14:paraId="180BC37E" w14:textId="77777777" w:rsidR="004D234A" w:rsidRPr="008928B1" w:rsidRDefault="004D234A" w:rsidP="002A1786">
      <w:pPr>
        <w:pStyle w:val="Heading1"/>
      </w:pPr>
      <w:bookmarkStart w:id="92" w:name="_Toc193383915"/>
      <w:r w:rsidRPr="008928B1">
        <w:t>10</w:t>
      </w:r>
      <w:r w:rsidRPr="008928B1">
        <w:tab/>
      </w:r>
      <w:r w:rsidR="00324ACA" w:rsidRPr="008928B1">
        <w:t>Void</w:t>
      </w:r>
      <w:bookmarkEnd w:id="92"/>
    </w:p>
    <w:p w14:paraId="16576F2D" w14:textId="77777777" w:rsidR="000D50E0" w:rsidRPr="008928B1" w:rsidRDefault="000D50E0" w:rsidP="000D50E0"/>
    <w:p w14:paraId="3350BFE1" w14:textId="77777777" w:rsidR="004D234A" w:rsidRPr="008928B1" w:rsidRDefault="004D234A" w:rsidP="002A1786">
      <w:pPr>
        <w:pStyle w:val="Heading8"/>
      </w:pPr>
      <w:bookmarkStart w:id="93" w:name="_Toc193383916"/>
      <w:r w:rsidRPr="008928B1">
        <w:t>Annex A (informative):</w:t>
      </w:r>
      <w:r w:rsidRPr="008928B1">
        <w:br/>
        <w:t>Example signalling flows of messaging service operation</w:t>
      </w:r>
      <w:bookmarkEnd w:id="93"/>
    </w:p>
    <w:p w14:paraId="3BDDECDC" w14:textId="77777777" w:rsidR="004D234A" w:rsidRPr="008928B1" w:rsidRDefault="004D234A" w:rsidP="002A1786">
      <w:pPr>
        <w:pStyle w:val="Heading1"/>
      </w:pPr>
      <w:bookmarkStart w:id="94" w:name="_Toc193383917"/>
      <w:r w:rsidRPr="008928B1">
        <w:t>A.1</w:t>
      </w:r>
      <w:r w:rsidRPr="008928B1">
        <w:tab/>
        <w:t>Scope of signalling flows</w:t>
      </w:r>
      <w:bookmarkEnd w:id="94"/>
    </w:p>
    <w:p w14:paraId="4BD490C2" w14:textId="77777777" w:rsidR="004D234A" w:rsidRPr="008928B1" w:rsidRDefault="004D234A">
      <w:r w:rsidRPr="008928B1">
        <w:t>This annex gives examples of signalling flows for conferencing within the IP Multimedia CN Subsystem (IMS) based on the Session Initiation Protocol (SIP), SIP Events, the Session Description Protocol (SDP) and other protocols.</w:t>
      </w:r>
    </w:p>
    <w:p w14:paraId="34C23E57" w14:textId="77777777" w:rsidR="004D234A" w:rsidRPr="008928B1" w:rsidRDefault="004D234A">
      <w:r w:rsidRPr="008928B1">
        <w:t>These signalling flows provide detailed signalling flows, which expand on the overview inform</w:t>
      </w:r>
      <w:r w:rsidR="00D92A3C">
        <w:t>ation flows provided in 3GPP TS </w:t>
      </w:r>
      <w:r w:rsidRPr="008928B1">
        <w:t>23.228 [6].</w:t>
      </w:r>
    </w:p>
    <w:p w14:paraId="1ADE5D9C" w14:textId="77777777" w:rsidR="004D234A" w:rsidRPr="008928B1" w:rsidRDefault="004D234A" w:rsidP="002A1786">
      <w:pPr>
        <w:pStyle w:val="Heading1"/>
      </w:pPr>
      <w:bookmarkStart w:id="95" w:name="_Toc193383918"/>
      <w:r w:rsidRPr="008928B1">
        <w:lastRenderedPageBreak/>
        <w:t>A.2</w:t>
      </w:r>
      <w:r w:rsidRPr="008928B1">
        <w:tab/>
        <w:t>Introduction</w:t>
      </w:r>
      <w:bookmarkEnd w:id="95"/>
    </w:p>
    <w:p w14:paraId="5FB9E085" w14:textId="77777777" w:rsidR="004D234A" w:rsidRPr="008928B1" w:rsidRDefault="004D234A" w:rsidP="002A1786">
      <w:pPr>
        <w:pStyle w:val="Heading2"/>
      </w:pPr>
      <w:bookmarkStart w:id="96" w:name="_Toc193383919"/>
      <w:r w:rsidRPr="008928B1">
        <w:t>A.2.1</w:t>
      </w:r>
      <w:r w:rsidRPr="008928B1">
        <w:tab/>
        <w:t>General</w:t>
      </w:r>
      <w:bookmarkEnd w:id="96"/>
    </w:p>
    <w:p w14:paraId="78E726A7" w14:textId="77777777" w:rsidR="004D234A" w:rsidRPr="008928B1" w:rsidRDefault="004D234A" w:rsidP="002A1786">
      <w:pPr>
        <w:pStyle w:val="Heading2"/>
      </w:pPr>
      <w:bookmarkStart w:id="97" w:name="_Toc193383920"/>
      <w:r w:rsidRPr="008928B1">
        <w:t>A.2.2</w:t>
      </w:r>
      <w:r w:rsidRPr="008928B1">
        <w:tab/>
        <w:t>Key required to interpret signalling flows</w:t>
      </w:r>
      <w:bookmarkEnd w:id="97"/>
    </w:p>
    <w:p w14:paraId="56C2DACA" w14:textId="7A48E23E" w:rsidR="0098298C" w:rsidRDefault="004D234A" w:rsidP="0098298C">
      <w:pPr>
        <w:rPr>
          <w:lang w:eastAsia="zh-CN"/>
        </w:rPr>
      </w:pPr>
      <w:r w:rsidRPr="008928B1">
        <w:t>The key to interpret signalling flows specified in 3GPP TS 24.228</w:t>
      </w:r>
      <w:r w:rsidR="00D92A3C">
        <w:t> </w:t>
      </w:r>
      <w:r w:rsidRPr="008928B1">
        <w:t xml:space="preserve">[4] </w:t>
      </w:r>
      <w:r w:rsidR="009E449F">
        <w:t>clause</w:t>
      </w:r>
      <w:r w:rsidRPr="008928B1">
        <w:t> 4.1 applies with the additions specified below</w:t>
      </w:r>
      <w:r w:rsidR="0098298C" w:rsidRPr="0098298C">
        <w:rPr>
          <w:rFonts w:hint="eastAsia"/>
          <w:lang w:eastAsia="zh-CN"/>
        </w:rPr>
        <w:t xml:space="preserve"> </w:t>
      </w:r>
      <w:r w:rsidR="0098298C">
        <w:rPr>
          <w:rFonts w:hint="eastAsia"/>
          <w:lang w:eastAsia="zh-CN"/>
        </w:rPr>
        <w:t>:</w:t>
      </w:r>
    </w:p>
    <w:p w14:paraId="0C50569F" w14:textId="77777777" w:rsidR="004D234A" w:rsidRPr="008928B1" w:rsidRDefault="0098298C" w:rsidP="0098298C">
      <w:pPr>
        <w:pStyle w:val="B1"/>
      </w:pPr>
      <w:r>
        <w:t>-</w:t>
      </w:r>
      <w:r>
        <w:tab/>
      </w:r>
      <w:r>
        <w:rPr>
          <w:rFonts w:hint="eastAsia"/>
          <w:lang w:eastAsia="zh-CN"/>
        </w:rPr>
        <w:t xml:space="preserve">#### represents the contents in the headers are not shown and does not impact </w:t>
      </w:r>
      <w:r>
        <w:rPr>
          <w:lang w:eastAsia="zh-CN"/>
        </w:rPr>
        <w:t xml:space="preserve">the implementation of the </w:t>
      </w:r>
      <w:r>
        <w:rPr>
          <w:rFonts w:hint="eastAsia"/>
          <w:lang w:eastAsia="zh-CN"/>
        </w:rPr>
        <w:t>flows.</w:t>
      </w:r>
    </w:p>
    <w:p w14:paraId="0117C012" w14:textId="77777777" w:rsidR="004D234A" w:rsidRPr="008928B1" w:rsidRDefault="004D234A">
      <w:r w:rsidRPr="008928B1">
        <w:t>In order to differentiate between messages for SIP and MSRP, the following notation is used:</w:t>
      </w:r>
    </w:p>
    <w:p w14:paraId="07302FC2" w14:textId="77777777" w:rsidR="004D234A" w:rsidRPr="008928B1" w:rsidRDefault="004D234A" w:rsidP="007A1902">
      <w:pPr>
        <w:pStyle w:val="TH"/>
      </w:pPr>
      <w:r w:rsidRPr="008928B1">
        <w:object w:dxaOrig="6580" w:dyaOrig="1679" w14:anchorId="719C083E">
          <v:shape id="_x0000_i1026" type="#_x0000_t75" style="width:329pt;height:83.75pt" o:ole="">
            <v:imagedata r:id="rId12" o:title=""/>
          </v:shape>
          <o:OLEObject Type="Embed" ProgID="Visio.Drawing.11" ShapeID="_x0000_i1026" DrawAspect="Content" ObjectID="_1803996627" r:id="rId13"/>
        </w:object>
      </w:r>
    </w:p>
    <w:p w14:paraId="5EA4E850" w14:textId="77777777" w:rsidR="004D234A" w:rsidRPr="008928B1" w:rsidRDefault="004D234A">
      <w:pPr>
        <w:pStyle w:val="TF"/>
      </w:pPr>
      <w:r w:rsidRPr="008928B1">
        <w:t>Figure A.2.2-1: Signalling flow notation</w:t>
      </w:r>
    </w:p>
    <w:p w14:paraId="77712B4D" w14:textId="77777777" w:rsidR="004D234A" w:rsidRPr="008928B1" w:rsidRDefault="004D234A" w:rsidP="002A1786">
      <w:pPr>
        <w:pStyle w:val="Heading1"/>
      </w:pPr>
      <w:bookmarkStart w:id="98" w:name="_Toc193383921"/>
      <w:r w:rsidRPr="008928B1">
        <w:t>A.3</w:t>
      </w:r>
      <w:r w:rsidRPr="008928B1">
        <w:tab/>
        <w:t>Signalling flows demonstrating immediate messaging</w:t>
      </w:r>
      <w:bookmarkEnd w:id="98"/>
    </w:p>
    <w:p w14:paraId="4B971039" w14:textId="32ACD598" w:rsidR="004D234A" w:rsidRPr="008928B1" w:rsidRDefault="004D234A">
      <w:r w:rsidRPr="008928B1">
        <w:t xml:space="preserve">The signalling flow for immediate </w:t>
      </w:r>
      <w:r w:rsidR="00D92A3C">
        <w:t xml:space="preserve">messaging is shown in </w:t>
      </w:r>
      <w:r w:rsidR="009E449F">
        <w:t>clause</w:t>
      </w:r>
      <w:r w:rsidR="00D92A3C">
        <w:t> 10.6 of 3GPP TS 24.228 </w:t>
      </w:r>
      <w:r w:rsidRPr="008928B1">
        <w:t>[4].</w:t>
      </w:r>
    </w:p>
    <w:p w14:paraId="7D56403B" w14:textId="77777777" w:rsidR="004D234A" w:rsidRPr="008928B1" w:rsidRDefault="004D234A" w:rsidP="002A1786">
      <w:pPr>
        <w:pStyle w:val="Heading1"/>
      </w:pPr>
      <w:bookmarkStart w:id="99" w:name="_Toc193383922"/>
      <w:r w:rsidRPr="008928B1">
        <w:t>A.4</w:t>
      </w:r>
      <w:r w:rsidRPr="008928B1">
        <w:tab/>
        <w:t>Signalling flows demonstrating session-based messaging</w:t>
      </w:r>
      <w:bookmarkEnd w:id="99"/>
      <w:r w:rsidRPr="008928B1">
        <w:t xml:space="preserve"> </w:t>
      </w:r>
    </w:p>
    <w:p w14:paraId="70EB1C5B" w14:textId="77777777" w:rsidR="004D234A" w:rsidRPr="008928B1" w:rsidRDefault="004D234A" w:rsidP="002A1786">
      <w:pPr>
        <w:pStyle w:val="Heading2"/>
      </w:pPr>
      <w:bookmarkStart w:id="100" w:name="_Toc193383923"/>
      <w:r w:rsidRPr="008928B1">
        <w:t>A.4.1</w:t>
      </w:r>
      <w:r w:rsidRPr="008928B1">
        <w:tab/>
        <w:t>Introduction</w:t>
      </w:r>
      <w:bookmarkEnd w:id="100"/>
    </w:p>
    <w:p w14:paraId="06ABB1E5" w14:textId="0ECC6BC5" w:rsidR="004D234A" w:rsidRPr="008928B1" w:rsidRDefault="004D234A">
      <w:r w:rsidRPr="008928B1">
        <w:t xml:space="preserve">This </w:t>
      </w:r>
      <w:r w:rsidR="009E449F">
        <w:t>clause</w:t>
      </w:r>
      <w:r w:rsidRPr="008928B1">
        <w:t xml:space="preserve"> provides signalling flows for session-based messaging, established both with and without preconditions.</w:t>
      </w:r>
    </w:p>
    <w:p w14:paraId="03D441C9" w14:textId="77777777" w:rsidR="004D234A" w:rsidRPr="008928B1" w:rsidRDefault="004D234A">
      <w:r w:rsidRPr="008928B1">
        <w:t>How the signalling flow for session-based messaging looks like depends on the following:</w:t>
      </w:r>
    </w:p>
    <w:p w14:paraId="00EC7A37" w14:textId="77777777" w:rsidR="004D234A" w:rsidRPr="008928B1" w:rsidRDefault="004D234A">
      <w:pPr>
        <w:pStyle w:val="B1"/>
      </w:pPr>
      <w:r w:rsidRPr="008928B1">
        <w:t>a)</w:t>
      </w:r>
      <w:r w:rsidRPr="008928B1">
        <w:tab/>
        <w:t>at what point in time the IP-CAN for the media component (MSRP) is set up; or</w:t>
      </w:r>
    </w:p>
    <w:p w14:paraId="0B193A52" w14:textId="77777777" w:rsidR="004D234A" w:rsidRPr="008928B1" w:rsidRDefault="004D234A">
      <w:pPr>
        <w:pStyle w:val="B1"/>
      </w:pPr>
      <w:r w:rsidRPr="008928B1">
        <w:t>b)</w:t>
      </w:r>
      <w:r w:rsidRPr="008928B1">
        <w:tab/>
        <w:t>whether preconditions and reliable provisional responses are used or not.</w:t>
      </w:r>
    </w:p>
    <w:p w14:paraId="61DF00F4" w14:textId="77777777" w:rsidR="004D234A" w:rsidRPr="008928B1" w:rsidRDefault="004D234A" w:rsidP="002A1786">
      <w:pPr>
        <w:pStyle w:val="Heading2"/>
      </w:pPr>
      <w:bookmarkStart w:id="101" w:name="_Toc193383924"/>
      <w:r w:rsidRPr="008928B1">
        <w:t>A.4.2</w:t>
      </w:r>
      <w:r w:rsidRPr="008928B1">
        <w:tab/>
        <w:t>Establishing a session for session-based messaging without preconditions</w:t>
      </w:r>
      <w:bookmarkEnd w:id="101"/>
    </w:p>
    <w:p w14:paraId="43347994" w14:textId="77777777" w:rsidR="004D234A" w:rsidRPr="008928B1" w:rsidRDefault="004D234A">
      <w:pPr>
        <w:tabs>
          <w:tab w:val="num" w:pos="1440"/>
        </w:tabs>
      </w:pPr>
      <w:r w:rsidRPr="008928B1">
        <w:t>Figure</w:t>
      </w:r>
      <w:r w:rsidR="00D92A3C">
        <w:t> </w:t>
      </w:r>
      <w:r w:rsidRPr="008928B1">
        <w:t xml:space="preserve">A.4.2-1 shows the establishment of an MSRP session between two users without the usage of preconditions and </w:t>
      </w:r>
      <w:r w:rsidRPr="008928B1">
        <w:rPr>
          <w:rFonts w:eastAsia="MS Mincho"/>
        </w:rPr>
        <w:t>reliable provisional responses</w:t>
      </w:r>
      <w:r w:rsidRPr="008928B1">
        <w:t xml:space="preserve"> as well as the first message being sent over the established connection. </w:t>
      </w:r>
    </w:p>
    <w:p w14:paraId="4F28F855" w14:textId="77777777" w:rsidR="00CA6A7F" w:rsidRPr="008928B1" w:rsidRDefault="004D234A" w:rsidP="00CA6A7F">
      <w:r w:rsidRPr="008928B1">
        <w:t>It is assumed that both the originating UE and terminating UE are using an IP-CAN with a separate bearer for SIP signalling which means that each UE needs to reserve a new IP-CAN bearer for the message session media component prior to sending the first MSRP message.</w:t>
      </w:r>
    </w:p>
    <w:p w14:paraId="71CBBF59" w14:textId="77777777" w:rsidR="00CA6A7F" w:rsidRPr="008928B1" w:rsidRDefault="00CA6A7F" w:rsidP="00B0253F">
      <w:pPr>
        <w:pStyle w:val="TH"/>
      </w:pPr>
      <w:r w:rsidRPr="008928B1">
        <w:object w:dxaOrig="12794" w:dyaOrig="16608" w14:anchorId="09F518CE">
          <v:shape id="_x0000_i1027" type="#_x0000_t75" style="width:510.4pt;height:662.6pt" o:ole="">
            <v:imagedata r:id="rId14" o:title=""/>
          </v:shape>
          <o:OLEObject Type="Embed" ProgID="Visio.Drawing.11" ShapeID="_x0000_i1027" DrawAspect="Content" ObjectID="_1803996628" r:id="rId15"/>
        </w:object>
      </w:r>
    </w:p>
    <w:p w14:paraId="3078BDCE" w14:textId="77777777" w:rsidR="004D234A" w:rsidRPr="008928B1" w:rsidRDefault="004D234A" w:rsidP="00B0253F">
      <w:pPr>
        <w:pStyle w:val="TF"/>
      </w:pPr>
      <w:r w:rsidRPr="008928B1">
        <w:t>Figure A.4.2-1: Establishment of MSRP session</w:t>
      </w:r>
    </w:p>
    <w:p w14:paraId="23166712" w14:textId="77777777" w:rsidR="004D234A" w:rsidRPr="008928B1" w:rsidRDefault="004D234A">
      <w:pPr>
        <w:tabs>
          <w:tab w:val="num" w:pos="1440"/>
        </w:tabs>
      </w:pPr>
      <w:r w:rsidRPr="008928B1">
        <w:t xml:space="preserve">The details of the signalling flows are as follows: </w:t>
      </w:r>
    </w:p>
    <w:p w14:paraId="2D7CF236" w14:textId="77777777" w:rsidR="004D234A" w:rsidRPr="008928B1" w:rsidRDefault="00CA6A7F">
      <w:pPr>
        <w:pStyle w:val="B1"/>
        <w:rPr>
          <w:b/>
        </w:rPr>
      </w:pPr>
      <w:r w:rsidRPr="008928B1">
        <w:lastRenderedPageBreak/>
        <w:t>1</w:t>
      </w:r>
      <w:r w:rsidR="004D234A" w:rsidRPr="008928B1">
        <w:t>.</w:t>
      </w:r>
      <w:r w:rsidR="004D234A" w:rsidRPr="008928B1">
        <w:rPr>
          <w:b/>
        </w:rPr>
        <w:tab/>
        <w:t>INVITE request (UE#1 to P</w:t>
      </w:r>
      <w:r w:rsidR="00D92A3C">
        <w:rPr>
          <w:b/>
        </w:rPr>
        <w:t>-CSCF#1) - see example in table </w:t>
      </w:r>
      <w:r w:rsidR="004D234A" w:rsidRPr="008928B1">
        <w:rPr>
          <w:b/>
        </w:rPr>
        <w:t>A.4.2-</w:t>
      </w:r>
      <w:r w:rsidRPr="008928B1">
        <w:rPr>
          <w:b/>
        </w:rPr>
        <w:t>1</w:t>
      </w:r>
    </w:p>
    <w:p w14:paraId="2D64BED6" w14:textId="77777777" w:rsidR="004D234A" w:rsidRPr="008928B1" w:rsidRDefault="00270918">
      <w:pPr>
        <w:pStyle w:val="B2"/>
      </w:pPr>
      <w:r>
        <w:tab/>
      </w:r>
      <w:r w:rsidR="00CA6A7F" w:rsidRPr="008928B1">
        <w:t xml:space="preserve">The originating UE wants to initiate a session-based message session with the terminating UE. </w:t>
      </w:r>
      <w:r w:rsidR="004D234A" w:rsidRPr="008928B1">
        <w:t xml:space="preserve">The originating UE creates a local MSRP URL, which can be used for the communication between the two user agents. It builds a SDP Offer containing the generated MSRP URL and assigns a local port number for the MSRP communication. </w:t>
      </w:r>
    </w:p>
    <w:p w14:paraId="0CF9DA95" w14:textId="77777777" w:rsidR="004D234A" w:rsidRPr="008928B1" w:rsidRDefault="004D234A">
      <w:pPr>
        <w:pStyle w:val="TH"/>
      </w:pPr>
      <w:r w:rsidRPr="008928B1">
        <w:t>Table A.4.2-</w:t>
      </w:r>
      <w:r w:rsidR="00CA6A7F" w:rsidRPr="008928B1">
        <w:t>1</w:t>
      </w:r>
      <w:r w:rsidRPr="008928B1">
        <w:t>: INVITE request (UE#1 to P-CSCF#1)</w:t>
      </w:r>
    </w:p>
    <w:p w14:paraId="68433A8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02" w:name="_PERM_MCCTEMPBM_CRPT98360023___2"/>
      <w:r w:rsidRPr="004B4ED2">
        <w:rPr>
          <w:snapToGrid w:val="0"/>
        </w:rPr>
        <w:t>INVITE sip:user2_public1@home2.net SIP/2.0</w:t>
      </w:r>
    </w:p>
    <w:p w14:paraId="76283F6D"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4B4ED2">
        <w:rPr>
          <w:snapToGrid w:val="0"/>
        </w:rPr>
        <w:t>Via: SIP/2.0/UDP [5555::aaa:bbb:ccc:ddd]:1357;comp=sigcomp;branch=z9hG4bKnashds7</w:t>
      </w:r>
    </w:p>
    <w:p w14:paraId="01162D4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Max-Forwards: 70</w:t>
      </w:r>
    </w:p>
    <w:p w14:paraId="4AD336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Route: &lt;sip:pcscf1.visited1.net:7531;lr;comp=sigcomp&gt;, &lt;sip:orig@scscf1.home1.net;lr&gt;</w:t>
      </w:r>
    </w:p>
    <w:p w14:paraId="23D0AB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P-Preferred-Identity: "John Doe" &lt;sip:user1_public1@home1.net&gt;</w:t>
      </w:r>
    </w:p>
    <w:p w14:paraId="1751B5B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P-Access-Network-Info: 3GPP-UTRAN-TDD; utran-cell-id-3gpp=234151D0FCE11</w:t>
      </w:r>
    </w:p>
    <w:p w14:paraId="34B5B6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Privacy: none</w:t>
      </w:r>
    </w:p>
    <w:p w14:paraId="3A2CF7D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From: &lt;sip:user1_public1@home1.net&gt;; tag=171828</w:t>
      </w:r>
    </w:p>
    <w:p w14:paraId="6A2CBE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To: &lt;sip:user2_public1@home2.net&gt;</w:t>
      </w:r>
    </w:p>
    <w:p w14:paraId="51918AA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 xml:space="preserve">Call-ID: cb03a0s09a2sdfglkj490333 </w:t>
      </w:r>
    </w:p>
    <w:p w14:paraId="5781E2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Cseq: 127 INVITE</w:t>
      </w:r>
    </w:p>
    <w:p w14:paraId="2CCB84F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Require: sec-agree</w:t>
      </w:r>
    </w:p>
    <w:p w14:paraId="16B9C8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Proxy-Require: sec-agree</w:t>
      </w:r>
    </w:p>
    <w:p w14:paraId="7054B531"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Supported: gruu</w:t>
      </w:r>
    </w:p>
    <w:p w14:paraId="7CB80D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 xml:space="preserve">Security-Verify: ipsec-3gpp; q=0.1; alg=hmac-sha-1-96; </w:t>
      </w:r>
      <w:r w:rsidRPr="008928B1">
        <w:t xml:space="preserve">spi-c=98765432; </w:t>
      </w:r>
      <w:r w:rsidRPr="008928B1">
        <w:rPr>
          <w:snapToGrid w:val="0"/>
        </w:rPr>
        <w:t xml:space="preserve">spi-s=87654321; </w:t>
      </w:r>
      <w:r w:rsidRPr="008928B1">
        <w:t xml:space="preserve">port-c=8642; </w:t>
      </w:r>
      <w:r w:rsidRPr="008928B1">
        <w:rPr>
          <w:snapToGrid w:val="0"/>
        </w:rPr>
        <w:t>port-s=7531</w:t>
      </w:r>
    </w:p>
    <w:p w14:paraId="3BFAA0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Contact: &lt;sip:</w:t>
      </w:r>
      <w:r w:rsidR="00827107">
        <w:rPr>
          <w:snapToGrid w:val="0"/>
        </w:rPr>
        <w:t>u</w:t>
      </w:r>
      <w:r w:rsidR="00827107" w:rsidRPr="00013D57">
        <w:rPr>
          <w:snapToGrid w:val="0"/>
        </w:rPr>
        <w:t>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DE0D39">
        <w:rPr>
          <w:snapToGrid w:val="0"/>
        </w:rPr>
        <w:t xml:space="preserve"> </w:t>
      </w:r>
      <w:r w:rsidRPr="008928B1">
        <w:rPr>
          <w:snapToGrid w:val="0"/>
        </w:rPr>
        <w:t>;comp=sigcomp&gt;</w:t>
      </w:r>
    </w:p>
    <w:p w14:paraId="18E293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rFonts w:eastAsia="MS Mincho"/>
        </w:rPr>
        <w:t>Allow: INVITE, ACK, CANCEL, BYE, PRACK, UPDATE, REFER, MESSAGE</w:t>
      </w:r>
    </w:p>
    <w:p w14:paraId="474C6C5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03" w:name="_PERM_MCCTEMPBM_CRPT98360024___2"/>
      <w:bookmarkEnd w:id="102"/>
      <w:r>
        <w:rPr>
          <w:snapToGrid w:val="0"/>
        </w:rPr>
        <w:t>Accept:application/sdp, application/3gpp-ims+xml</w:t>
      </w:r>
    </w:p>
    <w:p w14:paraId="59E656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04" w:name="_PERM_MCCTEMPBM_CRPT98360025___2"/>
      <w:bookmarkEnd w:id="103"/>
      <w:r w:rsidRPr="008928B1">
        <w:rPr>
          <w:snapToGrid w:val="0"/>
        </w:rPr>
        <w:t xml:space="preserve">Content-Type: application/sdp </w:t>
      </w:r>
    </w:p>
    <w:p w14:paraId="74A450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Content-Length: (…)</w:t>
      </w:r>
    </w:p>
    <w:p w14:paraId="5EAB4C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6CAC94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v=0</w:t>
      </w:r>
    </w:p>
    <w:p w14:paraId="33B6C8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o=- 2987933615 2987933615 IN IP6 5555::aaa:bbb:ccc:ddd</w:t>
      </w:r>
    </w:p>
    <w:p w14:paraId="0646E8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s=-</w:t>
      </w:r>
    </w:p>
    <w:p w14:paraId="6954CC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 xml:space="preserve">c=IN IP6 </w:t>
      </w:r>
      <w:r w:rsidR="00CA6A7F" w:rsidRPr="008928B1">
        <w:rPr>
          <w:snapToGrid w:val="0"/>
        </w:rPr>
        <w:t>5555::aaa:bbb:ccc:ddd</w:t>
      </w:r>
      <w:r w:rsidRPr="008928B1">
        <w:rPr>
          <w:snapToGrid w:val="0"/>
        </w:rPr>
        <w:t xml:space="preserve"> </w:t>
      </w:r>
    </w:p>
    <w:p w14:paraId="7538412B"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5D6161">
        <w:rPr>
          <w:snapToGrid w:val="0"/>
          <w:lang w:val="fr-FR"/>
        </w:rPr>
        <w:t>t=0 0</w:t>
      </w:r>
    </w:p>
    <w:p w14:paraId="0A2909CF"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5D6161">
        <w:rPr>
          <w:snapToGrid w:val="0"/>
          <w:lang w:val="fr-FR"/>
        </w:rPr>
        <w:t xml:space="preserve">m=message </w:t>
      </w:r>
      <w:r w:rsidR="00A600E6" w:rsidRPr="005D6161">
        <w:rPr>
          <w:snapToGrid w:val="0"/>
          <w:lang w:val="fr-FR"/>
        </w:rPr>
        <w:t xml:space="preserve">2855 </w:t>
      </w:r>
      <w:r w:rsidR="00DE044C" w:rsidRPr="005D6161">
        <w:rPr>
          <w:snapToGrid w:val="0"/>
          <w:lang w:val="fr-FR"/>
        </w:rPr>
        <w:t>TCP/MSRP</w:t>
      </w:r>
      <w:r w:rsidRPr="005D6161">
        <w:rPr>
          <w:snapToGrid w:val="0"/>
          <w:lang w:val="fr-FR"/>
        </w:rPr>
        <w:t>*</w:t>
      </w:r>
    </w:p>
    <w:p w14:paraId="6369EE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a=accept-types:message/cpim text/plain text/html</w:t>
      </w:r>
    </w:p>
    <w:p w14:paraId="720240D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a=path:msrp://[5555::aaa:bbb:ccc:ddd]:</w:t>
      </w:r>
      <w:r w:rsidR="00A600E6">
        <w:rPr>
          <w:snapToGrid w:val="0"/>
        </w:rPr>
        <w:t>2855</w:t>
      </w:r>
      <w:r w:rsidRPr="008928B1">
        <w:rPr>
          <w:snapToGrid w:val="0"/>
        </w:rPr>
        <w:t>/s111271</w:t>
      </w:r>
      <w:r w:rsidR="00CA6A7F" w:rsidRPr="008928B1">
        <w:rPr>
          <w:snapToGrid w:val="0"/>
        </w:rPr>
        <w:t>;tcp</w:t>
      </w:r>
    </w:p>
    <w:p w14:paraId="5B7F6022" w14:textId="77777777" w:rsidR="004B4ED2" w:rsidRDefault="00CA6A7F"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rPr>
          <w:snapToGrid w:val="0"/>
        </w:rPr>
        <w:t>a=</w:t>
      </w:r>
      <w:r w:rsidRPr="008928B1">
        <w:t>max-size:131072</w:t>
      </w:r>
    </w:p>
    <w:p w14:paraId="4097F050" w14:textId="77777777" w:rsidR="00E81B26" w:rsidRDefault="004B4ED2"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t>a=msrp-cema</w:t>
      </w:r>
    </w:p>
    <w:p w14:paraId="1FEAFF7C" w14:textId="77777777" w:rsidR="00CA6A7F" w:rsidRPr="008928B1" w:rsidRDefault="00E81B2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a=setup:active</w:t>
      </w:r>
    </w:p>
    <w:bookmarkEnd w:id="104"/>
    <w:p w14:paraId="15580A65" w14:textId="77777777" w:rsidR="00CA6A7F" w:rsidRPr="008928B1" w:rsidRDefault="00CA6A7F" w:rsidP="00CA6A7F">
      <w:pPr>
        <w:pStyle w:val="EX"/>
        <w:keepLines w:val="0"/>
        <w:rPr>
          <w:b/>
        </w:rPr>
      </w:pPr>
    </w:p>
    <w:p w14:paraId="6D939011" w14:textId="77777777" w:rsidR="00CA6A7F" w:rsidRPr="008928B1" w:rsidRDefault="00CA6A7F" w:rsidP="00CA6A7F">
      <w:pPr>
        <w:pStyle w:val="EX"/>
        <w:keepLines w:val="0"/>
      </w:pPr>
      <w:r w:rsidRPr="008928B1">
        <w:rPr>
          <w:b/>
        </w:rPr>
        <w:t>SDP</w:t>
      </w:r>
      <w:r w:rsidRPr="008928B1">
        <w:tab/>
        <w:t>The SDP contains a set of content types supported by UE#1 and desired by the user at UE#1 for this session in the accept-types attribute and indicates the maximum size message that can be received by UE#1 in the max-size attribute.</w:t>
      </w:r>
    </w:p>
    <w:p w14:paraId="510AD20A" w14:textId="77777777" w:rsidR="004D234A" w:rsidRPr="008928B1" w:rsidRDefault="004D234A">
      <w:pPr>
        <w:pStyle w:val="B1"/>
      </w:pPr>
    </w:p>
    <w:p w14:paraId="272898D5" w14:textId="77777777" w:rsidR="004D234A" w:rsidRPr="008928B1" w:rsidRDefault="00CA6A7F">
      <w:pPr>
        <w:pStyle w:val="B1"/>
        <w:keepNext/>
        <w:rPr>
          <w:b/>
        </w:rPr>
      </w:pPr>
      <w:r w:rsidRPr="008928B1">
        <w:t>2</w:t>
      </w:r>
      <w:r w:rsidR="004D234A" w:rsidRPr="008928B1">
        <w:t>.</w:t>
      </w:r>
      <w:r w:rsidR="004D234A" w:rsidRPr="008928B1">
        <w:rPr>
          <w:b/>
        </w:rPr>
        <w:tab/>
        <w:t>100 (Trying) response (P-CSCF#1 to UE#1) - see example in table A.4.2-</w:t>
      </w:r>
      <w:r w:rsidRPr="008928B1">
        <w:rPr>
          <w:b/>
        </w:rPr>
        <w:t>2</w:t>
      </w:r>
    </w:p>
    <w:p w14:paraId="5B7BFCFE" w14:textId="77777777" w:rsidR="004D234A" w:rsidRPr="008928B1" w:rsidRDefault="004D234A">
      <w:pPr>
        <w:pStyle w:val="B2"/>
      </w:pPr>
      <w:r w:rsidRPr="008928B1">
        <w:tab/>
        <w:t>The P-CSCF responds to the INVITE request with a 100 (Trying) response provisional response.</w:t>
      </w:r>
    </w:p>
    <w:p w14:paraId="3EA57F67" w14:textId="77777777" w:rsidR="004D234A" w:rsidRPr="008928B1" w:rsidRDefault="004D234A">
      <w:pPr>
        <w:pStyle w:val="TH"/>
      </w:pPr>
      <w:r w:rsidRPr="008928B1">
        <w:t>Table A.4.2-</w:t>
      </w:r>
      <w:r w:rsidR="00CA6A7F" w:rsidRPr="008928B1">
        <w:t>2</w:t>
      </w:r>
      <w:r w:rsidRPr="008928B1">
        <w:t>: 100 (Trying) response (P-CSCF#1 to</w:t>
      </w:r>
      <w:r w:rsidRPr="008928B1">
        <w:rPr>
          <w:b w:val="0"/>
        </w:rPr>
        <w:t xml:space="preserve"> </w:t>
      </w:r>
      <w:r w:rsidRPr="008928B1">
        <w:t>UE#1)</w:t>
      </w:r>
    </w:p>
    <w:p w14:paraId="6E15782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bookmarkStart w:id="105" w:name="_PERM_MCCTEMPBM_CRPT98360026___2"/>
      <w:r w:rsidRPr="008928B1">
        <w:t>SIP/2.0 100 Trying</w:t>
      </w:r>
    </w:p>
    <w:p w14:paraId="48AFFD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Via: SIP/2.0/UDP [5555::aaa:bbb:ccc:ddd]:1357;comp=sigcomp;branch=z9hG4bKnashds7</w:t>
      </w:r>
    </w:p>
    <w:p w14:paraId="228D0B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From: </w:t>
      </w:r>
    </w:p>
    <w:p w14:paraId="17FA99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To: </w:t>
      </w:r>
    </w:p>
    <w:p w14:paraId="03CC6C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Call-ID: </w:t>
      </w:r>
    </w:p>
    <w:p w14:paraId="545D84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CSeq: </w:t>
      </w:r>
    </w:p>
    <w:p w14:paraId="22AE6A9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t>Content-Length: 0</w:t>
      </w:r>
    </w:p>
    <w:bookmarkEnd w:id="105"/>
    <w:p w14:paraId="183D1681" w14:textId="77777777" w:rsidR="004D234A" w:rsidRPr="008928B1" w:rsidRDefault="004D234A">
      <w:pPr>
        <w:pStyle w:val="B1"/>
      </w:pPr>
    </w:p>
    <w:p w14:paraId="7A9503F0" w14:textId="77777777" w:rsidR="004D234A" w:rsidRPr="008928B1" w:rsidRDefault="00CA6A7F">
      <w:pPr>
        <w:pStyle w:val="B1"/>
        <w:keepNext/>
      </w:pPr>
      <w:r w:rsidRPr="008928B1">
        <w:t>3</w:t>
      </w:r>
      <w:r w:rsidR="004D234A" w:rsidRPr="008928B1">
        <w:t>.</w:t>
      </w:r>
      <w:r w:rsidR="004D234A" w:rsidRPr="008928B1">
        <w:rPr>
          <w:b/>
          <w:bCs/>
        </w:rPr>
        <w:tab/>
        <w:t>INVITE request (P-CSCF#1 to S-CSCF#1) - see example in table A.4.2-</w:t>
      </w:r>
      <w:r w:rsidRPr="008928B1">
        <w:rPr>
          <w:b/>
          <w:bCs/>
        </w:rPr>
        <w:t>3</w:t>
      </w:r>
    </w:p>
    <w:p w14:paraId="41C50D6A" w14:textId="77777777" w:rsidR="004D234A" w:rsidRPr="008928B1" w:rsidRDefault="004D234A">
      <w:pPr>
        <w:pStyle w:val="B2"/>
      </w:pPr>
      <w:r w:rsidRPr="008928B1">
        <w:tab/>
        <w:t>The INVITE request is forwarded to the S-CSCF.</w:t>
      </w:r>
    </w:p>
    <w:p w14:paraId="3FA085D5" w14:textId="77777777" w:rsidR="004D234A" w:rsidRPr="008928B1" w:rsidRDefault="004D234A">
      <w:pPr>
        <w:pStyle w:val="TH"/>
      </w:pPr>
      <w:r w:rsidRPr="008928B1">
        <w:lastRenderedPageBreak/>
        <w:t>Table A.4.2-</w:t>
      </w:r>
      <w:r w:rsidR="00CA6A7F" w:rsidRPr="008928B1">
        <w:t>3</w:t>
      </w:r>
      <w:r w:rsidRPr="008928B1">
        <w:t>: INVITE request (P-CSCF#1 to</w:t>
      </w:r>
      <w:r w:rsidRPr="008928B1">
        <w:rPr>
          <w:b w:val="0"/>
        </w:rPr>
        <w:t xml:space="preserve"> </w:t>
      </w:r>
      <w:r w:rsidRPr="008928B1">
        <w:t>S-CSCF#1)</w:t>
      </w:r>
    </w:p>
    <w:p w14:paraId="0C3B0C8E"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06" w:name="_PERM_MCCTEMPBM_CRPT98360027___2"/>
      <w:r w:rsidRPr="004B4ED2">
        <w:t xml:space="preserve">INVITE </w:t>
      </w:r>
      <w:r w:rsidRPr="004B4ED2">
        <w:rPr>
          <w:snapToGrid w:val="0"/>
        </w:rPr>
        <w:t>sip:user2_public1@home2.net</w:t>
      </w:r>
      <w:r w:rsidRPr="004B4ED2">
        <w:t xml:space="preserve"> SIP/2.0</w:t>
      </w:r>
    </w:p>
    <w:p w14:paraId="505D64B3"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pcscf1.visited1.net;branch=z9hG4bK240f34.1, SIP/2.0/UDP [5555::aaa:bbb:ccc:ddd]:1357;comp=sigcomp;branch=z9hG4bKnashds7</w:t>
      </w:r>
    </w:p>
    <w:p w14:paraId="29ECFA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69</w:t>
      </w:r>
    </w:p>
    <w:p w14:paraId="0364008B" w14:textId="77777777" w:rsidR="004D234A" w:rsidRPr="005E166F"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5E166F">
        <w:rPr>
          <w:lang w:val="fr-FR"/>
        </w:rPr>
        <w:t>Route: &lt;sip:orig@scscf1.home1.net;lr&gt;</w:t>
      </w:r>
    </w:p>
    <w:p w14:paraId="2E7573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&lt;sip:pcscf1.visited1.net;lr&gt;</w:t>
      </w:r>
    </w:p>
    <w:p w14:paraId="6AE8EF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w:t>
      </w:r>
    </w:p>
    <w:p w14:paraId="0548DF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P-Access-Network-Info: </w:t>
      </w:r>
    </w:p>
    <w:p w14:paraId="57BE24E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349B31B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0CF64B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6F56B6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C9177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3A2E8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BBD9552"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3162E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4F26D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34FCB45"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735ED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AE84CF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2CDD5F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43A274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A696E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9C754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F08B1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0B7F82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5CA91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374356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D4A8B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FDDEF40" w14:textId="77777777" w:rsidR="00CA6A7F" w:rsidRPr="008928B1" w:rsidRDefault="00CA6A7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106"/>
    <w:p w14:paraId="20303DF2" w14:textId="77777777" w:rsidR="004D234A" w:rsidRPr="008928B1" w:rsidRDefault="004D234A">
      <w:pPr>
        <w:pStyle w:val="B1"/>
      </w:pPr>
    </w:p>
    <w:p w14:paraId="75C542A1" w14:textId="77777777" w:rsidR="004D234A" w:rsidRPr="008928B1" w:rsidRDefault="00CA6A7F">
      <w:pPr>
        <w:pStyle w:val="B1"/>
        <w:keepNext/>
      </w:pPr>
      <w:r w:rsidRPr="008928B1">
        <w:t>4</w:t>
      </w:r>
      <w:r w:rsidR="004D234A" w:rsidRPr="008928B1">
        <w:t>.</w:t>
      </w:r>
      <w:r w:rsidR="00270918">
        <w:tab/>
      </w:r>
      <w:r w:rsidR="004D234A" w:rsidRPr="008928B1">
        <w:rPr>
          <w:b/>
          <w:bCs/>
        </w:rPr>
        <w:t>100 (Trying) response (S-CSCF#1 to P-CSCF#1) - see example in table A.4.2-</w:t>
      </w:r>
      <w:r w:rsidRPr="008928B1">
        <w:rPr>
          <w:b/>
          <w:bCs/>
        </w:rPr>
        <w:t>4</w:t>
      </w:r>
    </w:p>
    <w:p w14:paraId="2B9A12E6" w14:textId="77777777" w:rsidR="004D234A" w:rsidRPr="008928B1" w:rsidRDefault="004D234A">
      <w:pPr>
        <w:pStyle w:val="B2"/>
      </w:pPr>
      <w:r w:rsidRPr="008928B1">
        <w:tab/>
        <w:t>The S-CSCF responds to the INVITE request with a 100 (Trying) response provisional response.</w:t>
      </w:r>
    </w:p>
    <w:p w14:paraId="50D3D77F" w14:textId="77777777" w:rsidR="004D234A" w:rsidRPr="008928B1" w:rsidRDefault="004D234A">
      <w:pPr>
        <w:pStyle w:val="TH"/>
      </w:pPr>
      <w:r w:rsidRPr="008928B1">
        <w:t>Table A.4.2-</w:t>
      </w:r>
      <w:r w:rsidR="00CA6A7F" w:rsidRPr="008928B1">
        <w:t>4</w:t>
      </w:r>
      <w:r w:rsidRPr="008928B1">
        <w:t>: 100 (Trying) response (S-CSCF#1 to</w:t>
      </w:r>
      <w:r w:rsidRPr="008928B1">
        <w:rPr>
          <w:b w:val="0"/>
        </w:rPr>
        <w:t xml:space="preserve"> </w:t>
      </w:r>
      <w:r w:rsidRPr="008928B1">
        <w:t>P-CSCF#1)</w:t>
      </w:r>
    </w:p>
    <w:p w14:paraId="69FF0A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07" w:name="_PERM_MCCTEMPBM_CRPT98360028___2"/>
      <w:r w:rsidRPr="008928B1">
        <w:t>SIP/2.0 100 Trying</w:t>
      </w:r>
    </w:p>
    <w:p w14:paraId="7832DD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527622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9044FF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57CA6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A077D1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7C5637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bookmarkEnd w:id="107"/>
    <w:p w14:paraId="12A34976" w14:textId="77777777" w:rsidR="004D234A" w:rsidRPr="008928B1" w:rsidRDefault="004D234A">
      <w:pPr>
        <w:pStyle w:val="B1"/>
      </w:pPr>
    </w:p>
    <w:p w14:paraId="1D45E459" w14:textId="77777777" w:rsidR="004D234A" w:rsidRPr="008928B1" w:rsidRDefault="00CA6A7F">
      <w:pPr>
        <w:pStyle w:val="B1"/>
        <w:keepNext/>
      </w:pPr>
      <w:r w:rsidRPr="008928B1">
        <w:t>5</w:t>
      </w:r>
      <w:r w:rsidR="004D234A" w:rsidRPr="008928B1">
        <w:t>.</w:t>
      </w:r>
      <w:r w:rsidR="004D234A" w:rsidRPr="008928B1">
        <w:tab/>
      </w:r>
      <w:r w:rsidR="004D234A" w:rsidRPr="008928B1">
        <w:rPr>
          <w:b/>
        </w:rPr>
        <w:t>Evaluation of initial filter criteria</w:t>
      </w:r>
    </w:p>
    <w:p w14:paraId="1D55F1D1" w14:textId="77777777" w:rsidR="004D234A" w:rsidRPr="008928B1" w:rsidRDefault="004D234A">
      <w:pPr>
        <w:pStyle w:val="B2"/>
      </w:pPr>
      <w:r w:rsidRPr="008928B1">
        <w:tab/>
        <w:t>S-CSCF#1 validates the service profile of this subscriber and evaluates the initial filter criteria.</w:t>
      </w:r>
    </w:p>
    <w:p w14:paraId="052A9D58" w14:textId="77777777" w:rsidR="004D234A" w:rsidRPr="008928B1" w:rsidRDefault="00CA6A7F">
      <w:pPr>
        <w:pStyle w:val="B1"/>
        <w:keepNext/>
      </w:pPr>
      <w:r w:rsidRPr="008928B1">
        <w:t>6</w:t>
      </w:r>
      <w:r w:rsidR="004D234A" w:rsidRPr="008928B1">
        <w:t>.</w:t>
      </w:r>
      <w:r w:rsidR="00270918">
        <w:tab/>
      </w:r>
      <w:r w:rsidR="004D234A" w:rsidRPr="008928B1">
        <w:rPr>
          <w:b/>
          <w:bCs/>
        </w:rPr>
        <w:t>INVITE request (S-CSCF#1 to I-CSCF#2) - see example in table A.41-</w:t>
      </w:r>
      <w:r w:rsidR="007E01C2" w:rsidRPr="008928B1">
        <w:rPr>
          <w:b/>
          <w:bCs/>
        </w:rPr>
        <w:t>6</w:t>
      </w:r>
    </w:p>
    <w:p w14:paraId="4EE2F835" w14:textId="77777777" w:rsidR="004D234A" w:rsidRPr="008928B1" w:rsidRDefault="004D234A">
      <w:pPr>
        <w:pStyle w:val="B2"/>
      </w:pPr>
      <w:r w:rsidRPr="008928B1">
        <w:tab/>
        <w:t xml:space="preserve">S-CSCF#1 forwards the INVITE request to the I-CSCF#2. </w:t>
      </w:r>
    </w:p>
    <w:p w14:paraId="7458EEC7" w14:textId="77777777" w:rsidR="004D234A" w:rsidRPr="008928B1" w:rsidRDefault="004D234A">
      <w:pPr>
        <w:pStyle w:val="TH"/>
      </w:pPr>
      <w:r w:rsidRPr="008928B1">
        <w:lastRenderedPageBreak/>
        <w:t>Table A.4.2-</w:t>
      </w:r>
      <w:r w:rsidR="007E01C2" w:rsidRPr="008928B1">
        <w:t>6</w:t>
      </w:r>
      <w:r w:rsidRPr="008928B1">
        <w:t>: INVITE request (S-CSCF#1 to I-CSCF#2)</w:t>
      </w:r>
    </w:p>
    <w:p w14:paraId="12CD4D3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08" w:name="_PERM_MCCTEMPBM_CRPT98360029___2"/>
      <w:r w:rsidRPr="004B4ED2">
        <w:t>INVITE sip:user2_public1@home2.net SIP/2.0</w:t>
      </w:r>
    </w:p>
    <w:p w14:paraId="691819CF"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scscf1.home1.net;branch=z9hG4bK332b23.1, SIP/2.0/UDP pcscf1.visited1.net;branch=z9hG4bK240f34.1, SIP/2.0/UDP [5555::aaa:bbb:ccc:ddd]:1357;comp=sigcomp;branch=z9hG4bKnashds7</w:t>
      </w:r>
    </w:p>
    <w:p w14:paraId="5CA30A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68</w:t>
      </w:r>
    </w:p>
    <w:p w14:paraId="75D46E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&lt;sip:scscf1.home1.net;lr&gt;, &lt;sip:pcscf1.visited1.net;lr&gt;</w:t>
      </w:r>
    </w:p>
    <w:p w14:paraId="71A5380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 &lt;tel:+1-212-555-1111&gt;</w:t>
      </w:r>
    </w:p>
    <w:p w14:paraId="6A637C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P-Charging-Vector: icid-value="AyretyU0dm+6O2IrT5tAFrbHLso=023551024";</w:t>
      </w:r>
      <w:r w:rsidRPr="008928B1">
        <w:t xml:space="preserve"> orig-ioi=home1.net</w:t>
      </w:r>
    </w:p>
    <w:p w14:paraId="05A91C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3AE3F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EB9D5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A3890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709EB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2A1829E"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91C95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8B09D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6A9A39F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9AE949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79875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587696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87A9D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3096C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BA1ECA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E003C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A275E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2354C8A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6A377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81939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AB64EEE"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108"/>
    <w:p w14:paraId="0EFEAB8C" w14:textId="77777777" w:rsidR="004D234A" w:rsidRPr="008928B1" w:rsidRDefault="004D234A">
      <w:pPr>
        <w:pStyle w:val="B1"/>
      </w:pPr>
    </w:p>
    <w:p w14:paraId="5B07DE58" w14:textId="77777777" w:rsidR="004D234A" w:rsidRPr="008928B1" w:rsidRDefault="007E01C2">
      <w:pPr>
        <w:pStyle w:val="B1"/>
        <w:keepNext/>
      </w:pPr>
      <w:r w:rsidRPr="008928B1">
        <w:t>7</w:t>
      </w:r>
      <w:r w:rsidR="004D234A" w:rsidRPr="008928B1">
        <w:t>.</w:t>
      </w:r>
      <w:r w:rsidR="00270918">
        <w:tab/>
      </w:r>
      <w:r w:rsidR="004D234A" w:rsidRPr="008928B1">
        <w:rPr>
          <w:b/>
          <w:bCs/>
        </w:rPr>
        <w:t>100 (Trying) response (I-CSCF#2 to S-CSCF#1) - see example in table A.4.2-</w:t>
      </w:r>
      <w:r w:rsidRPr="008928B1">
        <w:rPr>
          <w:b/>
          <w:bCs/>
        </w:rPr>
        <w:t>7</w:t>
      </w:r>
      <w:r w:rsidR="004D234A" w:rsidRPr="008928B1">
        <w:rPr>
          <w:b/>
        </w:rPr>
        <w:t xml:space="preserve"> </w:t>
      </w:r>
    </w:p>
    <w:p w14:paraId="57E9B08E" w14:textId="77777777" w:rsidR="004D234A" w:rsidRPr="008928B1" w:rsidRDefault="004D234A">
      <w:pPr>
        <w:pStyle w:val="B2"/>
      </w:pPr>
      <w:r w:rsidRPr="008928B1">
        <w:tab/>
        <w:t>I-CSCF#2 sends a 100 (Trying) response provisional response to S-CSCF#1.</w:t>
      </w:r>
    </w:p>
    <w:p w14:paraId="3B272894" w14:textId="77777777" w:rsidR="004D234A" w:rsidRPr="008928B1" w:rsidRDefault="004D234A">
      <w:pPr>
        <w:pStyle w:val="TH"/>
      </w:pPr>
      <w:r w:rsidRPr="008928B1">
        <w:t>Table A.4.2-</w:t>
      </w:r>
      <w:r w:rsidR="007E01C2" w:rsidRPr="008928B1">
        <w:t>7</w:t>
      </w:r>
      <w:r w:rsidRPr="008928B1">
        <w:t>: 100 (Trying) response (I-CSCF#2 to S-CSCF#1)</w:t>
      </w:r>
    </w:p>
    <w:p w14:paraId="684C8C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09" w:name="_MCCTEMPBM_CRPT98360030___2"/>
      <w:r w:rsidRPr="008928B1">
        <w:t>SIP/2.0 100 Trying</w:t>
      </w:r>
    </w:p>
    <w:p w14:paraId="5BAF84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pcscf1.visited1.net;branch=z9hG4bK240f34.1, SIP/2.0/UDP [5555::aaa:bbb:ccc:ddd]:1357;comp=sigcomp;branch=z9hG4bKnashds7</w:t>
      </w:r>
    </w:p>
    <w:p w14:paraId="778189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3F8058B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9D7E5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A793B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7F0F79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42571181" w14:textId="77777777" w:rsidR="004D234A" w:rsidRPr="008928B1" w:rsidRDefault="004D234A">
      <w:pPr>
        <w:pStyle w:val="B1"/>
        <w:keepNext/>
        <w:keepLines/>
        <w:ind w:left="850" w:hanging="283"/>
      </w:pPr>
      <w:bookmarkStart w:id="110" w:name="_MCCTEMPBM_CRPT98360031___2"/>
      <w:bookmarkEnd w:id="109"/>
    </w:p>
    <w:bookmarkEnd w:id="110"/>
    <w:p w14:paraId="21475DCD" w14:textId="77777777" w:rsidR="004D234A" w:rsidRPr="008928B1" w:rsidRDefault="007E01C2">
      <w:pPr>
        <w:pStyle w:val="B1"/>
        <w:keepNext/>
        <w:rPr>
          <w:b/>
        </w:rPr>
      </w:pPr>
      <w:r w:rsidRPr="008928B1">
        <w:t>8</w:t>
      </w:r>
      <w:r w:rsidR="004D234A" w:rsidRPr="008928B1">
        <w:t>.</w:t>
      </w:r>
      <w:r w:rsidR="004D234A" w:rsidRPr="008928B1">
        <w:tab/>
      </w:r>
      <w:r w:rsidR="004D234A" w:rsidRPr="008928B1">
        <w:rPr>
          <w:rFonts w:cs="Arial"/>
          <w:b/>
          <w:bCs/>
        </w:rPr>
        <w:t>Cx: User Location Query procedure</w:t>
      </w:r>
    </w:p>
    <w:p w14:paraId="49E65671" w14:textId="77777777" w:rsidR="004D234A" w:rsidRPr="008928B1" w:rsidRDefault="004D234A">
      <w:pPr>
        <w:pStyle w:val="B2"/>
      </w:pPr>
      <w:r w:rsidRPr="008928B1">
        <w:tab/>
        <w:t>The I-CSCF sends a query to the HSS to find out the S-CSCF of the called user. The HSS responds with the address of the current S-CSCF for the terminating subscriber.</w:t>
      </w:r>
    </w:p>
    <w:p w14:paraId="248F0624" w14:textId="77777777" w:rsidR="004D234A" w:rsidRPr="008928B1" w:rsidRDefault="007E01C2">
      <w:pPr>
        <w:pStyle w:val="B1"/>
        <w:rPr>
          <w:b/>
        </w:rPr>
      </w:pPr>
      <w:r w:rsidRPr="008928B1">
        <w:t>9</w:t>
      </w:r>
      <w:r w:rsidR="004D234A" w:rsidRPr="008928B1">
        <w:t>.</w:t>
      </w:r>
      <w:r w:rsidR="00270918">
        <w:tab/>
      </w:r>
      <w:r w:rsidR="004D234A" w:rsidRPr="008928B1">
        <w:rPr>
          <w:b/>
          <w:bCs/>
        </w:rPr>
        <w:t>INVITE request (I-CSCF#2 to S-CSCF#2) – see example in table A.4.2-</w:t>
      </w:r>
      <w:r w:rsidRPr="008928B1">
        <w:rPr>
          <w:b/>
          <w:bCs/>
        </w:rPr>
        <w:t>9</w:t>
      </w:r>
    </w:p>
    <w:p w14:paraId="1DEB6BCC" w14:textId="77777777" w:rsidR="004D234A" w:rsidRPr="008928B1" w:rsidRDefault="004D234A">
      <w:pPr>
        <w:pStyle w:val="B2"/>
      </w:pPr>
      <w:r w:rsidRPr="008928B1">
        <w:tab/>
        <w:t>I-CSCF#2 forwards the INVITE request to the S-CSCF#2 that will handle the session termination.</w:t>
      </w:r>
    </w:p>
    <w:p w14:paraId="6B9326FB" w14:textId="77777777" w:rsidR="004D234A" w:rsidRPr="008928B1" w:rsidRDefault="004D234A">
      <w:pPr>
        <w:pStyle w:val="TH"/>
      </w:pPr>
      <w:r w:rsidRPr="008928B1">
        <w:lastRenderedPageBreak/>
        <w:t>Table A.4.2-</w:t>
      </w:r>
      <w:r w:rsidR="007E01C2" w:rsidRPr="008928B1">
        <w:t>9</w:t>
      </w:r>
      <w:r w:rsidRPr="008928B1">
        <w:t>: INVITE request (I-CSCF#2 to S-CSCF#2)</w:t>
      </w:r>
    </w:p>
    <w:p w14:paraId="074B5C0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1" w:name="_MCCTEMPBM_CRPT98360032___2"/>
      <w:r w:rsidRPr="004B4ED2">
        <w:t>INVITE sip:user2_public1@home2.net SIP/2.0</w:t>
      </w:r>
    </w:p>
    <w:p w14:paraId="7116414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icscf2_s.home2.net;branch=z9hG4bK871y12.1, SIP/2.0/UDP scscf1.home1.net;branch=z9hG4bK332b23.1, SIP/2.0/UDP pcscf1.visited1.net;branch=z9hG4bK240f34.1, SIP/2.0/UDP [5555::aaa:bbb:ccc:ddd]:1357;comp=sigcomp;branch=z9hG4bKnashds7</w:t>
      </w:r>
    </w:p>
    <w:p w14:paraId="7DD3E8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67</w:t>
      </w:r>
    </w:p>
    <w:p w14:paraId="459546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w:t>
      </w:r>
    </w:p>
    <w:p w14:paraId="0ACDB9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1142E2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DEDA5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P-Charging-Vector:</w:t>
      </w:r>
    </w:p>
    <w:p w14:paraId="30ED8F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24A888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07C5D5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E16BC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93C4E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991D3E0"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A79F2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03680F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A2F8EC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1D8499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0311A65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5727F7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33CBF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3C7A62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E10E1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28B3FF3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1C53D21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6AF19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683E44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CD8956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BE8CA63"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CA931BA" w14:textId="77777777" w:rsidR="004D234A" w:rsidRPr="008928B1" w:rsidRDefault="004D234A">
      <w:pPr>
        <w:pStyle w:val="B1"/>
        <w:keepNext/>
        <w:keepLines/>
        <w:ind w:left="850" w:hanging="283"/>
      </w:pPr>
      <w:bookmarkStart w:id="112" w:name="_MCCTEMPBM_CRPT98360033___2"/>
      <w:bookmarkEnd w:id="111"/>
    </w:p>
    <w:bookmarkEnd w:id="112"/>
    <w:p w14:paraId="71E5667D" w14:textId="77777777" w:rsidR="004D234A" w:rsidRPr="008928B1" w:rsidRDefault="007E01C2">
      <w:pPr>
        <w:pStyle w:val="B1"/>
        <w:keepNext/>
        <w:rPr>
          <w:b/>
        </w:rPr>
      </w:pPr>
      <w:r w:rsidRPr="008928B1">
        <w:t>10</w:t>
      </w:r>
      <w:r w:rsidR="004D234A" w:rsidRPr="008928B1">
        <w:t>.</w:t>
      </w:r>
      <w:r w:rsidR="00270918">
        <w:tab/>
      </w:r>
      <w:r w:rsidR="004D234A" w:rsidRPr="008928B1">
        <w:rPr>
          <w:b/>
          <w:bCs/>
        </w:rPr>
        <w:t>100 (Trying) response (S-CSCF#2 to I-CSCF#2) – see example in table A.4.2-</w:t>
      </w:r>
      <w:r w:rsidRPr="008928B1">
        <w:rPr>
          <w:b/>
          <w:bCs/>
        </w:rPr>
        <w:t>10</w:t>
      </w:r>
    </w:p>
    <w:p w14:paraId="0899B2EA" w14:textId="77777777" w:rsidR="004D234A" w:rsidRPr="008928B1" w:rsidRDefault="004D234A">
      <w:pPr>
        <w:pStyle w:val="B2"/>
      </w:pPr>
      <w:r w:rsidRPr="008928B1">
        <w:tab/>
        <w:t>S-CSCF#2 responds to the INVITE request with a 100 (Trying) response provisional response.</w:t>
      </w:r>
    </w:p>
    <w:p w14:paraId="0B7164E5" w14:textId="77777777" w:rsidR="004D234A" w:rsidRPr="008928B1" w:rsidRDefault="004D234A">
      <w:pPr>
        <w:pStyle w:val="TH"/>
      </w:pPr>
      <w:r w:rsidRPr="008928B1">
        <w:t>Table A.4.2-</w:t>
      </w:r>
      <w:r w:rsidR="007E01C2" w:rsidRPr="008928B1">
        <w:t>10</w:t>
      </w:r>
      <w:r w:rsidRPr="008928B1">
        <w:t>: 100 (Trying) response (S-CSCF#2 to I-CSCF#2)</w:t>
      </w:r>
    </w:p>
    <w:p w14:paraId="18386D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3" w:name="_MCCTEMPBM_CRPT98360034___2"/>
      <w:r w:rsidRPr="008928B1">
        <w:t>SIP/2.0 100 Trying</w:t>
      </w:r>
    </w:p>
    <w:p w14:paraId="47C4E6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pcscf1.visited1.net;branch=z9hG4bK240f34.1, SIP/2.0/UDP [5555::aaa:bbb:ccc:ddd]:1357;comp=sigcomp;branch=z9hG4bKnashds7</w:t>
      </w:r>
    </w:p>
    <w:p w14:paraId="67C12A1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877B6B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3A8D9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FB77EB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5D85CB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70CFCE11" w14:textId="77777777" w:rsidR="004D234A" w:rsidRPr="008928B1" w:rsidRDefault="004D234A">
      <w:pPr>
        <w:pStyle w:val="B1"/>
        <w:keepNext/>
        <w:keepLines/>
        <w:ind w:left="850" w:hanging="283"/>
      </w:pPr>
      <w:bookmarkStart w:id="114" w:name="_MCCTEMPBM_CRPT98360035___2"/>
      <w:bookmarkEnd w:id="113"/>
    </w:p>
    <w:bookmarkEnd w:id="114"/>
    <w:p w14:paraId="6F214AC6" w14:textId="77777777" w:rsidR="004D234A" w:rsidRPr="008928B1" w:rsidRDefault="007E01C2">
      <w:pPr>
        <w:pStyle w:val="B1"/>
        <w:keepNext/>
        <w:rPr>
          <w:b/>
        </w:rPr>
      </w:pPr>
      <w:r w:rsidRPr="008928B1">
        <w:t>11</w:t>
      </w:r>
      <w:r w:rsidR="004D234A" w:rsidRPr="008928B1">
        <w:t>.</w:t>
      </w:r>
      <w:r w:rsidR="004D234A" w:rsidRPr="008928B1">
        <w:tab/>
      </w:r>
      <w:r w:rsidR="004D234A" w:rsidRPr="008928B1">
        <w:rPr>
          <w:b/>
        </w:rPr>
        <w:t>Evaluation of initial filter criteria</w:t>
      </w:r>
    </w:p>
    <w:p w14:paraId="6B3E7DA5" w14:textId="77777777" w:rsidR="004D234A" w:rsidRPr="008928B1" w:rsidRDefault="00270918">
      <w:pPr>
        <w:pStyle w:val="B2"/>
      </w:pPr>
      <w:r>
        <w:tab/>
      </w:r>
      <w:r w:rsidR="004D234A" w:rsidRPr="008928B1">
        <w:t>S-CSCF#2 validates the service profile of this subscriber and evaluates the initial filter criteria.</w:t>
      </w:r>
    </w:p>
    <w:p w14:paraId="57671C8D" w14:textId="77777777" w:rsidR="004D234A" w:rsidRPr="008928B1" w:rsidRDefault="007E01C2">
      <w:pPr>
        <w:pStyle w:val="B1"/>
        <w:keepNext/>
        <w:rPr>
          <w:b/>
        </w:rPr>
      </w:pPr>
      <w:r w:rsidRPr="008928B1">
        <w:t>12</w:t>
      </w:r>
      <w:r w:rsidR="004D234A" w:rsidRPr="008928B1">
        <w:t>.</w:t>
      </w:r>
      <w:r w:rsidR="00270918">
        <w:tab/>
      </w:r>
      <w:r w:rsidR="004D234A" w:rsidRPr="008928B1">
        <w:rPr>
          <w:b/>
          <w:bCs/>
        </w:rPr>
        <w:t>INVITE request (S-CSCF#2 to P-CSCF#2) – see example in table A.4.2-</w:t>
      </w:r>
      <w:r w:rsidRPr="008928B1">
        <w:rPr>
          <w:b/>
          <w:bCs/>
        </w:rPr>
        <w:t>12</w:t>
      </w:r>
    </w:p>
    <w:p w14:paraId="29BF1F92" w14:textId="77777777" w:rsidR="004D234A" w:rsidRPr="008928B1" w:rsidRDefault="004D234A">
      <w:pPr>
        <w:pStyle w:val="B2"/>
      </w:pPr>
      <w:r w:rsidRPr="008928B1">
        <w:tab/>
        <w:t>S-CSCF#2 forwards the INVITE request, as determined by the termination procedure. S-CSCF#2 remembers (from the registration procedure) the UE Contact address and the next hop CSCF for this UE.</w:t>
      </w:r>
    </w:p>
    <w:p w14:paraId="242AEF6B" w14:textId="77777777" w:rsidR="004D234A" w:rsidRPr="008928B1" w:rsidRDefault="004D234A">
      <w:pPr>
        <w:pStyle w:val="TH"/>
      </w:pPr>
      <w:r w:rsidRPr="008928B1">
        <w:lastRenderedPageBreak/>
        <w:t>Table A.4.2-</w:t>
      </w:r>
      <w:r w:rsidR="007E01C2" w:rsidRPr="008928B1">
        <w:t>12</w:t>
      </w:r>
      <w:r w:rsidRPr="008928B1">
        <w:t>: INVITE request (S-CSCF#2 to P-CSCF#2)</w:t>
      </w:r>
    </w:p>
    <w:p w14:paraId="1E2FAB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5" w:name="_MCCTEMPBM_CRPT98360036___2"/>
      <w:r w:rsidRPr="008928B1">
        <w:t>INVITE sip:[5555::eee:fff:aaa:bbb]:8805;comp=sigcomp SIP/2.0</w:t>
      </w:r>
    </w:p>
    <w:p w14:paraId="25CE2AA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pcscf1.visited1.net;branch=z9hG4bK240f34.1, SIP/2.0/UDP [5555::aaa:bbb:ccc:ddd]:1357;comp=sigcomp;branch=z9hG4bKnashds7</w:t>
      </w:r>
    </w:p>
    <w:p w14:paraId="714681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66</w:t>
      </w:r>
    </w:p>
    <w:p w14:paraId="38F0BC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066FC9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 &lt;sip:scscf1.home1.net;lr&gt;, &lt;sip:pcscf1.visited1.net;lr&gt;</w:t>
      </w:r>
    </w:p>
    <w:p w14:paraId="0992852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550AE5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1E12A85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CD16A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8F06A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A3C19F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4EBC3CB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6723696"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6A4E6D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F39AC5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62954957"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142B70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P-Called-Party-ID: &lt;sip:user2_public1@home2.net&gt;</w:t>
      </w:r>
    </w:p>
    <w:p w14:paraId="617DA1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BAEBD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6995EA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761F0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3468C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0494EB7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0192C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40D6FF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30515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521803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1414A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0E05001"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15"/>
    <w:p w14:paraId="2869F78D" w14:textId="77777777" w:rsidR="004D234A" w:rsidRPr="008928B1" w:rsidRDefault="004D234A">
      <w:pPr>
        <w:pStyle w:val="B1"/>
      </w:pPr>
    </w:p>
    <w:p w14:paraId="044AB71D" w14:textId="77777777" w:rsidR="004D234A" w:rsidRPr="008928B1" w:rsidRDefault="007E01C2">
      <w:pPr>
        <w:pStyle w:val="B1"/>
        <w:keepNext/>
        <w:rPr>
          <w:b/>
          <w:bCs/>
        </w:rPr>
      </w:pPr>
      <w:r w:rsidRPr="008928B1">
        <w:t>13</w:t>
      </w:r>
      <w:r w:rsidR="004D234A" w:rsidRPr="008928B1">
        <w:t>.</w:t>
      </w:r>
      <w:r w:rsidR="004D234A" w:rsidRPr="008928B1">
        <w:tab/>
      </w:r>
      <w:r w:rsidR="004D234A" w:rsidRPr="008928B1">
        <w:rPr>
          <w:b/>
          <w:bCs/>
        </w:rPr>
        <w:t>100 (Trying) response (P-CSCF#2 to S-CSCF#2) – see example in table A.4.2-</w:t>
      </w:r>
      <w:r w:rsidRPr="008928B1">
        <w:rPr>
          <w:b/>
          <w:bCs/>
        </w:rPr>
        <w:t>13</w:t>
      </w:r>
    </w:p>
    <w:p w14:paraId="415F93AD" w14:textId="77777777" w:rsidR="004D234A" w:rsidRPr="008928B1" w:rsidRDefault="004D234A">
      <w:pPr>
        <w:pStyle w:val="B2"/>
      </w:pPr>
      <w:r w:rsidRPr="008928B1">
        <w:tab/>
        <w:t>S-CSCF#2 receives a 100 (Trying) response provisional response to the INVITE request.</w:t>
      </w:r>
    </w:p>
    <w:p w14:paraId="0AB119E9" w14:textId="77777777" w:rsidR="004D234A" w:rsidRPr="008928B1" w:rsidRDefault="004D234A">
      <w:pPr>
        <w:pStyle w:val="TH"/>
      </w:pPr>
      <w:r w:rsidRPr="008928B1">
        <w:t>Table A.4.2-</w:t>
      </w:r>
      <w:r w:rsidR="007E01C2" w:rsidRPr="008928B1">
        <w:t>13</w:t>
      </w:r>
      <w:r w:rsidRPr="008928B1">
        <w:t>: 100 (Trying) response (P-CSCF#2 to S-CSCF#2)</w:t>
      </w:r>
    </w:p>
    <w:p w14:paraId="473BAC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6" w:name="_MCCTEMPBM_CRPT98360037___2"/>
      <w:r w:rsidRPr="008928B1">
        <w:t>SIP/2.0 100 Trying</w:t>
      </w:r>
    </w:p>
    <w:p w14:paraId="575F28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pcscf1.visited1.net;branch=z9hG4bK240f34.1, SIP/2.0/UDP [5555::aaa:bbb:ccc:ddd]:1357;comp=sigcomp;branch=z9hG4bKnashds7</w:t>
      </w:r>
    </w:p>
    <w:p w14:paraId="78B1EA8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C7E51F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751B81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B4C358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75AE53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3BBA156E" w14:textId="77777777" w:rsidR="004D234A" w:rsidRPr="008928B1" w:rsidRDefault="004D234A">
      <w:pPr>
        <w:keepNext/>
        <w:keepLines/>
        <w:ind w:left="850" w:hanging="283"/>
      </w:pPr>
      <w:bookmarkStart w:id="117" w:name="_MCCTEMPBM_CRPT98360038___2"/>
      <w:bookmarkEnd w:id="116"/>
    </w:p>
    <w:bookmarkEnd w:id="117"/>
    <w:p w14:paraId="6CD4F167" w14:textId="77777777" w:rsidR="004D234A" w:rsidRPr="008928B1" w:rsidRDefault="007E01C2">
      <w:pPr>
        <w:pStyle w:val="B1"/>
        <w:keepNext/>
        <w:rPr>
          <w:b/>
        </w:rPr>
      </w:pPr>
      <w:r w:rsidRPr="008928B1">
        <w:t>14</w:t>
      </w:r>
      <w:r w:rsidR="004D234A" w:rsidRPr="008928B1">
        <w:t>.</w:t>
      </w:r>
      <w:r w:rsidR="00270918">
        <w:tab/>
      </w:r>
      <w:r w:rsidR="004D234A" w:rsidRPr="008928B1">
        <w:rPr>
          <w:b/>
          <w:bCs/>
        </w:rPr>
        <w:t>INVITE request (P-CSCF#2 to UE#2) – see example in table A.4.2-</w:t>
      </w:r>
      <w:r w:rsidRPr="008928B1">
        <w:rPr>
          <w:b/>
          <w:bCs/>
        </w:rPr>
        <w:t>14</w:t>
      </w:r>
    </w:p>
    <w:p w14:paraId="403DF175" w14:textId="77777777" w:rsidR="004D234A" w:rsidRPr="008928B1" w:rsidRDefault="004D234A">
      <w:pPr>
        <w:pStyle w:val="B2"/>
      </w:pPr>
      <w:r w:rsidRPr="008928B1">
        <w:tab/>
        <w:t>P-CSCF#2 forwards the INVITE request to the terminating UE.</w:t>
      </w:r>
    </w:p>
    <w:p w14:paraId="2364E4DB" w14:textId="77777777" w:rsidR="004D234A" w:rsidRPr="008928B1" w:rsidRDefault="004D234A">
      <w:pPr>
        <w:pStyle w:val="TH"/>
      </w:pPr>
      <w:r w:rsidRPr="008928B1">
        <w:lastRenderedPageBreak/>
        <w:t>Table A.4.2-</w:t>
      </w:r>
      <w:r w:rsidR="007E01C2" w:rsidRPr="008928B1">
        <w:t>14</w:t>
      </w:r>
      <w:r w:rsidRPr="008928B1">
        <w:t>: INVITE request (P-CSCF#2 to UE#2)</w:t>
      </w:r>
    </w:p>
    <w:p w14:paraId="70AC66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8" w:name="_MCCTEMPBM_CRPT98360039___2"/>
      <w:r w:rsidRPr="008928B1">
        <w:t>INVITE sip:[5555::eee:fff:aaa:bbb]:8805;comp=sigcomp SIP/2.0</w:t>
      </w:r>
    </w:p>
    <w:p w14:paraId="20EE884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9EECC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65</w:t>
      </w:r>
    </w:p>
    <w:p w14:paraId="591535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 &lt;sip:scscf2.home2.net;lr&gt;, &lt;sip:scscf1.home1.net;lr&gt;, &lt;sip:pcscf1.visited1.net;lr&gt;</w:t>
      </w:r>
    </w:p>
    <w:p w14:paraId="1DBBFC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FD122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25223DC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DA821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62C603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0F74FD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640E074"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1EF7A3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6B2F58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1256C74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2627143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P-Called-Party-ID: </w:t>
      </w:r>
    </w:p>
    <w:p w14:paraId="443EF7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EBAA5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 </w:t>
      </w:r>
    </w:p>
    <w:p w14:paraId="19664E8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4DE78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65BE54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51B3CC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9AB11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32D919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DA623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799C04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1603E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4513310"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0A20B9EB" w14:textId="77777777" w:rsidR="004D234A" w:rsidRPr="008928B1" w:rsidRDefault="004D234A">
      <w:pPr>
        <w:pStyle w:val="B1"/>
        <w:keepNext/>
        <w:keepLines/>
        <w:ind w:left="850" w:hanging="283"/>
      </w:pPr>
      <w:bookmarkStart w:id="119" w:name="_MCCTEMPBM_CRPT98360040___2"/>
      <w:bookmarkEnd w:id="118"/>
    </w:p>
    <w:bookmarkEnd w:id="119"/>
    <w:p w14:paraId="24891C54" w14:textId="77777777" w:rsidR="004D234A" w:rsidRPr="008928B1" w:rsidRDefault="007E01C2">
      <w:pPr>
        <w:pStyle w:val="B1"/>
        <w:keepNext/>
        <w:rPr>
          <w:b/>
        </w:rPr>
      </w:pPr>
      <w:r w:rsidRPr="008928B1">
        <w:t>15</w:t>
      </w:r>
      <w:r w:rsidR="004D234A" w:rsidRPr="008928B1">
        <w:t>.</w:t>
      </w:r>
      <w:r w:rsidR="00270918">
        <w:tab/>
      </w:r>
      <w:r w:rsidR="004D234A" w:rsidRPr="008928B1">
        <w:rPr>
          <w:b/>
          <w:bCs/>
        </w:rPr>
        <w:t>100 (Trying) response (UE#2 to P-CSCF#2) – see example in table A.4.2-</w:t>
      </w:r>
      <w:r w:rsidRPr="008928B1">
        <w:rPr>
          <w:b/>
          <w:bCs/>
        </w:rPr>
        <w:t>15</w:t>
      </w:r>
    </w:p>
    <w:p w14:paraId="3B107F95" w14:textId="77777777" w:rsidR="004D234A" w:rsidRPr="008928B1" w:rsidRDefault="004D234A">
      <w:pPr>
        <w:pStyle w:val="B2"/>
      </w:pPr>
      <w:r w:rsidRPr="008928B1">
        <w:tab/>
        <w:t>The terminating UE sends a 100 (Trying) response provisional response to P-CSCF#2.</w:t>
      </w:r>
    </w:p>
    <w:p w14:paraId="02FB5265" w14:textId="77777777" w:rsidR="004D234A" w:rsidRPr="008928B1" w:rsidRDefault="004D234A">
      <w:pPr>
        <w:pStyle w:val="TH"/>
      </w:pPr>
      <w:r w:rsidRPr="008928B1">
        <w:t>Table A.4.2-</w:t>
      </w:r>
      <w:r w:rsidR="007E01C2" w:rsidRPr="008928B1">
        <w:t>15</w:t>
      </w:r>
      <w:r w:rsidRPr="008928B1">
        <w:t>: 100 (Trying) response (UE#2 to P-CSCF#2)</w:t>
      </w:r>
    </w:p>
    <w:p w14:paraId="7E94A9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0" w:name="_MCCTEMPBM_CRPT98360041___2"/>
      <w:r w:rsidRPr="008928B1">
        <w:t>SIP/2.0 100 Trying</w:t>
      </w:r>
    </w:p>
    <w:p w14:paraId="283013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7699B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97A85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C5A68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35A31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66374C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728F7DCF" w14:textId="77777777" w:rsidR="004D234A" w:rsidRPr="008928B1" w:rsidRDefault="004D234A">
      <w:pPr>
        <w:pStyle w:val="B1"/>
        <w:keepNext/>
        <w:keepLines/>
        <w:ind w:left="850" w:hanging="283"/>
      </w:pPr>
      <w:bookmarkStart w:id="121" w:name="_MCCTEMPBM_CRPT98360042___2"/>
      <w:bookmarkEnd w:id="120"/>
    </w:p>
    <w:bookmarkEnd w:id="121"/>
    <w:p w14:paraId="05DA5A40" w14:textId="77777777" w:rsidR="004D234A" w:rsidRPr="008928B1" w:rsidRDefault="007E01C2">
      <w:pPr>
        <w:pStyle w:val="B1"/>
        <w:keepNext/>
      </w:pPr>
      <w:r w:rsidRPr="008928B1">
        <w:t>16</w:t>
      </w:r>
      <w:r w:rsidR="004D234A" w:rsidRPr="008928B1">
        <w:t>.</w:t>
      </w:r>
      <w:r w:rsidR="004D234A" w:rsidRPr="008928B1">
        <w:tab/>
      </w:r>
      <w:r w:rsidR="004D234A" w:rsidRPr="008928B1">
        <w:rPr>
          <w:b/>
        </w:rPr>
        <w:t>Reserve IP-CAN bearer for media</w:t>
      </w:r>
    </w:p>
    <w:p w14:paraId="24C4FA08" w14:textId="77777777" w:rsidR="004D234A" w:rsidRPr="008928B1" w:rsidRDefault="004D234A">
      <w:pPr>
        <w:pStyle w:val="B2"/>
      </w:pPr>
      <w:r w:rsidRPr="008928B1">
        <w:tab/>
        <w:t>The terminating UE accepts the message session.  The terminating UE reserves an IP-CAN bearer for the message session media component.</w:t>
      </w:r>
    </w:p>
    <w:p w14:paraId="33B8C1E6" w14:textId="77777777" w:rsidR="004D234A" w:rsidRPr="008928B1" w:rsidRDefault="007E01C2">
      <w:pPr>
        <w:pStyle w:val="B1"/>
        <w:rPr>
          <w:b/>
          <w:bCs/>
        </w:rPr>
      </w:pPr>
      <w:r w:rsidRPr="008928B1">
        <w:t>17</w:t>
      </w:r>
      <w:r w:rsidR="004D234A" w:rsidRPr="008928B1">
        <w:t xml:space="preserve">. </w:t>
      </w:r>
      <w:r w:rsidR="004D234A" w:rsidRPr="008928B1">
        <w:rPr>
          <w:b/>
          <w:bCs/>
        </w:rPr>
        <w:t xml:space="preserve"> 200 (OK)</w:t>
      </w:r>
      <w:r w:rsidR="004D234A" w:rsidRPr="008928B1">
        <w:rPr>
          <w:b/>
        </w:rPr>
        <w:t xml:space="preserve"> response (UE#2 to P-CSCF#2) – see example in table A.4.2-</w:t>
      </w:r>
      <w:r w:rsidRPr="008928B1">
        <w:rPr>
          <w:b/>
        </w:rPr>
        <w:t>17</w:t>
      </w:r>
    </w:p>
    <w:p w14:paraId="51F368D9" w14:textId="77777777" w:rsidR="004D234A" w:rsidRPr="008928B1" w:rsidRDefault="004D234A">
      <w:pPr>
        <w:pStyle w:val="B2"/>
        <w:ind w:firstLine="0"/>
      </w:pPr>
      <w:bookmarkStart w:id="122" w:name="_MCCTEMPBM_CRPT98360043___3"/>
      <w:r w:rsidRPr="008928B1">
        <w:t xml:space="preserve">After </w:t>
      </w:r>
      <w:r w:rsidR="007E01C2" w:rsidRPr="008928B1">
        <w:t xml:space="preserve">reserving an IP-CAN bearer for the message session media component </w:t>
      </w:r>
      <w:r w:rsidRPr="008928B1">
        <w:t xml:space="preserve">the terminating UE sends a 200 (OK) response for the INVITE request containing SDP that indicates that the terminating UE has </w:t>
      </w:r>
      <w:r w:rsidR="003D33DE" w:rsidRPr="008928B1">
        <w:t>accepted the message session and listens on the MSRP TCP port returned in the path attribute in the answer for a TCP SETUP from the originating UE.</w:t>
      </w:r>
      <w:r w:rsidRPr="008928B1">
        <w:t xml:space="preserve"> </w:t>
      </w:r>
    </w:p>
    <w:bookmarkEnd w:id="122"/>
    <w:p w14:paraId="020A33F0" w14:textId="77777777" w:rsidR="004D234A" w:rsidRPr="008928B1" w:rsidRDefault="004D234A">
      <w:pPr>
        <w:pStyle w:val="TH"/>
      </w:pPr>
      <w:r w:rsidRPr="008928B1">
        <w:lastRenderedPageBreak/>
        <w:t>Table A.4.2-</w:t>
      </w:r>
      <w:r w:rsidR="003D33DE" w:rsidRPr="008928B1">
        <w:t>17</w:t>
      </w:r>
      <w:r w:rsidRPr="008928B1">
        <w:t>: 200 (OK) response (UE#2 to P-CSCF#2)</w:t>
      </w:r>
    </w:p>
    <w:p w14:paraId="5C772F4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3" w:name="_MCCTEMPBM_CRPT98360044___2"/>
      <w:r w:rsidRPr="008928B1">
        <w:t>SIP/2.0 200 OK</w:t>
      </w:r>
    </w:p>
    <w:p w14:paraId="635D1C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061DE7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&lt;sip:pcscf2.visited2.net:5088;lr;comp=sigcomp&gt;&gt;, &lt;sip:scscf2.home2.net;lr&gt;, &lt;sip:scscf1.home1.net;lr&gt;, &lt;sip:pcscf1.visited1.net;lr&gt;</w:t>
      </w:r>
    </w:p>
    <w:p w14:paraId="44547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773551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P-Access-Network-Info: 3GPP-UTRAN-TDD; utran-cell-id-3gpp=234151D0FCE11</w:t>
      </w:r>
    </w:p>
    <w:p w14:paraId="537598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tag=171828</w:t>
      </w:r>
    </w:p>
    <w:p w14:paraId="616D43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&lt;sip:user2_public1@home2.net&gt;;tag=314159</w:t>
      </w:r>
    </w:p>
    <w:p w14:paraId="37BA34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7D8E90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INVITE</w:t>
      </w:r>
    </w:p>
    <w:p w14:paraId="613BA510"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483852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Contact: &lt;sip:</w:t>
      </w:r>
      <w:r w:rsidR="00827107" w:rsidRPr="00555C93">
        <w:t>user2_public1@home2.net</w:t>
      </w:r>
      <w:r w:rsidR="00827107">
        <w:t>;gr=urn:uuid:2ad8950e-48a5-4a74-8d99-ad76cc7fc74</w:t>
      </w:r>
      <w:r w:rsidR="00827107" w:rsidRPr="008928B1" w:rsidDel="00CD0D1F">
        <w:t xml:space="preserve"> </w:t>
      </w:r>
      <w:r w:rsidRPr="008928B1">
        <w:t>;comp=sigcomp&gt;</w:t>
      </w:r>
    </w:p>
    <w:p w14:paraId="33CE0D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Allow: INVITE, ACK, CANCEL, BYE, PRACK, UPDATE, REFER, MESSAGE</w:t>
      </w:r>
    </w:p>
    <w:p w14:paraId="02E3A92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72DC83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10A6D8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BC4E7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7C0337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o=- 2987933615 2987933617 IN IP6 5555::</w:t>
      </w:r>
      <w:r w:rsidR="003D33DE" w:rsidRPr="008928B1">
        <w:t xml:space="preserve"> eee:fff:aaa:bbb</w:t>
      </w:r>
    </w:p>
    <w:p w14:paraId="226CB57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F7AC7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3D33DE" w:rsidRPr="008928B1">
        <w:rPr>
          <w:snapToGrid w:val="0"/>
        </w:rPr>
        <w:t>5555::</w:t>
      </w:r>
      <w:r w:rsidR="003D33DE" w:rsidRPr="008928B1">
        <w:t>eee:fff:aaa:bbb</w:t>
      </w:r>
    </w:p>
    <w:p w14:paraId="64479D28"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2A64F54E"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DE044C" w:rsidRPr="005D6161">
        <w:rPr>
          <w:snapToGrid w:val="0"/>
          <w:lang w:val="fr-FR"/>
        </w:rPr>
        <w:t>TCP/MSRP</w:t>
      </w:r>
      <w:r w:rsidRPr="005D6161">
        <w:rPr>
          <w:snapToGrid w:val="0"/>
          <w:lang w:val="fr-FR"/>
        </w:rPr>
        <w:t xml:space="preserve"> *</w:t>
      </w:r>
    </w:p>
    <w:p w14:paraId="7E2368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a=accept-types:text/plain text/html message/cpim</w:t>
      </w:r>
    </w:p>
    <w:p w14:paraId="2F77AA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w:t>
      </w:r>
      <w:r w:rsidRPr="008928B1">
        <w:t>5555::eee:fff:aaa:bbb</w:t>
      </w:r>
      <w:r w:rsidRPr="008928B1">
        <w:rPr>
          <w:snapToGrid w:val="0"/>
        </w:rPr>
        <w:t>]:</w:t>
      </w:r>
      <w:r w:rsidR="00A600E6">
        <w:rPr>
          <w:snapToGrid w:val="0"/>
        </w:rPr>
        <w:t>2855</w:t>
      </w:r>
      <w:r w:rsidRPr="008928B1">
        <w:rPr>
          <w:snapToGrid w:val="0"/>
        </w:rPr>
        <w:t>/s234167</w:t>
      </w:r>
      <w:r w:rsidR="003D33DE" w:rsidRPr="008928B1">
        <w:rPr>
          <w:snapToGrid w:val="0"/>
        </w:rPr>
        <w:t>;tcp</w:t>
      </w:r>
    </w:p>
    <w:p w14:paraId="1CD03078" w14:textId="77777777" w:rsidR="004B4ED2" w:rsidRDefault="003D33DE" w:rsidP="004B4ED2">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r w:rsidRPr="008928B1">
        <w:t>max-size:65536</w:t>
      </w:r>
    </w:p>
    <w:p w14:paraId="79E02E47"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pPr>
      <w:r>
        <w:t>a=msrp-cema</w:t>
      </w:r>
    </w:p>
    <w:p w14:paraId="285C4CF6" w14:textId="77777777" w:rsidR="003D33DE"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a=setup:passive</w:t>
      </w:r>
    </w:p>
    <w:p w14:paraId="780133E2" w14:textId="77777777" w:rsidR="004D234A" w:rsidRPr="008928B1" w:rsidRDefault="004D234A">
      <w:pPr>
        <w:pStyle w:val="B1"/>
        <w:keepNext/>
        <w:keepLines/>
        <w:ind w:left="850" w:hanging="283"/>
      </w:pPr>
      <w:bookmarkStart w:id="124" w:name="_MCCTEMPBM_CRPT98360045___2"/>
      <w:bookmarkEnd w:id="123"/>
    </w:p>
    <w:bookmarkEnd w:id="124"/>
    <w:p w14:paraId="61305FFB" w14:textId="77777777" w:rsidR="003D33DE" w:rsidRPr="008928B1" w:rsidRDefault="003D33DE" w:rsidP="003D33DE">
      <w:pPr>
        <w:pStyle w:val="EX"/>
        <w:keepLines w:val="0"/>
      </w:pPr>
      <w:r w:rsidRPr="008928B1">
        <w:rPr>
          <w:b/>
        </w:rPr>
        <w:t>SDP</w:t>
      </w:r>
      <w:r w:rsidRPr="008928B1">
        <w:tab/>
        <w:t>The SDP contains the set of offered content types supported by UE#2 and desired by the user at UE#2 for this session in the accept-types attribute and indicates the maximum size message that can be received by UE#2 in the max-size attribute.</w:t>
      </w:r>
    </w:p>
    <w:p w14:paraId="17DF1C31" w14:textId="77777777" w:rsidR="003D33DE" w:rsidRPr="008928B1" w:rsidRDefault="003D33DE">
      <w:pPr>
        <w:pStyle w:val="B1"/>
        <w:keepNext/>
        <w:keepLines/>
        <w:ind w:left="850" w:hanging="283"/>
      </w:pPr>
      <w:bookmarkStart w:id="125" w:name="_MCCTEMPBM_CRPT98360046___2"/>
    </w:p>
    <w:bookmarkEnd w:id="125"/>
    <w:p w14:paraId="65494EE1" w14:textId="77777777" w:rsidR="004D234A" w:rsidRPr="008928B1" w:rsidRDefault="003D33DE">
      <w:pPr>
        <w:pStyle w:val="B1"/>
        <w:keepNext/>
        <w:rPr>
          <w:b/>
        </w:rPr>
      </w:pPr>
      <w:r w:rsidRPr="008928B1">
        <w:t>18</w:t>
      </w:r>
      <w:r w:rsidR="004D234A" w:rsidRPr="008928B1">
        <w:t>.</w:t>
      </w:r>
      <w:r w:rsidR="00270918">
        <w:tab/>
      </w:r>
      <w:r w:rsidR="004D234A" w:rsidRPr="008928B1">
        <w:rPr>
          <w:b/>
          <w:bCs/>
        </w:rPr>
        <w:t>200 (OK)</w:t>
      </w:r>
      <w:r w:rsidR="004D234A" w:rsidRPr="008928B1">
        <w:rPr>
          <w:b/>
        </w:rPr>
        <w:t xml:space="preserve"> response (P-CSCF#2 to S-CSCF#2) – see example in table A.4.2-</w:t>
      </w:r>
      <w:r w:rsidRPr="008928B1">
        <w:rPr>
          <w:b/>
        </w:rPr>
        <w:t>18</w:t>
      </w:r>
    </w:p>
    <w:p w14:paraId="4863E7BA" w14:textId="77777777" w:rsidR="004D234A" w:rsidRPr="008928B1" w:rsidRDefault="004D234A">
      <w:pPr>
        <w:pStyle w:val="B2"/>
      </w:pPr>
      <w:r w:rsidRPr="008928B1">
        <w:tab/>
        <w:t>P-CSCF#2 forwards the 200 (OK) response to S-CSCF#2.</w:t>
      </w:r>
    </w:p>
    <w:p w14:paraId="3BBDAA2E" w14:textId="77777777" w:rsidR="004D234A" w:rsidRPr="008928B1" w:rsidRDefault="004D234A">
      <w:pPr>
        <w:pStyle w:val="TH"/>
      </w:pPr>
      <w:r w:rsidRPr="008928B1">
        <w:lastRenderedPageBreak/>
        <w:t>Table A.4.2-</w:t>
      </w:r>
      <w:r w:rsidR="003D33DE" w:rsidRPr="008928B1">
        <w:t>18</w:t>
      </w:r>
      <w:r w:rsidRPr="008928B1">
        <w:t>: 200 (OK) response (P-CSCF#2 to S-CSCF#2)</w:t>
      </w:r>
    </w:p>
    <w:p w14:paraId="763677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6" w:name="_MCCTEMPBM_CRPT98360047___2"/>
      <w:r w:rsidRPr="008928B1">
        <w:t>SIP/2.0 200 OK</w:t>
      </w:r>
    </w:p>
    <w:p w14:paraId="22A101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pcscf1.visited1.net;branch=z9hG4bK240f34.1, SIP/2.0/UDP [5555::aaa:bbb:ccc:ddd]:1357;comp=sigcomp;branch=z9hG4bKnashds7</w:t>
      </w:r>
    </w:p>
    <w:p w14:paraId="15D299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4B544E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w:t>
      </w:r>
    </w:p>
    <w:p w14:paraId="7C5739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3950D2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6CB3C2D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P-Access-Network-Info: </w:t>
      </w:r>
    </w:p>
    <w:p w14:paraId="474666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2DEF5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6E6A43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DBE26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2D72F1A"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1436BA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128AB6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 xml:space="preserve">Allow: </w:t>
      </w:r>
    </w:p>
    <w:p w14:paraId="6E789F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49055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5031C4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20429F0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36DB5F8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18EBA5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23440C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4A5329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09283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FDA0A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AE41A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BDA4A43" w14:textId="77777777" w:rsidR="003D33DE" w:rsidRPr="008928B1" w:rsidRDefault="003D33D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305FE666" w14:textId="77777777" w:rsidR="004D234A" w:rsidRPr="008928B1" w:rsidRDefault="004D234A">
      <w:pPr>
        <w:pStyle w:val="B1"/>
        <w:keepNext/>
        <w:keepLines/>
        <w:ind w:left="850" w:hanging="283"/>
      </w:pPr>
      <w:bookmarkStart w:id="127" w:name="_MCCTEMPBM_CRPT98360048___2"/>
      <w:bookmarkEnd w:id="126"/>
    </w:p>
    <w:bookmarkEnd w:id="127"/>
    <w:p w14:paraId="6A16ACD8" w14:textId="77777777" w:rsidR="004D234A" w:rsidRPr="008928B1" w:rsidRDefault="003D33DE">
      <w:pPr>
        <w:pStyle w:val="B1"/>
        <w:keepNext/>
        <w:rPr>
          <w:b/>
        </w:rPr>
      </w:pPr>
      <w:r w:rsidRPr="008928B1">
        <w:t>19</w:t>
      </w:r>
      <w:r w:rsidR="004D234A" w:rsidRPr="008928B1">
        <w:t>.</w:t>
      </w:r>
      <w:r w:rsidR="00270918">
        <w:tab/>
      </w:r>
      <w:r w:rsidR="004D234A" w:rsidRPr="008928B1">
        <w:rPr>
          <w:b/>
          <w:bCs/>
        </w:rPr>
        <w:t>200 (OK)</w:t>
      </w:r>
      <w:r w:rsidR="004D234A" w:rsidRPr="008928B1">
        <w:rPr>
          <w:b/>
        </w:rPr>
        <w:t xml:space="preserve"> response (S-CSCF#2 to I-CSCF#2) – see example in table A.4.2-</w:t>
      </w:r>
      <w:r w:rsidRPr="008928B1">
        <w:rPr>
          <w:b/>
        </w:rPr>
        <w:t>19</w:t>
      </w:r>
    </w:p>
    <w:p w14:paraId="02F1D9DA" w14:textId="77777777" w:rsidR="004D234A" w:rsidRPr="008928B1" w:rsidRDefault="004D234A">
      <w:pPr>
        <w:pStyle w:val="B2"/>
      </w:pPr>
      <w:r w:rsidRPr="008928B1">
        <w:tab/>
        <w:t>S-CSCF#2 forwards the 200 (OK) response to I-CSCF#2.</w:t>
      </w:r>
    </w:p>
    <w:p w14:paraId="133F2B95" w14:textId="77777777" w:rsidR="004D234A" w:rsidRPr="008928B1" w:rsidRDefault="004D234A">
      <w:pPr>
        <w:pStyle w:val="TH"/>
      </w:pPr>
      <w:r w:rsidRPr="008928B1">
        <w:lastRenderedPageBreak/>
        <w:t>Table A.4.2-</w:t>
      </w:r>
      <w:r w:rsidR="003D33DE" w:rsidRPr="008928B1">
        <w:t>19</w:t>
      </w:r>
      <w:r w:rsidRPr="008928B1">
        <w:t>: 200 (OK) response (S-CSCF#2 to I-CSCF#2)</w:t>
      </w:r>
    </w:p>
    <w:p w14:paraId="7977AD1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8" w:name="_MCCTEMPBM_CRPT98360049___2"/>
      <w:r w:rsidRPr="008928B1">
        <w:t>SIP/2.0 200 OK</w:t>
      </w:r>
    </w:p>
    <w:p w14:paraId="7F398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pcscf1.visited1.net;branch=z9hG4bK240f34.1, SIP/2.0/UDP [5555::aaa:bbb:ccc:ddd]:1357;comp=sigcomp;branch=z9hG4bKnashds7</w:t>
      </w:r>
    </w:p>
    <w:p w14:paraId="5CCC405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22CDD2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4D1BEF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43BE738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r w:rsidRPr="008928B1">
        <w:t xml:space="preserve"> orig-ioi=home1.net; term-ioi=home2.net</w:t>
      </w:r>
    </w:p>
    <w:p w14:paraId="7C6317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P-Charging-Function-Addresses: ccf=[5555::b99:c88:d77:e66]; ccf=[5555::a55:b44:c33:d22]; ecf=[5555::1ff:2ee:3dd:4cc]; ecf=[5555::6aa:7bb:8cc:9dd]</w:t>
      </w:r>
    </w:p>
    <w:p w14:paraId="0081B8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B850E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A9167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07435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DC24A64"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61ACB1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91DF7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D9AE6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4A8847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6919FC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24E5CD7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F0827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16F04C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BB279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28E173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6C1A94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2C5BF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75E11B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ED9AB09"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3F835C26" w14:textId="77777777" w:rsidR="004D234A" w:rsidRPr="008928B1" w:rsidRDefault="004D234A">
      <w:pPr>
        <w:pStyle w:val="B1"/>
        <w:keepNext/>
        <w:keepLines/>
        <w:ind w:left="850" w:hanging="283"/>
      </w:pPr>
      <w:bookmarkStart w:id="129" w:name="_MCCTEMPBM_CRPT98360050___2"/>
      <w:bookmarkEnd w:id="128"/>
    </w:p>
    <w:bookmarkEnd w:id="129"/>
    <w:p w14:paraId="2D72FC84" w14:textId="77777777" w:rsidR="004D234A" w:rsidRPr="008928B1" w:rsidRDefault="004C3D0C">
      <w:pPr>
        <w:pStyle w:val="B1"/>
        <w:keepNext/>
        <w:rPr>
          <w:b/>
        </w:rPr>
      </w:pPr>
      <w:r w:rsidRPr="008928B1">
        <w:t>20</w:t>
      </w:r>
      <w:r w:rsidR="004D234A" w:rsidRPr="008928B1">
        <w:t>.</w:t>
      </w:r>
      <w:r w:rsidR="00270918">
        <w:tab/>
      </w:r>
      <w:r w:rsidR="004D234A" w:rsidRPr="008928B1">
        <w:rPr>
          <w:b/>
          <w:bCs/>
        </w:rPr>
        <w:t>200 (OK)</w:t>
      </w:r>
      <w:r w:rsidR="004D234A" w:rsidRPr="008928B1">
        <w:rPr>
          <w:b/>
        </w:rPr>
        <w:t xml:space="preserve"> response (I-CSCF#2 to S-CSCF#1) – see example in table A.4.2-</w:t>
      </w:r>
      <w:r w:rsidRPr="008928B1">
        <w:rPr>
          <w:b/>
        </w:rPr>
        <w:t>20</w:t>
      </w:r>
    </w:p>
    <w:p w14:paraId="2F4E1E35" w14:textId="77777777" w:rsidR="004D234A" w:rsidRPr="008928B1" w:rsidRDefault="004D234A">
      <w:pPr>
        <w:pStyle w:val="B2"/>
        <w:ind w:left="0" w:firstLine="0"/>
      </w:pPr>
      <w:bookmarkStart w:id="130" w:name="_MCCTEMPBM_CRPT98360051___2"/>
      <w:r w:rsidRPr="008928B1">
        <w:tab/>
        <w:t>I-CSCF#2 forwards the 200 (OK) response to S-CSCF#1.</w:t>
      </w:r>
    </w:p>
    <w:bookmarkEnd w:id="130"/>
    <w:p w14:paraId="62E9B151" w14:textId="77777777" w:rsidR="004D234A" w:rsidRPr="008928B1" w:rsidRDefault="004D234A">
      <w:pPr>
        <w:pStyle w:val="TH"/>
      </w:pPr>
      <w:r w:rsidRPr="008928B1">
        <w:t>Table A.4.2-</w:t>
      </w:r>
      <w:r w:rsidR="004C3D0C" w:rsidRPr="008928B1">
        <w:t>20</w:t>
      </w:r>
      <w:r w:rsidRPr="008928B1">
        <w:t>: 200 (OK) response (I-CSCF#2 to S-CSCF#1)</w:t>
      </w:r>
    </w:p>
    <w:p w14:paraId="3A4457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31" w:name="_MCCTEMPBM_CRPT98360052___2"/>
      <w:r w:rsidRPr="008928B1">
        <w:t>SIP/2.0 200 OK</w:t>
      </w:r>
    </w:p>
    <w:p w14:paraId="6ACA8E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pcscf1.visited1.net;branch=z9hG4bK240f34.1, SIP/2.0/UDP [5555::aaa:bbb:ccc:ddd]:1357;comp=sigcomp;branch=z9hG4bKnashds7</w:t>
      </w:r>
    </w:p>
    <w:p w14:paraId="77C561A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6A4111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P-Asserted-Identity: </w:t>
      </w:r>
    </w:p>
    <w:p w14:paraId="5D4830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35885D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p>
    <w:p w14:paraId="4B83DD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CCB3D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C028D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48EBC3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7C1D4DA"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020F6DD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4F57E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7911A3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4BF4E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2A26E36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0EE8BB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A7370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9A8455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778EE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556C14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2E6B34B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61D142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3EDCDB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4FA1DA7"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4A507BA4" w14:textId="77777777" w:rsidR="004D234A" w:rsidRPr="008928B1" w:rsidRDefault="004D234A">
      <w:pPr>
        <w:pStyle w:val="B1"/>
        <w:keepNext/>
        <w:keepLines/>
        <w:ind w:left="850" w:hanging="283"/>
      </w:pPr>
      <w:bookmarkStart w:id="132" w:name="_MCCTEMPBM_CRPT98360053___2"/>
      <w:bookmarkEnd w:id="131"/>
    </w:p>
    <w:bookmarkEnd w:id="132"/>
    <w:p w14:paraId="0CA4129B" w14:textId="77777777" w:rsidR="004D234A" w:rsidRPr="008928B1" w:rsidRDefault="004C3D0C">
      <w:pPr>
        <w:pStyle w:val="B1"/>
        <w:rPr>
          <w:b/>
        </w:rPr>
      </w:pPr>
      <w:r w:rsidRPr="008928B1">
        <w:t>21</w:t>
      </w:r>
      <w:r w:rsidR="004D234A" w:rsidRPr="008928B1">
        <w:t>.</w:t>
      </w:r>
      <w:r w:rsidR="00270918">
        <w:tab/>
      </w:r>
      <w:r w:rsidR="004D234A" w:rsidRPr="008928B1">
        <w:rPr>
          <w:b/>
          <w:bCs/>
        </w:rPr>
        <w:t>200 (OK) response</w:t>
      </w:r>
      <w:r w:rsidR="004D234A" w:rsidRPr="008928B1">
        <w:rPr>
          <w:b/>
        </w:rPr>
        <w:t xml:space="preserve"> (S-CSCF#1 to P-CSCF#1) – see example in table A.4.2-</w:t>
      </w:r>
      <w:r w:rsidRPr="008928B1">
        <w:rPr>
          <w:b/>
        </w:rPr>
        <w:t>21</w:t>
      </w:r>
    </w:p>
    <w:p w14:paraId="0D6A777D" w14:textId="77777777" w:rsidR="004D234A" w:rsidRPr="008928B1" w:rsidRDefault="004D234A">
      <w:pPr>
        <w:pStyle w:val="B2"/>
      </w:pPr>
      <w:r w:rsidRPr="008928B1">
        <w:tab/>
        <w:t>S-CSCF#1 forwards the 200 (OK) response to P-CSCF#1.</w:t>
      </w:r>
    </w:p>
    <w:p w14:paraId="4876AC35" w14:textId="77777777" w:rsidR="004D234A" w:rsidRPr="008928B1" w:rsidRDefault="004D234A">
      <w:pPr>
        <w:pStyle w:val="TH"/>
      </w:pPr>
      <w:r w:rsidRPr="008928B1">
        <w:lastRenderedPageBreak/>
        <w:t>Table A.4.2-</w:t>
      </w:r>
      <w:r w:rsidR="004C3D0C" w:rsidRPr="008928B1">
        <w:t>21</w:t>
      </w:r>
      <w:r w:rsidRPr="008928B1">
        <w:t>: 200 (OK) response (S-CSCF#1 to P-CSCF#1)</w:t>
      </w:r>
    </w:p>
    <w:p w14:paraId="0BB957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33" w:name="_MCCTEMPBM_CRPT98360054___2"/>
      <w:r w:rsidRPr="008928B1">
        <w:t>SIP/2.0 200 OK</w:t>
      </w:r>
    </w:p>
    <w:p w14:paraId="605059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058E9B5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4AE96A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77A60A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37E4543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4D7F1A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02DF7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E8CD3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B9139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D49A2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7CFEDBB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583FD57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3ED3C4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F2E47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0D8980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6F1373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84607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18B40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637F5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4BBEFF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7958FC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65E1F55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88D5C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22EE5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C1A6647"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4BD2B2D2" w14:textId="77777777" w:rsidR="004D234A" w:rsidRPr="008928B1" w:rsidRDefault="004D234A">
      <w:pPr>
        <w:pStyle w:val="B1"/>
        <w:keepNext/>
        <w:keepLines/>
        <w:ind w:left="850" w:hanging="283"/>
      </w:pPr>
      <w:bookmarkStart w:id="134" w:name="_MCCTEMPBM_CRPT98360055___2"/>
      <w:bookmarkEnd w:id="133"/>
    </w:p>
    <w:bookmarkEnd w:id="134"/>
    <w:p w14:paraId="6D22F409" w14:textId="77777777" w:rsidR="004D234A" w:rsidRPr="008928B1" w:rsidRDefault="004C3D0C">
      <w:pPr>
        <w:pStyle w:val="B1"/>
      </w:pPr>
      <w:r w:rsidRPr="008928B1">
        <w:t>22</w:t>
      </w:r>
      <w:r w:rsidR="004D234A" w:rsidRPr="008928B1">
        <w:t>.</w:t>
      </w:r>
      <w:r w:rsidR="004D234A" w:rsidRPr="008928B1">
        <w:tab/>
      </w:r>
      <w:r w:rsidR="004D234A" w:rsidRPr="008928B1">
        <w:rPr>
          <w:b/>
          <w:bCs/>
        </w:rPr>
        <w:t>200 (OK) response (P-CSCF#1 to UE#1) – see example in table A.4.2-</w:t>
      </w:r>
      <w:r w:rsidRPr="008928B1">
        <w:rPr>
          <w:b/>
          <w:bCs/>
        </w:rPr>
        <w:t>22</w:t>
      </w:r>
    </w:p>
    <w:p w14:paraId="70F8DDA0" w14:textId="77777777" w:rsidR="004D234A" w:rsidRPr="008928B1" w:rsidRDefault="004D234A">
      <w:pPr>
        <w:pStyle w:val="B2"/>
      </w:pPr>
      <w:r w:rsidRPr="008928B1">
        <w:tab/>
        <w:t>P-CSCF#1 forwards the 200 (OK) response to the originating UE.</w:t>
      </w:r>
    </w:p>
    <w:p w14:paraId="165B33BF" w14:textId="77777777" w:rsidR="004D234A" w:rsidRPr="008928B1" w:rsidRDefault="004D234A">
      <w:pPr>
        <w:pStyle w:val="TH"/>
      </w:pPr>
      <w:r w:rsidRPr="008928B1">
        <w:t>Table A.4.2-</w:t>
      </w:r>
      <w:r w:rsidR="004C3D0C" w:rsidRPr="008928B1">
        <w:t>22</w:t>
      </w:r>
      <w:r w:rsidRPr="008928B1">
        <w:t>: 200 (OK) response (P-CSCF#1 to UE#1)</w:t>
      </w:r>
    </w:p>
    <w:p w14:paraId="43DCDA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35" w:name="_MCCTEMPBM_CRPT98360056___2"/>
      <w:r w:rsidRPr="008928B1">
        <w:t>SIP/2.0 200 OK</w:t>
      </w:r>
    </w:p>
    <w:p w14:paraId="0AAA44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[5555::aaa:bbb:ccc:ddd]:1357;comp=sigcomp;branch=z9hG4bKnashds7</w:t>
      </w:r>
    </w:p>
    <w:p w14:paraId="41106BF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&lt;sip:pcscf2.visited2.net;lr&gt;, &lt;sip:scscf2.home2.net;lr&gt;, &lt;sip:scscf1.home1.net;lr&gt;, &lt;sip:pcscf1.visited1.net:7531;lr;comp=sigcomp&gt;</w:t>
      </w:r>
    </w:p>
    <w:p w14:paraId="2E0A6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5FED74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339EFE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58BDF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207F3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60AD79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78FE1F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480AD181"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62142C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B013C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3987AC7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4F133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54627A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0F0DB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3219FB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0BF9A7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3A6EE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36293F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6763170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F783A1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25891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AC117EE"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1CBFE380" w14:textId="77777777" w:rsidR="004D234A" w:rsidRPr="008928B1" w:rsidRDefault="004D234A">
      <w:pPr>
        <w:pStyle w:val="B1"/>
        <w:keepNext/>
        <w:keepLines/>
        <w:ind w:left="850" w:hanging="283"/>
      </w:pPr>
      <w:bookmarkStart w:id="136" w:name="_MCCTEMPBM_CRPT98360057___2"/>
      <w:bookmarkEnd w:id="135"/>
    </w:p>
    <w:p w14:paraId="08875768" w14:textId="77777777" w:rsidR="004D234A" w:rsidRPr="008928B1" w:rsidRDefault="004C3D0C">
      <w:pPr>
        <w:pStyle w:val="B1"/>
        <w:ind w:left="284" w:firstLine="0"/>
        <w:rPr>
          <w:b/>
          <w:bCs/>
        </w:rPr>
      </w:pPr>
      <w:bookmarkStart w:id="137" w:name="_MCCTEMPBM_CRPT98360058___2"/>
      <w:bookmarkEnd w:id="136"/>
      <w:r w:rsidRPr="008928B1">
        <w:t>23</w:t>
      </w:r>
      <w:r w:rsidR="004D234A" w:rsidRPr="008928B1">
        <w:t>.</w:t>
      </w:r>
      <w:r w:rsidR="004D234A" w:rsidRPr="008928B1">
        <w:tab/>
      </w:r>
      <w:r w:rsidR="004D234A" w:rsidRPr="008928B1">
        <w:rPr>
          <w:b/>
          <w:bCs/>
        </w:rPr>
        <w:t>ACK request (UE#1 to P-CSCF#1) – see example in table A.4.2-</w:t>
      </w:r>
      <w:r w:rsidRPr="008928B1">
        <w:rPr>
          <w:b/>
          <w:bCs/>
        </w:rPr>
        <w:t>23</w:t>
      </w:r>
    </w:p>
    <w:bookmarkEnd w:id="137"/>
    <w:p w14:paraId="4B30E335" w14:textId="77777777" w:rsidR="004D234A" w:rsidRPr="008928B1" w:rsidRDefault="004D234A">
      <w:pPr>
        <w:pStyle w:val="B2"/>
      </w:pPr>
      <w:r w:rsidRPr="008928B1">
        <w:tab/>
        <w:t>The UE responds to the 200 (OK) response with an ACK request sent to the P-CSCF#1.</w:t>
      </w:r>
    </w:p>
    <w:p w14:paraId="2D894B76" w14:textId="77777777" w:rsidR="004D234A" w:rsidRPr="008928B1" w:rsidRDefault="004D234A">
      <w:pPr>
        <w:pStyle w:val="TH"/>
      </w:pPr>
      <w:r w:rsidRPr="008928B1">
        <w:lastRenderedPageBreak/>
        <w:t>Table A.4.2-</w:t>
      </w:r>
      <w:r w:rsidR="004C3D0C" w:rsidRPr="008928B1">
        <w:t>23</w:t>
      </w:r>
      <w:r w:rsidRPr="008928B1">
        <w:t>: ACK request (UE#1 to P-CSCF#1)</w:t>
      </w:r>
    </w:p>
    <w:p w14:paraId="0720B4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38" w:name="_MCCTEMPBM_CRPT98360059___2"/>
      <w:r w:rsidRPr="008928B1">
        <w:rPr>
          <w:snapToGrid w:val="0"/>
        </w:rPr>
        <w:t>ACK sip:</w:t>
      </w:r>
      <w:r w:rsidR="00827107" w:rsidRPr="00AB5B31">
        <w:rPr>
          <w:snapToGrid w:val="0"/>
        </w:rPr>
        <w:t xml:space="preserve"> </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AB5B31">
        <w:t xml:space="preserve"> </w:t>
      </w:r>
      <w:r w:rsidRPr="008928B1">
        <w:t>;comp=sigcomp</w:t>
      </w:r>
      <w:r w:rsidRPr="008928B1">
        <w:rPr>
          <w:snapToGrid w:val="0"/>
        </w:rPr>
        <w:t xml:space="preserve"> SIP/2.0</w:t>
      </w:r>
    </w:p>
    <w:p w14:paraId="0CAEDE0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w:t>
      </w:r>
      <w:r w:rsidRPr="008928B1">
        <w:t>SIP/2.0/UDP [5555::aaa:bbb:ccc:ddd]:1357;comp=sigcomp;branch=z9hG4bKnashds7</w:t>
      </w:r>
    </w:p>
    <w:p w14:paraId="2B896F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528415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 3GPP-UTRAN-TDD; utran-cell-id-3gpp=234151D0FCE11</w:t>
      </w:r>
    </w:p>
    <w:p w14:paraId="3036708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Route: &lt;sip:pcscf1.visited1.net:7531;lr;comp=sigcomp&gt;, &lt;sip:scscf1.home1.net;lr&gt;, &lt;sip:scscf2.home2.net;lr&gt;, &lt;sip:pcscf2.visited2.net;lr&gt;</w:t>
      </w:r>
    </w:p>
    <w:p w14:paraId="3387CF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From: &lt;sip:user1_public1@home1.net&gt;;tag=171828</w:t>
      </w:r>
    </w:p>
    <w:p w14:paraId="7C3F70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To: &lt;</w:t>
      </w:r>
      <w:r w:rsidRPr="008928B1">
        <w:t>sip:user2_public1@home2.net</w:t>
      </w:r>
      <w:r w:rsidRPr="008928B1">
        <w:rPr>
          <w:snapToGrid w:val="0"/>
        </w:rPr>
        <w:t>&gt;;tag=314159</w:t>
      </w:r>
    </w:p>
    <w:p w14:paraId="28D5CA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2CBCB1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5DFEA47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p w14:paraId="0CF79D7B" w14:textId="77777777" w:rsidR="004D234A" w:rsidRPr="008928B1" w:rsidRDefault="004D234A">
      <w:pPr>
        <w:pStyle w:val="B1"/>
        <w:keepNext/>
        <w:keepLines/>
        <w:ind w:left="850" w:hanging="283"/>
      </w:pPr>
      <w:bookmarkStart w:id="139" w:name="_MCCTEMPBM_CRPT98360060___2"/>
      <w:bookmarkEnd w:id="138"/>
    </w:p>
    <w:p w14:paraId="12613906" w14:textId="77777777" w:rsidR="004D234A" w:rsidRPr="008928B1" w:rsidRDefault="004C3D0C">
      <w:pPr>
        <w:pStyle w:val="B1"/>
        <w:ind w:left="284" w:firstLine="0"/>
      </w:pPr>
      <w:bookmarkStart w:id="140" w:name="_MCCTEMPBM_CRPT98360061___2"/>
      <w:bookmarkEnd w:id="139"/>
      <w:r w:rsidRPr="008928B1">
        <w:t>24</w:t>
      </w:r>
      <w:r w:rsidR="004D234A" w:rsidRPr="008928B1">
        <w:t>.</w:t>
      </w:r>
      <w:r w:rsidR="004D234A" w:rsidRPr="008928B1">
        <w:rPr>
          <w:b/>
        </w:rPr>
        <w:tab/>
        <w:t>ACK request (P-CSCF#1 to S-CSCF#1) – see example in table A.4.2-</w:t>
      </w:r>
      <w:r w:rsidRPr="008928B1">
        <w:rPr>
          <w:b/>
        </w:rPr>
        <w:t>24</w:t>
      </w:r>
    </w:p>
    <w:bookmarkEnd w:id="140"/>
    <w:p w14:paraId="36D55DA4" w14:textId="77777777" w:rsidR="004D234A" w:rsidRPr="008928B1" w:rsidRDefault="004D234A">
      <w:pPr>
        <w:pStyle w:val="B2"/>
      </w:pPr>
      <w:r w:rsidRPr="008928B1">
        <w:tab/>
        <w:t>The P-CSCF#1 forwards the ACK request to S-CSCF#1.</w:t>
      </w:r>
    </w:p>
    <w:p w14:paraId="32763AD7" w14:textId="77777777" w:rsidR="004D234A" w:rsidRPr="008928B1" w:rsidRDefault="004D234A">
      <w:pPr>
        <w:pStyle w:val="TH"/>
      </w:pPr>
      <w:r w:rsidRPr="008928B1">
        <w:t>Table A.4.2-</w:t>
      </w:r>
      <w:r w:rsidR="004C3D0C" w:rsidRPr="008928B1">
        <w:t>24</w:t>
      </w:r>
      <w:r w:rsidRPr="008928B1">
        <w:t>: ACK request (P-CSCF#1 to S-CSCF#1)</w:t>
      </w:r>
    </w:p>
    <w:p w14:paraId="7CBC10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1" w:name="_MCCTEMPBM_CRPT98360062___2"/>
      <w:r w:rsidRPr="008928B1">
        <w:rPr>
          <w:snapToGrid w:val="0"/>
        </w:rPr>
        <w:t xml:space="preserve">ACK </w:t>
      </w:r>
      <w:r w:rsidRPr="008928B1">
        <w:t>sip:</w:t>
      </w:r>
      <w:r w:rsidR="00827107" w:rsidRPr="002A75C7">
        <w:rPr>
          <w:snapToGrid w:val="0"/>
        </w:rPr>
        <w:t xml:space="preserve"> </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2A75C7">
        <w:t xml:space="preserve"> </w:t>
      </w:r>
      <w:r w:rsidRPr="008928B1">
        <w:t>;comp=sigcomp</w:t>
      </w:r>
      <w:r w:rsidRPr="008928B1">
        <w:rPr>
          <w:snapToGrid w:val="0"/>
        </w:rPr>
        <w:t xml:space="preserve"> SIP/2.0</w:t>
      </w:r>
    </w:p>
    <w:p w14:paraId="55E1AD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pcscf1.visited1.net;branch=z9hG4bK240f34.1, </w:t>
      </w:r>
      <w:r w:rsidRPr="008928B1">
        <w:t>SIP/2.0/UDP [5555::aaa:bbb:ccc:ddd]:1357;comp=sigcomp;branch=z9hG4bKnashds7</w:t>
      </w:r>
    </w:p>
    <w:p w14:paraId="4DC75F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74AD6B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P-Access-Network-Info: </w:t>
      </w:r>
    </w:p>
    <w:p w14:paraId="3C0E55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Route: &lt;sip:scscf1.home1.net;lr&gt;, &lt;sip:scscf2.home2.net;lr&gt;, &lt;sip:pcscf2.visited2.net;lr&gt;</w:t>
      </w:r>
    </w:p>
    <w:p w14:paraId="0CF491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D8D63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42FA5A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2F3DF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20C588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5510B271" w14:textId="77777777" w:rsidR="004D234A" w:rsidRPr="008928B1" w:rsidRDefault="004D234A">
      <w:pPr>
        <w:keepNext/>
        <w:keepLines/>
        <w:ind w:left="850" w:hanging="283"/>
      </w:pPr>
      <w:bookmarkStart w:id="142" w:name="_MCCTEMPBM_CRPT98360063___2"/>
      <w:bookmarkEnd w:id="141"/>
    </w:p>
    <w:p w14:paraId="7C9A6CE4" w14:textId="77777777" w:rsidR="004D234A" w:rsidRPr="008928B1" w:rsidRDefault="004C3D0C">
      <w:pPr>
        <w:pStyle w:val="B1"/>
        <w:keepNext/>
        <w:ind w:left="284" w:firstLine="0"/>
        <w:rPr>
          <w:b/>
        </w:rPr>
      </w:pPr>
      <w:bookmarkStart w:id="143" w:name="_MCCTEMPBM_CRPT98360064___2"/>
      <w:bookmarkEnd w:id="142"/>
      <w:r w:rsidRPr="008928B1">
        <w:t>25</w:t>
      </w:r>
      <w:r w:rsidR="004D234A" w:rsidRPr="008928B1">
        <w:t>.</w:t>
      </w:r>
      <w:r w:rsidR="004D234A" w:rsidRPr="008928B1">
        <w:tab/>
      </w:r>
      <w:r w:rsidR="004D234A" w:rsidRPr="008928B1">
        <w:rPr>
          <w:b/>
          <w:bCs/>
        </w:rPr>
        <w:t>ACK request  (S-CSCF#1 to S-CSCF#2) - see example in table A.4.2-</w:t>
      </w:r>
      <w:r w:rsidRPr="008928B1">
        <w:rPr>
          <w:b/>
          <w:bCs/>
        </w:rPr>
        <w:t>25</w:t>
      </w:r>
    </w:p>
    <w:bookmarkEnd w:id="143"/>
    <w:p w14:paraId="4B5070D8" w14:textId="77777777" w:rsidR="004D234A" w:rsidRPr="008928B1" w:rsidRDefault="004D234A">
      <w:pPr>
        <w:pStyle w:val="B2"/>
      </w:pPr>
      <w:r w:rsidRPr="008928B1">
        <w:tab/>
        <w:t xml:space="preserve">The S-CSCF#1 forwards the ACK request to the S-CSCF#2. </w:t>
      </w:r>
    </w:p>
    <w:p w14:paraId="6805FEC9" w14:textId="77777777" w:rsidR="004D234A" w:rsidRPr="008928B1" w:rsidRDefault="004D234A">
      <w:pPr>
        <w:pStyle w:val="TH"/>
      </w:pPr>
      <w:r w:rsidRPr="008928B1">
        <w:t>Table A.4.2-</w:t>
      </w:r>
      <w:r w:rsidR="004C3D0C" w:rsidRPr="008928B1">
        <w:t>25</w:t>
      </w:r>
      <w:r w:rsidRPr="008928B1">
        <w:t>: ACK request (S-CSCF#1 to S-CSCF#2)</w:t>
      </w:r>
    </w:p>
    <w:p w14:paraId="490C49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4" w:name="_MCCTEMPBM_CRPT98360065___2"/>
      <w:r w:rsidRPr="008928B1">
        <w:rPr>
          <w:snapToGrid w:val="0"/>
        </w:rPr>
        <w:t xml:space="preserve">ACK </w:t>
      </w:r>
      <w:r w:rsidRPr="008928B1">
        <w:t>sip:</w:t>
      </w:r>
      <w:r w:rsidR="00827107" w:rsidRPr="002A75C7">
        <w:rPr>
          <w:snapToGrid w:val="0"/>
        </w:rPr>
        <w:t xml:space="preserve"> </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2A75C7">
        <w:t xml:space="preserve"> </w:t>
      </w:r>
      <w:r w:rsidRPr="008928B1">
        <w:t>;comp=sigcomp</w:t>
      </w:r>
      <w:r w:rsidRPr="008928B1">
        <w:rPr>
          <w:snapToGrid w:val="0"/>
        </w:rPr>
        <w:t xml:space="preserve"> SIP/2.0</w:t>
      </w:r>
    </w:p>
    <w:p w14:paraId="776F5D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scscf1.home1.net;branch=z9hG4bK332b23.1, SIP/2.0/UDP pcscf1.visited1.net;branch=z9hG4bK240f34.1, </w:t>
      </w:r>
      <w:r w:rsidRPr="008928B1">
        <w:t>SIP/2.0/UDP [5555::aaa:bbb:ccc:ddd]:1357;comp=sigcomp;branch=z9hG4bKnashds7</w:t>
      </w:r>
    </w:p>
    <w:p w14:paraId="065379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4B7B22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 &lt;sip:pcscf2.visited2.net;lr&gt;</w:t>
      </w:r>
    </w:p>
    <w:p w14:paraId="4DF672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28316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9FB41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718D1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E2860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144"/>
    <w:p w14:paraId="7E195660" w14:textId="77777777" w:rsidR="004D234A" w:rsidRPr="008928B1" w:rsidRDefault="004D234A">
      <w:pPr>
        <w:pStyle w:val="B1"/>
      </w:pPr>
    </w:p>
    <w:p w14:paraId="2D139B62" w14:textId="77777777" w:rsidR="004D234A" w:rsidRPr="008928B1" w:rsidRDefault="004C3D0C">
      <w:pPr>
        <w:pStyle w:val="B1"/>
        <w:keepNext/>
      </w:pPr>
      <w:r w:rsidRPr="008928B1">
        <w:t>26</w:t>
      </w:r>
      <w:r w:rsidR="004D234A" w:rsidRPr="008928B1">
        <w:t>.</w:t>
      </w:r>
      <w:r w:rsidR="004D234A" w:rsidRPr="008928B1">
        <w:tab/>
      </w:r>
      <w:r w:rsidR="004D234A" w:rsidRPr="008928B1">
        <w:rPr>
          <w:b/>
          <w:bCs/>
        </w:rPr>
        <w:t>ACK request (S-CSCF#2 to P-CSCF#2) – see example in table A.4.2-</w:t>
      </w:r>
      <w:r w:rsidRPr="008928B1">
        <w:rPr>
          <w:b/>
          <w:bCs/>
        </w:rPr>
        <w:t>26</w:t>
      </w:r>
    </w:p>
    <w:p w14:paraId="643CD7D7" w14:textId="77777777" w:rsidR="004D234A" w:rsidRPr="008928B1" w:rsidRDefault="004D234A">
      <w:pPr>
        <w:pStyle w:val="B2"/>
      </w:pPr>
      <w:r w:rsidRPr="008928B1">
        <w:tab/>
        <w:t>S-CSCF#1 forwards the ACK request to P-CSCF#2.</w:t>
      </w:r>
    </w:p>
    <w:p w14:paraId="0D3139C3" w14:textId="77777777" w:rsidR="004D234A" w:rsidRPr="008928B1" w:rsidRDefault="004D234A">
      <w:pPr>
        <w:pStyle w:val="TH"/>
      </w:pPr>
      <w:r w:rsidRPr="008928B1">
        <w:lastRenderedPageBreak/>
        <w:t>Table A.4.2-</w:t>
      </w:r>
      <w:r w:rsidR="004C3D0C" w:rsidRPr="008928B1">
        <w:t>26</w:t>
      </w:r>
      <w:r w:rsidRPr="008928B1">
        <w:t>: ACK request (S-CSCF#2 to P-CSCF#2)</w:t>
      </w:r>
    </w:p>
    <w:p w14:paraId="34819B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5" w:name="_MCCTEMPBM_CRPT98360066___2"/>
      <w:r w:rsidRPr="008928B1">
        <w:rPr>
          <w:snapToGrid w:val="0"/>
        </w:rPr>
        <w:t>ACK sip:</w:t>
      </w:r>
      <w:r w:rsidR="00827107" w:rsidRPr="002A75C7">
        <w:rPr>
          <w:snapToGrid w:val="0"/>
        </w:rPr>
        <w:t xml:space="preserve"> </w:t>
      </w:r>
      <w:r w:rsidRPr="008928B1">
        <w:rPr>
          <w:snapToGrid w:val="0"/>
        </w:rPr>
        <w:t>[5555::eee:fff:aaa:bbb]</w:t>
      </w:r>
      <w:r w:rsidRPr="008928B1">
        <w:t xml:space="preserve">:8805;comp=sigcomp </w:t>
      </w:r>
      <w:r w:rsidRPr="008928B1">
        <w:rPr>
          <w:snapToGrid w:val="0"/>
        </w:rPr>
        <w:t>SIP/2.0</w:t>
      </w:r>
    </w:p>
    <w:p w14:paraId="6B363C2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Via: SIP/2.0/UDP scscf2.home2.net;branch=z9hG4bK764z87.1, SIP/2.0/UDP scscf1.home1.net;branch=z9hG4bK332b23.1, SIP/2.0/UDP pcscf1.visited1.net;branch=z9hG4bK240f34.1, SIP/2.0/UDP [5555::aaa:bbb:ccc:ddd]:1357;comp=sigcomp;branch=z9hG4bKnashds7</w:t>
      </w:r>
    </w:p>
    <w:p w14:paraId="1AAFBF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633F3A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0BB1D9E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101D0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D9C5D4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2B48F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3EECF1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4B8C843F" w14:textId="77777777" w:rsidR="004D234A" w:rsidRPr="008928B1" w:rsidRDefault="004D234A">
      <w:pPr>
        <w:pStyle w:val="B1"/>
        <w:keepNext/>
        <w:keepLines/>
        <w:ind w:left="850" w:hanging="283"/>
      </w:pPr>
      <w:bookmarkStart w:id="146" w:name="_MCCTEMPBM_CRPT98360067___2"/>
      <w:bookmarkEnd w:id="145"/>
    </w:p>
    <w:bookmarkEnd w:id="146"/>
    <w:p w14:paraId="68BA3043" w14:textId="77777777" w:rsidR="004D234A" w:rsidRPr="008928B1" w:rsidRDefault="004C3D0C">
      <w:pPr>
        <w:pStyle w:val="B1"/>
        <w:keepNext/>
      </w:pPr>
      <w:r w:rsidRPr="008928B1">
        <w:t>27</w:t>
      </w:r>
      <w:r w:rsidR="004D234A" w:rsidRPr="008928B1">
        <w:t>.</w:t>
      </w:r>
      <w:r w:rsidR="004D234A" w:rsidRPr="008928B1">
        <w:tab/>
      </w:r>
      <w:r w:rsidR="004D234A" w:rsidRPr="008928B1">
        <w:rPr>
          <w:b/>
          <w:bCs/>
        </w:rPr>
        <w:t>ACK request (P-CSCF#2 to UE#2) – see example in table A.4.2.</w:t>
      </w:r>
      <w:r w:rsidRPr="008928B1">
        <w:rPr>
          <w:b/>
          <w:bCs/>
        </w:rPr>
        <w:t>27</w:t>
      </w:r>
    </w:p>
    <w:p w14:paraId="49DA7034" w14:textId="77777777" w:rsidR="004D234A" w:rsidRPr="008928B1" w:rsidRDefault="004D234A">
      <w:pPr>
        <w:pStyle w:val="B2"/>
      </w:pPr>
      <w:r w:rsidRPr="008928B1">
        <w:tab/>
        <w:t>P-CSCF#2 forwards the ACK request to the terminating UE.</w:t>
      </w:r>
    </w:p>
    <w:p w14:paraId="5C0F4A03" w14:textId="77777777" w:rsidR="004D234A" w:rsidRPr="008928B1" w:rsidRDefault="004D234A">
      <w:pPr>
        <w:pStyle w:val="TH"/>
      </w:pPr>
      <w:r w:rsidRPr="008928B1">
        <w:t>Table A.4.2-</w:t>
      </w:r>
      <w:r w:rsidR="004C3D0C" w:rsidRPr="008928B1">
        <w:t>27</w:t>
      </w:r>
      <w:r w:rsidRPr="008928B1">
        <w:t>: ACK request (P-CSCF#2 to UE#2)</w:t>
      </w:r>
    </w:p>
    <w:p w14:paraId="51974E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7" w:name="_MCCTEMPBM_CRPT98360068___2"/>
      <w:r w:rsidRPr="008928B1">
        <w:rPr>
          <w:snapToGrid w:val="0"/>
        </w:rPr>
        <w:t xml:space="preserve">ACK </w:t>
      </w:r>
      <w:r w:rsidRPr="008928B1">
        <w:t xml:space="preserve">sip:[5555::eee:fff:aaa:bbb]:8805;comp=sigcomp </w:t>
      </w:r>
      <w:r w:rsidRPr="008928B1">
        <w:rPr>
          <w:snapToGrid w:val="0"/>
        </w:rPr>
        <w:t>SIP/2.0</w:t>
      </w:r>
    </w:p>
    <w:p w14:paraId="349BFC5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5F2C2E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66</w:t>
      </w:r>
    </w:p>
    <w:p w14:paraId="3CF76A9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7AC15A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6B9E8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5163D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15138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bookmarkEnd w:id="147"/>
    <w:p w14:paraId="63F857C8" w14:textId="77777777" w:rsidR="004D234A" w:rsidRPr="008928B1" w:rsidRDefault="004D234A">
      <w:pPr>
        <w:pStyle w:val="B1"/>
      </w:pPr>
    </w:p>
    <w:p w14:paraId="494C7510" w14:textId="77777777" w:rsidR="004C3D0C" w:rsidRPr="008928B1" w:rsidRDefault="004C3D0C" w:rsidP="004C3D0C">
      <w:pPr>
        <w:pStyle w:val="B1"/>
        <w:keepNext/>
        <w:rPr>
          <w:b/>
        </w:rPr>
      </w:pPr>
      <w:r w:rsidRPr="008928B1">
        <w:t>28.</w:t>
      </w:r>
      <w:r w:rsidRPr="008928B1">
        <w:tab/>
      </w:r>
      <w:r w:rsidRPr="008928B1">
        <w:rPr>
          <w:b/>
        </w:rPr>
        <w:t>Reserve IP-CAN bearer for media</w:t>
      </w:r>
    </w:p>
    <w:p w14:paraId="1533C5C0" w14:textId="77777777" w:rsidR="004C3D0C" w:rsidRPr="008928B1" w:rsidRDefault="004C3D0C" w:rsidP="004C3D0C">
      <w:pPr>
        <w:pStyle w:val="B2"/>
      </w:pPr>
      <w:r w:rsidRPr="008928B1">
        <w:tab/>
        <w:t>The originating UE reserves an IP-CAN bearer for the message session media component.</w:t>
      </w:r>
    </w:p>
    <w:p w14:paraId="7E360F8B" w14:textId="77777777" w:rsidR="004C3D0C" w:rsidRPr="008928B1" w:rsidRDefault="004C3D0C" w:rsidP="004C3D0C">
      <w:pPr>
        <w:pStyle w:val="B1"/>
        <w:keepNext/>
        <w:rPr>
          <w:b/>
          <w:bCs/>
        </w:rPr>
      </w:pPr>
      <w:r w:rsidRPr="008928B1">
        <w:t>29.</w:t>
      </w:r>
      <w:r w:rsidRPr="008928B1">
        <w:tab/>
      </w:r>
      <w:r w:rsidRPr="008928B1">
        <w:rPr>
          <w:b/>
          <w:bCs/>
        </w:rPr>
        <w:t>TCP setup</w:t>
      </w:r>
    </w:p>
    <w:p w14:paraId="7AFF3B8F" w14:textId="77777777" w:rsidR="004C3D0C" w:rsidRPr="008928B1" w:rsidRDefault="004C3D0C" w:rsidP="004C3D0C">
      <w:pPr>
        <w:pStyle w:val="B2"/>
      </w:pPr>
      <w:r w:rsidRPr="008928B1">
        <w:tab/>
        <w:t>The originating UE establishes a TCP connection using the IP-CAN bearers established in step 16 and step 28 to the host address and the port as specified in the MSRP URL received in the SDP Answer from the terminating UE.</w:t>
      </w:r>
    </w:p>
    <w:p w14:paraId="2C9CC4BA" w14:textId="77777777" w:rsidR="004C3D0C" w:rsidRPr="008928B1" w:rsidRDefault="004C3D0C">
      <w:pPr>
        <w:pStyle w:val="B1"/>
      </w:pPr>
    </w:p>
    <w:p w14:paraId="1533DD14" w14:textId="77777777" w:rsidR="004D234A" w:rsidRPr="008928B1" w:rsidRDefault="004D234A">
      <w:pPr>
        <w:pStyle w:val="B1"/>
        <w:keepNext/>
        <w:rPr>
          <w:b/>
        </w:rPr>
      </w:pPr>
      <w:r w:rsidRPr="008928B1">
        <w:t>3</w:t>
      </w:r>
      <w:r w:rsidR="004C3D0C" w:rsidRPr="008928B1">
        <w:t>0</w:t>
      </w:r>
      <w:r w:rsidRPr="008928B1">
        <w:t xml:space="preserve">. </w:t>
      </w:r>
      <w:r w:rsidRPr="008928B1">
        <w:rPr>
          <w:b/>
          <w:bCs/>
        </w:rPr>
        <w:t>MSRP SEND request (UE#1 to UE#2)</w:t>
      </w:r>
      <w:r w:rsidRPr="008928B1">
        <w:rPr>
          <w:b/>
        </w:rPr>
        <w:t xml:space="preserve"> – see example in table A.4.2-3</w:t>
      </w:r>
      <w:r w:rsidR="004C3D0C" w:rsidRPr="008928B1">
        <w:rPr>
          <w:b/>
        </w:rPr>
        <w:t>0</w:t>
      </w:r>
    </w:p>
    <w:p w14:paraId="01B50303" w14:textId="77777777" w:rsidR="004D234A" w:rsidRPr="008928B1" w:rsidRDefault="004D234A">
      <w:pPr>
        <w:pStyle w:val="B1"/>
        <w:ind w:firstLine="0"/>
        <w:rPr>
          <w:b/>
        </w:rPr>
      </w:pPr>
      <w:bookmarkStart w:id="148" w:name="_MCCTEMPBM_CRPT98360069___3"/>
      <w:r w:rsidRPr="008928B1">
        <w:t>The originating UE sends the first message over the MSRP session with an MSRP SEND request using the established TCP connection.</w:t>
      </w:r>
    </w:p>
    <w:bookmarkEnd w:id="148"/>
    <w:p w14:paraId="18414D27" w14:textId="77777777" w:rsidR="004D234A" w:rsidRPr="008928B1" w:rsidRDefault="004D234A">
      <w:pPr>
        <w:pStyle w:val="TH"/>
      </w:pPr>
      <w:r w:rsidRPr="008928B1">
        <w:t>Table A.4.2-3</w:t>
      </w:r>
      <w:r w:rsidR="004C3D0C" w:rsidRPr="008928B1">
        <w:t>0</w:t>
      </w:r>
      <w:r w:rsidRPr="008928B1">
        <w:t>: MSRP SEND request (UE#1 to UE#2)</w:t>
      </w:r>
    </w:p>
    <w:p w14:paraId="1C399A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9" w:name="_MCCTEMPBM_CRPT98360070___2"/>
      <w:r w:rsidRPr="008928B1">
        <w:rPr>
          <w:snapToGrid w:val="0"/>
        </w:rPr>
        <w:t xml:space="preserve">MSRP </w:t>
      </w:r>
      <w:r w:rsidR="004C3D0C" w:rsidRPr="008928B1">
        <w:rPr>
          <w:snapToGrid w:val="0"/>
          <w:lang w:eastAsia="ko-KR"/>
        </w:rPr>
        <w:t>d93kswow</w:t>
      </w:r>
      <w:r w:rsidR="004C3D0C" w:rsidRPr="008928B1">
        <w:rPr>
          <w:snapToGrid w:val="0"/>
        </w:rPr>
        <w:t xml:space="preserve"> </w:t>
      </w:r>
      <w:r w:rsidRPr="008928B1">
        <w:rPr>
          <w:snapToGrid w:val="0"/>
        </w:rPr>
        <w:t>SEND</w:t>
      </w:r>
    </w:p>
    <w:p w14:paraId="68E710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:msrp://[</w:t>
      </w:r>
      <w:r w:rsidRPr="008928B1">
        <w:t>5555::eee:fff:aaa:bbb</w:t>
      </w:r>
      <w:r w:rsidRPr="008928B1">
        <w:rPr>
          <w:snapToGrid w:val="0"/>
        </w:rPr>
        <w:t>]:</w:t>
      </w:r>
      <w:r w:rsidR="00F6182B" w:rsidRPr="008928B1">
        <w:rPr>
          <w:snapToGrid w:val="0"/>
        </w:rPr>
        <w:t xml:space="preserve"> 3333</w:t>
      </w:r>
      <w:r w:rsidRPr="008928B1">
        <w:rPr>
          <w:snapToGrid w:val="0"/>
        </w:rPr>
        <w:t>/s234167</w:t>
      </w:r>
      <w:r w:rsidR="004C3D0C" w:rsidRPr="008928B1">
        <w:rPr>
          <w:snapToGrid w:val="0"/>
        </w:rPr>
        <w:t>;tcp</w:t>
      </w:r>
    </w:p>
    <w:p w14:paraId="038359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:msrp://[5555::aaa:bbb:ccc:ddd]:</w:t>
      </w:r>
      <w:r w:rsidR="00A600E6">
        <w:rPr>
          <w:snapToGrid w:val="0"/>
        </w:rPr>
        <w:t>2855</w:t>
      </w:r>
      <w:r w:rsidRPr="008928B1">
        <w:rPr>
          <w:snapToGrid w:val="0"/>
        </w:rPr>
        <w:t>/s111271</w:t>
      </w:r>
      <w:r w:rsidR="004C3D0C" w:rsidRPr="008928B1">
        <w:rPr>
          <w:snapToGrid w:val="0"/>
        </w:rPr>
        <w:t>;tcp</w:t>
      </w:r>
    </w:p>
    <w:p w14:paraId="611CE2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8822</w:t>
      </w:r>
    </w:p>
    <w:p w14:paraId="2C20FB09"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1-77/77</w:t>
      </w:r>
    </w:p>
    <w:p w14:paraId="084B41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szCs w:val="16"/>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4A28B5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6CAF9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those are my principles. If you don't like them I have others – Groucho Marx.</w:t>
      </w:r>
    </w:p>
    <w:p w14:paraId="03E4FE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-------d93kswow$</w:t>
      </w:r>
    </w:p>
    <w:bookmarkEnd w:id="149"/>
    <w:p w14:paraId="030E1386" w14:textId="77777777" w:rsidR="004D234A" w:rsidRPr="008928B1" w:rsidRDefault="004D234A">
      <w:pPr>
        <w:pStyle w:val="B1"/>
      </w:pPr>
    </w:p>
    <w:p w14:paraId="4E0FB440" w14:textId="77777777" w:rsidR="004D234A" w:rsidRPr="008928B1" w:rsidRDefault="004D234A">
      <w:pPr>
        <w:pStyle w:val="EX"/>
        <w:keepLines w:val="0"/>
        <w:ind w:left="2127" w:hanging="1843"/>
        <w:rPr>
          <w:b/>
          <w:bCs/>
          <w:lang w:eastAsia="ko-KR"/>
        </w:rPr>
      </w:pPr>
      <w:bookmarkStart w:id="150" w:name="_MCCTEMPBM_CRPT98360071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4B82DA69"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r w:rsidRPr="008928B1">
        <w:rPr>
          <w:b/>
          <w:bCs/>
        </w:rPr>
        <w:t xml:space="preserve"> </w:t>
      </w:r>
    </w:p>
    <w:p w14:paraId="7601D2D8"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3F02AD78" w14:textId="77777777" w:rsidR="004C3D0C" w:rsidRPr="008928B1" w:rsidRDefault="004C3D0C">
      <w:pPr>
        <w:pStyle w:val="EX"/>
        <w:keepLines w:val="0"/>
        <w:ind w:left="2127" w:hanging="1843"/>
        <w:rPr>
          <w:b/>
          <w:bCs/>
          <w:lang w:eastAsia="ko-KR"/>
        </w:rPr>
      </w:pPr>
      <w:r w:rsidRPr="008928B1">
        <w:rPr>
          <w:b/>
          <w:bCs/>
          <w:lang w:eastAsia="ko-KR"/>
        </w:rPr>
        <w:lastRenderedPageBreak/>
        <w:t>Byte-Range:</w:t>
      </w:r>
      <w:r w:rsidRPr="008928B1">
        <w:rPr>
          <w:b/>
          <w:bCs/>
          <w:lang w:eastAsia="ko-KR"/>
        </w:rPr>
        <w:tab/>
      </w:r>
      <w:r w:rsidRPr="008928B1">
        <w:rPr>
          <w:bCs/>
          <w:lang w:eastAsia="ko-KR"/>
        </w:rPr>
        <w:t>The Byte Range for this message.</w:t>
      </w:r>
    </w:p>
    <w:p w14:paraId="64C597F4" w14:textId="77777777" w:rsidR="004D234A" w:rsidRPr="008928B1" w:rsidRDefault="004D234A">
      <w:pPr>
        <w:pStyle w:val="EX"/>
        <w:keepLines w:val="0"/>
        <w:ind w:left="2127" w:hanging="1843"/>
        <w:rPr>
          <w:b/>
          <w:bCs/>
        </w:rPr>
      </w:pPr>
      <w:r w:rsidRPr="008928B1">
        <w:rPr>
          <w:b/>
          <w:bCs/>
        </w:rPr>
        <w:t>Content-Type:</w:t>
      </w:r>
      <w:r w:rsidRPr="008928B1">
        <w:rPr>
          <w:b/>
          <w:bCs/>
        </w:rPr>
        <w:tab/>
      </w:r>
      <w:r w:rsidRPr="008928B1">
        <w:t>The format of the body of the request.</w:t>
      </w:r>
    </w:p>
    <w:bookmarkEnd w:id="150"/>
    <w:p w14:paraId="0B6350CC" w14:textId="77777777" w:rsidR="004D234A" w:rsidRPr="008928B1" w:rsidRDefault="004C3D0C">
      <w:pPr>
        <w:pStyle w:val="B1"/>
        <w:keepNext/>
        <w:rPr>
          <w:b/>
        </w:rPr>
      </w:pPr>
      <w:r w:rsidRPr="008928B1">
        <w:t>31</w:t>
      </w:r>
      <w:r w:rsidR="004D234A" w:rsidRPr="008928B1">
        <w:t xml:space="preserve">. </w:t>
      </w:r>
      <w:r w:rsidR="004D234A" w:rsidRPr="008928B1">
        <w:rPr>
          <w:b/>
          <w:bCs/>
        </w:rPr>
        <w:t xml:space="preserve">MSRP 200 (OK) response </w:t>
      </w:r>
      <w:r w:rsidR="004D234A" w:rsidRPr="008928B1">
        <w:rPr>
          <w:b/>
        </w:rPr>
        <w:t>(UE#2 to UE#1) – see example in table A.4.2-</w:t>
      </w:r>
      <w:r w:rsidRPr="008928B1">
        <w:rPr>
          <w:b/>
        </w:rPr>
        <w:t>31</w:t>
      </w:r>
    </w:p>
    <w:p w14:paraId="7C1F5DD3" w14:textId="77777777" w:rsidR="004D234A" w:rsidRPr="008928B1" w:rsidRDefault="004D234A">
      <w:pPr>
        <w:pStyle w:val="B1"/>
        <w:ind w:firstLine="0"/>
        <w:rPr>
          <w:b/>
        </w:rPr>
      </w:pPr>
      <w:bookmarkStart w:id="151" w:name="_MCCTEMPBM_CRPT98360072___3"/>
      <w:r w:rsidRPr="008928B1">
        <w:t>The terminating UE acknowledges the reception of the MSRP SEND request with an MSRP 200 (OK) response using the established TCP connection.</w:t>
      </w:r>
    </w:p>
    <w:bookmarkEnd w:id="151"/>
    <w:p w14:paraId="5A5F5EF0" w14:textId="77777777" w:rsidR="004D234A" w:rsidRPr="008928B1" w:rsidRDefault="004D234A">
      <w:pPr>
        <w:pStyle w:val="TH"/>
      </w:pPr>
      <w:r w:rsidRPr="008928B1">
        <w:t>Table A.4.2-</w:t>
      </w:r>
      <w:r w:rsidR="004C3D0C" w:rsidRPr="008928B1">
        <w:t>31</w:t>
      </w:r>
      <w:r w:rsidRPr="008928B1">
        <w:t>: MSRP 200 (OK) response (UE#2 to UE#1)</w:t>
      </w:r>
    </w:p>
    <w:p w14:paraId="17C9FD9F" w14:textId="77777777" w:rsidR="00F6182B" w:rsidRPr="008928B1" w:rsidRDefault="004D234A"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52" w:name="_MCCTEMPBM_CRPT98360073___2"/>
      <w:r w:rsidRPr="008928B1">
        <w:rPr>
          <w:snapToGrid w:val="0"/>
        </w:rPr>
        <w:t xml:space="preserve">MSRP </w:t>
      </w:r>
      <w:r w:rsidR="004C3D0C" w:rsidRPr="008928B1">
        <w:rPr>
          <w:snapToGrid w:val="0"/>
          <w:lang w:eastAsia="ko-KR"/>
        </w:rPr>
        <w:t>d93kswow</w:t>
      </w:r>
      <w:r w:rsidR="004C3D0C" w:rsidRPr="008928B1">
        <w:rPr>
          <w:snapToGrid w:val="0"/>
        </w:rPr>
        <w:t xml:space="preserve"> </w:t>
      </w:r>
      <w:r w:rsidRPr="008928B1">
        <w:rPr>
          <w:snapToGrid w:val="0"/>
        </w:rPr>
        <w:t>200 OK</w:t>
      </w:r>
      <w:r w:rsidR="00F6182B" w:rsidRPr="008928B1">
        <w:rPr>
          <w:snapToGrid w:val="0"/>
        </w:rPr>
        <w:t xml:space="preserve"> </w:t>
      </w:r>
    </w:p>
    <w:p w14:paraId="3B138DD6" w14:textId="77777777" w:rsidR="004D234A" w:rsidRPr="008928B1" w:rsidRDefault="00F6182B"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:msrp://[5555::aaa:bbb:ccc:ddd]:</w:t>
      </w:r>
      <w:r w:rsidR="00A600E6">
        <w:rPr>
          <w:snapToGrid w:val="0"/>
        </w:rPr>
        <w:t>2855</w:t>
      </w:r>
      <w:r w:rsidRPr="008928B1">
        <w:rPr>
          <w:snapToGrid w:val="0"/>
        </w:rPr>
        <w:t>/s111271;tcp</w:t>
      </w:r>
    </w:p>
    <w:p w14:paraId="783512BF"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004D234A" w:rsidRPr="008928B1">
        <w:rPr>
          <w:snapToGrid w:val="0"/>
          <w:lang w:eastAsia="ko-KR"/>
        </w:rPr>
        <w:t>-path</w:t>
      </w:r>
      <w:r w:rsidR="004D234A" w:rsidRPr="008928B1">
        <w:rPr>
          <w:snapToGrid w:val="0"/>
        </w:rPr>
        <w:t>:msrp://[</w:t>
      </w:r>
      <w:r w:rsidR="004D234A" w:rsidRPr="008928B1">
        <w:t>5555::eee:fff:aaa:bbb</w:t>
      </w:r>
      <w:r w:rsidR="004D234A" w:rsidRPr="008928B1">
        <w:rPr>
          <w:snapToGrid w:val="0"/>
        </w:rPr>
        <w:t>]:3333/s234167</w:t>
      </w:r>
      <w:r w:rsidR="004C3D0C" w:rsidRPr="008928B1">
        <w:rPr>
          <w:snapToGrid w:val="0"/>
        </w:rPr>
        <w:t>;tcp</w:t>
      </w:r>
    </w:p>
    <w:p w14:paraId="271D18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244D4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w:t>
      </w:r>
      <w:r w:rsidR="004C3D0C" w:rsidRPr="008928B1">
        <w:rPr>
          <w:snapToGrid w:val="0"/>
          <w:lang w:eastAsia="ko-KR"/>
        </w:rPr>
        <w:t>d93kswow</w:t>
      </w:r>
      <w:r w:rsidRPr="008928B1">
        <w:rPr>
          <w:snapToGrid w:val="0"/>
          <w:lang w:eastAsia="ko-KR"/>
        </w:rPr>
        <w:t>$</w:t>
      </w:r>
    </w:p>
    <w:bookmarkEnd w:id="152"/>
    <w:p w14:paraId="45A7CA40" w14:textId="77777777" w:rsidR="004D234A" w:rsidRPr="008928B1" w:rsidRDefault="004D234A">
      <w:pPr>
        <w:pStyle w:val="B1"/>
      </w:pPr>
    </w:p>
    <w:p w14:paraId="5106E585" w14:textId="77777777" w:rsidR="004D234A" w:rsidRPr="008928B1" w:rsidRDefault="004D234A" w:rsidP="002A1786">
      <w:pPr>
        <w:pStyle w:val="Heading2"/>
      </w:pPr>
      <w:bookmarkStart w:id="153" w:name="_Toc193383925"/>
      <w:r w:rsidRPr="008928B1">
        <w:t>A.4.3</w:t>
      </w:r>
      <w:r w:rsidRPr="008928B1">
        <w:tab/>
        <w:t>Establishing a session for session-based messaging with Intermediate Nodes</w:t>
      </w:r>
      <w:bookmarkEnd w:id="153"/>
    </w:p>
    <w:p w14:paraId="10A00B37" w14:textId="77777777" w:rsidR="004D234A" w:rsidRPr="008928B1" w:rsidRDefault="004D234A">
      <w:pPr>
        <w:tabs>
          <w:tab w:val="num" w:pos="1440"/>
        </w:tabs>
      </w:pPr>
      <w:r w:rsidRPr="008928B1">
        <w:t>Figure</w:t>
      </w:r>
      <w:r w:rsidR="00D92A3C">
        <w:t> </w:t>
      </w:r>
      <w:r w:rsidRPr="008928B1">
        <w:t xml:space="preserve">A.4.3-1 shows the establishment of a MSRP session between two users with intermediate nodes being added to the signalling path as well as the first message being sent over the established connection. </w:t>
      </w:r>
    </w:p>
    <w:p w14:paraId="66DB0609" w14:textId="77777777" w:rsidR="005D6161" w:rsidRDefault="004D234A" w:rsidP="005D6161">
      <w:pPr>
        <w:tabs>
          <w:tab w:val="num" w:pos="1440"/>
        </w:tabs>
      </w:pPr>
      <w:r w:rsidRPr="008928B1">
        <w:t>It is assumed that both the originating UE and terminating UE are using an IP-CAN with a separate bearer for SIP signalling which means that each UE needs to reserve a new IP-CAN bearer for the message session media component.</w:t>
      </w:r>
      <w:r w:rsidR="005D6161" w:rsidRPr="005D6161">
        <w:t xml:space="preserve"> </w:t>
      </w:r>
    </w:p>
    <w:p w14:paraId="7B8364ED" w14:textId="77777777" w:rsidR="004D234A" w:rsidRPr="008928B1" w:rsidRDefault="005D6161" w:rsidP="005D6161">
      <w:pPr>
        <w:tabs>
          <w:tab w:val="num" w:pos="1440"/>
        </w:tabs>
      </w:pPr>
      <w:r>
        <w:t>This example is simplified, the MRFC and MRFP functions are shown as combined with AS#1 and AS#2 in this example.</w:t>
      </w:r>
    </w:p>
    <w:p w14:paraId="7AC3DA3F" w14:textId="77777777" w:rsidR="0044279F" w:rsidRPr="008928B1" w:rsidRDefault="0044279F" w:rsidP="00EE4150">
      <w:pPr>
        <w:pStyle w:val="TH"/>
      </w:pPr>
      <w:r w:rsidRPr="008928B1">
        <w:object w:dxaOrig="17069" w:dyaOrig="16787" w14:anchorId="1AC54811">
          <v:shape id="_x0000_i1028" type="#_x0000_t75" style="width:531.8pt;height:694pt" o:ole="">
            <v:imagedata r:id="rId16" o:title=""/>
          </v:shape>
          <o:OLEObject Type="Embed" ProgID="Visio.Drawing.11" ShapeID="_x0000_i1028" DrawAspect="Content" ObjectID="_1803996629" r:id="rId17"/>
        </w:object>
      </w:r>
    </w:p>
    <w:p w14:paraId="4698905B" w14:textId="77777777" w:rsidR="00EE4150" w:rsidRPr="008928B1" w:rsidRDefault="00EE4150" w:rsidP="00EE4150">
      <w:pPr>
        <w:pStyle w:val="TF"/>
      </w:pPr>
    </w:p>
    <w:p w14:paraId="65E6DB6F" w14:textId="77777777" w:rsidR="0053798F" w:rsidRPr="008928B1" w:rsidRDefault="0053798F" w:rsidP="0053798F">
      <w:pPr>
        <w:pStyle w:val="TH"/>
      </w:pPr>
      <w:r w:rsidRPr="008928B1">
        <w:object w:dxaOrig="17069" w:dyaOrig="12776" w14:anchorId="1D6A749E">
          <v:shape id="_x0000_i1029" type="#_x0000_t75" style="width:531.8pt;height:486.9pt" o:ole="">
            <v:imagedata r:id="rId18" o:title=""/>
          </v:shape>
          <o:OLEObject Type="Embed" ProgID="Visio.Drawing.11" ShapeID="_x0000_i1029" DrawAspect="Content" ObjectID="_1803996630" r:id="rId19"/>
        </w:object>
      </w:r>
    </w:p>
    <w:p w14:paraId="647D0C23" w14:textId="77777777" w:rsidR="004D234A" w:rsidRPr="008928B1" w:rsidRDefault="004D234A" w:rsidP="0053798F">
      <w:pPr>
        <w:pStyle w:val="TF"/>
      </w:pPr>
      <w:r w:rsidRPr="008928B1">
        <w:t>Figure A.4.3-1: Establishment of MSRP session with Intermediate Nodes</w:t>
      </w:r>
    </w:p>
    <w:p w14:paraId="2C477A40" w14:textId="77777777" w:rsidR="004D234A" w:rsidRPr="008928B1" w:rsidRDefault="004D234A">
      <w:pPr>
        <w:tabs>
          <w:tab w:val="num" w:pos="1440"/>
        </w:tabs>
      </w:pPr>
      <w:r w:rsidRPr="008928B1">
        <w:t xml:space="preserve">The details of the signalling flows are as follows: </w:t>
      </w:r>
    </w:p>
    <w:p w14:paraId="4D29B36E" w14:textId="77777777" w:rsidR="004D234A" w:rsidRPr="008928B1" w:rsidRDefault="0099288C">
      <w:pPr>
        <w:pStyle w:val="B1"/>
        <w:keepNext/>
        <w:rPr>
          <w:b/>
        </w:rPr>
      </w:pPr>
      <w:r w:rsidRPr="008928B1">
        <w:t>1</w:t>
      </w:r>
      <w:r w:rsidR="004D234A" w:rsidRPr="008928B1">
        <w:t>.</w:t>
      </w:r>
      <w:r w:rsidR="004D234A" w:rsidRPr="008928B1">
        <w:rPr>
          <w:b/>
        </w:rPr>
        <w:tab/>
        <w:t>INVITE request (UE#1 to P-CSCF#1) - see example in table</w:t>
      </w:r>
      <w:r w:rsidR="00D92A3C">
        <w:rPr>
          <w:b/>
        </w:rPr>
        <w:t> </w:t>
      </w:r>
      <w:r w:rsidR="004D234A" w:rsidRPr="008928B1">
        <w:rPr>
          <w:b/>
        </w:rPr>
        <w:t>A.4.3-</w:t>
      </w:r>
      <w:r w:rsidRPr="008928B1">
        <w:rPr>
          <w:b/>
        </w:rPr>
        <w:t>1</w:t>
      </w:r>
    </w:p>
    <w:p w14:paraId="53D5560E" w14:textId="77777777" w:rsidR="004D234A" w:rsidRPr="008928B1" w:rsidRDefault="00270918">
      <w:pPr>
        <w:pStyle w:val="B2"/>
      </w:pPr>
      <w:r>
        <w:tab/>
      </w:r>
      <w:r w:rsidR="0099288C" w:rsidRPr="008928B1">
        <w:t xml:space="preserve">The originating UE#1 wants to initiate a session-based message session with the terminating UE#2. </w:t>
      </w:r>
      <w:r w:rsidR="004D234A" w:rsidRPr="008928B1">
        <w:t xml:space="preserve">UE#1 creates a local MSRP URL, which can be used for the communication between the two user agents. It builds a SDP Offer containing the generated MSRP URL and assigns a local port number for the MSRP communication. </w:t>
      </w:r>
    </w:p>
    <w:p w14:paraId="3A5341C9" w14:textId="77777777" w:rsidR="004D234A" w:rsidRPr="008928B1" w:rsidRDefault="004D234A">
      <w:pPr>
        <w:pStyle w:val="TH"/>
      </w:pPr>
      <w:r w:rsidRPr="008928B1">
        <w:lastRenderedPageBreak/>
        <w:t>Table A.4.3-</w:t>
      </w:r>
      <w:r w:rsidR="0099288C" w:rsidRPr="008928B1">
        <w:t>1</w:t>
      </w:r>
      <w:r w:rsidRPr="008928B1">
        <w:t>: INVITE request (UE#1 to P-CSCF#1)</w:t>
      </w:r>
    </w:p>
    <w:p w14:paraId="270F88A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54" w:name="_MCCTEMPBM_CRPT98360074___2"/>
      <w:r w:rsidRPr="004B4ED2">
        <w:rPr>
          <w:snapToGrid w:val="0"/>
        </w:rPr>
        <w:t>INVITE sip:user2_public1@home2.net SIP/2.0</w:t>
      </w:r>
    </w:p>
    <w:p w14:paraId="19FB015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[5555::aaa:bbb:ccc:ddd]:1357;comp=sigcomp;branch=z9hG4bKnashds7</w:t>
      </w:r>
    </w:p>
    <w:p w14:paraId="4D6FD5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566BE5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&lt;sip:pcscf1.visited1.net:7531;lr;comp=sigcomp&gt;, &lt;sip:orig@scscf1.home1.net;lr&gt;</w:t>
      </w:r>
    </w:p>
    <w:p w14:paraId="04451A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P-Preferred-Identity: "John Doe" &lt;sip:user1_public1@home1.net&gt;</w:t>
      </w:r>
    </w:p>
    <w:p w14:paraId="6A11422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P-Access-Network-Info: 3GPP-UTRAN-TDD; utran-cell-id-3gpp=234151D0FCE11</w:t>
      </w:r>
    </w:p>
    <w:p w14:paraId="33234F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6CAF79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tag=171828</w:t>
      </w:r>
    </w:p>
    <w:p w14:paraId="22E7A7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w:t>
      </w:r>
    </w:p>
    <w:p w14:paraId="2C0C8D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cb03a0s09a2sdfglkj490333 </w:t>
      </w:r>
    </w:p>
    <w:p w14:paraId="789D44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INVITE</w:t>
      </w:r>
    </w:p>
    <w:p w14:paraId="4467923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Require: sec-agree</w:t>
      </w:r>
    </w:p>
    <w:p w14:paraId="5460861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Proxy-Require: sec-agree</w:t>
      </w:r>
    </w:p>
    <w:p w14:paraId="160613B4"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 gruu</w:t>
      </w:r>
    </w:p>
    <w:p w14:paraId="022E9B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Security-Verify: ipsec-3gpp; q=0.1; alg=hmac-sha-1-96; spi=87654321; port1=7531</w:t>
      </w:r>
    </w:p>
    <w:p w14:paraId="5121EF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Contact: &lt;sip:</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936D15">
        <w:rPr>
          <w:snapToGrid w:val="0"/>
        </w:rPr>
        <w:t xml:space="preserve"> </w:t>
      </w:r>
      <w:r w:rsidRPr="008928B1">
        <w:rPr>
          <w:snapToGrid w:val="0"/>
        </w:rPr>
        <w:t>;comp=sigcomp&gt;</w:t>
      </w:r>
    </w:p>
    <w:p w14:paraId="1DE838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w:t>
      </w:r>
    </w:p>
    <w:p w14:paraId="70C77BD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2FE6AD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3F8B18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5624D7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E6FDE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04B2E1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o=- 2987933615 2987933615 IN IP6 5555::aaa:bbb:ccc:ddd</w:t>
      </w:r>
    </w:p>
    <w:p w14:paraId="5D90B9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42C1CC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FE04FF" w:rsidRPr="008928B1">
        <w:rPr>
          <w:snapToGrid w:val="0"/>
        </w:rPr>
        <w:t>5555::aaa:bbb:ccc:ddd</w:t>
      </w:r>
    </w:p>
    <w:p w14:paraId="7B582EF1"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010DC60C"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DE044C" w:rsidRPr="005D6161">
        <w:rPr>
          <w:snapToGrid w:val="0"/>
          <w:lang w:val="fr-FR"/>
        </w:rPr>
        <w:t>TCP/MSRP</w:t>
      </w:r>
      <w:r w:rsidRPr="005D6161">
        <w:rPr>
          <w:snapToGrid w:val="0"/>
          <w:lang w:val="fr-FR"/>
        </w:rPr>
        <w:t xml:space="preserve"> *</w:t>
      </w:r>
    </w:p>
    <w:p w14:paraId="08735C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4CAE9A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a=path:msrp://[5555::aaa:bbb:ccc:ddd]:</w:t>
      </w:r>
      <w:r w:rsidR="00A600E6">
        <w:rPr>
          <w:snapToGrid w:val="0"/>
        </w:rPr>
        <w:t>2855</w:t>
      </w:r>
      <w:r w:rsidRPr="008928B1">
        <w:rPr>
          <w:snapToGrid w:val="0"/>
        </w:rPr>
        <w:t>/s111271</w:t>
      </w:r>
      <w:r w:rsidR="00FE04FF" w:rsidRPr="008928B1">
        <w:rPr>
          <w:snapToGrid w:val="0"/>
        </w:rPr>
        <w:t>;tcp</w:t>
      </w:r>
    </w:p>
    <w:p w14:paraId="6166DCC3" w14:textId="77777777" w:rsidR="004B4ED2" w:rsidRDefault="00FE04FF"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a=max-size:131072</w:t>
      </w:r>
    </w:p>
    <w:p w14:paraId="42301DED"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4AF8D4F4" w14:textId="77777777" w:rsidR="00FE04FF"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a=setup:active</w:t>
      </w:r>
    </w:p>
    <w:p w14:paraId="470E75E6" w14:textId="77777777" w:rsidR="004D234A" w:rsidRPr="008928B1" w:rsidRDefault="004D234A">
      <w:pPr>
        <w:keepNext/>
        <w:keepLines/>
        <w:ind w:left="850" w:hanging="283"/>
      </w:pPr>
      <w:bookmarkStart w:id="155" w:name="_MCCTEMPBM_CRPT98360075___2"/>
      <w:bookmarkEnd w:id="154"/>
    </w:p>
    <w:bookmarkEnd w:id="155"/>
    <w:p w14:paraId="10CDC98E" w14:textId="77777777" w:rsidR="00FE04FF" w:rsidRPr="008928B1" w:rsidRDefault="00FE04FF" w:rsidP="00FE04FF">
      <w:pPr>
        <w:pStyle w:val="EX"/>
        <w:keepLines w:val="0"/>
      </w:pPr>
      <w:r w:rsidRPr="008928B1">
        <w:rPr>
          <w:b/>
        </w:rPr>
        <w:t>SDP</w:t>
      </w:r>
      <w:r w:rsidRPr="008928B1">
        <w:tab/>
        <w:t>The SDP contains the set of content types supported by UE#1 and desired by the user at UE#1 for this session in the accept-types attribute and indicates the maximum size message that can be received by UE#1 in the max-size attribute.</w:t>
      </w:r>
    </w:p>
    <w:p w14:paraId="41BA0DA0" w14:textId="77777777" w:rsidR="00FE04FF" w:rsidRPr="008928B1" w:rsidRDefault="00FE04FF">
      <w:pPr>
        <w:keepNext/>
        <w:keepLines/>
        <w:ind w:left="850" w:hanging="283"/>
      </w:pPr>
      <w:bookmarkStart w:id="156" w:name="_MCCTEMPBM_CRPT98360076___2"/>
    </w:p>
    <w:bookmarkEnd w:id="156"/>
    <w:p w14:paraId="19A98014" w14:textId="77777777" w:rsidR="004D234A" w:rsidRPr="008928B1" w:rsidRDefault="00FE04FF">
      <w:pPr>
        <w:pStyle w:val="B1"/>
        <w:keepNext/>
        <w:rPr>
          <w:b/>
        </w:rPr>
      </w:pPr>
      <w:r w:rsidRPr="008928B1">
        <w:t>2</w:t>
      </w:r>
      <w:r w:rsidR="004D234A" w:rsidRPr="008928B1">
        <w:t>.</w:t>
      </w:r>
      <w:r w:rsidR="004D234A" w:rsidRPr="008928B1">
        <w:rPr>
          <w:b/>
        </w:rPr>
        <w:tab/>
        <w:t>100 (Trying) response (P-CSCF#1 to UE#1) - see example in table A.4.3-</w:t>
      </w:r>
      <w:r w:rsidRPr="008928B1">
        <w:rPr>
          <w:b/>
        </w:rPr>
        <w:t>2</w:t>
      </w:r>
    </w:p>
    <w:p w14:paraId="16A347A6" w14:textId="77777777" w:rsidR="004D234A" w:rsidRPr="008928B1" w:rsidRDefault="004D234A">
      <w:pPr>
        <w:pStyle w:val="B2"/>
      </w:pPr>
      <w:r w:rsidRPr="008928B1">
        <w:tab/>
        <w:t>The P-CSCF responds to the INVITE request with a 100 (Trying) response provisional response.</w:t>
      </w:r>
    </w:p>
    <w:p w14:paraId="1100709E" w14:textId="77777777" w:rsidR="004D234A" w:rsidRPr="008928B1" w:rsidRDefault="004D234A">
      <w:pPr>
        <w:pStyle w:val="TH"/>
      </w:pPr>
      <w:r w:rsidRPr="008928B1">
        <w:t>Table A.4.3-</w:t>
      </w:r>
      <w:r w:rsidR="00FE04FF" w:rsidRPr="008928B1">
        <w:t>2</w:t>
      </w:r>
      <w:r w:rsidRPr="008928B1">
        <w:t>: 100 (Trying) response (P-CSCF#1 to</w:t>
      </w:r>
      <w:r w:rsidRPr="008928B1">
        <w:rPr>
          <w:b w:val="0"/>
        </w:rPr>
        <w:t xml:space="preserve"> </w:t>
      </w:r>
      <w:r w:rsidRPr="008928B1">
        <w:t>UE#1)</w:t>
      </w:r>
    </w:p>
    <w:p w14:paraId="58ED11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57" w:name="_MCCTEMPBM_CRPT98360077___2"/>
      <w:r w:rsidRPr="008928B1">
        <w:t>SIP/2.0 100 Trying</w:t>
      </w:r>
    </w:p>
    <w:p w14:paraId="19C711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[5555::aaa:bbb:ccc:ddd]:1357;comp=sigcomp;branch=z9hG4bKnashds7</w:t>
      </w:r>
    </w:p>
    <w:p w14:paraId="0505E5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E4C61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350C7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D116E8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0CA6F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Content-Length: 0</w:t>
      </w:r>
    </w:p>
    <w:p w14:paraId="4124C417" w14:textId="77777777" w:rsidR="004D234A" w:rsidRPr="008928B1" w:rsidRDefault="004D234A">
      <w:pPr>
        <w:keepNext/>
        <w:keepLines/>
        <w:ind w:left="850" w:hanging="283"/>
      </w:pPr>
      <w:bookmarkStart w:id="158" w:name="_MCCTEMPBM_CRPT98360078___2"/>
      <w:bookmarkEnd w:id="157"/>
    </w:p>
    <w:bookmarkEnd w:id="158"/>
    <w:p w14:paraId="3A83757B" w14:textId="77777777" w:rsidR="004D234A" w:rsidRPr="008928B1" w:rsidRDefault="00FE04FF">
      <w:pPr>
        <w:pStyle w:val="B1"/>
        <w:keepNext/>
      </w:pPr>
      <w:r w:rsidRPr="008928B1">
        <w:t>3</w:t>
      </w:r>
      <w:r w:rsidR="004D234A" w:rsidRPr="008928B1">
        <w:t>.</w:t>
      </w:r>
      <w:r w:rsidR="004D234A" w:rsidRPr="008928B1">
        <w:rPr>
          <w:b/>
          <w:bCs/>
        </w:rPr>
        <w:tab/>
        <w:t>INVITE request (P-CSCF#1 to S-CSCF#1) - see example in table A.4.3-</w:t>
      </w:r>
      <w:r w:rsidRPr="008928B1">
        <w:rPr>
          <w:b/>
          <w:bCs/>
        </w:rPr>
        <w:t>3</w:t>
      </w:r>
    </w:p>
    <w:p w14:paraId="603EC254" w14:textId="77777777" w:rsidR="004D234A" w:rsidRPr="008928B1" w:rsidRDefault="004D234A">
      <w:pPr>
        <w:pStyle w:val="B2"/>
      </w:pPr>
      <w:r w:rsidRPr="008928B1">
        <w:tab/>
        <w:t>The INVITE request is forwarded to the S-CSCF.</w:t>
      </w:r>
    </w:p>
    <w:p w14:paraId="62B1F7C4" w14:textId="77777777" w:rsidR="004D234A" w:rsidRPr="008928B1" w:rsidRDefault="004D234A">
      <w:pPr>
        <w:pStyle w:val="TH"/>
      </w:pPr>
      <w:r w:rsidRPr="008928B1">
        <w:lastRenderedPageBreak/>
        <w:t>Table A.4.3-</w:t>
      </w:r>
      <w:r w:rsidR="00FE04FF" w:rsidRPr="008928B1">
        <w:t>3</w:t>
      </w:r>
      <w:r w:rsidRPr="008928B1">
        <w:t>: INVITE request (P-CSCF#1 to</w:t>
      </w:r>
      <w:r w:rsidRPr="008928B1">
        <w:rPr>
          <w:b w:val="0"/>
        </w:rPr>
        <w:t xml:space="preserve"> </w:t>
      </w:r>
      <w:r w:rsidRPr="008928B1">
        <w:t>S-CSCF#1)</w:t>
      </w:r>
    </w:p>
    <w:p w14:paraId="607AFF94"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59" w:name="_MCCTEMPBM_CRPT98360079___2"/>
      <w:r w:rsidRPr="004B4ED2">
        <w:t xml:space="preserve">INVITE </w:t>
      </w:r>
      <w:r w:rsidRPr="004B4ED2">
        <w:rPr>
          <w:snapToGrid w:val="0"/>
        </w:rPr>
        <w:t>sip:user2_public1@home2.net</w:t>
      </w:r>
      <w:r w:rsidRPr="004B4ED2">
        <w:t xml:space="preserve"> SIP/2.0</w:t>
      </w:r>
    </w:p>
    <w:p w14:paraId="69ABC7C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pcscf1.visited1.net;branch=z9hG4bK240f34.1, SIP/2.0/UDP [5555::aaa:bbb:ccc:ddd]:1357;comp=sigcomp;branch=z9hG4bKnashds7</w:t>
      </w:r>
    </w:p>
    <w:p w14:paraId="7E1AFB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69</w:t>
      </w:r>
    </w:p>
    <w:p w14:paraId="6C35D70A" w14:textId="77777777" w:rsidR="004D234A" w:rsidRPr="005E166F"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5E166F">
        <w:rPr>
          <w:lang w:val="fr-FR"/>
        </w:rPr>
        <w:t>Route: &lt;sip:orig@scscf1.home1.net;lr&gt;</w:t>
      </w:r>
    </w:p>
    <w:p w14:paraId="688787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&lt;sip:pcscf1.visited1.net;lr&gt;</w:t>
      </w:r>
    </w:p>
    <w:p w14:paraId="326BF6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w:t>
      </w:r>
    </w:p>
    <w:p w14:paraId="72E018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P-Access-Network-Info: </w:t>
      </w:r>
    </w:p>
    <w:p w14:paraId="1A22A7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3E8AC3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6C70444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9F98C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58C0F1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492B4CE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D33180F"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C2EC9D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A0342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2A158ECD"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18141D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6CEA8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51262E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40DD49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44D4F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4DFF5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EEC62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0D94F4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2677BEA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AD94A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CFDC8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F0D4122"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59"/>
    <w:p w14:paraId="0A8874F8" w14:textId="77777777" w:rsidR="004D234A" w:rsidRPr="008928B1" w:rsidRDefault="004D234A">
      <w:pPr>
        <w:pStyle w:val="B2"/>
      </w:pPr>
    </w:p>
    <w:p w14:paraId="2FFC09BD" w14:textId="77777777" w:rsidR="004D234A" w:rsidRPr="008928B1" w:rsidRDefault="00FE04FF">
      <w:pPr>
        <w:pStyle w:val="B1"/>
        <w:keepNext/>
      </w:pPr>
      <w:r w:rsidRPr="008928B1">
        <w:t>4</w:t>
      </w:r>
      <w:r w:rsidR="004D234A" w:rsidRPr="008928B1">
        <w:t>.</w:t>
      </w:r>
      <w:r w:rsidR="004D234A" w:rsidRPr="008928B1">
        <w:tab/>
      </w:r>
      <w:r w:rsidR="004D234A" w:rsidRPr="008928B1">
        <w:rPr>
          <w:b/>
          <w:bCs/>
        </w:rPr>
        <w:t>100 (Trying) response (S-CSCF#1 to P-CSCF#1) - see example in table A.4.3-</w:t>
      </w:r>
      <w:r w:rsidRPr="008928B1">
        <w:rPr>
          <w:b/>
          <w:bCs/>
        </w:rPr>
        <w:t>4</w:t>
      </w:r>
    </w:p>
    <w:p w14:paraId="730E619D" w14:textId="77777777" w:rsidR="004D234A" w:rsidRPr="008928B1" w:rsidRDefault="004D234A">
      <w:pPr>
        <w:pStyle w:val="B2"/>
      </w:pPr>
      <w:r w:rsidRPr="008928B1">
        <w:tab/>
        <w:t>The S-CSCF responds to the INVITE request with a 100 (Trying) response provisional response.</w:t>
      </w:r>
    </w:p>
    <w:p w14:paraId="09C3A898" w14:textId="77777777" w:rsidR="004D234A" w:rsidRPr="008928B1" w:rsidRDefault="004D234A">
      <w:pPr>
        <w:pStyle w:val="TH"/>
      </w:pPr>
      <w:r w:rsidRPr="008928B1">
        <w:t>Table A.4.3-</w:t>
      </w:r>
      <w:r w:rsidR="00FE04FF" w:rsidRPr="008928B1">
        <w:t>4</w:t>
      </w:r>
      <w:r w:rsidRPr="008928B1">
        <w:t>: 100 (Trying) response (S-CSCF#1 to</w:t>
      </w:r>
      <w:r w:rsidRPr="008928B1">
        <w:rPr>
          <w:b w:val="0"/>
        </w:rPr>
        <w:t xml:space="preserve"> </w:t>
      </w:r>
      <w:r w:rsidRPr="008928B1">
        <w:t>P-CSCF#1)</w:t>
      </w:r>
    </w:p>
    <w:p w14:paraId="322779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0" w:name="_MCCTEMPBM_CRPT98360080___2"/>
      <w:r w:rsidRPr="008928B1">
        <w:t>SIP/2.0 100 Trying</w:t>
      </w:r>
    </w:p>
    <w:p w14:paraId="2F74C7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2E23F1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33FE40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C06ABB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6F74F0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89F59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5429C53C" w14:textId="77777777" w:rsidR="004D234A" w:rsidRPr="008928B1" w:rsidRDefault="004D234A">
      <w:pPr>
        <w:pStyle w:val="B1"/>
        <w:keepNext/>
        <w:keepLines/>
        <w:ind w:left="850" w:hanging="283"/>
      </w:pPr>
      <w:bookmarkStart w:id="161" w:name="_MCCTEMPBM_CRPT98360081___2"/>
      <w:bookmarkEnd w:id="160"/>
    </w:p>
    <w:bookmarkEnd w:id="161"/>
    <w:p w14:paraId="61806EA1" w14:textId="77777777" w:rsidR="004D234A" w:rsidRPr="008928B1" w:rsidRDefault="00FE04FF">
      <w:pPr>
        <w:pStyle w:val="B1"/>
        <w:keepNext/>
      </w:pPr>
      <w:r w:rsidRPr="008928B1">
        <w:t>5</w:t>
      </w:r>
      <w:r w:rsidR="004D234A" w:rsidRPr="008928B1">
        <w:t>.</w:t>
      </w:r>
      <w:r w:rsidR="004D234A" w:rsidRPr="008928B1">
        <w:tab/>
      </w:r>
      <w:r w:rsidR="004D234A" w:rsidRPr="008928B1">
        <w:rPr>
          <w:b/>
        </w:rPr>
        <w:t>Evaluation of initial filter criteria</w:t>
      </w:r>
    </w:p>
    <w:p w14:paraId="1720FC8B" w14:textId="77777777" w:rsidR="004D234A" w:rsidRPr="008928B1" w:rsidRDefault="004D234A">
      <w:pPr>
        <w:pStyle w:val="B2"/>
      </w:pPr>
      <w:r w:rsidRPr="008928B1">
        <w:tab/>
        <w:t>S-CSCF#1 validates the service profile of this subscriber and evaluates the initial filter criteria. For sip:user1_public1@home1.net S-CSCF#</w:t>
      </w:r>
      <w:r w:rsidR="00F6182B" w:rsidRPr="008928B1">
        <w:t xml:space="preserve">1 </w:t>
      </w:r>
      <w:r w:rsidRPr="008928B1">
        <w:t>has origination initial filter criteria with service points of interest of Method = INVITE request and SDP m= 'message' and 'msrp' protocol that informs the S-CSCF to route the INVITE request to the AS sip:as1.home1.net.</w:t>
      </w:r>
    </w:p>
    <w:p w14:paraId="6785231B" w14:textId="77777777" w:rsidR="004D234A" w:rsidRPr="008928B1" w:rsidRDefault="00FE04FF">
      <w:pPr>
        <w:pStyle w:val="B1"/>
        <w:keepNext/>
      </w:pPr>
      <w:r w:rsidRPr="008928B1">
        <w:t>6</w:t>
      </w:r>
      <w:r w:rsidR="004D234A" w:rsidRPr="008928B1">
        <w:t>.</w:t>
      </w:r>
      <w:r w:rsidR="004D234A" w:rsidRPr="008928B1">
        <w:tab/>
      </w:r>
      <w:r w:rsidR="004D234A" w:rsidRPr="008928B1">
        <w:rPr>
          <w:b/>
          <w:bCs/>
        </w:rPr>
        <w:t>INVITE request (S-CSCF#1 to AS#1) - see example in table A.4.3-</w:t>
      </w:r>
      <w:r w:rsidRPr="008928B1">
        <w:rPr>
          <w:b/>
          <w:bCs/>
        </w:rPr>
        <w:t>6</w:t>
      </w:r>
    </w:p>
    <w:p w14:paraId="79A0AF00" w14:textId="77777777" w:rsidR="004D234A" w:rsidRPr="008928B1" w:rsidRDefault="004D234A">
      <w:pPr>
        <w:pStyle w:val="B2"/>
      </w:pPr>
      <w:r w:rsidRPr="008928B1">
        <w:tab/>
        <w:t xml:space="preserve">S-CSCF#1 forwards the INVITE request to the AS#1. </w:t>
      </w:r>
    </w:p>
    <w:p w14:paraId="24669E4B" w14:textId="77777777" w:rsidR="004D234A" w:rsidRPr="008928B1" w:rsidRDefault="004D234A">
      <w:pPr>
        <w:pStyle w:val="TH"/>
      </w:pPr>
      <w:r w:rsidRPr="008928B1">
        <w:lastRenderedPageBreak/>
        <w:t>Table A.4.3-</w:t>
      </w:r>
      <w:r w:rsidR="00FE04FF" w:rsidRPr="008928B1">
        <w:t>6</w:t>
      </w:r>
      <w:r w:rsidRPr="008928B1">
        <w:t>: INVITE request (S-CSCF#1 to AS#1)</w:t>
      </w:r>
    </w:p>
    <w:p w14:paraId="0FD3708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2" w:name="_MCCTEMPBM_CRPT98360082___2"/>
      <w:r w:rsidRPr="004B4ED2">
        <w:t>INVITE sip:user2_public1@home2.net SIP/2.0</w:t>
      </w:r>
    </w:p>
    <w:p w14:paraId="3D8F9C64"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scscf1.home1.net;branch=z9hG4bK344a65.1, SIP/2.0/UDP pcscf1.visited1.net;branch=z9hG4bK240f34.1, SIP/2.0/UDP [5555::aaa:bbb:ccc:ddd]:1357;comp=sigcomp;branch=z9hG4bKnashds7</w:t>
      </w:r>
    </w:p>
    <w:p w14:paraId="496F83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68</w:t>
      </w:r>
    </w:p>
    <w:p w14:paraId="56153AF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&lt;sip:as1.home1.net;lr&gt;, &lt;sip:</w:t>
      </w:r>
      <w:r w:rsidRPr="008928B1">
        <w:rPr>
          <w:snapToGrid w:val="0"/>
        </w:rPr>
        <w:t>cb03a0s09a2sdfglkj490333</w:t>
      </w:r>
      <w:r w:rsidRPr="008928B1">
        <w:t>@scscf1.home1.net;lr&gt;</w:t>
      </w:r>
    </w:p>
    <w:p w14:paraId="0783F1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&lt;sip:orig@scscf1.home1.net;lr&gt;, &lt;sip:pcscf1.visited1.net;lr&gt;</w:t>
      </w:r>
    </w:p>
    <w:p w14:paraId="6BDB02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 &lt;tel:+1-212-555-1111&gt;</w:t>
      </w:r>
    </w:p>
    <w:p w14:paraId="4BEC057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w:t>
      </w:r>
    </w:p>
    <w:p w14:paraId="3899BF3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r w:rsidR="0098298C">
        <w:rPr>
          <w:rFonts w:cs="Courier New" w:hint="eastAsia"/>
          <w:lang w:eastAsia="zh-CN"/>
        </w:rPr>
        <w:t>####</w:t>
      </w:r>
      <w:r w:rsidRPr="008928B1">
        <w:t>P-Charging-</w:t>
      </w:r>
      <w:r w:rsidRPr="008928B1">
        <w:rPr>
          <w:lang w:eastAsia="ja-JP"/>
        </w:rPr>
        <w:t>Function-Addresses</w:t>
      </w:r>
      <w:r w:rsidRPr="008928B1">
        <w:t xml:space="preserve">: </w:t>
      </w:r>
      <w:r w:rsidR="0098298C">
        <w:rPr>
          <w:rFonts w:cs="Courier New" w:hint="eastAsia"/>
          <w:lang w:eastAsia="zh-CN"/>
        </w:rPr>
        <w:t>####</w:t>
      </w:r>
    </w:p>
    <w:p w14:paraId="7D4911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7721B2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62C7621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60B83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2C24E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340D687"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6972B4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07F0E6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558B7D2"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4790DF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1BE8DC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4F5961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2FC57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5C65F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76596F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00A871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0EED0EF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763E78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EB52E8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7C6FC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7C29CCF"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006747C" w14:textId="77777777" w:rsidR="004D234A" w:rsidRPr="008928B1" w:rsidRDefault="004D234A">
      <w:pPr>
        <w:pStyle w:val="B1"/>
        <w:keepNext/>
        <w:keepLines/>
        <w:ind w:left="850" w:hanging="283"/>
      </w:pPr>
      <w:bookmarkStart w:id="163" w:name="_MCCTEMPBM_CRPT98360083___2"/>
      <w:bookmarkEnd w:id="162"/>
    </w:p>
    <w:bookmarkEnd w:id="163"/>
    <w:p w14:paraId="22AF973C" w14:textId="77777777" w:rsidR="004D234A" w:rsidRPr="008928B1" w:rsidRDefault="00FE04FF">
      <w:pPr>
        <w:pStyle w:val="B1"/>
        <w:keepNext/>
      </w:pPr>
      <w:r w:rsidRPr="008928B1">
        <w:t>7</w:t>
      </w:r>
      <w:r w:rsidR="004D234A" w:rsidRPr="008928B1">
        <w:t>.</w:t>
      </w:r>
      <w:r w:rsidR="004D234A" w:rsidRPr="008928B1">
        <w:tab/>
      </w:r>
      <w:r w:rsidR="004D234A" w:rsidRPr="008928B1">
        <w:rPr>
          <w:b/>
          <w:bCs/>
        </w:rPr>
        <w:t>100 (Trying) response (AS#1 to S-CSCF#1) - see example in table A.4.3-</w:t>
      </w:r>
      <w:r w:rsidRPr="008928B1">
        <w:rPr>
          <w:b/>
          <w:bCs/>
        </w:rPr>
        <w:t>7</w:t>
      </w:r>
      <w:r w:rsidR="004D234A" w:rsidRPr="008928B1">
        <w:rPr>
          <w:b/>
        </w:rPr>
        <w:t xml:space="preserve"> </w:t>
      </w:r>
    </w:p>
    <w:p w14:paraId="454998A3" w14:textId="77777777" w:rsidR="004D234A" w:rsidRPr="008928B1" w:rsidRDefault="004D234A">
      <w:pPr>
        <w:pStyle w:val="B2"/>
      </w:pPr>
      <w:r w:rsidRPr="008928B1">
        <w:tab/>
        <w:t>AS#1 sends a 100 (Trying) response provisional response to S-CSCF#1.</w:t>
      </w:r>
    </w:p>
    <w:p w14:paraId="337175C4" w14:textId="77777777" w:rsidR="004D234A" w:rsidRPr="008928B1" w:rsidRDefault="004D234A">
      <w:pPr>
        <w:pStyle w:val="TH"/>
      </w:pPr>
      <w:r w:rsidRPr="008928B1">
        <w:t>Table A.4.3-</w:t>
      </w:r>
      <w:r w:rsidR="00FE04FF" w:rsidRPr="008928B1">
        <w:t>7</w:t>
      </w:r>
      <w:r w:rsidRPr="008928B1">
        <w:t>: 100 (Trying) response (AS#1 to S-CSCF#1)</w:t>
      </w:r>
    </w:p>
    <w:p w14:paraId="22BF9D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4" w:name="_MCCTEMPBM_CRPT98360084___2"/>
      <w:r w:rsidRPr="008928B1">
        <w:t>SIP/2.0 100 Trying</w:t>
      </w:r>
    </w:p>
    <w:p w14:paraId="2C155A6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scscf1.home1.net;branch=z9hG4bK344a65.1, SIP/2.0/UDP pcscf1.visited1.net;branch=z9hG4bK240f34.1, SIP/2.0/UDP [5555::aaa:bbb:ccc:ddd]:1357;comp=sigcomp;branch=z9hG4bKnashds7</w:t>
      </w:r>
    </w:p>
    <w:p w14:paraId="4A3ACD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CF359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EB8749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55CBD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1DD29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1C7E2D4D" w14:textId="77777777" w:rsidR="004D234A" w:rsidRPr="008928B1" w:rsidRDefault="004D234A">
      <w:pPr>
        <w:pStyle w:val="B1"/>
        <w:keepNext/>
        <w:keepLines/>
        <w:ind w:left="850" w:hanging="283"/>
      </w:pPr>
      <w:bookmarkStart w:id="165" w:name="_MCCTEMPBM_CRPT98360085___2"/>
      <w:bookmarkEnd w:id="164"/>
    </w:p>
    <w:p w14:paraId="2F9CA391" w14:textId="77777777" w:rsidR="004D234A" w:rsidRPr="008928B1" w:rsidRDefault="004D234A">
      <w:pPr>
        <w:pStyle w:val="B2"/>
        <w:ind w:firstLine="0"/>
        <w:rPr>
          <w:b/>
        </w:rPr>
      </w:pPr>
      <w:bookmarkStart w:id="166" w:name="_MCCTEMPBM_CRPT98360086___3"/>
      <w:bookmarkEnd w:id="165"/>
      <w:r w:rsidRPr="008928B1">
        <w:t>AS#1 establishes a TCP connection using the IP-CAN bearers established in step 1 to</w:t>
      </w:r>
      <w:r w:rsidRPr="008928B1">
        <w:rPr>
          <w:rFonts w:eastAsia="MS Mincho"/>
        </w:rPr>
        <w:t xml:space="preserve"> the host address and port </w:t>
      </w:r>
      <w:r w:rsidRPr="008928B1">
        <w:t>as specified in the MSRP URL received in the SDP Offer from the originating UE#1.</w:t>
      </w:r>
    </w:p>
    <w:bookmarkEnd w:id="166"/>
    <w:p w14:paraId="273BABD2" w14:textId="77777777" w:rsidR="004D234A" w:rsidRPr="008928B1" w:rsidRDefault="00FE04FF">
      <w:pPr>
        <w:pStyle w:val="B1"/>
        <w:keepNext/>
      </w:pPr>
      <w:r w:rsidRPr="008928B1">
        <w:t>8</w:t>
      </w:r>
      <w:r w:rsidR="004D234A" w:rsidRPr="008928B1">
        <w:t>.</w:t>
      </w:r>
      <w:r w:rsidR="004D234A" w:rsidRPr="008928B1">
        <w:tab/>
      </w:r>
      <w:r w:rsidR="004D234A" w:rsidRPr="008928B1">
        <w:rPr>
          <w:b/>
          <w:bCs/>
        </w:rPr>
        <w:t>INVITE request (AS#1 to S-CSCF#1) - see example in table A.4.3-</w:t>
      </w:r>
      <w:r w:rsidRPr="008928B1">
        <w:rPr>
          <w:b/>
          <w:bCs/>
        </w:rPr>
        <w:t>8</w:t>
      </w:r>
    </w:p>
    <w:p w14:paraId="373B6F55" w14:textId="77777777" w:rsidR="004D234A" w:rsidRPr="008928B1" w:rsidRDefault="004D234A">
      <w:pPr>
        <w:pStyle w:val="B2"/>
      </w:pPr>
      <w:r w:rsidRPr="008928B1">
        <w:tab/>
        <w:t xml:space="preserve">AS#1 sends a new INVITE request to the S-CSCF#1 with the session attribute containing a unique URL for the AS#1 to receive media on. </w:t>
      </w:r>
    </w:p>
    <w:p w14:paraId="7E2AD3C3" w14:textId="77777777" w:rsidR="004D234A" w:rsidRPr="008928B1" w:rsidRDefault="004D234A">
      <w:pPr>
        <w:pStyle w:val="TH"/>
      </w:pPr>
      <w:r w:rsidRPr="008928B1">
        <w:lastRenderedPageBreak/>
        <w:t>Table A.4.3-</w:t>
      </w:r>
      <w:r w:rsidR="00FE04FF" w:rsidRPr="008928B1">
        <w:t>8</w:t>
      </w:r>
      <w:r w:rsidRPr="008928B1">
        <w:t>: INVITE request (AS#1 to S-CSCF#1)</w:t>
      </w:r>
    </w:p>
    <w:p w14:paraId="4C0ACF6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7" w:name="_MCCTEMPBM_CRPT98360087___2"/>
      <w:r w:rsidRPr="004B4ED2">
        <w:t>INVITE sip:user2_public1@home2.net SIP/2.0</w:t>
      </w:r>
    </w:p>
    <w:p w14:paraId="55C3B4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as1.home1.net;branch=z9hG4bK240f34.1</w:t>
      </w:r>
    </w:p>
    <w:p w14:paraId="4FEEA0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70</w:t>
      </w:r>
    </w:p>
    <w:p w14:paraId="109610B2"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w:t>
      </w:r>
      <w:r w:rsidRPr="008928B1">
        <w:t>as1.home1.net</w:t>
      </w:r>
      <w:r w:rsidRPr="00013D57">
        <w:rPr>
          <w:snapToGrid w:val="0"/>
        </w:rPr>
        <w:t>;lr&gt;</w:t>
      </w:r>
    </w:p>
    <w:p w14:paraId="680B30F6" w14:textId="77777777" w:rsidR="004D234A" w:rsidRPr="00827107"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827107">
        <w:rPr>
          <w:lang w:val="fr-FR"/>
        </w:rPr>
        <w:t>Route: &lt;sip:</w:t>
      </w:r>
      <w:r w:rsidRPr="00827107">
        <w:rPr>
          <w:snapToGrid w:val="0"/>
          <w:lang w:val="fr-FR"/>
        </w:rPr>
        <w:t>cb03a0s09a2sdfglkj490333</w:t>
      </w:r>
      <w:r w:rsidRPr="00827107">
        <w:rPr>
          <w:lang w:val="fr-FR"/>
        </w:rPr>
        <w:t>@scscf1.home1.net;lr&gt;</w:t>
      </w:r>
    </w:p>
    <w:p w14:paraId="106245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 &lt;tel:+1-212-555-1111&gt;</w:t>
      </w:r>
    </w:p>
    <w:p w14:paraId="250A79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1DF4BE8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513E592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r w:rsidRPr="008928B1">
        <w:rPr>
          <w:snapToGrid w:val="0"/>
        </w:rPr>
        <w:t>&lt;sip:user1_public1@home1.net&gt;; tag=234567</w:t>
      </w:r>
    </w:p>
    <w:p w14:paraId="5FEED6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snapToGrid w:val="0"/>
        </w:rPr>
        <w:t>&lt;sip:user2_public1@home2.net&gt;</w:t>
      </w:r>
    </w:p>
    <w:p w14:paraId="68A03D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Call-ID:</w:t>
      </w:r>
      <w:r w:rsidRPr="008928B1">
        <w:rPr>
          <w:snapToGrid w:val="0"/>
        </w:rPr>
        <w:t xml:space="preserve"> s09a233cbsdfglkj490303a0</w:t>
      </w:r>
      <w:r w:rsidRPr="008928B1">
        <w:t xml:space="preserve"> </w:t>
      </w:r>
    </w:p>
    <w:p w14:paraId="6662AA8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r w:rsidRPr="008928B1">
        <w:rPr>
          <w:snapToGrid w:val="0"/>
        </w:rPr>
        <w:t>278 INVITE</w:t>
      </w:r>
    </w:p>
    <w:p w14:paraId="72344AD7"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B27FF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Contact:</w:t>
      </w:r>
    </w:p>
    <w:p w14:paraId="288108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t xml:space="preserve">Allow: </w:t>
      </w:r>
      <w:r w:rsidRPr="008928B1">
        <w:rPr>
          <w:rFonts w:eastAsia="MS Mincho"/>
        </w:rPr>
        <w:t xml:space="preserve">INVITE, ACK, CANCEL, BYE, PRACK, UPDATE, REFER, MESSAGE </w:t>
      </w:r>
    </w:p>
    <w:p w14:paraId="793952E9" w14:textId="77777777" w:rsidR="00827107" w:rsidRPr="00EC24B4"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EC24B4">
        <w:rPr>
          <w:snapToGrid w:val="0"/>
          <w:lang w:val="en-US"/>
        </w:rPr>
        <w:t>Accept:</w:t>
      </w:r>
    </w:p>
    <w:p w14:paraId="272EB872"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EC24B4">
        <w:rPr>
          <w:lang w:val="en-US"/>
        </w:rPr>
        <w:t xml:space="preserve">Content-Type: </w:t>
      </w:r>
      <w:r w:rsidRPr="00EC24B4">
        <w:rPr>
          <w:snapToGrid w:val="0"/>
          <w:lang w:val="en-US"/>
        </w:rPr>
        <w:t>application/sdp</w:t>
      </w:r>
    </w:p>
    <w:p w14:paraId="4666B45F"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Content-Length: (...)</w:t>
      </w:r>
    </w:p>
    <w:p w14:paraId="6D227ADF"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p>
    <w:p w14:paraId="5ED0BF76"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v=0</w:t>
      </w:r>
    </w:p>
    <w:p w14:paraId="094DF4DA"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o=- 2987933620 2987933620 IN IP6 7777::eee:ddd:ccc:aaa</w:t>
      </w:r>
    </w:p>
    <w:p w14:paraId="0EB700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DA0B5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FE04FF" w:rsidRPr="008928B1">
        <w:rPr>
          <w:snapToGrid w:val="0"/>
        </w:rPr>
        <w:t>7777::eee:ddd:ccc:aaa</w:t>
      </w:r>
      <w:r w:rsidRPr="008928B1">
        <w:rPr>
          <w:snapToGrid w:val="0"/>
        </w:rPr>
        <w:t xml:space="preserve"> </w:t>
      </w:r>
    </w:p>
    <w:p w14:paraId="396576E0"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t=0 0 </w:t>
      </w:r>
    </w:p>
    <w:p w14:paraId="048E337D"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D4F0B" w:rsidRPr="005D6161">
        <w:rPr>
          <w:snapToGrid w:val="0"/>
          <w:lang w:val="fr-FR"/>
        </w:rPr>
        <w:t>3927</w:t>
      </w:r>
      <w:r w:rsidRPr="005D6161">
        <w:rPr>
          <w:snapToGrid w:val="0"/>
          <w:lang w:val="fr-FR"/>
        </w:rPr>
        <w:t xml:space="preserve"> </w:t>
      </w:r>
      <w:r w:rsidR="00DE044C" w:rsidRPr="005D6161">
        <w:rPr>
          <w:snapToGrid w:val="0"/>
          <w:lang w:val="fr-FR"/>
        </w:rPr>
        <w:t>TCP/MSRP</w:t>
      </w:r>
      <w:r w:rsidRPr="005D6161">
        <w:rPr>
          <w:snapToGrid w:val="0"/>
          <w:lang w:val="fr-FR"/>
        </w:rPr>
        <w:t xml:space="preserve"> *</w:t>
      </w:r>
    </w:p>
    <w:p w14:paraId="5E59FA2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3CDEAF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a=path:msrp://[7777::eee:ddd:ccc:aaa]:3927/s222371</w:t>
      </w:r>
      <w:r w:rsidR="00FE04FF" w:rsidRPr="008928B1">
        <w:rPr>
          <w:snapToGrid w:val="0"/>
        </w:rPr>
        <w:t>;tcp</w:t>
      </w:r>
    </w:p>
    <w:p w14:paraId="4609C6DF" w14:textId="77777777" w:rsidR="004B4ED2" w:rsidRDefault="00FE04FF"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a=max-size:65536</w:t>
      </w:r>
    </w:p>
    <w:p w14:paraId="001F3C98"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4964560E" w14:textId="77777777" w:rsidR="00FE04FF"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a=setup:active</w:t>
      </w:r>
    </w:p>
    <w:p w14:paraId="294631D4" w14:textId="77777777" w:rsidR="004D234A" w:rsidRPr="008928B1" w:rsidRDefault="004D234A">
      <w:pPr>
        <w:pStyle w:val="B1"/>
        <w:keepNext/>
        <w:keepLines/>
        <w:ind w:left="850" w:hanging="283"/>
      </w:pPr>
      <w:bookmarkStart w:id="168" w:name="_MCCTEMPBM_CRPT98360088___2"/>
      <w:bookmarkEnd w:id="167"/>
    </w:p>
    <w:bookmarkEnd w:id="168"/>
    <w:p w14:paraId="04F2529C" w14:textId="77777777" w:rsidR="00827107" w:rsidRPr="008928B1" w:rsidRDefault="00827107" w:rsidP="00827107">
      <w:pPr>
        <w:pStyle w:val="EX"/>
        <w:keepLines w:val="0"/>
      </w:pPr>
      <w:r>
        <w:rPr>
          <w:b/>
        </w:rPr>
        <w:t>Record-Route</w:t>
      </w:r>
      <w:r w:rsidRPr="008928B1">
        <w:tab/>
        <w:t xml:space="preserve">The </w:t>
      </w:r>
      <w:r>
        <w:t>AS#1 includes a Record-Route header containing its SIP URI</w:t>
      </w:r>
      <w:r w:rsidRPr="008928B1">
        <w:t>.</w:t>
      </w:r>
    </w:p>
    <w:p w14:paraId="5F57CDD0" w14:textId="77777777" w:rsidR="00FE04FF" w:rsidRPr="008928B1" w:rsidRDefault="00FE04FF" w:rsidP="00FE04FF">
      <w:pPr>
        <w:pStyle w:val="EX"/>
        <w:keepLines w:val="0"/>
      </w:pPr>
      <w:r w:rsidRPr="008928B1">
        <w:rPr>
          <w:b/>
        </w:rPr>
        <w:t>SDP</w:t>
      </w:r>
      <w:r w:rsidRPr="008928B1">
        <w:tab/>
        <w:t>The SDP contains the set of offered content types allowed by the policy of network home1 in the accept-types attribute and indicates the maximum size message that can be received by UE#1 and allowed by the policy of network home1 in the max-size attribute.</w:t>
      </w:r>
    </w:p>
    <w:p w14:paraId="467F85AB" w14:textId="77777777" w:rsidR="00FE04FF" w:rsidRPr="008928B1" w:rsidRDefault="00FE04FF">
      <w:pPr>
        <w:pStyle w:val="B1"/>
        <w:keepNext/>
        <w:keepLines/>
        <w:ind w:left="850" w:hanging="283"/>
      </w:pPr>
      <w:bookmarkStart w:id="169" w:name="_MCCTEMPBM_CRPT98360089___2"/>
    </w:p>
    <w:bookmarkEnd w:id="169"/>
    <w:p w14:paraId="2537DA8C" w14:textId="77777777" w:rsidR="004D234A" w:rsidRPr="008928B1" w:rsidRDefault="00FE04FF">
      <w:pPr>
        <w:pStyle w:val="B1"/>
        <w:keepNext/>
      </w:pPr>
      <w:r w:rsidRPr="008928B1">
        <w:t>9</w:t>
      </w:r>
      <w:r w:rsidR="004D234A" w:rsidRPr="008928B1">
        <w:t>.</w:t>
      </w:r>
      <w:r w:rsidR="004D234A" w:rsidRPr="008928B1">
        <w:tab/>
      </w:r>
      <w:r w:rsidR="004D234A" w:rsidRPr="008928B1">
        <w:rPr>
          <w:b/>
          <w:bCs/>
        </w:rPr>
        <w:t>100 (Trying) response (S-CSCF#1 to AS#1) - see example in table A.4.3-</w:t>
      </w:r>
      <w:r w:rsidRPr="008928B1">
        <w:rPr>
          <w:b/>
          <w:bCs/>
        </w:rPr>
        <w:t>9</w:t>
      </w:r>
      <w:r w:rsidR="004D234A" w:rsidRPr="008928B1">
        <w:rPr>
          <w:b/>
        </w:rPr>
        <w:t xml:space="preserve"> </w:t>
      </w:r>
    </w:p>
    <w:p w14:paraId="6AC7F623" w14:textId="77777777" w:rsidR="004D234A" w:rsidRPr="008928B1" w:rsidRDefault="004D234A">
      <w:pPr>
        <w:pStyle w:val="B2"/>
      </w:pPr>
      <w:r w:rsidRPr="008928B1">
        <w:tab/>
        <w:t>S-CSCF#1 sends a 100 (Trying) response provisional response to AS#1.</w:t>
      </w:r>
    </w:p>
    <w:p w14:paraId="143A8F49" w14:textId="77777777" w:rsidR="004D234A" w:rsidRPr="008928B1" w:rsidRDefault="004D234A">
      <w:pPr>
        <w:pStyle w:val="TH"/>
      </w:pPr>
      <w:r w:rsidRPr="008928B1">
        <w:t>Table A.4.3-</w:t>
      </w:r>
      <w:r w:rsidR="00FE04FF" w:rsidRPr="008928B1">
        <w:t>9</w:t>
      </w:r>
      <w:r w:rsidRPr="008928B1">
        <w:t>: 100 (Trying) response (S-CSCF#1 to AS#1)</w:t>
      </w:r>
    </w:p>
    <w:p w14:paraId="25978C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0" w:name="_MCCTEMPBM_CRPT98360090___2"/>
      <w:r w:rsidRPr="008928B1">
        <w:t>SIP/2.0 100 Trying</w:t>
      </w:r>
    </w:p>
    <w:p w14:paraId="41FBD82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as1.home1.net;branch=z9hG4bK240f34.1</w:t>
      </w:r>
    </w:p>
    <w:p w14:paraId="75A049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1242A9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38315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6CDB1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C2835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bookmarkEnd w:id="170"/>
    <w:p w14:paraId="1D9DAA58" w14:textId="77777777" w:rsidR="004D234A" w:rsidRPr="008928B1" w:rsidRDefault="004D234A">
      <w:pPr>
        <w:pStyle w:val="B2"/>
      </w:pPr>
    </w:p>
    <w:p w14:paraId="449CB16F" w14:textId="77777777" w:rsidR="004D234A" w:rsidRPr="008928B1" w:rsidRDefault="00FE04FF">
      <w:pPr>
        <w:pStyle w:val="B1"/>
        <w:keepNext/>
        <w:rPr>
          <w:b/>
        </w:rPr>
      </w:pPr>
      <w:r w:rsidRPr="008928B1">
        <w:t>10</w:t>
      </w:r>
      <w:r w:rsidR="004D234A" w:rsidRPr="008928B1">
        <w:t>.</w:t>
      </w:r>
      <w:r w:rsidR="004D234A" w:rsidRPr="008928B1">
        <w:tab/>
      </w:r>
      <w:r w:rsidR="004D234A" w:rsidRPr="008928B1">
        <w:rPr>
          <w:b/>
          <w:bCs/>
        </w:rPr>
        <w:t>INVITE request (S-CSCF#1 to I-CSCF#2) – see example in table A.4.3-</w:t>
      </w:r>
      <w:r w:rsidRPr="008928B1">
        <w:rPr>
          <w:b/>
          <w:bCs/>
        </w:rPr>
        <w:t>10</w:t>
      </w:r>
    </w:p>
    <w:p w14:paraId="4A4FC365" w14:textId="77777777" w:rsidR="004D234A" w:rsidRPr="008928B1" w:rsidRDefault="004D234A">
      <w:pPr>
        <w:pStyle w:val="B2"/>
      </w:pPr>
      <w:r w:rsidRPr="008928B1">
        <w:tab/>
        <w:t>S-CSCF#1 forwards the INVITE request to the I-CSCF#2. As the S-CSCF#1 does not know whether the I-CSCF at home2.net is a loose router or not, it does not introduce a Route header.</w:t>
      </w:r>
    </w:p>
    <w:p w14:paraId="7107CBE3" w14:textId="77777777" w:rsidR="004D234A" w:rsidRPr="008928B1" w:rsidRDefault="004D234A">
      <w:pPr>
        <w:pStyle w:val="TH"/>
      </w:pPr>
      <w:r w:rsidRPr="008928B1">
        <w:lastRenderedPageBreak/>
        <w:t>Table A.4.3-</w:t>
      </w:r>
      <w:r w:rsidR="00FE04FF" w:rsidRPr="008928B1">
        <w:t>10</w:t>
      </w:r>
      <w:r w:rsidRPr="008928B1">
        <w:t>: INVITE request (S-CSCF#1 to I-CSCF#2)</w:t>
      </w:r>
    </w:p>
    <w:p w14:paraId="5325A745"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1" w:name="_MCCTEMPBM_CRPT98360091___2"/>
      <w:r w:rsidRPr="004B4ED2">
        <w:t>INVITE sip:user2_public1@home2.net SIP/2.0</w:t>
      </w:r>
    </w:p>
    <w:p w14:paraId="668ED9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as1.home1.net;branch=z9hG4bK240f34.1</w:t>
      </w:r>
    </w:p>
    <w:p w14:paraId="1146A8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69</w:t>
      </w:r>
    </w:p>
    <w:p w14:paraId="5EBDE9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&lt;sip:scscf1.home1.net;lr&gt;</w:t>
      </w:r>
      <w:r w:rsidR="00827107">
        <w:t xml:space="preserve">, </w:t>
      </w:r>
      <w:r w:rsidR="00827107" w:rsidRPr="00013D57">
        <w:rPr>
          <w:snapToGrid w:val="0"/>
        </w:rPr>
        <w:t>&lt;sip:</w:t>
      </w:r>
      <w:r w:rsidR="00827107" w:rsidRPr="008928B1">
        <w:t>as1.home1.net</w:t>
      </w:r>
      <w:r w:rsidR="00827107" w:rsidRPr="00013D57">
        <w:rPr>
          <w:snapToGrid w:val="0"/>
        </w:rPr>
        <w:t>;lr&gt;</w:t>
      </w:r>
    </w:p>
    <w:p w14:paraId="36A401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CD8A0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P-Charging-Vector: </w:t>
      </w:r>
      <w:r w:rsidR="0098298C">
        <w:rPr>
          <w:rFonts w:cs="Courier New" w:hint="eastAsia"/>
          <w:lang w:eastAsia="zh-CN"/>
        </w:rPr>
        <w:t>####</w:t>
      </w:r>
    </w:p>
    <w:p w14:paraId="2D9C99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6BB5FD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3FCDE59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8EDAE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15F17A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81AF8D3"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2DC86F0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D571D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120A20AE"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299473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F22A9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2FC842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0A29F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69DDA7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777D39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A212A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055518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2CA11E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3C10C4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A4696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10034BB" w14:textId="77777777" w:rsidR="004D234A" w:rsidRPr="008928B1" w:rsidRDefault="004D234A">
      <w:pPr>
        <w:pStyle w:val="B1"/>
        <w:keepNext/>
        <w:keepLines/>
        <w:ind w:left="850" w:hanging="283"/>
      </w:pPr>
      <w:bookmarkStart w:id="172" w:name="_MCCTEMPBM_CRPT98360092___2"/>
      <w:bookmarkEnd w:id="171"/>
    </w:p>
    <w:bookmarkEnd w:id="172"/>
    <w:p w14:paraId="6FF3A4F9" w14:textId="77777777" w:rsidR="004D234A" w:rsidRPr="008928B1" w:rsidRDefault="00FE04FF">
      <w:pPr>
        <w:pStyle w:val="B1"/>
        <w:keepNext/>
      </w:pPr>
      <w:r w:rsidRPr="008928B1">
        <w:t>11</w:t>
      </w:r>
      <w:r w:rsidR="004D234A" w:rsidRPr="008928B1">
        <w:t>.</w:t>
      </w:r>
      <w:r w:rsidR="004D234A" w:rsidRPr="008928B1">
        <w:tab/>
      </w:r>
      <w:r w:rsidR="004D234A" w:rsidRPr="008928B1">
        <w:rPr>
          <w:b/>
          <w:bCs/>
        </w:rPr>
        <w:t>100 (Trying) response (I-CSCF#2 to S-CSCF#1) - see example in table A.4.3-</w:t>
      </w:r>
      <w:r w:rsidRPr="008928B1">
        <w:rPr>
          <w:b/>
          <w:bCs/>
        </w:rPr>
        <w:t>11</w:t>
      </w:r>
      <w:r w:rsidR="004D234A" w:rsidRPr="008928B1">
        <w:rPr>
          <w:b/>
        </w:rPr>
        <w:t xml:space="preserve"> </w:t>
      </w:r>
    </w:p>
    <w:p w14:paraId="710CE9C0" w14:textId="77777777" w:rsidR="004D234A" w:rsidRPr="008928B1" w:rsidRDefault="004D234A">
      <w:pPr>
        <w:pStyle w:val="B2"/>
      </w:pPr>
      <w:r w:rsidRPr="008928B1">
        <w:tab/>
        <w:t>I-CSCF#2 sends a 100 (Trying) response provisional response to S-CSCF#1.</w:t>
      </w:r>
    </w:p>
    <w:p w14:paraId="1770705A" w14:textId="77777777" w:rsidR="004D234A" w:rsidRPr="008928B1" w:rsidRDefault="004D234A">
      <w:pPr>
        <w:pStyle w:val="TH"/>
      </w:pPr>
      <w:r w:rsidRPr="008928B1">
        <w:t>Table A.4.3-</w:t>
      </w:r>
      <w:r w:rsidR="00FE04FF" w:rsidRPr="008928B1">
        <w:t>11</w:t>
      </w:r>
      <w:r w:rsidRPr="008928B1">
        <w:t>: 100 (Trying) response (I-CSCF#1 to S-CSCF#1)</w:t>
      </w:r>
    </w:p>
    <w:p w14:paraId="4F92DB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3" w:name="_MCCTEMPBM_CRPT98360093___2"/>
      <w:r w:rsidRPr="008928B1">
        <w:t>SIP/2.0 100 Trying</w:t>
      </w:r>
    </w:p>
    <w:p w14:paraId="4FEB52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as1.home1.net;branch=z9hG4bK240f34.1</w:t>
      </w:r>
    </w:p>
    <w:p w14:paraId="11C6EA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72CAEA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835D18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3B408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CA7A2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6600363E" w14:textId="77777777" w:rsidR="004D234A" w:rsidRPr="008928B1" w:rsidRDefault="004D234A">
      <w:pPr>
        <w:pStyle w:val="B1"/>
        <w:keepNext/>
        <w:keepLines/>
        <w:ind w:left="850" w:hanging="283"/>
      </w:pPr>
      <w:bookmarkStart w:id="174" w:name="_MCCTEMPBM_CRPT98360094___2"/>
      <w:bookmarkEnd w:id="173"/>
    </w:p>
    <w:bookmarkEnd w:id="174"/>
    <w:p w14:paraId="312DD5D8" w14:textId="77777777" w:rsidR="004D234A" w:rsidRPr="008928B1" w:rsidRDefault="00FE04FF">
      <w:pPr>
        <w:pStyle w:val="B1"/>
        <w:keepNext/>
        <w:rPr>
          <w:b/>
        </w:rPr>
      </w:pPr>
      <w:r w:rsidRPr="008928B1">
        <w:t>12</w:t>
      </w:r>
      <w:r w:rsidR="004D234A" w:rsidRPr="008928B1">
        <w:t>.</w:t>
      </w:r>
      <w:r w:rsidR="004D234A" w:rsidRPr="008928B1">
        <w:tab/>
      </w:r>
      <w:r w:rsidR="004D234A" w:rsidRPr="008928B1">
        <w:rPr>
          <w:rFonts w:cs="Arial"/>
          <w:b/>
          <w:bCs/>
        </w:rPr>
        <w:t>Cx: User Location Query procedure</w:t>
      </w:r>
    </w:p>
    <w:p w14:paraId="467199D5" w14:textId="77777777" w:rsidR="004D234A" w:rsidRPr="008928B1" w:rsidRDefault="004D234A">
      <w:pPr>
        <w:pStyle w:val="B2"/>
      </w:pPr>
      <w:r w:rsidRPr="008928B1">
        <w:tab/>
        <w:t>The I-CSCF sends a query to the HSS to find out the S-CSCF of the called user. The HSS responds with the address of the current S-CSCF for the terminating subscriber.</w:t>
      </w:r>
    </w:p>
    <w:p w14:paraId="0F275C78" w14:textId="77777777" w:rsidR="004D234A" w:rsidRPr="008928B1" w:rsidRDefault="00FE04FF">
      <w:pPr>
        <w:pStyle w:val="B1"/>
        <w:keepNext/>
        <w:rPr>
          <w:b/>
        </w:rPr>
      </w:pPr>
      <w:r w:rsidRPr="008928B1">
        <w:t>13</w:t>
      </w:r>
      <w:r w:rsidR="004D234A" w:rsidRPr="008928B1">
        <w:t>.</w:t>
      </w:r>
      <w:r w:rsidR="004D234A" w:rsidRPr="008928B1">
        <w:tab/>
      </w:r>
      <w:r w:rsidR="004D234A" w:rsidRPr="008928B1">
        <w:rPr>
          <w:b/>
          <w:bCs/>
        </w:rPr>
        <w:t>INVITE request (I-CSCF#2 to S-CSCF#2) – see example in table A.4.3-</w:t>
      </w:r>
      <w:r w:rsidRPr="008928B1">
        <w:rPr>
          <w:b/>
          <w:bCs/>
        </w:rPr>
        <w:t>13</w:t>
      </w:r>
    </w:p>
    <w:p w14:paraId="74132422" w14:textId="77777777" w:rsidR="004D234A" w:rsidRPr="008928B1" w:rsidRDefault="004D234A">
      <w:pPr>
        <w:pStyle w:val="B2"/>
      </w:pPr>
      <w:r w:rsidRPr="008928B1">
        <w:tab/>
        <w:t>I-CSCF#2 forwards the INVITE request to the S-CSCF#2 that will handle the session termination.</w:t>
      </w:r>
    </w:p>
    <w:p w14:paraId="1D5E2391" w14:textId="77777777" w:rsidR="004D234A" w:rsidRPr="008928B1" w:rsidRDefault="004D234A">
      <w:pPr>
        <w:pStyle w:val="TH"/>
      </w:pPr>
      <w:r w:rsidRPr="008928B1">
        <w:lastRenderedPageBreak/>
        <w:t>Table A.4.3-</w:t>
      </w:r>
      <w:r w:rsidR="00FE04FF" w:rsidRPr="008928B1">
        <w:t>13</w:t>
      </w:r>
      <w:r w:rsidRPr="008928B1">
        <w:t>: INVITE request (I-CSCF#2 to S-CSCF#2)</w:t>
      </w:r>
    </w:p>
    <w:p w14:paraId="3F8724DA"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5" w:name="_MCCTEMPBM_CRPT98360095___2"/>
      <w:r w:rsidRPr="004B4ED2">
        <w:t>INVITE sip:user2_public1@home2.net SIP/2.0</w:t>
      </w:r>
    </w:p>
    <w:p w14:paraId="3E9D9B5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icscf2_s.home2.net;branch=z9hG4bK871y12.1, SIP/2.0/UDP scscf1.home1.net;branch=z9hG4bK332b23.1, SIP/2.0/UDP as1.home1.net;branch=z9hG4bK240f34.1</w:t>
      </w:r>
    </w:p>
    <w:p w14:paraId="3F5DDBE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68</w:t>
      </w:r>
    </w:p>
    <w:p w14:paraId="0ECB2C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w:t>
      </w:r>
      <w:r w:rsidR="00827107">
        <w:t xml:space="preserve">, </w:t>
      </w:r>
      <w:r w:rsidR="00827107" w:rsidRPr="00013D57">
        <w:rPr>
          <w:snapToGrid w:val="0"/>
        </w:rPr>
        <w:t>&lt;sip:</w:t>
      </w:r>
      <w:r w:rsidR="00827107" w:rsidRPr="008928B1">
        <w:t>as1.home1.net</w:t>
      </w:r>
      <w:r w:rsidR="00827107" w:rsidRPr="00013D57">
        <w:rPr>
          <w:snapToGrid w:val="0"/>
        </w:rPr>
        <w:t>;lr&gt;</w:t>
      </w:r>
    </w:p>
    <w:p w14:paraId="2378F7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72AAF2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232558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P-Charging-Vector:</w:t>
      </w:r>
      <w:r w:rsidRPr="008928B1">
        <w:rPr>
          <w:rFonts w:cs="Courier New"/>
        </w:rPr>
        <w:t xml:space="preserve"> </w:t>
      </w:r>
    </w:p>
    <w:p w14:paraId="6ABE8E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2B8052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4EED8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9FC790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5BB39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6A8FA822"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24320B6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EED1D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99A4D3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0F90753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3ECC6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1D8AAC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C15EA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FD42E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A11EA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C6D0BB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4E6637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25DBEC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16DF28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1FDEB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52E380B"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928E94B" w14:textId="77777777" w:rsidR="004D234A" w:rsidRPr="008928B1" w:rsidRDefault="004D234A">
      <w:pPr>
        <w:pStyle w:val="B1"/>
        <w:keepNext/>
        <w:keepLines/>
        <w:ind w:left="850" w:hanging="283"/>
      </w:pPr>
      <w:bookmarkStart w:id="176" w:name="_MCCTEMPBM_CRPT98360096___2"/>
      <w:bookmarkEnd w:id="175"/>
    </w:p>
    <w:bookmarkEnd w:id="176"/>
    <w:p w14:paraId="618AC048" w14:textId="77777777" w:rsidR="004D234A" w:rsidRPr="008928B1" w:rsidRDefault="004D234A">
      <w:pPr>
        <w:pStyle w:val="NO"/>
        <w:keepLines w:val="0"/>
      </w:pPr>
      <w:r w:rsidRPr="008928B1">
        <w:t>NOTE:</w:t>
      </w:r>
      <w:r w:rsidRPr="008928B1">
        <w:tab/>
        <w:t>The I-CSCF does not add itself to the Record-Route header, as it has no need to remain in the signalling path once the session is established.</w:t>
      </w:r>
    </w:p>
    <w:p w14:paraId="22FF626D" w14:textId="77777777" w:rsidR="004D234A" w:rsidRPr="008928B1" w:rsidRDefault="00FE04FF">
      <w:pPr>
        <w:pStyle w:val="B1"/>
        <w:keepNext/>
        <w:rPr>
          <w:b/>
        </w:rPr>
      </w:pPr>
      <w:r w:rsidRPr="008928B1">
        <w:t>14</w:t>
      </w:r>
      <w:r w:rsidR="004D234A" w:rsidRPr="008928B1">
        <w:t>.</w:t>
      </w:r>
      <w:r w:rsidR="004D234A" w:rsidRPr="008928B1">
        <w:tab/>
      </w:r>
      <w:r w:rsidR="004D234A" w:rsidRPr="008928B1">
        <w:rPr>
          <w:b/>
          <w:bCs/>
        </w:rPr>
        <w:t>100 (Trying) response (S-CSCF#2 to I-CSCF#2) – see example in table A.4.3-</w:t>
      </w:r>
      <w:r w:rsidRPr="008928B1">
        <w:rPr>
          <w:b/>
          <w:bCs/>
        </w:rPr>
        <w:t>14</w:t>
      </w:r>
    </w:p>
    <w:p w14:paraId="3A6FA206" w14:textId="77777777" w:rsidR="004D234A" w:rsidRPr="008928B1" w:rsidRDefault="004D234A">
      <w:pPr>
        <w:pStyle w:val="B2"/>
      </w:pPr>
      <w:r w:rsidRPr="008928B1">
        <w:tab/>
        <w:t>S-CSCF#2 responds to the INVITE request with a 100 (Trying) response provisional response.</w:t>
      </w:r>
    </w:p>
    <w:p w14:paraId="67A7A362" w14:textId="77777777" w:rsidR="004D234A" w:rsidRPr="008928B1" w:rsidRDefault="004D234A">
      <w:pPr>
        <w:pStyle w:val="TH"/>
      </w:pPr>
      <w:r w:rsidRPr="008928B1">
        <w:t>Table A.4.3-</w:t>
      </w:r>
      <w:r w:rsidR="00FE04FF" w:rsidRPr="008928B1">
        <w:t>14</w:t>
      </w:r>
      <w:r w:rsidRPr="008928B1">
        <w:t>: 100 (Trying) response (S-CSCF#2 to I-CSCF#2)</w:t>
      </w:r>
    </w:p>
    <w:p w14:paraId="2533D35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7" w:name="_MCCTEMPBM_CRPT98360097___2"/>
      <w:r w:rsidRPr="008928B1">
        <w:t>SIP/2.0 100 Trying</w:t>
      </w:r>
    </w:p>
    <w:p w14:paraId="503EE0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as1.home1.net;branch=z9hG4bK240f34.1</w:t>
      </w:r>
    </w:p>
    <w:p w14:paraId="17294F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6CA38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6F5E2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20FF6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95ECA3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14800E4D" w14:textId="77777777" w:rsidR="004D234A" w:rsidRPr="008928B1" w:rsidRDefault="004D234A">
      <w:pPr>
        <w:pStyle w:val="B1"/>
        <w:keepNext/>
        <w:keepLines/>
        <w:ind w:left="850" w:hanging="283"/>
      </w:pPr>
      <w:bookmarkStart w:id="178" w:name="_MCCTEMPBM_CRPT98360098___2"/>
      <w:bookmarkEnd w:id="177"/>
    </w:p>
    <w:bookmarkEnd w:id="178"/>
    <w:p w14:paraId="0FB1588C" w14:textId="77777777" w:rsidR="004D234A" w:rsidRPr="008928B1" w:rsidRDefault="00FE04FF">
      <w:pPr>
        <w:pStyle w:val="B1"/>
        <w:keepNext/>
        <w:rPr>
          <w:b/>
        </w:rPr>
      </w:pPr>
      <w:r w:rsidRPr="008928B1">
        <w:t>15</w:t>
      </w:r>
      <w:r w:rsidR="004D234A" w:rsidRPr="008928B1">
        <w:t>.</w:t>
      </w:r>
      <w:r w:rsidR="004D234A" w:rsidRPr="008928B1">
        <w:tab/>
      </w:r>
      <w:r w:rsidR="004D234A" w:rsidRPr="008928B1">
        <w:rPr>
          <w:b/>
        </w:rPr>
        <w:t>Evaluation of initial filter criteria</w:t>
      </w:r>
    </w:p>
    <w:p w14:paraId="219EABA8" w14:textId="77777777" w:rsidR="004D234A" w:rsidRPr="008928B1" w:rsidRDefault="00270918">
      <w:pPr>
        <w:pStyle w:val="B2"/>
      </w:pPr>
      <w:r>
        <w:tab/>
      </w:r>
      <w:r w:rsidR="004D234A" w:rsidRPr="008928B1">
        <w:t>S-CSCF#2 validates the service profile of this subscriber and evaluates the initial filter criteria. For sip:</w:t>
      </w:r>
      <w:hyperlink r:id="rId20" w:history="1">
        <w:r w:rsidR="004D234A" w:rsidRPr="008928B1">
          <w:t>user2_public1@home2.net</w:t>
        </w:r>
      </w:hyperlink>
      <w:r w:rsidR="004D234A" w:rsidRPr="008928B1">
        <w:t xml:space="preserve"> S-CSCF#2 has termination initial filter criteria with service points of interest of Method = INVITE request and SDP m = 'message' and 'msrp' protocol that informs the S-CSCF to route the INVITE request to the AS sip:as2.home2.net.</w:t>
      </w:r>
    </w:p>
    <w:p w14:paraId="5F2C19BB" w14:textId="77777777" w:rsidR="004D234A" w:rsidRPr="008928B1" w:rsidRDefault="00FE04FF">
      <w:pPr>
        <w:pStyle w:val="B1"/>
        <w:keepNext/>
        <w:rPr>
          <w:b/>
        </w:rPr>
      </w:pPr>
      <w:r w:rsidRPr="008928B1">
        <w:t>16</w:t>
      </w:r>
      <w:r w:rsidR="004D234A" w:rsidRPr="008928B1">
        <w:t>.</w:t>
      </w:r>
      <w:r w:rsidR="004D234A" w:rsidRPr="008928B1">
        <w:tab/>
      </w:r>
      <w:r w:rsidR="004D234A" w:rsidRPr="008928B1">
        <w:rPr>
          <w:b/>
          <w:bCs/>
        </w:rPr>
        <w:t>INVITE request (S-CSCF#2 to AS#2) – see example in table A.4.3-</w:t>
      </w:r>
      <w:r w:rsidRPr="008928B1">
        <w:rPr>
          <w:b/>
          <w:bCs/>
        </w:rPr>
        <w:t>16</w:t>
      </w:r>
    </w:p>
    <w:p w14:paraId="39E402A3" w14:textId="77777777" w:rsidR="004D234A" w:rsidRPr="008928B1" w:rsidRDefault="004D234A">
      <w:pPr>
        <w:pStyle w:val="B2"/>
      </w:pPr>
      <w:r w:rsidRPr="008928B1">
        <w:tab/>
        <w:t>S-CSCF#2 forwards the INVITE request to AS#2</w:t>
      </w:r>
    </w:p>
    <w:p w14:paraId="7B45E9AC" w14:textId="77777777" w:rsidR="004D234A" w:rsidRPr="008928B1" w:rsidRDefault="004D234A">
      <w:pPr>
        <w:pStyle w:val="TH"/>
      </w:pPr>
      <w:r w:rsidRPr="008928B1">
        <w:lastRenderedPageBreak/>
        <w:t>Table A.4.3-</w:t>
      </w:r>
      <w:r w:rsidR="00FE04FF" w:rsidRPr="008928B1">
        <w:t>16</w:t>
      </w:r>
      <w:r w:rsidRPr="008928B1">
        <w:t>: INVITE request (S-CSCF#2 to AS#2)</w:t>
      </w:r>
    </w:p>
    <w:p w14:paraId="4422701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9" w:name="_MCCTEMPBM_CRPT98360099___2"/>
      <w:r w:rsidRPr="004B4ED2">
        <w:t>INVITE sip:user2_public1@home2.net SIP/2.0</w:t>
      </w:r>
    </w:p>
    <w:p w14:paraId="7833A92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scscf2.home2.net;branch=z9hG4bK764z87.1, SIP/2.0/UDP icscf2_s.home2.net;branch=z9hG4bK871y12.1, SIP/2.0/UDP scscf1.home1.net;branch=z9hG4bK332b23.1, SIP/2.0/UDP as1.home1.net;branch=z9hG4bK240f34.1</w:t>
      </w:r>
    </w:p>
    <w:p w14:paraId="70EC31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67</w:t>
      </w:r>
    </w:p>
    <w:p w14:paraId="302E25EF" w14:textId="77777777" w:rsidR="004D234A" w:rsidRPr="005E166F"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5E166F">
        <w:rPr>
          <w:lang w:val="fr-FR"/>
        </w:rPr>
        <w:t>Route: &lt;sip:as2.home2.net;lr&gt;,&lt;sip:</w:t>
      </w:r>
      <w:r w:rsidRPr="005E166F">
        <w:rPr>
          <w:snapToGrid w:val="0"/>
          <w:lang w:val="fr-FR"/>
        </w:rPr>
        <w:t>s09a233cbsdfglkj490303a0@</w:t>
      </w:r>
      <w:r w:rsidRPr="005E166F">
        <w:rPr>
          <w:lang w:val="fr-FR"/>
        </w:rPr>
        <w:t>scscf2.home2.net;lr&gt;</w:t>
      </w:r>
    </w:p>
    <w:p w14:paraId="75720C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 &lt;sip:scscf1.home1.net;lr&gt;</w:t>
      </w:r>
      <w:r w:rsidR="00827107">
        <w:t xml:space="preserve">, </w:t>
      </w:r>
      <w:r w:rsidR="00827107" w:rsidRPr="00013D57">
        <w:rPr>
          <w:snapToGrid w:val="0"/>
        </w:rPr>
        <w:t>&lt;sip:</w:t>
      </w:r>
      <w:r w:rsidR="00827107" w:rsidRPr="008928B1">
        <w:t>as1.home1.net</w:t>
      </w:r>
      <w:r w:rsidR="00827107" w:rsidRPr="00013D57">
        <w:rPr>
          <w:snapToGrid w:val="0"/>
        </w:rPr>
        <w:t>;lr&gt;</w:t>
      </w:r>
    </w:p>
    <w:p w14:paraId="3351B4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609265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p>
    <w:p w14:paraId="6B586C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P-Charging-</w:t>
      </w:r>
      <w:r w:rsidRPr="008928B1">
        <w:rPr>
          <w:lang w:eastAsia="ja-JP"/>
        </w:rPr>
        <w:t>Function-Addresses</w:t>
      </w:r>
      <w:r w:rsidRPr="008928B1">
        <w:t xml:space="preserve">: </w:t>
      </w:r>
      <w:r w:rsidR="0098298C">
        <w:rPr>
          <w:rFonts w:cs="Courier New" w:hint="eastAsia"/>
          <w:lang w:eastAsia="zh-CN"/>
        </w:rPr>
        <w:t>####</w:t>
      </w:r>
    </w:p>
    <w:p w14:paraId="3A3F7EF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30F7B8F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A7F4A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706B0BB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5AE4C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AAA0711"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7DDE28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6649311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20ECE81E"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3B9199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BBC50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627294C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0C1F3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BB3D0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0C5578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460E3B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2B1BD74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661F26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41C5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EE83E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EBCC736"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79"/>
    <w:p w14:paraId="7B332C91" w14:textId="77777777" w:rsidR="004D234A" w:rsidRPr="008928B1" w:rsidRDefault="004D234A">
      <w:pPr>
        <w:pStyle w:val="B1"/>
      </w:pPr>
    </w:p>
    <w:p w14:paraId="7541C197" w14:textId="77777777" w:rsidR="004D234A" w:rsidRPr="008928B1" w:rsidRDefault="00FE04FF">
      <w:pPr>
        <w:pStyle w:val="B1"/>
        <w:keepNext/>
        <w:rPr>
          <w:b/>
          <w:bCs/>
        </w:rPr>
      </w:pPr>
      <w:r w:rsidRPr="008928B1">
        <w:t>17</w:t>
      </w:r>
      <w:r w:rsidR="004D234A" w:rsidRPr="008928B1">
        <w:t>.</w:t>
      </w:r>
      <w:r w:rsidR="004D234A" w:rsidRPr="008928B1">
        <w:tab/>
      </w:r>
      <w:r w:rsidR="004D234A" w:rsidRPr="008928B1">
        <w:rPr>
          <w:b/>
          <w:bCs/>
        </w:rPr>
        <w:t>100 (Trying) response (AS#2 to S-CSCF#2) – see example in table A.4.3-</w:t>
      </w:r>
      <w:r w:rsidRPr="008928B1">
        <w:rPr>
          <w:b/>
          <w:bCs/>
        </w:rPr>
        <w:t>17</w:t>
      </w:r>
    </w:p>
    <w:p w14:paraId="76ACB510" w14:textId="77777777" w:rsidR="004D234A" w:rsidRPr="008928B1" w:rsidRDefault="004D234A">
      <w:pPr>
        <w:pStyle w:val="B2"/>
      </w:pPr>
      <w:r w:rsidRPr="008928B1">
        <w:tab/>
        <w:t>S-CSCF#2 receives a 100 (Trying) response provisional response to the INVITE request.</w:t>
      </w:r>
    </w:p>
    <w:p w14:paraId="5AAB26B7" w14:textId="77777777" w:rsidR="004D234A" w:rsidRPr="008928B1" w:rsidRDefault="004D234A">
      <w:pPr>
        <w:pStyle w:val="TH"/>
      </w:pPr>
      <w:r w:rsidRPr="008928B1">
        <w:t>Table A.4.3-</w:t>
      </w:r>
      <w:r w:rsidR="00FE04FF" w:rsidRPr="008928B1">
        <w:t>17</w:t>
      </w:r>
      <w:r w:rsidRPr="008928B1">
        <w:t>: 100 (Trying) response (AS#2 to S-CSCF#2)</w:t>
      </w:r>
    </w:p>
    <w:p w14:paraId="72F916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0" w:name="_MCCTEMPBM_CRPT98360100___2"/>
      <w:r w:rsidRPr="008928B1">
        <w:t>SIP/2.0 100 Trying</w:t>
      </w:r>
    </w:p>
    <w:p w14:paraId="58E95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as1.home1.net;branch=z9hG4bK240f34.1</w:t>
      </w:r>
    </w:p>
    <w:p w14:paraId="0B6147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E1077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48C2A3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DFCFA5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D1C57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6366498F" w14:textId="77777777" w:rsidR="004D234A" w:rsidRPr="008928B1" w:rsidRDefault="004D234A">
      <w:pPr>
        <w:keepNext/>
        <w:keepLines/>
        <w:ind w:left="850" w:hanging="283"/>
      </w:pPr>
      <w:bookmarkStart w:id="181" w:name="_MCCTEMPBM_CRPT98360101___2"/>
      <w:bookmarkEnd w:id="180"/>
    </w:p>
    <w:bookmarkEnd w:id="181"/>
    <w:p w14:paraId="6620D5B4" w14:textId="77777777" w:rsidR="004D234A" w:rsidRPr="008928B1" w:rsidRDefault="00FE04FF">
      <w:pPr>
        <w:pStyle w:val="B1"/>
        <w:keepNext/>
        <w:rPr>
          <w:b/>
        </w:rPr>
      </w:pPr>
      <w:r w:rsidRPr="008928B1">
        <w:t>18</w:t>
      </w:r>
      <w:r w:rsidR="004D234A" w:rsidRPr="008928B1">
        <w:t>.</w:t>
      </w:r>
      <w:r w:rsidR="004D234A" w:rsidRPr="008928B1">
        <w:tab/>
      </w:r>
      <w:r w:rsidR="004D234A" w:rsidRPr="008928B1">
        <w:rPr>
          <w:b/>
          <w:bCs/>
        </w:rPr>
        <w:t>INVITE request (AS#2 to S-CSCF#2) – see example in table A.4.3-</w:t>
      </w:r>
      <w:r w:rsidRPr="008928B1">
        <w:rPr>
          <w:b/>
          <w:bCs/>
        </w:rPr>
        <w:t>18</w:t>
      </w:r>
    </w:p>
    <w:p w14:paraId="14B343AB" w14:textId="77777777" w:rsidR="004D234A" w:rsidRPr="008928B1" w:rsidRDefault="004D234A">
      <w:pPr>
        <w:pStyle w:val="B2"/>
      </w:pPr>
      <w:r w:rsidRPr="008928B1">
        <w:tab/>
        <w:t>AS#2 sends a new INVITE request to the S-CSCF#2 with the session attribute containing a unique URL for the AS#2 to receive media on.</w:t>
      </w:r>
    </w:p>
    <w:p w14:paraId="3C37B277" w14:textId="77777777" w:rsidR="004D234A" w:rsidRPr="008928B1" w:rsidRDefault="004D234A">
      <w:pPr>
        <w:pStyle w:val="TH"/>
      </w:pPr>
      <w:r w:rsidRPr="008928B1">
        <w:lastRenderedPageBreak/>
        <w:t>Table A.4.3-</w:t>
      </w:r>
      <w:r w:rsidR="00FE04FF" w:rsidRPr="008928B1">
        <w:t>18</w:t>
      </w:r>
      <w:r w:rsidRPr="008928B1">
        <w:t>: INVITE request (AS#2 to S-CSCF#2)</w:t>
      </w:r>
    </w:p>
    <w:p w14:paraId="3FC653AD"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2" w:name="_MCCTEMPBM_CRPT98360102___2"/>
      <w:r w:rsidRPr="004B4ED2">
        <w:t>INVITE sip:user2_public1@home2.net SIP/2.0</w:t>
      </w:r>
    </w:p>
    <w:p w14:paraId="3684E2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as2.home2.net;branch=z9hG4bK348923.1</w:t>
      </w:r>
    </w:p>
    <w:p w14:paraId="22F2FD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70</w:t>
      </w:r>
    </w:p>
    <w:p w14:paraId="5F027A5A" w14:textId="77777777" w:rsidR="004D234A" w:rsidRPr="005E166F"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5E166F">
        <w:rPr>
          <w:lang w:val="fr-FR"/>
        </w:rPr>
        <w:t>Route: &lt;sip:</w:t>
      </w:r>
      <w:r w:rsidRPr="005E166F">
        <w:rPr>
          <w:snapToGrid w:val="0"/>
          <w:lang w:val="fr-FR"/>
        </w:rPr>
        <w:t>s09a233cbsdfglkj490303a0@</w:t>
      </w:r>
      <w:r w:rsidRPr="005E166F">
        <w:rPr>
          <w:lang w:val="fr-FR"/>
        </w:rPr>
        <w:t>scscf2.home2.net;lr&gt;</w:t>
      </w:r>
    </w:p>
    <w:p w14:paraId="7D1CB1D2"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 xml:space="preserve">Record-Route: </w:t>
      </w:r>
      <w:r w:rsidRPr="00013D57">
        <w:rPr>
          <w:snapToGrid w:val="0"/>
        </w:rPr>
        <w:t>&lt;sip:</w:t>
      </w:r>
      <w:r w:rsidRPr="008928B1">
        <w:t>as</w:t>
      </w:r>
      <w:r>
        <w:t>2</w:t>
      </w:r>
      <w:r w:rsidRPr="008928B1">
        <w:t>.home</w:t>
      </w:r>
      <w:r>
        <w:t>2</w:t>
      </w:r>
      <w:r w:rsidRPr="008928B1">
        <w:t>.net</w:t>
      </w:r>
      <w:r w:rsidRPr="00013D57">
        <w:rPr>
          <w:snapToGrid w:val="0"/>
        </w:rPr>
        <w:t>;lr&gt;</w:t>
      </w:r>
    </w:p>
    <w:p w14:paraId="50DED1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0F1450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194F27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0C9E2B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r w:rsidRPr="008928B1">
        <w:rPr>
          <w:snapToGrid w:val="0"/>
        </w:rPr>
        <w:t>&lt;sip:user1_public1@home1.net&gt;; tag=7871654</w:t>
      </w:r>
    </w:p>
    <w:p w14:paraId="2AE7A0A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snapToGrid w:val="0"/>
        </w:rPr>
        <w:t>&lt;sip:user2_public1@home2.net&gt;</w:t>
      </w:r>
    </w:p>
    <w:p w14:paraId="130A8F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r w:rsidRPr="008928B1">
        <w:rPr>
          <w:snapToGrid w:val="0"/>
        </w:rPr>
        <w:t>0s09glkj4903a2sdf33cb03a</w:t>
      </w:r>
    </w:p>
    <w:p w14:paraId="17308F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r w:rsidRPr="008928B1">
        <w:rPr>
          <w:snapToGrid w:val="0"/>
        </w:rPr>
        <w:t>210 INVITE</w:t>
      </w:r>
    </w:p>
    <w:p w14:paraId="3D0E29D3"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63675C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Contact:</w:t>
      </w:r>
    </w:p>
    <w:p w14:paraId="0F4F5E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Allow: I</w:t>
      </w:r>
      <w:r w:rsidRPr="008928B1">
        <w:rPr>
          <w:rFonts w:eastAsia="MS Mincho"/>
        </w:rPr>
        <w:t xml:space="preserve">NVITE, ACK, CANCEL, BYE, PRACK, UPDATE, REFER, MESSAGE </w:t>
      </w:r>
    </w:p>
    <w:p w14:paraId="72E4C671" w14:textId="77777777" w:rsidR="00827107" w:rsidRPr="00EC24B4"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Accept:</w:t>
      </w:r>
    </w:p>
    <w:p w14:paraId="4D9DCC05"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 xml:space="preserve">Content-Type: </w:t>
      </w:r>
      <w:r w:rsidRPr="00EC24B4">
        <w:rPr>
          <w:snapToGrid w:val="0"/>
          <w:lang w:val="en-US"/>
        </w:rPr>
        <w:t>application/sdp</w:t>
      </w:r>
    </w:p>
    <w:p w14:paraId="39A8B61B"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Content-Length: (…)</w:t>
      </w:r>
    </w:p>
    <w:p w14:paraId="185EFEEE"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p>
    <w:p w14:paraId="0F66B121"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v=0</w:t>
      </w:r>
    </w:p>
    <w:p w14:paraId="71A5E91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o=- 2987933630 2987933630 IN IP6 9999::ccc:aaa:bbb:ddd</w:t>
      </w:r>
    </w:p>
    <w:p w14:paraId="04EC41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68913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8151CE" w:rsidRPr="008928B1">
        <w:rPr>
          <w:snapToGrid w:val="0"/>
        </w:rPr>
        <w:t>9999::ccc:aaa:bbb:ddd</w:t>
      </w:r>
      <w:r w:rsidRPr="008928B1">
        <w:rPr>
          <w:snapToGrid w:val="0"/>
        </w:rPr>
        <w:t xml:space="preserve"> </w:t>
      </w:r>
    </w:p>
    <w:p w14:paraId="03ACA674"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117A639F"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D4F0B" w:rsidRPr="005D6161">
        <w:rPr>
          <w:snapToGrid w:val="0"/>
          <w:lang w:val="fr-FR"/>
        </w:rPr>
        <w:t>3333</w:t>
      </w:r>
      <w:r w:rsidRPr="005D6161">
        <w:rPr>
          <w:snapToGrid w:val="0"/>
          <w:lang w:val="fr-FR"/>
        </w:rPr>
        <w:t xml:space="preserve"> </w:t>
      </w:r>
      <w:r w:rsidR="00DE044C" w:rsidRPr="005D6161">
        <w:rPr>
          <w:snapToGrid w:val="0"/>
          <w:lang w:val="fr-FR"/>
        </w:rPr>
        <w:t>TCP/MSRP</w:t>
      </w:r>
      <w:r w:rsidRPr="005D6161">
        <w:rPr>
          <w:snapToGrid w:val="0"/>
          <w:lang w:val="fr-FR"/>
        </w:rPr>
        <w:t xml:space="preserve"> *</w:t>
      </w:r>
    </w:p>
    <w:p w14:paraId="1F4C76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535A69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a=path:msrp://[9999::ccc:aaa:bbb:ddd]:3333/s317121</w:t>
      </w:r>
      <w:r w:rsidR="008151CE" w:rsidRPr="008928B1">
        <w:rPr>
          <w:snapToGrid w:val="0"/>
        </w:rPr>
        <w:t>;tcp</w:t>
      </w:r>
    </w:p>
    <w:p w14:paraId="4E9E9DAF" w14:textId="77777777" w:rsidR="004B4ED2" w:rsidRDefault="008151CE"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a=max-size:32768</w:t>
      </w:r>
    </w:p>
    <w:p w14:paraId="361434B1"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40363647" w14:textId="77777777" w:rsidR="008151CE"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a=setup:active</w:t>
      </w:r>
    </w:p>
    <w:bookmarkEnd w:id="182"/>
    <w:p w14:paraId="7ACD22AC" w14:textId="77777777" w:rsidR="004D234A" w:rsidRPr="008928B1" w:rsidRDefault="004D234A">
      <w:pPr>
        <w:pStyle w:val="B1"/>
      </w:pPr>
    </w:p>
    <w:p w14:paraId="2AB81B5E" w14:textId="77777777" w:rsidR="00827107" w:rsidRPr="008928B1" w:rsidRDefault="00827107" w:rsidP="00827107">
      <w:pPr>
        <w:pStyle w:val="EX"/>
        <w:keepLines w:val="0"/>
      </w:pPr>
      <w:r>
        <w:rPr>
          <w:b/>
        </w:rPr>
        <w:t>Record-Route</w:t>
      </w:r>
      <w:r w:rsidRPr="008928B1">
        <w:tab/>
        <w:t xml:space="preserve">The </w:t>
      </w:r>
      <w:r>
        <w:t>AS#1 includes a Record-Route header containing its SIP URI</w:t>
      </w:r>
      <w:r w:rsidRPr="008928B1">
        <w:t>.</w:t>
      </w:r>
    </w:p>
    <w:p w14:paraId="73FEBACA" w14:textId="77777777" w:rsidR="008151CE" w:rsidRPr="008928B1" w:rsidRDefault="008151CE" w:rsidP="008151CE">
      <w:pPr>
        <w:pStyle w:val="EX"/>
        <w:keepLines w:val="0"/>
      </w:pPr>
      <w:r w:rsidRPr="008928B1">
        <w:rPr>
          <w:b/>
        </w:rPr>
        <w:t>SDP</w:t>
      </w:r>
      <w:r w:rsidRPr="008928B1">
        <w:tab/>
        <w:t>The SDP contains the set of offered content types allowed by the policy of network home2 in the accept-types attribute and indicates the maximum size message that can be received by UE#1 and allowed by the policy of network home2 in the max-size attribute.</w:t>
      </w:r>
    </w:p>
    <w:p w14:paraId="0E50C8D4" w14:textId="77777777" w:rsidR="008151CE" w:rsidRPr="008928B1" w:rsidRDefault="008151CE">
      <w:pPr>
        <w:pStyle w:val="B1"/>
      </w:pPr>
    </w:p>
    <w:p w14:paraId="4C3520CA" w14:textId="77777777" w:rsidR="004D234A" w:rsidRPr="008928B1" w:rsidRDefault="008151CE">
      <w:pPr>
        <w:pStyle w:val="B1"/>
        <w:keepNext/>
        <w:rPr>
          <w:b/>
          <w:bCs/>
        </w:rPr>
      </w:pPr>
      <w:r w:rsidRPr="008928B1">
        <w:t>19</w:t>
      </w:r>
      <w:r w:rsidR="004D234A" w:rsidRPr="008928B1">
        <w:t>.</w:t>
      </w:r>
      <w:r w:rsidR="004D234A" w:rsidRPr="008928B1">
        <w:tab/>
      </w:r>
      <w:r w:rsidR="004D234A" w:rsidRPr="008928B1">
        <w:rPr>
          <w:b/>
          <w:bCs/>
        </w:rPr>
        <w:t>100 (Trying) response (S-CSCF#2 to AS#2) – see example in table A.4.3-</w:t>
      </w:r>
      <w:r w:rsidRPr="008928B1">
        <w:rPr>
          <w:b/>
          <w:bCs/>
        </w:rPr>
        <w:t>19</w:t>
      </w:r>
    </w:p>
    <w:p w14:paraId="2D37D2EE" w14:textId="77777777" w:rsidR="004D234A" w:rsidRPr="008928B1" w:rsidRDefault="004D234A">
      <w:pPr>
        <w:pStyle w:val="B2"/>
      </w:pPr>
      <w:r w:rsidRPr="008928B1">
        <w:tab/>
        <w:t>S-CSCF#2 receives a 100 (Trying) response provisional response to the INVITE request.</w:t>
      </w:r>
    </w:p>
    <w:p w14:paraId="51A3BD5E" w14:textId="77777777" w:rsidR="004D234A" w:rsidRPr="008928B1" w:rsidRDefault="004D234A">
      <w:pPr>
        <w:pStyle w:val="TH"/>
      </w:pPr>
      <w:r w:rsidRPr="008928B1">
        <w:t>Table A.4.3-</w:t>
      </w:r>
      <w:r w:rsidR="008151CE" w:rsidRPr="008928B1">
        <w:t>19</w:t>
      </w:r>
      <w:r w:rsidRPr="008928B1">
        <w:t>: 100 (Trying) response (S-CSCF#2 to AS#2)</w:t>
      </w:r>
    </w:p>
    <w:p w14:paraId="11A48E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3" w:name="_MCCTEMPBM_CRPT98360103___2"/>
      <w:r w:rsidRPr="008928B1">
        <w:t>SIP/2.0 100 Trying</w:t>
      </w:r>
    </w:p>
    <w:p w14:paraId="7109E5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as2.home2.net;branch=z9hG4bK348923.1</w:t>
      </w:r>
    </w:p>
    <w:p w14:paraId="23A49D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D32955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18972D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AACEE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5751943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6FB11F35" w14:textId="77777777" w:rsidR="004D234A" w:rsidRPr="008928B1" w:rsidRDefault="004D234A">
      <w:pPr>
        <w:pStyle w:val="B2"/>
        <w:ind w:left="0" w:firstLine="0"/>
      </w:pPr>
      <w:bookmarkStart w:id="184" w:name="_MCCTEMPBM_CRPT98360104___2"/>
      <w:bookmarkEnd w:id="183"/>
    </w:p>
    <w:bookmarkEnd w:id="184"/>
    <w:p w14:paraId="79072ACA" w14:textId="77777777" w:rsidR="004D234A" w:rsidRPr="008928B1" w:rsidRDefault="008151CE">
      <w:pPr>
        <w:pStyle w:val="B1"/>
        <w:keepNext/>
        <w:rPr>
          <w:b/>
        </w:rPr>
      </w:pPr>
      <w:r w:rsidRPr="008928B1">
        <w:t>20</w:t>
      </w:r>
      <w:r w:rsidR="004D234A" w:rsidRPr="008928B1">
        <w:t>.</w:t>
      </w:r>
      <w:r w:rsidR="004D234A" w:rsidRPr="008928B1">
        <w:tab/>
      </w:r>
      <w:r w:rsidR="004D234A" w:rsidRPr="008928B1">
        <w:rPr>
          <w:b/>
          <w:bCs/>
        </w:rPr>
        <w:t>INVITE request (S-CSCF#2 to P-CSCF#2) – see example in table A.4.3-</w:t>
      </w:r>
      <w:r w:rsidRPr="008928B1">
        <w:rPr>
          <w:b/>
          <w:bCs/>
        </w:rPr>
        <w:t>20</w:t>
      </w:r>
    </w:p>
    <w:p w14:paraId="23016F03" w14:textId="77777777" w:rsidR="004D234A" w:rsidRPr="008928B1" w:rsidRDefault="004D234A">
      <w:pPr>
        <w:pStyle w:val="B2"/>
      </w:pPr>
      <w:r w:rsidRPr="008928B1">
        <w:tab/>
        <w:t>S-CSCF#2 forwards the INVITE request, as determined by the termination procedure. S-CSCF#2 remembers (from the registration procedure) the UE Contact address and the next hop CSCF for this UE.</w:t>
      </w:r>
    </w:p>
    <w:p w14:paraId="090C81A9" w14:textId="77777777" w:rsidR="004D234A" w:rsidRPr="008928B1" w:rsidRDefault="004D234A">
      <w:pPr>
        <w:pStyle w:val="TH"/>
      </w:pPr>
      <w:r w:rsidRPr="008928B1">
        <w:lastRenderedPageBreak/>
        <w:t>Table A.4.3-</w:t>
      </w:r>
      <w:r w:rsidR="008151CE" w:rsidRPr="008928B1">
        <w:t>20</w:t>
      </w:r>
      <w:r w:rsidRPr="008928B1">
        <w:t>: INVITE request (S-CSCF#2 to P-CSCF#2)</w:t>
      </w:r>
    </w:p>
    <w:p w14:paraId="3FD6F3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5" w:name="_MCCTEMPBM_CRPT98360105___2"/>
      <w:r w:rsidRPr="008928B1">
        <w:t>INVITE sip:[5555::eee:fff:aaa:bbb]:8805;comp=sigcomp SIP/2.0</w:t>
      </w:r>
    </w:p>
    <w:p w14:paraId="3443B8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as2.home2.net;branch=z9hG4bK348923.1</w:t>
      </w:r>
    </w:p>
    <w:p w14:paraId="2519B9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69</w:t>
      </w:r>
    </w:p>
    <w:p w14:paraId="66E7C0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63E136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w:t>
      </w:r>
      <w:r w:rsidR="00827107">
        <w:t xml:space="preserve">,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51E6C8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1D96D8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p>
    <w:p w14:paraId="3F0F82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51190B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8E756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E0066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06BE0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65870922"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87650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DF3192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3218A0B8"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75DA8B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P-Called-Party-ID: &lt;sip:user2_public1@home2.net&gt;</w:t>
      </w:r>
    </w:p>
    <w:p w14:paraId="5C25E9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57497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54D86F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E3AF0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62728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759A19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4996F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7D630A0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B84805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53D57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D43B9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A30EFD1" w14:textId="77777777" w:rsidR="008151CE" w:rsidRPr="008928B1" w:rsidRDefault="008151C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85"/>
    <w:p w14:paraId="526D1039" w14:textId="77777777" w:rsidR="004D234A" w:rsidRPr="008928B1" w:rsidRDefault="004D234A">
      <w:pPr>
        <w:pStyle w:val="B1"/>
      </w:pPr>
    </w:p>
    <w:p w14:paraId="3D1438BE" w14:textId="77777777" w:rsidR="004D234A" w:rsidRPr="008928B1" w:rsidRDefault="008151CE">
      <w:pPr>
        <w:pStyle w:val="B1"/>
        <w:keepNext/>
        <w:rPr>
          <w:b/>
          <w:bCs/>
        </w:rPr>
      </w:pPr>
      <w:r w:rsidRPr="008928B1">
        <w:t>21</w:t>
      </w:r>
      <w:r w:rsidR="004D234A" w:rsidRPr="008928B1">
        <w:t>.</w:t>
      </w:r>
      <w:r w:rsidR="004D234A" w:rsidRPr="008928B1">
        <w:tab/>
      </w:r>
      <w:r w:rsidR="004D234A" w:rsidRPr="008928B1">
        <w:rPr>
          <w:b/>
          <w:bCs/>
        </w:rPr>
        <w:t>100 (Trying) response (P-CSCF#2 to S-CSCF#2) – see example in table A.4.3-</w:t>
      </w:r>
      <w:r w:rsidRPr="008928B1">
        <w:rPr>
          <w:b/>
          <w:bCs/>
        </w:rPr>
        <w:t>21</w:t>
      </w:r>
    </w:p>
    <w:p w14:paraId="4BD1A94A" w14:textId="77777777" w:rsidR="004D234A" w:rsidRPr="008928B1" w:rsidRDefault="004D234A">
      <w:pPr>
        <w:pStyle w:val="B2"/>
      </w:pPr>
      <w:r w:rsidRPr="008928B1">
        <w:tab/>
        <w:t>S-CSCF#2 receives a 100 (Trying) response provisional response to the INVITE request.</w:t>
      </w:r>
    </w:p>
    <w:p w14:paraId="455854AC" w14:textId="77777777" w:rsidR="004D234A" w:rsidRPr="008928B1" w:rsidRDefault="004D234A">
      <w:pPr>
        <w:pStyle w:val="TH"/>
      </w:pPr>
      <w:r w:rsidRPr="008928B1">
        <w:t>Table A.4.3-</w:t>
      </w:r>
      <w:r w:rsidR="008151CE" w:rsidRPr="008928B1">
        <w:t>21</w:t>
      </w:r>
      <w:r w:rsidRPr="008928B1">
        <w:t>: 100 (Trying) response (P-CSCF#2 to S-CSCF#2)</w:t>
      </w:r>
    </w:p>
    <w:p w14:paraId="68B52D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6" w:name="_MCCTEMPBM_CRPT98360106___2"/>
      <w:r w:rsidRPr="008928B1">
        <w:t>SIP/2.0 100 Trying</w:t>
      </w:r>
    </w:p>
    <w:p w14:paraId="09A6A5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as2.home2.net;branch=z9hG4bK348923.1</w:t>
      </w:r>
    </w:p>
    <w:p w14:paraId="592E0D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6C3F29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363D84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114352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F47D7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722934C0" w14:textId="77777777" w:rsidR="004D234A" w:rsidRPr="008928B1" w:rsidRDefault="004D234A">
      <w:pPr>
        <w:keepNext/>
        <w:keepLines/>
        <w:ind w:left="850" w:hanging="283"/>
      </w:pPr>
      <w:bookmarkStart w:id="187" w:name="_MCCTEMPBM_CRPT98360107___2"/>
      <w:bookmarkEnd w:id="186"/>
    </w:p>
    <w:bookmarkEnd w:id="187"/>
    <w:p w14:paraId="31D99918" w14:textId="77777777" w:rsidR="004D234A" w:rsidRPr="008928B1" w:rsidRDefault="008151CE">
      <w:pPr>
        <w:pStyle w:val="B1"/>
        <w:keepNext/>
        <w:rPr>
          <w:b/>
        </w:rPr>
      </w:pPr>
      <w:r w:rsidRPr="008928B1">
        <w:t>22</w:t>
      </w:r>
      <w:r w:rsidR="004D234A" w:rsidRPr="008928B1">
        <w:t>.</w:t>
      </w:r>
      <w:r w:rsidR="004D234A" w:rsidRPr="008928B1">
        <w:tab/>
      </w:r>
      <w:r w:rsidR="004D234A" w:rsidRPr="008928B1">
        <w:rPr>
          <w:b/>
          <w:bCs/>
        </w:rPr>
        <w:t>INVITE request (P-CSCF#2 to UE#2) – see example in table A.4.3-2</w:t>
      </w:r>
      <w:r w:rsidRPr="008928B1">
        <w:rPr>
          <w:b/>
          <w:bCs/>
        </w:rPr>
        <w:t>2</w:t>
      </w:r>
    </w:p>
    <w:p w14:paraId="03D30491" w14:textId="77777777" w:rsidR="004D234A" w:rsidRPr="008928B1" w:rsidRDefault="004D234A">
      <w:pPr>
        <w:pStyle w:val="B2"/>
      </w:pPr>
      <w:r w:rsidRPr="008928B1">
        <w:tab/>
        <w:t>P-CSCF#2 forwards the INVITE request to the terminating UE.</w:t>
      </w:r>
    </w:p>
    <w:p w14:paraId="5162CFCB" w14:textId="77777777" w:rsidR="004D234A" w:rsidRPr="008928B1" w:rsidRDefault="004D234A">
      <w:pPr>
        <w:pStyle w:val="TH"/>
      </w:pPr>
      <w:r w:rsidRPr="008928B1">
        <w:lastRenderedPageBreak/>
        <w:t>Table A.4.3-2</w:t>
      </w:r>
      <w:r w:rsidR="008151CE" w:rsidRPr="008928B1">
        <w:t>2</w:t>
      </w:r>
      <w:r w:rsidRPr="008928B1">
        <w:t>: INVITE request (P-CSCF#2 to UE#2)</w:t>
      </w:r>
    </w:p>
    <w:p w14:paraId="56CA83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8" w:name="_MCCTEMPBM_CRPT98360108___2"/>
      <w:r w:rsidRPr="008928B1">
        <w:t>INVITE sip:[5555::eee:fff:aaa:bbb]:8805;comp=sigcomp SIP/2.0</w:t>
      </w:r>
    </w:p>
    <w:p w14:paraId="3224914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as2.home2.net;branch=z9hG4bK348923.1</w:t>
      </w:r>
    </w:p>
    <w:p w14:paraId="3FE65C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037E84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 &lt;sip:scscf2.home2.net;lr&gt;</w:t>
      </w:r>
      <w:r w:rsidR="00827107">
        <w:t xml:space="preserve">,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279FEF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3DA1E8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075645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3B2FA7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440393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EE0E35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547DE541"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CD0E3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4AECD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710A12C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2A7F1E9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P-Called-Party-ID: </w:t>
      </w:r>
    </w:p>
    <w:p w14:paraId="69C5F0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69B025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 </w:t>
      </w:r>
    </w:p>
    <w:p w14:paraId="25A5E47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83B54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730D1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6D783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4EEC2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56A850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21A0B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C4365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09327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864E6DD" w14:textId="77777777" w:rsidR="008151CE" w:rsidRPr="008928B1" w:rsidRDefault="008151C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51F9AB23" w14:textId="77777777" w:rsidR="004D234A" w:rsidRPr="008928B1" w:rsidRDefault="004D234A">
      <w:pPr>
        <w:pStyle w:val="B1"/>
        <w:keepNext/>
        <w:keepLines/>
        <w:ind w:left="850" w:hanging="283"/>
      </w:pPr>
      <w:bookmarkStart w:id="189" w:name="_MCCTEMPBM_CRPT98360109___2"/>
      <w:bookmarkEnd w:id="188"/>
    </w:p>
    <w:bookmarkEnd w:id="189"/>
    <w:p w14:paraId="72274B7B" w14:textId="77777777" w:rsidR="004D234A" w:rsidRPr="008928B1" w:rsidRDefault="004D234A">
      <w:pPr>
        <w:pStyle w:val="B1"/>
        <w:keepNext/>
        <w:rPr>
          <w:b/>
        </w:rPr>
      </w:pPr>
      <w:r w:rsidRPr="008928B1">
        <w:t>2</w:t>
      </w:r>
      <w:r w:rsidR="008151CE" w:rsidRPr="008928B1">
        <w:t>3</w:t>
      </w:r>
      <w:r w:rsidRPr="008928B1">
        <w:t>.</w:t>
      </w:r>
      <w:r w:rsidRPr="008928B1">
        <w:tab/>
      </w:r>
      <w:r w:rsidRPr="008928B1">
        <w:rPr>
          <w:b/>
          <w:bCs/>
        </w:rPr>
        <w:t>100 (Trying) response (UE#2 to P-CSCF#2) – see example in table A.4.3-2</w:t>
      </w:r>
      <w:r w:rsidR="008151CE" w:rsidRPr="008928B1">
        <w:rPr>
          <w:b/>
          <w:bCs/>
        </w:rPr>
        <w:t>3</w:t>
      </w:r>
    </w:p>
    <w:p w14:paraId="6887B1DB" w14:textId="77777777" w:rsidR="004D234A" w:rsidRPr="008928B1" w:rsidRDefault="004D234A">
      <w:pPr>
        <w:pStyle w:val="B2"/>
      </w:pPr>
      <w:r w:rsidRPr="008928B1">
        <w:tab/>
        <w:t>UE#2 sends a 100 (Trying) response provisional response to P-CSCF#2.</w:t>
      </w:r>
    </w:p>
    <w:p w14:paraId="38BF0848" w14:textId="77777777" w:rsidR="004D234A" w:rsidRPr="008928B1" w:rsidRDefault="004D234A">
      <w:pPr>
        <w:pStyle w:val="TH"/>
      </w:pPr>
      <w:r w:rsidRPr="008928B1">
        <w:t>Table A.4.3-2</w:t>
      </w:r>
      <w:r w:rsidR="008151CE" w:rsidRPr="008928B1">
        <w:t>3</w:t>
      </w:r>
      <w:r w:rsidRPr="008928B1">
        <w:t>: 100 (Trying) response (UE#2 to P-CSCF#2)</w:t>
      </w:r>
    </w:p>
    <w:p w14:paraId="13AD97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90" w:name="_MCCTEMPBM_CRPT98360110___2"/>
      <w:r w:rsidRPr="008928B1">
        <w:t>SIP/2.0 100 Trying</w:t>
      </w:r>
    </w:p>
    <w:p w14:paraId="059293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as2.home2.net;branch=z9hG4bK348923.1</w:t>
      </w:r>
    </w:p>
    <w:p w14:paraId="633C30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7207E3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4963B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2794AF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23D3B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221F59B7" w14:textId="77777777" w:rsidR="004D234A" w:rsidRPr="008928B1" w:rsidRDefault="004D234A">
      <w:pPr>
        <w:pStyle w:val="B1"/>
        <w:keepNext/>
        <w:keepLines/>
        <w:ind w:left="850" w:hanging="283"/>
      </w:pPr>
      <w:bookmarkStart w:id="191" w:name="_MCCTEMPBM_CRPT98360111___2"/>
      <w:bookmarkEnd w:id="190"/>
    </w:p>
    <w:bookmarkEnd w:id="191"/>
    <w:p w14:paraId="27C18345" w14:textId="77777777" w:rsidR="004D234A" w:rsidRPr="008928B1" w:rsidRDefault="004D234A">
      <w:pPr>
        <w:pStyle w:val="B1"/>
        <w:keepNext/>
      </w:pPr>
      <w:r w:rsidRPr="008928B1">
        <w:t>2</w:t>
      </w:r>
      <w:r w:rsidR="008151CE" w:rsidRPr="008928B1">
        <w:t>4</w:t>
      </w:r>
      <w:r w:rsidRPr="008928B1">
        <w:t>.</w:t>
      </w:r>
      <w:r w:rsidRPr="008928B1">
        <w:tab/>
      </w:r>
      <w:r w:rsidRPr="008928B1">
        <w:rPr>
          <w:b/>
        </w:rPr>
        <w:t>Reserve IP-CAN bearer for media</w:t>
      </w:r>
    </w:p>
    <w:p w14:paraId="45D5B3F9" w14:textId="77777777" w:rsidR="004D234A" w:rsidRPr="008928B1" w:rsidRDefault="004D234A">
      <w:pPr>
        <w:pStyle w:val="B2"/>
        <w:rPr>
          <w:b/>
          <w:bCs/>
        </w:rPr>
      </w:pPr>
      <w:r w:rsidRPr="008928B1">
        <w:tab/>
        <w:t>The terminating UE#2 accepts the message session and. UE#2 reserves an IP-CAN bearer for the message session media component.</w:t>
      </w:r>
    </w:p>
    <w:p w14:paraId="3266435B" w14:textId="77777777" w:rsidR="004D234A" w:rsidRPr="008928B1" w:rsidRDefault="008151CE">
      <w:pPr>
        <w:pStyle w:val="B1"/>
        <w:keepNext/>
        <w:rPr>
          <w:b/>
          <w:bCs/>
        </w:rPr>
      </w:pPr>
      <w:r w:rsidRPr="008928B1">
        <w:t>25</w:t>
      </w:r>
      <w:r w:rsidR="004D234A" w:rsidRPr="008928B1">
        <w:t xml:space="preserve">. </w:t>
      </w:r>
      <w:r w:rsidR="004D234A" w:rsidRPr="008928B1">
        <w:rPr>
          <w:b/>
          <w:bCs/>
        </w:rPr>
        <w:t>200 (OK)</w:t>
      </w:r>
      <w:r w:rsidR="004D234A" w:rsidRPr="008928B1">
        <w:rPr>
          <w:b/>
        </w:rPr>
        <w:t xml:space="preserve"> response (UE#2 to P-CSCF#2) – see example in table A.4.3-</w:t>
      </w:r>
      <w:r w:rsidRPr="008928B1">
        <w:rPr>
          <w:b/>
        </w:rPr>
        <w:t>25</w:t>
      </w:r>
    </w:p>
    <w:p w14:paraId="1832C31E" w14:textId="77777777" w:rsidR="004D234A" w:rsidRPr="008928B1" w:rsidRDefault="004D234A">
      <w:pPr>
        <w:pStyle w:val="B2"/>
        <w:ind w:firstLine="0"/>
      </w:pPr>
      <w:bookmarkStart w:id="192" w:name="_MCCTEMPBM_CRPT98360112___3"/>
      <w:r w:rsidRPr="008928B1">
        <w:t xml:space="preserve">After </w:t>
      </w:r>
      <w:r w:rsidR="008151CE" w:rsidRPr="008928B1">
        <w:t>reserving an IP-CAN bearer for the message session media component</w:t>
      </w:r>
      <w:r w:rsidRPr="008928B1">
        <w:t xml:space="preserve">, the terminating UE#2 sends a 200 (OK) response for the INVITE request containing SDP that indicates that UE#2 has </w:t>
      </w:r>
      <w:r w:rsidR="008151CE" w:rsidRPr="008928B1">
        <w:t>accepted the message session and listens on the MSRP TCP port returned in the path attribute in the answer for a TCP SETUP from AS#2.</w:t>
      </w:r>
    </w:p>
    <w:bookmarkEnd w:id="192"/>
    <w:p w14:paraId="6E740D31" w14:textId="77777777" w:rsidR="004D234A" w:rsidRPr="008928B1" w:rsidRDefault="004D234A">
      <w:pPr>
        <w:pStyle w:val="TH"/>
      </w:pPr>
      <w:r w:rsidRPr="008928B1">
        <w:lastRenderedPageBreak/>
        <w:t>Table A.4.3-</w:t>
      </w:r>
      <w:r w:rsidR="008151CE" w:rsidRPr="008928B1">
        <w:t>25</w:t>
      </w:r>
      <w:r w:rsidRPr="008928B1">
        <w:t>: 200 (OK) response (UE#2 to P-CSCF#2)</w:t>
      </w:r>
    </w:p>
    <w:p w14:paraId="752B12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93" w:name="_MCCTEMPBM_CRPT98360113___2"/>
      <w:r w:rsidRPr="008928B1">
        <w:t>SIP/2.0 200 OK</w:t>
      </w:r>
    </w:p>
    <w:p w14:paraId="1082E1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Via: SIP/2.0/UDP pcscf2.visited2.net:5088;comp=sigcomp;branch=z9hG4bK361k21.1, SIP/2.0/UDP scscf2.home2.net;branch=z9hG4bK764z87.1, SIP/2.0/UDP as2.home2.net;branch=z9hG4bK348923.1</w:t>
      </w:r>
    </w:p>
    <w:p w14:paraId="081B44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 &lt;sip:scscf2.home2.net;lr&gt;</w:t>
      </w:r>
      <w:r w:rsidR="00827107">
        <w:t xml:space="preserve">, ,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1929C7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72DD313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P-Access-Network-Info: 3GPP-UTRAN-TDD; utran-cell-id-3gpp=234151D0FCE11</w:t>
      </w:r>
    </w:p>
    <w:p w14:paraId="2AB562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&lt;sip:user1_public1@home1.net&gt;tag=7871654</w:t>
      </w:r>
    </w:p>
    <w:p w14:paraId="0B801F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&lt;sip:user2_public1@home2.net&gt;;tag=999456</w:t>
      </w:r>
    </w:p>
    <w:p w14:paraId="4D50344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0s09glkj4903a2sdf33cb03a</w:t>
      </w:r>
    </w:p>
    <w:p w14:paraId="18F2E5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210 INVITE</w:t>
      </w:r>
    </w:p>
    <w:p w14:paraId="396131A7"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60BAA2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Contact: &lt;sip:</w:t>
      </w:r>
      <w:r w:rsidR="00827107" w:rsidRPr="009D6FEB">
        <w:t xml:space="preserve"> </w:t>
      </w:r>
      <w:r w:rsidR="00827107" w:rsidRPr="00555C93">
        <w:t>user2_public1@home2.net</w:t>
      </w:r>
      <w:r w:rsidR="00827107">
        <w:t>;gr=urn:uuid:2ad8950e-48a5-4a74-8d99-ad76cc7fc74</w:t>
      </w:r>
      <w:r w:rsidR="00827107" w:rsidRPr="008928B1" w:rsidDel="009D6FEB">
        <w:t xml:space="preserve"> </w:t>
      </w:r>
      <w:r w:rsidRPr="008928B1">
        <w:t>;comp=sigcomp&gt;</w:t>
      </w:r>
    </w:p>
    <w:p w14:paraId="72F5B9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Allow: INVITE, ACK, CANCEL, BYE, PRACK, UPDATE, REFER, MESSAGE</w:t>
      </w:r>
    </w:p>
    <w:p w14:paraId="57C88A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4367D13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00D1A1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51DCA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62DED34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o=- 29879336302987933630IN IP6 </w:t>
      </w:r>
      <w:r w:rsidR="008151CE" w:rsidRPr="008928B1">
        <w:t>5555::eee:fff:aaa:bbb</w:t>
      </w:r>
    </w:p>
    <w:p w14:paraId="195C71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A740A3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8151CE" w:rsidRPr="008928B1">
        <w:t>5555::eee:fff:aaa:bbb</w:t>
      </w:r>
    </w:p>
    <w:p w14:paraId="20B7C482"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44FA6660"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DE044C" w:rsidRPr="005D6161">
        <w:rPr>
          <w:snapToGrid w:val="0"/>
          <w:lang w:val="fr-FR"/>
        </w:rPr>
        <w:t>TCP/MSRP</w:t>
      </w:r>
      <w:r w:rsidRPr="005D6161">
        <w:rPr>
          <w:snapToGrid w:val="0"/>
          <w:lang w:val="fr-FR"/>
        </w:rPr>
        <w:t xml:space="preserve"> *</w:t>
      </w:r>
    </w:p>
    <w:p w14:paraId="55363EB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a=accept-types:text/plain text/html message/cpim</w:t>
      </w:r>
    </w:p>
    <w:p w14:paraId="1D1134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a=path</w:t>
      </w:r>
      <w:r w:rsidRPr="008928B1">
        <w:t>:msrp://[5555::eee:fff:aaa:bbb]:</w:t>
      </w:r>
      <w:r w:rsidR="00A600E6">
        <w:t>2855</w:t>
      </w:r>
      <w:r w:rsidRPr="008928B1">
        <w:t>/s417121</w:t>
      </w:r>
      <w:r w:rsidR="008151CE" w:rsidRPr="008928B1">
        <w:t>;tcp</w:t>
      </w:r>
    </w:p>
    <w:p w14:paraId="3825230D" w14:textId="77777777" w:rsidR="004B4ED2" w:rsidRDefault="008151CE"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a=max-size:65536</w:t>
      </w:r>
    </w:p>
    <w:p w14:paraId="03BE88BC"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3F905410" w14:textId="77777777" w:rsidR="008151CE"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a=setup:passive</w:t>
      </w:r>
    </w:p>
    <w:bookmarkEnd w:id="193"/>
    <w:p w14:paraId="1EF5B365" w14:textId="77777777" w:rsidR="004D234A" w:rsidRPr="008928B1" w:rsidRDefault="004D234A">
      <w:pPr>
        <w:pStyle w:val="B1"/>
      </w:pPr>
    </w:p>
    <w:p w14:paraId="52EFEB67" w14:textId="77777777" w:rsidR="008151CE" w:rsidRPr="008928B1" w:rsidRDefault="008151CE" w:rsidP="008151CE">
      <w:pPr>
        <w:pStyle w:val="EX"/>
        <w:keepLines w:val="0"/>
      </w:pPr>
      <w:r w:rsidRPr="008928B1">
        <w:rPr>
          <w:b/>
        </w:rPr>
        <w:t>SDP</w:t>
      </w:r>
      <w:r w:rsidRPr="008928B1">
        <w:tab/>
        <w:t>The SDP contains the set of offered content types supported by UE#2 and desired by the user at UE#2 for this session in the accept-types attribute and indicates the maximum size message that can be received by UE#2 in the max-size attribute.</w:t>
      </w:r>
    </w:p>
    <w:p w14:paraId="5926B3B8" w14:textId="77777777" w:rsidR="008151CE" w:rsidRPr="008928B1" w:rsidRDefault="008151CE">
      <w:pPr>
        <w:pStyle w:val="B1"/>
      </w:pPr>
    </w:p>
    <w:p w14:paraId="3CC989DD" w14:textId="77777777" w:rsidR="004D234A" w:rsidRPr="008928B1" w:rsidRDefault="008151CE">
      <w:pPr>
        <w:pStyle w:val="B1"/>
        <w:keepNext/>
        <w:rPr>
          <w:b/>
        </w:rPr>
      </w:pPr>
      <w:r w:rsidRPr="008928B1">
        <w:t>26</w:t>
      </w:r>
      <w:r w:rsidR="004D234A" w:rsidRPr="008928B1">
        <w:t>.</w:t>
      </w:r>
      <w:r w:rsidR="004D234A" w:rsidRPr="008928B1">
        <w:tab/>
      </w:r>
      <w:r w:rsidR="004D234A" w:rsidRPr="008928B1">
        <w:rPr>
          <w:b/>
          <w:bCs/>
        </w:rPr>
        <w:t>200 (OK)</w:t>
      </w:r>
      <w:r w:rsidR="004D234A" w:rsidRPr="008928B1">
        <w:rPr>
          <w:b/>
        </w:rPr>
        <w:t xml:space="preserve"> response (P-CSCF#2 to S-CSCF#2) – see example in table A.4.3-</w:t>
      </w:r>
      <w:r w:rsidRPr="008928B1">
        <w:rPr>
          <w:b/>
        </w:rPr>
        <w:t>26</w:t>
      </w:r>
    </w:p>
    <w:p w14:paraId="1ABAABF8" w14:textId="77777777" w:rsidR="004D234A" w:rsidRPr="008928B1" w:rsidRDefault="004D234A">
      <w:pPr>
        <w:pStyle w:val="B2"/>
      </w:pPr>
      <w:r w:rsidRPr="008928B1">
        <w:tab/>
        <w:t>P-CSCF#2 forwards the 200 (OK) response to S-CSCF#2.</w:t>
      </w:r>
    </w:p>
    <w:p w14:paraId="066403EB" w14:textId="77777777" w:rsidR="004D234A" w:rsidRPr="008928B1" w:rsidRDefault="004D234A">
      <w:pPr>
        <w:pStyle w:val="TH"/>
      </w:pPr>
      <w:r w:rsidRPr="008928B1">
        <w:lastRenderedPageBreak/>
        <w:t>Table A.4.3-</w:t>
      </w:r>
      <w:r w:rsidR="008151CE" w:rsidRPr="008928B1">
        <w:t>26</w:t>
      </w:r>
      <w:r w:rsidRPr="008928B1">
        <w:t>: 200 (OK) response (P-CSCF#2 to S-CSCF#2)</w:t>
      </w:r>
    </w:p>
    <w:p w14:paraId="45F6F2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94" w:name="_MCCTEMPBM_CRPT98360114___2"/>
      <w:r w:rsidRPr="008928B1">
        <w:t>SIP/2.0 200 OK</w:t>
      </w:r>
    </w:p>
    <w:p w14:paraId="2DB02E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as2.home2.net;branch=z9hG4bK348923.1</w:t>
      </w:r>
    </w:p>
    <w:p w14:paraId="5AFFEE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2766B20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w:t>
      </w:r>
    </w:p>
    <w:p w14:paraId="29C99D0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3698E1A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221525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P-Access-Network-Info: </w:t>
      </w:r>
    </w:p>
    <w:p w14:paraId="2059C4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ED19E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3ABC8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E39AB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576DCC5"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2C0053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38A58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 xml:space="preserve">Allow: </w:t>
      </w:r>
    </w:p>
    <w:p w14:paraId="0D7B61F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1692A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4A81E3B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7409D8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38BE75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7DB90E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F7BF7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1C9FA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0CAADB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1A3C8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342BF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2C080E7" w14:textId="77777777" w:rsidR="008151CE" w:rsidRPr="008928B1" w:rsidRDefault="008151C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6E1E0012" w14:textId="77777777" w:rsidR="004D234A" w:rsidRPr="008928B1" w:rsidRDefault="004D234A">
      <w:pPr>
        <w:pStyle w:val="B1"/>
        <w:keepNext/>
        <w:keepLines/>
        <w:ind w:left="850" w:hanging="283"/>
      </w:pPr>
      <w:bookmarkStart w:id="195" w:name="_MCCTEMPBM_CRPT98360115___2"/>
      <w:bookmarkEnd w:id="194"/>
    </w:p>
    <w:bookmarkEnd w:id="195"/>
    <w:p w14:paraId="0FF5B0CC" w14:textId="77777777" w:rsidR="004D234A" w:rsidRPr="008928B1" w:rsidRDefault="008151CE">
      <w:pPr>
        <w:pStyle w:val="B1"/>
        <w:keepNext/>
        <w:rPr>
          <w:b/>
        </w:rPr>
      </w:pPr>
      <w:r w:rsidRPr="008928B1">
        <w:t>27</w:t>
      </w:r>
      <w:r w:rsidR="004D234A" w:rsidRPr="008928B1">
        <w:t>.</w:t>
      </w:r>
      <w:r w:rsidR="004D234A" w:rsidRPr="008928B1">
        <w:tab/>
      </w:r>
      <w:r w:rsidR="004D234A" w:rsidRPr="008928B1">
        <w:rPr>
          <w:b/>
          <w:bCs/>
        </w:rPr>
        <w:t>200 (OK)</w:t>
      </w:r>
      <w:r w:rsidR="004D234A" w:rsidRPr="008928B1">
        <w:rPr>
          <w:b/>
        </w:rPr>
        <w:t xml:space="preserve"> response (S-CSCF#2 to AS#2) – see example in table A.4.3-</w:t>
      </w:r>
      <w:r w:rsidRPr="008928B1">
        <w:rPr>
          <w:b/>
        </w:rPr>
        <w:t>27</w:t>
      </w:r>
    </w:p>
    <w:p w14:paraId="5F8C3822" w14:textId="77777777" w:rsidR="004D234A" w:rsidRPr="008928B1" w:rsidRDefault="004D234A">
      <w:pPr>
        <w:pStyle w:val="B2"/>
      </w:pPr>
      <w:r w:rsidRPr="008928B1">
        <w:tab/>
        <w:t>S-CSCF#2 forwards the 200 (OK) response to AS#2.</w:t>
      </w:r>
    </w:p>
    <w:p w14:paraId="215248C5" w14:textId="77777777" w:rsidR="004D234A" w:rsidRPr="008928B1" w:rsidRDefault="004D234A">
      <w:pPr>
        <w:pStyle w:val="TH"/>
      </w:pPr>
      <w:r w:rsidRPr="008928B1">
        <w:t>Table A.4.3-</w:t>
      </w:r>
      <w:r w:rsidR="008151CE" w:rsidRPr="008928B1">
        <w:t>27</w:t>
      </w:r>
      <w:r w:rsidRPr="008928B1">
        <w:t>: 200 (OK) response (S-CSCF#2 to AS#2)</w:t>
      </w:r>
    </w:p>
    <w:p w14:paraId="6CBE6D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96" w:name="_MCCTEMPBM_CRPT98360116___2"/>
      <w:r w:rsidRPr="008928B1">
        <w:t>SIP/2.0 200 OK</w:t>
      </w:r>
    </w:p>
    <w:p w14:paraId="608C1E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as2.home2.net;branch=z9hG4bK348923.1</w:t>
      </w:r>
    </w:p>
    <w:p w14:paraId="7A7802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69125B6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004A7D1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44AD343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43BA0F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3EDEB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9778F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AD3EB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EFDC93E"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091E17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626B25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3992C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664B912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7C0C0FF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75CD09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55FF3CD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BCF00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F5968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741661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9AD34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4B30E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45233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07CAC2C"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96"/>
    <w:p w14:paraId="29E5EDE6" w14:textId="77777777" w:rsidR="004D234A" w:rsidRPr="008928B1" w:rsidRDefault="004D234A">
      <w:pPr>
        <w:pStyle w:val="B1"/>
      </w:pPr>
    </w:p>
    <w:p w14:paraId="74E46931" w14:textId="77777777" w:rsidR="004D234A" w:rsidRPr="008928B1" w:rsidRDefault="00EB0199">
      <w:pPr>
        <w:pStyle w:val="B1"/>
        <w:keepNext/>
      </w:pPr>
      <w:r w:rsidRPr="008928B1">
        <w:t>28</w:t>
      </w:r>
      <w:r w:rsidR="004D234A" w:rsidRPr="008928B1">
        <w:t>.</w:t>
      </w:r>
      <w:r w:rsidR="004D234A" w:rsidRPr="008928B1">
        <w:tab/>
      </w:r>
      <w:r w:rsidR="004D234A" w:rsidRPr="008928B1">
        <w:rPr>
          <w:b/>
          <w:bCs/>
        </w:rPr>
        <w:t>ACK request (AS#2 to S-CSCF#2) – see example in table A.4.3-</w:t>
      </w:r>
      <w:r w:rsidRPr="008928B1">
        <w:rPr>
          <w:b/>
          <w:bCs/>
        </w:rPr>
        <w:t>28</w:t>
      </w:r>
    </w:p>
    <w:p w14:paraId="79A4786E" w14:textId="77777777" w:rsidR="004D234A" w:rsidRPr="008928B1" w:rsidRDefault="004D234A">
      <w:pPr>
        <w:pStyle w:val="B2"/>
      </w:pPr>
      <w:r w:rsidRPr="008928B1">
        <w:tab/>
        <w:t>AS#2 generates a new ACK request and sends it to S-CSCF#2.</w:t>
      </w:r>
    </w:p>
    <w:p w14:paraId="35AD0913" w14:textId="77777777" w:rsidR="004D234A" w:rsidRPr="008928B1" w:rsidRDefault="004D234A">
      <w:pPr>
        <w:pStyle w:val="TH"/>
      </w:pPr>
      <w:r w:rsidRPr="008928B1">
        <w:lastRenderedPageBreak/>
        <w:t>Table A.4.3-</w:t>
      </w:r>
      <w:r w:rsidR="00EB0199" w:rsidRPr="008928B1">
        <w:t>28</w:t>
      </w:r>
      <w:r w:rsidRPr="008928B1">
        <w:t>: ACK request (AS#2 to S-CSCF#2)</w:t>
      </w:r>
    </w:p>
    <w:p w14:paraId="4A41F4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7" w:name="_MCCTEMPBM_CRPT98360117___2"/>
      <w:r w:rsidRPr="008928B1">
        <w:rPr>
          <w:snapToGrid w:val="0"/>
        </w:rPr>
        <w:t>ACK sip:</w:t>
      </w:r>
      <w:r w:rsidR="00827107" w:rsidRPr="00827107">
        <w:t xml:space="preserve"> </w:t>
      </w:r>
      <w:r w:rsidR="00827107" w:rsidRPr="00555C93">
        <w:t>user2_public1@home2.net</w:t>
      </w:r>
      <w:r w:rsidR="00827107">
        <w:t>;gr=urn:uuid:2ad8950e-48a5-4a74-8d99-ad76cc7fc74</w:t>
      </w:r>
      <w:r w:rsidR="00827107" w:rsidRPr="008928B1" w:rsidDel="00534C2D">
        <w:rPr>
          <w:snapToGrid w:val="0"/>
        </w:rPr>
        <w:t xml:space="preserve"> </w:t>
      </w:r>
      <w:r w:rsidRPr="008928B1">
        <w:t xml:space="preserve">;comp=sigcomp </w:t>
      </w:r>
      <w:r w:rsidRPr="008928B1">
        <w:rPr>
          <w:snapToGrid w:val="0"/>
        </w:rPr>
        <w:t>SIP/2.0</w:t>
      </w:r>
    </w:p>
    <w:p w14:paraId="5F400B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Via: SIP/2.0/UDP as2.home2.net;branch=z9hG4bK348923.1</w:t>
      </w:r>
    </w:p>
    <w:p w14:paraId="37157C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4E4E78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 &lt;sip:pcscf2.visited2.net;lr&gt;</w:t>
      </w:r>
    </w:p>
    <w:p w14:paraId="3374A11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&lt;sip:user1_public1@home1.net&gt;;tag=7871654</w:t>
      </w:r>
    </w:p>
    <w:p w14:paraId="1C554C6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&lt;sip:user2_public1@home2.net&gt;;tag=2217770</w:t>
      </w:r>
    </w:p>
    <w:p w14:paraId="0F60926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0s09glkj4903a2sdf33cb03a</w:t>
      </w:r>
    </w:p>
    <w:p w14:paraId="06DCB5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210 ACK</w:t>
      </w:r>
    </w:p>
    <w:p w14:paraId="5C32CC9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197"/>
    <w:p w14:paraId="23E0C5A2" w14:textId="77777777" w:rsidR="004D234A" w:rsidRPr="008928B1" w:rsidRDefault="004D234A">
      <w:pPr>
        <w:pStyle w:val="B1"/>
      </w:pPr>
    </w:p>
    <w:p w14:paraId="010A917A" w14:textId="77777777" w:rsidR="004D234A" w:rsidRPr="008928B1" w:rsidRDefault="00EB0199">
      <w:pPr>
        <w:pStyle w:val="B1"/>
        <w:keepNext/>
      </w:pPr>
      <w:r w:rsidRPr="008928B1">
        <w:t>29</w:t>
      </w:r>
      <w:r w:rsidR="004D234A" w:rsidRPr="008928B1">
        <w:t>.</w:t>
      </w:r>
      <w:r w:rsidR="004D234A" w:rsidRPr="008928B1">
        <w:tab/>
      </w:r>
      <w:r w:rsidR="004D234A" w:rsidRPr="008928B1">
        <w:rPr>
          <w:b/>
          <w:bCs/>
        </w:rPr>
        <w:t>ACK request (S-CSCF#2 to P-CSCF#2) – see example in table A.4.3-</w:t>
      </w:r>
      <w:r w:rsidRPr="008928B1">
        <w:rPr>
          <w:b/>
          <w:bCs/>
        </w:rPr>
        <w:t>29</w:t>
      </w:r>
    </w:p>
    <w:p w14:paraId="0D7B9C96" w14:textId="77777777" w:rsidR="004D234A" w:rsidRPr="008928B1" w:rsidRDefault="004D234A">
      <w:pPr>
        <w:pStyle w:val="B2"/>
      </w:pPr>
      <w:r w:rsidRPr="008928B1">
        <w:tab/>
        <w:t>S-CSCF#1 forwards the ACK request to P-CSCF#2.</w:t>
      </w:r>
    </w:p>
    <w:p w14:paraId="5A32E0DC" w14:textId="77777777" w:rsidR="004D234A" w:rsidRPr="008928B1" w:rsidRDefault="004D234A">
      <w:pPr>
        <w:pStyle w:val="TH"/>
      </w:pPr>
      <w:r w:rsidRPr="008928B1">
        <w:t>Table A.4.3-</w:t>
      </w:r>
      <w:r w:rsidR="00EB0199" w:rsidRPr="008928B1">
        <w:t>29</w:t>
      </w:r>
      <w:r w:rsidRPr="008928B1">
        <w:t>: ACK request (S-CSCF#2 to P-CSCF#2)</w:t>
      </w:r>
    </w:p>
    <w:p w14:paraId="6CE950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8" w:name="_MCCTEMPBM_CRPT98360118___2"/>
      <w:r w:rsidRPr="008928B1">
        <w:rPr>
          <w:snapToGrid w:val="0"/>
        </w:rPr>
        <w:t>ACK sip:[5555::eee:fff:aaa:bbb]</w:t>
      </w:r>
      <w:r w:rsidRPr="008928B1">
        <w:t xml:space="preserve">:8805;comp=sigcomp </w:t>
      </w:r>
      <w:r w:rsidRPr="008928B1">
        <w:rPr>
          <w:snapToGrid w:val="0"/>
        </w:rPr>
        <w:t>SIP/2.0</w:t>
      </w:r>
    </w:p>
    <w:p w14:paraId="4DBD12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Via: SIP/2.0/UDP scscf2.home2.net;branch=z9hG4bK764z87.1, SIP/2.0/UDP  as2.home2.net;branch=z9hG4bK348923.1 </w:t>
      </w:r>
    </w:p>
    <w:p w14:paraId="69811E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197752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119CE6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B3192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7BFD1E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4E57E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32F720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1E35BE33" w14:textId="77777777" w:rsidR="004D234A" w:rsidRPr="008928B1" w:rsidRDefault="004D234A">
      <w:pPr>
        <w:pStyle w:val="B1"/>
        <w:keepNext/>
        <w:keepLines/>
        <w:ind w:left="850" w:hanging="283"/>
      </w:pPr>
      <w:bookmarkStart w:id="199" w:name="_MCCTEMPBM_CRPT98360119___2"/>
      <w:bookmarkEnd w:id="198"/>
    </w:p>
    <w:bookmarkEnd w:id="199"/>
    <w:p w14:paraId="0ECE6D97" w14:textId="77777777" w:rsidR="004D234A" w:rsidRPr="008928B1" w:rsidRDefault="00EB0199">
      <w:pPr>
        <w:pStyle w:val="B1"/>
        <w:keepNext/>
      </w:pPr>
      <w:r w:rsidRPr="008928B1">
        <w:t>30</w:t>
      </w:r>
      <w:r w:rsidR="004D234A" w:rsidRPr="008928B1">
        <w:t>.</w:t>
      </w:r>
      <w:r w:rsidR="004D234A" w:rsidRPr="008928B1">
        <w:tab/>
      </w:r>
      <w:r w:rsidR="004D234A" w:rsidRPr="008928B1">
        <w:rPr>
          <w:b/>
          <w:bCs/>
        </w:rPr>
        <w:t>ACK request (P-CSCF#2 to UE#2) – see example in table A.4.3.</w:t>
      </w:r>
      <w:r w:rsidRPr="008928B1">
        <w:rPr>
          <w:b/>
          <w:bCs/>
        </w:rPr>
        <w:t>30</w:t>
      </w:r>
    </w:p>
    <w:p w14:paraId="204F0323" w14:textId="77777777" w:rsidR="004D234A" w:rsidRPr="008928B1" w:rsidRDefault="004D234A">
      <w:pPr>
        <w:pStyle w:val="B2"/>
      </w:pPr>
      <w:r w:rsidRPr="008928B1">
        <w:tab/>
        <w:t>P-CSCF#2 forwards the ACK request to UE#2.</w:t>
      </w:r>
    </w:p>
    <w:p w14:paraId="123821EC" w14:textId="77777777" w:rsidR="004D234A" w:rsidRPr="008928B1" w:rsidRDefault="004D234A">
      <w:pPr>
        <w:pStyle w:val="TH"/>
      </w:pPr>
      <w:r w:rsidRPr="008928B1">
        <w:t>Table A.4.3-</w:t>
      </w:r>
      <w:r w:rsidR="00EB0199" w:rsidRPr="008928B1">
        <w:t>30</w:t>
      </w:r>
      <w:r w:rsidRPr="008928B1">
        <w:t>: ACK request (P-CSCF#2 to UE#2)</w:t>
      </w:r>
    </w:p>
    <w:p w14:paraId="0E7A03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0" w:name="_MCCTEMPBM_CRPT98360120___2"/>
      <w:r w:rsidRPr="008928B1">
        <w:rPr>
          <w:snapToGrid w:val="0"/>
        </w:rPr>
        <w:t xml:space="preserve">ACK </w:t>
      </w:r>
      <w:r w:rsidRPr="008928B1">
        <w:t xml:space="preserve">sip:[5555::eee:fff:aaa:bbb]:8805;comp=sigcomp </w:t>
      </w:r>
      <w:r w:rsidRPr="008928B1">
        <w:rPr>
          <w:snapToGrid w:val="0"/>
        </w:rPr>
        <w:t>SIP/2.0</w:t>
      </w:r>
    </w:p>
    <w:p w14:paraId="79F0714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as2.home2.net;branch=z9hG4bK348923.1</w:t>
      </w:r>
    </w:p>
    <w:p w14:paraId="183614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6DBC26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622723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28544E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DB2563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DA1A0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5C85A4B4" w14:textId="77777777" w:rsidR="004D234A" w:rsidRPr="008928B1" w:rsidRDefault="004D234A">
      <w:pPr>
        <w:pStyle w:val="B1"/>
        <w:keepNext/>
        <w:keepLines/>
        <w:ind w:left="850" w:hanging="283"/>
      </w:pPr>
      <w:bookmarkStart w:id="201" w:name="_MCCTEMPBM_CRPT98360121___2"/>
      <w:bookmarkEnd w:id="200"/>
    </w:p>
    <w:bookmarkEnd w:id="201"/>
    <w:p w14:paraId="0E0C7E03" w14:textId="77777777" w:rsidR="00EB0199" w:rsidRPr="008928B1" w:rsidRDefault="00EB0199" w:rsidP="00EB0199">
      <w:pPr>
        <w:pStyle w:val="B1"/>
        <w:keepNext/>
      </w:pPr>
      <w:r w:rsidRPr="008928B1">
        <w:t>31.</w:t>
      </w:r>
      <w:r w:rsidR="00270918">
        <w:tab/>
      </w:r>
      <w:r w:rsidRPr="008928B1">
        <w:rPr>
          <w:b/>
        </w:rPr>
        <w:t>TCP setup</w:t>
      </w:r>
    </w:p>
    <w:p w14:paraId="104AECCB" w14:textId="77777777" w:rsidR="00EB0199" w:rsidRPr="008928B1" w:rsidRDefault="00EB0199" w:rsidP="00EB0199">
      <w:pPr>
        <w:pStyle w:val="B2"/>
        <w:ind w:firstLine="0"/>
      </w:pPr>
      <w:bookmarkStart w:id="202" w:name="_MCCTEMPBM_CRPT98360122___3"/>
      <w:r w:rsidRPr="008928B1">
        <w:t>AS#2 establishes a TCP connection using the IP-CAN bearers established in step 24 to</w:t>
      </w:r>
      <w:r w:rsidRPr="008928B1">
        <w:rPr>
          <w:rFonts w:eastAsia="MS Mincho"/>
        </w:rPr>
        <w:t xml:space="preserve"> the host address and port </w:t>
      </w:r>
      <w:r w:rsidRPr="008928B1">
        <w:t>as specified in the MSRP URL received in the SDP Answer from UE#2.</w:t>
      </w:r>
    </w:p>
    <w:p w14:paraId="256AE7F6" w14:textId="77777777" w:rsidR="00EB0199" w:rsidRPr="008928B1" w:rsidRDefault="00EB0199">
      <w:pPr>
        <w:pStyle w:val="B1"/>
        <w:keepNext/>
        <w:keepLines/>
        <w:ind w:left="850" w:hanging="283"/>
      </w:pPr>
      <w:bookmarkStart w:id="203" w:name="_MCCTEMPBM_CRPT98360123___2"/>
      <w:bookmarkEnd w:id="202"/>
    </w:p>
    <w:bookmarkEnd w:id="203"/>
    <w:p w14:paraId="11519566" w14:textId="77777777" w:rsidR="004D234A" w:rsidRPr="008928B1" w:rsidRDefault="00EB0199">
      <w:pPr>
        <w:pStyle w:val="B1"/>
        <w:keepNext/>
        <w:rPr>
          <w:b/>
        </w:rPr>
      </w:pPr>
      <w:r w:rsidRPr="008928B1">
        <w:t>32</w:t>
      </w:r>
      <w:r w:rsidR="004D234A" w:rsidRPr="008928B1">
        <w:t>.</w:t>
      </w:r>
      <w:r w:rsidR="004D234A" w:rsidRPr="008928B1">
        <w:tab/>
      </w:r>
      <w:r w:rsidR="004D234A" w:rsidRPr="008928B1">
        <w:rPr>
          <w:b/>
          <w:bCs/>
        </w:rPr>
        <w:t>200 (OK)</w:t>
      </w:r>
      <w:r w:rsidR="004D234A" w:rsidRPr="008928B1">
        <w:rPr>
          <w:b/>
        </w:rPr>
        <w:t xml:space="preserve"> response (AS#2 to S-CSCF#2) – see example in table A.4.3-</w:t>
      </w:r>
      <w:r w:rsidRPr="008928B1">
        <w:rPr>
          <w:b/>
        </w:rPr>
        <w:t>32</w:t>
      </w:r>
    </w:p>
    <w:p w14:paraId="01DD130B" w14:textId="77777777" w:rsidR="004D234A" w:rsidRPr="008928B1" w:rsidRDefault="004D234A">
      <w:pPr>
        <w:pStyle w:val="B2"/>
      </w:pPr>
      <w:r w:rsidRPr="008928B1">
        <w:tab/>
        <w:t>AS#2 generates a 200 (OK) response to S-CSCF#2.</w:t>
      </w:r>
    </w:p>
    <w:p w14:paraId="19304E30" w14:textId="77777777" w:rsidR="004D234A" w:rsidRPr="008928B1" w:rsidRDefault="004D234A">
      <w:pPr>
        <w:pStyle w:val="TH"/>
      </w:pPr>
      <w:r w:rsidRPr="008928B1">
        <w:lastRenderedPageBreak/>
        <w:t>Table A.4.3-</w:t>
      </w:r>
      <w:r w:rsidR="00EB0199" w:rsidRPr="008928B1">
        <w:t>32</w:t>
      </w:r>
      <w:r w:rsidRPr="008928B1">
        <w:t>: 200 (OK) response (AS#2 to S-CSCF#2)</w:t>
      </w:r>
    </w:p>
    <w:p w14:paraId="6D343B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4" w:name="_MCCTEMPBM_CRPT98360124___2"/>
      <w:r w:rsidRPr="008928B1">
        <w:t>SIP/2.0 200 OK</w:t>
      </w:r>
    </w:p>
    <w:p w14:paraId="07ED49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as1.home1.net;branch=z9hG4bK240f34.1</w:t>
      </w:r>
    </w:p>
    <w:p w14:paraId="3537D3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 &lt;sip:scscf1.home1.net;lr&gt;</w:t>
      </w:r>
      <w:r w:rsidR="00827107">
        <w:t xml:space="preserve">,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39B771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4D82ED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32CC96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6DC27E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r w:rsidRPr="008928B1">
        <w:rPr>
          <w:snapToGrid w:val="0"/>
        </w:rPr>
        <w:t>&lt;sip:user1_public1@home1.net&gt;tag=234567</w:t>
      </w:r>
    </w:p>
    <w:p w14:paraId="598B5F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snapToGrid w:val="0"/>
        </w:rPr>
        <w:t>&lt;sip:user2_public1@home2.net&gt;;tag=98989823</w:t>
      </w:r>
    </w:p>
    <w:p w14:paraId="52E8F2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r w:rsidRPr="008928B1">
        <w:rPr>
          <w:snapToGrid w:val="0"/>
        </w:rPr>
        <w:t>s09a233cbsdfglkj490303a0</w:t>
      </w:r>
      <w:r w:rsidRPr="008928B1">
        <w:t xml:space="preserve"> </w:t>
      </w:r>
    </w:p>
    <w:p w14:paraId="4DAA383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CSeq: 278 INVITE</w:t>
      </w:r>
    </w:p>
    <w:p w14:paraId="163A606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58923161" w14:textId="77777777" w:rsidR="004D234A" w:rsidRPr="00032BCF"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32BCF">
        <w:rPr>
          <w:lang w:val="en-US"/>
        </w:rPr>
        <w:t>Contact: &lt;sip:</w:t>
      </w:r>
      <w:r w:rsidR="00827107" w:rsidRPr="00032BCF">
        <w:rPr>
          <w:lang w:val="en-US"/>
        </w:rPr>
        <w:t>user2_public1@home2.net;gr=urn:uuid:2ad8950e-48a5-4a74-8d99-ad76cc7fc74</w:t>
      </w:r>
      <w:r w:rsidR="00827107" w:rsidRPr="00032BCF" w:rsidDel="00534C2D">
        <w:rPr>
          <w:snapToGrid w:val="0"/>
          <w:lang w:val="en-US"/>
        </w:rPr>
        <w:t xml:space="preserve"> </w:t>
      </w:r>
      <w:r w:rsidRPr="00032BCF">
        <w:rPr>
          <w:snapToGrid w:val="0"/>
          <w:lang w:val="en-US"/>
        </w:rPr>
        <w:t>&gt;</w:t>
      </w:r>
      <w:r w:rsidR="00827107" w:rsidRPr="00032BCF">
        <w:rPr>
          <w:rFonts w:eastAsia="PMingLiU" w:cs="Courier New"/>
          <w:szCs w:val="16"/>
          <w:lang w:val="en-US" w:eastAsia="zh-TW"/>
        </w:rPr>
        <w:t xml:space="preserve"> </w:t>
      </w:r>
    </w:p>
    <w:p w14:paraId="7B7D32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Allow: I</w:t>
      </w:r>
      <w:r w:rsidRPr="008928B1">
        <w:rPr>
          <w:rFonts w:eastAsia="MS Mincho"/>
        </w:rPr>
        <w:t>NVITE, ACK, CANCEL, BYE, PRACK, UPDATE, REFER, MESSAGE</w:t>
      </w:r>
    </w:p>
    <w:p w14:paraId="0D11BC4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r w:rsidRPr="008928B1">
        <w:rPr>
          <w:snapToGrid w:val="0"/>
        </w:rPr>
        <w:t>application/sdp</w:t>
      </w:r>
    </w:p>
    <w:p w14:paraId="7C70F4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146BD3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78BB83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1627F0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o=- 2987933640 2987933640 IN IP6 9999::ccc:aaa:bbb:ddd</w:t>
      </w:r>
    </w:p>
    <w:p w14:paraId="153A82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0A4C2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EB0199" w:rsidRPr="008928B1">
        <w:rPr>
          <w:snapToGrid w:val="0"/>
        </w:rPr>
        <w:t>9999::ccc:aaa:bbb:ddd</w:t>
      </w:r>
      <w:r w:rsidRPr="008928B1">
        <w:rPr>
          <w:snapToGrid w:val="0"/>
        </w:rPr>
        <w:t>t=0 0</w:t>
      </w:r>
    </w:p>
    <w:p w14:paraId="4BC660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m=message </w:t>
      </w:r>
      <w:r w:rsidR="00A600E6">
        <w:rPr>
          <w:snapToGrid w:val="0"/>
        </w:rPr>
        <w:t xml:space="preserve">2855 </w:t>
      </w:r>
      <w:r w:rsidR="00DE044C" w:rsidRPr="008928B1">
        <w:rPr>
          <w:snapToGrid w:val="0"/>
        </w:rPr>
        <w:t>TCP/MSRP</w:t>
      </w:r>
      <w:r w:rsidRPr="008928B1">
        <w:rPr>
          <w:snapToGrid w:val="0"/>
        </w:rPr>
        <w:t xml:space="preserve"> *</w:t>
      </w:r>
    </w:p>
    <w:p w14:paraId="147B4F3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599ADA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a=path:msrp://[9999::ccc:aaa:bbb:ddd]:</w:t>
      </w:r>
      <w:r w:rsidR="00A600E6">
        <w:rPr>
          <w:snapToGrid w:val="0"/>
        </w:rPr>
        <w:t>2855</w:t>
      </w:r>
      <w:r w:rsidRPr="008928B1">
        <w:rPr>
          <w:snapToGrid w:val="0"/>
        </w:rPr>
        <w:t>/s317122</w:t>
      </w:r>
      <w:r w:rsidR="00EB0199" w:rsidRPr="008928B1">
        <w:rPr>
          <w:snapToGrid w:val="0"/>
        </w:rPr>
        <w:t>;tcp</w:t>
      </w:r>
    </w:p>
    <w:p w14:paraId="24C230AD" w14:textId="77777777" w:rsidR="004B4ED2" w:rsidRDefault="00EB0199"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a=max-size:32768</w:t>
      </w:r>
    </w:p>
    <w:p w14:paraId="48D21CB0"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3FA35C7C" w14:textId="77777777" w:rsidR="00EB0199"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a=setup:passive</w:t>
      </w:r>
    </w:p>
    <w:p w14:paraId="791FE500" w14:textId="77777777" w:rsidR="004D234A" w:rsidRPr="008928B1" w:rsidRDefault="004D234A">
      <w:pPr>
        <w:pStyle w:val="B1"/>
        <w:ind w:left="0" w:firstLine="0"/>
      </w:pPr>
      <w:bookmarkStart w:id="205" w:name="_MCCTEMPBM_CRPT98360125___2"/>
      <w:bookmarkEnd w:id="204"/>
    </w:p>
    <w:bookmarkEnd w:id="205"/>
    <w:p w14:paraId="57A116AD" w14:textId="77777777" w:rsidR="00EB0199" w:rsidRPr="008928B1" w:rsidRDefault="00EB0199" w:rsidP="00EB0199">
      <w:pPr>
        <w:pStyle w:val="EX"/>
        <w:keepLines w:val="0"/>
      </w:pPr>
      <w:r w:rsidRPr="008928B1">
        <w:rPr>
          <w:b/>
        </w:rPr>
        <w:t>SDP</w:t>
      </w:r>
      <w:r w:rsidRPr="008928B1">
        <w:tab/>
        <w:t>The SDP contains the set of answered content types supported by UE#2 in the accept-types attribute and indicates the maximum size message that can be received by UE#2 and allowed by the policy of network home2 in the max-size attribute.</w:t>
      </w:r>
    </w:p>
    <w:p w14:paraId="59EFD76B" w14:textId="77777777" w:rsidR="00EB0199" w:rsidRPr="008928B1" w:rsidRDefault="00EB0199">
      <w:pPr>
        <w:pStyle w:val="B1"/>
        <w:ind w:left="0" w:firstLine="0"/>
      </w:pPr>
      <w:bookmarkStart w:id="206" w:name="_MCCTEMPBM_CRPT98360126___2"/>
    </w:p>
    <w:bookmarkEnd w:id="206"/>
    <w:p w14:paraId="61280547" w14:textId="77777777" w:rsidR="004D234A" w:rsidRPr="008928B1" w:rsidRDefault="00EB0199">
      <w:pPr>
        <w:pStyle w:val="B1"/>
        <w:keepNext/>
        <w:rPr>
          <w:b/>
        </w:rPr>
      </w:pPr>
      <w:r w:rsidRPr="008928B1">
        <w:t>33</w:t>
      </w:r>
      <w:r w:rsidR="004D234A" w:rsidRPr="008928B1">
        <w:t>.</w:t>
      </w:r>
      <w:r w:rsidR="004D234A" w:rsidRPr="008928B1">
        <w:tab/>
      </w:r>
      <w:r w:rsidR="004D234A" w:rsidRPr="008928B1">
        <w:rPr>
          <w:b/>
          <w:bCs/>
        </w:rPr>
        <w:t>200 (OK)</w:t>
      </w:r>
      <w:r w:rsidR="004D234A" w:rsidRPr="008928B1">
        <w:rPr>
          <w:b/>
        </w:rPr>
        <w:t xml:space="preserve"> response (S-CSCF#2 to I-CSCF#2) – see example in table A.4.3-</w:t>
      </w:r>
      <w:r w:rsidRPr="008928B1">
        <w:rPr>
          <w:b/>
        </w:rPr>
        <w:t>33</w:t>
      </w:r>
    </w:p>
    <w:p w14:paraId="575F53BA" w14:textId="77777777" w:rsidR="004D234A" w:rsidRPr="008928B1" w:rsidRDefault="004D234A">
      <w:pPr>
        <w:pStyle w:val="B2"/>
      </w:pPr>
      <w:r w:rsidRPr="008928B1">
        <w:tab/>
        <w:t>S-CSCF#2 forwards the 200 (OK) response to I-CSCF#2.</w:t>
      </w:r>
    </w:p>
    <w:p w14:paraId="7F1BE5BA" w14:textId="77777777" w:rsidR="004D234A" w:rsidRPr="008928B1" w:rsidRDefault="004D234A">
      <w:pPr>
        <w:pStyle w:val="TH"/>
      </w:pPr>
      <w:r w:rsidRPr="008928B1">
        <w:lastRenderedPageBreak/>
        <w:t>Table A.4.3-</w:t>
      </w:r>
      <w:r w:rsidR="00EB0199" w:rsidRPr="008928B1">
        <w:t>33</w:t>
      </w:r>
      <w:r w:rsidRPr="008928B1">
        <w:t>: 200 (OK) response (S-CSCF#2 to I-CSCF#2)</w:t>
      </w:r>
    </w:p>
    <w:p w14:paraId="6C4904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7" w:name="_MCCTEMPBM_CRPT98360127___2"/>
      <w:r w:rsidRPr="008928B1">
        <w:t>SIP/2.0 200 OK</w:t>
      </w:r>
    </w:p>
    <w:p w14:paraId="4843A2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as1.home1.net;branch=z9hG4bK240f34.1</w:t>
      </w:r>
    </w:p>
    <w:p w14:paraId="65C2C3F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7BE5C8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39451A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2B1CB5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075CECB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P-Charging-Function-Addresses: </w:t>
      </w:r>
      <w:r w:rsidR="0098298C">
        <w:rPr>
          <w:rFonts w:cs="Courier New" w:hint="eastAsia"/>
          <w:lang w:eastAsia="zh-CN"/>
        </w:rPr>
        <w:t>####</w:t>
      </w:r>
      <w:r w:rsidRPr="008928B1">
        <w:rPr>
          <w:rFonts w:cs="Courier New"/>
          <w:lang w:eastAsia="ja-JP"/>
        </w:rPr>
        <w:t xml:space="preserve"> </w:t>
      </w:r>
    </w:p>
    <w:p w14:paraId="12F1A7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BA2B2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BB91A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737C0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0D6823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104DFEE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1B37A6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0ECEF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CB814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1CED4B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67C9A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552BA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51D3EF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4AA1B7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3901C5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4134E2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3AABA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7C112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4E99802"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607936A1" w14:textId="77777777" w:rsidR="004D234A" w:rsidRPr="008928B1" w:rsidRDefault="004D234A">
      <w:pPr>
        <w:pStyle w:val="B1"/>
        <w:keepNext/>
        <w:keepLines/>
        <w:ind w:left="850" w:hanging="283"/>
      </w:pPr>
      <w:bookmarkStart w:id="208" w:name="_MCCTEMPBM_CRPT98360128___2"/>
      <w:bookmarkEnd w:id="207"/>
    </w:p>
    <w:bookmarkEnd w:id="208"/>
    <w:p w14:paraId="25319748" w14:textId="77777777" w:rsidR="004D234A" w:rsidRPr="008928B1" w:rsidRDefault="00EB0199">
      <w:pPr>
        <w:pStyle w:val="B1"/>
        <w:keepNext/>
        <w:rPr>
          <w:b/>
        </w:rPr>
      </w:pPr>
      <w:r w:rsidRPr="008928B1">
        <w:t>34</w:t>
      </w:r>
      <w:r w:rsidR="004D234A" w:rsidRPr="008928B1">
        <w:t>.</w:t>
      </w:r>
      <w:r w:rsidR="004D234A" w:rsidRPr="008928B1">
        <w:tab/>
      </w:r>
      <w:r w:rsidR="004D234A" w:rsidRPr="008928B1">
        <w:rPr>
          <w:b/>
          <w:bCs/>
        </w:rPr>
        <w:t>200 (OK)</w:t>
      </w:r>
      <w:r w:rsidR="004D234A" w:rsidRPr="008928B1">
        <w:rPr>
          <w:b/>
        </w:rPr>
        <w:t xml:space="preserve"> response (I-CSCF#2 to S-CSCF#1) – see example in table A.4.3-</w:t>
      </w:r>
      <w:r w:rsidRPr="008928B1">
        <w:rPr>
          <w:b/>
        </w:rPr>
        <w:t>34</w:t>
      </w:r>
    </w:p>
    <w:p w14:paraId="7A8561FF" w14:textId="77777777" w:rsidR="004D234A" w:rsidRPr="008928B1" w:rsidRDefault="004D234A">
      <w:pPr>
        <w:pStyle w:val="B2"/>
      </w:pPr>
      <w:r w:rsidRPr="008928B1">
        <w:tab/>
        <w:t>I-CSCF#2 forwards the 200 (OK) response to S-CSCF#1.</w:t>
      </w:r>
    </w:p>
    <w:p w14:paraId="6A0D605B" w14:textId="77777777" w:rsidR="004D234A" w:rsidRPr="008928B1" w:rsidRDefault="004D234A">
      <w:pPr>
        <w:pStyle w:val="TH"/>
      </w:pPr>
      <w:r w:rsidRPr="008928B1">
        <w:t>Table A.4.3-</w:t>
      </w:r>
      <w:r w:rsidR="00EB0199" w:rsidRPr="008928B1">
        <w:t>34</w:t>
      </w:r>
      <w:r w:rsidRPr="008928B1">
        <w:t>: 200 (OK) response (I-CSCF#2 to S-CSCF#1)</w:t>
      </w:r>
    </w:p>
    <w:p w14:paraId="1E3672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9" w:name="_MCCTEMPBM_CRPT98360129___2"/>
      <w:r w:rsidRPr="008928B1">
        <w:t>SIP/2.0 200 OK</w:t>
      </w:r>
    </w:p>
    <w:p w14:paraId="29D28F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as1.home1.net;branch=z9hG4bK240f34.1</w:t>
      </w:r>
    </w:p>
    <w:p w14:paraId="0DEA6B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753CF6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P-Asserted-Identity: </w:t>
      </w:r>
    </w:p>
    <w:p w14:paraId="3EC8FA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3F48231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p>
    <w:p w14:paraId="4D7607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3F9BA0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E6217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41B214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4FD81BD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30B12E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1848F0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130B4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047801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0AE187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907A47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53E3F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00E67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3B4CB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4A0225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F6412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D23FB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87DBC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AC4E70D"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3EE09E63" w14:textId="77777777" w:rsidR="004D234A" w:rsidRPr="008928B1" w:rsidRDefault="004D234A">
      <w:pPr>
        <w:pStyle w:val="B1"/>
        <w:keepNext/>
        <w:keepLines/>
        <w:ind w:left="850" w:hanging="283"/>
      </w:pPr>
      <w:bookmarkStart w:id="210" w:name="_MCCTEMPBM_CRPT98360130___2"/>
      <w:bookmarkEnd w:id="209"/>
    </w:p>
    <w:bookmarkEnd w:id="210"/>
    <w:p w14:paraId="4A290C70" w14:textId="77777777" w:rsidR="004D234A" w:rsidRPr="008928B1" w:rsidRDefault="00EB0199">
      <w:pPr>
        <w:pStyle w:val="B1"/>
        <w:keepNext/>
        <w:rPr>
          <w:b/>
        </w:rPr>
      </w:pPr>
      <w:r w:rsidRPr="008928B1">
        <w:t>35</w:t>
      </w:r>
      <w:r w:rsidR="004D234A" w:rsidRPr="008928B1">
        <w:t>.</w:t>
      </w:r>
      <w:r w:rsidR="004D234A" w:rsidRPr="008928B1">
        <w:tab/>
      </w:r>
      <w:r w:rsidR="004D234A" w:rsidRPr="008928B1">
        <w:rPr>
          <w:b/>
          <w:bCs/>
        </w:rPr>
        <w:t>200 (OK) response</w:t>
      </w:r>
      <w:r w:rsidR="004D234A" w:rsidRPr="008928B1">
        <w:rPr>
          <w:b/>
        </w:rPr>
        <w:t xml:space="preserve"> (S-CSCF#1 to AS#1) – see example in table A.4.3-</w:t>
      </w:r>
      <w:r w:rsidRPr="008928B1">
        <w:rPr>
          <w:b/>
        </w:rPr>
        <w:t>35</w:t>
      </w:r>
    </w:p>
    <w:p w14:paraId="23CF01AD" w14:textId="77777777" w:rsidR="004D234A" w:rsidRPr="008928B1" w:rsidRDefault="004D234A">
      <w:pPr>
        <w:pStyle w:val="B2"/>
      </w:pPr>
      <w:r w:rsidRPr="008928B1">
        <w:tab/>
        <w:t>S-CSCF#1 forwards the 200 (OK) response to AS#1.</w:t>
      </w:r>
    </w:p>
    <w:p w14:paraId="57800D48" w14:textId="77777777" w:rsidR="004D234A" w:rsidRPr="008928B1" w:rsidRDefault="004D234A">
      <w:pPr>
        <w:pStyle w:val="TH"/>
      </w:pPr>
      <w:r w:rsidRPr="008928B1">
        <w:lastRenderedPageBreak/>
        <w:t>Table A.4.3-</w:t>
      </w:r>
      <w:r w:rsidR="00EB0199" w:rsidRPr="008928B1">
        <w:t>35</w:t>
      </w:r>
      <w:r w:rsidRPr="008928B1">
        <w:t>: 200 (OK) response (S-CSCF#1 to AS#1)</w:t>
      </w:r>
    </w:p>
    <w:p w14:paraId="668A6F4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11" w:name="_MCCTEMPBM_CRPT98360131___2"/>
      <w:r w:rsidRPr="008928B1">
        <w:t>SIP/2.0 200 OK</w:t>
      </w:r>
    </w:p>
    <w:p w14:paraId="67DBD4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as1.home1.net;branch=z9hG4bK240f34.1</w:t>
      </w:r>
    </w:p>
    <w:p w14:paraId="777DC1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2E71B6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5B6219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5D8916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p>
    <w:p w14:paraId="6F2772D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P-Charging-</w:t>
      </w:r>
      <w:r w:rsidRPr="008928B1">
        <w:rPr>
          <w:lang w:eastAsia="ja-JP"/>
        </w:rPr>
        <w:t>Function-Addresses</w:t>
      </w:r>
      <w:r w:rsidRPr="008928B1">
        <w:t xml:space="preserve">: </w:t>
      </w:r>
      <w:r w:rsidR="0098298C">
        <w:rPr>
          <w:rFonts w:cs="Courier New" w:hint="eastAsia"/>
          <w:lang w:eastAsia="zh-CN"/>
        </w:rPr>
        <w:t>####</w:t>
      </w:r>
    </w:p>
    <w:p w14:paraId="576D508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 xml:space="preserve">From: </w:t>
      </w:r>
    </w:p>
    <w:p w14:paraId="17B86F7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999093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F0251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70DC29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25F01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070429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5B6EB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15802AA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70F212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11BF88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BE5E8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E2001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CE8170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EC81F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7E76787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1F943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2A53B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7E4C12C"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211"/>
    <w:p w14:paraId="2DD39E69" w14:textId="77777777" w:rsidR="004D234A" w:rsidRPr="008928B1" w:rsidRDefault="004D234A">
      <w:pPr>
        <w:pStyle w:val="B1"/>
      </w:pPr>
    </w:p>
    <w:p w14:paraId="2A70EB6D" w14:textId="77777777" w:rsidR="004D234A" w:rsidRPr="008928B1" w:rsidRDefault="00EB0199">
      <w:pPr>
        <w:pStyle w:val="B1"/>
        <w:keepNext/>
        <w:ind w:left="284" w:firstLine="0"/>
        <w:rPr>
          <w:b/>
        </w:rPr>
      </w:pPr>
      <w:bookmarkStart w:id="212" w:name="_MCCTEMPBM_CRPT98360132___2"/>
      <w:r w:rsidRPr="008928B1">
        <w:t>36</w:t>
      </w:r>
      <w:r w:rsidR="004D234A" w:rsidRPr="008928B1">
        <w:t>.</w:t>
      </w:r>
      <w:r w:rsidR="004D234A" w:rsidRPr="008928B1">
        <w:tab/>
      </w:r>
      <w:r w:rsidR="004D234A" w:rsidRPr="008928B1">
        <w:rPr>
          <w:b/>
          <w:bCs/>
        </w:rPr>
        <w:t>ACK request  (AS#1 to S-CSCF#1) - see example in table A.4.3-</w:t>
      </w:r>
      <w:r w:rsidRPr="008928B1">
        <w:rPr>
          <w:b/>
          <w:bCs/>
        </w:rPr>
        <w:t>36</w:t>
      </w:r>
    </w:p>
    <w:bookmarkEnd w:id="212"/>
    <w:p w14:paraId="490480CD" w14:textId="77777777" w:rsidR="004D234A" w:rsidRPr="008928B1" w:rsidRDefault="00270918">
      <w:pPr>
        <w:pStyle w:val="B2"/>
      </w:pPr>
      <w:r>
        <w:tab/>
      </w:r>
      <w:r w:rsidR="004D234A" w:rsidRPr="008928B1">
        <w:t xml:space="preserve">AS#1 generates an ACK request and sends it to S-CSCF#1. </w:t>
      </w:r>
    </w:p>
    <w:p w14:paraId="4CCE07E5" w14:textId="77777777" w:rsidR="004D234A" w:rsidRPr="008928B1" w:rsidRDefault="004D234A">
      <w:pPr>
        <w:pStyle w:val="TH"/>
      </w:pPr>
      <w:r w:rsidRPr="008928B1">
        <w:t>Table A.4.3-</w:t>
      </w:r>
      <w:r w:rsidR="00EB0199" w:rsidRPr="008928B1">
        <w:t>36</w:t>
      </w:r>
      <w:r w:rsidRPr="008928B1">
        <w:t>: ACK request (AS#1 to S-CSCF#1)</w:t>
      </w:r>
    </w:p>
    <w:p w14:paraId="1711CA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3" w:name="_MCCTEMPBM_CRPT98360133___2"/>
      <w:r w:rsidRPr="008928B1">
        <w:rPr>
          <w:snapToGrid w:val="0"/>
        </w:rPr>
        <w:t xml:space="preserve">ACK </w:t>
      </w:r>
      <w:r w:rsidRPr="008928B1">
        <w:t>sip:</w:t>
      </w:r>
      <w:r w:rsidR="00827107" w:rsidRPr="00555C93">
        <w:t>user2_public1@home2.net</w:t>
      </w:r>
      <w:r w:rsidR="00827107">
        <w:t>;gr=urn:uuid:2ad8950e-48a5-4a74-8d99-ad76cc7fc74</w:t>
      </w:r>
      <w:r w:rsidR="00827107" w:rsidRPr="008928B1" w:rsidDel="00534C2D">
        <w:rPr>
          <w:snapToGrid w:val="0"/>
        </w:rPr>
        <w:t xml:space="preserve"> </w:t>
      </w:r>
      <w:r w:rsidRPr="008928B1">
        <w:rPr>
          <w:snapToGrid w:val="0"/>
        </w:rPr>
        <w:t xml:space="preserve"> SIP/2.0</w:t>
      </w:r>
    </w:p>
    <w:p w14:paraId="209A7E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as1.home1.net;branch=</w:t>
      </w:r>
      <w:r w:rsidRPr="008928B1">
        <w:t>z9hG4bK240f34.1</w:t>
      </w:r>
    </w:p>
    <w:p w14:paraId="62028A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169A81B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&lt;sip:scscf1.home1.net;lr&gt;, &lt;sip:scscf2.home2.net;lr&gt;</w:t>
      </w:r>
      <w:r w:rsidR="00827107">
        <w:t xml:space="preserve">,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406F55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tag=234567</w:t>
      </w:r>
    </w:p>
    <w:p w14:paraId="0A1F7C9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&lt;sip:user2_public1@home2.net&gt;;tag=98989823</w:t>
      </w:r>
    </w:p>
    <w:p w14:paraId="74FB79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s09a233cbsdfglkj490303a0</w:t>
      </w:r>
      <w:r w:rsidRPr="008928B1">
        <w:t xml:space="preserve"> </w:t>
      </w:r>
    </w:p>
    <w:p w14:paraId="6E7702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r w:rsidRPr="008928B1">
        <w:t>278 ACK</w:t>
      </w:r>
    </w:p>
    <w:p w14:paraId="66B4BF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13"/>
    <w:p w14:paraId="3F2969DF" w14:textId="77777777" w:rsidR="004D234A" w:rsidRPr="008928B1" w:rsidRDefault="004D234A">
      <w:pPr>
        <w:pStyle w:val="B1"/>
      </w:pPr>
    </w:p>
    <w:p w14:paraId="32CF61AF" w14:textId="77777777" w:rsidR="004D234A" w:rsidRPr="008928B1" w:rsidRDefault="00EB0199">
      <w:pPr>
        <w:pStyle w:val="B1"/>
        <w:keepNext/>
        <w:ind w:left="284" w:firstLine="0"/>
        <w:rPr>
          <w:b/>
        </w:rPr>
      </w:pPr>
      <w:bookmarkStart w:id="214" w:name="_MCCTEMPBM_CRPT98360134___2"/>
      <w:r w:rsidRPr="008928B1">
        <w:t>37</w:t>
      </w:r>
      <w:r w:rsidR="004D234A" w:rsidRPr="008928B1">
        <w:t>.</w:t>
      </w:r>
      <w:r w:rsidR="004D234A" w:rsidRPr="008928B1">
        <w:tab/>
      </w:r>
      <w:r w:rsidR="004D234A" w:rsidRPr="008928B1">
        <w:rPr>
          <w:b/>
          <w:bCs/>
        </w:rPr>
        <w:t>ACK request  (S-CSCF#1 to S-CSCF#2) - see example in table A.4.3-</w:t>
      </w:r>
      <w:r w:rsidRPr="008928B1">
        <w:rPr>
          <w:b/>
          <w:bCs/>
        </w:rPr>
        <w:t>37</w:t>
      </w:r>
    </w:p>
    <w:bookmarkEnd w:id="214"/>
    <w:p w14:paraId="58E34FF6" w14:textId="77777777" w:rsidR="004D234A" w:rsidRPr="008928B1" w:rsidRDefault="004D234A">
      <w:pPr>
        <w:pStyle w:val="B2"/>
      </w:pPr>
      <w:r w:rsidRPr="008928B1">
        <w:tab/>
        <w:t xml:space="preserve">The S-CSCF#1 forwards the ACK request to S-CSCF#2. </w:t>
      </w:r>
    </w:p>
    <w:p w14:paraId="237F84F5" w14:textId="77777777" w:rsidR="004D234A" w:rsidRPr="008928B1" w:rsidRDefault="004D234A">
      <w:pPr>
        <w:pStyle w:val="TH"/>
      </w:pPr>
      <w:r w:rsidRPr="008928B1">
        <w:t>Table A.4.3-</w:t>
      </w:r>
      <w:r w:rsidR="00EB0199" w:rsidRPr="008928B1">
        <w:t>37</w:t>
      </w:r>
      <w:r w:rsidRPr="008928B1">
        <w:t>: ACK request (S-CSCF#1 to S-CSCF#2)</w:t>
      </w:r>
    </w:p>
    <w:p w14:paraId="6E1C76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5" w:name="_MCCTEMPBM_CRPT98360135___2"/>
      <w:r w:rsidRPr="008928B1">
        <w:rPr>
          <w:snapToGrid w:val="0"/>
        </w:rPr>
        <w:t xml:space="preserve">ACK </w:t>
      </w:r>
      <w:r w:rsidRPr="008928B1">
        <w:t>sip:</w:t>
      </w:r>
      <w:r w:rsidR="00827107" w:rsidRPr="00A841FF">
        <w:t xml:space="preserve"> </w:t>
      </w:r>
      <w:r w:rsidR="00827107" w:rsidRPr="00555C93">
        <w:t>user2_public1@home2.net</w:t>
      </w:r>
      <w:r w:rsidR="00827107">
        <w:t>;gr=urn:uuid:2ad8950e-48a5-4a74-8d99-ad76cc7fc74</w:t>
      </w:r>
      <w:r w:rsidR="00827107" w:rsidRPr="008928B1" w:rsidDel="00A841FF">
        <w:rPr>
          <w:snapToGrid w:val="0"/>
        </w:rPr>
        <w:t xml:space="preserve"> </w:t>
      </w:r>
      <w:r w:rsidRPr="008928B1">
        <w:rPr>
          <w:snapToGrid w:val="0"/>
        </w:rPr>
        <w:t xml:space="preserve"> SIP/2.0</w:t>
      </w:r>
    </w:p>
    <w:p w14:paraId="5504BC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w:t>
      </w:r>
      <w:r w:rsidRPr="008928B1">
        <w:t>z9hG4bK344a65.1</w:t>
      </w:r>
      <w:r w:rsidRPr="008928B1">
        <w:rPr>
          <w:snapToGrid w:val="0"/>
        </w:rPr>
        <w:t>, SIP/2.0/UDP as1.home1.net;branch=</w:t>
      </w:r>
      <w:r w:rsidRPr="008928B1">
        <w:t xml:space="preserve"> z9hG4bK240f34.1</w:t>
      </w:r>
    </w:p>
    <w:p w14:paraId="31BE8F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76876D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w:t>
      </w:r>
      <w:r w:rsidR="00827107">
        <w:t>,</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447E55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DA10F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6CAF2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12D5AD4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2A659E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215"/>
    <w:p w14:paraId="178979FC" w14:textId="77777777" w:rsidR="004D234A" w:rsidRPr="008928B1" w:rsidRDefault="004D234A">
      <w:pPr>
        <w:pStyle w:val="B1"/>
      </w:pPr>
    </w:p>
    <w:p w14:paraId="101980C8" w14:textId="77777777" w:rsidR="004D234A" w:rsidRPr="008928B1" w:rsidRDefault="00EB0199">
      <w:pPr>
        <w:pStyle w:val="B1"/>
        <w:keepNext/>
        <w:ind w:left="284" w:firstLine="0"/>
        <w:rPr>
          <w:b/>
        </w:rPr>
      </w:pPr>
      <w:bookmarkStart w:id="216" w:name="_MCCTEMPBM_CRPT98360136___2"/>
      <w:r w:rsidRPr="008928B1">
        <w:t>38</w:t>
      </w:r>
      <w:r w:rsidR="004D234A" w:rsidRPr="008928B1">
        <w:t>.</w:t>
      </w:r>
      <w:r w:rsidR="004D234A" w:rsidRPr="008928B1">
        <w:tab/>
      </w:r>
      <w:r w:rsidR="004D234A" w:rsidRPr="008928B1">
        <w:rPr>
          <w:b/>
          <w:bCs/>
        </w:rPr>
        <w:t>ACK request  (S-CSCF#2 to AS#2) - see example in table A.4.3-</w:t>
      </w:r>
      <w:r w:rsidRPr="008928B1">
        <w:rPr>
          <w:b/>
          <w:bCs/>
        </w:rPr>
        <w:t>38</w:t>
      </w:r>
    </w:p>
    <w:bookmarkEnd w:id="216"/>
    <w:p w14:paraId="3D6E3007" w14:textId="77777777" w:rsidR="004D234A" w:rsidRPr="008928B1" w:rsidRDefault="004D234A">
      <w:pPr>
        <w:pStyle w:val="B2"/>
      </w:pPr>
      <w:r w:rsidRPr="008928B1">
        <w:tab/>
        <w:t xml:space="preserve">The S-CSCF#2 forwards the ACK request to the AS#2. </w:t>
      </w:r>
    </w:p>
    <w:p w14:paraId="47355F4C" w14:textId="77777777" w:rsidR="004D234A" w:rsidRPr="008928B1" w:rsidRDefault="004D234A">
      <w:pPr>
        <w:pStyle w:val="TH"/>
      </w:pPr>
      <w:r w:rsidRPr="008928B1">
        <w:lastRenderedPageBreak/>
        <w:t>Table A.4.3-</w:t>
      </w:r>
      <w:r w:rsidR="00EB0199" w:rsidRPr="008928B1">
        <w:t>38</w:t>
      </w:r>
      <w:r w:rsidRPr="008928B1">
        <w:t>: ACK request (S-CSCF#2 to AS#2)</w:t>
      </w:r>
    </w:p>
    <w:p w14:paraId="6595CF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7" w:name="_MCCTEMPBM_CRPT98360137___2"/>
      <w:r w:rsidRPr="008928B1">
        <w:rPr>
          <w:snapToGrid w:val="0"/>
        </w:rPr>
        <w:t xml:space="preserve">ACK </w:t>
      </w:r>
      <w:r w:rsidRPr="008928B1">
        <w:t>sip:</w:t>
      </w:r>
      <w:r w:rsidR="00827107" w:rsidRPr="00A841FF">
        <w:t xml:space="preserve"> </w:t>
      </w:r>
      <w:r w:rsidR="00827107" w:rsidRPr="00555C93">
        <w:t>user2_public1@home2.net</w:t>
      </w:r>
      <w:r w:rsidR="00827107">
        <w:t>;gr=urn:uuid:2ad8950e-48a5-4a74-8d99-ad76cc7fc74</w:t>
      </w:r>
      <w:r w:rsidR="00827107" w:rsidRPr="008928B1" w:rsidDel="00A841FF">
        <w:rPr>
          <w:snapToGrid w:val="0"/>
        </w:rPr>
        <w:t xml:space="preserve"> </w:t>
      </w:r>
      <w:r w:rsidRPr="008928B1">
        <w:rPr>
          <w:snapToGrid w:val="0"/>
        </w:rPr>
        <w:t xml:space="preserve"> SIP/2.0</w:t>
      </w:r>
    </w:p>
    <w:p w14:paraId="3F54F2C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w:t>
      </w:r>
      <w:r w:rsidRPr="008928B1">
        <w:t>z9hG4bK344a65.1</w:t>
      </w:r>
      <w:r w:rsidRPr="008928B1">
        <w:rPr>
          <w:snapToGrid w:val="0"/>
        </w:rPr>
        <w:t>, SIP/2.0/UDP as1.home1.net;branch=</w:t>
      </w:r>
      <w:r w:rsidRPr="008928B1">
        <w:t>z9hG4bK240f34.1</w:t>
      </w:r>
    </w:p>
    <w:p w14:paraId="38F3C3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7AA55F9D"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Route:</w:t>
      </w:r>
      <w:r w:rsidRPr="00A841FF">
        <w:rPr>
          <w:snapToGrid w:val="0"/>
        </w:rPr>
        <w:t xml:space="preserve"> </w:t>
      </w:r>
      <w:r w:rsidRPr="00013D57">
        <w:rPr>
          <w:snapToGrid w:val="0"/>
        </w:rPr>
        <w:t>&lt;sip:</w:t>
      </w:r>
      <w:r w:rsidRPr="008928B1">
        <w:t>as</w:t>
      </w:r>
      <w:r>
        <w:t>2</w:t>
      </w:r>
      <w:r w:rsidRPr="008928B1">
        <w:t>.home</w:t>
      </w:r>
      <w:r>
        <w:t>2</w:t>
      </w:r>
      <w:r w:rsidRPr="008928B1">
        <w:t>.net</w:t>
      </w:r>
      <w:r w:rsidRPr="00013D57">
        <w:rPr>
          <w:snapToGrid w:val="0"/>
        </w:rPr>
        <w:t>;lr&gt;</w:t>
      </w:r>
    </w:p>
    <w:p w14:paraId="3551FF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5C76A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E44C3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F0003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EA20F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p w14:paraId="4A34D601" w14:textId="77777777" w:rsidR="004D234A" w:rsidRPr="008928B1" w:rsidRDefault="004D234A">
      <w:pPr>
        <w:pStyle w:val="B1"/>
        <w:keepNext/>
        <w:keepLines/>
        <w:ind w:left="850" w:hanging="283"/>
      </w:pPr>
      <w:bookmarkStart w:id="218" w:name="_MCCTEMPBM_CRPT98360138___2"/>
      <w:bookmarkEnd w:id="217"/>
    </w:p>
    <w:bookmarkEnd w:id="218"/>
    <w:p w14:paraId="6802AF11" w14:textId="77777777" w:rsidR="00EB0199" w:rsidRPr="008928B1" w:rsidRDefault="00EB0199" w:rsidP="00EB0199">
      <w:pPr>
        <w:pStyle w:val="B1"/>
        <w:keepNext/>
      </w:pPr>
      <w:r w:rsidRPr="008928B1">
        <w:t>39.</w:t>
      </w:r>
      <w:r w:rsidR="00270918">
        <w:tab/>
      </w:r>
      <w:r w:rsidRPr="008928B1">
        <w:rPr>
          <w:b/>
        </w:rPr>
        <w:t>TCP setup</w:t>
      </w:r>
    </w:p>
    <w:p w14:paraId="4A02FCB0" w14:textId="77777777" w:rsidR="00EB0199" w:rsidRPr="008928B1" w:rsidRDefault="00EB0199" w:rsidP="00EB0199">
      <w:pPr>
        <w:pStyle w:val="B2"/>
        <w:ind w:firstLine="0"/>
      </w:pPr>
      <w:bookmarkStart w:id="219" w:name="_MCCTEMPBM_CRPT98360139___3"/>
      <w:r w:rsidRPr="008928B1">
        <w:t>AS#1 establishes a TCP connection to</w:t>
      </w:r>
      <w:r w:rsidRPr="008928B1">
        <w:rPr>
          <w:rFonts w:eastAsia="MS Mincho"/>
        </w:rPr>
        <w:t xml:space="preserve"> the host address and port </w:t>
      </w:r>
      <w:r w:rsidRPr="008928B1">
        <w:t>as specified in the MSRP URL received in the SDP Answer from the AS#2.</w:t>
      </w:r>
    </w:p>
    <w:p w14:paraId="6FA4B9C9" w14:textId="77777777" w:rsidR="00EB0199" w:rsidRPr="008928B1" w:rsidRDefault="00EB0199">
      <w:pPr>
        <w:pStyle w:val="B1"/>
        <w:keepNext/>
        <w:keepLines/>
        <w:ind w:left="850" w:hanging="283"/>
      </w:pPr>
      <w:bookmarkStart w:id="220" w:name="_MCCTEMPBM_CRPT98360140___2"/>
      <w:bookmarkEnd w:id="219"/>
    </w:p>
    <w:bookmarkEnd w:id="220"/>
    <w:p w14:paraId="1D7849A9" w14:textId="77777777" w:rsidR="004D234A" w:rsidRPr="008928B1" w:rsidRDefault="00EB0199">
      <w:pPr>
        <w:pStyle w:val="B1"/>
        <w:keepNext/>
        <w:rPr>
          <w:b/>
        </w:rPr>
      </w:pPr>
      <w:r w:rsidRPr="008928B1">
        <w:t>40</w:t>
      </w:r>
      <w:r w:rsidR="004D234A" w:rsidRPr="008928B1">
        <w:t>.</w:t>
      </w:r>
      <w:r w:rsidR="004D234A" w:rsidRPr="008928B1">
        <w:tab/>
      </w:r>
      <w:r w:rsidR="004D234A" w:rsidRPr="008928B1">
        <w:rPr>
          <w:b/>
          <w:bCs/>
        </w:rPr>
        <w:t>200 (OK) response</w:t>
      </w:r>
      <w:r w:rsidR="004D234A" w:rsidRPr="008928B1">
        <w:rPr>
          <w:b/>
        </w:rPr>
        <w:t xml:space="preserve"> (AS#1 to S-CSCF#1) – see example in table A.4.3-</w:t>
      </w:r>
      <w:r w:rsidRPr="008928B1">
        <w:rPr>
          <w:b/>
        </w:rPr>
        <w:t>40</w:t>
      </w:r>
    </w:p>
    <w:p w14:paraId="2AAE92C4" w14:textId="77777777" w:rsidR="004D234A" w:rsidRPr="008928B1" w:rsidRDefault="004D234A">
      <w:pPr>
        <w:pStyle w:val="B2"/>
      </w:pPr>
      <w:r w:rsidRPr="008928B1">
        <w:tab/>
        <w:t>AS#1 generates a 200 (OK) response and sends it to S-CSCF#1.</w:t>
      </w:r>
    </w:p>
    <w:p w14:paraId="06412FCA" w14:textId="77777777" w:rsidR="004D234A" w:rsidRPr="008928B1" w:rsidRDefault="004D234A">
      <w:pPr>
        <w:pStyle w:val="TH"/>
      </w:pPr>
      <w:r w:rsidRPr="008928B1">
        <w:t>Table A.4.3-</w:t>
      </w:r>
      <w:r w:rsidR="00EB0199" w:rsidRPr="008928B1">
        <w:t>40</w:t>
      </w:r>
      <w:r w:rsidRPr="008928B1">
        <w:t>: 200 (OK) response (AS#1 to S-CSCF#1)</w:t>
      </w:r>
    </w:p>
    <w:p w14:paraId="0DD30F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1" w:name="_MCCTEMPBM_CRPT98360141___2"/>
      <w:r w:rsidRPr="008928B1">
        <w:t>SIP/2.0 200 OK</w:t>
      </w:r>
    </w:p>
    <w:p w14:paraId="7516019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scscf1.home1.net;branch=z9hG4bK344a65.1, SIP/2.0/UDP pcscf1.visited1.net;branch=z9hG4bK240f34.1, SIP/2.0/UDP [5555::aaa:bbb:ccc:ddd]:1357;comp=sigcomp;branch=z9hG4bKnashds7</w:t>
      </w:r>
    </w:p>
    <w:p w14:paraId="68489E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r w:rsidR="00827107" w:rsidRPr="00013D57">
        <w:rPr>
          <w:snapToGrid w:val="0"/>
        </w:rPr>
        <w:t>&lt;sip:</w:t>
      </w:r>
      <w:r w:rsidR="00827107" w:rsidRPr="008928B1">
        <w:t>as</w:t>
      </w:r>
      <w:r w:rsidR="00827107">
        <w:t>1</w:t>
      </w:r>
      <w:r w:rsidR="00827107" w:rsidRPr="008928B1">
        <w:t>.home</w:t>
      </w:r>
      <w:r w:rsidR="00827107">
        <w:t>1</w:t>
      </w:r>
      <w:r w:rsidR="00827107" w:rsidRPr="008928B1">
        <w:t>.net</w:t>
      </w:r>
      <w:r w:rsidR="00827107" w:rsidRPr="00013D57">
        <w:rPr>
          <w:snapToGrid w:val="0"/>
        </w:rPr>
        <w:t>;lr&gt;</w:t>
      </w:r>
      <w:r w:rsidR="00827107">
        <w:rPr>
          <w:snapToGrid w:val="0"/>
        </w:rPr>
        <w:t xml:space="preserve">, </w:t>
      </w:r>
      <w:r w:rsidRPr="008928B1">
        <w:t>&lt;sip:scscf1.home1.net;lr&gt;, &lt;sip:pcscf1.visited1.net;lr&gt;</w:t>
      </w:r>
    </w:p>
    <w:p w14:paraId="44FD41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2D6CF1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5D406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720AC9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 xml:space="preserve">From: </w:t>
      </w:r>
      <w:r w:rsidRPr="008928B1">
        <w:rPr>
          <w:snapToGrid w:val="0"/>
        </w:rPr>
        <w:t>&lt;sip:user1_public1@home1.net&gt;;tag=171828</w:t>
      </w:r>
    </w:p>
    <w:p w14:paraId="22D85B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snapToGrid w:val="0"/>
        </w:rPr>
        <w:t>&lt;sip:user2_public1@home2.net&gt;;tag=314159</w:t>
      </w:r>
    </w:p>
    <w:p w14:paraId="614195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r w:rsidRPr="008928B1">
        <w:rPr>
          <w:snapToGrid w:val="0"/>
        </w:rPr>
        <w:t>cb03a0s09a2sdfglkj490333</w:t>
      </w:r>
    </w:p>
    <w:p w14:paraId="2C1E80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r w:rsidRPr="008928B1">
        <w:rPr>
          <w:snapToGrid w:val="0"/>
        </w:rPr>
        <w:t>127 INVITE</w:t>
      </w:r>
    </w:p>
    <w:p w14:paraId="293FD938"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117CFB49" w14:textId="77777777" w:rsidR="004D234A" w:rsidRPr="00032BCF"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32BCF">
        <w:rPr>
          <w:lang w:val="en-US"/>
        </w:rPr>
        <w:t>Contact: &lt;sip:</w:t>
      </w:r>
      <w:r w:rsidR="00827107" w:rsidRPr="00032BCF">
        <w:rPr>
          <w:lang w:val="en-US"/>
        </w:rPr>
        <w:t>user2_public1@home2.net;gr=urn:uuid:2ad8950e-48a5-4a74-8d99-ad76cc7fc74</w:t>
      </w:r>
      <w:r w:rsidR="00827107" w:rsidRPr="00032BCF" w:rsidDel="00A841FF">
        <w:rPr>
          <w:snapToGrid w:val="0"/>
          <w:lang w:val="en-US"/>
        </w:rPr>
        <w:t xml:space="preserve"> </w:t>
      </w:r>
      <w:r w:rsidRPr="00032BCF">
        <w:rPr>
          <w:snapToGrid w:val="0"/>
          <w:lang w:val="en-US"/>
        </w:rPr>
        <w:t xml:space="preserve">&gt; </w:t>
      </w:r>
    </w:p>
    <w:p w14:paraId="02C0CD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39855C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4C4062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5D1C99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2D3454A9"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 xml:space="preserve">v=0 </w:t>
      </w:r>
    </w:p>
    <w:p w14:paraId="4BA0A2FF"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o=- 2987933642 2987933642 IN IP6 7777::eee:ddd:ccc:aaa</w:t>
      </w:r>
    </w:p>
    <w:p w14:paraId="6C99F5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95A69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EB0199" w:rsidRPr="008928B1">
        <w:rPr>
          <w:snapToGrid w:val="0"/>
        </w:rPr>
        <w:t>7777::eee:ddd:ccc:aaa</w:t>
      </w:r>
    </w:p>
    <w:p w14:paraId="4C980B52"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7FF72C71"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D4F0B" w:rsidRPr="005D6161">
        <w:rPr>
          <w:snapToGrid w:val="0"/>
          <w:lang w:val="fr-FR"/>
        </w:rPr>
        <w:t xml:space="preserve">3927 </w:t>
      </w:r>
      <w:r w:rsidR="00A55A4D" w:rsidRPr="005D6161">
        <w:rPr>
          <w:snapToGrid w:val="0"/>
          <w:lang w:val="fr-FR"/>
        </w:rPr>
        <w:t>TCP/MSRP</w:t>
      </w:r>
      <w:r w:rsidRPr="005D6161">
        <w:rPr>
          <w:snapToGrid w:val="0"/>
          <w:lang w:val="fr-FR"/>
        </w:rPr>
        <w:t xml:space="preserve"> *</w:t>
      </w:r>
    </w:p>
    <w:p w14:paraId="4870DB3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2C96CA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a=path:msrp://[7777::eee:ddd:ccc:aaa]:3927/s222372</w:t>
      </w:r>
      <w:r w:rsidR="00EB0199" w:rsidRPr="008928B1">
        <w:rPr>
          <w:snapToGrid w:val="0"/>
        </w:rPr>
        <w:t>;tcp</w:t>
      </w:r>
    </w:p>
    <w:p w14:paraId="2FD19B2E" w14:textId="77777777" w:rsidR="004B4ED2" w:rsidRDefault="00EB0199"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a=max-size:32768</w:t>
      </w:r>
    </w:p>
    <w:p w14:paraId="173AFA5F"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4CA3CD00" w14:textId="77777777" w:rsidR="00EB0199"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a=setup:passive</w:t>
      </w:r>
    </w:p>
    <w:p w14:paraId="42FC6592" w14:textId="77777777" w:rsidR="004D234A" w:rsidRPr="008928B1" w:rsidRDefault="004D234A">
      <w:pPr>
        <w:pStyle w:val="B1"/>
        <w:keepNext/>
        <w:keepLines/>
        <w:ind w:left="850" w:hanging="283"/>
      </w:pPr>
      <w:bookmarkStart w:id="222" w:name="_MCCTEMPBM_CRPT98360142___2"/>
      <w:bookmarkEnd w:id="221"/>
    </w:p>
    <w:bookmarkEnd w:id="222"/>
    <w:p w14:paraId="67D17372" w14:textId="77777777" w:rsidR="00EB0199" w:rsidRPr="008928B1" w:rsidRDefault="00EB0199" w:rsidP="00EB0199">
      <w:pPr>
        <w:pStyle w:val="EX"/>
        <w:keepLines w:val="0"/>
      </w:pPr>
      <w:r w:rsidRPr="008928B1">
        <w:rPr>
          <w:b/>
        </w:rPr>
        <w:t>SDP</w:t>
      </w:r>
      <w:r w:rsidRPr="008928B1">
        <w:tab/>
        <w:t>The SDP contains the set of answered content types supported by UE#2 in the accept-types attribute and indicates the maximum size message that can be received by UE#2 and allowed by the policy of network home1 in the max-size attribute.</w:t>
      </w:r>
    </w:p>
    <w:p w14:paraId="6946BB59" w14:textId="77777777" w:rsidR="00EB0199" w:rsidRPr="008928B1" w:rsidRDefault="00EB0199">
      <w:pPr>
        <w:pStyle w:val="B1"/>
        <w:keepNext/>
        <w:keepLines/>
        <w:ind w:left="850" w:hanging="283"/>
      </w:pPr>
      <w:bookmarkStart w:id="223" w:name="_MCCTEMPBM_CRPT98360143___2"/>
    </w:p>
    <w:bookmarkEnd w:id="223"/>
    <w:p w14:paraId="598E247D" w14:textId="77777777" w:rsidR="004D234A" w:rsidRPr="008928B1" w:rsidRDefault="00EB0199">
      <w:pPr>
        <w:pStyle w:val="B1"/>
        <w:keepNext/>
        <w:rPr>
          <w:b/>
        </w:rPr>
      </w:pPr>
      <w:r w:rsidRPr="008928B1">
        <w:t>41</w:t>
      </w:r>
      <w:r w:rsidR="004D234A" w:rsidRPr="008928B1">
        <w:t>.</w:t>
      </w:r>
      <w:r w:rsidR="004D234A" w:rsidRPr="008928B1">
        <w:tab/>
      </w:r>
      <w:r w:rsidR="004D234A" w:rsidRPr="008928B1">
        <w:rPr>
          <w:b/>
          <w:bCs/>
        </w:rPr>
        <w:t>200 (OK) response</w:t>
      </w:r>
      <w:r w:rsidR="004D234A" w:rsidRPr="008928B1">
        <w:rPr>
          <w:b/>
        </w:rPr>
        <w:t xml:space="preserve"> (S-CSCF#1 to P-CSCF#1) – see example in table A.4.3-</w:t>
      </w:r>
      <w:r w:rsidRPr="008928B1">
        <w:rPr>
          <w:b/>
        </w:rPr>
        <w:t>41</w:t>
      </w:r>
    </w:p>
    <w:p w14:paraId="3D1AC379" w14:textId="77777777" w:rsidR="004D234A" w:rsidRPr="008928B1" w:rsidRDefault="004D234A">
      <w:pPr>
        <w:pStyle w:val="B2"/>
      </w:pPr>
      <w:r w:rsidRPr="008928B1">
        <w:tab/>
        <w:t>S-CSCF#1 forwards the 200 (OK) response to P-CSCF#1.</w:t>
      </w:r>
    </w:p>
    <w:p w14:paraId="46C9E0A8" w14:textId="77777777" w:rsidR="004D234A" w:rsidRPr="008928B1" w:rsidRDefault="004D234A">
      <w:pPr>
        <w:pStyle w:val="TH"/>
      </w:pPr>
      <w:r w:rsidRPr="008928B1">
        <w:lastRenderedPageBreak/>
        <w:t>Table A.4.3-</w:t>
      </w:r>
      <w:r w:rsidR="00EB0199" w:rsidRPr="008928B1">
        <w:t>41</w:t>
      </w:r>
      <w:r w:rsidRPr="008928B1">
        <w:t>: 200 (OK) response (S-CSCF#1 to P-CSCF#1)</w:t>
      </w:r>
    </w:p>
    <w:p w14:paraId="49BC75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4" w:name="_MCCTEMPBM_CRPT98360144___2"/>
      <w:r w:rsidRPr="008928B1">
        <w:t>SIP/2.0 200 OK</w:t>
      </w:r>
    </w:p>
    <w:p w14:paraId="5E0230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1517AF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48A51E8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0190458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16C93A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40DF62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4E292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32762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8F4C4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13394B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02DCD114"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6C4DA04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90A2C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16653B4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44A074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5A92EAB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142CC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AA7D9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644AB8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218585D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A6BDB5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6C9D9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78B038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B7F2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8ADBA88"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3BD9FA21" w14:textId="77777777" w:rsidR="004D234A" w:rsidRPr="008928B1" w:rsidRDefault="004D234A">
      <w:pPr>
        <w:pStyle w:val="B1"/>
        <w:keepNext/>
        <w:keepLines/>
        <w:ind w:left="850" w:hanging="283"/>
      </w:pPr>
      <w:bookmarkStart w:id="225" w:name="_MCCTEMPBM_CRPT98360145___2"/>
      <w:bookmarkEnd w:id="224"/>
    </w:p>
    <w:bookmarkEnd w:id="225"/>
    <w:p w14:paraId="345D8E3E" w14:textId="77777777" w:rsidR="004D234A" w:rsidRPr="008928B1" w:rsidRDefault="00EB0199">
      <w:pPr>
        <w:pStyle w:val="B1"/>
        <w:keepNext/>
      </w:pPr>
      <w:r w:rsidRPr="008928B1">
        <w:t>42</w:t>
      </w:r>
      <w:r w:rsidR="004D234A" w:rsidRPr="008928B1">
        <w:t>.</w:t>
      </w:r>
      <w:r w:rsidR="004D234A" w:rsidRPr="008928B1">
        <w:tab/>
      </w:r>
      <w:r w:rsidR="004D234A" w:rsidRPr="008928B1">
        <w:rPr>
          <w:b/>
          <w:bCs/>
        </w:rPr>
        <w:t>200 (OK) response (P-CSCF#1 to UE#1) – see example in table A.4.3-</w:t>
      </w:r>
      <w:r w:rsidRPr="008928B1">
        <w:rPr>
          <w:b/>
          <w:bCs/>
        </w:rPr>
        <w:t>42</w:t>
      </w:r>
    </w:p>
    <w:p w14:paraId="0426BA97" w14:textId="77777777" w:rsidR="004D234A" w:rsidRPr="008928B1" w:rsidRDefault="004D234A">
      <w:pPr>
        <w:pStyle w:val="B2"/>
      </w:pPr>
      <w:r w:rsidRPr="008928B1">
        <w:tab/>
        <w:t>P-CSCF#1 forwards the 200 (OK) response to UE#1</w:t>
      </w:r>
    </w:p>
    <w:p w14:paraId="5CD0F311" w14:textId="77777777" w:rsidR="004D234A" w:rsidRPr="008928B1" w:rsidRDefault="004D234A">
      <w:pPr>
        <w:pStyle w:val="TH"/>
      </w:pPr>
      <w:r w:rsidRPr="008928B1">
        <w:t>Table A.4.3-</w:t>
      </w:r>
      <w:r w:rsidR="00EB0199" w:rsidRPr="008928B1">
        <w:t>42</w:t>
      </w:r>
      <w:r w:rsidRPr="008928B1">
        <w:t>: 200 (OK) response (P-CSCF#1 to UE#1)</w:t>
      </w:r>
    </w:p>
    <w:p w14:paraId="5709C69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6" w:name="_MCCTEMPBM_CRPT98360146___2"/>
      <w:r w:rsidRPr="008928B1">
        <w:t>SIP/2.0 200 OK</w:t>
      </w:r>
    </w:p>
    <w:p w14:paraId="2D1378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[5555::aaa:bbb:ccc:ddd]:1357;comp=sigcomp;branch=z9hG4bKnashds7</w:t>
      </w:r>
    </w:p>
    <w:p w14:paraId="5EF06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r w:rsidR="00827107" w:rsidRPr="00013D57">
        <w:rPr>
          <w:snapToGrid w:val="0"/>
        </w:rPr>
        <w:t>&lt;sip:</w:t>
      </w:r>
      <w:r w:rsidR="00827107" w:rsidRPr="008928B1">
        <w:t>as</w:t>
      </w:r>
      <w:r w:rsidR="00827107">
        <w:t>1</w:t>
      </w:r>
      <w:r w:rsidR="00827107" w:rsidRPr="008928B1">
        <w:t>.home</w:t>
      </w:r>
      <w:r w:rsidR="00827107">
        <w:t>1</w:t>
      </w:r>
      <w:r w:rsidR="00827107" w:rsidRPr="008928B1">
        <w:t>.net</w:t>
      </w:r>
      <w:r w:rsidR="00827107" w:rsidRPr="00013D57">
        <w:rPr>
          <w:snapToGrid w:val="0"/>
        </w:rPr>
        <w:t>;lr&gt;</w:t>
      </w:r>
      <w:r w:rsidR="00827107">
        <w:rPr>
          <w:snapToGrid w:val="0"/>
        </w:rPr>
        <w:t xml:space="preserve">, </w:t>
      </w:r>
      <w:r w:rsidRPr="008928B1">
        <w:t>&lt;sip:scscf1.home1.net;lr&gt;, &lt;sip:pcscf1.visited1.net:7531;lr;comp=sigcomp&gt;</w:t>
      </w:r>
    </w:p>
    <w:p w14:paraId="477B91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6A960B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194F30C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E10224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C00F1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B3E0C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46858D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0C9B9CA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48D551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AB72D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2068CC5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6F73DB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4AC347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40A063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6418E80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A8B18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54762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E99FF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4EF4E2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B96D3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442E6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5A09345"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226"/>
    <w:p w14:paraId="1C3E7AC3" w14:textId="77777777" w:rsidR="004D234A" w:rsidRPr="008928B1" w:rsidRDefault="004D234A">
      <w:pPr>
        <w:pStyle w:val="B1"/>
      </w:pPr>
    </w:p>
    <w:p w14:paraId="23F84343" w14:textId="77777777" w:rsidR="004D234A" w:rsidRPr="008928B1" w:rsidRDefault="00EB0199">
      <w:pPr>
        <w:pStyle w:val="B1"/>
        <w:keepNext/>
        <w:ind w:left="284" w:firstLine="0"/>
        <w:rPr>
          <w:b/>
          <w:bCs/>
        </w:rPr>
      </w:pPr>
      <w:bookmarkStart w:id="227" w:name="_MCCTEMPBM_CRPT98360147___2"/>
      <w:r w:rsidRPr="008928B1">
        <w:t>43</w:t>
      </w:r>
      <w:r w:rsidR="004D234A" w:rsidRPr="008928B1">
        <w:t>.</w:t>
      </w:r>
      <w:r w:rsidR="004D234A" w:rsidRPr="008928B1">
        <w:tab/>
      </w:r>
      <w:r w:rsidR="004D234A" w:rsidRPr="008928B1">
        <w:rPr>
          <w:b/>
          <w:bCs/>
        </w:rPr>
        <w:t>ACK request (UE#1 to P-CSCF#1) – see example in table A.4.3-</w:t>
      </w:r>
      <w:r w:rsidRPr="008928B1">
        <w:rPr>
          <w:b/>
          <w:bCs/>
        </w:rPr>
        <w:t>43</w:t>
      </w:r>
    </w:p>
    <w:bookmarkEnd w:id="227"/>
    <w:p w14:paraId="06393291" w14:textId="77777777" w:rsidR="004D234A" w:rsidRPr="008928B1" w:rsidRDefault="004D234A">
      <w:pPr>
        <w:pStyle w:val="B2"/>
      </w:pPr>
      <w:r w:rsidRPr="008928B1">
        <w:tab/>
        <w:t>The UE responds to the 200 (OK) response with an ACK request sent to the P-CSCF#1.</w:t>
      </w:r>
    </w:p>
    <w:p w14:paraId="5B559441" w14:textId="77777777" w:rsidR="004D234A" w:rsidRPr="008928B1" w:rsidRDefault="004D234A">
      <w:pPr>
        <w:pStyle w:val="TH"/>
      </w:pPr>
      <w:r w:rsidRPr="008928B1">
        <w:lastRenderedPageBreak/>
        <w:t>Table A.4.3-</w:t>
      </w:r>
      <w:r w:rsidR="00EB0199" w:rsidRPr="008928B1">
        <w:t>43</w:t>
      </w:r>
      <w:r w:rsidRPr="008928B1">
        <w:t>: ACK request (UE#1 to P-CSCF#1)</w:t>
      </w:r>
    </w:p>
    <w:p w14:paraId="7D25689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8" w:name="_MCCTEMPBM_CRPT98360148___2"/>
      <w:r w:rsidRPr="008928B1">
        <w:rPr>
          <w:snapToGrid w:val="0"/>
        </w:rPr>
        <w:t xml:space="preserve">ACK </w:t>
      </w:r>
      <w:r w:rsidRPr="008928B1">
        <w:t>sip:</w:t>
      </w:r>
      <w:r w:rsidR="00827107" w:rsidRPr="000D2730">
        <w:t xml:space="preserve"> </w:t>
      </w:r>
      <w:r w:rsidR="00827107" w:rsidRPr="00555C93">
        <w:t>user2_public1@home2.net</w:t>
      </w:r>
      <w:r w:rsidR="00827107">
        <w:t>;gr=urn:uuid:2ad8950e-48a5-4a74-8d99-ad76cc7fc74</w:t>
      </w:r>
      <w:r w:rsidR="00827107" w:rsidRPr="008928B1" w:rsidDel="000D2730">
        <w:rPr>
          <w:snapToGrid w:val="0"/>
        </w:rPr>
        <w:t xml:space="preserve"> </w:t>
      </w:r>
      <w:r w:rsidRPr="008928B1">
        <w:rPr>
          <w:snapToGrid w:val="0"/>
        </w:rPr>
        <w:t xml:space="preserve"> SIP/2.0</w:t>
      </w:r>
    </w:p>
    <w:p w14:paraId="1F294C2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w:t>
      </w:r>
      <w:r w:rsidRPr="008928B1">
        <w:t>SIP/2.0/UDP [5555::aaa:bbb:ccc:ddd]:1357;comp=sigcomp;branch=z9hG4bKnashds7</w:t>
      </w:r>
    </w:p>
    <w:p w14:paraId="0E5C61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092458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 3GPP-UTRAN-TDD; utran-cell-id-3gpp=234151D0FCE11</w:t>
      </w:r>
    </w:p>
    <w:p w14:paraId="525947D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&lt;sip:pcscf1.visited1.net:7531;lr;comp=sigcomp&gt;, &lt;sip:scscf1.home1.net;lr&gt;</w:t>
      </w:r>
      <w:r w:rsidR="00827107">
        <w:t xml:space="preserve">, </w:t>
      </w:r>
      <w:r w:rsidR="00827107" w:rsidRPr="00013D57">
        <w:rPr>
          <w:snapToGrid w:val="0"/>
        </w:rPr>
        <w:t>&lt;sip:</w:t>
      </w:r>
      <w:r w:rsidR="00827107" w:rsidRPr="008928B1">
        <w:t>as</w:t>
      </w:r>
      <w:r w:rsidR="00827107">
        <w:t>1</w:t>
      </w:r>
      <w:r w:rsidR="00827107" w:rsidRPr="008928B1">
        <w:t>.home</w:t>
      </w:r>
      <w:r w:rsidR="00827107">
        <w:t>1</w:t>
      </w:r>
      <w:r w:rsidR="00827107" w:rsidRPr="008928B1">
        <w:t>.net</w:t>
      </w:r>
      <w:r w:rsidR="00827107" w:rsidRPr="00013D57">
        <w:rPr>
          <w:snapToGrid w:val="0"/>
        </w:rPr>
        <w:t>;lr&gt;</w:t>
      </w:r>
    </w:p>
    <w:p w14:paraId="4626DC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From: &lt;sip:user1_public1@home1.net&gt;;tag=171828</w:t>
      </w:r>
    </w:p>
    <w:p w14:paraId="5BDB68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To: &lt;</w:t>
      </w:r>
      <w:r w:rsidRPr="008928B1">
        <w:t>sip:user2_public1@home2.net</w:t>
      </w:r>
      <w:r w:rsidRPr="008928B1">
        <w:rPr>
          <w:snapToGrid w:val="0"/>
        </w:rPr>
        <w:t>&gt;;tag=314159</w:t>
      </w:r>
    </w:p>
    <w:p w14:paraId="0B56F2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219CFF2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1EF550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p w14:paraId="441BA74A" w14:textId="77777777" w:rsidR="004D234A" w:rsidRPr="008928B1" w:rsidRDefault="004D234A">
      <w:pPr>
        <w:pStyle w:val="EX"/>
        <w:keepNext/>
        <w:ind w:left="850" w:hanging="283"/>
      </w:pPr>
      <w:bookmarkStart w:id="229" w:name="_MCCTEMPBM_CRPT98360149___2"/>
      <w:bookmarkEnd w:id="228"/>
    </w:p>
    <w:p w14:paraId="73ED8A1C" w14:textId="77777777" w:rsidR="004D234A" w:rsidRPr="008928B1" w:rsidRDefault="00EB0199">
      <w:pPr>
        <w:pStyle w:val="B1"/>
        <w:keepNext/>
        <w:ind w:left="284" w:firstLine="0"/>
      </w:pPr>
      <w:bookmarkStart w:id="230" w:name="_MCCTEMPBM_CRPT98360150___2"/>
      <w:bookmarkEnd w:id="229"/>
      <w:r w:rsidRPr="008928B1">
        <w:t>44</w:t>
      </w:r>
      <w:r w:rsidR="004D234A" w:rsidRPr="008928B1">
        <w:t>.</w:t>
      </w:r>
      <w:r w:rsidR="004D234A" w:rsidRPr="008928B1">
        <w:rPr>
          <w:b/>
        </w:rPr>
        <w:tab/>
        <w:t>ACK request (P-CSCF#1 to S-CSCF#1) – see example in table A.4.3-</w:t>
      </w:r>
      <w:r w:rsidRPr="008928B1">
        <w:rPr>
          <w:b/>
        </w:rPr>
        <w:t>44</w:t>
      </w:r>
    </w:p>
    <w:bookmarkEnd w:id="230"/>
    <w:p w14:paraId="7AD85844" w14:textId="77777777" w:rsidR="004D234A" w:rsidRPr="008928B1" w:rsidRDefault="004D234A">
      <w:pPr>
        <w:pStyle w:val="B2"/>
      </w:pPr>
      <w:r w:rsidRPr="008928B1">
        <w:tab/>
        <w:t>The P-CSCF#1 forwards the ACK request to the S-CSCF#1.</w:t>
      </w:r>
    </w:p>
    <w:p w14:paraId="58BF31E5" w14:textId="77777777" w:rsidR="004D234A" w:rsidRPr="008928B1" w:rsidRDefault="004D234A">
      <w:pPr>
        <w:pStyle w:val="TH"/>
      </w:pPr>
      <w:r w:rsidRPr="008928B1">
        <w:t>Table A.4.3-</w:t>
      </w:r>
      <w:r w:rsidR="00EB0199" w:rsidRPr="008928B1">
        <w:t>44</w:t>
      </w:r>
      <w:r w:rsidRPr="008928B1">
        <w:t>: ACK request (P-CSCF#1 to S-CSCF#1)</w:t>
      </w:r>
    </w:p>
    <w:p w14:paraId="39EA0E8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1" w:name="_MCCTEMPBM_CRPT98360151___2"/>
      <w:r w:rsidRPr="008928B1">
        <w:rPr>
          <w:snapToGrid w:val="0"/>
        </w:rPr>
        <w:t xml:space="preserve">ACK </w:t>
      </w:r>
      <w:r w:rsidRPr="008928B1">
        <w:t>sip:</w:t>
      </w:r>
      <w:r w:rsidR="00827107" w:rsidRPr="00555C93">
        <w:t>user2_public1@home2.net</w:t>
      </w:r>
      <w:r w:rsidR="00827107">
        <w:t>;gr=urn:uuid:2ad8950e-48a5-4a74-8d99-ad76cc7fc74</w:t>
      </w:r>
      <w:r w:rsidR="00827107" w:rsidRPr="008928B1" w:rsidDel="000D2730">
        <w:rPr>
          <w:snapToGrid w:val="0"/>
        </w:rPr>
        <w:t xml:space="preserve"> </w:t>
      </w:r>
      <w:r w:rsidRPr="008928B1">
        <w:rPr>
          <w:snapToGrid w:val="0"/>
        </w:rPr>
        <w:t xml:space="preserve"> SIP/2.0</w:t>
      </w:r>
    </w:p>
    <w:p w14:paraId="633B75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pcscf1.visited1.net;branch=z9hG4bK240f34.1, </w:t>
      </w:r>
      <w:r w:rsidRPr="008928B1">
        <w:t>SIP/2.0/UDP [5555::aaa:bbb:ccc:ddd]:1357;comp=sigcomp;branch=z9hG4bKnashds7</w:t>
      </w:r>
    </w:p>
    <w:p w14:paraId="7B224A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6D8B50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P-Access-Network-Info: </w:t>
      </w:r>
    </w:p>
    <w:p w14:paraId="149F67E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&lt;sip:scscf1.home1.net;lr&gt;</w:t>
      </w:r>
      <w:r w:rsidR="00827107">
        <w:t xml:space="preserve">, </w:t>
      </w:r>
      <w:r w:rsidR="00827107" w:rsidRPr="00013D57">
        <w:rPr>
          <w:snapToGrid w:val="0"/>
        </w:rPr>
        <w:t>&lt;sip:</w:t>
      </w:r>
      <w:r w:rsidR="00827107" w:rsidRPr="008928B1">
        <w:t>as</w:t>
      </w:r>
      <w:r w:rsidR="00827107">
        <w:t>1</w:t>
      </w:r>
      <w:r w:rsidR="00827107" w:rsidRPr="008928B1">
        <w:t>.home</w:t>
      </w:r>
      <w:r w:rsidR="00827107">
        <w:t>1</w:t>
      </w:r>
      <w:r w:rsidR="00827107" w:rsidRPr="008928B1">
        <w:t>.net</w:t>
      </w:r>
      <w:r w:rsidR="00827107" w:rsidRPr="00013D57">
        <w:rPr>
          <w:snapToGrid w:val="0"/>
        </w:rPr>
        <w:t>;lr&gt;</w:t>
      </w:r>
    </w:p>
    <w:p w14:paraId="4262DC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5AECF3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E510CE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6681D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32DA6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695C2EDD" w14:textId="77777777" w:rsidR="004D234A" w:rsidRPr="008928B1" w:rsidRDefault="004D234A">
      <w:pPr>
        <w:keepNext/>
        <w:keepLines/>
        <w:ind w:left="850" w:hanging="283"/>
      </w:pPr>
      <w:bookmarkStart w:id="232" w:name="_MCCTEMPBM_CRPT98360152___2"/>
      <w:bookmarkEnd w:id="231"/>
    </w:p>
    <w:p w14:paraId="107ECFD8" w14:textId="77777777" w:rsidR="004D234A" w:rsidRPr="008928B1" w:rsidRDefault="00EB0199">
      <w:pPr>
        <w:pStyle w:val="B1"/>
        <w:keepNext/>
        <w:ind w:left="284" w:firstLine="0"/>
        <w:rPr>
          <w:b/>
        </w:rPr>
      </w:pPr>
      <w:bookmarkStart w:id="233" w:name="_MCCTEMPBM_CRPT98360153___2"/>
      <w:bookmarkEnd w:id="232"/>
      <w:r w:rsidRPr="008928B1">
        <w:t>45</w:t>
      </w:r>
      <w:r w:rsidR="004D234A" w:rsidRPr="008928B1">
        <w:t>.</w:t>
      </w:r>
      <w:r w:rsidR="004D234A" w:rsidRPr="008928B1">
        <w:tab/>
      </w:r>
      <w:r w:rsidR="004D234A" w:rsidRPr="008928B1">
        <w:rPr>
          <w:b/>
          <w:bCs/>
        </w:rPr>
        <w:t>ACK request  (S-CSCF#1 to AS#1) - see example in table A.4.3-</w:t>
      </w:r>
      <w:r w:rsidRPr="008928B1">
        <w:rPr>
          <w:b/>
          <w:bCs/>
        </w:rPr>
        <w:t>45</w:t>
      </w:r>
    </w:p>
    <w:bookmarkEnd w:id="233"/>
    <w:p w14:paraId="6BF85919" w14:textId="77777777" w:rsidR="004D234A" w:rsidRPr="008928B1" w:rsidRDefault="004D234A">
      <w:pPr>
        <w:pStyle w:val="B2"/>
      </w:pPr>
      <w:r w:rsidRPr="008928B1">
        <w:tab/>
        <w:t xml:space="preserve">The S-CSCF#1 forwards the ACK request to AS#1. </w:t>
      </w:r>
    </w:p>
    <w:p w14:paraId="317F06CC" w14:textId="77777777" w:rsidR="004D234A" w:rsidRPr="008928B1" w:rsidRDefault="004D234A">
      <w:pPr>
        <w:pStyle w:val="TH"/>
      </w:pPr>
      <w:r w:rsidRPr="008928B1">
        <w:t>Table A.4.3-</w:t>
      </w:r>
      <w:r w:rsidR="00EB0199" w:rsidRPr="008928B1">
        <w:t>45</w:t>
      </w:r>
      <w:r w:rsidRPr="008928B1">
        <w:t>: ACK request (S-CSCF#1 to AS#1)</w:t>
      </w:r>
    </w:p>
    <w:p w14:paraId="71349D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4" w:name="_MCCTEMPBM_CRPT98360154___2"/>
      <w:r w:rsidRPr="008928B1">
        <w:rPr>
          <w:snapToGrid w:val="0"/>
        </w:rPr>
        <w:t xml:space="preserve">ACK </w:t>
      </w:r>
      <w:r w:rsidRPr="008928B1">
        <w:t>sip:</w:t>
      </w:r>
      <w:r w:rsidR="00827107" w:rsidRPr="00555C93">
        <w:t>user2_public1@home2.net</w:t>
      </w:r>
      <w:r w:rsidR="00827107">
        <w:t>;gr=urn:uuid:2ad8950e-48a5-4a74-8d99-ad76cc7fc7</w:t>
      </w:r>
      <w:r w:rsidR="00827107" w:rsidRPr="008928B1" w:rsidDel="000D2730">
        <w:rPr>
          <w:snapToGrid w:val="0"/>
        </w:rPr>
        <w:t xml:space="preserve"> </w:t>
      </w:r>
      <w:r w:rsidRPr="008928B1">
        <w:rPr>
          <w:snapToGrid w:val="0"/>
        </w:rPr>
        <w:t xml:space="preserve"> SIP/2.0</w:t>
      </w:r>
    </w:p>
    <w:p w14:paraId="0A8CCA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w:t>
      </w:r>
      <w:r w:rsidRPr="008928B1">
        <w:t>scscf1.home1.net;branch=z9hG4bK344a65.1</w:t>
      </w:r>
      <w:r w:rsidRPr="008928B1">
        <w:rPr>
          <w:snapToGrid w:val="0"/>
        </w:rPr>
        <w:t xml:space="preserve">, SIP/2.0/UDP pcscf1.visited1.net;branch=z9hG4bK240f34.1, </w:t>
      </w:r>
      <w:r w:rsidRPr="008928B1">
        <w:t>SIP/2.0/UDP [5555::aaa:bbb:ccc:ddd]:1357;comp=sigcomp;branch=z9hG4bKnashds7</w:t>
      </w:r>
    </w:p>
    <w:p w14:paraId="564AAE9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68</w:t>
      </w:r>
    </w:p>
    <w:p w14:paraId="0A17DED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Route: </w:t>
      </w:r>
      <w:r w:rsidRPr="00013D57">
        <w:rPr>
          <w:snapToGrid w:val="0"/>
        </w:rPr>
        <w:t>&lt;sip:</w:t>
      </w:r>
      <w:r w:rsidRPr="008928B1">
        <w:t>as</w:t>
      </w:r>
      <w:r>
        <w:t>1</w:t>
      </w:r>
      <w:r w:rsidRPr="008928B1">
        <w:t>.home</w:t>
      </w:r>
      <w:r>
        <w:t>1</w:t>
      </w:r>
      <w:r w:rsidRPr="008928B1">
        <w:t>.net</w:t>
      </w:r>
      <w:r w:rsidRPr="00013D57">
        <w:rPr>
          <w:snapToGrid w:val="0"/>
        </w:rPr>
        <w:t>;lr&gt;</w:t>
      </w:r>
    </w:p>
    <w:p w14:paraId="50CBF8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C0C1A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377037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6FFBD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C1434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234"/>
    <w:p w14:paraId="2E3C78FF" w14:textId="77777777" w:rsidR="004D234A" w:rsidRPr="008928B1" w:rsidRDefault="004D234A">
      <w:pPr>
        <w:pStyle w:val="B1"/>
      </w:pPr>
    </w:p>
    <w:p w14:paraId="60FA9465" w14:textId="77777777" w:rsidR="00304D72" w:rsidRPr="008928B1" w:rsidRDefault="00304D72" w:rsidP="00304D72">
      <w:pPr>
        <w:pStyle w:val="B1"/>
        <w:keepNext/>
        <w:rPr>
          <w:b/>
        </w:rPr>
      </w:pPr>
      <w:r w:rsidRPr="008928B1">
        <w:t>46.</w:t>
      </w:r>
      <w:r w:rsidRPr="008928B1">
        <w:tab/>
      </w:r>
      <w:r w:rsidRPr="008928B1">
        <w:rPr>
          <w:b/>
        </w:rPr>
        <w:t>Reserve IP-CAN bearer for media</w:t>
      </w:r>
    </w:p>
    <w:p w14:paraId="081BC4A8" w14:textId="77777777" w:rsidR="00304D72" w:rsidRPr="008928B1" w:rsidRDefault="00304D72" w:rsidP="00304D72">
      <w:pPr>
        <w:pStyle w:val="B2"/>
      </w:pPr>
      <w:r w:rsidRPr="008928B1">
        <w:tab/>
        <w:t>UE#1 reserves an IP-CAN bearer for the message session media component.</w:t>
      </w:r>
    </w:p>
    <w:p w14:paraId="2C540BF7" w14:textId="77777777" w:rsidR="00304D72" w:rsidRPr="008928B1" w:rsidRDefault="00304D72" w:rsidP="00304D72">
      <w:pPr>
        <w:pStyle w:val="B1"/>
        <w:keepNext/>
      </w:pPr>
      <w:r w:rsidRPr="008928B1">
        <w:t>47.</w:t>
      </w:r>
      <w:r w:rsidR="00270918">
        <w:tab/>
      </w:r>
      <w:r w:rsidRPr="008928B1">
        <w:rPr>
          <w:b/>
        </w:rPr>
        <w:t>TCP setup</w:t>
      </w:r>
    </w:p>
    <w:p w14:paraId="2F5BDFA5" w14:textId="77777777" w:rsidR="00304D72" w:rsidRPr="008928B1" w:rsidRDefault="00304D72" w:rsidP="00304D72">
      <w:pPr>
        <w:pStyle w:val="B2"/>
        <w:ind w:firstLine="0"/>
      </w:pPr>
      <w:bookmarkStart w:id="235" w:name="_MCCTEMPBM_CRPT98360155___3"/>
      <w:r w:rsidRPr="008928B1">
        <w:t>Originating UE#1 establishes a TCP connection using the IP-CAN bearers established in step 46 to</w:t>
      </w:r>
      <w:r w:rsidRPr="008928B1">
        <w:rPr>
          <w:rFonts w:eastAsia="MS Mincho"/>
        </w:rPr>
        <w:t xml:space="preserve"> the host address and port </w:t>
      </w:r>
      <w:r w:rsidRPr="008928B1">
        <w:t>as specified in the MSRP URL received in the SDP Answer from AS#1.</w:t>
      </w:r>
    </w:p>
    <w:bookmarkEnd w:id="235"/>
    <w:p w14:paraId="729F7968" w14:textId="77777777" w:rsidR="004D234A" w:rsidRPr="008928B1" w:rsidRDefault="00304D72">
      <w:pPr>
        <w:pStyle w:val="B1"/>
        <w:keepNext/>
        <w:rPr>
          <w:b/>
        </w:rPr>
      </w:pPr>
      <w:r w:rsidRPr="008928B1">
        <w:t>48</w:t>
      </w:r>
      <w:r w:rsidR="004D234A" w:rsidRPr="008928B1">
        <w:t xml:space="preserve">. </w:t>
      </w:r>
      <w:r w:rsidR="004D234A" w:rsidRPr="008928B1">
        <w:rPr>
          <w:b/>
          <w:bCs/>
        </w:rPr>
        <w:t>MSRP SEND (UE#1 to AS#1)</w:t>
      </w:r>
      <w:r w:rsidR="004D234A" w:rsidRPr="008928B1">
        <w:rPr>
          <w:b/>
        </w:rPr>
        <w:t xml:space="preserve"> – see example in table A.4.3-</w:t>
      </w:r>
      <w:r w:rsidRPr="008928B1">
        <w:rPr>
          <w:b/>
        </w:rPr>
        <w:t>48</w:t>
      </w:r>
    </w:p>
    <w:p w14:paraId="6B017B06" w14:textId="77777777" w:rsidR="004D234A" w:rsidRPr="008928B1" w:rsidRDefault="004D234A">
      <w:pPr>
        <w:pStyle w:val="B2"/>
        <w:ind w:firstLine="0"/>
        <w:rPr>
          <w:b/>
        </w:rPr>
      </w:pPr>
      <w:bookmarkStart w:id="236" w:name="_MCCTEMPBM_CRPT98360156___3"/>
      <w:r w:rsidRPr="008928B1">
        <w:t>The originating UE sends the first message over the MSRP session with a MSRP SEND request using the established TCP connection.</w:t>
      </w:r>
    </w:p>
    <w:bookmarkEnd w:id="236"/>
    <w:p w14:paraId="32D972EB" w14:textId="77777777" w:rsidR="004D234A" w:rsidRPr="008928B1" w:rsidRDefault="004D234A">
      <w:pPr>
        <w:pStyle w:val="TH"/>
      </w:pPr>
      <w:r w:rsidRPr="008928B1">
        <w:lastRenderedPageBreak/>
        <w:t>Table A.4.3-</w:t>
      </w:r>
      <w:r w:rsidR="00304D72" w:rsidRPr="008928B1">
        <w:t>48</w:t>
      </w:r>
      <w:r w:rsidRPr="008928B1">
        <w:t>: MSRP SEND (UE#1 to AS#1)</w:t>
      </w:r>
    </w:p>
    <w:p w14:paraId="5B1A5D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7" w:name="_MCCTEMPBM_CRPT98360157___2"/>
      <w:r w:rsidRPr="008928B1">
        <w:rPr>
          <w:snapToGrid w:val="0"/>
        </w:rPr>
        <w:t xml:space="preserve">MSRP </w:t>
      </w:r>
      <w:r w:rsidR="00304D72" w:rsidRPr="008928B1">
        <w:rPr>
          <w:snapToGrid w:val="0"/>
          <w:lang w:eastAsia="ko-KR"/>
        </w:rPr>
        <w:t xml:space="preserve">34kjf94 </w:t>
      </w:r>
      <w:r w:rsidRPr="008928B1">
        <w:rPr>
          <w:snapToGrid w:val="0"/>
        </w:rPr>
        <w:t>SEND</w:t>
      </w:r>
    </w:p>
    <w:p w14:paraId="1D8ECA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To-path:msrp://[7777::eee:ddd:ccc:aaa]:3927/s222372</w:t>
      </w:r>
      <w:r w:rsidR="00304D72" w:rsidRPr="008928B1">
        <w:rPr>
          <w:snapToGrid w:val="0"/>
        </w:rPr>
        <w:t>;tcp</w:t>
      </w:r>
    </w:p>
    <w:p w14:paraId="0A0E03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rPr>
        <w:t>From</w:t>
      </w:r>
      <w:r w:rsidRPr="008928B1">
        <w:rPr>
          <w:snapToGrid w:val="0"/>
          <w:lang w:eastAsia="ko-KR"/>
        </w:rPr>
        <w:t>-path</w:t>
      </w:r>
      <w:r w:rsidRPr="008928B1">
        <w:rPr>
          <w:snapToGrid w:val="0"/>
        </w:rPr>
        <w:t>:msrp://[5555::aaa:bbb:ccc:ddd]:</w:t>
      </w:r>
      <w:r w:rsidR="00A600E6">
        <w:rPr>
          <w:snapToGrid w:val="0"/>
        </w:rPr>
        <w:t>2855</w:t>
      </w:r>
      <w:r w:rsidRPr="008928B1">
        <w:rPr>
          <w:snapToGrid w:val="0"/>
        </w:rPr>
        <w:t>/s111271</w:t>
      </w:r>
      <w:r w:rsidR="00304D72" w:rsidRPr="008928B1">
        <w:rPr>
          <w:snapToGrid w:val="0"/>
        </w:rPr>
        <w:t>;tcp</w:t>
      </w:r>
    </w:p>
    <w:p w14:paraId="569B042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8822</w:t>
      </w:r>
    </w:p>
    <w:p w14:paraId="13FBD724" w14:textId="77777777" w:rsidR="00304D72" w:rsidRPr="008928B1" w:rsidRDefault="00304D7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1-89/89</w:t>
      </w:r>
    </w:p>
    <w:p w14:paraId="3F793A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szCs w:val="16"/>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28CCB3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02128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I will never be a member of a club that accepts people like me as members – Groucho Marx.</w:t>
      </w:r>
    </w:p>
    <w:p w14:paraId="232DF0A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-------34kjf94$</w:t>
      </w:r>
    </w:p>
    <w:bookmarkEnd w:id="237"/>
    <w:p w14:paraId="347573AF" w14:textId="77777777" w:rsidR="004D234A" w:rsidRPr="008928B1" w:rsidRDefault="004D234A">
      <w:pPr>
        <w:pStyle w:val="B1"/>
      </w:pPr>
    </w:p>
    <w:p w14:paraId="18E3CB95" w14:textId="77777777" w:rsidR="004D234A" w:rsidRPr="008928B1" w:rsidRDefault="004D234A">
      <w:pPr>
        <w:pStyle w:val="EX"/>
        <w:keepLines w:val="0"/>
        <w:ind w:left="2127" w:hanging="1843"/>
        <w:rPr>
          <w:b/>
          <w:bCs/>
          <w:lang w:eastAsia="ko-KR"/>
        </w:rPr>
      </w:pPr>
      <w:bookmarkStart w:id="238" w:name="_MCCTEMPBM_CRPT98360158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7605BFC8"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p>
    <w:p w14:paraId="559B65C0"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459B4799" w14:textId="77777777" w:rsidR="00304D72" w:rsidRPr="008928B1" w:rsidRDefault="00304D72" w:rsidP="00304D72">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7116920B" w14:textId="77777777" w:rsidR="004D234A" w:rsidRPr="008928B1" w:rsidRDefault="004D234A">
      <w:pPr>
        <w:pStyle w:val="EX"/>
        <w:keepLines w:val="0"/>
        <w:ind w:left="2127" w:hanging="1843"/>
      </w:pPr>
      <w:r w:rsidRPr="008928B1">
        <w:rPr>
          <w:b/>
          <w:bCs/>
        </w:rPr>
        <w:t>Content-Type:</w:t>
      </w:r>
      <w:r w:rsidRPr="008928B1">
        <w:rPr>
          <w:b/>
          <w:bCs/>
        </w:rPr>
        <w:tab/>
      </w:r>
      <w:r w:rsidRPr="008928B1">
        <w:t>The format of the body of the request.</w:t>
      </w:r>
    </w:p>
    <w:bookmarkEnd w:id="238"/>
    <w:p w14:paraId="09EDAB8E" w14:textId="77777777" w:rsidR="004D234A" w:rsidRPr="008928B1" w:rsidRDefault="00304D72">
      <w:pPr>
        <w:pStyle w:val="B1"/>
        <w:keepNext/>
        <w:rPr>
          <w:b/>
        </w:rPr>
      </w:pPr>
      <w:r w:rsidRPr="008928B1">
        <w:t>49</w:t>
      </w:r>
      <w:r w:rsidR="004D234A" w:rsidRPr="008928B1">
        <w:t xml:space="preserve">. </w:t>
      </w:r>
      <w:r w:rsidR="004D234A" w:rsidRPr="008928B1">
        <w:rPr>
          <w:b/>
          <w:bCs/>
        </w:rPr>
        <w:t>MSRP SEND (AS#1 to AS#2)</w:t>
      </w:r>
      <w:r w:rsidR="004D234A" w:rsidRPr="008928B1">
        <w:rPr>
          <w:b/>
        </w:rPr>
        <w:t xml:space="preserve"> – see example in table A.4.3-</w:t>
      </w:r>
      <w:r w:rsidRPr="008928B1">
        <w:rPr>
          <w:b/>
        </w:rPr>
        <w:t>49</w:t>
      </w:r>
    </w:p>
    <w:p w14:paraId="7DDB2E4A" w14:textId="77777777" w:rsidR="004D234A" w:rsidRPr="008928B1" w:rsidRDefault="004D234A">
      <w:pPr>
        <w:pStyle w:val="B2"/>
        <w:ind w:firstLine="0"/>
        <w:rPr>
          <w:b/>
        </w:rPr>
      </w:pPr>
      <w:bookmarkStart w:id="239" w:name="_MCCTEMPBM_CRPT98360159___3"/>
      <w:r w:rsidRPr="008928B1">
        <w:t>AS#1 forwards the first MSRP SEND request to AS#2 over the MSRP session using the established TCP connection.</w:t>
      </w:r>
    </w:p>
    <w:bookmarkEnd w:id="239"/>
    <w:p w14:paraId="5C8BC691" w14:textId="77777777" w:rsidR="004D234A" w:rsidRPr="008928B1" w:rsidRDefault="004D234A">
      <w:pPr>
        <w:pStyle w:val="TH"/>
      </w:pPr>
      <w:r w:rsidRPr="008928B1">
        <w:t>Table A.4.3-</w:t>
      </w:r>
      <w:r w:rsidR="00304D72" w:rsidRPr="008928B1">
        <w:t>49</w:t>
      </w:r>
      <w:r w:rsidRPr="008928B1">
        <w:t>: MSRP SEND (AS#1 to AS#2)</w:t>
      </w:r>
    </w:p>
    <w:p w14:paraId="794D81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0" w:name="_MCCTEMPBM_CRPT98360160___2"/>
      <w:r w:rsidRPr="008928B1">
        <w:rPr>
          <w:snapToGrid w:val="0"/>
        </w:rPr>
        <w:t xml:space="preserve">MSRP </w:t>
      </w:r>
      <w:r w:rsidR="00304D72" w:rsidRPr="008928B1">
        <w:rPr>
          <w:snapToGrid w:val="0"/>
          <w:lang w:eastAsia="ko-KR"/>
        </w:rPr>
        <w:t xml:space="preserve">shfsoi3 </w:t>
      </w:r>
      <w:r w:rsidRPr="008928B1">
        <w:rPr>
          <w:snapToGrid w:val="0"/>
        </w:rPr>
        <w:t>SEND</w:t>
      </w:r>
    </w:p>
    <w:p w14:paraId="2D7DD4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To-path:msrp://[9999::ccc:aaa:bbb:ddd]:3333/s317122</w:t>
      </w:r>
      <w:r w:rsidR="00304D72" w:rsidRPr="008928B1">
        <w:rPr>
          <w:snapToGrid w:val="0"/>
        </w:rPr>
        <w:t>;tcp</w:t>
      </w:r>
    </w:p>
    <w:p w14:paraId="4F542B8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From-path:msrp://[7777::eee:ddd:ccc:aaa]:3927/s222371</w:t>
      </w:r>
      <w:r w:rsidR="00304D72" w:rsidRPr="008928B1">
        <w:rPr>
          <w:snapToGrid w:val="0"/>
        </w:rPr>
        <w:t>;tcp</w:t>
      </w:r>
    </w:p>
    <w:p w14:paraId="6B1726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2832</w:t>
      </w:r>
    </w:p>
    <w:p w14:paraId="7225114A" w14:textId="77777777" w:rsidR="00304D72" w:rsidRPr="008928B1" w:rsidRDefault="00304D72" w:rsidP="00304D7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1-89/89</w:t>
      </w:r>
    </w:p>
    <w:p w14:paraId="131542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szCs w:val="16"/>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31A294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52B06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I will never be a member of a club that accepts people like me as members – Groucho Marx.</w:t>
      </w:r>
    </w:p>
    <w:p w14:paraId="1EA245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-------shfsoi3$</w:t>
      </w:r>
    </w:p>
    <w:bookmarkEnd w:id="240"/>
    <w:p w14:paraId="524F8CBE" w14:textId="77777777" w:rsidR="004D234A" w:rsidRPr="008928B1" w:rsidRDefault="004D234A">
      <w:pPr>
        <w:pStyle w:val="B1"/>
      </w:pPr>
    </w:p>
    <w:p w14:paraId="50D73CCC" w14:textId="77777777" w:rsidR="004D234A" w:rsidRPr="008928B1" w:rsidRDefault="004D234A">
      <w:pPr>
        <w:pStyle w:val="EX"/>
        <w:keepLines w:val="0"/>
        <w:ind w:left="2127" w:hanging="1843"/>
        <w:rPr>
          <w:b/>
          <w:bCs/>
          <w:lang w:eastAsia="ko-KR"/>
        </w:rPr>
      </w:pPr>
      <w:bookmarkStart w:id="241" w:name="_MCCTEMPBM_CRPT98360161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6C444DE6"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p>
    <w:p w14:paraId="136D710F"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689713B4" w14:textId="77777777" w:rsidR="00304D72" w:rsidRPr="008928B1" w:rsidRDefault="00304D72" w:rsidP="00304D72">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06DBD6A2" w14:textId="77777777" w:rsidR="004D234A" w:rsidRPr="008928B1" w:rsidRDefault="004D234A">
      <w:pPr>
        <w:pStyle w:val="EX"/>
        <w:keepLines w:val="0"/>
        <w:ind w:left="2127" w:hanging="1843"/>
        <w:rPr>
          <w:b/>
          <w:bCs/>
        </w:rPr>
      </w:pPr>
      <w:r w:rsidRPr="008928B1">
        <w:rPr>
          <w:b/>
          <w:bCs/>
        </w:rPr>
        <w:t>Content-Type:</w:t>
      </w:r>
      <w:r w:rsidRPr="008928B1">
        <w:rPr>
          <w:b/>
          <w:bCs/>
        </w:rPr>
        <w:tab/>
      </w:r>
      <w:r w:rsidRPr="008928B1">
        <w:t>The format of the body of the request.</w:t>
      </w:r>
    </w:p>
    <w:bookmarkEnd w:id="241"/>
    <w:p w14:paraId="3AC5AA17" w14:textId="77777777" w:rsidR="004D234A" w:rsidRPr="008928B1" w:rsidRDefault="00304D72">
      <w:pPr>
        <w:pStyle w:val="B1"/>
        <w:keepNext/>
        <w:rPr>
          <w:b/>
        </w:rPr>
      </w:pPr>
      <w:r w:rsidRPr="008928B1">
        <w:t>50</w:t>
      </w:r>
      <w:r w:rsidR="004D234A" w:rsidRPr="008928B1">
        <w:t xml:space="preserve">. </w:t>
      </w:r>
      <w:r w:rsidR="004D234A" w:rsidRPr="008928B1">
        <w:rPr>
          <w:b/>
          <w:bCs/>
        </w:rPr>
        <w:t>MSRP SEND (AS#2 to UE#2)</w:t>
      </w:r>
      <w:r w:rsidR="004D234A" w:rsidRPr="008928B1">
        <w:rPr>
          <w:b/>
        </w:rPr>
        <w:t xml:space="preserve"> – see example in table A.4.3-</w:t>
      </w:r>
      <w:r w:rsidRPr="008928B1">
        <w:rPr>
          <w:b/>
        </w:rPr>
        <w:t>50</w:t>
      </w:r>
    </w:p>
    <w:p w14:paraId="4C1B18C2" w14:textId="77777777" w:rsidR="004D234A" w:rsidRPr="008928B1" w:rsidRDefault="004D234A">
      <w:pPr>
        <w:pStyle w:val="B2"/>
        <w:ind w:firstLine="0"/>
        <w:rPr>
          <w:b/>
        </w:rPr>
      </w:pPr>
      <w:bookmarkStart w:id="242" w:name="_MCCTEMPBM_CRPT98360162___3"/>
      <w:r w:rsidRPr="008928B1">
        <w:t>AS#2 forwards the first MSRP SEND request to UE#2 over the MSRP session using the established TCP connection.</w:t>
      </w:r>
    </w:p>
    <w:bookmarkEnd w:id="242"/>
    <w:p w14:paraId="4691B39A" w14:textId="77777777" w:rsidR="004D234A" w:rsidRPr="008928B1" w:rsidRDefault="004D234A">
      <w:pPr>
        <w:pStyle w:val="TH"/>
      </w:pPr>
      <w:r w:rsidRPr="008928B1">
        <w:t>Table A.4.3-</w:t>
      </w:r>
      <w:r w:rsidR="00304D72" w:rsidRPr="008928B1">
        <w:t>50</w:t>
      </w:r>
      <w:r w:rsidRPr="008928B1">
        <w:t>: MSRP SEND (AS#2 to UE#2)</w:t>
      </w:r>
    </w:p>
    <w:p w14:paraId="5EA3EEB7" w14:textId="77777777" w:rsidR="00304D72" w:rsidRPr="008928B1" w:rsidRDefault="00304D72">
      <w:pPr>
        <w:pStyle w:val="TH"/>
      </w:pPr>
    </w:p>
    <w:p w14:paraId="5209BF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3" w:name="_MCCTEMPBM_CRPT98360163___2"/>
      <w:r w:rsidRPr="008928B1">
        <w:rPr>
          <w:snapToGrid w:val="0"/>
        </w:rPr>
        <w:t xml:space="preserve">MSRP </w:t>
      </w:r>
      <w:r w:rsidR="00D27C9E" w:rsidRPr="008928B1">
        <w:rPr>
          <w:snapToGrid w:val="0"/>
          <w:lang w:eastAsia="ko-KR"/>
        </w:rPr>
        <w:t>2oid4sf</w:t>
      </w:r>
      <w:r w:rsidR="00D27C9E" w:rsidRPr="008928B1">
        <w:rPr>
          <w:snapToGrid w:val="0"/>
        </w:rPr>
        <w:t xml:space="preserve"> </w:t>
      </w:r>
      <w:r w:rsidRPr="008928B1">
        <w:rPr>
          <w:snapToGrid w:val="0"/>
        </w:rPr>
        <w:t>SEND</w:t>
      </w:r>
    </w:p>
    <w:p w14:paraId="5AF7A2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To-path</w:t>
      </w:r>
      <w:r w:rsidRPr="008928B1">
        <w:t>:msrp://[5555::eee:fff:aaa:bbb]:3335/s417121</w:t>
      </w:r>
      <w:r w:rsidR="00D27C9E" w:rsidRPr="008928B1">
        <w:t>;tcp</w:t>
      </w:r>
    </w:p>
    <w:p w14:paraId="6923AB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From-path:msrp://[9999::ccc:aaa:bbb:ddd]:3333/s317121</w:t>
      </w:r>
      <w:r w:rsidR="00D27C9E" w:rsidRPr="008928B1">
        <w:rPr>
          <w:snapToGrid w:val="0"/>
        </w:rPr>
        <w:t>;tcp</w:t>
      </w:r>
    </w:p>
    <w:p w14:paraId="1867E0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3311</w:t>
      </w:r>
    </w:p>
    <w:p w14:paraId="642C03AA" w14:textId="77777777" w:rsidR="00D27C9E" w:rsidRPr="008928B1" w:rsidRDefault="00D27C9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1-89/89</w:t>
      </w:r>
    </w:p>
    <w:p w14:paraId="079573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szCs w:val="16"/>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0B7792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52D9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I will never be a member of a club that accepts people like me as members – Groucho Marx.</w:t>
      </w:r>
    </w:p>
    <w:p w14:paraId="415B80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-------2oid4sf$</w:t>
      </w:r>
    </w:p>
    <w:bookmarkEnd w:id="243"/>
    <w:p w14:paraId="6E5652C7" w14:textId="77777777" w:rsidR="004D234A" w:rsidRPr="008928B1" w:rsidRDefault="004D234A">
      <w:pPr>
        <w:pStyle w:val="B1"/>
      </w:pPr>
    </w:p>
    <w:p w14:paraId="00B294B5" w14:textId="77777777" w:rsidR="004D234A" w:rsidRPr="008928B1" w:rsidRDefault="004D234A">
      <w:pPr>
        <w:pStyle w:val="EX"/>
        <w:keepLines w:val="0"/>
        <w:ind w:left="2127" w:hanging="1843"/>
        <w:rPr>
          <w:b/>
          <w:bCs/>
          <w:lang w:eastAsia="ko-KR"/>
        </w:rPr>
      </w:pPr>
      <w:bookmarkStart w:id="244" w:name="_MCCTEMPBM_CRPT98360164___2"/>
      <w:r w:rsidRPr="008928B1">
        <w:rPr>
          <w:b/>
          <w:bCs/>
          <w:lang w:eastAsia="ko-KR"/>
        </w:rPr>
        <w:lastRenderedPageBreak/>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5DFF9355"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p>
    <w:p w14:paraId="30C40AD5"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6BE06258" w14:textId="77777777" w:rsidR="00D27C9E" w:rsidRPr="008928B1" w:rsidRDefault="00D27C9E">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1A29C96D" w14:textId="77777777" w:rsidR="004D234A" w:rsidRPr="008928B1" w:rsidRDefault="004D234A">
      <w:pPr>
        <w:pStyle w:val="EX"/>
        <w:keepLines w:val="0"/>
        <w:ind w:left="2127" w:hanging="1843"/>
        <w:rPr>
          <w:b/>
          <w:bCs/>
        </w:rPr>
      </w:pPr>
      <w:r w:rsidRPr="008928B1">
        <w:rPr>
          <w:b/>
          <w:bCs/>
        </w:rPr>
        <w:t>Content-Type:</w:t>
      </w:r>
      <w:r w:rsidRPr="008928B1">
        <w:rPr>
          <w:b/>
          <w:bCs/>
        </w:rPr>
        <w:tab/>
      </w:r>
      <w:r w:rsidRPr="008928B1">
        <w:t>The format of the body of the request.</w:t>
      </w:r>
    </w:p>
    <w:bookmarkEnd w:id="244"/>
    <w:p w14:paraId="50210D06" w14:textId="77777777" w:rsidR="004D234A" w:rsidRPr="008928B1" w:rsidRDefault="004D234A">
      <w:pPr>
        <w:pStyle w:val="B1"/>
        <w:keepNext/>
        <w:rPr>
          <w:b/>
        </w:rPr>
      </w:pPr>
      <w:r w:rsidRPr="008928B1">
        <w:t>5</w:t>
      </w:r>
      <w:r w:rsidR="00D27C9E" w:rsidRPr="008928B1">
        <w:t>1</w:t>
      </w:r>
      <w:r w:rsidRPr="008928B1">
        <w:t xml:space="preserve">. </w:t>
      </w:r>
      <w:r w:rsidRPr="008928B1">
        <w:rPr>
          <w:b/>
          <w:bCs/>
        </w:rPr>
        <w:t xml:space="preserve">MSRP 200 (OK) response </w:t>
      </w:r>
      <w:r w:rsidRPr="008928B1">
        <w:rPr>
          <w:b/>
        </w:rPr>
        <w:t>(UE#2 to AS#2) – see example in table A.4.3-</w:t>
      </w:r>
      <w:r w:rsidR="00D27C9E" w:rsidRPr="008928B1">
        <w:rPr>
          <w:b/>
        </w:rPr>
        <w:t>51</w:t>
      </w:r>
    </w:p>
    <w:p w14:paraId="1EFD8263" w14:textId="77777777" w:rsidR="004D234A" w:rsidRPr="008928B1" w:rsidRDefault="004D234A">
      <w:pPr>
        <w:pStyle w:val="B2"/>
        <w:ind w:firstLine="0"/>
        <w:rPr>
          <w:b/>
        </w:rPr>
      </w:pPr>
      <w:bookmarkStart w:id="245" w:name="_MCCTEMPBM_CRPT98360165___3"/>
      <w:r w:rsidRPr="008928B1">
        <w:t>The receiving UE#2 acknowledges the reception of the MSRP SEND request with a MSRP 200 (OK) response sent using the established TCP connection.</w:t>
      </w:r>
    </w:p>
    <w:bookmarkEnd w:id="245"/>
    <w:p w14:paraId="7E7FD652" w14:textId="77777777" w:rsidR="004D234A" w:rsidRPr="008928B1" w:rsidRDefault="004D234A">
      <w:pPr>
        <w:pStyle w:val="TH"/>
      </w:pPr>
      <w:r w:rsidRPr="008928B1">
        <w:t>Table A.4.3-5</w:t>
      </w:r>
      <w:r w:rsidR="00D27C9E" w:rsidRPr="008928B1">
        <w:t>1</w:t>
      </w:r>
      <w:r w:rsidRPr="008928B1">
        <w:t>: MSRP 200 (OK) response (UE#2 to AS#2)</w:t>
      </w:r>
    </w:p>
    <w:p w14:paraId="094DF723" w14:textId="77777777" w:rsidR="00F6182B" w:rsidRPr="008928B1" w:rsidRDefault="004D234A"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6" w:name="_MCCTEMPBM_CRPT98360166___2"/>
      <w:r w:rsidRPr="008928B1">
        <w:rPr>
          <w:snapToGrid w:val="0"/>
        </w:rPr>
        <w:t xml:space="preserve">MSRP </w:t>
      </w:r>
      <w:r w:rsidR="00D27C9E" w:rsidRPr="008928B1">
        <w:rPr>
          <w:snapToGrid w:val="0"/>
          <w:lang w:eastAsia="ko-KR"/>
        </w:rPr>
        <w:t>2oid4sf</w:t>
      </w:r>
      <w:r w:rsidR="00D27C9E" w:rsidRPr="008928B1">
        <w:rPr>
          <w:snapToGrid w:val="0"/>
        </w:rPr>
        <w:t xml:space="preserve"> </w:t>
      </w:r>
      <w:r w:rsidRPr="008928B1">
        <w:rPr>
          <w:snapToGrid w:val="0"/>
        </w:rPr>
        <w:t>200 OK</w:t>
      </w:r>
      <w:r w:rsidR="00F6182B" w:rsidRPr="008928B1">
        <w:rPr>
          <w:snapToGrid w:val="0"/>
        </w:rPr>
        <w:t xml:space="preserve"> </w:t>
      </w:r>
    </w:p>
    <w:p w14:paraId="0F0EAA32" w14:textId="77777777" w:rsidR="004D234A" w:rsidRPr="008928B1" w:rsidRDefault="00F6182B"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To-path:msrp://[9999::ccc:aaa:bbb:ddd]:3333/s317121;tcp</w:t>
      </w:r>
    </w:p>
    <w:p w14:paraId="40A407A5"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From</w:t>
      </w:r>
      <w:r w:rsidR="004D234A" w:rsidRPr="008928B1">
        <w:rPr>
          <w:snapToGrid w:val="0"/>
        </w:rPr>
        <w:t>-path</w:t>
      </w:r>
      <w:r w:rsidR="004D234A" w:rsidRPr="008928B1">
        <w:t>:msrp://[5555::eee:fff:aaa:bbb]:3335/s417121</w:t>
      </w:r>
      <w:r w:rsidR="00D27C9E" w:rsidRPr="008928B1">
        <w:t>;tcp</w:t>
      </w:r>
    </w:p>
    <w:p w14:paraId="6FC629B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03B5D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w:t>
      </w:r>
      <w:r w:rsidR="00D27C9E" w:rsidRPr="008928B1">
        <w:rPr>
          <w:snapToGrid w:val="0"/>
          <w:lang w:eastAsia="ko-KR"/>
        </w:rPr>
        <w:t>2oid4sf</w:t>
      </w:r>
      <w:r w:rsidRPr="008928B1">
        <w:rPr>
          <w:snapToGrid w:val="0"/>
          <w:lang w:eastAsia="ko-KR"/>
        </w:rPr>
        <w:t>2j32ri3$</w:t>
      </w:r>
    </w:p>
    <w:p w14:paraId="207CC3F2" w14:textId="77777777" w:rsidR="004D234A" w:rsidRPr="008928B1" w:rsidRDefault="004D234A">
      <w:pPr>
        <w:pStyle w:val="EX"/>
        <w:keepLines w:val="0"/>
        <w:ind w:left="2127" w:hanging="1843"/>
        <w:rPr>
          <w:b/>
          <w:bCs/>
        </w:rPr>
      </w:pPr>
      <w:bookmarkStart w:id="247" w:name="_MCCTEMPBM_CRPT98360167___2"/>
      <w:bookmarkEnd w:id="246"/>
    </w:p>
    <w:bookmarkEnd w:id="247"/>
    <w:p w14:paraId="6D75D31C" w14:textId="77777777" w:rsidR="004D234A" w:rsidRPr="008928B1" w:rsidRDefault="004D234A">
      <w:pPr>
        <w:pStyle w:val="B1"/>
        <w:keepNext/>
        <w:rPr>
          <w:b/>
        </w:rPr>
      </w:pPr>
      <w:r w:rsidRPr="008928B1">
        <w:t>5</w:t>
      </w:r>
      <w:r w:rsidR="00D27C9E" w:rsidRPr="008928B1">
        <w:t>2</w:t>
      </w:r>
      <w:r w:rsidRPr="008928B1">
        <w:t xml:space="preserve">. </w:t>
      </w:r>
      <w:r w:rsidRPr="008928B1">
        <w:rPr>
          <w:b/>
          <w:bCs/>
        </w:rPr>
        <w:t xml:space="preserve">MSRP 200 (OK) response </w:t>
      </w:r>
      <w:r w:rsidRPr="008928B1">
        <w:rPr>
          <w:b/>
        </w:rPr>
        <w:t>(AS#2 to AS#1) – see example in table A.4.3-5</w:t>
      </w:r>
      <w:r w:rsidR="00D27C9E" w:rsidRPr="008928B1">
        <w:rPr>
          <w:b/>
        </w:rPr>
        <w:t>2</w:t>
      </w:r>
    </w:p>
    <w:p w14:paraId="5C30BBDA" w14:textId="77777777" w:rsidR="004D234A" w:rsidRPr="008928B1" w:rsidRDefault="004D234A">
      <w:pPr>
        <w:pStyle w:val="B2"/>
        <w:ind w:firstLine="0"/>
        <w:rPr>
          <w:b/>
        </w:rPr>
      </w:pPr>
      <w:bookmarkStart w:id="248" w:name="_MCCTEMPBM_CRPT98360168___3"/>
      <w:r w:rsidRPr="008928B1">
        <w:t>AS#2 acknowledges the reception of the MSRP SEND request with a MSRP 200 (OK) response to AS#1 using the established TCP connection.</w:t>
      </w:r>
    </w:p>
    <w:bookmarkEnd w:id="248"/>
    <w:p w14:paraId="54A37C93" w14:textId="77777777" w:rsidR="004D234A" w:rsidRPr="008928B1" w:rsidRDefault="004D234A">
      <w:pPr>
        <w:pStyle w:val="TH"/>
      </w:pPr>
      <w:r w:rsidRPr="008928B1">
        <w:t>Table A.4.3-5</w:t>
      </w:r>
      <w:r w:rsidR="00D27C9E" w:rsidRPr="008928B1">
        <w:t>2</w:t>
      </w:r>
      <w:r w:rsidRPr="008928B1">
        <w:t>: MSRP 200 (OK) response (AS#2 to AS#1)</w:t>
      </w:r>
    </w:p>
    <w:p w14:paraId="1EEF0033" w14:textId="77777777" w:rsidR="00F6182B" w:rsidRPr="008928B1" w:rsidRDefault="004D234A"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9" w:name="_MCCTEMPBM_CRPT98360169___2"/>
      <w:r w:rsidRPr="008928B1">
        <w:rPr>
          <w:snapToGrid w:val="0"/>
        </w:rPr>
        <w:t xml:space="preserve">MSRP </w:t>
      </w:r>
      <w:r w:rsidR="00D27C9E" w:rsidRPr="008928B1">
        <w:rPr>
          <w:snapToGrid w:val="0"/>
          <w:lang w:eastAsia="ko-KR"/>
        </w:rPr>
        <w:t xml:space="preserve">shfsoi3 </w:t>
      </w:r>
      <w:r w:rsidRPr="008928B1">
        <w:rPr>
          <w:snapToGrid w:val="0"/>
        </w:rPr>
        <w:t>200 OK</w:t>
      </w:r>
      <w:r w:rsidR="00F6182B" w:rsidRPr="008928B1">
        <w:rPr>
          <w:snapToGrid w:val="0"/>
        </w:rPr>
        <w:t xml:space="preserve"> </w:t>
      </w:r>
    </w:p>
    <w:p w14:paraId="51E7747A" w14:textId="77777777" w:rsidR="004D234A" w:rsidRPr="008928B1" w:rsidRDefault="00F6182B"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To-path:msrp://[7777::eee:ddd:ccc:aaa]:3927/s222371;tcp</w:t>
      </w:r>
    </w:p>
    <w:p w14:paraId="376C3EE4"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004D234A" w:rsidRPr="008928B1">
        <w:rPr>
          <w:snapToGrid w:val="0"/>
        </w:rPr>
        <w:t>-path:msrp://[9999::ccc:aaa:bbb:ddd]:3333/s317122</w:t>
      </w:r>
      <w:r w:rsidR="00D27C9E" w:rsidRPr="008928B1">
        <w:rPr>
          <w:snapToGrid w:val="0"/>
        </w:rPr>
        <w:t>;tcp</w:t>
      </w:r>
    </w:p>
    <w:p w14:paraId="4EB591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68CC8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w:t>
      </w:r>
      <w:r w:rsidR="00D27C9E" w:rsidRPr="008928B1">
        <w:rPr>
          <w:snapToGrid w:val="0"/>
          <w:lang w:eastAsia="ko-KR"/>
        </w:rPr>
        <w:t>hfsoi3</w:t>
      </w:r>
      <w:r w:rsidRPr="008928B1">
        <w:rPr>
          <w:snapToGrid w:val="0"/>
          <w:lang w:eastAsia="ko-KR"/>
        </w:rPr>
        <w:t>$</w:t>
      </w:r>
    </w:p>
    <w:p w14:paraId="01FB3EBD" w14:textId="77777777" w:rsidR="004D234A" w:rsidRPr="008928B1" w:rsidRDefault="004D234A">
      <w:pPr>
        <w:pStyle w:val="EX"/>
        <w:keepLines w:val="0"/>
        <w:ind w:left="2127" w:hanging="1843"/>
        <w:rPr>
          <w:b/>
          <w:bCs/>
        </w:rPr>
      </w:pPr>
      <w:bookmarkStart w:id="250" w:name="_MCCTEMPBM_CRPT98360170___2"/>
      <w:bookmarkEnd w:id="249"/>
    </w:p>
    <w:bookmarkEnd w:id="250"/>
    <w:p w14:paraId="1EA27A61" w14:textId="77777777" w:rsidR="004D234A" w:rsidRPr="008928B1" w:rsidRDefault="00526F98">
      <w:pPr>
        <w:pStyle w:val="B1"/>
        <w:keepNext/>
        <w:rPr>
          <w:b/>
        </w:rPr>
      </w:pPr>
      <w:r w:rsidRPr="008928B1">
        <w:t>53</w:t>
      </w:r>
      <w:r w:rsidR="004D234A" w:rsidRPr="008928B1">
        <w:t xml:space="preserve">. </w:t>
      </w:r>
      <w:r w:rsidR="004D234A" w:rsidRPr="008928B1">
        <w:rPr>
          <w:b/>
          <w:bCs/>
        </w:rPr>
        <w:t xml:space="preserve">MSRP 200 (OK) response </w:t>
      </w:r>
      <w:r w:rsidR="004D234A" w:rsidRPr="008928B1">
        <w:rPr>
          <w:b/>
        </w:rPr>
        <w:t>(AS#1 to UE#1) – see example in table A.4.3-</w:t>
      </w:r>
      <w:r w:rsidRPr="008928B1">
        <w:rPr>
          <w:b/>
        </w:rPr>
        <w:t>53</w:t>
      </w:r>
    </w:p>
    <w:p w14:paraId="5A3DAB0A" w14:textId="77777777" w:rsidR="004D234A" w:rsidRPr="008928B1" w:rsidRDefault="004D234A">
      <w:pPr>
        <w:pStyle w:val="B2"/>
        <w:ind w:firstLine="0"/>
        <w:rPr>
          <w:b/>
        </w:rPr>
      </w:pPr>
      <w:bookmarkStart w:id="251" w:name="_MCCTEMPBM_CRPT98360171___3"/>
      <w:r w:rsidRPr="008928B1">
        <w:t>AS#1 acknowledges the reception of the MSRP SEND request with a MSRP 200 (OK) response to UE#1 sent using the established TCP connection.</w:t>
      </w:r>
    </w:p>
    <w:bookmarkEnd w:id="251"/>
    <w:p w14:paraId="0AD77A46" w14:textId="77777777" w:rsidR="004D234A" w:rsidRPr="008928B1" w:rsidRDefault="004D234A">
      <w:pPr>
        <w:pStyle w:val="TH"/>
      </w:pPr>
      <w:r w:rsidRPr="008928B1">
        <w:t>Table A.4.3-</w:t>
      </w:r>
      <w:r w:rsidR="00526F98" w:rsidRPr="008928B1">
        <w:t>53</w:t>
      </w:r>
      <w:r w:rsidRPr="008928B1">
        <w:t>: MSRP 200 (OK) response (AS#1 to UE#1)</w:t>
      </w:r>
    </w:p>
    <w:p w14:paraId="077A888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2" w:name="_MCCTEMPBM_CRPT98360172___2"/>
      <w:r w:rsidRPr="008928B1">
        <w:rPr>
          <w:snapToGrid w:val="0"/>
        </w:rPr>
        <w:t xml:space="preserve">MSRP </w:t>
      </w:r>
      <w:r w:rsidR="00526F98" w:rsidRPr="008928B1">
        <w:rPr>
          <w:snapToGrid w:val="0"/>
          <w:lang w:eastAsia="ko-KR"/>
        </w:rPr>
        <w:t xml:space="preserve">34kjf94 </w:t>
      </w:r>
      <w:r w:rsidRPr="008928B1">
        <w:rPr>
          <w:snapToGrid w:val="0"/>
        </w:rPr>
        <w:t>200 OK</w:t>
      </w:r>
    </w:p>
    <w:p w14:paraId="02D466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rPr>
        <w:t>To</w:t>
      </w:r>
      <w:r w:rsidRPr="008928B1">
        <w:rPr>
          <w:snapToGrid w:val="0"/>
          <w:lang w:eastAsia="ko-KR"/>
        </w:rPr>
        <w:t>-path</w:t>
      </w:r>
      <w:r w:rsidRPr="008928B1">
        <w:rPr>
          <w:snapToGrid w:val="0"/>
        </w:rPr>
        <w:t>:msrp://[</w:t>
      </w:r>
      <w:r w:rsidR="00F6182B" w:rsidRPr="008928B1">
        <w:rPr>
          <w:snapToGrid w:val="0"/>
        </w:rPr>
        <w:t>555</w:t>
      </w:r>
      <w:r w:rsidRPr="008928B1">
        <w:rPr>
          <w:snapToGrid w:val="0"/>
        </w:rPr>
        <w:t>::</w:t>
      </w:r>
      <w:r w:rsidR="00F6182B" w:rsidRPr="008928B1">
        <w:rPr>
          <w:snapToGrid w:val="0"/>
        </w:rPr>
        <w:t>aaa</w:t>
      </w:r>
      <w:r w:rsidRPr="008928B1">
        <w:rPr>
          <w:snapToGrid w:val="0"/>
        </w:rPr>
        <w:t>:</w:t>
      </w:r>
      <w:r w:rsidR="00F6182B" w:rsidRPr="008928B1">
        <w:rPr>
          <w:snapToGrid w:val="0"/>
        </w:rPr>
        <w:t>bbb</w:t>
      </w:r>
      <w:r w:rsidRPr="008928B1">
        <w:rPr>
          <w:snapToGrid w:val="0"/>
        </w:rPr>
        <w:t>:ccc:</w:t>
      </w:r>
      <w:r w:rsidR="00F6182B" w:rsidRPr="008928B1">
        <w:rPr>
          <w:snapToGrid w:val="0"/>
        </w:rPr>
        <w:t>ddd</w:t>
      </w:r>
      <w:r w:rsidRPr="008928B1">
        <w:rPr>
          <w:snapToGrid w:val="0"/>
        </w:rPr>
        <w:t>]:</w:t>
      </w:r>
      <w:r w:rsidR="00A600E6">
        <w:rPr>
          <w:snapToGrid w:val="0"/>
        </w:rPr>
        <w:t>2855</w:t>
      </w:r>
      <w:r w:rsidRPr="008928B1">
        <w:rPr>
          <w:snapToGrid w:val="0"/>
        </w:rPr>
        <w:t>/s</w:t>
      </w:r>
      <w:r w:rsidR="00F6182B" w:rsidRPr="008928B1">
        <w:rPr>
          <w:snapToGrid w:val="0"/>
        </w:rPr>
        <w:t>111271</w:t>
      </w:r>
      <w:r w:rsidR="00526F98" w:rsidRPr="008928B1">
        <w:rPr>
          <w:snapToGrid w:val="0"/>
        </w:rPr>
        <w:t>;tcp</w:t>
      </w:r>
    </w:p>
    <w:p w14:paraId="2963A2D5"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004D234A" w:rsidRPr="008928B1">
        <w:rPr>
          <w:snapToGrid w:val="0"/>
        </w:rPr>
        <w:t>-path:msrp://[7777::eee:ddd:ccc:aaa]:3927/s222372</w:t>
      </w:r>
      <w:r w:rsidR="00526F98" w:rsidRPr="008928B1">
        <w:rPr>
          <w:snapToGrid w:val="0"/>
        </w:rPr>
        <w:t>;tcp</w:t>
      </w:r>
    </w:p>
    <w:p w14:paraId="6E6A895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w:t>
      </w:r>
      <w:r w:rsidR="00526F98" w:rsidRPr="008928B1">
        <w:rPr>
          <w:snapToGrid w:val="0"/>
          <w:lang w:eastAsia="ko-KR"/>
        </w:rPr>
        <w:t>34kjf94</w:t>
      </w:r>
      <w:r w:rsidRPr="008928B1">
        <w:rPr>
          <w:snapToGrid w:val="0"/>
          <w:lang w:eastAsia="ko-KR"/>
        </w:rPr>
        <w:t>$</w:t>
      </w:r>
    </w:p>
    <w:p w14:paraId="0823B5C9" w14:textId="77777777" w:rsidR="004D234A" w:rsidRPr="008928B1" w:rsidRDefault="004D234A">
      <w:pPr>
        <w:pStyle w:val="EX"/>
        <w:keepLines w:val="0"/>
        <w:ind w:left="2127" w:hanging="1843"/>
        <w:rPr>
          <w:b/>
          <w:bCs/>
        </w:rPr>
      </w:pPr>
      <w:bookmarkStart w:id="253" w:name="_MCCTEMPBM_CRPT98360173___2"/>
      <w:bookmarkEnd w:id="252"/>
    </w:p>
    <w:p w14:paraId="5D019824" w14:textId="77777777" w:rsidR="004D234A" w:rsidRPr="008928B1" w:rsidRDefault="004D234A" w:rsidP="002A1786">
      <w:pPr>
        <w:pStyle w:val="Heading2"/>
      </w:pPr>
      <w:bookmarkStart w:id="254" w:name="_Toc193383926"/>
      <w:bookmarkEnd w:id="253"/>
      <w:r w:rsidRPr="008928B1">
        <w:t>A.4.4</w:t>
      </w:r>
      <w:r w:rsidRPr="008928B1">
        <w:tab/>
        <w:t>Establishing a session for session-based messaging with preconditions</w:t>
      </w:r>
      <w:bookmarkEnd w:id="254"/>
    </w:p>
    <w:p w14:paraId="213678CB" w14:textId="77777777" w:rsidR="004D234A" w:rsidRPr="00270918" w:rsidRDefault="004D234A">
      <w:r w:rsidRPr="008928B1">
        <w:t>This signalling flow is not provided as it is the same as the session establishment flows with preconditions in 3GPP TS 24.228 [4] except that the SDP contents are for setting up MSRP sessions over TCP rather than RTP sessions over UDP.</w:t>
      </w:r>
    </w:p>
    <w:p w14:paraId="41C4C3CF" w14:textId="77777777" w:rsidR="004D234A" w:rsidRPr="008928B1" w:rsidRDefault="004D234A" w:rsidP="002A1786">
      <w:pPr>
        <w:pStyle w:val="Heading1"/>
      </w:pPr>
      <w:bookmarkStart w:id="255" w:name="_Toc193383927"/>
      <w:r w:rsidRPr="008928B1">
        <w:lastRenderedPageBreak/>
        <w:t>A.5</w:t>
      </w:r>
      <w:r w:rsidRPr="008928B1">
        <w:tab/>
        <w:t>Flows demonstrating session-based messaging conferences</w:t>
      </w:r>
      <w:bookmarkEnd w:id="255"/>
    </w:p>
    <w:p w14:paraId="3498C1A7" w14:textId="77777777" w:rsidR="00526F98" w:rsidRPr="008928B1" w:rsidRDefault="00526F98" w:rsidP="002A1786">
      <w:pPr>
        <w:pStyle w:val="Heading2"/>
      </w:pPr>
      <w:bookmarkStart w:id="256" w:name="_Toc193383928"/>
      <w:r w:rsidRPr="008928B1">
        <w:t>A.5.1</w:t>
      </w:r>
      <w:r w:rsidRPr="008928B1">
        <w:tab/>
        <w:t>User connecting into a messaging conference</w:t>
      </w:r>
      <w:bookmarkEnd w:id="256"/>
    </w:p>
    <w:p w14:paraId="6349FB42" w14:textId="77777777" w:rsidR="00526F98" w:rsidRPr="008928B1" w:rsidRDefault="00526F98" w:rsidP="00526F98">
      <w:pPr>
        <w:pStyle w:val="TH"/>
      </w:pPr>
      <w:r w:rsidRPr="008928B1">
        <w:object w:dxaOrig="12584" w:dyaOrig="15838" w14:anchorId="18088CF8">
          <v:shape id="_x0000_i1030" type="#_x0000_t75" style="width:437.35pt;height:548.9pt" o:ole="">
            <v:imagedata r:id="rId21" o:title=""/>
          </v:shape>
          <o:OLEObject Type="Embed" ProgID="Visio.Drawing.11" ShapeID="_x0000_i1030" DrawAspect="Content" ObjectID="_1803996631" r:id="rId22"/>
        </w:object>
      </w:r>
    </w:p>
    <w:p w14:paraId="2838F9C8" w14:textId="77777777" w:rsidR="00526F98" w:rsidRPr="008928B1" w:rsidRDefault="00526F98" w:rsidP="00526F98">
      <w:pPr>
        <w:pStyle w:val="TF"/>
      </w:pPr>
      <w:r w:rsidRPr="008928B1">
        <w:t>Figure A.5.1-1: User connecting into a messaging conference - network MRFC/AS is not located in user's home network - conference URI resolved by the terminating home network</w:t>
      </w:r>
    </w:p>
    <w:p w14:paraId="2CD3293A" w14:textId="77777777" w:rsidR="00526F98" w:rsidRPr="008928B1" w:rsidRDefault="00526F98" w:rsidP="00526F98">
      <w:r w:rsidRPr="008928B1">
        <w:lastRenderedPageBreak/>
        <w:t>Figure A.5.1-1 shows an user calling into a messaging conference by using a conference URI. The focus of that conference is at a MRFC/AS which are located in another network. The conference URI in this example cannot be resolved by the originating home network</w:t>
      </w:r>
    </w:p>
    <w:p w14:paraId="3BE1590F" w14:textId="77777777" w:rsidR="00526F98" w:rsidRPr="008928B1" w:rsidRDefault="00526F98" w:rsidP="00526F98">
      <w:pPr>
        <w:tabs>
          <w:tab w:val="num" w:pos="1440"/>
        </w:tabs>
      </w:pPr>
    </w:p>
    <w:p w14:paraId="4F2256C3" w14:textId="77777777" w:rsidR="00526F98" w:rsidRPr="008928B1" w:rsidRDefault="00526F98" w:rsidP="00526F98">
      <w:pPr>
        <w:tabs>
          <w:tab w:val="num" w:pos="1440"/>
        </w:tabs>
      </w:pPr>
      <w:r w:rsidRPr="008928B1">
        <w:t>The details of the flows are as follows:</w:t>
      </w:r>
    </w:p>
    <w:p w14:paraId="73674729" w14:textId="77777777" w:rsidR="00526F98" w:rsidRPr="008928B1" w:rsidRDefault="00526F98" w:rsidP="00526F98">
      <w:pPr>
        <w:pStyle w:val="B1"/>
        <w:rPr>
          <w:b/>
        </w:rPr>
      </w:pPr>
      <w:r w:rsidRPr="008928B1">
        <w:t>1.</w:t>
      </w:r>
      <w:r w:rsidRPr="008928B1">
        <w:rPr>
          <w:b/>
        </w:rPr>
        <w:tab/>
        <w:t>INVITE request (UE to P-CSCF) - see example in table A.5.1-1</w:t>
      </w:r>
    </w:p>
    <w:p w14:paraId="5C21E54E" w14:textId="77777777" w:rsidR="00526F98" w:rsidRPr="008928B1" w:rsidRDefault="00526F98" w:rsidP="00526F98">
      <w:pPr>
        <w:pStyle w:val="B2"/>
      </w:pPr>
      <w:r w:rsidRPr="008928B1">
        <w:tab/>
        <w:t>A UE wants to join a messaging conference. For this purpose the UE is aware of the related conference URI that was obtained by means outside the present document (e.g. via other protocols, such as http).</w:t>
      </w:r>
    </w:p>
    <w:p w14:paraId="1B66D374" w14:textId="77777777" w:rsidR="00526F98" w:rsidRPr="008928B1" w:rsidRDefault="00270918" w:rsidP="00526F98">
      <w:pPr>
        <w:pStyle w:val="B2"/>
      </w:pPr>
      <w:r>
        <w:tab/>
      </w:r>
      <w:r w:rsidR="00526F98" w:rsidRPr="008928B1">
        <w:t xml:space="preserve">The originating UE creates a local MSRP URL, which can be used for communication for the messaging conference. It builds a SDP Offer containing the generated MSRP URL and assigns a local port number for the MSRP communication. </w:t>
      </w:r>
    </w:p>
    <w:p w14:paraId="52CAD51E" w14:textId="77777777" w:rsidR="00526F98" w:rsidRPr="008928B1" w:rsidRDefault="00526F98" w:rsidP="00526F98">
      <w:pPr>
        <w:pStyle w:val="B2"/>
      </w:pPr>
      <w:r w:rsidRPr="008928B1">
        <w:tab/>
        <w:t>The UE sends the INVITE request to the P-CSCF.</w:t>
      </w:r>
    </w:p>
    <w:p w14:paraId="4A5EC0C8" w14:textId="77777777" w:rsidR="00526F98" w:rsidRPr="008928B1" w:rsidRDefault="00526F98" w:rsidP="00526F98">
      <w:pPr>
        <w:pStyle w:val="TH"/>
      </w:pPr>
      <w:r w:rsidRPr="008928B1">
        <w:t>Table A.5.1-1: INVITE request (UE to P-CSCF)</w:t>
      </w:r>
    </w:p>
    <w:p w14:paraId="30168D2D"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7" w:name="_MCCTEMPBM_CRPT98360174___2"/>
      <w:r w:rsidRPr="004B4ED2">
        <w:rPr>
          <w:snapToGrid w:val="0"/>
        </w:rPr>
        <w:t>INVITE sip:conference1@home2.net SIP/2.0</w:t>
      </w:r>
    </w:p>
    <w:p w14:paraId="6C32CCFD"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[5555::aaa:bbb:ccc:ddd]:1357;comp=sigcomp;branch=z9hG4bKnashds7</w:t>
      </w:r>
    </w:p>
    <w:p w14:paraId="73EEF75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319411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&lt;sip:pcscf1.visited1.net:7531;lr;comp=sigcomp&gt;, &lt;sip:orig@scscf1.home1.net;lr&gt;</w:t>
      </w:r>
    </w:p>
    <w:p w14:paraId="187D060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P-Preferred-Identity: "John Doe" &lt;sip:user1_public1@home1.net&gt;</w:t>
      </w:r>
    </w:p>
    <w:p w14:paraId="0F5BFDE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P-Access-Network-Info: 3GPP-UTRAN-TDD; utran-cell-id-3gpp=234151D0FCE11</w:t>
      </w:r>
    </w:p>
    <w:p w14:paraId="572745F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18B46C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tag=171828</w:t>
      </w:r>
    </w:p>
    <w:p w14:paraId="5CA8AFD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&lt;sip:conference1@home2.net&gt;</w:t>
      </w:r>
    </w:p>
    <w:p w14:paraId="4E6E522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cb03a0s09a2sdfglkj490333 </w:t>
      </w:r>
    </w:p>
    <w:p w14:paraId="7952587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INVITE</w:t>
      </w:r>
    </w:p>
    <w:p w14:paraId="6719A7B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Require: sec-agree</w:t>
      </w:r>
    </w:p>
    <w:p w14:paraId="5E43544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Proxy-Require: sec-agree</w:t>
      </w:r>
    </w:p>
    <w:p w14:paraId="5804B787"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 gruu</w:t>
      </w:r>
    </w:p>
    <w:p w14:paraId="480195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Security-Verify: ipsec-3gpp; q=0.1; alg=hmac-sha-1-96; spi-c=98765432; spi-s=87654321; port-c=8642; port-s=7531</w:t>
      </w:r>
    </w:p>
    <w:p w14:paraId="7FCE593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Contact: &lt;sip:</w:t>
      </w:r>
      <w:r w:rsidR="00827107" w:rsidRPr="007523CB">
        <w:rPr>
          <w:snapToGrid w:val="0"/>
        </w:rPr>
        <w:t xml:space="preserve"> </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7523CB">
        <w:rPr>
          <w:snapToGrid w:val="0"/>
        </w:rPr>
        <w:t xml:space="preserve"> </w:t>
      </w:r>
      <w:r w:rsidRPr="008928B1">
        <w:rPr>
          <w:snapToGrid w:val="0"/>
        </w:rPr>
        <w:t>;comp=sigcomp&gt;</w:t>
      </w:r>
    </w:p>
    <w:p w14:paraId="2A40FB3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 SUBSCRIBE, NOTIFY</w:t>
      </w:r>
    </w:p>
    <w:p w14:paraId="19F2CA1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123FD5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35E9E23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689790F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9A08C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3F3FA1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o=- 2987933615 2987933615 IN IP6 5555::aaa:bbb:ccc:ddd</w:t>
      </w:r>
    </w:p>
    <w:p w14:paraId="0723A15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CF23BE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5555::aaa:bbb:ccc:ddd </w:t>
      </w:r>
    </w:p>
    <w:p w14:paraId="73F12C4A"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063CFA36"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bookmarkStart w:id="258" w:name="_MCCTEMPBM_CRPT98360175___2"/>
      <w:bookmarkEnd w:id="257"/>
      <w:r w:rsidRPr="005D6161">
        <w:rPr>
          <w:snapToGrid w:val="0"/>
          <w:lang w:val="fr-FR"/>
        </w:rPr>
        <w:t xml:space="preserve">m=message </w:t>
      </w:r>
      <w:r w:rsidR="00A600E6" w:rsidRPr="005D6161">
        <w:rPr>
          <w:snapToGrid w:val="0"/>
          <w:lang w:val="fr-FR"/>
        </w:rPr>
        <w:t xml:space="preserve">2855 </w:t>
      </w:r>
      <w:r w:rsidR="00A55A4D" w:rsidRPr="005D6161">
        <w:rPr>
          <w:snapToGrid w:val="0"/>
          <w:lang w:val="fr-FR"/>
        </w:rPr>
        <w:t>TCP/MSRP</w:t>
      </w:r>
      <w:r w:rsidRPr="005D6161">
        <w:rPr>
          <w:snapToGrid w:val="0"/>
          <w:lang w:val="fr-FR"/>
        </w:rPr>
        <w:t xml:space="preserve"> *</w:t>
      </w:r>
    </w:p>
    <w:p w14:paraId="6C57AF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a=accept-types:message/cpim text/plain text/html</w:t>
      </w:r>
    </w:p>
    <w:p w14:paraId="7AFB535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a=path:msrp://[5555::aaa:bbb:ccc:ddd]:</w:t>
      </w:r>
      <w:r w:rsidR="00A600E6">
        <w:rPr>
          <w:snapToGrid w:val="0"/>
        </w:rPr>
        <w:t>2855</w:t>
      </w:r>
      <w:r w:rsidRPr="008928B1">
        <w:rPr>
          <w:snapToGrid w:val="0"/>
        </w:rPr>
        <w:t>/s111271;tcp</w:t>
      </w:r>
    </w:p>
    <w:p w14:paraId="16B831C1" w14:textId="77777777" w:rsidR="004B4ED2" w:rsidRDefault="00526F98"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rPr>
          <w:snapToGrid w:val="0"/>
        </w:rPr>
        <w:t>a=</w:t>
      </w:r>
      <w:r w:rsidRPr="008928B1">
        <w:t>max-size:131072</w:t>
      </w:r>
    </w:p>
    <w:p w14:paraId="33597F2C"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t>a=msrp-cema</w:t>
      </w:r>
    </w:p>
    <w:p w14:paraId="0B708E75"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a=setup:active</w:t>
      </w:r>
    </w:p>
    <w:bookmarkEnd w:id="258"/>
    <w:p w14:paraId="7815DF50" w14:textId="77777777" w:rsidR="00526F98" w:rsidRPr="008928B1" w:rsidRDefault="00526F98" w:rsidP="00526F98"/>
    <w:p w14:paraId="7A2504D5" w14:textId="77777777" w:rsidR="00526F98" w:rsidRPr="008928B1" w:rsidRDefault="00526F98" w:rsidP="00526F98">
      <w:pPr>
        <w:pStyle w:val="EX"/>
        <w:keepLines w:val="0"/>
      </w:pPr>
      <w:r w:rsidRPr="008928B1">
        <w:rPr>
          <w:b/>
        </w:rPr>
        <w:t>SDP</w:t>
      </w:r>
      <w:r w:rsidRPr="008928B1">
        <w:tab/>
        <w:t>The SDP contains a set of content types supported by UE#1 and desired by the user at UE#1 for this session in the accept-types attribute and indicates the maximum size message that can be received by UE#1 in the max-size attribute.</w:t>
      </w:r>
    </w:p>
    <w:p w14:paraId="79375A7C" w14:textId="77777777" w:rsidR="00526F98" w:rsidRPr="008928B1" w:rsidRDefault="00526F98" w:rsidP="00526F98"/>
    <w:p w14:paraId="5B9731AB" w14:textId="77777777" w:rsidR="00526F98" w:rsidRPr="008928B1" w:rsidRDefault="00526F98" w:rsidP="00526F98">
      <w:pPr>
        <w:pStyle w:val="B1"/>
        <w:keepNext/>
        <w:keepLines/>
        <w:rPr>
          <w:b/>
        </w:rPr>
      </w:pPr>
      <w:r w:rsidRPr="008928B1">
        <w:lastRenderedPageBreak/>
        <w:t>2.</w:t>
      </w:r>
      <w:r w:rsidRPr="008928B1">
        <w:rPr>
          <w:b/>
        </w:rPr>
        <w:tab/>
        <w:t>100 (Trying) response (P-CSCF to UE) - see example in table A.5.1-2</w:t>
      </w:r>
    </w:p>
    <w:p w14:paraId="5259593E" w14:textId="77777777" w:rsidR="00526F98" w:rsidRPr="008928B1" w:rsidRDefault="00526F98" w:rsidP="00526F98">
      <w:pPr>
        <w:pStyle w:val="B2"/>
        <w:keepNext/>
        <w:keepLines/>
      </w:pPr>
      <w:r w:rsidRPr="008928B1">
        <w:tab/>
        <w:t>The P-CSCF responds to the INVITE request (1) with a 100 (Trying) response provisional response.</w:t>
      </w:r>
    </w:p>
    <w:p w14:paraId="48C17D7C" w14:textId="77777777" w:rsidR="00526F98" w:rsidRPr="008928B1" w:rsidRDefault="00526F98" w:rsidP="00526F98">
      <w:pPr>
        <w:pStyle w:val="TH"/>
      </w:pPr>
      <w:r w:rsidRPr="008928B1">
        <w:t>Table A.5.1-2: 100 (Trying) response (P-CSCF to</w:t>
      </w:r>
      <w:r w:rsidRPr="008928B1">
        <w:rPr>
          <w:b w:val="0"/>
        </w:rPr>
        <w:t xml:space="preserve"> </w:t>
      </w:r>
      <w:r w:rsidRPr="008928B1">
        <w:t>UE)</w:t>
      </w:r>
    </w:p>
    <w:p w14:paraId="41F7CF5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9" w:name="_MCCTEMPBM_CRPT98360176___2"/>
      <w:r w:rsidRPr="008928B1">
        <w:rPr>
          <w:snapToGrid w:val="0"/>
        </w:rPr>
        <w:t>SIP/2.0 100 (Trying) response</w:t>
      </w:r>
    </w:p>
    <w:p w14:paraId="5ADA3FE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[5555::aaa:bbb:ccc:ddd]:1357;comp=sigcomp;branch=z9hG4bKnashds7</w:t>
      </w:r>
    </w:p>
    <w:p w14:paraId="01D17D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CCB13E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5C7FBF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1419D1D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D9374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59"/>
    <w:p w14:paraId="5CDCCB19" w14:textId="77777777" w:rsidR="00526F98" w:rsidRPr="008928B1" w:rsidRDefault="00526F98" w:rsidP="00526F98"/>
    <w:p w14:paraId="1D685560" w14:textId="77777777" w:rsidR="00526F98" w:rsidRPr="008928B1" w:rsidRDefault="00526F98" w:rsidP="00526F98">
      <w:pPr>
        <w:pStyle w:val="B1"/>
      </w:pPr>
      <w:r w:rsidRPr="008928B1">
        <w:t>3.</w:t>
      </w:r>
      <w:r w:rsidRPr="008928B1">
        <w:tab/>
      </w:r>
      <w:r w:rsidRPr="008928B1">
        <w:rPr>
          <w:b/>
        </w:rPr>
        <w:t>INVITE request (P-CSCF to S-CSCF) - see example in table A.5.1-3</w:t>
      </w:r>
    </w:p>
    <w:p w14:paraId="46A00ECE" w14:textId="77777777" w:rsidR="00526F98" w:rsidRPr="008928B1" w:rsidRDefault="00526F98" w:rsidP="00526F98">
      <w:pPr>
        <w:pStyle w:val="B2"/>
      </w:pPr>
      <w:r w:rsidRPr="008928B1">
        <w:tab/>
        <w:t>The P-CSCF forwards the INVITE request to the S-CSCF.</w:t>
      </w:r>
    </w:p>
    <w:p w14:paraId="0564C0E4" w14:textId="77777777" w:rsidR="00526F98" w:rsidRPr="008928B1" w:rsidRDefault="00526F98" w:rsidP="00526F98">
      <w:pPr>
        <w:pStyle w:val="TH"/>
      </w:pPr>
      <w:r w:rsidRPr="008928B1">
        <w:t>Table A.5.1-3: INVITE request (P-CSCF to</w:t>
      </w:r>
      <w:r w:rsidRPr="008928B1">
        <w:rPr>
          <w:b w:val="0"/>
        </w:rPr>
        <w:t xml:space="preserve"> </w:t>
      </w:r>
      <w:r w:rsidRPr="008928B1">
        <w:t>S-CSCF)</w:t>
      </w:r>
    </w:p>
    <w:p w14:paraId="0548AC52"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0" w:name="_MCCTEMPBM_CRPT98360177___2"/>
      <w:r w:rsidRPr="004B4ED2">
        <w:rPr>
          <w:snapToGrid w:val="0"/>
        </w:rPr>
        <w:t>INVITE sip:conference1@home2.net SIP/2.0</w:t>
      </w:r>
    </w:p>
    <w:p w14:paraId="50076FD3"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pcscf1.visited1.net;branch=z9hG4bK240f34.1, SIP/2.0/UDP [5555::aaa:bbb:ccc:ddd]:1357;comp=sigcomp;branch=z9hG4bKnashds7</w:t>
      </w:r>
    </w:p>
    <w:p w14:paraId="4859C7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374DD90B" w14:textId="77777777" w:rsidR="00526F98" w:rsidRPr="005E166F"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E166F">
        <w:rPr>
          <w:snapToGrid w:val="0"/>
          <w:lang w:val="fr-FR"/>
        </w:rPr>
        <w:t>Route: &lt;sip:orig@scscf1.home1.net;lr&gt;</w:t>
      </w:r>
    </w:p>
    <w:p w14:paraId="408C406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&lt;sip:pcscf1.visited1.net;lr&gt;</w:t>
      </w:r>
    </w:p>
    <w:p w14:paraId="5F8EAAB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 "John Doe" &lt;sip:user1_public1@home1.net&gt;</w:t>
      </w:r>
    </w:p>
    <w:p w14:paraId="7F383AB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P-Access-Network-Info: </w:t>
      </w:r>
    </w:p>
    <w:p w14:paraId="2B328C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p>
    <w:p w14:paraId="4D41FFB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77FD2D8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6C8B0D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C36153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1D957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9FC702D"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4685E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02F624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37F4B04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411C905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7FDAD2B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08D39B2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8F37EE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0595BE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F27BF4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22E0F0B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2A7F56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722B102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61" w:name="_MCCTEMPBM_CRPT98360178___2"/>
      <w:bookmarkEnd w:id="260"/>
      <w:r w:rsidRPr="008928B1">
        <w:rPr>
          <w:snapToGrid w:val="0"/>
        </w:rPr>
        <w:t>m=</w:t>
      </w:r>
    </w:p>
    <w:p w14:paraId="791805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w:t>
      </w:r>
    </w:p>
    <w:bookmarkEnd w:id="261"/>
    <w:p w14:paraId="29981595" w14:textId="77777777" w:rsidR="00526F98" w:rsidRPr="008928B1" w:rsidRDefault="00526F98" w:rsidP="00526F98"/>
    <w:p w14:paraId="4A80C860" w14:textId="77777777" w:rsidR="00526F98" w:rsidRPr="008928B1" w:rsidRDefault="00526F98" w:rsidP="00526F98">
      <w:pPr>
        <w:pStyle w:val="B1"/>
        <w:keepNext/>
        <w:keepLines/>
      </w:pPr>
      <w:r w:rsidRPr="008928B1">
        <w:t>4.</w:t>
      </w:r>
      <w:r w:rsidRPr="008928B1">
        <w:tab/>
      </w:r>
      <w:r w:rsidRPr="008928B1">
        <w:rPr>
          <w:b/>
        </w:rPr>
        <w:t>100 (Trying) response (S-CSCF to P-CSCF) - see example in table A.5.1-4</w:t>
      </w:r>
    </w:p>
    <w:p w14:paraId="4993DD25" w14:textId="77777777" w:rsidR="00526F98" w:rsidRPr="008928B1" w:rsidRDefault="00526F98" w:rsidP="00526F98">
      <w:pPr>
        <w:pStyle w:val="B2"/>
        <w:keepNext/>
        <w:keepLines/>
      </w:pPr>
      <w:r w:rsidRPr="008928B1">
        <w:tab/>
        <w:t>The S-CSCF responds to the INVITE request (3) with a 100 (Trying) response provisional response.</w:t>
      </w:r>
    </w:p>
    <w:p w14:paraId="4897BF37" w14:textId="77777777" w:rsidR="00526F98" w:rsidRPr="008928B1" w:rsidRDefault="00526F98" w:rsidP="00526F98">
      <w:pPr>
        <w:pStyle w:val="TH"/>
      </w:pPr>
      <w:r w:rsidRPr="008928B1">
        <w:t>Table A.5.1-4: 100 (Trying) response (S-CSCF to</w:t>
      </w:r>
      <w:r w:rsidRPr="008928B1">
        <w:rPr>
          <w:b w:val="0"/>
        </w:rPr>
        <w:t xml:space="preserve"> </w:t>
      </w:r>
      <w:r w:rsidRPr="008928B1">
        <w:t>P-CSCF)</w:t>
      </w:r>
    </w:p>
    <w:p w14:paraId="008F74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2" w:name="_MCCTEMPBM_CRPT98360179___2"/>
      <w:r w:rsidRPr="008928B1">
        <w:rPr>
          <w:snapToGrid w:val="0"/>
        </w:rPr>
        <w:t>SIP/2.0 100 (Trying) response</w:t>
      </w:r>
    </w:p>
    <w:p w14:paraId="1A7906B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pcscf1.visited1.net;branch=z9hG4bK240f34.1, SIP/2.0/UDP [5555::aaa:bbb:ccc:ddd]:1357;comp=sigcomp;branch=z9hG4bKnashds7</w:t>
      </w:r>
    </w:p>
    <w:p w14:paraId="3002B0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7246BC5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EB57A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32FAE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743E0F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62"/>
    <w:p w14:paraId="121B561B" w14:textId="77777777" w:rsidR="00526F98" w:rsidRPr="008928B1" w:rsidRDefault="00526F98" w:rsidP="00526F98"/>
    <w:p w14:paraId="3DC2F784" w14:textId="77777777" w:rsidR="00526F98" w:rsidRPr="008928B1" w:rsidRDefault="00526F98" w:rsidP="00526F98">
      <w:pPr>
        <w:pStyle w:val="B1"/>
      </w:pPr>
      <w:r w:rsidRPr="008928B1">
        <w:t>5.</w:t>
      </w:r>
      <w:r w:rsidRPr="008928B1">
        <w:tab/>
      </w:r>
      <w:r w:rsidRPr="008928B1">
        <w:rPr>
          <w:b/>
        </w:rPr>
        <w:t>Evaluation of initial filter criteria</w:t>
      </w:r>
    </w:p>
    <w:p w14:paraId="7B9E5525" w14:textId="77777777" w:rsidR="00526F98" w:rsidRPr="008928B1" w:rsidRDefault="00526F98" w:rsidP="00526F98">
      <w:pPr>
        <w:pStyle w:val="B2"/>
      </w:pPr>
      <w:r w:rsidRPr="008928B1">
        <w:tab/>
        <w:t>The S-CSCF validates the service profile of this subscriber and evaluates the initial filter criteria.</w:t>
      </w:r>
    </w:p>
    <w:p w14:paraId="0435769D" w14:textId="77777777" w:rsidR="00526F98" w:rsidRPr="008928B1" w:rsidRDefault="00526F98" w:rsidP="00526F98">
      <w:pPr>
        <w:pStyle w:val="TH"/>
      </w:pPr>
    </w:p>
    <w:p w14:paraId="1214166B" w14:textId="77777777" w:rsidR="00526F98" w:rsidRPr="008928B1" w:rsidRDefault="00526F98" w:rsidP="00526F98">
      <w:pPr>
        <w:pStyle w:val="B1"/>
      </w:pPr>
      <w:r w:rsidRPr="008928B1">
        <w:t>6.</w:t>
      </w:r>
      <w:r w:rsidRPr="008928B1">
        <w:tab/>
      </w:r>
      <w:r w:rsidRPr="008928B1">
        <w:rPr>
          <w:b/>
        </w:rPr>
        <w:t>INVITE request (S-CSCF to I-CSCF) - see example in table A.5.1-6</w:t>
      </w:r>
    </w:p>
    <w:p w14:paraId="27ACAEE2" w14:textId="77777777" w:rsidR="00526F98" w:rsidRPr="008928B1" w:rsidRDefault="00526F98" w:rsidP="00526F98">
      <w:pPr>
        <w:pStyle w:val="B2"/>
      </w:pPr>
      <w:r w:rsidRPr="008928B1">
        <w:tab/>
        <w:t>The S-CSCF performs an analysis of the destination address, and determines the network operator to whom the destination subscriber belongs. Since the originating operator does not desire to keep their internal configuration hidden, the S-CSCF forwards the INVITE request directly to the I-CSCF in the destination network.</w:t>
      </w:r>
    </w:p>
    <w:p w14:paraId="26BDEDCB" w14:textId="77777777" w:rsidR="00526F98" w:rsidRPr="008928B1" w:rsidRDefault="00526F98" w:rsidP="00526F98">
      <w:pPr>
        <w:pStyle w:val="B2"/>
      </w:pPr>
      <w:r w:rsidRPr="008928B1">
        <w:tab/>
        <w:t>As the S-CSCF does not know whether the I-CSCF at home2.net is a loose router or not, it does not introduce a Route header.</w:t>
      </w:r>
    </w:p>
    <w:p w14:paraId="5F58487B" w14:textId="77777777" w:rsidR="00526F98" w:rsidRPr="008928B1" w:rsidRDefault="00526F98" w:rsidP="00526F98">
      <w:pPr>
        <w:pStyle w:val="TH"/>
      </w:pPr>
      <w:r w:rsidRPr="008928B1">
        <w:t>Table A.5.1-6: INVITE request (S-CSCF to I-CSCF)</w:t>
      </w:r>
    </w:p>
    <w:p w14:paraId="58E17850"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3" w:name="_MCCTEMPBM_CRPT98360180___2"/>
      <w:r w:rsidRPr="004B4ED2">
        <w:rPr>
          <w:snapToGrid w:val="0"/>
        </w:rPr>
        <w:t>INVITE sip:conference1@home2.net SIP/2.0</w:t>
      </w:r>
    </w:p>
    <w:p w14:paraId="5CD188E6"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scscf1.home1.net;branch=z9hG4bK332b23.1, SIP/2.0/UDP pcscf1.visited1.net;branch=z9hG4bK240f34.1, SIP/2.0/UDP [5555::aaa:bbb:ccc:ddd]:1357;comp=sigcomp;branch=z9hG4bKnashds7</w:t>
      </w:r>
    </w:p>
    <w:p w14:paraId="6D7DD8B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0FEFB34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&lt;sip:scscf1.home1.net;lr&gt;, &lt;sip:pcscf1.visited1.net;lr&gt;</w:t>
      </w:r>
    </w:p>
    <w:p w14:paraId="79BE947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 "John Doe" &lt;sip:user1_public1@home1.net&gt;, &lt;tel:+358-50-4821437&gt;</w:t>
      </w:r>
    </w:p>
    <w:p w14:paraId="1F52B75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P-Charging-Vector:</w:t>
      </w:r>
      <w:r w:rsidRPr="008928B1">
        <w:rPr>
          <w:rFonts w:cs="Courier New"/>
        </w:rPr>
        <w:t xml:space="preserve"> </w:t>
      </w:r>
      <w:r w:rsidR="0098298C">
        <w:rPr>
          <w:rFonts w:cs="Courier New" w:hint="eastAsia"/>
          <w:lang w:eastAsia="zh-CN"/>
        </w:rPr>
        <w:t>####</w:t>
      </w:r>
    </w:p>
    <w:p w14:paraId="434FF5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6D8BC22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5A3C77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727880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29A5B0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56A3A16B"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E74595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309445C8"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4345E811"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6BE4A8E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3E3129E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7F22019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6A433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45D9A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608993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2EABE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2A6A6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E5E8D8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64" w:name="_MCCTEMPBM_CRPT98360181___2"/>
      <w:bookmarkEnd w:id="263"/>
      <w:r w:rsidRPr="008928B1">
        <w:rPr>
          <w:snapToGrid w:val="0"/>
        </w:rPr>
        <w:t>m=</w:t>
      </w:r>
    </w:p>
    <w:p w14:paraId="2C67DC5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w:t>
      </w:r>
    </w:p>
    <w:bookmarkEnd w:id="264"/>
    <w:p w14:paraId="277DCCB4" w14:textId="77777777" w:rsidR="00526F98" w:rsidRPr="008928B1" w:rsidRDefault="00526F98" w:rsidP="00526F98"/>
    <w:p w14:paraId="2022E4F7" w14:textId="77777777" w:rsidR="00526F98" w:rsidRPr="008928B1" w:rsidRDefault="00526F98" w:rsidP="00526F98">
      <w:pPr>
        <w:pStyle w:val="B1"/>
      </w:pPr>
      <w:r w:rsidRPr="008928B1">
        <w:t>7.</w:t>
      </w:r>
      <w:r w:rsidRPr="008928B1">
        <w:tab/>
      </w:r>
      <w:r w:rsidRPr="008928B1">
        <w:rPr>
          <w:b/>
        </w:rPr>
        <w:t>100 (Trying) response (I-CSCF to S-CSCF) - see example in table A.5.1-7 (related to table A.5.1-6)</w:t>
      </w:r>
    </w:p>
    <w:p w14:paraId="75B6ADD2" w14:textId="77777777" w:rsidR="00526F98" w:rsidRPr="008928B1" w:rsidRDefault="00526F98" w:rsidP="00526F98">
      <w:pPr>
        <w:pStyle w:val="B2"/>
      </w:pPr>
      <w:r w:rsidRPr="008928B1">
        <w:tab/>
        <w:t>The I-CSCF responds to the INVITE request (6) with a 100 (Trying) response provisional response.</w:t>
      </w:r>
    </w:p>
    <w:p w14:paraId="7C37462D" w14:textId="77777777" w:rsidR="00526F98" w:rsidRPr="008928B1" w:rsidRDefault="00526F98" w:rsidP="00526F98">
      <w:pPr>
        <w:pStyle w:val="TH"/>
      </w:pPr>
      <w:r w:rsidRPr="008928B1">
        <w:t>Table A.5.1-7: 100 (Trying) response (</w:t>
      </w:r>
      <w:r w:rsidR="00F6182B" w:rsidRPr="008928B1">
        <w:t>I-CSCF</w:t>
      </w:r>
      <w:r w:rsidRPr="008928B1">
        <w:t xml:space="preserve"> to S-CSCF)</w:t>
      </w:r>
    </w:p>
    <w:p w14:paraId="6F8C13F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5" w:name="_MCCTEMPBM_CRPT98360182___2"/>
      <w:r w:rsidRPr="008928B1">
        <w:rPr>
          <w:snapToGrid w:val="0"/>
        </w:rPr>
        <w:t>SIP/2.0 100 (Trying) response</w:t>
      </w:r>
    </w:p>
    <w:p w14:paraId="6BE719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scscf1.home1.net;branch=z9hG4bK332b23.1, SIP/2.0/UDP pcscf1.visited1.net;branch=z9hG4bK240f34.1, SIP/2.0/UDP [5555::aaa:bbb:ccc:ddd]:1357;comp=sigcomp;branch=z9hG4bKnashds7</w:t>
      </w:r>
    </w:p>
    <w:p w14:paraId="1BC5D46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F71C9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B5311B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CDC97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5B429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65"/>
    <w:p w14:paraId="3BB5A3A0" w14:textId="77777777" w:rsidR="00526F98" w:rsidRPr="008928B1" w:rsidRDefault="00526F98" w:rsidP="00526F98"/>
    <w:p w14:paraId="42530365" w14:textId="77777777" w:rsidR="00526F98" w:rsidRPr="008928B1" w:rsidRDefault="00526F98" w:rsidP="00526F98">
      <w:pPr>
        <w:pStyle w:val="B1"/>
        <w:keepNext/>
        <w:keepLines/>
      </w:pPr>
      <w:r w:rsidRPr="008928B1">
        <w:t>8.</w:t>
      </w:r>
      <w:r w:rsidRPr="008928B1">
        <w:tab/>
      </w:r>
      <w:r w:rsidRPr="008928B1">
        <w:rPr>
          <w:b/>
        </w:rPr>
        <w:t>Public service identity (PSI) location query</w:t>
      </w:r>
    </w:p>
    <w:p w14:paraId="05B62478" w14:textId="77777777" w:rsidR="00526F98" w:rsidRPr="008928B1" w:rsidRDefault="00526F98" w:rsidP="00526F98">
      <w:pPr>
        <w:pStyle w:val="B2"/>
        <w:keepNext/>
        <w:keepLines/>
      </w:pPr>
      <w:r w:rsidRPr="008928B1">
        <w:tab/>
        <w:t>The I-CSCF sends a query to the HSS to find out the MRFC/AS at which the conference has been created. The HSS responds with the address of the MRFC/AS at which the conference is hosted. The HSS responds with the address of the MRFC/AS.</w:t>
      </w:r>
    </w:p>
    <w:p w14:paraId="37A1BCDA" w14:textId="77777777" w:rsidR="00526F98" w:rsidRPr="008928B1" w:rsidRDefault="00526F98" w:rsidP="00526F98">
      <w:pPr>
        <w:pStyle w:val="B2"/>
        <w:keepNext/>
        <w:keepLines/>
      </w:pPr>
      <w:r w:rsidRPr="008928B1">
        <w:tab/>
        <w:t>For detailed message flows see [</w:t>
      </w:r>
      <w:r w:rsidR="00EF6978" w:rsidRPr="008928B1">
        <w:t>5</w:t>
      </w:r>
      <w:r w:rsidRPr="008928B1">
        <w:t>].</w:t>
      </w:r>
    </w:p>
    <w:p w14:paraId="52D6C5F2" w14:textId="77777777" w:rsidR="00526F98" w:rsidRPr="008928B1" w:rsidRDefault="00526F98" w:rsidP="00526F98"/>
    <w:p w14:paraId="1474AB16" w14:textId="77777777" w:rsidR="00526F98" w:rsidRPr="008928B1" w:rsidRDefault="00526F98" w:rsidP="00526F98">
      <w:pPr>
        <w:pStyle w:val="B1"/>
        <w:keepNext/>
        <w:keepLines/>
      </w:pPr>
      <w:r w:rsidRPr="008928B1">
        <w:lastRenderedPageBreak/>
        <w:t>9.</w:t>
      </w:r>
      <w:r w:rsidRPr="008928B1">
        <w:tab/>
      </w:r>
      <w:r w:rsidRPr="008928B1">
        <w:rPr>
          <w:b/>
        </w:rPr>
        <w:t>INVITE request (I-CSCF to MRFC/AS) - see example in table A.5.1-9</w:t>
      </w:r>
    </w:p>
    <w:p w14:paraId="5AD41A1F" w14:textId="77777777" w:rsidR="00526F98" w:rsidRPr="008928B1" w:rsidRDefault="00526F98" w:rsidP="00526F98">
      <w:pPr>
        <w:pStyle w:val="B2"/>
        <w:keepNext/>
        <w:keepLines/>
      </w:pPr>
      <w:r w:rsidRPr="008928B1">
        <w:tab/>
        <w:t>I-CSCF forwards the INVITE request to the MRFC/AS that was resolved during the PSI location query (8). The I-CSCF does not re-write the Request URI.</w:t>
      </w:r>
    </w:p>
    <w:p w14:paraId="15FAFAC5" w14:textId="77777777" w:rsidR="00526F98" w:rsidRPr="008928B1" w:rsidRDefault="00526F98" w:rsidP="00526F98">
      <w:pPr>
        <w:pStyle w:val="TH"/>
      </w:pPr>
      <w:r w:rsidRPr="008928B1">
        <w:t>Table A.5.1-9: INVITE request (I-CSCF to MRFC/AS)</w:t>
      </w:r>
    </w:p>
    <w:p w14:paraId="5873136F"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6" w:name="_MCCTEMPBM_CRPT98360183___2"/>
      <w:r w:rsidRPr="004B4ED2">
        <w:rPr>
          <w:snapToGrid w:val="0"/>
        </w:rPr>
        <w:t>INVITE sip:conference1@home2.net SIP/2.0</w:t>
      </w:r>
    </w:p>
    <w:p w14:paraId="51BD682F"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 xml:space="preserve">Via: SIP/2.0/UDP </w:t>
      </w:r>
      <w:r w:rsidRPr="004B4ED2">
        <w:t xml:space="preserve">icscf2_s.home2.net;branch=z9hG4bK871y12.1, </w:t>
      </w:r>
      <w:r w:rsidRPr="004B4ED2">
        <w:rPr>
          <w:snapToGrid w:val="0"/>
        </w:rPr>
        <w:t>SIP/2.0/UDP scscf1.home1.net;branch=z9hG4bK332b23.1, SIP/2.0/UDP pcscf1.visited1.net;branch=z9hG4bK240f34.1, SIP/2.0/UDP [5555::aaa:bbb:ccc:ddd]:1357;comp=sigcomp;branch=z9hG4bKnashds7</w:t>
      </w:r>
    </w:p>
    <w:p w14:paraId="6A52AB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0081218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&lt;sip:scscf1.home1.net;lr&gt;, &lt;sip:pcscf1.visited1.net;lr&gt;</w:t>
      </w:r>
    </w:p>
    <w:p w14:paraId="74EFF9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P-Asserted-Identity: </w:t>
      </w:r>
    </w:p>
    <w:p w14:paraId="353087B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P-Charging-Vector:</w:t>
      </w:r>
      <w:r w:rsidRPr="008928B1">
        <w:rPr>
          <w:rFonts w:cs="Courier New"/>
        </w:rPr>
        <w:t xml:space="preserve"> </w:t>
      </w:r>
      <w:r w:rsidR="0098298C">
        <w:rPr>
          <w:rFonts w:cs="Courier New" w:hint="eastAsia"/>
          <w:lang w:eastAsia="zh-CN"/>
        </w:rPr>
        <w:t>####</w:t>
      </w:r>
    </w:p>
    <w:p w14:paraId="21D3292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3CDECDC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A893AD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0DA3F58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60EC2D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5F566011"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FB0467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788C185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318EF55C"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54679AF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25B1000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125BB20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2C9EFC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8000CA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4F1D2A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C2A6FC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430F51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DAA1F6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67" w:name="_MCCTEMPBM_CRPT98360184___2"/>
      <w:bookmarkEnd w:id="266"/>
      <w:r w:rsidRPr="008928B1">
        <w:rPr>
          <w:snapToGrid w:val="0"/>
        </w:rPr>
        <w:t>m=</w:t>
      </w:r>
    </w:p>
    <w:p w14:paraId="4283E6D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w:t>
      </w:r>
    </w:p>
    <w:bookmarkEnd w:id="267"/>
    <w:p w14:paraId="593BD54B" w14:textId="77777777" w:rsidR="00526F98" w:rsidRPr="008928B1" w:rsidRDefault="00526F98" w:rsidP="00526F98"/>
    <w:p w14:paraId="67727C81" w14:textId="77777777" w:rsidR="00526F98" w:rsidRPr="008928B1" w:rsidRDefault="00526F98" w:rsidP="00526F98">
      <w:pPr>
        <w:pStyle w:val="B1"/>
      </w:pPr>
      <w:r w:rsidRPr="008928B1">
        <w:t>10.</w:t>
      </w:r>
      <w:r w:rsidRPr="008928B1">
        <w:tab/>
      </w:r>
      <w:r w:rsidRPr="008928B1">
        <w:rPr>
          <w:b/>
        </w:rPr>
        <w:t>100 (Trying) response (MRFC/AS to I-CSCF) - see example in table A.5.1-10 (related to table A.5.1-9)</w:t>
      </w:r>
    </w:p>
    <w:p w14:paraId="2E1F4E09" w14:textId="77777777" w:rsidR="00526F98" w:rsidRPr="008928B1" w:rsidRDefault="00526F98" w:rsidP="00526F98">
      <w:pPr>
        <w:pStyle w:val="B2"/>
      </w:pPr>
      <w:r w:rsidRPr="008928B1">
        <w:tab/>
        <w:t>The MRFC/AS responds to the INVITE request (9) with a 100 (Trying) response provisional response.</w:t>
      </w:r>
    </w:p>
    <w:p w14:paraId="02017BB3" w14:textId="77777777" w:rsidR="00526F98" w:rsidRPr="008928B1" w:rsidRDefault="00526F98" w:rsidP="00526F98">
      <w:pPr>
        <w:pStyle w:val="TH"/>
      </w:pPr>
      <w:r w:rsidRPr="008928B1">
        <w:t>Table A.5.1-10: 100 (Trying) response (MRFC/AS to I-CSCF)</w:t>
      </w:r>
    </w:p>
    <w:p w14:paraId="0DF33FF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8" w:name="_MCCTEMPBM_CRPT98360185___2"/>
      <w:r w:rsidRPr="008928B1">
        <w:rPr>
          <w:snapToGrid w:val="0"/>
        </w:rPr>
        <w:t>SIP/2.0 100 (Trying) response</w:t>
      </w:r>
    </w:p>
    <w:p w14:paraId="47EAD56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w:t>
      </w:r>
      <w:r w:rsidRPr="008928B1">
        <w:t xml:space="preserve">icscf2_s.home2.net;branch=z9hG4bK871y12.1, </w:t>
      </w:r>
      <w:r w:rsidRPr="008928B1">
        <w:rPr>
          <w:snapToGrid w:val="0"/>
        </w:rPr>
        <w:t>SIP/2.0/UDP scscf1.home1.net;branch=z9hG4bK332b23.1, SIP/2.0/UDP pcscf1.visited1.net;branch=z9hG4bK240f34.1, SIP/2.0/UDP [5555::aaa:bbb:ccc:ddd]:1357;comp=sigcomp;branch=z9hG4bKnashds7</w:t>
      </w:r>
    </w:p>
    <w:p w14:paraId="170ACBD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43B63C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570A81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DEDFE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E4C6DB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68"/>
    <w:p w14:paraId="551B2D80" w14:textId="77777777" w:rsidR="00526F98" w:rsidRPr="008928B1" w:rsidRDefault="00526F98" w:rsidP="00526F98"/>
    <w:p w14:paraId="0EAD5DBF" w14:textId="77777777" w:rsidR="00526F98" w:rsidRPr="008928B1" w:rsidRDefault="00526F98" w:rsidP="00526F98">
      <w:pPr>
        <w:pStyle w:val="B1"/>
        <w:keepNext/>
        <w:keepLines/>
      </w:pPr>
      <w:r w:rsidRPr="008928B1">
        <w:t>11.</w:t>
      </w:r>
      <w:r w:rsidRPr="008928B1">
        <w:tab/>
      </w:r>
      <w:r w:rsidRPr="008928B1">
        <w:rPr>
          <w:b/>
          <w:bCs/>
        </w:rPr>
        <w:t>H.248 interaction to create conference connection resources for UE#1</w:t>
      </w:r>
    </w:p>
    <w:p w14:paraId="2BF21E7D" w14:textId="77777777" w:rsidR="00526F98" w:rsidRPr="008928B1" w:rsidRDefault="00526F98" w:rsidP="00526F98">
      <w:pPr>
        <w:pStyle w:val="B2"/>
        <w:keepNext/>
        <w:keepLines/>
      </w:pPr>
      <w:r w:rsidRPr="008928B1">
        <w:tab/>
        <w:t>MRFC initiates a H.248 interaction to create an connection point for UE#1 in MRFP.</w:t>
      </w:r>
    </w:p>
    <w:p w14:paraId="02885A6F" w14:textId="77777777" w:rsidR="00526F98" w:rsidRPr="008928B1" w:rsidRDefault="00526F98" w:rsidP="00526F98">
      <w:pPr>
        <w:pStyle w:val="B1"/>
        <w:ind w:left="284" w:firstLine="0"/>
      </w:pPr>
      <w:bookmarkStart w:id="269" w:name="_MCCTEMPBM_CRPT98360186___2"/>
      <w:r w:rsidRPr="008928B1">
        <w:t>12.</w:t>
      </w:r>
      <w:r w:rsidRPr="008928B1">
        <w:tab/>
      </w:r>
      <w:r w:rsidRPr="008928B1">
        <w:rPr>
          <w:b/>
        </w:rPr>
        <w:t>200 (OK) response (MRFC/AS to I-CSCF) - see example in table A.5.1-12 (related to table A.5.1-9)</w:t>
      </w:r>
    </w:p>
    <w:p w14:paraId="44021091" w14:textId="77777777" w:rsidR="00526F98" w:rsidRPr="008928B1" w:rsidRDefault="00526F98" w:rsidP="00526F98">
      <w:pPr>
        <w:pStyle w:val="B2"/>
        <w:ind w:firstLine="0"/>
      </w:pPr>
      <w:bookmarkStart w:id="270" w:name="_MCCTEMPBM_CRPT98360187___3"/>
      <w:bookmarkEnd w:id="269"/>
      <w:r w:rsidRPr="008928B1">
        <w:tab/>
        <w:t>The MRFC/AS sends a 200 (OK) response for the INVITE request containing SDP that indicates that the MRFC/AS has accepted the message session and listens on the MSRP TCP port returned in the path attribute in the answer for a TCP SETUP from the originating UE. The MRFC/AS sends a 200 (OK) response final response to the INVITE request (9) to the I-CSCF.</w:t>
      </w:r>
    </w:p>
    <w:bookmarkEnd w:id="270"/>
    <w:p w14:paraId="1E426605" w14:textId="77777777" w:rsidR="00526F98" w:rsidRPr="008928B1" w:rsidRDefault="00526F98" w:rsidP="00526F98">
      <w:pPr>
        <w:pStyle w:val="TH"/>
      </w:pPr>
      <w:r w:rsidRPr="008928B1">
        <w:lastRenderedPageBreak/>
        <w:t>Table A.5.1-12: 200 (OK) response (MRFC/AS to I-CSCF)</w:t>
      </w:r>
    </w:p>
    <w:p w14:paraId="7450820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271" w:name="_MCCTEMPBM_CRPT98360188___2"/>
      <w:r w:rsidRPr="008928B1">
        <w:rPr>
          <w:snapToGrid w:val="0"/>
        </w:rPr>
        <w:t>SIP/2.0 200 OK</w:t>
      </w:r>
    </w:p>
    <w:p w14:paraId="4F99AA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 xml:space="preserve">Via: SIP/2.0/UDP </w:t>
      </w:r>
      <w:r w:rsidRPr="008928B1">
        <w:t xml:space="preserve">icscf2_s.home2.net;branch=z9hG4bK871y12.1, </w:t>
      </w:r>
      <w:r w:rsidRPr="008928B1">
        <w:rPr>
          <w:snapToGrid w:val="0"/>
        </w:rPr>
        <w:t>SIP/2.0/UDP scscf1.home1.net;branch=z9hG4bK332b23.1, SIP/2.0/UDP pcscf1.visited1.net;branch=z9hG4bK240f34.1, SIP/2.0/UDP [5555::aaa:bbb:ccc:ddd]:1357;comp=sigcomp;branch=z9hG4bKnashds7</w:t>
      </w:r>
    </w:p>
    <w:p w14:paraId="553392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Record-Route: &lt;sip:scscf1.home1.net;lr&gt;, &lt;sip:pcscf1.visited1.net;lr&gt;</w:t>
      </w:r>
    </w:p>
    <w:p w14:paraId="368E7C1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 "Conference Server" &lt;sip:mrfc1.home2.net&gt;</w:t>
      </w:r>
    </w:p>
    <w:p w14:paraId="133B739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p>
    <w:p w14:paraId="6ACF58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P-Charging-Function-Addresses: </w:t>
      </w:r>
      <w:r w:rsidR="0098298C">
        <w:rPr>
          <w:rFonts w:hint="eastAsia"/>
          <w:lang w:eastAsia="zh-CN"/>
        </w:rPr>
        <w:t>####</w:t>
      </w:r>
    </w:p>
    <w:p w14:paraId="2F831A1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538DAED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 xml:space="preserve">From: </w:t>
      </w:r>
    </w:p>
    <w:p w14:paraId="7D7A367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&lt;sip:conference1@home2.net&gt;; tag=314159</w:t>
      </w:r>
    </w:p>
    <w:p w14:paraId="548764F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9384DE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012C8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 xml:space="preserve">Contact: &lt;sip:conference1@home2.net&gt;;isfocus </w:t>
      </w:r>
    </w:p>
    <w:p w14:paraId="5BA6A2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Allow-Events: conference</w:t>
      </w:r>
      <w:r w:rsidR="00827107">
        <w:rPr>
          <w:snapToGrid w:val="0"/>
        </w:rPr>
        <w:t xml:space="preserve">, </w:t>
      </w:r>
      <w:r w:rsidR="00827107">
        <w:rPr>
          <w:rFonts w:cs="Courier New"/>
          <w:lang w:val="en-US"/>
        </w:rPr>
        <w:t>pending-additions</w:t>
      </w:r>
    </w:p>
    <w:p w14:paraId="22BB7B7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 SUBSCRIBE, NOTIFY</w:t>
      </w:r>
      <w:r w:rsidR="00827107">
        <w:rPr>
          <w:rFonts w:eastAsia="MS Mincho"/>
        </w:rPr>
        <w:t>, PUBLISH</w:t>
      </w:r>
    </w:p>
    <w:p w14:paraId="0D7BB1E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Content-Type: application/sdp</w:t>
      </w:r>
    </w:p>
    <w:p w14:paraId="5D64136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63492A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8E7300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282913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o=- 2987933623 2987933623 IN IP6 5555::aaa:bbb:ccc:ddd</w:t>
      </w:r>
    </w:p>
    <w:p w14:paraId="4ADBAC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87BF50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c=IN IP6 5555::aaa:bbb:ccc:ddd</w:t>
      </w:r>
    </w:p>
    <w:p w14:paraId="76753197"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08FC5257"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A55A4D" w:rsidRPr="005D6161">
        <w:rPr>
          <w:snapToGrid w:val="0"/>
          <w:lang w:val="fr-FR"/>
        </w:rPr>
        <w:t>TCP/MSRP</w:t>
      </w:r>
      <w:r w:rsidRPr="005D6161">
        <w:rPr>
          <w:snapToGrid w:val="0"/>
          <w:lang w:val="fr-FR"/>
        </w:rPr>
        <w:t xml:space="preserve"> *</w:t>
      </w:r>
    </w:p>
    <w:p w14:paraId="52EF770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47B6DDF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a=path:msrp://[9999:: aaa:bbb:ccc:ddd]:</w:t>
      </w:r>
      <w:r w:rsidR="00A600E6">
        <w:rPr>
          <w:snapToGrid w:val="0"/>
        </w:rPr>
        <w:t>2855</w:t>
      </w:r>
      <w:r w:rsidRPr="008928B1">
        <w:rPr>
          <w:snapToGrid w:val="0"/>
        </w:rPr>
        <w:t>/s317122;tcp</w:t>
      </w:r>
    </w:p>
    <w:p w14:paraId="4D6E98C2" w14:textId="77777777" w:rsidR="0037241D" w:rsidRDefault="00526F98"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a=max-size:32768</w:t>
      </w:r>
    </w:p>
    <w:p w14:paraId="26E73B9F" w14:textId="77777777" w:rsidR="0037241D" w:rsidRDefault="004B4ED2"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0FE700E1"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a=setup:passive</w:t>
      </w:r>
    </w:p>
    <w:bookmarkEnd w:id="271"/>
    <w:p w14:paraId="2C198178" w14:textId="77777777" w:rsidR="00526F98" w:rsidRPr="008928B1" w:rsidRDefault="00526F98" w:rsidP="00526F98"/>
    <w:p w14:paraId="6988A83E" w14:textId="77777777" w:rsidR="00526F98" w:rsidRPr="008928B1" w:rsidRDefault="00526F98" w:rsidP="00526F98">
      <w:pPr>
        <w:pStyle w:val="EX"/>
        <w:keepLines w:val="0"/>
      </w:pPr>
      <w:r w:rsidRPr="008928B1">
        <w:rPr>
          <w:b/>
        </w:rPr>
        <w:t>SDP</w:t>
      </w:r>
      <w:r w:rsidRPr="008928B1">
        <w:tab/>
        <w:t>The SDP contains a set of offered content types supported by the MRFC/AS for this session in the accept-types attribute and indicates the maximum size message that can be received by the MRFC/AS in the max-size attribute.</w:t>
      </w:r>
    </w:p>
    <w:p w14:paraId="3AAB2F96" w14:textId="77777777" w:rsidR="00526F98" w:rsidRPr="008928B1" w:rsidRDefault="00526F98" w:rsidP="00526F98"/>
    <w:p w14:paraId="544D57E5" w14:textId="77777777" w:rsidR="00526F98" w:rsidRPr="008928B1" w:rsidRDefault="00526F98" w:rsidP="00526F98">
      <w:pPr>
        <w:pStyle w:val="B1"/>
        <w:keepNext/>
        <w:keepLines/>
        <w:ind w:left="284" w:firstLine="0"/>
      </w:pPr>
      <w:bookmarkStart w:id="272" w:name="_MCCTEMPBM_CRPT98360189___2"/>
      <w:r w:rsidRPr="008928B1">
        <w:t>13.</w:t>
      </w:r>
      <w:r w:rsidRPr="008928B1">
        <w:tab/>
      </w:r>
      <w:r w:rsidRPr="008928B1">
        <w:rPr>
          <w:b/>
        </w:rPr>
        <w:t>200 (OK) response (I-CSCF to S-CSCF) - see example in table A.5.1-13</w:t>
      </w:r>
    </w:p>
    <w:bookmarkEnd w:id="272"/>
    <w:p w14:paraId="3631D431" w14:textId="77777777" w:rsidR="00526F98" w:rsidRPr="008928B1" w:rsidRDefault="00526F98" w:rsidP="00526F98">
      <w:pPr>
        <w:pStyle w:val="B2"/>
        <w:keepNext/>
        <w:keepLines/>
      </w:pPr>
      <w:r w:rsidRPr="008928B1">
        <w:tab/>
        <w:t>The I-CSCF sends a 200 (OK) response final response along the signalling path back to the S-CSCF.</w:t>
      </w:r>
    </w:p>
    <w:p w14:paraId="30A63A23" w14:textId="77777777" w:rsidR="00526F98" w:rsidRPr="008928B1" w:rsidRDefault="00526F98" w:rsidP="00526F98">
      <w:pPr>
        <w:pStyle w:val="TH"/>
      </w:pPr>
      <w:r w:rsidRPr="008928B1">
        <w:t>Table A.5.1-13: 200 (OK) response (I-CSCF to S-CSCF)</w:t>
      </w:r>
    </w:p>
    <w:p w14:paraId="74111E7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3" w:name="_MCCTEMPBM_CRPT98360190___2"/>
      <w:r w:rsidRPr="008928B1">
        <w:rPr>
          <w:snapToGrid w:val="0"/>
        </w:rPr>
        <w:t>SIP/2.0 200 OK</w:t>
      </w:r>
    </w:p>
    <w:p w14:paraId="4FCB90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scscf1.home1.net;branch=z9hG4bK332b23.1, SIP/2.0/UDP pcscf1.visited1.net;branch=z9hG4bK240f34.1, SIP/2.0/UDP [5555::aaa:bbb:ccc:ddd]:1357;comp=sigcomp;branch=z9hG4bKnashds7</w:t>
      </w:r>
    </w:p>
    <w:p w14:paraId="4F63340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p>
    <w:p w14:paraId="2BD06F9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p>
    <w:p w14:paraId="7656261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p>
    <w:p w14:paraId="6200DE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566D8EC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40ABF1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B51663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CCB20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07B623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718192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12CE0B1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058D4F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192F8D8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505679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07823F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3C09706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512A3B4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C3098B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4F5F655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9C0AC8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FA787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90C6FA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273"/>
    <w:p w14:paraId="5D2547C4" w14:textId="77777777" w:rsidR="00526F98" w:rsidRPr="008928B1" w:rsidRDefault="00526F98" w:rsidP="00526F98"/>
    <w:p w14:paraId="7A3F1712" w14:textId="77777777" w:rsidR="00526F98" w:rsidRPr="008928B1" w:rsidRDefault="00526F98" w:rsidP="00526F98">
      <w:pPr>
        <w:pStyle w:val="B1"/>
        <w:ind w:left="284" w:firstLine="0"/>
      </w:pPr>
      <w:bookmarkStart w:id="274" w:name="_MCCTEMPBM_CRPT98360191___2"/>
      <w:r w:rsidRPr="008928B1">
        <w:lastRenderedPageBreak/>
        <w:t>14.</w:t>
      </w:r>
      <w:r w:rsidRPr="008928B1">
        <w:tab/>
      </w:r>
      <w:r w:rsidRPr="008928B1">
        <w:rPr>
          <w:b/>
        </w:rPr>
        <w:t>200 (OK) response (S-CSCF to P-CSCF) - see example in table A.5.1-14</w:t>
      </w:r>
    </w:p>
    <w:bookmarkEnd w:id="274"/>
    <w:p w14:paraId="61650AD1" w14:textId="77777777" w:rsidR="00526F98" w:rsidRPr="008928B1" w:rsidRDefault="00526F98" w:rsidP="00526F98">
      <w:pPr>
        <w:pStyle w:val="B2"/>
      </w:pPr>
      <w:r w:rsidRPr="008928B1">
        <w:tab/>
        <w:t>The S-CSCF sends a 200 (OK) response final response along the signalling path back to the P-CSCF.</w:t>
      </w:r>
    </w:p>
    <w:p w14:paraId="7C5CE8BC" w14:textId="77777777" w:rsidR="00526F98" w:rsidRPr="008928B1" w:rsidRDefault="00526F98" w:rsidP="00526F98">
      <w:pPr>
        <w:pStyle w:val="TH"/>
      </w:pPr>
      <w:r w:rsidRPr="008928B1">
        <w:t>Table A.5.1-14: 200 (OK) response (S-CSCF to P-CSCF)</w:t>
      </w:r>
    </w:p>
    <w:p w14:paraId="13597B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5" w:name="_MCCTEMPBM_CRPT98360192___2"/>
      <w:r w:rsidRPr="008928B1">
        <w:rPr>
          <w:snapToGrid w:val="0"/>
        </w:rPr>
        <w:t>SIP/2.0 200 OK</w:t>
      </w:r>
    </w:p>
    <w:p w14:paraId="6ADCB88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pcscf1.visited1.net;branch=z9hG4bK240f34.1, SIP/2.0/UDP [5555::aaa:bbb:ccc:ddd]:1357;comp=sigcomp;branch=z9hG4bKnashds7</w:t>
      </w:r>
    </w:p>
    <w:p w14:paraId="30A0E92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p>
    <w:p w14:paraId="281DD87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p>
    <w:p w14:paraId="1C06D9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r w:rsidRPr="008928B1">
        <w:rPr>
          <w:snapToGrid w:val="0"/>
        </w:rPr>
        <w:t xml:space="preserve"> </w:t>
      </w:r>
    </w:p>
    <w:p w14:paraId="4DE31A8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lang w:eastAsia="ja-JP"/>
        </w:rPr>
        <w:t>P-Charging-Function</w:t>
      </w:r>
      <w:r w:rsidRPr="008928B1">
        <w:t xml:space="preserve">-Addresses: </w:t>
      </w:r>
      <w:r w:rsidR="0098298C">
        <w:rPr>
          <w:rFonts w:hint="eastAsia"/>
          <w:lang w:eastAsia="zh-CN"/>
        </w:rPr>
        <w:t>####</w:t>
      </w:r>
    </w:p>
    <w:p w14:paraId="1C7CDD0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7D37E2F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40A982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057D327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F06E96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736231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32EDD69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694D5A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5782D6B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517327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49C24C7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DFBE95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4346BD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6A1A66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1DE3A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578CD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665DE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D1C339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DF4102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275"/>
    <w:p w14:paraId="771CA25F" w14:textId="77777777" w:rsidR="00526F98" w:rsidRPr="008928B1" w:rsidRDefault="00526F98" w:rsidP="00526F98"/>
    <w:p w14:paraId="208E2088" w14:textId="77777777" w:rsidR="00526F98" w:rsidRPr="008928B1" w:rsidRDefault="00526F98" w:rsidP="00526F98">
      <w:pPr>
        <w:pStyle w:val="B1"/>
      </w:pPr>
      <w:r w:rsidRPr="008928B1">
        <w:t>15.</w:t>
      </w:r>
      <w:r w:rsidRPr="008928B1">
        <w:tab/>
      </w:r>
      <w:r w:rsidRPr="008928B1">
        <w:rPr>
          <w:b/>
        </w:rPr>
        <w:t>Authorize QoS Resources</w:t>
      </w:r>
    </w:p>
    <w:p w14:paraId="0782CB5D" w14:textId="77777777" w:rsidR="00526F98" w:rsidRPr="008928B1" w:rsidRDefault="00526F98" w:rsidP="00526F98">
      <w:pPr>
        <w:pStyle w:val="B2"/>
      </w:pPr>
      <w:r w:rsidRPr="008928B1">
        <w:tab/>
        <w:t xml:space="preserve">The P-CSCF authorizes the resources necessary for this session. </w:t>
      </w:r>
    </w:p>
    <w:p w14:paraId="3FC06CFA" w14:textId="77777777" w:rsidR="00526F98" w:rsidRPr="008928B1" w:rsidRDefault="00526F98" w:rsidP="00526F98">
      <w:pPr>
        <w:pStyle w:val="B1"/>
        <w:ind w:left="284" w:firstLine="0"/>
      </w:pPr>
      <w:bookmarkStart w:id="276" w:name="_MCCTEMPBM_CRPT98360193___2"/>
      <w:r w:rsidRPr="008928B1">
        <w:t>16.</w:t>
      </w:r>
      <w:r w:rsidRPr="008928B1">
        <w:tab/>
      </w:r>
      <w:r w:rsidRPr="008928B1">
        <w:rPr>
          <w:b/>
        </w:rPr>
        <w:t>200 (OK) response (P-CSCF to UE) - see example in table A.5.1-16</w:t>
      </w:r>
    </w:p>
    <w:bookmarkEnd w:id="276"/>
    <w:p w14:paraId="54218384" w14:textId="77777777" w:rsidR="00526F98" w:rsidRPr="008928B1" w:rsidRDefault="00526F98" w:rsidP="00526F98">
      <w:pPr>
        <w:pStyle w:val="B2"/>
      </w:pPr>
      <w:r w:rsidRPr="008928B1">
        <w:tab/>
        <w:t xml:space="preserve">The P-CSCF forwards the 200 (OK) response final response including the media authorisation token to the session originator. </w:t>
      </w:r>
    </w:p>
    <w:p w14:paraId="24BF50D9" w14:textId="77777777" w:rsidR="00526F98" w:rsidRPr="008928B1" w:rsidRDefault="00526F98" w:rsidP="00526F98">
      <w:pPr>
        <w:pStyle w:val="TH"/>
      </w:pPr>
      <w:r w:rsidRPr="008928B1">
        <w:t>Table A.5.1-16: 200 (OK) response (P-CSCF to UE)</w:t>
      </w:r>
    </w:p>
    <w:p w14:paraId="5A8D4B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7" w:name="_MCCTEMPBM_CRPT98360194___2"/>
      <w:r w:rsidRPr="008928B1">
        <w:rPr>
          <w:snapToGrid w:val="0"/>
        </w:rPr>
        <w:t>SIP/2.0 200 OK</w:t>
      </w:r>
    </w:p>
    <w:p w14:paraId="79A5CA2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[5555::aaa:bbb:ccc:ddd]:1357;comp=sigcomp;branch=z9hG4bKnashds7</w:t>
      </w:r>
    </w:p>
    <w:p w14:paraId="684980A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&lt;sip:scscf1.home1.net;lr&gt;, &lt;sip:pcscf1.visited1.net:7531;lr;comp=sigcomp&gt;</w:t>
      </w:r>
    </w:p>
    <w:p w14:paraId="66D966F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p>
    <w:p w14:paraId="3D4F61C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2966DF8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A9A9F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8E8C0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4303F5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9F9A23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28D14D7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Allow-Events:</w:t>
      </w:r>
    </w:p>
    <w:p w14:paraId="009558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 </w:t>
      </w:r>
    </w:p>
    <w:p w14:paraId="7C7C550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48D72C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bookmarkEnd w:id="277"/>
    <w:p w14:paraId="01DA290B" w14:textId="77777777" w:rsidR="00526F98" w:rsidRPr="008928B1" w:rsidRDefault="00526F98" w:rsidP="00526F98"/>
    <w:p w14:paraId="29653AF4" w14:textId="77777777" w:rsidR="00526F98" w:rsidRPr="008928B1" w:rsidRDefault="00526F98" w:rsidP="00526F98">
      <w:pPr>
        <w:pStyle w:val="B2"/>
        <w:ind w:left="0" w:firstLine="0"/>
      </w:pPr>
      <w:bookmarkStart w:id="278" w:name="_MCCTEMPBM_CRPT98360195___2"/>
    </w:p>
    <w:p w14:paraId="2B935FB6" w14:textId="77777777" w:rsidR="00526F98" w:rsidRPr="008928B1" w:rsidRDefault="00526F98" w:rsidP="00526F98">
      <w:pPr>
        <w:pStyle w:val="B1"/>
        <w:keepNext/>
        <w:keepLines/>
        <w:ind w:left="284" w:firstLine="0"/>
      </w:pPr>
      <w:bookmarkStart w:id="279" w:name="_MCCTEMPBM_CRPT98360196___2"/>
      <w:bookmarkEnd w:id="278"/>
      <w:r w:rsidRPr="008928B1">
        <w:lastRenderedPageBreak/>
        <w:t>17.</w:t>
      </w:r>
      <w:r w:rsidRPr="008928B1">
        <w:tab/>
      </w:r>
      <w:r w:rsidRPr="008928B1">
        <w:rPr>
          <w:b/>
        </w:rPr>
        <w:t>ACK request (UE to P-CSCF) - see example in table A.5.1-17</w:t>
      </w:r>
    </w:p>
    <w:bookmarkEnd w:id="279"/>
    <w:p w14:paraId="4FCB9505" w14:textId="77777777" w:rsidR="00526F98" w:rsidRPr="008928B1" w:rsidRDefault="00526F98" w:rsidP="00526F98">
      <w:pPr>
        <w:pStyle w:val="B2"/>
        <w:keepNext/>
        <w:keepLines/>
      </w:pPr>
      <w:r w:rsidRPr="008928B1">
        <w:tab/>
        <w:t>The UE starts the media flow for this session, and responds to the 200( OK) response (16) with an ACK request sent to the P-CSCF.</w:t>
      </w:r>
    </w:p>
    <w:p w14:paraId="5020BABB" w14:textId="77777777" w:rsidR="00526F98" w:rsidRPr="008928B1" w:rsidRDefault="00526F98" w:rsidP="00526F98">
      <w:pPr>
        <w:pStyle w:val="TH"/>
      </w:pPr>
      <w:r w:rsidRPr="008928B1">
        <w:t>Table A.5.1-17: ACK request (UE to P-CSCF)</w:t>
      </w:r>
    </w:p>
    <w:p w14:paraId="12A870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0" w:name="_MCCTEMPBM_CRPT98360197___2"/>
      <w:r w:rsidRPr="008928B1">
        <w:rPr>
          <w:snapToGrid w:val="0"/>
        </w:rPr>
        <w:t>ACK sip:conference1@home2.net:2342 SIP/2.0</w:t>
      </w:r>
    </w:p>
    <w:p w14:paraId="62F38C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[5555::aaa:bbb:ccc:ddd]:1357;comp=sigcomp;branch=z9hG4bKnashds7</w:t>
      </w:r>
    </w:p>
    <w:p w14:paraId="3468711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25C721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&lt;sip:pcscf1.visited1.net:7531;lr;comp=sigcomp&gt;, &lt;sip:scscf1.home1.net;lr&gt;</w:t>
      </w:r>
    </w:p>
    <w:p w14:paraId="635265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tag=171828</w:t>
      </w:r>
    </w:p>
    <w:p w14:paraId="6B0A82C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&lt;sip:conference1@home2.net&gt;;tag=314159</w:t>
      </w:r>
    </w:p>
    <w:p w14:paraId="0D49021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44E2CDF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4C03E50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80"/>
    <w:p w14:paraId="4C7714A4" w14:textId="77777777" w:rsidR="00526F98" w:rsidRPr="008928B1" w:rsidRDefault="00526F98" w:rsidP="00526F98"/>
    <w:p w14:paraId="0F5FA728" w14:textId="77777777" w:rsidR="00526F98" w:rsidRPr="008928B1" w:rsidRDefault="00526F98" w:rsidP="00526F98">
      <w:pPr>
        <w:pStyle w:val="B1"/>
        <w:ind w:left="284" w:firstLine="0"/>
      </w:pPr>
      <w:bookmarkStart w:id="281" w:name="_MCCTEMPBM_CRPT98360198___2"/>
      <w:r w:rsidRPr="008928B1">
        <w:t>18.</w:t>
      </w:r>
      <w:r w:rsidRPr="008928B1">
        <w:rPr>
          <w:b/>
        </w:rPr>
        <w:tab/>
        <w:t>ACK request (P-CSCF to S-CSCF) - see example in table A.5.1-18</w:t>
      </w:r>
    </w:p>
    <w:bookmarkEnd w:id="281"/>
    <w:p w14:paraId="639C5942" w14:textId="77777777" w:rsidR="00526F98" w:rsidRPr="008928B1" w:rsidRDefault="00526F98" w:rsidP="00526F98">
      <w:pPr>
        <w:pStyle w:val="B2"/>
      </w:pPr>
      <w:r w:rsidRPr="008928B1">
        <w:tab/>
        <w:t>The P-CSCF forwards the ACK request to the S-CSCF.</w:t>
      </w:r>
    </w:p>
    <w:p w14:paraId="00192DDE" w14:textId="77777777" w:rsidR="00526F98" w:rsidRPr="008928B1" w:rsidRDefault="00526F98" w:rsidP="00526F98">
      <w:pPr>
        <w:pStyle w:val="TH"/>
      </w:pPr>
      <w:r w:rsidRPr="008928B1">
        <w:t>Table A.5.1-18: ACK request (P-CSCF to S-CSCF)</w:t>
      </w:r>
    </w:p>
    <w:p w14:paraId="61015EE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2" w:name="_MCCTEMPBM_CRPT98360199___2"/>
      <w:r w:rsidRPr="008928B1">
        <w:rPr>
          <w:snapToGrid w:val="0"/>
        </w:rPr>
        <w:t>ACK sip:conference1@home2.net:2342 SIP/2.0</w:t>
      </w:r>
    </w:p>
    <w:p w14:paraId="0CA2F2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pcscf1.visited1.net;branch=z9hG4bK240f34.1, SIP/2.0/UDP [5555::aaa:bbb:ccc:ddd]:1357;comp=sigcomp;branch=z9hG4bKnashds7</w:t>
      </w:r>
    </w:p>
    <w:p w14:paraId="623E088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00D99F0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&lt;sip:scscf1.home1.net;lr&gt;</w:t>
      </w:r>
    </w:p>
    <w:p w14:paraId="37B57DD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8A8AB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09C1396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4C45C1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0C0CD9B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bookmarkEnd w:id="282"/>
    <w:p w14:paraId="6409C7CD" w14:textId="77777777" w:rsidR="00526F98" w:rsidRPr="008928B1" w:rsidRDefault="00526F98" w:rsidP="00526F98"/>
    <w:p w14:paraId="664300C0" w14:textId="77777777" w:rsidR="00526F98" w:rsidRPr="008928B1" w:rsidRDefault="00526F98" w:rsidP="00526F98">
      <w:pPr>
        <w:pStyle w:val="B1"/>
        <w:ind w:left="284" w:firstLine="0"/>
        <w:rPr>
          <w:b/>
        </w:rPr>
      </w:pPr>
      <w:bookmarkStart w:id="283" w:name="_MCCTEMPBM_CRPT98360200___2"/>
      <w:r w:rsidRPr="008928B1">
        <w:t>19.</w:t>
      </w:r>
      <w:r w:rsidRPr="008928B1">
        <w:tab/>
      </w:r>
      <w:r w:rsidRPr="008928B1">
        <w:rPr>
          <w:b/>
        </w:rPr>
        <w:t>ACK request (S-CSCF to I-CSCF) - see example in table A.5.1-19</w:t>
      </w:r>
    </w:p>
    <w:bookmarkEnd w:id="283"/>
    <w:p w14:paraId="3380BA90" w14:textId="77777777" w:rsidR="00526F98" w:rsidRPr="008928B1" w:rsidRDefault="00526F98" w:rsidP="00526F98">
      <w:pPr>
        <w:pStyle w:val="B2"/>
      </w:pPr>
      <w:r w:rsidRPr="008928B1">
        <w:tab/>
        <w:t>The S-CSCF performs an analysis of the destination address, and determines the network operator to whom the destination subscriber belongs. Since the originating operator does not desire to keep their internal configuration hidden, the S-CSCF forwards the ACK request directly to the I-CSCF in the destination network.</w:t>
      </w:r>
    </w:p>
    <w:p w14:paraId="6C8206F8" w14:textId="77777777" w:rsidR="00526F98" w:rsidRPr="008928B1" w:rsidRDefault="00526F98" w:rsidP="00526F98">
      <w:pPr>
        <w:pStyle w:val="B2"/>
      </w:pPr>
      <w:r w:rsidRPr="008928B1">
        <w:tab/>
        <w:t>As the S-CSCF does not know whether the I-CSCF at home2.net is a loose router or not, it does not introduce a Route header.</w:t>
      </w:r>
    </w:p>
    <w:p w14:paraId="53523E12" w14:textId="77777777" w:rsidR="00526F98" w:rsidRPr="008928B1" w:rsidRDefault="00526F98" w:rsidP="00526F98">
      <w:pPr>
        <w:pStyle w:val="TH"/>
      </w:pPr>
      <w:r w:rsidRPr="008928B1">
        <w:t>Table A.5.1-19: ACK request (S-CSCF to I-CSCF)</w:t>
      </w:r>
    </w:p>
    <w:p w14:paraId="15241A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4" w:name="_MCCTEMPBM_CRPT98360201___2"/>
      <w:r w:rsidRPr="008928B1">
        <w:rPr>
          <w:snapToGrid w:val="0"/>
        </w:rPr>
        <w:t>ACK sip:conference1@home2.net:2342 SIP/2.0</w:t>
      </w:r>
    </w:p>
    <w:p w14:paraId="251E16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scscf1.home1.net;branch=z9hG4bK332b23.1, SIP/2.0/UDP pcscf1.visited1.net;branch=z9hG4bK240f34.1, SIP/2.0/UDP [5555::aaa:bbb:ccc:ddd]:1357;comp=sigcomp;branch=z9hG4bKnashds7</w:t>
      </w:r>
    </w:p>
    <w:p w14:paraId="0E59180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0AFAD5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3E8E17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281EF48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69734B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1CDEBE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284"/>
    <w:p w14:paraId="43DFE930" w14:textId="77777777" w:rsidR="00526F98" w:rsidRPr="008928B1" w:rsidRDefault="00526F98" w:rsidP="00526F98"/>
    <w:p w14:paraId="0001C257" w14:textId="77777777" w:rsidR="00526F98" w:rsidRPr="008928B1" w:rsidRDefault="00526F98" w:rsidP="00526F98">
      <w:pPr>
        <w:pStyle w:val="B1"/>
        <w:keepNext/>
        <w:keepLines/>
        <w:ind w:left="284" w:firstLine="0"/>
        <w:rPr>
          <w:b/>
        </w:rPr>
      </w:pPr>
      <w:bookmarkStart w:id="285" w:name="_MCCTEMPBM_CRPT98360202___2"/>
      <w:r w:rsidRPr="008928B1">
        <w:lastRenderedPageBreak/>
        <w:t>20.</w:t>
      </w:r>
      <w:r w:rsidRPr="008928B1">
        <w:tab/>
      </w:r>
      <w:r w:rsidRPr="008928B1">
        <w:rPr>
          <w:b/>
        </w:rPr>
        <w:t>ACK request (I-CSCF to MRFC/AS) - see example in table A.5.1-20</w:t>
      </w:r>
    </w:p>
    <w:bookmarkEnd w:id="285"/>
    <w:p w14:paraId="5E89264C" w14:textId="77777777" w:rsidR="00526F98" w:rsidRPr="008928B1" w:rsidRDefault="00526F98" w:rsidP="00526F98">
      <w:pPr>
        <w:pStyle w:val="B2"/>
        <w:keepNext/>
        <w:keepLines/>
      </w:pPr>
      <w:r w:rsidRPr="008928B1">
        <w:tab/>
        <w:t>I-CSCF forwards the ACK request to the MRFC/AS that was resolved during the PSI location query (8). The I-CSCF does not re-write the Request URI.</w:t>
      </w:r>
    </w:p>
    <w:p w14:paraId="4E8F0F45" w14:textId="77777777" w:rsidR="00526F98" w:rsidRPr="008928B1" w:rsidRDefault="00526F98" w:rsidP="00526F98">
      <w:pPr>
        <w:pStyle w:val="TH"/>
      </w:pPr>
      <w:r w:rsidRPr="008928B1">
        <w:t>Table A.5.1-20: ACK request (I-CSCF to MRFC/AS)</w:t>
      </w:r>
    </w:p>
    <w:p w14:paraId="6149B3B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6" w:name="_MCCTEMPBM_CRPT98360203___2"/>
      <w:r w:rsidRPr="008928B1">
        <w:rPr>
          <w:snapToGrid w:val="0"/>
        </w:rPr>
        <w:t>ACK sip:conference1@home2.net:2342 SIP/2.0</w:t>
      </w:r>
    </w:p>
    <w:p w14:paraId="638051A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w:t>
      </w:r>
      <w:r w:rsidRPr="008928B1">
        <w:t xml:space="preserve">icscf2_s.home2.net;branch=z9hG4bK871y12.1, </w:t>
      </w:r>
      <w:r w:rsidRPr="008928B1">
        <w:rPr>
          <w:snapToGrid w:val="0"/>
        </w:rPr>
        <w:t>SIP/2.0/UDP scscf1.home1.net;branch=z9hG4bK332b23.1, SIP/2.0/UDP pcscf1.visited1.net;branch=z9hG4bK240f34.1, SIP/2.0/UDP [5555::aaa:bbb:ccc:ddd]:1357;comp=sigcomp;branch=z9hG4bKnashds7</w:t>
      </w:r>
    </w:p>
    <w:p w14:paraId="4CC9CC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74C8C9E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5F6F9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EE0383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AD8AA3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507922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286"/>
    <w:p w14:paraId="6E7E60E4" w14:textId="77777777" w:rsidR="00526F98" w:rsidRPr="008928B1" w:rsidRDefault="00526F98" w:rsidP="00526F98"/>
    <w:p w14:paraId="015807AA" w14:textId="77777777" w:rsidR="00526F98" w:rsidRPr="008928B1" w:rsidRDefault="00526F98" w:rsidP="00526F98">
      <w:pPr>
        <w:pStyle w:val="B1"/>
        <w:keepNext/>
        <w:rPr>
          <w:b/>
        </w:rPr>
      </w:pPr>
      <w:r w:rsidRPr="008928B1">
        <w:t>21.</w:t>
      </w:r>
      <w:r w:rsidRPr="008928B1">
        <w:tab/>
      </w:r>
      <w:r w:rsidRPr="008928B1">
        <w:rPr>
          <w:b/>
        </w:rPr>
        <w:t>Reserve IP-CAN bearer for media</w:t>
      </w:r>
    </w:p>
    <w:p w14:paraId="292AA98D" w14:textId="77777777" w:rsidR="00526F98" w:rsidRPr="008928B1" w:rsidRDefault="00526F98" w:rsidP="00526F98">
      <w:pPr>
        <w:pStyle w:val="B2"/>
      </w:pPr>
      <w:r w:rsidRPr="008928B1">
        <w:tab/>
        <w:t>The UE reserves an IP-CAN bearer for the message session media component.</w:t>
      </w:r>
    </w:p>
    <w:p w14:paraId="64B740D1" w14:textId="77777777" w:rsidR="00526F98" w:rsidRPr="008928B1" w:rsidRDefault="00526F98" w:rsidP="00526F98">
      <w:pPr>
        <w:pStyle w:val="B1"/>
        <w:keepNext/>
      </w:pPr>
      <w:r w:rsidRPr="008928B1">
        <w:t>22.</w:t>
      </w:r>
      <w:r w:rsidR="00270918">
        <w:tab/>
      </w:r>
      <w:r w:rsidRPr="008928B1">
        <w:rPr>
          <w:b/>
        </w:rPr>
        <w:t>TCP setup</w:t>
      </w:r>
    </w:p>
    <w:p w14:paraId="653E78EA" w14:textId="77777777" w:rsidR="00526F98" w:rsidRPr="008928B1" w:rsidRDefault="00526F98" w:rsidP="00526F98">
      <w:pPr>
        <w:pStyle w:val="B2"/>
        <w:ind w:firstLine="0"/>
      </w:pPr>
      <w:bookmarkStart w:id="287" w:name="_MCCTEMPBM_CRPT98360204___3"/>
      <w:r w:rsidRPr="008928B1">
        <w:t>Originating UE establishes a TCP connection using the IP-CAN bearers established in step 21to</w:t>
      </w:r>
      <w:r w:rsidRPr="008928B1">
        <w:rPr>
          <w:rFonts w:eastAsia="MS Mincho"/>
        </w:rPr>
        <w:t xml:space="preserve"> the host address and port </w:t>
      </w:r>
      <w:r w:rsidRPr="008928B1">
        <w:t>as specified in the MSRP URL received in the SDP Answer from MRFC/AS.</w:t>
      </w:r>
    </w:p>
    <w:bookmarkEnd w:id="287"/>
    <w:p w14:paraId="28B18938" w14:textId="77777777" w:rsidR="00526F98" w:rsidRPr="008928B1" w:rsidRDefault="00526F98" w:rsidP="00526F98">
      <w:pPr>
        <w:pStyle w:val="B1"/>
        <w:keepNext/>
        <w:rPr>
          <w:b/>
        </w:rPr>
      </w:pPr>
      <w:r w:rsidRPr="008928B1">
        <w:t xml:space="preserve">23. </w:t>
      </w:r>
      <w:r w:rsidRPr="008928B1">
        <w:rPr>
          <w:b/>
          <w:bCs/>
        </w:rPr>
        <w:t>MSRP SEND request (UE to MRFP)</w:t>
      </w:r>
      <w:r w:rsidRPr="008928B1">
        <w:rPr>
          <w:b/>
        </w:rPr>
        <w:t xml:space="preserve"> – see example in table A.5.1-23</w:t>
      </w:r>
    </w:p>
    <w:p w14:paraId="3DE9E583" w14:textId="77777777" w:rsidR="00526F98" w:rsidRPr="008928B1" w:rsidRDefault="00526F98" w:rsidP="00526F98">
      <w:pPr>
        <w:pStyle w:val="B1"/>
        <w:ind w:firstLine="0"/>
        <w:rPr>
          <w:b/>
        </w:rPr>
      </w:pPr>
      <w:bookmarkStart w:id="288" w:name="_MCCTEMPBM_CRPT98360205___3"/>
      <w:r w:rsidRPr="008928B1">
        <w:t>The originating UE sends the first message over the MSRP session with an MSRP SEND request using the established TCP connection.</w:t>
      </w:r>
    </w:p>
    <w:bookmarkEnd w:id="288"/>
    <w:p w14:paraId="5116A6F5" w14:textId="77777777" w:rsidR="00526F98" w:rsidRPr="008928B1" w:rsidRDefault="00526F98" w:rsidP="00526F98">
      <w:pPr>
        <w:pStyle w:val="TH"/>
      </w:pPr>
      <w:r w:rsidRPr="008928B1">
        <w:t>Table A.5.1-23: MSRP SEND request (UE to MRFP)</w:t>
      </w:r>
    </w:p>
    <w:p w14:paraId="6D0FF31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9" w:name="_MCCTEMPBM_CRPT98360206___2"/>
      <w:r w:rsidRPr="008928B1">
        <w:rPr>
          <w:snapToGrid w:val="0"/>
        </w:rPr>
        <w:t xml:space="preserve">MSRP </w:t>
      </w:r>
      <w:r w:rsidRPr="008928B1">
        <w:rPr>
          <w:snapToGrid w:val="0"/>
          <w:lang w:eastAsia="ko-KR"/>
        </w:rPr>
        <w:t>a97ghjut</w:t>
      </w:r>
      <w:r w:rsidRPr="008928B1">
        <w:rPr>
          <w:snapToGrid w:val="0"/>
        </w:rPr>
        <w:t xml:space="preserve"> SEND</w:t>
      </w:r>
    </w:p>
    <w:p w14:paraId="17ECF3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:msrp://[9999::ccc:aaa:bbb:ddd]:</w:t>
      </w:r>
      <w:r w:rsidR="00A600E6">
        <w:rPr>
          <w:snapToGrid w:val="0"/>
        </w:rPr>
        <w:t>2855</w:t>
      </w:r>
      <w:r w:rsidRPr="008928B1">
        <w:rPr>
          <w:snapToGrid w:val="0"/>
        </w:rPr>
        <w:t>/s317122;tcp</w:t>
      </w:r>
    </w:p>
    <w:p w14:paraId="783BAAF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:msrp://[5555::aaa:bbb:ccc:ddd]:</w:t>
      </w:r>
      <w:r w:rsidR="00A600E6">
        <w:rPr>
          <w:snapToGrid w:val="0"/>
        </w:rPr>
        <w:t>2855</w:t>
      </w:r>
      <w:r w:rsidRPr="008928B1">
        <w:rPr>
          <w:snapToGrid w:val="0"/>
        </w:rPr>
        <w:t>/s111271;tcp</w:t>
      </w:r>
    </w:p>
    <w:p w14:paraId="2419EC9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9972</w:t>
      </w:r>
    </w:p>
    <w:p w14:paraId="11954AD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1-77/77</w:t>
      </w:r>
    </w:p>
    <w:p w14:paraId="2764337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4A16C8D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those are my principles. If you don't like them I have others – Groucho Marx.</w:t>
      </w:r>
    </w:p>
    <w:p w14:paraId="67231EC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-------a97ghjut$</w:t>
      </w:r>
    </w:p>
    <w:bookmarkEnd w:id="289"/>
    <w:p w14:paraId="4960366B" w14:textId="77777777" w:rsidR="00526F98" w:rsidRPr="008928B1" w:rsidRDefault="00526F98" w:rsidP="00526F98">
      <w:pPr>
        <w:pStyle w:val="B1"/>
      </w:pPr>
    </w:p>
    <w:p w14:paraId="0B149252" w14:textId="77777777" w:rsidR="00526F98" w:rsidRPr="008928B1" w:rsidRDefault="00526F98" w:rsidP="00526F98">
      <w:pPr>
        <w:pStyle w:val="EX"/>
        <w:keepLines w:val="0"/>
        <w:ind w:left="2127" w:hanging="1843"/>
        <w:rPr>
          <w:b/>
          <w:bCs/>
          <w:lang w:eastAsia="ko-KR"/>
        </w:rPr>
      </w:pPr>
      <w:bookmarkStart w:id="290" w:name="_MCCTEMPBM_CRPT98360207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2F3E1966" w14:textId="77777777" w:rsidR="00526F98" w:rsidRPr="008928B1" w:rsidRDefault="00526F98" w:rsidP="00526F98">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r w:rsidRPr="008928B1">
        <w:rPr>
          <w:b/>
          <w:bCs/>
        </w:rPr>
        <w:t xml:space="preserve"> </w:t>
      </w:r>
    </w:p>
    <w:p w14:paraId="7C612E13" w14:textId="77777777" w:rsidR="00526F98" w:rsidRPr="008928B1" w:rsidRDefault="00526F98" w:rsidP="00526F98">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37318ECE" w14:textId="77777777" w:rsidR="00526F98" w:rsidRPr="008928B1" w:rsidRDefault="00526F98" w:rsidP="00526F98">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03405114" w14:textId="77777777" w:rsidR="00526F98" w:rsidRPr="008928B1" w:rsidRDefault="00526F98" w:rsidP="00526F98">
      <w:pPr>
        <w:pStyle w:val="EX"/>
        <w:keepLines w:val="0"/>
        <w:ind w:left="2127" w:hanging="1843"/>
        <w:rPr>
          <w:b/>
          <w:bCs/>
        </w:rPr>
      </w:pPr>
      <w:r w:rsidRPr="008928B1">
        <w:rPr>
          <w:b/>
          <w:bCs/>
        </w:rPr>
        <w:t>Content-Type:</w:t>
      </w:r>
      <w:r w:rsidRPr="008928B1">
        <w:rPr>
          <w:b/>
          <w:bCs/>
        </w:rPr>
        <w:tab/>
      </w:r>
      <w:r w:rsidRPr="008928B1">
        <w:t>The format of the body of the request.</w:t>
      </w:r>
    </w:p>
    <w:bookmarkEnd w:id="290"/>
    <w:p w14:paraId="55731061" w14:textId="77777777" w:rsidR="00526F98" w:rsidRPr="008928B1" w:rsidRDefault="00526F98" w:rsidP="00526F98">
      <w:pPr>
        <w:pStyle w:val="B1"/>
        <w:keepNext/>
        <w:rPr>
          <w:b/>
        </w:rPr>
      </w:pPr>
      <w:r w:rsidRPr="008928B1">
        <w:t xml:space="preserve">24. </w:t>
      </w:r>
      <w:r w:rsidRPr="008928B1">
        <w:rPr>
          <w:b/>
          <w:bCs/>
        </w:rPr>
        <w:t xml:space="preserve">MSRP 200 (OK) response </w:t>
      </w:r>
      <w:r w:rsidRPr="008928B1">
        <w:rPr>
          <w:b/>
        </w:rPr>
        <w:t>(MRFP to UE) – see example in table A.5.1-24</w:t>
      </w:r>
    </w:p>
    <w:p w14:paraId="3A484836" w14:textId="77777777" w:rsidR="00526F98" w:rsidRPr="008928B1" w:rsidRDefault="00526F98" w:rsidP="00526F98">
      <w:pPr>
        <w:pStyle w:val="B1"/>
        <w:ind w:firstLine="0"/>
        <w:rPr>
          <w:b/>
        </w:rPr>
      </w:pPr>
      <w:bookmarkStart w:id="291" w:name="_MCCTEMPBM_CRPT98360208___3"/>
      <w:r w:rsidRPr="008928B1">
        <w:t>The MRFP acknowledges the reception of the MSRP SEND request with an MSRP 200 (OK) response using the established TCP connection.</w:t>
      </w:r>
    </w:p>
    <w:bookmarkEnd w:id="291"/>
    <w:p w14:paraId="02070A7A" w14:textId="77777777" w:rsidR="00526F98" w:rsidRPr="008928B1" w:rsidRDefault="00526F98" w:rsidP="00526F98">
      <w:pPr>
        <w:pStyle w:val="TH"/>
      </w:pPr>
      <w:r w:rsidRPr="008928B1">
        <w:t>Table A.5.1-24: MSRP 200 (OK) response (MRFP to UE)</w:t>
      </w:r>
    </w:p>
    <w:p w14:paraId="6329890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2" w:name="_MCCTEMPBM_CRPT98360209___2"/>
      <w:r w:rsidRPr="008928B1">
        <w:rPr>
          <w:snapToGrid w:val="0"/>
        </w:rPr>
        <w:t xml:space="preserve">MSRP </w:t>
      </w:r>
      <w:r w:rsidRPr="008928B1">
        <w:rPr>
          <w:snapToGrid w:val="0"/>
          <w:lang w:eastAsia="ko-KR"/>
        </w:rPr>
        <w:t>a97ghjut</w:t>
      </w:r>
      <w:r w:rsidRPr="008928B1">
        <w:rPr>
          <w:snapToGrid w:val="0"/>
        </w:rPr>
        <w:t xml:space="preserve"> 200 OK</w:t>
      </w:r>
    </w:p>
    <w:p w14:paraId="4B7B30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:msrp://[9999::ccc:aaa:bbb:ddd]:</w:t>
      </w:r>
      <w:r w:rsidR="00A600E6">
        <w:rPr>
          <w:snapToGrid w:val="0"/>
        </w:rPr>
        <w:t>2855</w:t>
      </w:r>
      <w:r w:rsidRPr="008928B1">
        <w:rPr>
          <w:snapToGrid w:val="0"/>
        </w:rPr>
        <w:t>/s317122;tcp</w:t>
      </w:r>
    </w:p>
    <w:p w14:paraId="500491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:msrp://[5555::aaa:bbb:ccc:ddd]:</w:t>
      </w:r>
      <w:r w:rsidR="00A600E6">
        <w:rPr>
          <w:snapToGrid w:val="0"/>
        </w:rPr>
        <w:t>2855</w:t>
      </w:r>
      <w:r w:rsidRPr="008928B1">
        <w:rPr>
          <w:snapToGrid w:val="0"/>
        </w:rPr>
        <w:t>/s111271;tcp</w:t>
      </w:r>
    </w:p>
    <w:p w14:paraId="5A4860B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-------a97ghjut$</w:t>
      </w:r>
    </w:p>
    <w:p w14:paraId="25B32978" w14:textId="77777777" w:rsidR="00526F98" w:rsidRPr="008928B1" w:rsidRDefault="00526F98" w:rsidP="00526F98">
      <w:pPr>
        <w:pStyle w:val="B2"/>
        <w:ind w:left="0" w:firstLine="0"/>
      </w:pPr>
      <w:bookmarkStart w:id="293" w:name="_MCCTEMPBM_CRPT98360210___2"/>
      <w:bookmarkEnd w:id="292"/>
    </w:p>
    <w:p w14:paraId="654AA407" w14:textId="77777777" w:rsidR="00526F98" w:rsidRPr="008928B1" w:rsidRDefault="00526F98" w:rsidP="002A1786">
      <w:pPr>
        <w:pStyle w:val="Heading2"/>
      </w:pPr>
      <w:bookmarkStart w:id="294" w:name="_Toc193383929"/>
      <w:bookmarkEnd w:id="293"/>
      <w:r w:rsidRPr="008928B1">
        <w:lastRenderedPageBreak/>
        <w:t>A.5.2</w:t>
      </w:r>
      <w:r w:rsidRPr="008928B1">
        <w:tab/>
        <w:t>MRFC/AS invites a user to a messaging conference</w:t>
      </w:r>
      <w:bookmarkEnd w:id="294"/>
      <w:r w:rsidRPr="008928B1">
        <w:t xml:space="preserve"> </w:t>
      </w:r>
    </w:p>
    <w:p w14:paraId="7B838CA9" w14:textId="77777777" w:rsidR="00526F98" w:rsidRPr="008928B1" w:rsidRDefault="00526F98" w:rsidP="00526F98">
      <w:r w:rsidRPr="008928B1">
        <w:t>Figure A.5.2-1 shows an MRFC/AS inviting a user to a messaging conference. The invitation is sent as a result of user1@home1.net sending a REFER request to the MRFC/AS. The MRFC/AS is located in a different network than user's S-CSCF. The flows for inviting a user to a conference using REFER are shown in TS 24.147 [10].</w:t>
      </w:r>
    </w:p>
    <w:p w14:paraId="00B833B9" w14:textId="77777777" w:rsidR="00526F98" w:rsidRPr="008928B1" w:rsidRDefault="00526F98" w:rsidP="00526F98">
      <w:pPr>
        <w:pStyle w:val="TH"/>
      </w:pPr>
      <w:r w:rsidRPr="008928B1">
        <w:object w:dxaOrig="9979" w:dyaOrig="14847" w14:anchorId="1B14C915">
          <v:shape id="_x0000_i1031" type="#_x0000_t75" style="width:460.15pt;height:683.65pt" o:ole="">
            <v:imagedata r:id="rId23" o:title=""/>
          </v:shape>
          <o:OLEObject Type="Embed" ProgID="Visio.Drawing.11" ShapeID="_x0000_i1031" DrawAspect="Content" ObjectID="_1803996632" r:id="rId24"/>
        </w:object>
      </w:r>
    </w:p>
    <w:p w14:paraId="35A4EB4B" w14:textId="77777777" w:rsidR="00526F98" w:rsidRPr="008928B1" w:rsidRDefault="00526F98" w:rsidP="00526F98">
      <w:pPr>
        <w:pStyle w:val="TF"/>
        <w:keepLines w:val="0"/>
      </w:pPr>
      <w:r w:rsidRPr="008928B1">
        <w:lastRenderedPageBreak/>
        <w:t>Figure A.5.2-1: MRFC/AS inviting a user to a messaging conference - MRFC/AS routes directly to I-CSCF</w:t>
      </w:r>
    </w:p>
    <w:p w14:paraId="12E360BC" w14:textId="77777777" w:rsidR="00526F98" w:rsidRPr="008928B1" w:rsidRDefault="00526F98" w:rsidP="00526F98">
      <w:pPr>
        <w:tabs>
          <w:tab w:val="num" w:pos="1440"/>
        </w:tabs>
      </w:pPr>
      <w:r w:rsidRPr="008928B1">
        <w:t>The details of the flows are as follows:</w:t>
      </w:r>
    </w:p>
    <w:p w14:paraId="3802CBFD" w14:textId="77777777" w:rsidR="00526F98" w:rsidRPr="008928B1" w:rsidRDefault="00526F98" w:rsidP="00526F98">
      <w:pPr>
        <w:pStyle w:val="B1"/>
        <w:rPr>
          <w:b/>
        </w:rPr>
      </w:pPr>
      <w:r w:rsidRPr="008928B1">
        <w:t>1.</w:t>
      </w:r>
      <w:r w:rsidRPr="008928B1">
        <w:rPr>
          <w:b/>
        </w:rPr>
        <w:tab/>
        <w:t>INVITE request (MRFC/AS to I-CSCF) - see example in table A.5.2-1</w:t>
      </w:r>
    </w:p>
    <w:p w14:paraId="5E586B85" w14:textId="77777777" w:rsidR="00526F98" w:rsidRPr="008928B1" w:rsidRDefault="00526F98" w:rsidP="00526F98">
      <w:pPr>
        <w:pStyle w:val="B2"/>
      </w:pPr>
      <w:r w:rsidRPr="008928B1">
        <w:tab/>
        <w:t>In this example, the MRFC/AS is capable of resolving the terminating users I-CSCF address for this request. As a result of a DNS query, it has received the address of the I-CSCF as the next hop.</w:t>
      </w:r>
    </w:p>
    <w:p w14:paraId="0121B984" w14:textId="77777777" w:rsidR="00526F98" w:rsidRPr="008928B1" w:rsidRDefault="00526F98" w:rsidP="00526F98">
      <w:pPr>
        <w:pStyle w:val="B2"/>
      </w:pPr>
      <w:r w:rsidRPr="008928B1">
        <w:tab/>
        <w:t>The MRFC/AS invites a user to a messaging conference as it received a REFER request from another user.</w:t>
      </w:r>
    </w:p>
    <w:p w14:paraId="05D6BB86" w14:textId="77777777" w:rsidR="00526F98" w:rsidRPr="008928B1" w:rsidRDefault="00270918" w:rsidP="00526F98">
      <w:pPr>
        <w:pStyle w:val="B2"/>
      </w:pPr>
      <w:r>
        <w:tab/>
      </w:r>
      <w:r w:rsidR="00526F98" w:rsidRPr="008928B1">
        <w:t xml:space="preserve">The MRFC/AS creates a local MSRP URL, which can be used for communication for the messaging conference. It builds a SDP Offer containing the generated MSRP URL and assigns a local port number for the MSRP communication. </w:t>
      </w:r>
    </w:p>
    <w:p w14:paraId="19E4AA7F" w14:textId="77777777" w:rsidR="00526F98" w:rsidRPr="008928B1" w:rsidRDefault="00526F98" w:rsidP="00526F98">
      <w:pPr>
        <w:pStyle w:val="TH"/>
      </w:pPr>
      <w:r w:rsidRPr="008928B1">
        <w:t>Table A.5.2-1: INVITE request (MRFC/AS to I-CSCF)</w:t>
      </w:r>
    </w:p>
    <w:p w14:paraId="746D8C8E"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5" w:name="_MCCTEMPBM_CRPT98360211___2"/>
      <w:r w:rsidRPr="004B4ED2">
        <w:rPr>
          <w:snapToGrid w:val="0"/>
        </w:rPr>
        <w:t>INVITE sip:user2_public1@home2.net SIP/2.0</w:t>
      </w:r>
    </w:p>
    <w:p w14:paraId="29B609E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mrfc1.home1.net;branch=z9hG4bK23273846</w:t>
      </w:r>
    </w:p>
    <w:p w14:paraId="47A762C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7B86118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 &lt;sip:conference1@mrfc1.home1.net&gt;</w:t>
      </w:r>
    </w:p>
    <w:p w14:paraId="615C98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cs="Courier New"/>
        </w:rPr>
        <w:t xml:space="preserve">P-Charging-Vector: </w:t>
      </w:r>
      <w:r w:rsidR="0098298C">
        <w:rPr>
          <w:rFonts w:cs="Courier New" w:hint="eastAsia"/>
          <w:lang w:eastAsia="zh-CN"/>
        </w:rPr>
        <w:t>####</w:t>
      </w:r>
      <w:r w:rsidRPr="008928B1">
        <w:rPr>
          <w:snapToGrid w:val="0"/>
        </w:rPr>
        <w:t xml:space="preserve"> </w:t>
      </w:r>
    </w:p>
    <w:p w14:paraId="3862BCC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3EF1A0A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&lt;sip:conference1@mrfc1.home1.net&gt;;tag=171828</w:t>
      </w:r>
    </w:p>
    <w:p w14:paraId="56ACBF2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w:t>
      </w:r>
    </w:p>
    <w:p w14:paraId="3C2EBD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cb03a0s09a2sdfglkj490333 </w:t>
      </w:r>
    </w:p>
    <w:p w14:paraId="682F3C4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INVITE</w:t>
      </w:r>
    </w:p>
    <w:p w14:paraId="77289D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Referred-By: &lt;sip:user1_public1@home1.net&gt;</w:t>
      </w:r>
    </w:p>
    <w:p w14:paraId="6C286D10" w14:textId="77777777" w:rsidR="00526F98" w:rsidRPr="00032BCF"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032BCF">
        <w:rPr>
          <w:snapToGrid w:val="0"/>
          <w:lang w:val="en-US"/>
        </w:rPr>
        <w:t>Contact: &lt;sip:conference1@mrfc1.home1.net&gt;;isfocus</w:t>
      </w:r>
    </w:p>
    <w:p w14:paraId="65ECFF0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 SUBSCRIBE, NOTIFY</w:t>
      </w:r>
      <w:r w:rsidR="00827107">
        <w:rPr>
          <w:rFonts w:eastAsia="MS Mincho"/>
        </w:rPr>
        <w:t>, PUBLISH</w:t>
      </w:r>
    </w:p>
    <w:p w14:paraId="50000E3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Allow-Events: conference</w:t>
      </w:r>
      <w:r w:rsidR="00827107">
        <w:rPr>
          <w:snapToGrid w:val="0"/>
        </w:rPr>
        <w:t xml:space="preserve">, </w:t>
      </w:r>
      <w:r w:rsidR="00827107">
        <w:rPr>
          <w:rFonts w:cs="Courier New"/>
          <w:lang w:val="en-US"/>
        </w:rPr>
        <w:t>pending-additions</w:t>
      </w:r>
    </w:p>
    <w:p w14:paraId="2D2D9AE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499BC09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77376D2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463D3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24A5729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o=- 2987933615 2987933615 IN IP6 5555::abc:def:abc:def</w:t>
      </w:r>
    </w:p>
    <w:p w14:paraId="7A2AF4C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CFC9C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5555::abc:def:abc:def </w:t>
      </w:r>
    </w:p>
    <w:p w14:paraId="62166FB4"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11C83332"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bookmarkStart w:id="296" w:name="_MCCTEMPBM_CRPT98360212___2"/>
      <w:bookmarkEnd w:id="295"/>
      <w:r w:rsidRPr="005D6161">
        <w:rPr>
          <w:snapToGrid w:val="0"/>
          <w:lang w:val="fr-FR"/>
        </w:rPr>
        <w:t xml:space="preserve">m=message </w:t>
      </w:r>
      <w:r w:rsidR="00A600E6" w:rsidRPr="005D6161">
        <w:rPr>
          <w:snapToGrid w:val="0"/>
          <w:lang w:val="fr-FR"/>
        </w:rPr>
        <w:t xml:space="preserve">2855 </w:t>
      </w:r>
      <w:r w:rsidR="00A55A4D" w:rsidRPr="005D6161">
        <w:rPr>
          <w:snapToGrid w:val="0"/>
          <w:lang w:val="fr-FR"/>
        </w:rPr>
        <w:t xml:space="preserve">TCP/MSRP </w:t>
      </w:r>
      <w:r w:rsidRPr="005D6161">
        <w:rPr>
          <w:snapToGrid w:val="0"/>
          <w:lang w:val="fr-FR"/>
        </w:rPr>
        <w:t>*</w:t>
      </w:r>
    </w:p>
    <w:p w14:paraId="4860C0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a=accept-types:message/cpim text/plain text/html</w:t>
      </w:r>
    </w:p>
    <w:p w14:paraId="42CEAF4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a=path:msrp://[5555::abc:def:abc:def]:</w:t>
      </w:r>
      <w:r w:rsidR="00A600E6">
        <w:rPr>
          <w:snapToGrid w:val="0"/>
        </w:rPr>
        <w:t>2855</w:t>
      </w:r>
      <w:r w:rsidRPr="008928B1">
        <w:rPr>
          <w:snapToGrid w:val="0"/>
        </w:rPr>
        <w:t>/s111271;tcp</w:t>
      </w:r>
    </w:p>
    <w:p w14:paraId="0E2745D6" w14:textId="77777777" w:rsidR="004B4ED2" w:rsidRDefault="00526F98"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rPr>
          <w:snapToGrid w:val="0"/>
        </w:rPr>
        <w:t>a=</w:t>
      </w:r>
      <w:r w:rsidRPr="008928B1">
        <w:t>max-size:32768</w:t>
      </w:r>
    </w:p>
    <w:p w14:paraId="13AECCB4"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t>a=msrp-cema</w:t>
      </w:r>
    </w:p>
    <w:p w14:paraId="33EFE471"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a=setup:active</w:t>
      </w:r>
    </w:p>
    <w:bookmarkEnd w:id="296"/>
    <w:p w14:paraId="151B8EBB" w14:textId="77777777" w:rsidR="00526F98" w:rsidRPr="008928B1" w:rsidRDefault="00526F98" w:rsidP="00526F98"/>
    <w:p w14:paraId="5D3F60F1" w14:textId="77777777" w:rsidR="00526F98" w:rsidRPr="008928B1" w:rsidRDefault="00526F98" w:rsidP="00526F98">
      <w:pPr>
        <w:pStyle w:val="EX"/>
        <w:keepLines w:val="0"/>
      </w:pPr>
      <w:r w:rsidRPr="008928B1">
        <w:rPr>
          <w:b/>
        </w:rPr>
        <w:t>SDP</w:t>
      </w:r>
      <w:r w:rsidRPr="008928B1">
        <w:tab/>
        <w:t>The SDP contains a set of content types supported by the MRFC/AS for this session in the accept-types attribute and indicates the maximum size message that can be received by the MRFC/AS in the max-size attribute.</w:t>
      </w:r>
    </w:p>
    <w:p w14:paraId="6376E28D" w14:textId="77777777" w:rsidR="00526F98" w:rsidRPr="008928B1" w:rsidRDefault="00526F98" w:rsidP="00526F98"/>
    <w:p w14:paraId="62DE35BB" w14:textId="77777777" w:rsidR="00526F98" w:rsidRPr="008928B1" w:rsidRDefault="00526F98" w:rsidP="00526F98">
      <w:pPr>
        <w:pStyle w:val="B1"/>
        <w:rPr>
          <w:b/>
        </w:rPr>
      </w:pPr>
      <w:r w:rsidRPr="008928B1">
        <w:t>2.</w:t>
      </w:r>
      <w:r w:rsidRPr="008928B1">
        <w:rPr>
          <w:b/>
        </w:rPr>
        <w:tab/>
        <w:t>100 (Trying) response (I-CSCF to MRFC/AS) - see example in table A.5.2-2</w:t>
      </w:r>
    </w:p>
    <w:p w14:paraId="01C0201A" w14:textId="77777777" w:rsidR="00526F98" w:rsidRPr="008928B1" w:rsidRDefault="00526F98" w:rsidP="00526F98">
      <w:pPr>
        <w:pStyle w:val="B2"/>
      </w:pPr>
      <w:r w:rsidRPr="008928B1">
        <w:tab/>
        <w:t>The I-CSCF responds to the INVITE request with a 100 (Trying) provisional response.</w:t>
      </w:r>
    </w:p>
    <w:p w14:paraId="429C3EC4" w14:textId="77777777" w:rsidR="00526F98" w:rsidRPr="008928B1" w:rsidRDefault="00526F98" w:rsidP="00526F98">
      <w:pPr>
        <w:pStyle w:val="TH"/>
      </w:pPr>
      <w:r w:rsidRPr="008928B1">
        <w:t>Table A.5.2-2: 100 (Trying) response (I-CSCF to</w:t>
      </w:r>
      <w:r w:rsidRPr="008928B1">
        <w:rPr>
          <w:b w:val="0"/>
        </w:rPr>
        <w:t xml:space="preserve"> </w:t>
      </w:r>
      <w:r w:rsidRPr="008928B1">
        <w:t>MRFC/AS)</w:t>
      </w:r>
    </w:p>
    <w:p w14:paraId="7F20BD51" w14:textId="77777777" w:rsidR="00526F98" w:rsidRPr="0017783D"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97" w:name="_MCCTEMPBM_CRPT98360213___2"/>
      <w:r w:rsidRPr="0017783D">
        <w:rPr>
          <w:snapToGrid w:val="0"/>
          <w:lang w:val="nb-NO"/>
        </w:rPr>
        <w:t>SIP/2.0 100 Trying</w:t>
      </w:r>
    </w:p>
    <w:p w14:paraId="260BD4A6" w14:textId="77777777" w:rsidR="00526F98" w:rsidRPr="0017783D"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17783D">
        <w:rPr>
          <w:snapToGrid w:val="0"/>
          <w:lang w:val="nb-NO"/>
        </w:rPr>
        <w:t>Via: SIP/2.0/UDP conference1@mrfc1.home1.net;branch=z9hG4bK23273846</w:t>
      </w:r>
    </w:p>
    <w:p w14:paraId="2EE9A07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3BE16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3E6B5C3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7BDCA0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06FC47C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97"/>
    <w:p w14:paraId="175AAA50" w14:textId="77777777" w:rsidR="00526F98" w:rsidRPr="008928B1" w:rsidRDefault="00526F98" w:rsidP="00526F98"/>
    <w:p w14:paraId="0C446CB3" w14:textId="77777777" w:rsidR="00526F98" w:rsidRPr="008928B1" w:rsidRDefault="00526F98" w:rsidP="00526F98">
      <w:pPr>
        <w:pStyle w:val="B1"/>
        <w:rPr>
          <w:b/>
        </w:rPr>
      </w:pPr>
      <w:r w:rsidRPr="008928B1">
        <w:rPr>
          <w:rFonts w:cs="Arial"/>
          <w:b/>
          <w:bCs/>
        </w:rPr>
        <w:t>3.</w:t>
      </w:r>
      <w:r w:rsidRPr="008928B1">
        <w:rPr>
          <w:rFonts w:cs="Arial"/>
          <w:b/>
          <w:bCs/>
        </w:rPr>
        <w:tab/>
        <w:t>Cx: User Location Query procedure</w:t>
      </w:r>
    </w:p>
    <w:p w14:paraId="380AB3E5" w14:textId="77777777" w:rsidR="00526F98" w:rsidRPr="008928B1" w:rsidRDefault="00526F98" w:rsidP="00526F98">
      <w:pPr>
        <w:pStyle w:val="B2"/>
      </w:pPr>
      <w:r w:rsidRPr="008928B1">
        <w:lastRenderedPageBreak/>
        <w:tab/>
        <w:t>The I-CSCF sends a query to the HSS to find out the S-CSCF of the called user. The HSS responds with the address of the current S-CSCF for the terminating subscriber.</w:t>
      </w:r>
    </w:p>
    <w:p w14:paraId="0DA419C2" w14:textId="77777777" w:rsidR="00526F98" w:rsidRPr="008928B1" w:rsidRDefault="00526F98" w:rsidP="00526F98">
      <w:pPr>
        <w:pStyle w:val="B2"/>
      </w:pPr>
      <w:r w:rsidRPr="008928B1">
        <w:tab/>
        <w:t>For detailed message flows see 3GPP TS 29.228[11].</w:t>
      </w:r>
    </w:p>
    <w:p w14:paraId="6B7CD87A" w14:textId="77777777" w:rsidR="00526F98" w:rsidRPr="008928B1" w:rsidRDefault="00526F98" w:rsidP="00526F98">
      <w:pPr>
        <w:pStyle w:val="B1"/>
      </w:pPr>
      <w:r w:rsidRPr="008928B1">
        <w:t>4.</w:t>
      </w:r>
      <w:r w:rsidRPr="008928B1">
        <w:tab/>
      </w:r>
      <w:r w:rsidRPr="008928B1">
        <w:rPr>
          <w:b/>
        </w:rPr>
        <w:t>INVITE request (I-CSCF to S-CSCF) - see example in table A.5.2-4</w:t>
      </w:r>
    </w:p>
    <w:p w14:paraId="2F89B895" w14:textId="77777777" w:rsidR="00526F98" w:rsidRPr="008928B1" w:rsidRDefault="00270918" w:rsidP="00526F98">
      <w:pPr>
        <w:pStyle w:val="B2"/>
      </w:pPr>
      <w:r>
        <w:tab/>
      </w:r>
      <w:r w:rsidR="00526F98" w:rsidRPr="008928B1">
        <w:t>The INVITE request is forwarded to the S-CSCF.</w:t>
      </w:r>
    </w:p>
    <w:p w14:paraId="517AF422" w14:textId="77777777" w:rsidR="00526F98" w:rsidRPr="008928B1" w:rsidRDefault="00526F98" w:rsidP="00526F98">
      <w:pPr>
        <w:pStyle w:val="TH"/>
      </w:pPr>
      <w:r w:rsidRPr="008928B1">
        <w:t>Table A.5.2-4: INVITE request (I-CSCF to</w:t>
      </w:r>
      <w:r w:rsidRPr="008928B1">
        <w:rPr>
          <w:b w:val="0"/>
        </w:rPr>
        <w:t xml:space="preserve"> </w:t>
      </w:r>
      <w:r w:rsidRPr="008928B1">
        <w:t>S-CSCF)</w:t>
      </w:r>
    </w:p>
    <w:p w14:paraId="74F4AB8B"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8" w:name="_MCCTEMPBM_CRPT98360214___2"/>
      <w:r w:rsidRPr="004B4ED2">
        <w:rPr>
          <w:snapToGrid w:val="0"/>
        </w:rPr>
        <w:t>INVITE sip:user2_public1@home2.net SIP/2.0</w:t>
      </w:r>
    </w:p>
    <w:p w14:paraId="6965E29D"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icscf2.home2.net;branch=z9hG4bK241d17.2, SIP/2.0/UDP mrfc1.home1.net;branch=z9hG4bK23273846</w:t>
      </w:r>
    </w:p>
    <w:p w14:paraId="04B3894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76A59C3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P-Asserted-Identity: </w:t>
      </w:r>
    </w:p>
    <w:p w14:paraId="4A66D1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cs="Courier New"/>
        </w:rPr>
        <w:t xml:space="preserve">P-Charging-Vector: </w:t>
      </w:r>
    </w:p>
    <w:p w14:paraId="6589C8F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71F0264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4F9CE4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E6C760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1F9CA4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26D1114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Referred-By:</w:t>
      </w:r>
    </w:p>
    <w:p w14:paraId="3D90BF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751696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7E8C5B5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699929E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33E8F17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0A84095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66747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338F90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7BB65EA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E5B0A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25B1DA2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30B1D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C6B2FB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712A70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19E4A5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298"/>
    <w:p w14:paraId="209728E0" w14:textId="77777777" w:rsidR="00526F98" w:rsidRPr="008928B1" w:rsidRDefault="00526F98" w:rsidP="00526F98"/>
    <w:p w14:paraId="6207EC78" w14:textId="77777777" w:rsidR="00526F98" w:rsidRPr="008928B1" w:rsidRDefault="00526F98" w:rsidP="00526F98">
      <w:pPr>
        <w:pStyle w:val="B1"/>
      </w:pPr>
      <w:r w:rsidRPr="008928B1">
        <w:t>5.</w:t>
      </w:r>
      <w:r w:rsidRPr="008928B1">
        <w:tab/>
      </w:r>
      <w:r w:rsidRPr="008928B1">
        <w:rPr>
          <w:b/>
        </w:rPr>
        <w:t xml:space="preserve">100 (Trying) response (S-CSCF to I-CSCF) - see example in table </w:t>
      </w:r>
      <w:r w:rsidR="00A600E6">
        <w:rPr>
          <w:b/>
        </w:rPr>
        <w:t>A.5.2</w:t>
      </w:r>
      <w:r w:rsidRPr="008928B1">
        <w:rPr>
          <w:b/>
        </w:rPr>
        <w:t>-5</w:t>
      </w:r>
    </w:p>
    <w:p w14:paraId="6507A24A" w14:textId="77777777" w:rsidR="00526F98" w:rsidRPr="008928B1" w:rsidRDefault="00526F98" w:rsidP="00526F98">
      <w:pPr>
        <w:pStyle w:val="B2"/>
      </w:pPr>
      <w:r w:rsidRPr="008928B1">
        <w:tab/>
        <w:t>The S-CSCF responds to the INVITE request (3) with a 100 (Trying) provisional response.</w:t>
      </w:r>
    </w:p>
    <w:p w14:paraId="70E9E3E5" w14:textId="77777777" w:rsidR="00526F98" w:rsidRPr="008928B1" w:rsidRDefault="00526F98" w:rsidP="00526F98">
      <w:pPr>
        <w:pStyle w:val="TH"/>
      </w:pPr>
      <w:r w:rsidRPr="008928B1">
        <w:t xml:space="preserve">Table </w:t>
      </w:r>
      <w:r w:rsidR="00A600E6">
        <w:t>A.5.2</w:t>
      </w:r>
      <w:r w:rsidRPr="008928B1">
        <w:t>-5: 100 (Trying) response (S-CSCF to</w:t>
      </w:r>
      <w:r w:rsidRPr="008928B1">
        <w:rPr>
          <w:b w:val="0"/>
        </w:rPr>
        <w:t xml:space="preserve"> </w:t>
      </w:r>
      <w:r w:rsidRPr="008928B1">
        <w:t>I-CSCF)</w:t>
      </w:r>
    </w:p>
    <w:p w14:paraId="57D8C1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9" w:name="_MCCTEMPBM_CRPT98360215___2"/>
      <w:r w:rsidRPr="008928B1">
        <w:rPr>
          <w:snapToGrid w:val="0"/>
        </w:rPr>
        <w:t>SIP/2.0 100 Trying</w:t>
      </w:r>
    </w:p>
    <w:p w14:paraId="3181488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icscf2.home2.net;branch=z9hG4bK240f34.1, SIP/2.0/UDP mrfc1.home1.net;branch=z9hG4bK23273846</w:t>
      </w:r>
    </w:p>
    <w:p w14:paraId="47C8BD1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7B0ABE7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63AEF3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DF906F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558C618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99"/>
    <w:p w14:paraId="0587774E" w14:textId="77777777" w:rsidR="00526F98" w:rsidRPr="008928B1" w:rsidRDefault="00526F98" w:rsidP="00526F98"/>
    <w:p w14:paraId="38F8A256" w14:textId="77777777" w:rsidR="00526F98" w:rsidRPr="008928B1" w:rsidRDefault="00526F98" w:rsidP="00526F98">
      <w:pPr>
        <w:pStyle w:val="B1"/>
      </w:pPr>
      <w:r w:rsidRPr="008928B1">
        <w:t>6.</w:t>
      </w:r>
      <w:r w:rsidRPr="008928B1">
        <w:tab/>
      </w:r>
      <w:r w:rsidRPr="008928B1">
        <w:rPr>
          <w:b/>
        </w:rPr>
        <w:t>Evaluation of initial filter criteria</w:t>
      </w:r>
    </w:p>
    <w:p w14:paraId="35787D28" w14:textId="77777777" w:rsidR="00526F98" w:rsidRPr="008928B1" w:rsidRDefault="00526F98" w:rsidP="00526F98">
      <w:pPr>
        <w:pStyle w:val="B2"/>
      </w:pPr>
      <w:r w:rsidRPr="008928B1">
        <w:tab/>
        <w:t>The S-CSCF validates the service profile of this subscriber and evaluates the initial filter criteria.</w:t>
      </w:r>
    </w:p>
    <w:p w14:paraId="6A663F0C" w14:textId="77777777" w:rsidR="00526F98" w:rsidRPr="008928B1" w:rsidRDefault="00526F98" w:rsidP="00526F98">
      <w:pPr>
        <w:pStyle w:val="B1"/>
      </w:pPr>
      <w:r w:rsidRPr="008928B1">
        <w:t>7.</w:t>
      </w:r>
      <w:r w:rsidRPr="008928B1">
        <w:tab/>
      </w:r>
      <w:r w:rsidRPr="008928B1">
        <w:rPr>
          <w:b/>
        </w:rPr>
        <w:t>INVITE request (S-CSCF to P-CSCF) - see example in table A.5.2-7</w:t>
      </w:r>
    </w:p>
    <w:p w14:paraId="6F8D8F31" w14:textId="77777777" w:rsidR="00526F98" w:rsidRPr="008928B1" w:rsidRDefault="00526F98" w:rsidP="00526F98">
      <w:pPr>
        <w:pStyle w:val="B2"/>
      </w:pPr>
      <w:r w:rsidRPr="008928B1">
        <w:tab/>
        <w:t>S-CSCF remembers (from registration procedures) the contact address of UE#2 and determines the P-CSCF assigned for UE#2 and routes message there.</w:t>
      </w:r>
    </w:p>
    <w:p w14:paraId="24BB30DB" w14:textId="77777777" w:rsidR="00526F98" w:rsidRPr="008928B1" w:rsidRDefault="00526F98" w:rsidP="00526F98">
      <w:pPr>
        <w:pStyle w:val="TH"/>
      </w:pPr>
      <w:r w:rsidRPr="008928B1">
        <w:lastRenderedPageBreak/>
        <w:t>Table A.5.2-7: INVITE request (S-CSCF to P-CSCF)</w:t>
      </w:r>
    </w:p>
    <w:p w14:paraId="3C4E04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0" w:name="_MCCTEMPBM_CRPT98360216___2"/>
      <w:r w:rsidRPr="008928B1">
        <w:rPr>
          <w:snapToGrid w:val="0"/>
        </w:rPr>
        <w:t>INVITE sip:</w:t>
      </w:r>
      <w:r w:rsidRPr="008928B1">
        <w:t xml:space="preserve">[5555::eee:fff:aaa:bbb]:8805;comp=sigcomp </w:t>
      </w:r>
      <w:r w:rsidRPr="008928B1">
        <w:rPr>
          <w:snapToGrid w:val="0"/>
        </w:rPr>
        <w:t>SIP/2.0</w:t>
      </w:r>
    </w:p>
    <w:p w14:paraId="180891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scscf2.home2.net;branch=z9hG4bK332b23.1, SIP/2.0/UDP icscf2.home2.net;branch=z9hG4bK241d17.2, SIP/2.0/UDP mrfc1.home1.net;branch=z9hG4bK23273846</w:t>
      </w:r>
    </w:p>
    <w:p w14:paraId="1BC4F7A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6E5CF62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&lt;sip:scscf1.home1.net;lr&gt;</w:t>
      </w:r>
    </w:p>
    <w:p w14:paraId="7F5B995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P-Asserted-Identity: </w:t>
      </w:r>
    </w:p>
    <w:p w14:paraId="7815BB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P-Charging-Vector:</w:t>
      </w:r>
      <w:r w:rsidRPr="008928B1">
        <w:rPr>
          <w:rFonts w:cs="Courier New"/>
        </w:rPr>
        <w:t xml:space="preserve"> </w:t>
      </w:r>
      <w:r w:rsidR="0098298C">
        <w:rPr>
          <w:rFonts w:cs="Courier New" w:hint="eastAsia"/>
          <w:lang w:eastAsia="zh-CN"/>
        </w:rPr>
        <w:t>####</w:t>
      </w:r>
    </w:p>
    <w:p w14:paraId="74C045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0F3A244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48F2FE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42CB4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211182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4D850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Referred-By:</w:t>
      </w:r>
    </w:p>
    <w:p w14:paraId="59822D4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Contact:</w:t>
      </w:r>
    </w:p>
    <w:p w14:paraId="720FD16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 </w:t>
      </w:r>
    </w:p>
    <w:p w14:paraId="63E09F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3B56B7B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P-Called-Party-ID: &lt;sip:user2_public1@home2.net&gt;</w:t>
      </w:r>
    </w:p>
    <w:p w14:paraId="08D30E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23E2D32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4FCA558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040134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552F7E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1A049A7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DA668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3403C2D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0F57028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809E7D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F10E0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58CF84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00"/>
    <w:p w14:paraId="1C1EAE64" w14:textId="77777777" w:rsidR="00526F98" w:rsidRPr="008928B1" w:rsidRDefault="00526F98" w:rsidP="00526F98"/>
    <w:p w14:paraId="6014F4F0" w14:textId="77777777" w:rsidR="00526F98" w:rsidRPr="008928B1" w:rsidRDefault="00526F98" w:rsidP="00526F98">
      <w:pPr>
        <w:pStyle w:val="B1"/>
      </w:pPr>
      <w:r w:rsidRPr="008928B1">
        <w:t>8.</w:t>
      </w:r>
      <w:r w:rsidRPr="008928B1">
        <w:tab/>
      </w:r>
      <w:r w:rsidRPr="008928B1">
        <w:rPr>
          <w:b/>
        </w:rPr>
        <w:t>100 (Trying) response (P-CSCF to S-CSCF) - see example in table A.5.2-8</w:t>
      </w:r>
    </w:p>
    <w:p w14:paraId="1F058763" w14:textId="77777777" w:rsidR="00526F98" w:rsidRPr="008928B1" w:rsidRDefault="00526F98" w:rsidP="00526F98">
      <w:pPr>
        <w:pStyle w:val="B2"/>
      </w:pPr>
      <w:r w:rsidRPr="008928B1">
        <w:tab/>
        <w:t>The P-CSCF responds to the INVITE request (6) with a 100 (Trying) provisional response.</w:t>
      </w:r>
    </w:p>
    <w:p w14:paraId="32279F88" w14:textId="77777777" w:rsidR="00526F98" w:rsidRPr="008928B1" w:rsidRDefault="00526F98" w:rsidP="00526F98">
      <w:pPr>
        <w:pStyle w:val="TH"/>
      </w:pPr>
      <w:r w:rsidRPr="008928B1">
        <w:t>Table A.5.2-8: 100 (Trying) response (P-CSCF to S-CSCF)</w:t>
      </w:r>
    </w:p>
    <w:p w14:paraId="351FF19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1" w:name="_MCCTEMPBM_CRPT98360217___2"/>
      <w:r w:rsidRPr="008928B1">
        <w:rPr>
          <w:snapToGrid w:val="0"/>
        </w:rPr>
        <w:t>SIP/2.0 100 Trying</w:t>
      </w:r>
    </w:p>
    <w:p w14:paraId="2583BE6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scscf2.home2.net;branch=z9hG4bK332b23.1, SIP/2.0/UDP icscf2.home2.net;branch=z9hG4bK241d17.2, SIP/2.0/UDP mrfc1.home1.net;branch=z9hG4bK23273846</w:t>
      </w:r>
    </w:p>
    <w:p w14:paraId="4A2CC7D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2FA78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DF00B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D006E2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48E32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301"/>
    <w:p w14:paraId="3E2C5192" w14:textId="77777777" w:rsidR="00526F98" w:rsidRPr="008928B1" w:rsidRDefault="00526F98" w:rsidP="00526F98"/>
    <w:p w14:paraId="45421E36" w14:textId="77777777" w:rsidR="00526F98" w:rsidRPr="008928B1" w:rsidRDefault="00526F98" w:rsidP="00526F98">
      <w:pPr>
        <w:pStyle w:val="B1"/>
        <w:keepNext/>
        <w:keepLines/>
        <w:rPr>
          <w:b/>
        </w:rPr>
      </w:pPr>
      <w:r w:rsidRPr="008928B1">
        <w:rPr>
          <w:bCs/>
        </w:rPr>
        <w:t>9.</w:t>
      </w:r>
      <w:r w:rsidRPr="008928B1">
        <w:rPr>
          <w:bCs/>
        </w:rPr>
        <w:tab/>
      </w:r>
      <w:r w:rsidRPr="008928B1">
        <w:rPr>
          <w:b/>
        </w:rPr>
        <w:t>Authorize QoS resources</w:t>
      </w:r>
    </w:p>
    <w:p w14:paraId="148DE519" w14:textId="77777777" w:rsidR="00526F98" w:rsidRPr="008928B1" w:rsidRDefault="00526F98" w:rsidP="00526F98">
      <w:pPr>
        <w:pStyle w:val="B2"/>
        <w:keepNext/>
        <w:keepLines/>
      </w:pPr>
      <w:r w:rsidRPr="008928B1">
        <w:tab/>
        <w:t xml:space="preserve">The P-CSCF authorizes the resources necessary for this session. </w:t>
      </w:r>
    </w:p>
    <w:p w14:paraId="229A9DA4" w14:textId="77777777" w:rsidR="00526F98" w:rsidRPr="008928B1" w:rsidRDefault="00526F98" w:rsidP="00526F98"/>
    <w:p w14:paraId="209E60D7" w14:textId="77777777" w:rsidR="00526F98" w:rsidRPr="008928B1" w:rsidRDefault="00526F98" w:rsidP="00526F98">
      <w:pPr>
        <w:pStyle w:val="B1"/>
        <w:keepNext/>
        <w:keepLines/>
      </w:pPr>
      <w:r w:rsidRPr="008928B1">
        <w:lastRenderedPageBreak/>
        <w:t>10.</w:t>
      </w:r>
      <w:r w:rsidRPr="008928B1">
        <w:tab/>
      </w:r>
      <w:r w:rsidRPr="008928B1">
        <w:rPr>
          <w:b/>
        </w:rPr>
        <w:t>INVITE request (P-CSCF to UE#2) - see example in table A.5.2-10</w:t>
      </w:r>
    </w:p>
    <w:p w14:paraId="76F5DDC9" w14:textId="77777777" w:rsidR="00526F98" w:rsidRPr="008928B1" w:rsidRDefault="00526F98" w:rsidP="00526F98">
      <w:pPr>
        <w:pStyle w:val="B2"/>
        <w:keepNext/>
        <w:keepLines/>
      </w:pPr>
      <w:r w:rsidRPr="008928B1">
        <w:tab/>
        <w:t>P-CSCF forwards the request to UE#2 including the Media Authorisation token.</w:t>
      </w:r>
    </w:p>
    <w:p w14:paraId="514A6560" w14:textId="77777777" w:rsidR="00526F98" w:rsidRPr="008928B1" w:rsidRDefault="00526F98" w:rsidP="00526F98">
      <w:pPr>
        <w:pStyle w:val="TH"/>
      </w:pPr>
      <w:r w:rsidRPr="008928B1">
        <w:t>Table A.5.2-10: INVITE request (P-CSCF to UE#2)</w:t>
      </w:r>
    </w:p>
    <w:p w14:paraId="2E1FE95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2" w:name="_MCCTEMPBM_CRPT98360218___2"/>
      <w:r w:rsidRPr="008928B1">
        <w:rPr>
          <w:snapToGrid w:val="0"/>
        </w:rPr>
        <w:t>INVITE sip:</w:t>
      </w:r>
      <w:r w:rsidRPr="008928B1">
        <w:t xml:space="preserve">[5555::eee:fff:aaa:bbb]:8805;comp=sigcomp </w:t>
      </w:r>
      <w:r w:rsidRPr="008928B1">
        <w:rPr>
          <w:snapToGrid w:val="0"/>
        </w:rPr>
        <w:t>SIP/2.0</w:t>
      </w:r>
    </w:p>
    <w:p w14:paraId="19489EA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pcscf2.visited2.net:</w:t>
      </w:r>
      <w:r w:rsidRPr="008928B1">
        <w:t>5088;comp=sigcomp;</w:t>
      </w:r>
      <w:r w:rsidRPr="008928B1">
        <w:rPr>
          <w:snapToGrid w:val="0"/>
        </w:rPr>
        <w:t>branch=z9hG4bK240f34.1 SIP/2.0/UDP scscf2.home2.net;branch=z9hG4bK332b23.1, SIP/2.0/UDP icscf2.home2.net;branch=z9hG4bK241d17.2, SIP/2.0/UDP mrfc1.home1.net;branch=z9hG4bK23273846</w:t>
      </w:r>
    </w:p>
    <w:p w14:paraId="11FB4E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710EAC6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&lt;sip:pcscf2.visited2.net:</w:t>
      </w:r>
      <w:r w:rsidRPr="008928B1">
        <w:t>5088;lr;comp=sigcomp</w:t>
      </w:r>
      <w:r w:rsidRPr="008928B1">
        <w:rPr>
          <w:snapToGrid w:val="0"/>
        </w:rPr>
        <w:t>&gt;, &lt;sip:scscf2.home2.net;lr&gt;</w:t>
      </w:r>
    </w:p>
    <w:p w14:paraId="5AF936B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P-Asserted-Identity: </w:t>
      </w:r>
    </w:p>
    <w:p w14:paraId="25B442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0F78460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42362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2C90EC7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ECB92D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2CC98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Referred-By:</w:t>
      </w:r>
    </w:p>
    <w:p w14:paraId="2E01278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7D5739D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1652E35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04E872B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P-Called-Party-ID: </w:t>
      </w:r>
    </w:p>
    <w:p w14:paraId="6485EF2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0135BE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05EB918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93A97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7CC21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0D36BD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8149F6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A33FFD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7E9E71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3543CD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1AF073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2B5375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02"/>
    <w:p w14:paraId="7D1863A2" w14:textId="77777777" w:rsidR="00526F98" w:rsidRPr="008928B1" w:rsidRDefault="00526F98" w:rsidP="00526F98"/>
    <w:p w14:paraId="2BB3410E" w14:textId="77777777" w:rsidR="00526F98" w:rsidRPr="008928B1" w:rsidRDefault="00526F98" w:rsidP="00526F98">
      <w:pPr>
        <w:pStyle w:val="B1"/>
      </w:pPr>
      <w:r w:rsidRPr="008928B1">
        <w:t>11.</w:t>
      </w:r>
      <w:r w:rsidRPr="008928B1">
        <w:tab/>
      </w:r>
      <w:r w:rsidRPr="008928B1">
        <w:rPr>
          <w:b/>
        </w:rPr>
        <w:t>100 (Trying) response (UE#2 to P-CSCF) - see example in table A.5.2-11</w:t>
      </w:r>
    </w:p>
    <w:p w14:paraId="16D38297" w14:textId="77777777" w:rsidR="00526F98" w:rsidRPr="008928B1" w:rsidRDefault="00526F98" w:rsidP="00526F98">
      <w:pPr>
        <w:pStyle w:val="B2"/>
      </w:pPr>
      <w:r w:rsidRPr="008928B1">
        <w:tab/>
        <w:t>UE#2 responds to the INVITE request (10) with a 100 (Trying) provisional response.</w:t>
      </w:r>
    </w:p>
    <w:p w14:paraId="4B459FCA" w14:textId="77777777" w:rsidR="00526F98" w:rsidRPr="008928B1" w:rsidRDefault="00526F98" w:rsidP="00526F98">
      <w:pPr>
        <w:pStyle w:val="TH"/>
      </w:pPr>
      <w:r w:rsidRPr="008928B1">
        <w:t>Table A.5.2-11: 100 (Trying) response (UE#2 to P-CSCF)</w:t>
      </w:r>
    </w:p>
    <w:p w14:paraId="490FE66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3" w:name="_MCCTEMPBM_CRPT98360219___2"/>
      <w:r w:rsidRPr="008928B1">
        <w:rPr>
          <w:snapToGrid w:val="0"/>
        </w:rPr>
        <w:t>SIP/2.0 100 Trying</w:t>
      </w:r>
    </w:p>
    <w:p w14:paraId="02076F2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pcscf2.visited2.net</w:t>
      </w:r>
      <w:r w:rsidRPr="008928B1">
        <w:t>:5088;comp=sigcomp</w:t>
      </w:r>
      <w:r w:rsidRPr="008928B1">
        <w:rPr>
          <w:snapToGrid w:val="0"/>
        </w:rPr>
        <w:t>;branch=z9hG4bK240f34.1 SIP/2.0/UDP scscf2.home2.net;branch=z9hG4bK332b23.1, SIP/2.0/UDP icscf2.home2.net;branch=z9hG4bK241d17.2, SIP/2.0/UDP mrfc1.home1.net;branch=z9hG4bK23273846</w:t>
      </w:r>
    </w:p>
    <w:p w14:paraId="723F6A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5E5BA1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92021F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0C43AB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30CDEC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303"/>
    <w:p w14:paraId="5FCBA53A" w14:textId="77777777" w:rsidR="00526F98" w:rsidRPr="008928B1" w:rsidRDefault="00526F98" w:rsidP="00526F98"/>
    <w:p w14:paraId="228E849A" w14:textId="77777777" w:rsidR="00526F98" w:rsidRPr="008928B1" w:rsidRDefault="00526F98" w:rsidP="00526F98">
      <w:pPr>
        <w:pStyle w:val="B1"/>
        <w:rPr>
          <w:b/>
          <w:bCs/>
        </w:rPr>
      </w:pPr>
      <w:r w:rsidRPr="008928B1">
        <w:rPr>
          <w:bCs/>
        </w:rPr>
        <w:t>12.</w:t>
      </w:r>
      <w:r w:rsidRPr="008928B1">
        <w:tab/>
      </w:r>
      <w:r w:rsidRPr="008928B1">
        <w:rPr>
          <w:b/>
          <w:bCs/>
        </w:rPr>
        <w:t>Resource reservation</w:t>
      </w:r>
    </w:p>
    <w:p w14:paraId="5081DC50" w14:textId="77777777" w:rsidR="00526F98" w:rsidRPr="008928B1" w:rsidRDefault="00526F98" w:rsidP="00526F98">
      <w:pPr>
        <w:pStyle w:val="B2"/>
        <w:ind w:firstLine="0"/>
      </w:pPr>
      <w:bookmarkStart w:id="304" w:name="_MCCTEMPBM_CRPT98360220___3"/>
      <w:r w:rsidRPr="008928B1">
        <w:t>After determining the media streams, UE#2 initiates the reservation procedures for the resources needed for this session.</w:t>
      </w:r>
    </w:p>
    <w:bookmarkEnd w:id="304"/>
    <w:p w14:paraId="20EDD722" w14:textId="77777777" w:rsidR="00526F98" w:rsidRPr="008928B1" w:rsidRDefault="00526F98" w:rsidP="00526F98"/>
    <w:p w14:paraId="5F6306AC" w14:textId="77777777" w:rsidR="00526F98" w:rsidRPr="008928B1" w:rsidRDefault="00526F98" w:rsidP="00526F98">
      <w:pPr>
        <w:pStyle w:val="B1"/>
        <w:ind w:left="284" w:firstLine="0"/>
      </w:pPr>
      <w:bookmarkStart w:id="305" w:name="_MCCTEMPBM_CRPT98360221___2"/>
      <w:r w:rsidRPr="008928B1">
        <w:t>13.</w:t>
      </w:r>
      <w:r w:rsidRPr="008928B1">
        <w:tab/>
      </w:r>
      <w:r w:rsidRPr="008928B1">
        <w:rPr>
          <w:b/>
        </w:rPr>
        <w:t>200 (OK) response (UE#2 to P-CSCF) - see example in table A.5.2-13 (related to table A.5.2-10)</w:t>
      </w:r>
    </w:p>
    <w:p w14:paraId="7503CDB9" w14:textId="77777777" w:rsidR="00526F98" w:rsidRPr="008928B1" w:rsidRDefault="00526F98" w:rsidP="00526F98">
      <w:pPr>
        <w:pStyle w:val="B2"/>
        <w:ind w:firstLine="0"/>
      </w:pPr>
      <w:bookmarkStart w:id="306" w:name="_MCCTEMPBM_CRPT98360222___3"/>
      <w:bookmarkEnd w:id="305"/>
      <w:r w:rsidRPr="008928B1">
        <w:tab/>
        <w:t>After reserving an IP-CAN bearer for the message session media component</w:t>
      </w:r>
      <w:r w:rsidR="00777A46">
        <w:t xml:space="preserve"> </w:t>
      </w:r>
      <w:r w:rsidRPr="008928B1" w:rsidDel="00EC3980">
        <w:t>the receipt of the MSRP 200 (OK) response to the MSRP VISIT request</w:t>
      </w:r>
      <w:r w:rsidRPr="008928B1">
        <w:t xml:space="preserve">, the terminating UE#2 sends a 200 (OK) response for the INVITE request containing SDP that indicates that UE#2 has </w:t>
      </w:r>
      <w:r w:rsidRPr="008928B1" w:rsidDel="00056E56">
        <w:t>successfully visited AS#2</w:t>
      </w:r>
      <w:r w:rsidR="00777A46">
        <w:t>,</w:t>
      </w:r>
      <w:r w:rsidRPr="008928B1" w:rsidDel="00056E56">
        <w:t xml:space="preserve"> </w:t>
      </w:r>
      <w:r w:rsidRPr="008928B1">
        <w:t>accepted the message session and listens on the MSRP TCP port returned in the path attribute in the answer for a TCP SETUP from the MRFC/AS.</w:t>
      </w:r>
    </w:p>
    <w:p w14:paraId="2DF818DC" w14:textId="77777777" w:rsidR="00526F98" w:rsidRPr="008928B1" w:rsidRDefault="00526F98" w:rsidP="00526F98">
      <w:pPr>
        <w:pStyle w:val="B2"/>
        <w:ind w:left="0" w:firstLine="0"/>
      </w:pPr>
      <w:bookmarkStart w:id="307" w:name="_MCCTEMPBM_CRPT98360223___2"/>
      <w:bookmarkEnd w:id="306"/>
    </w:p>
    <w:bookmarkEnd w:id="307"/>
    <w:p w14:paraId="21DE8412" w14:textId="77777777" w:rsidR="00526F98" w:rsidRPr="008928B1" w:rsidRDefault="00526F98" w:rsidP="00526F98">
      <w:pPr>
        <w:pStyle w:val="TH"/>
      </w:pPr>
      <w:r w:rsidRPr="008928B1">
        <w:lastRenderedPageBreak/>
        <w:t>Table A.5.2-13: 200 (OK) response (UE#2 to P-CSCF)</w:t>
      </w:r>
    </w:p>
    <w:p w14:paraId="707D59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308" w:name="_MCCTEMPBM_CRPT98360224___2"/>
      <w:r w:rsidRPr="008928B1">
        <w:rPr>
          <w:snapToGrid w:val="0"/>
        </w:rPr>
        <w:t>SIP/2.0 200 OK</w:t>
      </w:r>
    </w:p>
    <w:p w14:paraId="13D93E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pcscf2.visited2.net</w:t>
      </w:r>
      <w:r w:rsidRPr="008928B1">
        <w:t>:5088;comp=sigcomp;</w:t>
      </w:r>
      <w:r w:rsidRPr="008928B1">
        <w:rPr>
          <w:snapToGrid w:val="0"/>
        </w:rPr>
        <w:t>branch=z9hG4bK240f34.1, SIP/2.0/UDP scscf2.home2.net;branch=z9hG4bK332b23.1, SIP/2.0/UDP icscf2.home2.net;branch=z9hG4bK241d17.2, SIP/2.0/UDP mrfc1.home1.net;branch=z9hG4bK23273846</w:t>
      </w:r>
    </w:p>
    <w:p w14:paraId="103775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r w:rsidRPr="008928B1">
        <w:t>&lt;sip:pcscf2.visited2.net:5088;lr;comp=sigcomp&gt;</w:t>
      </w:r>
      <w:r w:rsidRPr="008928B1">
        <w:rPr>
          <w:snapToGrid w:val="0"/>
        </w:rPr>
        <w:t>, &lt;sip:scscf2.home2.net;lr&gt;</w:t>
      </w:r>
    </w:p>
    <w:p w14:paraId="3A932BB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 3GPP-UTRAN-TDD; utran-cell-id-3gpp=234151D0FCE11</w:t>
      </w:r>
    </w:p>
    <w:p w14:paraId="3B013F8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39EF30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82E289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 tag=314159</w:t>
      </w:r>
    </w:p>
    <w:p w14:paraId="0DD8FA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8086CE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CSeq: 127 INVITE</w:t>
      </w:r>
    </w:p>
    <w:p w14:paraId="5647254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Pr>
          <w:snapToGrid w:val="0"/>
        </w:rPr>
        <w:t>Supported: gruu</w:t>
      </w:r>
    </w:p>
    <w:p w14:paraId="026DC73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Contact: &lt;sip:</w:t>
      </w:r>
      <w:r w:rsidR="00827107" w:rsidRPr="00827107">
        <w:t xml:space="preserve"> </w:t>
      </w:r>
      <w:r w:rsidR="00827107" w:rsidRPr="00555C93">
        <w:t>user2_public1@home2.net</w:t>
      </w:r>
      <w:r w:rsidR="00827107">
        <w:t>;gr=urn:uuid:2ad8950e-48a5-4a74-8d99-ad76cc7fc74</w:t>
      </w:r>
      <w:r w:rsidR="00827107" w:rsidRPr="008928B1">
        <w:t xml:space="preserve"> </w:t>
      </w:r>
      <w:r w:rsidRPr="008928B1">
        <w:t>;comp=sigcomp&gt;</w:t>
      </w:r>
    </w:p>
    <w:p w14:paraId="488092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 SUBSCRIBE, NOTIFY</w:t>
      </w:r>
      <w:r w:rsidRPr="008928B1">
        <w:rPr>
          <w:snapToGrid w:val="0"/>
        </w:rPr>
        <w:t xml:space="preserve"> </w:t>
      </w:r>
    </w:p>
    <w:p w14:paraId="0782F1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Content-Type: application/sdp</w:t>
      </w:r>
    </w:p>
    <w:p w14:paraId="457AC11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114F432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8D05C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5C7E531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o=- 2987933623 2987933623 IN IP6 5555::eee:fff:aaa:bbb</w:t>
      </w:r>
    </w:p>
    <w:p w14:paraId="7545B76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E9A9AE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c=IN IP6 5555::eee:fff:aaa:bbb</w:t>
      </w:r>
    </w:p>
    <w:p w14:paraId="5C365721"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2BB96F72"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A55A4D" w:rsidRPr="005D6161">
        <w:rPr>
          <w:snapToGrid w:val="0"/>
          <w:lang w:val="fr-FR"/>
        </w:rPr>
        <w:t>TCP/MSRP</w:t>
      </w:r>
      <w:r w:rsidRPr="005D6161">
        <w:rPr>
          <w:snapToGrid w:val="0"/>
          <w:lang w:val="fr-FR"/>
        </w:rPr>
        <w:t xml:space="preserve"> *</w:t>
      </w:r>
    </w:p>
    <w:p w14:paraId="03F535D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a=accept-types:text/plain text/html message/cpim</w:t>
      </w:r>
    </w:p>
    <w:p w14:paraId="711E5EC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w:t>
      </w:r>
      <w:r w:rsidRPr="008928B1">
        <w:t>:msrp://[5555::eee:fff:aaa:bbb]:</w:t>
      </w:r>
      <w:r w:rsidR="00A600E6">
        <w:t>2855</w:t>
      </w:r>
      <w:r w:rsidRPr="008928B1">
        <w:t>/s417121</w:t>
      </w:r>
      <w:r w:rsidRPr="008928B1">
        <w:rPr>
          <w:snapToGrid w:val="0"/>
        </w:rPr>
        <w:t>;tcp</w:t>
      </w:r>
    </w:p>
    <w:p w14:paraId="3525E50F" w14:textId="77777777" w:rsidR="004B4ED2" w:rsidRDefault="00526F98" w:rsidP="004B4ED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a=max-size:65536</w:t>
      </w:r>
    </w:p>
    <w:p w14:paraId="09D14D4A"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t>a=msrp-cema</w:t>
      </w:r>
    </w:p>
    <w:p w14:paraId="3D8EC562"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Pr>
          <w:snapToGrid w:val="0"/>
        </w:rPr>
        <w:t>a=setup:passive</w:t>
      </w:r>
    </w:p>
    <w:bookmarkEnd w:id="308"/>
    <w:p w14:paraId="29370E9B" w14:textId="77777777" w:rsidR="00526F98" w:rsidRPr="00270918" w:rsidRDefault="00526F98" w:rsidP="00526F98">
      <w:pPr>
        <w:pStyle w:val="B1"/>
        <w:keepNext/>
        <w:keepLines/>
      </w:pPr>
    </w:p>
    <w:p w14:paraId="40380728" w14:textId="77777777" w:rsidR="00526F98" w:rsidRPr="008928B1" w:rsidRDefault="00526F98" w:rsidP="00526F98">
      <w:pPr>
        <w:pStyle w:val="EX"/>
        <w:keepLines w:val="0"/>
      </w:pPr>
      <w:r w:rsidRPr="008928B1">
        <w:rPr>
          <w:b/>
        </w:rPr>
        <w:t>SDP</w:t>
      </w:r>
      <w:r w:rsidRPr="008928B1">
        <w:tab/>
        <w:t>The SDP contains a set of offered content types supported by UE#2 and desired by the user at UE#2 for this session in the accept-types attribute and indicates the maximum size message that can be received by UE#2 in the max-size attribute.</w:t>
      </w:r>
    </w:p>
    <w:p w14:paraId="407761DF" w14:textId="77777777" w:rsidR="00526F98" w:rsidRPr="00270918" w:rsidRDefault="00526F98" w:rsidP="00526F98">
      <w:pPr>
        <w:pStyle w:val="B1"/>
        <w:keepNext/>
        <w:keepLines/>
      </w:pPr>
    </w:p>
    <w:p w14:paraId="3EF287C5" w14:textId="77777777" w:rsidR="00526F98" w:rsidRPr="008928B1" w:rsidRDefault="00526F98" w:rsidP="00526F98">
      <w:pPr>
        <w:pStyle w:val="B1"/>
        <w:keepNext/>
        <w:keepLines/>
        <w:ind w:left="284" w:firstLine="0"/>
      </w:pPr>
      <w:bookmarkStart w:id="309" w:name="_MCCTEMPBM_CRPT98360225___2"/>
      <w:r w:rsidRPr="008928B1">
        <w:rPr>
          <w:bCs/>
        </w:rPr>
        <w:t>14.</w:t>
      </w:r>
      <w:r w:rsidRPr="008928B1">
        <w:tab/>
      </w:r>
      <w:r w:rsidRPr="008928B1">
        <w:rPr>
          <w:b/>
        </w:rPr>
        <w:t>200 (OK) response (P-CSCF to S-CSCF) - see example in table A.5.2-14</w:t>
      </w:r>
    </w:p>
    <w:bookmarkEnd w:id="309"/>
    <w:p w14:paraId="794F6FA6" w14:textId="77777777" w:rsidR="00526F98" w:rsidRPr="008928B1" w:rsidRDefault="00526F98" w:rsidP="00526F98">
      <w:pPr>
        <w:pStyle w:val="B2"/>
        <w:keepNext/>
        <w:keepLines/>
      </w:pPr>
      <w:r w:rsidRPr="008928B1">
        <w:tab/>
        <w:t>The P-CSCF forwards the 200 (OK) response to the S-CSCF.</w:t>
      </w:r>
    </w:p>
    <w:p w14:paraId="777B2066" w14:textId="77777777" w:rsidR="00526F98" w:rsidRPr="008928B1" w:rsidRDefault="00526F98" w:rsidP="00526F98">
      <w:pPr>
        <w:pStyle w:val="TH"/>
      </w:pPr>
      <w:r w:rsidRPr="008928B1">
        <w:t>Table A.5.2-14: 200 (OK) response (P-CSCF to S-CSCF)</w:t>
      </w:r>
    </w:p>
    <w:p w14:paraId="4996D4E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310" w:name="_MCCTEMPBM_CRPT98360226___2"/>
      <w:r w:rsidRPr="008928B1">
        <w:rPr>
          <w:snapToGrid w:val="0"/>
        </w:rPr>
        <w:t>SIP/2.0 200 OK</w:t>
      </w:r>
    </w:p>
    <w:p w14:paraId="3A717D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scscf2.home2.net;branch=z9hG4bK332b23.1, SIP/2.0/UDP icscf2.home2.net;branch=z9hG4bK241d17.2, SIP/2.0/UDP mrfc1.home1.net;branch=z9hG4bK23273846</w:t>
      </w:r>
    </w:p>
    <w:p w14:paraId="2EF7C94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r w:rsidRPr="008928B1">
        <w:t>&lt;sip:pcscf2.visited2.net;lr&gt;</w:t>
      </w:r>
      <w:r w:rsidRPr="008928B1">
        <w:rPr>
          <w:snapToGrid w:val="0"/>
        </w:rPr>
        <w:t>, &lt;sip:scscf2.home2.net;lr&gt;</w:t>
      </w:r>
    </w:p>
    <w:p w14:paraId="72F28C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w:t>
      </w:r>
    </w:p>
    <w:p w14:paraId="5E09C76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P-Access-Network-Info: </w:t>
      </w:r>
    </w:p>
    <w:p w14:paraId="38341F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p>
    <w:p w14:paraId="42B988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62B9B2E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910AAD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F770E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56FD7B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5EB3429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w:t>
      </w:r>
    </w:p>
    <w:p w14:paraId="1E0ECD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38F0C8F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085A28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05E223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4F7AF5A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B2EACD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8A944D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60C1CCC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5DAF49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3BE64B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0CE8772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D2F015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F53EE2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1E33B4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10"/>
    <w:p w14:paraId="35671EF1" w14:textId="77777777" w:rsidR="00526F98" w:rsidRPr="008928B1" w:rsidRDefault="00526F98" w:rsidP="00526F98"/>
    <w:p w14:paraId="501AC3EA" w14:textId="77777777" w:rsidR="00526F98" w:rsidRPr="008928B1" w:rsidRDefault="00526F98" w:rsidP="00526F98">
      <w:pPr>
        <w:pStyle w:val="B1"/>
        <w:ind w:left="284" w:firstLine="0"/>
      </w:pPr>
      <w:bookmarkStart w:id="311" w:name="_MCCTEMPBM_CRPT98360227___2"/>
      <w:r w:rsidRPr="008928B1">
        <w:rPr>
          <w:bCs/>
        </w:rPr>
        <w:lastRenderedPageBreak/>
        <w:t>15.</w:t>
      </w:r>
      <w:r w:rsidRPr="008928B1">
        <w:tab/>
      </w:r>
      <w:r w:rsidRPr="008928B1">
        <w:rPr>
          <w:b/>
        </w:rPr>
        <w:t>200 (OK) response (S-CSCF to I-CSCF) - see example in table A.5.2-15</w:t>
      </w:r>
    </w:p>
    <w:bookmarkEnd w:id="311"/>
    <w:p w14:paraId="2DDAC2F9" w14:textId="77777777" w:rsidR="00526F98" w:rsidRPr="008928B1" w:rsidRDefault="00526F98" w:rsidP="00526F98">
      <w:pPr>
        <w:pStyle w:val="B2"/>
      </w:pPr>
      <w:r w:rsidRPr="008928B1">
        <w:tab/>
        <w:t>The S-CSCF sends a 200 (OK) response final response along the signalling path back to I-CSCF.</w:t>
      </w:r>
    </w:p>
    <w:p w14:paraId="3C769191" w14:textId="77777777" w:rsidR="00526F98" w:rsidRPr="008928B1" w:rsidRDefault="00526F98" w:rsidP="00526F98">
      <w:pPr>
        <w:pStyle w:val="TH"/>
      </w:pPr>
      <w:r w:rsidRPr="008928B1">
        <w:t>Table A.5.2-15: 200 (OK) response (S-CSCF to I-CSCF)</w:t>
      </w:r>
    </w:p>
    <w:p w14:paraId="2BBB299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2" w:name="_MCCTEMPBM_CRPT98360228___2"/>
      <w:r w:rsidRPr="008928B1">
        <w:rPr>
          <w:snapToGrid w:val="0"/>
        </w:rPr>
        <w:t>SIP/2.0 200 OK</w:t>
      </w:r>
    </w:p>
    <w:p w14:paraId="46383FE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icscf2.home2.net;branch=z9hG4bK241d17.2, SIP/2.0/UDP mrfc1.home1.net;branch=z9hG4bK23273846</w:t>
      </w:r>
    </w:p>
    <w:p w14:paraId="76F77E6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p>
    <w:p w14:paraId="0FB8B2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r w:rsidRPr="008928B1">
        <w:t xml:space="preserve"> "John Smith" &lt;sip:user2_public1@home2.net&gt;, &lt;tel:+1-212-555-2222&gt;</w:t>
      </w:r>
    </w:p>
    <w:p w14:paraId="3BA488D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 xml:space="preserve">P-Charging-Vector: </w:t>
      </w:r>
      <w:r w:rsidR="0098298C">
        <w:rPr>
          <w:rFonts w:cs="Courier New" w:hint="eastAsia"/>
          <w:lang w:eastAsia="zh-CN"/>
        </w:rPr>
        <w:t>####</w:t>
      </w:r>
    </w:p>
    <w:p w14:paraId="32220C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P-Charging-Function-Addresses: </w:t>
      </w:r>
      <w:r w:rsidR="0098298C">
        <w:rPr>
          <w:rFonts w:hint="eastAsia"/>
          <w:lang w:eastAsia="zh-CN"/>
        </w:rPr>
        <w:t>####</w:t>
      </w:r>
    </w:p>
    <w:p w14:paraId="5F56A6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1A481EF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BD8D64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28A2296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01A4D2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C0F7025"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w:t>
      </w:r>
    </w:p>
    <w:p w14:paraId="374E09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47C7518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448F3BE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45F9C5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1A1D0B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74CB7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52D839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E1D109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C13470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A99AC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485BC8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99EABB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72F2E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81AB11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12"/>
    <w:p w14:paraId="2308AA94" w14:textId="77777777" w:rsidR="00526F98" w:rsidRPr="008928B1" w:rsidRDefault="00526F98" w:rsidP="00526F98"/>
    <w:p w14:paraId="1E84C6D6" w14:textId="77777777" w:rsidR="00526F98" w:rsidRPr="008928B1" w:rsidRDefault="00526F98" w:rsidP="00526F98">
      <w:pPr>
        <w:pStyle w:val="B1"/>
        <w:ind w:left="284" w:firstLine="0"/>
      </w:pPr>
      <w:bookmarkStart w:id="313" w:name="_MCCTEMPBM_CRPT98360229___2"/>
      <w:r w:rsidRPr="008928B1">
        <w:rPr>
          <w:bCs/>
        </w:rPr>
        <w:t>16.</w:t>
      </w:r>
      <w:r w:rsidRPr="008928B1">
        <w:rPr>
          <w:bCs/>
        </w:rPr>
        <w:tab/>
      </w:r>
      <w:r w:rsidRPr="008928B1">
        <w:rPr>
          <w:b/>
        </w:rPr>
        <w:t>200 (OK) response (I-CSCF to MRFC/AS) - see example in table A.5.2-16</w:t>
      </w:r>
    </w:p>
    <w:bookmarkEnd w:id="313"/>
    <w:p w14:paraId="66CCB5C3" w14:textId="77777777" w:rsidR="00526F98" w:rsidRPr="008928B1" w:rsidRDefault="00526F98" w:rsidP="00526F98">
      <w:pPr>
        <w:pStyle w:val="B2"/>
      </w:pPr>
      <w:r w:rsidRPr="008928B1">
        <w:tab/>
        <w:t xml:space="preserve">The I-CSCF forwards the 200 (OK) response final response to the session originator. </w:t>
      </w:r>
    </w:p>
    <w:p w14:paraId="5665F89E" w14:textId="77777777" w:rsidR="00526F98" w:rsidRPr="008928B1" w:rsidRDefault="00526F98" w:rsidP="00526F98">
      <w:pPr>
        <w:pStyle w:val="TH"/>
      </w:pPr>
      <w:r w:rsidRPr="008928B1">
        <w:t xml:space="preserve">Table </w:t>
      </w:r>
      <w:r w:rsidR="00A600E6">
        <w:t>A.5.2</w:t>
      </w:r>
      <w:r w:rsidRPr="008928B1">
        <w:t>-16: 200 (OK) response (I-CSCF to MRFC/AS)</w:t>
      </w:r>
    </w:p>
    <w:p w14:paraId="20FFAC2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4" w:name="_MCCTEMPBM_CRPT98360230___2"/>
      <w:r w:rsidRPr="008928B1">
        <w:rPr>
          <w:snapToGrid w:val="0"/>
        </w:rPr>
        <w:t>SIP/2.0 200 OK</w:t>
      </w:r>
    </w:p>
    <w:p w14:paraId="0B7B229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mrfc1.home1.net;branch=z9hG4bK23273846</w:t>
      </w:r>
    </w:p>
    <w:p w14:paraId="0DEAC1F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p>
    <w:p w14:paraId="021FE2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p>
    <w:p w14:paraId="1C478DF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001E206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ECD56C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686B77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939D1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A33C4A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w:t>
      </w:r>
    </w:p>
    <w:p w14:paraId="2F0C003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Contact:</w:t>
      </w:r>
    </w:p>
    <w:p w14:paraId="7A7093F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 </w:t>
      </w:r>
    </w:p>
    <w:p w14:paraId="4BE888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32CC4B5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62731D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542697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FD5DF7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1AEB9AA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B989CC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8C393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2033B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610846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58F45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460EB7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14"/>
    <w:p w14:paraId="05350833" w14:textId="77777777" w:rsidR="00526F98" w:rsidRPr="008928B1" w:rsidRDefault="00526F98" w:rsidP="00526F98"/>
    <w:p w14:paraId="5E883E34" w14:textId="77777777" w:rsidR="00526F98" w:rsidRPr="008928B1" w:rsidRDefault="00526F98" w:rsidP="00526F98"/>
    <w:p w14:paraId="2BC73B24" w14:textId="77777777" w:rsidR="00526F98" w:rsidRPr="008928B1" w:rsidRDefault="00526F98" w:rsidP="00526F98">
      <w:pPr>
        <w:pStyle w:val="B1"/>
        <w:keepNext/>
        <w:keepLines/>
        <w:ind w:left="284" w:firstLine="0"/>
      </w:pPr>
      <w:bookmarkStart w:id="315" w:name="_MCCTEMPBM_CRPT98360231___2"/>
      <w:r w:rsidRPr="008928B1">
        <w:rPr>
          <w:bCs/>
        </w:rPr>
        <w:lastRenderedPageBreak/>
        <w:t>17.</w:t>
      </w:r>
      <w:r w:rsidRPr="008928B1">
        <w:tab/>
      </w:r>
      <w:r w:rsidRPr="008928B1">
        <w:rPr>
          <w:b/>
        </w:rPr>
        <w:t>ACK request (MRFC/AS to S-CSCF) - see example in table A.5.2-17</w:t>
      </w:r>
    </w:p>
    <w:bookmarkEnd w:id="315"/>
    <w:p w14:paraId="15349D49" w14:textId="77777777" w:rsidR="00526F98" w:rsidRPr="008928B1" w:rsidRDefault="00526F98" w:rsidP="00526F98">
      <w:pPr>
        <w:pStyle w:val="B2"/>
        <w:keepNext/>
        <w:keepLines/>
      </w:pPr>
      <w:r w:rsidRPr="008928B1">
        <w:tab/>
        <w:t>The MRFC/AS responds to the 200 (OK) response (16) with an ACK request sent to the S-CSCF.</w:t>
      </w:r>
    </w:p>
    <w:p w14:paraId="1E82BEC1" w14:textId="77777777" w:rsidR="00526F98" w:rsidRPr="008928B1" w:rsidRDefault="00526F98" w:rsidP="00526F98">
      <w:pPr>
        <w:pStyle w:val="TH"/>
      </w:pPr>
      <w:r w:rsidRPr="008928B1">
        <w:t>Table A.5.2-17: ACK request (MRFC/AS to S-CSCF)</w:t>
      </w:r>
    </w:p>
    <w:p w14:paraId="18DCC5A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6" w:name="_MCCTEMPBM_CRPT98360232___2"/>
      <w:r w:rsidRPr="008928B1">
        <w:rPr>
          <w:snapToGrid w:val="0"/>
        </w:rPr>
        <w:t xml:space="preserve">ACK </w:t>
      </w:r>
      <w:r w:rsidRPr="008928B1">
        <w:t>sip:</w:t>
      </w:r>
      <w:r w:rsidR="005C7AC8" w:rsidRPr="00555C93">
        <w:t>user2_public1@home2.net</w:t>
      </w:r>
      <w:r w:rsidR="005C7AC8">
        <w:t>;gr=urn:uuid:2ad8950e-48a5-4a74-8d99-ad76cc7fc74</w:t>
      </w:r>
      <w:r w:rsidR="005C7AC8" w:rsidRPr="008928B1">
        <w:t xml:space="preserve"> </w:t>
      </w:r>
      <w:r w:rsidRPr="008928B1">
        <w:t>;comp=sigcomp</w:t>
      </w:r>
      <w:r w:rsidRPr="008928B1">
        <w:rPr>
          <w:snapToGrid w:val="0"/>
        </w:rPr>
        <w:t xml:space="preserve"> SIP/2.0</w:t>
      </w:r>
    </w:p>
    <w:p w14:paraId="6897AC2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mrfc1.home1.net;branch=z9hG4bK23273846</w:t>
      </w:r>
    </w:p>
    <w:p w14:paraId="1DB514A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46E5865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&lt;sip:scscf2.home2.net;lr&gt;, &lt;</w:t>
      </w:r>
      <w:r w:rsidRPr="008928B1">
        <w:t>sip:pcscf2.visited2.net;lr&gt;</w:t>
      </w:r>
    </w:p>
    <w:p w14:paraId="6E5F51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&lt;sip:conference1@mrfc1.home1.net&gt;; tag=171828</w:t>
      </w:r>
    </w:p>
    <w:p w14:paraId="59D601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&lt;sip:user2_public1@home2.net&gt;;tag=314159</w:t>
      </w:r>
    </w:p>
    <w:p w14:paraId="020E264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73DE369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2EE255A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316"/>
    <w:p w14:paraId="3BFC6A4B" w14:textId="77777777" w:rsidR="00526F98" w:rsidRPr="008928B1" w:rsidRDefault="00526F98" w:rsidP="00526F98"/>
    <w:p w14:paraId="5D86806F" w14:textId="77777777" w:rsidR="00526F98" w:rsidRPr="008928B1" w:rsidRDefault="00526F98" w:rsidP="00526F98">
      <w:pPr>
        <w:pStyle w:val="B1"/>
        <w:ind w:left="284" w:firstLine="0"/>
      </w:pPr>
      <w:bookmarkStart w:id="317" w:name="_MCCTEMPBM_CRPT98360233___2"/>
      <w:r w:rsidRPr="008928B1">
        <w:rPr>
          <w:bCs/>
        </w:rPr>
        <w:t>18.</w:t>
      </w:r>
      <w:r w:rsidRPr="008928B1">
        <w:tab/>
      </w:r>
      <w:r w:rsidRPr="008928B1">
        <w:rPr>
          <w:b/>
        </w:rPr>
        <w:t>ACK request (S-CSCF to P-CSCF) - see example in table A.5.2-18</w:t>
      </w:r>
    </w:p>
    <w:bookmarkEnd w:id="317"/>
    <w:p w14:paraId="0BF9FD37" w14:textId="77777777" w:rsidR="00526F98" w:rsidRPr="008928B1" w:rsidRDefault="00526F98" w:rsidP="00526F98">
      <w:pPr>
        <w:pStyle w:val="B2"/>
      </w:pPr>
      <w:r w:rsidRPr="008928B1">
        <w:tab/>
        <w:t>The S-CSCF forwards the ACK request to the P-CSCF.</w:t>
      </w:r>
    </w:p>
    <w:p w14:paraId="1073E71F" w14:textId="77777777" w:rsidR="00526F98" w:rsidRPr="008928B1" w:rsidRDefault="00526F98" w:rsidP="00526F98">
      <w:pPr>
        <w:pStyle w:val="TH"/>
      </w:pPr>
      <w:r w:rsidRPr="008928B1">
        <w:t>Table A.5.2-18: ACK request (S-CSCF to P-CSCF)</w:t>
      </w:r>
    </w:p>
    <w:p w14:paraId="497656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8" w:name="_MCCTEMPBM_CRPT98360234___2"/>
      <w:r w:rsidRPr="008928B1">
        <w:rPr>
          <w:snapToGrid w:val="0"/>
        </w:rPr>
        <w:t xml:space="preserve">ACK </w:t>
      </w:r>
      <w:r w:rsidRPr="008928B1">
        <w:t>sip:[5555::eee:fff:aaa:bbb]:8805;comp=sigcomp</w:t>
      </w:r>
      <w:r w:rsidRPr="008928B1">
        <w:rPr>
          <w:snapToGrid w:val="0"/>
        </w:rPr>
        <w:t xml:space="preserve"> SIP/2.0</w:t>
      </w:r>
    </w:p>
    <w:p w14:paraId="5BDA5B4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scscf2.home2.net;branch=z9hG4bK332b23.1, SIP/2.0/UDP mrfc1.home1.net;branch=z9hG4bK23273846</w:t>
      </w:r>
    </w:p>
    <w:p w14:paraId="62EBDA2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0D1CE89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&lt;sip:pcscf2.visited2.net;lr&gt;</w:t>
      </w:r>
    </w:p>
    <w:p w14:paraId="29134A8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41E47C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8B45C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A3A93D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446742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bookmarkEnd w:id="318"/>
    <w:p w14:paraId="4DE2B5DD" w14:textId="77777777" w:rsidR="00526F98" w:rsidRPr="008928B1" w:rsidRDefault="00526F98" w:rsidP="00526F98"/>
    <w:p w14:paraId="0D67B408" w14:textId="77777777" w:rsidR="00526F98" w:rsidRPr="008928B1" w:rsidRDefault="00526F98" w:rsidP="00526F98">
      <w:pPr>
        <w:pStyle w:val="B1"/>
        <w:ind w:left="284" w:firstLine="0"/>
        <w:rPr>
          <w:b/>
        </w:rPr>
      </w:pPr>
      <w:bookmarkStart w:id="319" w:name="_MCCTEMPBM_CRPT98360235___2"/>
      <w:r w:rsidRPr="008928B1">
        <w:rPr>
          <w:bCs/>
        </w:rPr>
        <w:t>19.</w:t>
      </w:r>
      <w:r w:rsidRPr="008928B1">
        <w:tab/>
      </w:r>
      <w:r w:rsidRPr="008928B1">
        <w:rPr>
          <w:b/>
        </w:rPr>
        <w:t>ACK request (P-CSCF to UE#2) - see example in table A.5.2-19</w:t>
      </w:r>
    </w:p>
    <w:bookmarkEnd w:id="319"/>
    <w:p w14:paraId="5E725B17" w14:textId="77777777" w:rsidR="00526F98" w:rsidRPr="008928B1" w:rsidRDefault="00526F98" w:rsidP="00526F98">
      <w:pPr>
        <w:pStyle w:val="B2"/>
      </w:pPr>
      <w:r w:rsidRPr="008928B1">
        <w:tab/>
        <w:t>The P-CSCF forwards the ACK request to the UE#2.</w:t>
      </w:r>
    </w:p>
    <w:p w14:paraId="641D666F" w14:textId="77777777" w:rsidR="00526F98" w:rsidRPr="008928B1" w:rsidRDefault="00526F98" w:rsidP="00526F98">
      <w:pPr>
        <w:pStyle w:val="TH"/>
      </w:pPr>
      <w:r w:rsidRPr="008928B1">
        <w:t>Table A.5.2-19: ACK request (P-CSCF to UE#2)</w:t>
      </w:r>
    </w:p>
    <w:p w14:paraId="56EF8B7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0" w:name="_MCCTEMPBM_CRPT98360236___2"/>
      <w:r w:rsidRPr="008928B1">
        <w:rPr>
          <w:snapToGrid w:val="0"/>
        </w:rPr>
        <w:t xml:space="preserve">ACK </w:t>
      </w:r>
      <w:r w:rsidRPr="008928B1">
        <w:t>sip:[5555::eee:fff:aaa:bbb]:8805;comp=sigcomp</w:t>
      </w:r>
      <w:r w:rsidRPr="008928B1">
        <w:rPr>
          <w:snapToGrid w:val="0"/>
        </w:rPr>
        <w:t xml:space="preserve"> SIP/2.0</w:t>
      </w:r>
    </w:p>
    <w:p w14:paraId="3EC51C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pcscf2.visited2.net</w:t>
      </w:r>
      <w:r w:rsidRPr="008928B1">
        <w:t>:5088;comp=sigcomp;</w:t>
      </w:r>
      <w:r w:rsidRPr="008928B1">
        <w:rPr>
          <w:snapToGrid w:val="0"/>
        </w:rPr>
        <w:t>branch=z9hG4bK240f34.1, SIP/2.0/UDP scscf2.home2.net;branch=z9hG4bK332b23.1, SIP/2.0/UDP mrfc1.home1.net;branch=z9hG4bK23273846</w:t>
      </w:r>
    </w:p>
    <w:p w14:paraId="2AEC11F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3D7B11D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5694E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23EC274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5AC68F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243F4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320"/>
    <w:p w14:paraId="74095B66" w14:textId="77777777" w:rsidR="00526F98" w:rsidRPr="008928B1" w:rsidRDefault="00526F98" w:rsidP="00526F98">
      <w:pPr>
        <w:rPr>
          <w:noProof/>
        </w:rPr>
      </w:pPr>
    </w:p>
    <w:p w14:paraId="26044F44" w14:textId="77777777" w:rsidR="00526F98" w:rsidRPr="008928B1" w:rsidRDefault="00526F98" w:rsidP="00526F98">
      <w:pPr>
        <w:pStyle w:val="B1"/>
        <w:keepNext/>
        <w:keepLines/>
      </w:pPr>
      <w:r w:rsidRPr="008928B1">
        <w:t>20.</w:t>
      </w:r>
      <w:r w:rsidRPr="008928B1">
        <w:tab/>
      </w:r>
      <w:r w:rsidRPr="008928B1">
        <w:rPr>
          <w:b/>
          <w:bCs/>
        </w:rPr>
        <w:t>H.248 interaction to create conference connection resources for UE#2</w:t>
      </w:r>
    </w:p>
    <w:p w14:paraId="0E61BD3F" w14:textId="77777777" w:rsidR="00526F98" w:rsidRPr="008928B1" w:rsidRDefault="00526F98" w:rsidP="00526F98">
      <w:pPr>
        <w:pStyle w:val="B2"/>
        <w:keepNext/>
        <w:keepLines/>
      </w:pPr>
      <w:r w:rsidRPr="008928B1">
        <w:tab/>
        <w:t>MRFC initiates a H.248 interaction to create an connection point for UE#2 in MRFP.</w:t>
      </w:r>
    </w:p>
    <w:p w14:paraId="56A5CFAF" w14:textId="77777777" w:rsidR="00526F98" w:rsidRPr="008928B1" w:rsidRDefault="00526F98" w:rsidP="00526F98">
      <w:pPr>
        <w:pStyle w:val="B1"/>
        <w:keepNext/>
      </w:pPr>
      <w:r w:rsidRPr="008928B1">
        <w:t>21.</w:t>
      </w:r>
      <w:r w:rsidR="00270918">
        <w:tab/>
      </w:r>
      <w:r w:rsidRPr="008928B1">
        <w:rPr>
          <w:b/>
        </w:rPr>
        <w:t>TCP setup</w:t>
      </w:r>
    </w:p>
    <w:p w14:paraId="321D5673" w14:textId="77777777" w:rsidR="00526F98" w:rsidRPr="008928B1" w:rsidRDefault="00526F98" w:rsidP="00526F98">
      <w:pPr>
        <w:pStyle w:val="B2"/>
        <w:ind w:firstLine="0"/>
      </w:pPr>
      <w:bookmarkStart w:id="321" w:name="_MCCTEMPBM_CRPT98360237___3"/>
      <w:r w:rsidRPr="008928B1">
        <w:t>MRFP establishes a TCP connection using the IP-CAN bearers established in step 12 to</w:t>
      </w:r>
      <w:r w:rsidRPr="008928B1">
        <w:rPr>
          <w:rFonts w:eastAsia="MS Mincho"/>
        </w:rPr>
        <w:t xml:space="preserve"> the host address and port </w:t>
      </w:r>
      <w:r w:rsidRPr="008928B1">
        <w:t>as specified in the MSRP URL received in the SDP Answer UE#2.</w:t>
      </w:r>
    </w:p>
    <w:bookmarkEnd w:id="321"/>
    <w:p w14:paraId="2A8A4681" w14:textId="77777777" w:rsidR="00526F98" w:rsidRPr="008928B1" w:rsidRDefault="00526F98" w:rsidP="00526F98">
      <w:pPr>
        <w:pStyle w:val="B1"/>
        <w:keepNext/>
        <w:rPr>
          <w:b/>
        </w:rPr>
      </w:pPr>
      <w:r w:rsidRPr="008928B1">
        <w:t xml:space="preserve">22. </w:t>
      </w:r>
      <w:r w:rsidRPr="008928B1">
        <w:rPr>
          <w:b/>
          <w:bCs/>
        </w:rPr>
        <w:t>MSRP SEND request (MRFP to UE#2)</w:t>
      </w:r>
      <w:r w:rsidRPr="008928B1">
        <w:rPr>
          <w:b/>
        </w:rPr>
        <w:t xml:space="preserve"> – see example in table A.5.</w:t>
      </w:r>
      <w:r w:rsidR="00A600E6">
        <w:rPr>
          <w:b/>
        </w:rPr>
        <w:t>2</w:t>
      </w:r>
      <w:r w:rsidRPr="008928B1">
        <w:rPr>
          <w:b/>
        </w:rPr>
        <w:t>-22</w:t>
      </w:r>
    </w:p>
    <w:p w14:paraId="15BF9CB5" w14:textId="77777777" w:rsidR="00526F98" w:rsidRPr="008928B1" w:rsidRDefault="00526F98" w:rsidP="00526F98">
      <w:pPr>
        <w:pStyle w:val="B1"/>
        <w:ind w:firstLine="0"/>
        <w:rPr>
          <w:b/>
        </w:rPr>
      </w:pPr>
      <w:bookmarkStart w:id="322" w:name="_MCCTEMPBM_CRPT98360238___3"/>
      <w:r w:rsidRPr="008928B1">
        <w:t>The MRFP sends the first message over the MSRP session with an MSRP SEND request using the established TCP connection.</w:t>
      </w:r>
    </w:p>
    <w:bookmarkEnd w:id="322"/>
    <w:p w14:paraId="72EB770F" w14:textId="77777777" w:rsidR="00526F98" w:rsidRPr="008928B1" w:rsidRDefault="00526F98" w:rsidP="00526F98">
      <w:pPr>
        <w:pStyle w:val="TH"/>
      </w:pPr>
      <w:r w:rsidRPr="008928B1">
        <w:lastRenderedPageBreak/>
        <w:t>Table A.5.</w:t>
      </w:r>
      <w:r w:rsidR="00A600E6">
        <w:t>2</w:t>
      </w:r>
      <w:r w:rsidRPr="008928B1">
        <w:t>-22: MSRP SEND request (MRFP to UE#2)</w:t>
      </w:r>
    </w:p>
    <w:p w14:paraId="4E437A3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3" w:name="_MCCTEMPBM_CRPT98360239___2"/>
      <w:r w:rsidRPr="008928B1">
        <w:rPr>
          <w:snapToGrid w:val="0"/>
        </w:rPr>
        <w:t xml:space="preserve">MSRP </w:t>
      </w:r>
      <w:r w:rsidRPr="008928B1">
        <w:rPr>
          <w:snapToGrid w:val="0"/>
          <w:lang w:eastAsia="ko-KR"/>
        </w:rPr>
        <w:t>y56hkseg</w:t>
      </w:r>
      <w:r w:rsidRPr="008928B1">
        <w:rPr>
          <w:snapToGrid w:val="0"/>
        </w:rPr>
        <w:t xml:space="preserve"> SEND</w:t>
      </w:r>
    </w:p>
    <w:p w14:paraId="0DB3EB3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w:t>
      </w:r>
      <w:r w:rsidRPr="008928B1">
        <w:t>msrp://[5555::eee:fff:aaa:bbb]:</w:t>
      </w:r>
      <w:r w:rsidR="00A600E6">
        <w:t>2855</w:t>
      </w:r>
      <w:r w:rsidRPr="008928B1">
        <w:t>/s417121</w:t>
      </w:r>
      <w:r w:rsidRPr="008928B1">
        <w:rPr>
          <w:snapToGrid w:val="0"/>
        </w:rPr>
        <w:t>;tcp</w:t>
      </w:r>
    </w:p>
    <w:p w14:paraId="4A52898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:msrp://[5555::abc:def:abc:def]:</w:t>
      </w:r>
      <w:r w:rsidR="00A600E6">
        <w:rPr>
          <w:snapToGrid w:val="0"/>
        </w:rPr>
        <w:t>2855</w:t>
      </w:r>
      <w:r w:rsidRPr="008928B1">
        <w:rPr>
          <w:snapToGrid w:val="0"/>
        </w:rPr>
        <w:t>/s111271;tcp</w:t>
      </w:r>
    </w:p>
    <w:p w14:paraId="5B72A18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10568</w:t>
      </w:r>
    </w:p>
    <w:p w14:paraId="57ABE60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1-89/89</w:t>
      </w:r>
    </w:p>
    <w:p w14:paraId="78A46B8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56BE748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I will never be a member of a club that accepts people like me as members – Groucho Marx.</w:t>
      </w:r>
    </w:p>
    <w:p w14:paraId="638978B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-------y56hkseg$</w:t>
      </w:r>
    </w:p>
    <w:bookmarkEnd w:id="323"/>
    <w:p w14:paraId="2BE91997" w14:textId="77777777" w:rsidR="00526F98" w:rsidRPr="008928B1" w:rsidRDefault="00526F98" w:rsidP="00526F98">
      <w:pPr>
        <w:pStyle w:val="B1"/>
      </w:pPr>
    </w:p>
    <w:p w14:paraId="28877B2A" w14:textId="77777777" w:rsidR="00526F98" w:rsidRPr="008928B1" w:rsidRDefault="00526F98" w:rsidP="00526F98">
      <w:pPr>
        <w:pStyle w:val="EX"/>
        <w:keepLines w:val="0"/>
        <w:ind w:left="2127" w:hanging="1843"/>
        <w:rPr>
          <w:b/>
          <w:bCs/>
          <w:lang w:eastAsia="ko-KR"/>
        </w:rPr>
      </w:pPr>
      <w:bookmarkStart w:id="324" w:name="_MCCTEMPBM_CRPT98360240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708CD4C5" w14:textId="77777777" w:rsidR="00526F98" w:rsidRPr="008928B1" w:rsidRDefault="00526F98" w:rsidP="00526F98">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r w:rsidRPr="008928B1">
        <w:rPr>
          <w:b/>
          <w:bCs/>
        </w:rPr>
        <w:t xml:space="preserve"> </w:t>
      </w:r>
    </w:p>
    <w:p w14:paraId="65CB7397" w14:textId="77777777" w:rsidR="00526F98" w:rsidRPr="008928B1" w:rsidRDefault="00526F98" w:rsidP="00526F98">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491E4298" w14:textId="77777777" w:rsidR="00526F98" w:rsidRPr="008928B1" w:rsidRDefault="00526F98" w:rsidP="00526F98">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28ED99C9" w14:textId="77777777" w:rsidR="00526F98" w:rsidRPr="008928B1" w:rsidRDefault="00526F98" w:rsidP="00526F98">
      <w:pPr>
        <w:pStyle w:val="EX"/>
        <w:keepLines w:val="0"/>
        <w:ind w:left="2127" w:hanging="1843"/>
        <w:rPr>
          <w:b/>
          <w:bCs/>
        </w:rPr>
      </w:pPr>
      <w:r w:rsidRPr="008928B1">
        <w:rPr>
          <w:b/>
          <w:bCs/>
        </w:rPr>
        <w:t>Content-Type:</w:t>
      </w:r>
      <w:r w:rsidRPr="008928B1">
        <w:rPr>
          <w:b/>
          <w:bCs/>
        </w:rPr>
        <w:tab/>
      </w:r>
      <w:r w:rsidRPr="008928B1">
        <w:t>The format of the body of the request.</w:t>
      </w:r>
    </w:p>
    <w:bookmarkEnd w:id="324"/>
    <w:p w14:paraId="3E318252" w14:textId="77777777" w:rsidR="00526F98" w:rsidRPr="008928B1" w:rsidRDefault="00526F98" w:rsidP="00526F98">
      <w:pPr>
        <w:pStyle w:val="B1"/>
        <w:keepNext/>
        <w:rPr>
          <w:b/>
        </w:rPr>
      </w:pPr>
      <w:r w:rsidRPr="008928B1">
        <w:t xml:space="preserve">23. </w:t>
      </w:r>
      <w:r w:rsidRPr="008928B1">
        <w:rPr>
          <w:b/>
          <w:bCs/>
        </w:rPr>
        <w:t xml:space="preserve">MSRP 200 (OK) response </w:t>
      </w:r>
      <w:r w:rsidRPr="008928B1">
        <w:rPr>
          <w:b/>
        </w:rPr>
        <w:t>(UE#2 to MRFP) – see example in table A.5.</w:t>
      </w:r>
      <w:r w:rsidR="00A600E6">
        <w:rPr>
          <w:b/>
        </w:rPr>
        <w:t>2</w:t>
      </w:r>
      <w:r w:rsidRPr="008928B1">
        <w:rPr>
          <w:b/>
        </w:rPr>
        <w:t>-23</w:t>
      </w:r>
    </w:p>
    <w:p w14:paraId="0C615683" w14:textId="77777777" w:rsidR="00526F98" w:rsidRPr="008928B1" w:rsidRDefault="00526F98" w:rsidP="00526F98">
      <w:pPr>
        <w:pStyle w:val="B1"/>
        <w:ind w:firstLine="0"/>
        <w:rPr>
          <w:b/>
        </w:rPr>
      </w:pPr>
      <w:bookmarkStart w:id="325" w:name="_MCCTEMPBM_CRPT98360241___3"/>
      <w:r w:rsidRPr="008928B1">
        <w:t>The terminating UE acknowledges the reception of the MSRP SEND request with an MSRP 200 (OK) response using the established TCP connection.</w:t>
      </w:r>
    </w:p>
    <w:bookmarkEnd w:id="325"/>
    <w:p w14:paraId="0D40A773" w14:textId="77777777" w:rsidR="00526F98" w:rsidRPr="008928B1" w:rsidRDefault="00526F98" w:rsidP="00526F98">
      <w:pPr>
        <w:pStyle w:val="TH"/>
      </w:pPr>
      <w:r w:rsidRPr="008928B1">
        <w:t>Table A.5.</w:t>
      </w:r>
      <w:r w:rsidR="00A600E6">
        <w:t>2</w:t>
      </w:r>
      <w:r w:rsidRPr="008928B1">
        <w:t>-23: MSRP 200 (OK) response (UE#2 to MRFP)</w:t>
      </w:r>
    </w:p>
    <w:p w14:paraId="0464A1A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6" w:name="_MCCTEMPBM_CRPT98360242___2"/>
      <w:r w:rsidRPr="008928B1">
        <w:rPr>
          <w:snapToGrid w:val="0"/>
        </w:rPr>
        <w:t xml:space="preserve">MSRP </w:t>
      </w:r>
      <w:r w:rsidRPr="008928B1">
        <w:rPr>
          <w:snapToGrid w:val="0"/>
          <w:lang w:eastAsia="ko-KR"/>
        </w:rPr>
        <w:t>y56hkseg</w:t>
      </w:r>
      <w:r w:rsidRPr="008928B1">
        <w:rPr>
          <w:snapToGrid w:val="0"/>
        </w:rPr>
        <w:t xml:space="preserve"> 200 OK</w:t>
      </w:r>
    </w:p>
    <w:p w14:paraId="239B147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w:t>
      </w:r>
      <w:r w:rsidRPr="008928B1">
        <w:t>msrp://[5555::eee:fff:aaa:bbb]:</w:t>
      </w:r>
      <w:r w:rsidR="00A600E6">
        <w:t>2855</w:t>
      </w:r>
      <w:r w:rsidRPr="008928B1">
        <w:t>/s417121</w:t>
      </w:r>
      <w:r w:rsidRPr="008928B1">
        <w:rPr>
          <w:snapToGrid w:val="0"/>
        </w:rPr>
        <w:t xml:space="preserve">;tcp </w:t>
      </w:r>
    </w:p>
    <w:p w14:paraId="0F6D9A1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:msrp://[5555::abc:def:abc:def]:</w:t>
      </w:r>
      <w:r w:rsidR="00A600E6">
        <w:rPr>
          <w:snapToGrid w:val="0"/>
        </w:rPr>
        <w:t>2855</w:t>
      </w:r>
      <w:r w:rsidRPr="008928B1">
        <w:rPr>
          <w:snapToGrid w:val="0"/>
        </w:rPr>
        <w:t>/s111271;tcp</w:t>
      </w:r>
    </w:p>
    <w:p w14:paraId="7ABD0AF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-------y56hkseg$</w:t>
      </w:r>
    </w:p>
    <w:p w14:paraId="4159AE4C" w14:textId="77777777" w:rsidR="00526F98" w:rsidRPr="008928B1" w:rsidRDefault="00526F98" w:rsidP="00526F98">
      <w:pPr>
        <w:pStyle w:val="B2"/>
        <w:ind w:left="0" w:firstLine="0"/>
      </w:pPr>
      <w:bookmarkStart w:id="327" w:name="_MCCTEMPBM_CRPT98360243___2"/>
      <w:bookmarkEnd w:id="326"/>
    </w:p>
    <w:bookmarkEnd w:id="327"/>
    <w:p w14:paraId="28805F12" w14:textId="77777777" w:rsidR="00526F98" w:rsidRPr="008928B1" w:rsidRDefault="00526F98" w:rsidP="00526F98"/>
    <w:p w14:paraId="5FCBF7A0" w14:textId="77777777" w:rsidR="004D234A" w:rsidRPr="008928B1" w:rsidRDefault="004D234A" w:rsidP="002A1786">
      <w:pPr>
        <w:pStyle w:val="Heading8"/>
      </w:pPr>
      <w:bookmarkStart w:id="328" w:name="historyclause"/>
      <w:r w:rsidRPr="008928B1">
        <w:br w:type="page"/>
      </w:r>
      <w:bookmarkStart w:id="329" w:name="_Toc193383930"/>
      <w:r w:rsidRPr="008928B1">
        <w:lastRenderedPageBreak/>
        <w:t xml:space="preserve">Annex </w:t>
      </w:r>
      <w:r w:rsidR="004267D9">
        <w:t xml:space="preserve">B </w:t>
      </w:r>
      <w:r w:rsidRPr="008928B1">
        <w:t>(informative):</w:t>
      </w:r>
      <w:r w:rsidRPr="008928B1">
        <w:br/>
        <w:t>Change history</w:t>
      </w:r>
      <w:bookmarkEnd w:id="3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867"/>
        <w:gridCol w:w="567"/>
        <w:gridCol w:w="567"/>
      </w:tblGrid>
      <w:tr w:rsidR="004D234A" w:rsidRPr="008928B1" w14:paraId="05951DB3" w14:textId="77777777" w:rsidTr="0017783D">
        <w:trPr>
          <w:cantSplit/>
        </w:trPr>
        <w:tc>
          <w:tcPr>
            <w:tcW w:w="9455" w:type="dxa"/>
            <w:gridSpan w:val="8"/>
            <w:tcBorders>
              <w:bottom w:val="nil"/>
            </w:tcBorders>
            <w:shd w:val="solid" w:color="FFFFFF" w:fill="auto"/>
          </w:tcPr>
          <w:bookmarkEnd w:id="328"/>
          <w:p w14:paraId="2EE796E8" w14:textId="77777777" w:rsidR="004D234A" w:rsidRPr="008928B1" w:rsidRDefault="004D234A">
            <w:pPr>
              <w:pStyle w:val="TAL"/>
              <w:jc w:val="center"/>
              <w:rPr>
                <w:b/>
                <w:sz w:val="16"/>
              </w:rPr>
            </w:pPr>
            <w:r w:rsidRPr="008928B1">
              <w:rPr>
                <w:b/>
              </w:rPr>
              <w:t>Change history</w:t>
            </w:r>
          </w:p>
        </w:tc>
      </w:tr>
      <w:tr w:rsidR="004D234A" w:rsidRPr="008928B1" w14:paraId="4BE8EA98" w14:textId="77777777" w:rsidTr="0017783D">
        <w:tc>
          <w:tcPr>
            <w:tcW w:w="800" w:type="dxa"/>
            <w:shd w:val="pct10" w:color="auto" w:fill="FFFFFF"/>
          </w:tcPr>
          <w:p w14:paraId="44A10038" w14:textId="77777777" w:rsidR="004D234A" w:rsidRPr="008928B1" w:rsidRDefault="004D234A">
            <w:pPr>
              <w:pStyle w:val="TAL"/>
              <w:rPr>
                <w:b/>
                <w:sz w:val="16"/>
              </w:rPr>
            </w:pPr>
            <w:r w:rsidRPr="008928B1">
              <w:rPr>
                <w:b/>
                <w:sz w:val="16"/>
              </w:rPr>
              <w:t>Date</w:t>
            </w:r>
          </w:p>
        </w:tc>
        <w:tc>
          <w:tcPr>
            <w:tcW w:w="800" w:type="dxa"/>
            <w:shd w:val="pct10" w:color="auto" w:fill="FFFFFF"/>
          </w:tcPr>
          <w:p w14:paraId="6F9233EA" w14:textId="77777777" w:rsidR="004D234A" w:rsidRPr="008928B1" w:rsidRDefault="004D234A">
            <w:pPr>
              <w:pStyle w:val="TAL"/>
              <w:rPr>
                <w:b/>
                <w:sz w:val="16"/>
              </w:rPr>
            </w:pPr>
            <w:r w:rsidRPr="008928B1">
              <w:rPr>
                <w:b/>
                <w:sz w:val="16"/>
              </w:rPr>
              <w:t>TSG #</w:t>
            </w:r>
          </w:p>
        </w:tc>
        <w:tc>
          <w:tcPr>
            <w:tcW w:w="901" w:type="dxa"/>
            <w:shd w:val="pct10" w:color="auto" w:fill="FFFFFF"/>
          </w:tcPr>
          <w:p w14:paraId="56DE9476" w14:textId="77777777" w:rsidR="004D234A" w:rsidRPr="008928B1" w:rsidRDefault="004D234A">
            <w:pPr>
              <w:pStyle w:val="TAL"/>
              <w:rPr>
                <w:b/>
                <w:sz w:val="16"/>
              </w:rPr>
            </w:pPr>
            <w:r w:rsidRPr="008928B1">
              <w:rPr>
                <w:b/>
                <w:sz w:val="16"/>
              </w:rPr>
              <w:t>TSG Doc.</w:t>
            </w:r>
          </w:p>
        </w:tc>
        <w:tc>
          <w:tcPr>
            <w:tcW w:w="525" w:type="dxa"/>
            <w:shd w:val="pct10" w:color="auto" w:fill="FFFFFF"/>
          </w:tcPr>
          <w:p w14:paraId="33F267D5" w14:textId="77777777" w:rsidR="004D234A" w:rsidRPr="008928B1" w:rsidRDefault="004D234A">
            <w:pPr>
              <w:pStyle w:val="TAL"/>
              <w:rPr>
                <w:b/>
                <w:sz w:val="16"/>
              </w:rPr>
            </w:pPr>
            <w:r w:rsidRPr="008928B1">
              <w:rPr>
                <w:b/>
                <w:sz w:val="16"/>
              </w:rPr>
              <w:t>CR</w:t>
            </w:r>
          </w:p>
        </w:tc>
        <w:tc>
          <w:tcPr>
            <w:tcW w:w="428" w:type="dxa"/>
            <w:shd w:val="pct10" w:color="auto" w:fill="FFFFFF"/>
          </w:tcPr>
          <w:p w14:paraId="75861E9B" w14:textId="77777777" w:rsidR="004D234A" w:rsidRPr="008928B1" w:rsidRDefault="004D234A">
            <w:pPr>
              <w:pStyle w:val="TAL"/>
              <w:rPr>
                <w:b/>
                <w:sz w:val="16"/>
              </w:rPr>
            </w:pPr>
            <w:r w:rsidRPr="008928B1">
              <w:rPr>
                <w:b/>
                <w:sz w:val="16"/>
              </w:rPr>
              <w:t>Rev</w:t>
            </w:r>
          </w:p>
        </w:tc>
        <w:tc>
          <w:tcPr>
            <w:tcW w:w="4867" w:type="dxa"/>
            <w:shd w:val="pct10" w:color="auto" w:fill="FFFFFF"/>
          </w:tcPr>
          <w:p w14:paraId="35512468" w14:textId="77777777" w:rsidR="004D234A" w:rsidRPr="008928B1" w:rsidRDefault="004D234A">
            <w:pPr>
              <w:pStyle w:val="TAL"/>
              <w:rPr>
                <w:b/>
                <w:sz w:val="16"/>
              </w:rPr>
            </w:pPr>
            <w:r w:rsidRPr="008928B1">
              <w:rPr>
                <w:b/>
                <w:sz w:val="16"/>
              </w:rPr>
              <w:t>Subject/Comment</w:t>
            </w:r>
          </w:p>
        </w:tc>
        <w:tc>
          <w:tcPr>
            <w:tcW w:w="567" w:type="dxa"/>
            <w:shd w:val="pct10" w:color="auto" w:fill="FFFFFF"/>
          </w:tcPr>
          <w:p w14:paraId="04EE8C9E" w14:textId="77777777" w:rsidR="004D234A" w:rsidRPr="008928B1" w:rsidRDefault="004D234A">
            <w:pPr>
              <w:pStyle w:val="TAL"/>
              <w:rPr>
                <w:b/>
                <w:sz w:val="16"/>
              </w:rPr>
            </w:pPr>
            <w:r w:rsidRPr="008928B1">
              <w:rPr>
                <w:b/>
                <w:sz w:val="16"/>
              </w:rPr>
              <w:t>Old</w:t>
            </w:r>
          </w:p>
        </w:tc>
        <w:tc>
          <w:tcPr>
            <w:tcW w:w="567" w:type="dxa"/>
            <w:shd w:val="pct10" w:color="auto" w:fill="FFFFFF"/>
          </w:tcPr>
          <w:p w14:paraId="4E952CEA" w14:textId="77777777" w:rsidR="004D234A" w:rsidRPr="008928B1" w:rsidRDefault="004D234A">
            <w:pPr>
              <w:pStyle w:val="TAL"/>
              <w:rPr>
                <w:b/>
                <w:sz w:val="16"/>
              </w:rPr>
            </w:pPr>
            <w:r w:rsidRPr="008928B1">
              <w:rPr>
                <w:b/>
                <w:sz w:val="16"/>
              </w:rPr>
              <w:t>New</w:t>
            </w:r>
          </w:p>
        </w:tc>
      </w:tr>
      <w:tr w:rsidR="004D234A" w:rsidRPr="008928B1" w14:paraId="67E8D46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C9E0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B0C9"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5EFFA"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64254F"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81938"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EC6B2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0.0.1: Initial version for discussion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7DA5D" w14:textId="77777777" w:rsidR="004D234A" w:rsidRPr="008928B1" w:rsidRDefault="004D234A">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0ECC9"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0.0.1</w:t>
            </w:r>
          </w:p>
        </w:tc>
      </w:tr>
      <w:tr w:rsidR="004D234A" w:rsidRPr="008928B1" w14:paraId="750C883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29572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D9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CN#31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88942"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16A8A8"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50FC4A"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EB72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0.0.2: Title and text changed in order to reflect that Messaging is a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E481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00BA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N1-031281</w:t>
            </w:r>
          </w:p>
        </w:tc>
      </w:tr>
      <w:tr w:rsidR="004D234A" w:rsidRPr="008928B1" w14:paraId="50E57C3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D3ACA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385DE"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37196"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95C77"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4CF3F5"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37D6B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0.1.0: Title changed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54416"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C168"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0.1.0</w:t>
            </w:r>
          </w:p>
        </w:tc>
      </w:tr>
      <w:tr w:rsidR="004D234A" w:rsidRPr="008928B1" w14:paraId="59F0017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AFD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C2AA"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9964D"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17D7B3"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BAC2B2"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CC0A3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0.2.0: Incorporated the following CRs as approved at CN#32 meeting:</w:t>
            </w:r>
          </w:p>
          <w:p w14:paraId="21B1D5B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N1-031676: Message Sessions in IMS – Call Flow</w:t>
            </w:r>
          </w:p>
          <w:p w14:paraId="3E60F4F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N1-031677: Immediate Messaging – Call Flow reference to 24.228</w:t>
            </w:r>
          </w:p>
          <w:p w14:paraId="28A1C07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N1-031722: Message Sessions in IMS – Text (created Annex B)</w:t>
            </w:r>
          </w:p>
          <w:p w14:paraId="6061FCF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N1-031723: Immediate Messaging – Text </w:t>
            </w:r>
          </w:p>
          <w:p w14:paraId="2A332245" w14:textId="77777777" w:rsidR="004D234A" w:rsidRPr="008928B1" w:rsidRDefault="004D234A">
            <w:pPr>
              <w:spacing w:after="0"/>
              <w:rPr>
                <w:rFonts w:ascii="Arial" w:hAnsi="Arial"/>
                <w:snapToGrid w:val="0"/>
                <w:color w:val="000000"/>
                <w:sz w:val="16"/>
              </w:rPr>
            </w:pPr>
          </w:p>
          <w:p w14:paraId="06B678ED" w14:textId="492B9905"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Additionally the editor took the freedom to change the heading formats in </w:t>
            </w:r>
            <w:r w:rsidR="009E449F">
              <w:rPr>
                <w:rFonts w:ascii="Arial" w:hAnsi="Arial"/>
                <w:snapToGrid w:val="0"/>
                <w:color w:val="000000"/>
                <w:sz w:val="16"/>
              </w:rPr>
              <w:t>clause</w:t>
            </w:r>
            <w:r w:rsidRPr="008928B1">
              <w:rPr>
                <w:rFonts w:ascii="Arial" w:hAnsi="Arial"/>
                <w:snapToGrid w:val="0"/>
                <w:color w:val="000000"/>
                <w:sz w:val="16"/>
              </w:rPr>
              <w:t xml:space="preserve"> B.5. Also the title &lt;void&gt; of </w:t>
            </w:r>
            <w:r w:rsidR="009E449F">
              <w:rPr>
                <w:rFonts w:ascii="Arial" w:hAnsi="Arial"/>
                <w:snapToGrid w:val="0"/>
                <w:color w:val="000000"/>
                <w:sz w:val="16"/>
              </w:rPr>
              <w:t>clause</w:t>
            </w:r>
            <w:r w:rsidRPr="008928B1">
              <w:rPr>
                <w:rFonts w:ascii="Arial" w:hAnsi="Arial"/>
                <w:snapToGrid w:val="0"/>
                <w:color w:val="000000"/>
                <w:sz w:val="16"/>
              </w:rPr>
              <w:t xml:space="preserve"> B.5 was replaced with the title of clause 5 in the main part of the text and </w:t>
            </w:r>
            <w:r w:rsidR="009E449F">
              <w:rPr>
                <w:rFonts w:ascii="Arial" w:hAnsi="Arial"/>
                <w:snapToGrid w:val="0"/>
                <w:color w:val="000000"/>
                <w:sz w:val="16"/>
              </w:rPr>
              <w:t>clause</w:t>
            </w:r>
            <w:r w:rsidRPr="008928B1">
              <w:rPr>
                <w:rFonts w:ascii="Arial" w:hAnsi="Arial"/>
                <w:snapToGrid w:val="0"/>
                <w:color w:val="000000"/>
                <w:sz w:val="16"/>
              </w:rPr>
              <w:t xml:space="preserve">s B.5.1 and B.5.2 were added (both &lt;void&gt;).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9D6FE"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99F46"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0.2.0</w:t>
            </w:r>
          </w:p>
        </w:tc>
      </w:tr>
      <w:tr w:rsidR="004D234A" w:rsidRPr="008928B1" w14:paraId="7FC60F48"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75258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343E"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6F3D5"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150CE4"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9C70DA"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A235F0"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0.2.1: Including minor issues that were left out by mistake when creating version 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BEA63"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BCCA0"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0.2.1</w:t>
            </w:r>
          </w:p>
        </w:tc>
      </w:tr>
      <w:tr w:rsidR="004D234A" w:rsidRPr="008928B1" w14:paraId="6E39A5D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45326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C170D"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D2205"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EDA8D"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E35108"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8527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0.3.0: Incorporated the following CRs as approved at CN#32bis meeting:</w:t>
            </w:r>
          </w:p>
          <w:p w14:paraId="4E7129D3"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N1-040151 – Message Session in IMS</w:t>
            </w:r>
          </w:p>
          <w:p w14:paraId="665E6821"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N1-040189 – Deletion of imported and unused Definitions</w:t>
            </w:r>
          </w:p>
          <w:p w14:paraId="4ECDAA1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N1-040197 – UE to UE message session flow</w:t>
            </w:r>
          </w:p>
          <w:p w14:paraId="4302B74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N1-040198 – Message Session Initiation – mobile originating case</w:t>
            </w:r>
          </w:p>
          <w:p w14:paraId="5A3DFBD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N1-040199 – Message Session Initiation – mobile terminating case</w:t>
            </w:r>
          </w:p>
          <w:p w14:paraId="16F3CAF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N1-040200 – Use of MESSAGE versus MSRP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275F"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91F7C"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0.3.0</w:t>
            </w:r>
          </w:p>
        </w:tc>
      </w:tr>
      <w:tr w:rsidR="004D234A" w:rsidRPr="008928B1" w14:paraId="19BE0CE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9B57F6"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A36C8"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47C42"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FFD582"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E946C"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80D5E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0.3.1: Including N1-040200, that was left out (although listed) by mistake when creating version 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5451"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66E3"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0.3.1</w:t>
            </w:r>
          </w:p>
        </w:tc>
      </w:tr>
      <w:tr w:rsidR="004D234A" w:rsidRPr="008928B1" w14:paraId="70499B0F"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01A5E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65A4B"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2E51C"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C325F"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54021"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39EE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0.4.0: Incorporated the following CRs as approved at CN1#33 meeting:</w:t>
            </w:r>
          </w:p>
          <w:p w14:paraId="3C8947D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 N1-040261 – Update of Scope </w:t>
            </w:r>
          </w:p>
          <w:p w14:paraId="7996DCB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N1-040262 – Correction of Flows</w:t>
            </w:r>
          </w:p>
          <w:p w14:paraId="2B9F881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N1-040280 – Editorial Changes</w:t>
            </w:r>
          </w:p>
          <w:p w14:paraId="2233D79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N1-040306 – Corections to Annex A.4.3</w:t>
            </w:r>
          </w:p>
          <w:p w14:paraId="39E3309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N1-040307 – Corrections to Annex B</w:t>
            </w:r>
          </w:p>
          <w:p w14:paraId="5BCB340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N1-040426 – SDP for session-based messaging</w:t>
            </w:r>
          </w:p>
          <w:p w14:paraId="1D977BA3"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N1-040429 – Corrections to Annex A.1 – A.4.2</w:t>
            </w:r>
          </w:p>
          <w:p w14:paraId="576ECB3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N1-040486 – Definition of MSRP Role for AS and MRFP</w:t>
            </w:r>
          </w:p>
          <w:p w14:paraId="507612B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N1-040488 – Session-based Messaging with Intermediate Node Flow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97A68"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9C5E4"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0.4.0</w:t>
            </w:r>
          </w:p>
        </w:tc>
      </w:tr>
      <w:tr w:rsidR="004D234A" w:rsidRPr="008928B1" w14:paraId="2073CD4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E897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D1769"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80E48"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48B2A7"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FA89FB"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C4FCE" w14:textId="3FD41F7E"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0.4.1: Added </w:t>
            </w:r>
            <w:r w:rsidR="009E449F">
              <w:rPr>
                <w:rFonts w:ascii="Arial" w:hAnsi="Arial"/>
                <w:snapToGrid w:val="0"/>
                <w:color w:val="000000"/>
                <w:sz w:val="16"/>
              </w:rPr>
              <w:t>clause</w:t>
            </w:r>
            <w:r w:rsidRPr="008928B1">
              <w:rPr>
                <w:rFonts w:ascii="Arial" w:hAnsi="Arial"/>
                <w:snapToGrid w:val="0"/>
                <w:color w:val="000000"/>
                <w:sz w:val="16"/>
              </w:rPr>
              <w:t xml:space="preserve"> 9.2.2, which was missing from last update. Minor editorials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E61B6"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4EB9"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0.4.1</w:t>
            </w:r>
          </w:p>
        </w:tc>
      </w:tr>
      <w:tr w:rsidR="004D234A" w:rsidRPr="008928B1" w14:paraId="2E07687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5D30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CEDDC"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DED9B"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14798"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C48ED4"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81130"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0.5.0: Incorporated the following CRs as approved as CN1#33bis meeting: </w:t>
            </w:r>
          </w:p>
          <w:p w14:paraId="72A844C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N1-040561 – MSRP in AS</w:t>
            </w:r>
          </w:p>
          <w:p w14:paraId="3C63D7D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N1-040648 – Editorial changes to Annex A</w:t>
            </w:r>
          </w:p>
          <w:p w14:paraId="5D5D3B6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N1-040738 – MSRP terminating UE hosting flow</w:t>
            </w:r>
          </w:p>
          <w:p w14:paraId="5CBDFEB8"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as well as minor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1BA2C"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02851"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0.5.0</w:t>
            </w:r>
          </w:p>
        </w:tc>
      </w:tr>
      <w:tr w:rsidR="004D234A" w:rsidRPr="008928B1" w14:paraId="1EE60055"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0850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C8D40"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3A824"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64963"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A52C7"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5660D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1.0.0: Incorporated the following CRs as approved during CN1#34 meeting:</w:t>
            </w:r>
          </w:p>
          <w:p w14:paraId="67CE6CC0"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N1-041038 – Shifting Material from Annex B to main body</w:t>
            </w:r>
          </w:p>
          <w:p w14:paraId="752EEE9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N1-041036 – Corrections to Message Sessions Flows</w:t>
            </w:r>
          </w:p>
          <w:p w14:paraId="248520A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N1-041040 – Ut for Messaging</w:t>
            </w:r>
          </w:p>
          <w:p w14:paraId="224381A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N1-040850 – Correction of signalling flow example</w:t>
            </w:r>
          </w:p>
          <w:p w14:paraId="12D2110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N1-041037 – Establishing a session with active intermediate nodes, with originating UE hosting, and without SBLP</w:t>
            </w:r>
          </w:p>
          <w:p w14:paraId="1FE505B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N1-041039 – Addition of Note to 5.3.1.1</w:t>
            </w:r>
          </w:p>
          <w:p w14:paraId="3018860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several smaller editorial changes</w:t>
            </w:r>
          </w:p>
          <w:p w14:paraId="37DAD139" w14:textId="77777777" w:rsidR="004D234A" w:rsidRPr="008928B1" w:rsidRDefault="004D234A">
            <w:pPr>
              <w:spacing w:after="0"/>
              <w:rPr>
                <w:rFonts w:ascii="Arial" w:hAnsi="Arial"/>
                <w:snapToGrid w:val="0"/>
                <w:color w:val="000000"/>
                <w:sz w:val="16"/>
              </w:rPr>
            </w:pPr>
          </w:p>
          <w:p w14:paraId="60995C4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Note: the material was first shifted from Annex B to the main body (approved CR in N1-041038), all CRs that were written against material in Annex B were afterwards applied against the material in the main 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54709"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3162A"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1.0.0</w:t>
            </w:r>
          </w:p>
        </w:tc>
      </w:tr>
      <w:tr w:rsidR="004D234A" w:rsidRPr="008928B1" w14:paraId="4BD9737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783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6A33C"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11514"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7289C4"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1BF473"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7DCE3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1.0.1 produced to correct smaller editorial mistakes.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D3081"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AAFDC"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1.0.1</w:t>
            </w:r>
          </w:p>
        </w:tc>
      </w:tr>
      <w:tr w:rsidR="004D234A" w:rsidRPr="008928B1" w14:paraId="0C169D3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2EC52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B38C"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AF339"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1CB17"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B91516"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6ABDC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1.1.0 produced as outcome of CN#34bis meeting in Helsinki, Finland. Todc N1-041172 (Changes in MSRP) and smaller editorial changes incorporated.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EDAB3"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8DE58"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1.1.0</w:t>
            </w:r>
          </w:p>
        </w:tc>
      </w:tr>
      <w:tr w:rsidR="004D234A" w:rsidRPr="008928B1" w14:paraId="57649F41"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9A89F1"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lastRenderedPageBreak/>
              <w:t>2004-08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D484"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7B05C"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257C2E"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19EAD9"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533D4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1.2.0 produced as outcome CN#35 meeting in Sophia Antipolis, France. Tdoc N1-041585 (AS section) and smaller editorial changes incorporated.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3B533"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388"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1.2.0</w:t>
            </w:r>
          </w:p>
        </w:tc>
      </w:tr>
      <w:tr w:rsidR="004D234A" w:rsidRPr="008928B1" w14:paraId="600EA638"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3E58F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76866"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9CF023"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B55BD0"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900006"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5DA84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6.0.0 produces as outcome of CN#36 meeting in Seoul, South Korea. The following documents were incorporated:</w:t>
            </w:r>
          </w:p>
          <w:p w14:paraId="660D1A7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N1-041714 – deletion of intro claus</w:t>
            </w:r>
          </w:p>
          <w:p w14:paraId="1FBDE276"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N1-041716 – Terminology alignment</w:t>
            </w:r>
          </w:p>
          <w:p w14:paraId="52A5936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N1-041989 – Data Manipulation for IMS Messaging in Rel-6</w:t>
            </w:r>
          </w:p>
          <w:p w14:paraId="351565C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N1-041995 – Session establishment for session-mode messaging</w:t>
            </w:r>
          </w:p>
          <w:p w14:paraId="10EF8C4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N1-041996 – Session-based messaging conferences</w:t>
            </w:r>
          </w:p>
          <w:p w14:paraId="50E5E7C5" w14:textId="06FEC624"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N1-041997 – </w:t>
            </w:r>
            <w:r w:rsidR="009E449F">
              <w:rPr>
                <w:rFonts w:ascii="Arial" w:hAnsi="Arial"/>
                <w:snapToGrid w:val="0"/>
                <w:color w:val="000000"/>
                <w:sz w:val="16"/>
              </w:rPr>
              <w:t>clause</w:t>
            </w:r>
            <w:r w:rsidRPr="008928B1">
              <w:rPr>
                <w:rFonts w:ascii="Arial" w:hAnsi="Arial"/>
                <w:snapToGrid w:val="0"/>
                <w:color w:val="000000"/>
                <w:sz w:val="16"/>
              </w:rPr>
              <w:t xml:space="preserve"> 8 rework</w:t>
            </w:r>
          </w:p>
          <w:p w14:paraId="1EF95832" w14:textId="6E0F6331"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N1-041998 – general </w:t>
            </w:r>
            <w:r w:rsidR="009E449F">
              <w:rPr>
                <w:rFonts w:ascii="Arial" w:hAnsi="Arial"/>
                <w:snapToGrid w:val="0"/>
                <w:color w:val="000000"/>
                <w:sz w:val="16"/>
              </w:rPr>
              <w:t>clause</w:t>
            </w:r>
            <w:r w:rsidRPr="008928B1">
              <w:rPr>
                <w:rFonts w:ascii="Arial" w:hAnsi="Arial"/>
                <w:snapToGrid w:val="0"/>
                <w:color w:val="000000"/>
                <w:sz w:val="16"/>
              </w:rPr>
              <w:t xml:space="preserve"> in participant section</w:t>
            </w:r>
          </w:p>
          <w:p w14:paraId="5EB931A8" w14:textId="150C6065"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N1-041999 – </w:t>
            </w:r>
            <w:r w:rsidR="009E449F">
              <w:rPr>
                <w:rFonts w:ascii="Arial" w:hAnsi="Arial"/>
                <w:snapToGrid w:val="0"/>
                <w:color w:val="000000"/>
                <w:sz w:val="16"/>
              </w:rPr>
              <w:t>clause</w:t>
            </w:r>
            <w:r w:rsidRPr="008928B1">
              <w:rPr>
                <w:rFonts w:ascii="Arial" w:hAnsi="Arial"/>
                <w:snapToGrid w:val="0"/>
                <w:color w:val="000000"/>
                <w:sz w:val="16"/>
              </w:rPr>
              <w:t xml:space="preserve"> 9 rework</w:t>
            </w:r>
          </w:p>
          <w:p w14:paraId="01B2DC6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N1-042001 – Participant in immediate messaging</w:t>
            </w:r>
          </w:p>
          <w:p w14:paraId="45BE94F1" w14:textId="6200E4F8"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N1-042114 – </w:t>
            </w:r>
            <w:r w:rsidR="009E449F">
              <w:rPr>
                <w:rFonts w:ascii="Arial" w:hAnsi="Arial"/>
                <w:snapToGrid w:val="0"/>
                <w:color w:val="000000"/>
                <w:sz w:val="16"/>
              </w:rPr>
              <w:t>clause</w:t>
            </w:r>
            <w:r w:rsidRPr="008928B1">
              <w:rPr>
                <w:rFonts w:ascii="Arial" w:hAnsi="Arial"/>
                <w:snapToGrid w:val="0"/>
                <w:color w:val="000000"/>
                <w:sz w:val="16"/>
              </w:rPr>
              <w:t xml:space="preserve"> 10 rework</w:t>
            </w:r>
          </w:p>
          <w:p w14:paraId="3B64B181" w14:textId="227DFED9"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N1-042115 – </w:t>
            </w:r>
            <w:r w:rsidR="009E449F">
              <w:rPr>
                <w:rFonts w:ascii="Arial" w:hAnsi="Arial"/>
                <w:snapToGrid w:val="0"/>
                <w:color w:val="000000"/>
                <w:sz w:val="16"/>
              </w:rPr>
              <w:t>clause</w:t>
            </w:r>
            <w:r w:rsidRPr="008928B1">
              <w:rPr>
                <w:rFonts w:ascii="Arial" w:hAnsi="Arial"/>
                <w:snapToGrid w:val="0"/>
                <w:color w:val="000000"/>
                <w:sz w:val="16"/>
              </w:rPr>
              <w:t xml:space="preserve"> 6 rework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A6514"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4611E" w14:textId="77777777" w:rsidR="004D234A" w:rsidRPr="008928B1" w:rsidRDefault="00FB7B1F">
            <w:pPr>
              <w:spacing w:after="0"/>
              <w:rPr>
                <w:rFonts w:ascii="Arial" w:hAnsi="Arial"/>
                <w:snapToGrid w:val="0"/>
                <w:color w:val="000000"/>
                <w:sz w:val="16"/>
              </w:rPr>
            </w:pPr>
            <w:r w:rsidRPr="008928B1">
              <w:rPr>
                <w:rFonts w:ascii="Arial" w:hAnsi="Arial"/>
                <w:snapToGrid w:val="0"/>
                <w:color w:val="000000"/>
                <w:sz w:val="16"/>
              </w:rPr>
              <w:t>2</w:t>
            </w:r>
            <w:r w:rsidR="009A3755" w:rsidRPr="008928B1">
              <w:rPr>
                <w:rFonts w:ascii="Arial" w:hAnsi="Arial"/>
                <w:snapToGrid w:val="0"/>
                <w:color w:val="000000"/>
                <w:sz w:val="16"/>
              </w:rPr>
              <w:t>.0.0</w:t>
            </w:r>
          </w:p>
        </w:tc>
      </w:tr>
      <w:tr w:rsidR="009C488C" w:rsidRPr="008928B1" w14:paraId="55C76CD9"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BA8E2"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AA737"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CN-26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CDBCE7"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NP-040611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4AE2D" w14:textId="77777777" w:rsidR="009C488C" w:rsidRPr="008928B1" w:rsidRDefault="009C488C">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E064" w14:textId="77777777" w:rsidR="009C488C" w:rsidRPr="008928B1" w:rsidRDefault="009C488C">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EF59D6"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 xml:space="preserve">Version 2.0.0 is approved and the TS is brought under the change control. As </w:t>
            </w:r>
            <w:r w:rsidR="00B24A21" w:rsidRPr="008928B1">
              <w:rPr>
                <w:rFonts w:ascii="Arial" w:hAnsi="Arial"/>
                <w:snapToGrid w:val="0"/>
                <w:color w:val="000000"/>
                <w:sz w:val="16"/>
              </w:rPr>
              <w:t>an erroneous</w:t>
            </w:r>
            <w:r w:rsidRPr="008928B1">
              <w:rPr>
                <w:rFonts w:ascii="Arial" w:hAnsi="Arial"/>
                <w:snapToGrid w:val="0"/>
                <w:color w:val="000000"/>
                <w:sz w:val="16"/>
              </w:rPr>
              <w:t xml:space="preserve"> v6.0.0 is presented in CN-26, the first officially published version is 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623CF"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89776" w14:textId="77777777" w:rsidR="00B228C1" w:rsidRPr="008928B1" w:rsidRDefault="009C488C">
            <w:pPr>
              <w:spacing w:after="0"/>
              <w:rPr>
                <w:rFonts w:ascii="Arial" w:hAnsi="Arial"/>
                <w:snapToGrid w:val="0"/>
                <w:color w:val="000000"/>
                <w:sz w:val="16"/>
              </w:rPr>
            </w:pPr>
            <w:r w:rsidRPr="008928B1">
              <w:rPr>
                <w:rFonts w:ascii="Arial" w:hAnsi="Arial"/>
                <w:snapToGrid w:val="0"/>
                <w:color w:val="000000"/>
                <w:sz w:val="16"/>
              </w:rPr>
              <w:t>6.0.1</w:t>
            </w:r>
          </w:p>
        </w:tc>
      </w:tr>
      <w:tr w:rsidR="00B228C1" w:rsidRPr="008928B1" w14:paraId="563A57F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A798A5"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7EDA5"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584CEE0"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53012B7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EEE1227"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E3B67C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Corrections to Message Session Flows to align with draft-ietf-simple-message-sessions-09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089EF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C69476"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1A3E962F"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4CBA08"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97395"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524218D"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627F2F7"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5A0D848"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69600E0"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Alignment between  TS 23.228/ TS 22.340 and TS 24.247 for immediate messaging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C4620"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B0EAB"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3FBBA9F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4374D"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7F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B5E3C3B"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939A429"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35B9521"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B7503D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Resolution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20CAF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7FFC2"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4E0BA645"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753A2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4016B"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CF7424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B5B665"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A23010E"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BEC510D"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MESSAGE to unregistered user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EE26D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547B52"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7FC9C839"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F688B9"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7EB04"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2FA8B6"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26800B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EF7771"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FC60E87"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Removing CPCP from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8582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CA23B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6DF6A6FF"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13263E"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F1C5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DE631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E8D0389"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2CD7ADC"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FEF0676" w14:textId="4F536B53"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 xml:space="preserve">Clarifications to TS 24.247 </w:t>
            </w:r>
            <w:r w:rsidR="009E449F">
              <w:rPr>
                <w:rFonts w:ascii="Arial" w:hAnsi="Arial" w:cs="Arial"/>
                <w:color w:val="000000"/>
                <w:sz w:val="16"/>
                <w:szCs w:val="16"/>
              </w:rPr>
              <w:t>clause</w:t>
            </w:r>
            <w:r w:rsidRPr="008928B1">
              <w:rPr>
                <w:rFonts w:ascii="Arial" w:hAnsi="Arial" w:cs="Arial"/>
                <w:color w:val="000000"/>
                <w:sz w:val="16"/>
                <w:szCs w:val="16"/>
              </w:rPr>
              <w:t xml:space="preserve"> 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D7D41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EFDCCE"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4CA0E13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16E8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96464"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97D3122"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2D2D945"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DE5DF77"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BAC94D"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MESSAGE to multiple recipients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C95D1F"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065968"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606CDBE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DE808"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52F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DD9F829"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E122C77"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409676"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AD926C6"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Alignment between TS 22.340  and on TS 24.247  for "is composing"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B1681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F27B31"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8B4F9D" w:rsidRPr="008928B1" w14:paraId="3B9E12C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DAD66" w14:textId="77777777" w:rsidR="008B4F9D" w:rsidRPr="008928B1" w:rsidRDefault="008B4F9D">
            <w:pPr>
              <w:spacing w:after="0"/>
              <w:rPr>
                <w:rFonts w:ascii="Arial" w:hAnsi="Arial"/>
                <w:snapToGrid w:val="0"/>
                <w:color w:val="000000"/>
                <w:sz w:val="16"/>
                <w:szCs w:val="16"/>
              </w:rPr>
            </w:pPr>
            <w:r w:rsidRPr="008928B1">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1F288" w14:textId="77777777" w:rsidR="008B4F9D" w:rsidRPr="008928B1" w:rsidRDefault="008B4F9D">
            <w:pPr>
              <w:spacing w:after="0"/>
              <w:rPr>
                <w:rFonts w:ascii="Arial" w:hAnsi="Arial"/>
                <w:snapToGrid w:val="0"/>
                <w:color w:val="000000"/>
                <w:sz w:val="16"/>
                <w:szCs w:val="16"/>
              </w:rPr>
            </w:pPr>
            <w:r w:rsidRPr="008928B1">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320207" w14:textId="77777777" w:rsidR="008B4F9D" w:rsidRPr="008928B1" w:rsidRDefault="00923D0D">
            <w:pPr>
              <w:spacing w:after="0"/>
              <w:rPr>
                <w:rFonts w:ascii="Arial" w:hAnsi="Arial" w:cs="Arial"/>
                <w:color w:val="000000"/>
                <w:sz w:val="16"/>
                <w:szCs w:val="16"/>
              </w:rPr>
            </w:pPr>
            <w:r w:rsidRPr="008928B1">
              <w:rPr>
                <w:rFonts w:ascii="Arial" w:hAnsi="Arial" w:cs="Arial"/>
                <w:color w:val="000000"/>
                <w:sz w:val="16"/>
                <w:szCs w:val="16"/>
              </w:rPr>
              <w:t>C</w:t>
            </w:r>
            <w:r w:rsidR="008B4F9D" w:rsidRPr="008928B1">
              <w:rPr>
                <w:rFonts w:ascii="Arial" w:hAnsi="Arial" w:cs="Arial"/>
                <w:color w:val="000000"/>
                <w:sz w:val="16"/>
                <w:szCs w:val="16"/>
              </w:rPr>
              <w:t>P-050060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C84B057"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6DE5BB"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812EE88"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List server - sending requests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55A8B3"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5DE4D" w14:textId="77777777" w:rsidR="008B4F9D" w:rsidRPr="008928B1" w:rsidRDefault="008B4F9D">
            <w:pPr>
              <w:spacing w:after="0"/>
              <w:rPr>
                <w:rFonts w:ascii="Arial" w:hAnsi="Arial" w:cs="Arial"/>
                <w:color w:val="000000"/>
                <w:sz w:val="16"/>
                <w:szCs w:val="16"/>
              </w:rPr>
            </w:pPr>
            <w:r w:rsidRPr="008928B1">
              <w:rPr>
                <w:rFonts w:ascii="Arial" w:hAnsi="Arial" w:cs="Arial"/>
                <w:color w:val="000000"/>
                <w:sz w:val="16"/>
                <w:szCs w:val="16"/>
              </w:rPr>
              <w:t>6.2.0</w:t>
            </w:r>
          </w:p>
        </w:tc>
      </w:tr>
      <w:tr w:rsidR="008B4F9D" w:rsidRPr="008928B1" w14:paraId="0714784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432B7"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7410"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A2384FE" w14:textId="77777777" w:rsidR="008B4F9D" w:rsidRPr="008928B1" w:rsidRDefault="00923D0D">
            <w:pPr>
              <w:spacing w:after="0"/>
              <w:rPr>
                <w:rFonts w:ascii="Arial" w:hAnsi="Arial" w:cs="Arial"/>
                <w:color w:val="000000"/>
                <w:sz w:val="16"/>
                <w:szCs w:val="16"/>
              </w:rPr>
            </w:pPr>
            <w:r w:rsidRPr="008928B1">
              <w:rPr>
                <w:rFonts w:ascii="Arial" w:hAnsi="Arial" w:cs="Arial"/>
                <w:color w:val="000000"/>
                <w:sz w:val="16"/>
                <w:szCs w:val="16"/>
              </w:rPr>
              <w:t>C</w:t>
            </w:r>
            <w:r w:rsidR="008B4F9D" w:rsidRPr="008928B1">
              <w:rPr>
                <w:rFonts w:ascii="Arial" w:hAnsi="Arial" w:cs="Arial"/>
                <w:color w:val="000000"/>
                <w:sz w:val="16"/>
                <w:szCs w:val="16"/>
              </w:rPr>
              <w:t>P-050060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FB1F5CB"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92F2758"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1051017"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Adding of reference TS 26.241 to TS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473A3D"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9227FA" w14:textId="77777777" w:rsidR="008B4F9D" w:rsidRPr="008928B1" w:rsidRDefault="008B4F9D">
            <w:pPr>
              <w:spacing w:after="0"/>
              <w:rPr>
                <w:rFonts w:ascii="Arial" w:hAnsi="Arial" w:cs="Arial"/>
                <w:color w:val="000000"/>
                <w:sz w:val="16"/>
                <w:szCs w:val="16"/>
              </w:rPr>
            </w:pPr>
            <w:r w:rsidRPr="008928B1">
              <w:rPr>
                <w:rFonts w:ascii="Arial" w:hAnsi="Arial" w:cs="Arial"/>
                <w:color w:val="000000"/>
                <w:sz w:val="16"/>
                <w:szCs w:val="16"/>
              </w:rPr>
              <w:t>6.2.0</w:t>
            </w:r>
          </w:p>
        </w:tc>
      </w:tr>
      <w:tr w:rsidR="008B4F9D" w:rsidRPr="008928B1" w14:paraId="2EEB1CF4"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779E3"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C7D"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E1094C7" w14:textId="77777777" w:rsidR="008B4F9D" w:rsidRPr="008928B1" w:rsidRDefault="00923D0D">
            <w:pPr>
              <w:spacing w:after="0"/>
              <w:rPr>
                <w:rFonts w:ascii="Arial" w:hAnsi="Arial" w:cs="Arial"/>
                <w:color w:val="000000"/>
                <w:sz w:val="16"/>
                <w:szCs w:val="16"/>
              </w:rPr>
            </w:pPr>
            <w:r w:rsidRPr="008928B1">
              <w:rPr>
                <w:rFonts w:ascii="Arial" w:hAnsi="Arial" w:cs="Arial"/>
                <w:color w:val="000000"/>
                <w:sz w:val="16"/>
                <w:szCs w:val="16"/>
              </w:rPr>
              <w:t>C</w:t>
            </w:r>
            <w:r w:rsidR="008B4F9D" w:rsidRPr="008928B1">
              <w:rPr>
                <w:rFonts w:ascii="Arial" w:hAnsi="Arial" w:cs="Arial"/>
                <w:color w:val="000000"/>
                <w:sz w:val="16"/>
                <w:szCs w:val="16"/>
              </w:rPr>
              <w:t>P-050060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D286711"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206C9AC"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973A4CC"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Corrections to Message Session Flows to Align with draft-IETF-simple-message-sessions-10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613BA"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AFBCCE" w14:textId="77777777" w:rsidR="008B4F9D" w:rsidRPr="008928B1" w:rsidRDefault="008B4F9D">
            <w:pPr>
              <w:spacing w:after="0"/>
              <w:rPr>
                <w:rFonts w:ascii="Arial" w:hAnsi="Arial" w:cs="Arial"/>
                <w:color w:val="000000"/>
                <w:sz w:val="16"/>
                <w:szCs w:val="16"/>
              </w:rPr>
            </w:pPr>
            <w:r w:rsidRPr="008928B1">
              <w:rPr>
                <w:rFonts w:ascii="Arial" w:hAnsi="Arial" w:cs="Arial"/>
                <w:color w:val="000000"/>
                <w:sz w:val="16"/>
                <w:szCs w:val="16"/>
              </w:rPr>
              <w:t>6.2.0</w:t>
            </w:r>
          </w:p>
        </w:tc>
      </w:tr>
      <w:tr w:rsidR="00B72865" w:rsidRPr="008928B1" w14:paraId="44A4F68D"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2889F" w14:textId="77777777" w:rsidR="00B72865" w:rsidRPr="008928B1" w:rsidRDefault="00B72865" w:rsidP="00AA339A">
            <w:pPr>
              <w:spacing w:after="0"/>
              <w:rPr>
                <w:rFonts w:ascii="Arial" w:hAnsi="Arial"/>
                <w:snapToGrid w:val="0"/>
                <w:color w:val="000000"/>
                <w:sz w:val="16"/>
                <w:szCs w:val="16"/>
              </w:rPr>
            </w:pPr>
            <w:r w:rsidRPr="008928B1">
              <w:rPr>
                <w:rFonts w:ascii="Arial" w:hAnsi="Arial"/>
                <w:snapToGrid w:val="0"/>
                <w:color w:val="000000"/>
                <w:sz w:val="16"/>
                <w:szCs w:val="16"/>
              </w:rP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FF648" w14:textId="77777777" w:rsidR="00B72865" w:rsidRPr="008928B1" w:rsidRDefault="00B72865" w:rsidP="00AA339A">
            <w:pPr>
              <w:spacing w:after="0"/>
              <w:rPr>
                <w:rFonts w:ascii="Arial" w:hAnsi="Arial"/>
                <w:snapToGrid w:val="0"/>
                <w:color w:val="000000"/>
                <w:sz w:val="16"/>
                <w:szCs w:val="16"/>
              </w:rPr>
            </w:pPr>
            <w:r w:rsidRPr="008928B1">
              <w:rPr>
                <w:rFonts w:ascii="Arial" w:hAnsi="Arial"/>
                <w:snapToGrid w:val="0"/>
                <w:color w:val="000000"/>
                <w:sz w:val="16"/>
                <w:szCs w:val="16"/>
              </w:rPr>
              <w:t>CP-29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F97FCAC" w14:textId="77777777" w:rsidR="00B72865" w:rsidRPr="008928B1" w:rsidRDefault="00B72865">
            <w:pPr>
              <w:spacing w:after="0"/>
              <w:rPr>
                <w:rFonts w:ascii="Arial" w:hAnsi="Arial" w:cs="Arial"/>
                <w:color w:val="000000"/>
                <w:sz w:val="16"/>
                <w:szCs w:val="16"/>
              </w:rPr>
            </w:pPr>
            <w:r w:rsidRPr="008928B1">
              <w:rPr>
                <w:rFonts w:ascii="Arial" w:hAnsi="Arial" w:cs="Arial"/>
                <w:color w:val="000000"/>
                <w:sz w:val="16"/>
                <w:szCs w:val="16"/>
              </w:rPr>
              <w:t>CP-050359</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C54E7F" w14:textId="77777777" w:rsidR="00B72865" w:rsidRPr="008928B1" w:rsidRDefault="00B72865">
            <w:pPr>
              <w:rPr>
                <w:rFonts w:ascii="Arial" w:hAnsi="Arial" w:cs="Arial"/>
                <w:color w:val="000000"/>
                <w:sz w:val="16"/>
                <w:szCs w:val="16"/>
              </w:rPr>
            </w:pPr>
            <w:r w:rsidRPr="008928B1">
              <w:rPr>
                <w:rFonts w:ascii="Arial" w:hAnsi="Arial" w:cs="Arial"/>
                <w:color w:val="000000"/>
                <w:sz w:val="16"/>
                <w:szCs w:val="16"/>
              </w:rPr>
              <w:t>17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6102EE" w14:textId="77777777" w:rsidR="00B72865" w:rsidRPr="008928B1" w:rsidRDefault="00B72865">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BA1F0E" w14:textId="77777777" w:rsidR="00B72865" w:rsidRPr="008928B1" w:rsidRDefault="00B72865">
            <w:pPr>
              <w:rPr>
                <w:rFonts w:ascii="Arial" w:hAnsi="Arial" w:cs="Arial"/>
                <w:color w:val="000000"/>
                <w:sz w:val="16"/>
                <w:szCs w:val="16"/>
              </w:rPr>
            </w:pPr>
            <w:r w:rsidRPr="008928B1">
              <w:rPr>
                <w:rFonts w:ascii="Arial" w:hAnsi="Arial" w:cs="Arial"/>
                <w:color w:val="000000"/>
                <w:sz w:val="16"/>
                <w:szCs w:val="16"/>
              </w:rPr>
              <w:t>Corrections to TS 24.247 to align with draft-ietf-simple-message-sessions-11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463793" w14:textId="77777777" w:rsidR="00B72865" w:rsidRPr="008928B1" w:rsidRDefault="00B72865">
            <w:pPr>
              <w:rPr>
                <w:rFonts w:ascii="Arial" w:hAnsi="Arial" w:cs="Arial"/>
                <w:color w:val="000000"/>
                <w:sz w:val="16"/>
                <w:szCs w:val="16"/>
              </w:rPr>
            </w:pPr>
            <w:r w:rsidRPr="008928B1">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CED3ED" w14:textId="77777777" w:rsidR="00B72865" w:rsidRPr="008928B1" w:rsidRDefault="00B72865">
            <w:pPr>
              <w:spacing w:after="0"/>
              <w:rPr>
                <w:rFonts w:ascii="Arial" w:hAnsi="Arial" w:cs="Arial"/>
                <w:color w:val="000000"/>
                <w:sz w:val="16"/>
                <w:szCs w:val="16"/>
              </w:rPr>
            </w:pPr>
            <w:r w:rsidRPr="008928B1">
              <w:rPr>
                <w:rFonts w:ascii="Arial" w:hAnsi="Arial" w:cs="Arial"/>
                <w:color w:val="000000"/>
                <w:sz w:val="16"/>
                <w:szCs w:val="16"/>
              </w:rPr>
              <w:t>6.3.0</w:t>
            </w:r>
          </w:p>
        </w:tc>
      </w:tr>
      <w:tr w:rsidR="00156D96" w:rsidRPr="008928B1" w14:paraId="29BA99E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355B2" w14:textId="77777777" w:rsidR="00156D96" w:rsidRPr="008928B1" w:rsidRDefault="00156D96" w:rsidP="00B17873">
            <w:pPr>
              <w:spacing w:after="0"/>
              <w:rPr>
                <w:rFonts w:ascii="Arial" w:hAnsi="Arial"/>
                <w:snapToGrid w:val="0"/>
                <w:color w:val="000000"/>
                <w:sz w:val="16"/>
                <w:szCs w:val="16"/>
              </w:rPr>
            </w:pPr>
            <w:r w:rsidRPr="008928B1">
              <w:rPr>
                <w:rFonts w:ascii="Arial" w:hAnsi="Arial"/>
                <w:snapToGrid w:val="0"/>
                <w:color w:val="000000"/>
                <w:sz w:val="16"/>
                <w:szCs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B324E" w14:textId="77777777" w:rsidR="00156D96" w:rsidRPr="008928B1" w:rsidRDefault="00156D96" w:rsidP="00B17873">
            <w:pPr>
              <w:spacing w:after="0"/>
              <w:rPr>
                <w:rFonts w:ascii="Arial" w:hAnsi="Arial"/>
                <w:snapToGrid w:val="0"/>
                <w:color w:val="000000"/>
                <w:sz w:val="16"/>
                <w:szCs w:val="16"/>
              </w:rPr>
            </w:pPr>
            <w:r w:rsidRPr="008928B1">
              <w:rPr>
                <w:rFonts w:ascii="Arial" w:hAnsi="Arial"/>
                <w:snapToGrid w:val="0"/>
                <w:color w:val="000000"/>
                <w:sz w:val="16"/>
                <w:szCs w:val="16"/>
              </w:rPr>
              <w:t>CP-30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1D5AD5B"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CP-050544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D685FCA"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2F993C"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51645E5"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Call flow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845DBF"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0D5674" w14:textId="77777777" w:rsidR="00156D96" w:rsidRPr="008928B1" w:rsidRDefault="00156D96" w:rsidP="00B17873">
            <w:pPr>
              <w:spacing w:after="0"/>
              <w:rPr>
                <w:rFonts w:ascii="Arial" w:hAnsi="Arial" w:cs="Arial"/>
                <w:color w:val="000000"/>
                <w:sz w:val="16"/>
                <w:szCs w:val="16"/>
              </w:rPr>
            </w:pPr>
            <w:r w:rsidRPr="008928B1">
              <w:rPr>
                <w:rFonts w:ascii="Arial" w:hAnsi="Arial" w:cs="Arial"/>
                <w:color w:val="000000"/>
                <w:sz w:val="16"/>
                <w:szCs w:val="16"/>
              </w:rPr>
              <w:t>6.4.0</w:t>
            </w:r>
          </w:p>
        </w:tc>
      </w:tr>
      <w:tr w:rsidR="00156D96" w:rsidRPr="008928B1" w14:paraId="0A7BCEDD"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EECC2" w14:textId="77777777" w:rsidR="00156D96" w:rsidRPr="008928B1" w:rsidRDefault="00156D96" w:rsidP="00AA339A">
            <w:pPr>
              <w:spacing w:after="0"/>
              <w:rPr>
                <w:rFonts w:ascii="Arial" w:hAnsi="Arial"/>
                <w:snapToGrid w:val="0"/>
                <w:color w:val="000000"/>
                <w:sz w:val="16"/>
                <w:szCs w:val="16"/>
              </w:rPr>
            </w:pPr>
            <w:r w:rsidRPr="008928B1">
              <w:rPr>
                <w:rFonts w:ascii="Arial" w:hAnsi="Arial"/>
                <w:snapToGrid w:val="0"/>
                <w:color w:val="000000"/>
                <w:sz w:val="16"/>
                <w:szCs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DD75F" w14:textId="77777777" w:rsidR="00156D96" w:rsidRPr="008928B1" w:rsidRDefault="00156D96" w:rsidP="00AA339A">
            <w:pPr>
              <w:spacing w:after="0"/>
              <w:rPr>
                <w:rFonts w:ascii="Arial" w:hAnsi="Arial"/>
                <w:snapToGrid w:val="0"/>
                <w:color w:val="000000"/>
                <w:sz w:val="16"/>
                <w:szCs w:val="16"/>
              </w:rPr>
            </w:pPr>
            <w:r w:rsidRPr="008928B1">
              <w:rPr>
                <w:rFonts w:ascii="Arial" w:hAnsi="Arial"/>
                <w:snapToGrid w:val="0"/>
                <w:color w:val="000000"/>
                <w:sz w:val="16"/>
                <w:szCs w:val="16"/>
              </w:rPr>
              <w:t>CP-30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0FC2BF5"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CP-050544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52F24AF"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9EF668" w14:textId="77777777" w:rsidR="00156D96" w:rsidRPr="008928B1" w:rsidRDefault="00156D96">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95FF3C1"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Corrections to TS 24.247 to align with Draft-ietf-simple-message-sessions12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173C9B"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7CEC23" w14:textId="77777777" w:rsidR="00156D96" w:rsidRPr="008928B1" w:rsidRDefault="00156D96">
            <w:pPr>
              <w:spacing w:after="0"/>
              <w:rPr>
                <w:rFonts w:ascii="Arial" w:hAnsi="Arial" w:cs="Arial"/>
                <w:color w:val="000000"/>
                <w:sz w:val="16"/>
                <w:szCs w:val="16"/>
              </w:rPr>
            </w:pPr>
            <w:r w:rsidRPr="008928B1">
              <w:rPr>
                <w:rFonts w:ascii="Arial" w:hAnsi="Arial" w:cs="Arial"/>
                <w:color w:val="000000"/>
                <w:sz w:val="16"/>
                <w:szCs w:val="16"/>
              </w:rPr>
              <w:t>6.4.0</w:t>
            </w:r>
          </w:p>
        </w:tc>
      </w:tr>
      <w:tr w:rsidR="00911D9D" w:rsidRPr="008928B1" w14:paraId="5822B9E1"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BA716" w14:textId="77777777" w:rsidR="00911D9D" w:rsidRPr="008928B1" w:rsidRDefault="00911D9D" w:rsidP="00AA339A">
            <w:pPr>
              <w:spacing w:after="0"/>
              <w:rPr>
                <w:rFonts w:ascii="Arial" w:hAnsi="Arial"/>
                <w:snapToGrid w:val="0"/>
                <w:color w:val="000000"/>
                <w:sz w:val="16"/>
                <w:szCs w:val="16"/>
              </w:rPr>
            </w:pPr>
            <w:r w:rsidRPr="008928B1">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5D6AE" w14:textId="77777777" w:rsidR="00911D9D" w:rsidRPr="008928B1" w:rsidRDefault="00911D9D" w:rsidP="00AA339A">
            <w:pPr>
              <w:spacing w:after="0"/>
              <w:rPr>
                <w:rFonts w:ascii="Arial" w:hAnsi="Arial"/>
                <w:snapToGrid w:val="0"/>
                <w:color w:val="000000"/>
                <w:sz w:val="16"/>
                <w:szCs w:val="16"/>
              </w:rPr>
            </w:pPr>
            <w:r w:rsidRPr="008928B1">
              <w:rPr>
                <w:rFonts w:ascii="Arial" w:hAnsi="Arial"/>
                <w:snapToGrid w:val="0"/>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70982F7"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CP-060110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2F20896"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A402794" w14:textId="77777777" w:rsidR="00911D9D" w:rsidRPr="008928B1" w:rsidRDefault="00911D9D">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A3B1E5F"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Corrections to references in TS 24.247 to align with draft-ietf-simple-message-sessions-13 and draft-ietf-sipping-uri-list-message-06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918E6"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0D0918" w14:textId="77777777" w:rsidR="00911D9D" w:rsidRPr="008928B1" w:rsidRDefault="00911D9D">
            <w:pPr>
              <w:spacing w:after="0"/>
              <w:rPr>
                <w:rFonts w:ascii="Arial" w:hAnsi="Arial" w:cs="Arial"/>
                <w:color w:val="000000"/>
                <w:sz w:val="16"/>
                <w:szCs w:val="16"/>
              </w:rPr>
            </w:pPr>
            <w:r w:rsidRPr="008928B1">
              <w:rPr>
                <w:rFonts w:ascii="Arial" w:hAnsi="Arial" w:cs="Arial"/>
                <w:color w:val="000000"/>
                <w:sz w:val="16"/>
                <w:szCs w:val="16"/>
              </w:rPr>
              <w:t>6.5.0</w:t>
            </w:r>
          </w:p>
        </w:tc>
      </w:tr>
      <w:tr w:rsidR="00DB7750" w:rsidRPr="008928B1" w14:paraId="145DF07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1D69D" w14:textId="77777777" w:rsidR="00DB7750" w:rsidRPr="008928B1" w:rsidRDefault="00DB7750" w:rsidP="00AA339A">
            <w:pPr>
              <w:spacing w:after="0"/>
              <w:rPr>
                <w:rFonts w:ascii="Arial" w:hAnsi="Arial"/>
                <w:snapToGrid w:val="0"/>
                <w:color w:val="000000"/>
                <w:sz w:val="16"/>
                <w:szCs w:val="16"/>
              </w:rPr>
            </w:pPr>
            <w:r w:rsidRPr="008928B1">
              <w:rPr>
                <w:rFonts w:ascii="Arial" w:hAnsi="Arial"/>
                <w:snapToGrid w:val="0"/>
                <w:color w:val="00000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311C3" w14:textId="77777777" w:rsidR="00DB7750" w:rsidRPr="008928B1" w:rsidRDefault="00DB7750" w:rsidP="00AA339A">
            <w:pPr>
              <w:spacing w:after="0"/>
              <w:rPr>
                <w:rFonts w:ascii="Arial" w:hAnsi="Arial"/>
                <w:snapToGrid w:val="0"/>
                <w:color w:val="000000"/>
                <w:sz w:val="16"/>
                <w:szCs w:val="16"/>
              </w:rPr>
            </w:pPr>
            <w:r w:rsidRPr="008928B1">
              <w:rPr>
                <w:rFonts w:ascii="Arial" w:hAnsi="Arial"/>
                <w:snapToGrid w:val="0"/>
                <w:color w:val="000000"/>
                <w:sz w:val="16"/>
                <w:szCs w:val="16"/>
              </w:rPr>
              <w:t>CP-33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35D3FAF"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CP-060</w:t>
            </w:r>
            <w:r w:rsidR="00873578" w:rsidRPr="008928B1">
              <w:rPr>
                <w:rFonts w:ascii="Arial" w:hAnsi="Arial" w:cs="Arial"/>
                <w:color w:val="000000"/>
                <w:sz w:val="16"/>
                <w:szCs w:val="16"/>
              </w:rPr>
              <w:t>504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B60C7E1"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AE1027E" w14:textId="77777777" w:rsidR="00DB7750" w:rsidRPr="008928B1" w:rsidRDefault="00DB7750">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296A13"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Removal of Editor's notes in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D72DA0"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E1AFC" w14:textId="77777777" w:rsidR="00DB7750" w:rsidRPr="008928B1" w:rsidRDefault="00DB7750">
            <w:pPr>
              <w:spacing w:after="0"/>
              <w:rPr>
                <w:rFonts w:ascii="Arial" w:hAnsi="Arial" w:cs="Arial"/>
                <w:color w:val="000000"/>
                <w:sz w:val="16"/>
                <w:szCs w:val="16"/>
              </w:rPr>
            </w:pPr>
            <w:r w:rsidRPr="008928B1">
              <w:rPr>
                <w:rFonts w:ascii="Arial" w:hAnsi="Arial" w:cs="Arial"/>
                <w:color w:val="000000"/>
                <w:sz w:val="16"/>
                <w:szCs w:val="16"/>
              </w:rPr>
              <w:t>6.6.0</w:t>
            </w:r>
          </w:p>
        </w:tc>
      </w:tr>
      <w:tr w:rsidR="001942CA" w:rsidRPr="008928B1" w14:paraId="5E16BFAC"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F00C" w14:textId="77777777" w:rsidR="001942CA" w:rsidRPr="008928B1" w:rsidRDefault="001942CA" w:rsidP="00AA339A">
            <w:pPr>
              <w:spacing w:after="0"/>
              <w:rPr>
                <w:rFonts w:ascii="Arial" w:hAnsi="Arial"/>
                <w:snapToGrid w:val="0"/>
                <w:color w:val="000000"/>
                <w:sz w:val="16"/>
                <w:szCs w:val="16"/>
              </w:rPr>
            </w:pPr>
            <w:r w:rsidRPr="008928B1">
              <w:rPr>
                <w:rFonts w:ascii="Arial" w:hAnsi="Arial"/>
                <w:snapToGrid w:val="0"/>
                <w:color w:val="000000"/>
                <w:sz w:val="16"/>
                <w:szCs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EE3C3" w14:textId="77777777" w:rsidR="001942CA" w:rsidRPr="008928B1" w:rsidRDefault="001942CA" w:rsidP="00AA339A">
            <w:pPr>
              <w:spacing w:after="0"/>
              <w:rPr>
                <w:rFonts w:ascii="Arial" w:hAnsi="Arial"/>
                <w:snapToGrid w:val="0"/>
                <w:color w:val="000000"/>
                <w:sz w:val="16"/>
                <w:szCs w:val="16"/>
              </w:rPr>
            </w:pPr>
            <w:r w:rsidRPr="008928B1">
              <w:rPr>
                <w:rFonts w:ascii="Arial" w:hAnsi="Arial"/>
                <w:snapToGrid w:val="0"/>
                <w:color w:val="000000"/>
                <w:sz w:val="16"/>
                <w:szCs w:val="16"/>
              </w:rPr>
              <w:t>CP-34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847CCB"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CP-060655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DB44020"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0CF74D"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777F91F"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Correction of the i-d name for Multiple-Recipient MESSAGE Requests in the Session Initiation Protocol (SIP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9D044A"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6.6.0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BA3F2F" w14:textId="77777777" w:rsidR="001942CA" w:rsidRPr="008928B1" w:rsidRDefault="001942CA">
            <w:pPr>
              <w:spacing w:after="0"/>
              <w:rPr>
                <w:rFonts w:ascii="Arial" w:hAnsi="Arial" w:cs="Arial"/>
                <w:color w:val="000000"/>
                <w:sz w:val="16"/>
                <w:szCs w:val="16"/>
              </w:rPr>
            </w:pPr>
            <w:r w:rsidRPr="008928B1">
              <w:rPr>
                <w:rFonts w:ascii="Arial" w:hAnsi="Arial" w:cs="Arial"/>
                <w:color w:val="000000"/>
                <w:sz w:val="16"/>
                <w:szCs w:val="16"/>
              </w:rPr>
              <w:t>6.7.0</w:t>
            </w:r>
          </w:p>
        </w:tc>
      </w:tr>
      <w:tr w:rsidR="006C6AB8" w:rsidRPr="008928B1" w14:paraId="1438F92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40769" w14:textId="77777777" w:rsidR="006C6AB8" w:rsidRPr="008928B1" w:rsidRDefault="006C6AB8" w:rsidP="00AA339A">
            <w:pPr>
              <w:spacing w:after="0"/>
              <w:rPr>
                <w:rFonts w:ascii="Arial" w:hAnsi="Arial"/>
                <w:snapToGrid w:val="0"/>
                <w:color w:val="000000"/>
                <w:sz w:val="16"/>
                <w:szCs w:val="16"/>
              </w:rPr>
            </w:pPr>
            <w:r w:rsidRPr="008928B1">
              <w:rPr>
                <w:rFonts w:ascii="Arial" w:hAnsi="Arial"/>
                <w:snapToGrid w:val="0"/>
                <w:color w:val="000000"/>
                <w:sz w:val="16"/>
                <w:szCs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D01BD" w14:textId="77777777" w:rsidR="006C6AB8" w:rsidRPr="008928B1" w:rsidRDefault="006C6AB8" w:rsidP="00AA339A">
            <w:pPr>
              <w:spacing w:after="0"/>
              <w:rPr>
                <w:rFonts w:ascii="Arial" w:hAnsi="Arial"/>
                <w:snapToGrid w:val="0"/>
                <w:color w:val="000000"/>
                <w:sz w:val="16"/>
                <w:szCs w:val="16"/>
              </w:rPr>
            </w:pPr>
            <w:r w:rsidRPr="008928B1">
              <w:rPr>
                <w:rFonts w:ascii="Arial" w:hAnsi="Arial"/>
                <w:snapToGrid w:val="0"/>
                <w:color w:val="000000"/>
                <w:sz w:val="16"/>
                <w:szCs w:val="16"/>
              </w:rPr>
              <w:t>CP-34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B188B25"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CP-060661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79F0254"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A291BF9"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622CF90"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Addition of MSRP file transfer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819250"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6.7.0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D70073" w14:textId="77777777" w:rsidR="006C6AB8" w:rsidRPr="008928B1" w:rsidRDefault="006C6AB8">
            <w:pPr>
              <w:spacing w:after="0"/>
              <w:rPr>
                <w:rFonts w:ascii="Arial" w:hAnsi="Arial" w:cs="Arial"/>
                <w:color w:val="000000"/>
                <w:sz w:val="16"/>
                <w:szCs w:val="16"/>
              </w:rPr>
            </w:pPr>
            <w:r w:rsidRPr="008928B1">
              <w:rPr>
                <w:rFonts w:ascii="Arial" w:hAnsi="Arial" w:cs="Arial"/>
                <w:color w:val="000000"/>
                <w:sz w:val="16"/>
                <w:szCs w:val="16"/>
              </w:rPr>
              <w:t>7.0.0</w:t>
            </w:r>
          </w:p>
        </w:tc>
      </w:tr>
      <w:tr w:rsidR="00B36D8B" w:rsidRPr="008928B1" w14:paraId="0ADA2E2C"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BAD136" w14:textId="77777777" w:rsidR="00B36D8B" w:rsidRPr="008928B1" w:rsidRDefault="00B36D8B" w:rsidP="00AA339A">
            <w:pPr>
              <w:spacing w:after="0"/>
              <w:rPr>
                <w:rFonts w:ascii="Arial" w:hAnsi="Arial"/>
                <w:snapToGrid w:val="0"/>
                <w:color w:val="000000"/>
                <w:sz w:val="16"/>
                <w:szCs w:val="16"/>
              </w:rPr>
            </w:pPr>
            <w:r w:rsidRPr="008928B1">
              <w:rPr>
                <w:rFonts w:ascii="Arial" w:hAnsi="Arial"/>
                <w:snapToGrid w:val="0"/>
                <w:color w:val="000000"/>
                <w:sz w:val="16"/>
                <w:szCs w:val="16"/>
              </w:rPr>
              <w:t>2007</w:t>
            </w:r>
            <w:r w:rsidR="001E1D04" w:rsidRPr="008928B1">
              <w:rPr>
                <w:rFonts w:ascii="Arial" w:hAnsi="Arial"/>
                <w:snapToGrid w:val="0"/>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8FD7A" w14:textId="77777777" w:rsidR="00B36D8B" w:rsidRPr="008928B1" w:rsidRDefault="00B36D8B" w:rsidP="00AA339A">
            <w:pPr>
              <w:spacing w:after="0"/>
              <w:rPr>
                <w:rFonts w:ascii="Arial" w:hAnsi="Arial"/>
                <w:snapToGrid w:val="0"/>
                <w:color w:val="000000"/>
                <w:sz w:val="16"/>
                <w:szCs w:val="16"/>
              </w:rPr>
            </w:pPr>
            <w:r w:rsidRPr="008928B1">
              <w:rPr>
                <w:rFonts w:ascii="Arial" w:hAnsi="Arial"/>
                <w:snapToGrid w:val="0"/>
                <w:color w:val="000000"/>
                <w:sz w:val="16"/>
                <w:szCs w:val="16"/>
              </w:rPr>
              <w:t>CP-35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8210AA3"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CP-070130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6A1D679"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9ADAFD4" w14:textId="77777777" w:rsidR="00B36D8B" w:rsidRPr="008928B1" w:rsidRDefault="00B36D8B">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73F49FA"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IETF reference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060696"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7919E" w14:textId="77777777" w:rsidR="00B36D8B" w:rsidRPr="008928B1" w:rsidRDefault="00B36D8B">
            <w:pPr>
              <w:spacing w:after="0"/>
              <w:rPr>
                <w:rFonts w:ascii="Arial" w:hAnsi="Arial" w:cs="Arial"/>
                <w:color w:val="000000"/>
                <w:sz w:val="16"/>
                <w:szCs w:val="16"/>
              </w:rPr>
            </w:pPr>
            <w:r w:rsidRPr="008928B1">
              <w:rPr>
                <w:rFonts w:ascii="Arial" w:hAnsi="Arial" w:cs="Arial"/>
                <w:color w:val="000000"/>
                <w:sz w:val="16"/>
                <w:szCs w:val="16"/>
              </w:rPr>
              <w:t>7.1.0</w:t>
            </w:r>
          </w:p>
        </w:tc>
      </w:tr>
      <w:tr w:rsidR="004347FF" w:rsidRPr="008928B1" w14:paraId="32815BF4"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044E" w14:textId="77777777" w:rsidR="004347FF" w:rsidRPr="008928B1" w:rsidRDefault="004347FF" w:rsidP="00AA339A">
            <w:pPr>
              <w:spacing w:after="0"/>
              <w:rPr>
                <w:rFonts w:ascii="Arial" w:hAnsi="Arial"/>
                <w:snapToGrid w:val="0"/>
                <w:color w:val="000000"/>
                <w:sz w:val="16"/>
                <w:szCs w:val="16"/>
              </w:rPr>
            </w:pPr>
            <w:r w:rsidRPr="008928B1">
              <w:rPr>
                <w:rFonts w:ascii="Arial" w:hAnsi="Arial"/>
                <w:snapToGrid w:val="0"/>
                <w:color w:val="000000"/>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418A0" w14:textId="77777777" w:rsidR="004347FF" w:rsidRPr="008928B1" w:rsidRDefault="004347FF" w:rsidP="00AA339A">
            <w:pPr>
              <w:spacing w:after="0"/>
              <w:rPr>
                <w:rFonts w:ascii="Arial" w:hAnsi="Arial"/>
                <w:snapToGrid w:val="0"/>
                <w:color w:val="000000"/>
                <w:sz w:val="16"/>
                <w:szCs w:val="16"/>
              </w:rPr>
            </w:pPr>
            <w:r w:rsidRPr="008928B1">
              <w:rPr>
                <w:rFonts w:ascii="Arial" w:hAnsi="Arial"/>
                <w:snapToGrid w:val="0"/>
                <w:color w:val="000000"/>
                <w:sz w:val="16"/>
                <w:szCs w:val="16"/>
              </w:rPr>
              <w:t>CP-36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461885E"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CP-070430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CB95A9D"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D5F20E" w14:textId="77777777" w:rsidR="004347FF" w:rsidRPr="008928B1" w:rsidRDefault="004347FF">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3B3E5B1"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File transfer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F92A4"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29612A" w14:textId="77777777" w:rsidR="004347FF" w:rsidRPr="008928B1" w:rsidRDefault="004347FF">
            <w:pPr>
              <w:spacing w:after="0"/>
              <w:rPr>
                <w:rFonts w:ascii="Arial" w:hAnsi="Arial" w:cs="Arial"/>
                <w:color w:val="000000"/>
                <w:sz w:val="16"/>
                <w:szCs w:val="16"/>
              </w:rPr>
            </w:pPr>
            <w:r w:rsidRPr="008928B1">
              <w:rPr>
                <w:rFonts w:ascii="Arial" w:hAnsi="Arial" w:cs="Arial"/>
                <w:color w:val="000000"/>
                <w:sz w:val="16"/>
                <w:szCs w:val="16"/>
              </w:rPr>
              <w:t>7.2.0</w:t>
            </w:r>
          </w:p>
        </w:tc>
      </w:tr>
      <w:tr w:rsidR="00A600E6" w:rsidRPr="008928B1" w14:paraId="763BFDF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755C" w14:textId="77777777" w:rsidR="00A600E6" w:rsidRPr="008928B1" w:rsidRDefault="00A600E6" w:rsidP="00AA339A">
            <w:pPr>
              <w:spacing w:after="0"/>
              <w:rPr>
                <w:rFonts w:ascii="Arial" w:hAnsi="Arial"/>
                <w:snapToGrid w:val="0"/>
                <w:color w:val="000000"/>
                <w:sz w:val="16"/>
                <w:szCs w:val="16"/>
              </w:rPr>
            </w:pPr>
            <w:r>
              <w:rPr>
                <w:rFonts w:ascii="Arial" w:hAnsi="Arial"/>
                <w:snapToGrid w:val="0"/>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01C78" w14:textId="77777777" w:rsidR="00A600E6" w:rsidRPr="008928B1" w:rsidRDefault="00A600E6" w:rsidP="00AA339A">
            <w:pPr>
              <w:spacing w:after="0"/>
              <w:rPr>
                <w:rFonts w:ascii="Arial" w:hAnsi="Arial"/>
                <w:snapToGrid w:val="0"/>
                <w:color w:val="000000"/>
                <w:sz w:val="16"/>
                <w:szCs w:val="16"/>
              </w:rPr>
            </w:pPr>
            <w:r>
              <w:rPr>
                <w:rFonts w:ascii="Arial" w:hAnsi="Arial"/>
                <w:snapToGrid w:val="0"/>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80FD76" w14:textId="77777777" w:rsidR="00A600E6" w:rsidRPr="008928B1" w:rsidRDefault="00A600E6">
            <w:pPr>
              <w:rPr>
                <w:rFonts w:ascii="Arial" w:hAnsi="Arial" w:cs="Arial"/>
                <w:color w:val="000000"/>
                <w:sz w:val="16"/>
                <w:szCs w:val="16"/>
              </w:rPr>
            </w:pPr>
            <w:r>
              <w:rPr>
                <w:rFonts w:ascii="Arial" w:hAnsi="Arial" w:cs="Arial"/>
                <w:color w:val="000000"/>
                <w:sz w:val="16"/>
                <w:szCs w:val="16"/>
              </w:rPr>
              <w:t>CP-070788</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28877D9" w14:textId="77777777" w:rsidR="00A600E6" w:rsidRPr="008928B1" w:rsidRDefault="00A600E6">
            <w:pPr>
              <w:rPr>
                <w:rFonts w:ascii="Arial" w:hAnsi="Arial" w:cs="Arial"/>
                <w:color w:val="000000"/>
                <w:sz w:val="16"/>
                <w:szCs w:val="16"/>
              </w:rPr>
            </w:pPr>
            <w:r>
              <w:rPr>
                <w:rFonts w:ascii="Arial" w:hAnsi="Arial" w:cs="Arial"/>
                <w:color w:val="000000"/>
                <w:sz w:val="16"/>
                <w:szCs w:val="16"/>
              </w:rPr>
              <w:t>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6AB3D1" w14:textId="77777777" w:rsidR="00A600E6" w:rsidRPr="008928B1" w:rsidRDefault="00A600E6">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0816006" w14:textId="77777777" w:rsidR="00A600E6" w:rsidRPr="008928B1" w:rsidRDefault="00A600E6">
            <w:pPr>
              <w:rPr>
                <w:rFonts w:ascii="Arial" w:hAnsi="Arial" w:cs="Arial"/>
                <w:color w:val="000000"/>
                <w:sz w:val="16"/>
                <w:szCs w:val="16"/>
              </w:rPr>
            </w:pPr>
            <w:r>
              <w:rPr>
                <w:rFonts w:ascii="Arial" w:hAnsi="Arial" w:cs="Arial"/>
                <w:color w:val="000000"/>
                <w:sz w:val="16"/>
                <w:szCs w:val="16"/>
              </w:rPr>
              <w:t>IETF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4D8CD6" w14:textId="77777777" w:rsidR="00A600E6" w:rsidRPr="008928B1" w:rsidRDefault="00A600E6">
            <w:pPr>
              <w:rPr>
                <w:rFonts w:ascii="Arial" w:hAnsi="Arial" w:cs="Arial"/>
                <w:color w:val="000000"/>
                <w:sz w:val="16"/>
                <w:szCs w:val="16"/>
              </w:rPr>
            </w:pPr>
            <w:r>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20D299" w14:textId="77777777" w:rsidR="00A600E6" w:rsidRPr="008928B1" w:rsidRDefault="00A600E6">
            <w:pPr>
              <w:spacing w:after="0"/>
              <w:rPr>
                <w:rFonts w:ascii="Arial" w:hAnsi="Arial" w:cs="Arial"/>
                <w:color w:val="000000"/>
                <w:sz w:val="16"/>
                <w:szCs w:val="16"/>
              </w:rPr>
            </w:pPr>
            <w:r>
              <w:rPr>
                <w:rFonts w:ascii="Arial" w:hAnsi="Arial" w:cs="Arial"/>
                <w:color w:val="000000"/>
                <w:sz w:val="16"/>
                <w:szCs w:val="16"/>
              </w:rPr>
              <w:t>7.3.0</w:t>
            </w:r>
          </w:p>
        </w:tc>
      </w:tr>
      <w:tr w:rsidR="004165EE" w:rsidRPr="008928B1" w14:paraId="19B3B51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9CF87" w14:textId="77777777" w:rsidR="004165EE" w:rsidRDefault="004165EE" w:rsidP="00AA339A">
            <w:pPr>
              <w:spacing w:after="0"/>
              <w:rPr>
                <w:rFonts w:ascii="Arial" w:hAnsi="Arial"/>
                <w:snapToGrid w:val="0"/>
                <w:color w:val="000000"/>
                <w:sz w:val="16"/>
                <w:szCs w:val="16"/>
              </w:rPr>
            </w:pPr>
            <w:r>
              <w:rPr>
                <w:rFonts w:ascii="Arial" w:hAnsi="Arial"/>
                <w:snapToGrid w:val="0"/>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B6B40" w14:textId="77777777" w:rsidR="004165EE" w:rsidRDefault="004165EE" w:rsidP="00AA339A">
            <w:pPr>
              <w:spacing w:after="0"/>
              <w:rPr>
                <w:rFonts w:ascii="Arial" w:hAnsi="Arial"/>
                <w:snapToGrid w:val="0"/>
                <w:color w:val="000000"/>
                <w:sz w:val="16"/>
                <w:szCs w:val="16"/>
              </w:rPr>
            </w:pPr>
            <w:r>
              <w:rPr>
                <w:rFonts w:ascii="Arial" w:hAnsi="Arial"/>
                <w:snapToGrid w:val="0"/>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57E3DCF" w14:textId="77777777" w:rsidR="004165EE" w:rsidRDefault="004165EE">
            <w:pPr>
              <w:rPr>
                <w:rFonts w:ascii="Arial" w:hAnsi="Arial" w:cs="Arial"/>
                <w:color w:val="000000"/>
                <w:sz w:val="16"/>
                <w:szCs w:val="16"/>
              </w:rPr>
            </w:pPr>
            <w:r>
              <w:rPr>
                <w:rFonts w:ascii="Arial" w:hAnsi="Arial" w:cs="Arial"/>
                <w:color w:val="000000"/>
                <w:sz w:val="16"/>
                <w:szCs w:val="16"/>
              </w:rPr>
              <w:t>CP-070810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715F394" w14:textId="77777777" w:rsidR="004165EE" w:rsidRDefault="004165EE">
            <w:pPr>
              <w:rPr>
                <w:rFonts w:ascii="Arial" w:hAnsi="Arial" w:cs="Arial"/>
                <w:color w:val="000000"/>
                <w:sz w:val="16"/>
                <w:szCs w:val="16"/>
              </w:rPr>
            </w:pPr>
            <w:r>
              <w:rPr>
                <w:rFonts w:ascii="Arial" w:hAnsi="Arial" w:cs="Arial"/>
                <w:color w:val="000000"/>
                <w:sz w:val="16"/>
                <w:szCs w:val="16"/>
              </w:rPr>
              <w:t>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2E7C9D" w14:textId="77777777" w:rsidR="004165EE" w:rsidRPr="008928B1" w:rsidRDefault="004165EE">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26F52A7" w14:textId="77777777" w:rsidR="004165EE" w:rsidRPr="004165EE" w:rsidRDefault="004165EE">
            <w:pPr>
              <w:rPr>
                <w:rFonts w:ascii="Arial" w:hAnsi="Arial" w:cs="Arial"/>
                <w:color w:val="000000"/>
                <w:sz w:val="16"/>
                <w:szCs w:val="16"/>
              </w:rPr>
            </w:pPr>
            <w:r w:rsidRPr="004165EE">
              <w:rPr>
                <w:rFonts w:ascii="Arial" w:hAnsi="Arial" w:cs="Arial"/>
                <w:color w:val="000000"/>
                <w:sz w:val="16"/>
                <w:szCs w:val="16"/>
              </w:rPr>
              <w:t>Incorporation of roles relating draft-ietf-consent-framework</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C28C4F" w14:textId="77777777" w:rsidR="004165EE" w:rsidRDefault="004165EE">
            <w:pPr>
              <w:rPr>
                <w:rFonts w:ascii="Arial" w:hAnsi="Arial" w:cs="Arial"/>
                <w:color w:val="000000"/>
                <w:sz w:val="16"/>
                <w:szCs w:val="16"/>
              </w:rPr>
            </w:pPr>
            <w:r>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8DA305" w14:textId="77777777" w:rsidR="004165EE" w:rsidRDefault="005D3FCB">
            <w:pPr>
              <w:spacing w:after="0"/>
              <w:rPr>
                <w:rFonts w:ascii="Arial" w:hAnsi="Arial" w:cs="Arial"/>
                <w:color w:val="000000"/>
                <w:sz w:val="16"/>
                <w:szCs w:val="16"/>
              </w:rPr>
            </w:pPr>
            <w:r>
              <w:rPr>
                <w:rFonts w:ascii="Arial" w:hAnsi="Arial" w:cs="Arial"/>
                <w:color w:val="000000"/>
                <w:sz w:val="16"/>
                <w:szCs w:val="16"/>
              </w:rPr>
              <w:t>8.0.0</w:t>
            </w:r>
          </w:p>
        </w:tc>
      </w:tr>
      <w:tr w:rsidR="0004131C" w:rsidRPr="008928B1" w14:paraId="56B1DF2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36BE4C" w14:textId="77777777" w:rsidR="0004131C" w:rsidRDefault="0004131C" w:rsidP="00AA339A">
            <w:pPr>
              <w:spacing w:after="0"/>
              <w:rPr>
                <w:rFonts w:ascii="Arial" w:hAnsi="Arial"/>
                <w:snapToGrid w:val="0"/>
                <w:color w:val="000000"/>
                <w:sz w:val="16"/>
                <w:szCs w:val="16"/>
              </w:rPr>
            </w:pPr>
            <w:r>
              <w:rPr>
                <w:rFonts w:ascii="Arial" w:hAnsi="Arial"/>
                <w:snapToGrid w:val="0"/>
                <w:color w:val="000000"/>
                <w:sz w:val="16"/>
                <w:szCs w:val="16"/>
              </w:rPr>
              <w:t>2008-03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F3104" w14:textId="77777777" w:rsidR="0004131C" w:rsidRDefault="0004131C" w:rsidP="00AA339A">
            <w:pPr>
              <w:spacing w:after="0"/>
              <w:rPr>
                <w:rFonts w:ascii="Arial" w:hAnsi="Arial"/>
                <w:snapToGrid w:val="0"/>
                <w:color w:val="000000"/>
                <w:sz w:val="16"/>
                <w:szCs w:val="16"/>
              </w:rPr>
            </w:pPr>
            <w:r>
              <w:rPr>
                <w:rFonts w:ascii="Arial" w:hAnsi="Arial"/>
                <w:snapToGrid w:val="0"/>
                <w:color w:val="000000"/>
                <w:sz w:val="16"/>
                <w:szCs w:val="16"/>
              </w:rPr>
              <w:t>CP-39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E784443"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CP-080140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6DFA811"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D3F530B"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1618FAF"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Messaging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1F960"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58B8AF" w14:textId="77777777" w:rsidR="0004131C" w:rsidRPr="0004131C" w:rsidRDefault="0004131C">
            <w:pPr>
              <w:spacing w:after="0"/>
              <w:rPr>
                <w:rFonts w:ascii="Arial" w:hAnsi="Arial"/>
                <w:snapToGrid w:val="0"/>
                <w:color w:val="000000"/>
                <w:sz w:val="16"/>
                <w:szCs w:val="16"/>
              </w:rPr>
            </w:pPr>
            <w:r w:rsidRPr="0004131C">
              <w:rPr>
                <w:rFonts w:ascii="Arial" w:hAnsi="Arial"/>
                <w:snapToGrid w:val="0"/>
                <w:color w:val="000000"/>
                <w:sz w:val="16"/>
                <w:szCs w:val="16"/>
              </w:rPr>
              <w:t>8.1.0</w:t>
            </w:r>
          </w:p>
        </w:tc>
      </w:tr>
      <w:tr w:rsidR="005D6161" w:rsidRPr="008928B1" w14:paraId="3A22362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9A865" w14:textId="77777777" w:rsidR="005D6161" w:rsidRDefault="005D6161"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CF08" w14:textId="77777777" w:rsidR="005D6161" w:rsidRDefault="005D6161"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B0C436A" w14:textId="77777777" w:rsidR="005D6161" w:rsidRPr="0004131C" w:rsidRDefault="005D6161">
            <w:pPr>
              <w:rPr>
                <w:rFonts w:ascii="Arial" w:hAnsi="Arial"/>
                <w:snapToGrid w:val="0"/>
                <w:color w:val="000000"/>
                <w:sz w:val="16"/>
                <w:szCs w:val="16"/>
              </w:rPr>
            </w:pPr>
            <w:r>
              <w:rPr>
                <w:rFonts w:ascii="Arial" w:hAnsi="Arial"/>
                <w:snapToGrid w:val="0"/>
                <w:color w:val="000000"/>
                <w:sz w:val="16"/>
                <w:szCs w:val="16"/>
              </w:rPr>
              <w:t>CP-080854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5083392F" w14:textId="77777777" w:rsidR="005D6161" w:rsidRPr="0004131C" w:rsidRDefault="005D6161">
            <w:pPr>
              <w:rPr>
                <w:rFonts w:ascii="Arial" w:hAnsi="Arial"/>
                <w:snapToGrid w:val="0"/>
                <w:color w:val="000000"/>
                <w:sz w:val="16"/>
                <w:szCs w:val="16"/>
              </w:rPr>
            </w:pPr>
            <w:r>
              <w:rPr>
                <w:rFonts w:ascii="Arial" w:hAnsi="Arial"/>
                <w:snapToGrid w:val="0"/>
                <w:color w:val="000000"/>
                <w:sz w:val="16"/>
                <w:szCs w:val="16"/>
              </w:rPr>
              <w:t>0035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535ADB1" w14:textId="77777777" w:rsidR="005D6161" w:rsidRPr="0004131C" w:rsidRDefault="005D6161">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755558B" w14:textId="77777777" w:rsidR="005D6161" w:rsidRPr="005D6161" w:rsidRDefault="005D6161">
            <w:pPr>
              <w:rPr>
                <w:rFonts w:ascii="Arial" w:hAnsi="Arial"/>
                <w:snapToGrid w:val="0"/>
                <w:color w:val="000000"/>
                <w:sz w:val="16"/>
                <w:szCs w:val="16"/>
              </w:rPr>
            </w:pPr>
            <w:r w:rsidRPr="005D6161">
              <w:rPr>
                <w:rFonts w:ascii="Arial" w:hAnsi="Arial"/>
                <w:snapToGrid w:val="0"/>
                <w:color w:val="000000"/>
                <w:sz w:val="16"/>
                <w:szCs w:val="16"/>
              </w:rPr>
              <w:t>Addition of media control for session-based messaging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BF5ABC" w14:textId="77777777" w:rsidR="005D6161" w:rsidRPr="0004131C" w:rsidRDefault="005D6161">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08C2B4" w14:textId="77777777" w:rsidR="005D6161" w:rsidRPr="0004131C" w:rsidRDefault="005D6161">
            <w:pPr>
              <w:spacing w:after="0"/>
              <w:rPr>
                <w:rFonts w:ascii="Arial" w:hAnsi="Arial"/>
                <w:snapToGrid w:val="0"/>
                <w:color w:val="000000"/>
                <w:sz w:val="16"/>
                <w:szCs w:val="16"/>
              </w:rPr>
            </w:pPr>
            <w:r>
              <w:rPr>
                <w:rFonts w:ascii="Arial" w:hAnsi="Arial"/>
                <w:snapToGrid w:val="0"/>
                <w:color w:val="000000"/>
                <w:sz w:val="16"/>
                <w:szCs w:val="16"/>
              </w:rPr>
              <w:t>8.2.0</w:t>
            </w:r>
          </w:p>
        </w:tc>
      </w:tr>
      <w:tr w:rsidR="0066149D" w:rsidRPr="008928B1" w14:paraId="2B10102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49F0"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558DF"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FF574D"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CP-080841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6C4FB37"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E64971" w14:textId="77777777" w:rsidR="0066149D" w:rsidRPr="0004131C" w:rsidRDefault="0066149D">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69C536F" w14:textId="77777777" w:rsidR="0066149D" w:rsidRPr="00420E2D" w:rsidRDefault="0066149D">
            <w:pPr>
              <w:rPr>
                <w:rFonts w:ascii="Arial" w:hAnsi="Arial"/>
                <w:snapToGrid w:val="0"/>
                <w:color w:val="000000"/>
                <w:sz w:val="16"/>
                <w:szCs w:val="16"/>
              </w:rPr>
            </w:pPr>
            <w:r w:rsidRPr="00420E2D">
              <w:rPr>
                <w:rFonts w:ascii="Arial" w:hAnsi="Arial"/>
                <w:snapToGrid w:val="0"/>
                <w:color w:val="000000"/>
                <w:sz w:val="16"/>
                <w:szCs w:val="16"/>
              </w:rPr>
              <w:t>Reference updates (release 6 ietf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39ABED"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85A4CD" w14:textId="77777777" w:rsidR="0066149D" w:rsidRPr="0004131C" w:rsidRDefault="0066149D">
            <w:pPr>
              <w:spacing w:after="0"/>
              <w:rPr>
                <w:rFonts w:ascii="Arial" w:hAnsi="Arial"/>
                <w:snapToGrid w:val="0"/>
                <w:color w:val="000000"/>
                <w:sz w:val="16"/>
                <w:szCs w:val="16"/>
              </w:rPr>
            </w:pPr>
            <w:r>
              <w:rPr>
                <w:rFonts w:ascii="Arial" w:hAnsi="Arial"/>
                <w:snapToGrid w:val="0"/>
                <w:color w:val="000000"/>
                <w:sz w:val="16"/>
                <w:szCs w:val="16"/>
              </w:rPr>
              <w:t>8.2.0</w:t>
            </w:r>
          </w:p>
        </w:tc>
      </w:tr>
      <w:tr w:rsidR="0066149D" w:rsidRPr="008928B1" w14:paraId="070C1D05"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47C304"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1420D"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1FBF25"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CP-080846</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FF4C0CA"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B94D0C3"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7199856" w14:textId="77777777" w:rsidR="0066149D" w:rsidRPr="0066149D" w:rsidRDefault="0066149D">
            <w:pPr>
              <w:rPr>
                <w:rFonts w:ascii="Arial" w:hAnsi="Arial"/>
                <w:snapToGrid w:val="0"/>
                <w:color w:val="000000"/>
                <w:sz w:val="16"/>
                <w:szCs w:val="16"/>
              </w:rPr>
            </w:pPr>
            <w:r w:rsidRPr="0066149D">
              <w:rPr>
                <w:rFonts w:ascii="Arial" w:hAnsi="Arial"/>
                <w:snapToGrid w:val="0"/>
                <w:color w:val="000000"/>
                <w:sz w:val="16"/>
                <w:szCs w:val="16"/>
              </w:rPr>
              <w:t>Corrections of reference and flows in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F610BC"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A894" w14:textId="77777777" w:rsidR="0066149D" w:rsidRPr="0004131C" w:rsidRDefault="0066149D">
            <w:pPr>
              <w:spacing w:after="0"/>
              <w:rPr>
                <w:rFonts w:ascii="Arial" w:hAnsi="Arial"/>
                <w:snapToGrid w:val="0"/>
                <w:color w:val="000000"/>
                <w:sz w:val="16"/>
                <w:szCs w:val="16"/>
              </w:rPr>
            </w:pPr>
            <w:r>
              <w:rPr>
                <w:rFonts w:ascii="Arial" w:hAnsi="Arial"/>
                <w:snapToGrid w:val="0"/>
                <w:color w:val="000000"/>
                <w:sz w:val="16"/>
                <w:szCs w:val="16"/>
              </w:rPr>
              <w:t>8.2.0</w:t>
            </w:r>
          </w:p>
        </w:tc>
      </w:tr>
      <w:tr w:rsidR="0066149D" w:rsidRPr="008928B1" w14:paraId="64C5203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C207FA"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906BF"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14489DB" w14:textId="77777777" w:rsidR="0066149D" w:rsidRPr="0004131C" w:rsidRDefault="0066149D">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D696070" w14:textId="77777777" w:rsidR="0066149D" w:rsidRPr="0004131C" w:rsidRDefault="0066149D">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A58646" w14:textId="77777777" w:rsidR="0066149D" w:rsidRPr="0004131C" w:rsidRDefault="0066149D">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F1D003F"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Editorial cleanup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9F6267"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EEA73" w14:textId="77777777" w:rsidR="0066149D" w:rsidRPr="0004131C" w:rsidRDefault="0066149D">
            <w:pPr>
              <w:spacing w:after="0"/>
              <w:rPr>
                <w:rFonts w:ascii="Arial" w:hAnsi="Arial"/>
                <w:snapToGrid w:val="0"/>
                <w:color w:val="000000"/>
                <w:sz w:val="16"/>
                <w:szCs w:val="16"/>
              </w:rPr>
            </w:pPr>
            <w:r>
              <w:rPr>
                <w:rFonts w:ascii="Arial" w:hAnsi="Arial"/>
                <w:snapToGrid w:val="0"/>
                <w:color w:val="000000"/>
                <w:sz w:val="16"/>
                <w:szCs w:val="16"/>
              </w:rPr>
              <w:t>8.2.0</w:t>
            </w:r>
          </w:p>
        </w:tc>
      </w:tr>
      <w:tr w:rsidR="00E81B26" w:rsidRPr="008928B1" w14:paraId="22B4695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726B58" w14:textId="77777777" w:rsidR="00E81B26" w:rsidRDefault="00E81B26" w:rsidP="00AA339A">
            <w:pPr>
              <w:spacing w:after="0"/>
              <w:rPr>
                <w:rFonts w:ascii="Arial" w:hAnsi="Arial"/>
                <w:snapToGrid w:val="0"/>
                <w:color w:val="000000"/>
                <w:sz w:val="16"/>
                <w:szCs w:val="16"/>
              </w:rPr>
            </w:pPr>
            <w:r>
              <w:rPr>
                <w:rFonts w:ascii="Arial" w:hAnsi="Arial"/>
                <w:snapToGrid w:val="0"/>
                <w:color w:val="000000"/>
                <w:sz w:val="16"/>
                <w:szCs w:val="16"/>
              </w:rPr>
              <w:lastRenderedPageBreak/>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D0F19" w14:textId="77777777" w:rsidR="00E81B26" w:rsidRDefault="00E81B26" w:rsidP="00AA339A">
            <w:pPr>
              <w:spacing w:after="0"/>
              <w:rPr>
                <w:rFonts w:ascii="Arial" w:hAnsi="Arial"/>
                <w:snapToGrid w:val="0"/>
                <w:color w:val="000000"/>
                <w:sz w:val="16"/>
                <w:szCs w:val="16"/>
              </w:rPr>
            </w:pPr>
            <w:r>
              <w:rPr>
                <w:rFonts w:ascii="Arial" w:hAnsi="Arial"/>
                <w:snapToGrid w:val="0"/>
                <w:color w:val="000000"/>
                <w:sz w:val="16"/>
                <w:szCs w:val="16"/>
              </w:rPr>
              <w:t>CP-44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F88FCEF" w14:textId="77777777" w:rsidR="00E81B26" w:rsidRPr="0004131C" w:rsidRDefault="00E81B26">
            <w:pPr>
              <w:rPr>
                <w:rFonts w:ascii="Arial" w:hAnsi="Arial"/>
                <w:snapToGrid w:val="0"/>
                <w:color w:val="000000"/>
                <w:sz w:val="16"/>
                <w:szCs w:val="16"/>
              </w:rPr>
            </w:pPr>
            <w:r>
              <w:rPr>
                <w:rFonts w:ascii="Arial" w:hAnsi="Arial"/>
                <w:snapToGrid w:val="0"/>
                <w:color w:val="000000"/>
                <w:sz w:val="16"/>
                <w:szCs w:val="16"/>
              </w:rPr>
              <w:t>CP-090424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55C4845" w14:textId="77777777" w:rsidR="00E81B26" w:rsidRPr="0004131C" w:rsidRDefault="00E81B26">
            <w:pPr>
              <w:rPr>
                <w:rFonts w:ascii="Arial" w:hAnsi="Arial"/>
                <w:snapToGrid w:val="0"/>
                <w:color w:val="000000"/>
                <w:sz w:val="16"/>
                <w:szCs w:val="16"/>
              </w:rPr>
            </w:pPr>
            <w:r>
              <w:rPr>
                <w:rFonts w:ascii="Arial" w:hAnsi="Arial"/>
                <w:snapToGrid w:val="0"/>
                <w:color w:val="000000"/>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04D6B31" w14:textId="77777777" w:rsidR="00E81B26" w:rsidRPr="0004131C" w:rsidRDefault="00E81B26">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15EE66" w14:textId="77777777" w:rsidR="00E81B26" w:rsidRPr="00E81B26" w:rsidRDefault="00E81B26">
            <w:pPr>
              <w:rPr>
                <w:rFonts w:ascii="Arial" w:hAnsi="Arial"/>
                <w:snapToGrid w:val="0"/>
                <w:color w:val="000000"/>
                <w:sz w:val="16"/>
                <w:szCs w:val="16"/>
              </w:rPr>
            </w:pPr>
            <w:r w:rsidRPr="00E81B26">
              <w:rPr>
                <w:rFonts w:ascii="Arial" w:hAnsi="Arial"/>
                <w:snapToGrid w:val="0"/>
                <w:color w:val="000000"/>
                <w:sz w:val="16"/>
                <w:szCs w:val="16"/>
              </w:rPr>
              <w:t>Alternative connection model for MSRP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67905B" w14:textId="77777777" w:rsidR="00E81B26" w:rsidRDefault="00E81B26">
            <w:pPr>
              <w:rPr>
                <w:rFonts w:ascii="Arial" w:hAnsi="Arial"/>
                <w:snapToGrid w:val="0"/>
                <w:color w:val="000000"/>
                <w:sz w:val="16"/>
                <w:szCs w:val="16"/>
              </w:rPr>
            </w:pPr>
            <w:r>
              <w:rPr>
                <w:rFonts w:ascii="Arial" w:hAnsi="Arial"/>
                <w:snapToGrid w:val="0"/>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19B7FF" w14:textId="77777777" w:rsidR="00E81B26" w:rsidRDefault="00E81B26">
            <w:pPr>
              <w:spacing w:after="0"/>
              <w:rPr>
                <w:rFonts w:ascii="Arial" w:hAnsi="Arial"/>
                <w:snapToGrid w:val="0"/>
                <w:color w:val="000000"/>
                <w:sz w:val="16"/>
                <w:szCs w:val="16"/>
              </w:rPr>
            </w:pPr>
            <w:r>
              <w:rPr>
                <w:rFonts w:ascii="Arial" w:hAnsi="Arial"/>
                <w:snapToGrid w:val="0"/>
                <w:color w:val="000000"/>
                <w:sz w:val="16"/>
                <w:szCs w:val="16"/>
              </w:rPr>
              <w:t>8.3.0</w:t>
            </w:r>
          </w:p>
        </w:tc>
      </w:tr>
      <w:tr w:rsidR="004977D7" w:rsidRPr="008928B1" w14:paraId="3265669D"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38D3F6" w14:textId="77777777" w:rsidR="004977D7" w:rsidRDefault="004977D7" w:rsidP="00AA339A">
            <w:pPr>
              <w:spacing w:after="0"/>
              <w:rPr>
                <w:rFonts w:ascii="Arial" w:hAnsi="Arial"/>
                <w:snapToGrid w:val="0"/>
                <w:color w:val="000000"/>
                <w:sz w:val="16"/>
                <w:szCs w:val="16"/>
              </w:rPr>
            </w:pPr>
            <w:r>
              <w:rPr>
                <w:rFonts w:ascii="Arial" w:hAnsi="Arial"/>
                <w:snapToGrid w:val="0"/>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88385" w14:textId="77777777" w:rsidR="004977D7" w:rsidRDefault="004977D7" w:rsidP="00AA339A">
            <w:pPr>
              <w:spacing w:after="0"/>
              <w:rPr>
                <w:rFonts w:ascii="Arial" w:hAnsi="Arial"/>
                <w:snapToGrid w:val="0"/>
                <w:color w:val="000000"/>
                <w:sz w:val="16"/>
                <w:szCs w:val="16"/>
              </w:rPr>
            </w:pPr>
            <w:r>
              <w:rPr>
                <w:rFonts w:ascii="Arial" w:hAnsi="Arial"/>
                <w:snapToGrid w:val="0"/>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E4A6898" w14:textId="77777777" w:rsidR="004977D7" w:rsidRDefault="004977D7">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79B82E8" w14:textId="77777777" w:rsidR="004977D7" w:rsidRDefault="004977D7">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3F9E981" w14:textId="77777777" w:rsidR="004977D7" w:rsidRDefault="004977D7">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7FD0EE" w14:textId="77777777" w:rsidR="004977D7" w:rsidRPr="00E81B26" w:rsidRDefault="004977D7">
            <w:pPr>
              <w:rPr>
                <w:rFonts w:ascii="Arial" w:hAnsi="Arial"/>
                <w:snapToGrid w:val="0"/>
                <w:color w:val="000000"/>
                <w:sz w:val="16"/>
                <w:szCs w:val="16"/>
              </w:rPr>
            </w:pPr>
            <w:r>
              <w:rPr>
                <w:rFonts w:ascii="Arial" w:hAnsi="Arial"/>
                <w:snapToGrid w:val="0"/>
                <w:color w:val="000000"/>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7F16DA" w14:textId="77777777" w:rsidR="004977D7" w:rsidRDefault="004977D7">
            <w:pPr>
              <w:rPr>
                <w:rFonts w:ascii="Arial" w:hAnsi="Arial"/>
                <w:snapToGrid w:val="0"/>
                <w:color w:val="000000"/>
                <w:sz w:val="16"/>
                <w:szCs w:val="16"/>
              </w:rPr>
            </w:pPr>
            <w:r>
              <w:rPr>
                <w:rFonts w:ascii="Arial" w:hAnsi="Arial"/>
                <w:snapToGrid w:val="0"/>
                <w:color w:val="00000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9C5B3F" w14:textId="77777777" w:rsidR="004977D7" w:rsidRDefault="004977D7">
            <w:pPr>
              <w:spacing w:after="0"/>
              <w:rPr>
                <w:rFonts w:ascii="Arial" w:hAnsi="Arial"/>
                <w:snapToGrid w:val="0"/>
                <w:color w:val="000000"/>
                <w:sz w:val="16"/>
                <w:szCs w:val="16"/>
              </w:rPr>
            </w:pPr>
            <w:r>
              <w:rPr>
                <w:rFonts w:ascii="Arial" w:hAnsi="Arial"/>
                <w:snapToGrid w:val="0"/>
                <w:color w:val="000000"/>
                <w:sz w:val="16"/>
                <w:szCs w:val="16"/>
              </w:rPr>
              <w:t>9.0.0</w:t>
            </w:r>
          </w:p>
        </w:tc>
      </w:tr>
      <w:tr w:rsidR="00777A46" w:rsidRPr="008928B1" w14:paraId="1A24964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1E6FFF" w14:textId="77777777" w:rsidR="00777A46" w:rsidRDefault="00777A46" w:rsidP="00AA339A">
            <w:pPr>
              <w:spacing w:after="0"/>
              <w:rPr>
                <w:rFonts w:ascii="Arial" w:hAnsi="Arial"/>
                <w:snapToGrid w:val="0"/>
                <w:color w:val="000000"/>
                <w:sz w:val="16"/>
                <w:szCs w:val="16"/>
              </w:rPr>
            </w:pPr>
            <w:r>
              <w:rPr>
                <w:rFonts w:ascii="Arial" w:hAnsi="Arial"/>
                <w:snapToGrid w:val="0"/>
                <w:color w:val="000000"/>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B771B" w14:textId="77777777" w:rsidR="00777A46" w:rsidRDefault="00777A46" w:rsidP="00AA339A">
            <w:pPr>
              <w:spacing w:after="0"/>
              <w:rPr>
                <w:rFonts w:ascii="Arial" w:hAnsi="Arial"/>
                <w:snapToGrid w:val="0"/>
                <w:color w:val="000000"/>
                <w:sz w:val="16"/>
                <w:szCs w:val="16"/>
              </w:rPr>
            </w:pPr>
            <w:r>
              <w:rPr>
                <w:rFonts w:ascii="Arial" w:hAnsi="Arial"/>
                <w:snapToGrid w:val="0"/>
                <w:color w:val="000000"/>
                <w:sz w:val="16"/>
                <w:szCs w:val="16"/>
              </w:rPr>
              <w:t>CP-48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3D52F2F" w14:textId="77777777" w:rsidR="00777A46" w:rsidRPr="00777A46" w:rsidRDefault="00777A46">
            <w:pPr>
              <w:rPr>
                <w:rFonts w:ascii="Arial" w:hAnsi="Arial"/>
                <w:snapToGrid w:val="0"/>
                <w:color w:val="000000"/>
                <w:sz w:val="16"/>
                <w:szCs w:val="16"/>
              </w:rPr>
            </w:pPr>
            <w:r w:rsidRPr="00777A46">
              <w:rPr>
                <w:rFonts w:ascii="Arial" w:hAnsi="Arial"/>
                <w:snapToGrid w:val="0"/>
                <w:color w:val="000000"/>
                <w:sz w:val="16"/>
                <w:szCs w:val="16"/>
              </w:rPr>
              <w:t>CP-100351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7FF8E4" w14:textId="77777777" w:rsidR="00777A46" w:rsidRDefault="00777A46">
            <w:pPr>
              <w:rPr>
                <w:rFonts w:ascii="Arial" w:hAnsi="Arial"/>
                <w:snapToGrid w:val="0"/>
                <w:color w:val="000000"/>
                <w:sz w:val="16"/>
                <w:szCs w:val="16"/>
              </w:rPr>
            </w:pPr>
            <w:r>
              <w:rPr>
                <w:rFonts w:ascii="Arial" w:hAnsi="Arial"/>
                <w:snapToGrid w:val="0"/>
                <w:color w:val="000000"/>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7BFC00" w14:textId="77777777" w:rsidR="00777A46" w:rsidRDefault="00777A46">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B7F562D" w14:textId="77777777" w:rsidR="00777A46" w:rsidRPr="00777A46" w:rsidRDefault="00777A46">
            <w:pPr>
              <w:rPr>
                <w:rFonts w:ascii="Arial" w:hAnsi="Arial"/>
                <w:snapToGrid w:val="0"/>
                <w:color w:val="000000"/>
                <w:sz w:val="16"/>
                <w:szCs w:val="16"/>
              </w:rPr>
            </w:pPr>
            <w:r w:rsidRPr="00777A46">
              <w:rPr>
                <w:rFonts w:ascii="Arial" w:hAnsi="Arial"/>
                <w:snapToGrid w:val="0"/>
                <w:color w:val="000000"/>
                <w:sz w:val="16"/>
                <w:szCs w:val="16"/>
              </w:rPr>
              <w:t>MSRP allignment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19F5CE" w14:textId="77777777" w:rsidR="00777A46" w:rsidRDefault="00777A46">
            <w:pPr>
              <w:rPr>
                <w:rFonts w:ascii="Arial" w:hAnsi="Arial"/>
                <w:snapToGrid w:val="0"/>
                <w:color w:val="000000"/>
                <w:sz w:val="16"/>
                <w:szCs w:val="16"/>
              </w:rPr>
            </w:pPr>
            <w:r>
              <w:rPr>
                <w:rFonts w:ascii="Arial" w:hAnsi="Arial"/>
                <w:snapToGrid w:val="0"/>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F7CA9D" w14:textId="77777777" w:rsidR="00777A46" w:rsidRDefault="00777A46">
            <w:pPr>
              <w:spacing w:after="0"/>
              <w:rPr>
                <w:rFonts w:ascii="Arial" w:hAnsi="Arial"/>
                <w:snapToGrid w:val="0"/>
                <w:color w:val="000000"/>
                <w:sz w:val="16"/>
                <w:szCs w:val="16"/>
              </w:rPr>
            </w:pPr>
            <w:r>
              <w:rPr>
                <w:rFonts w:ascii="Arial" w:hAnsi="Arial"/>
                <w:snapToGrid w:val="0"/>
                <w:color w:val="000000"/>
                <w:sz w:val="16"/>
                <w:szCs w:val="16"/>
              </w:rPr>
              <w:t>9.1.0</w:t>
            </w:r>
          </w:p>
        </w:tc>
      </w:tr>
      <w:tr w:rsidR="0017783D" w:rsidRPr="008928B1" w14:paraId="59569C93"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A68A00"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8E8CE"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CP-50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8D819A1"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CP-100726</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55BF374" w14:textId="77777777" w:rsidR="0017783D" w:rsidRDefault="0017783D">
            <w:pPr>
              <w:rPr>
                <w:rFonts w:ascii="Arial" w:hAnsi="Arial"/>
                <w:snapToGrid w:val="0"/>
                <w:color w:val="000000"/>
                <w:sz w:val="16"/>
                <w:szCs w:val="16"/>
              </w:rPr>
            </w:pPr>
            <w:r>
              <w:rPr>
                <w:rFonts w:ascii="Arial" w:hAnsi="Arial"/>
                <w:snapToGrid w:val="0"/>
                <w:color w:val="000000"/>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978B4D" w14:textId="77777777" w:rsidR="0017783D" w:rsidRDefault="0017783D">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7C7BA80"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Inclusion of file transfer attributes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4A9CD1" w14:textId="77777777" w:rsidR="0017783D" w:rsidRDefault="0017783D">
            <w:pPr>
              <w:rPr>
                <w:rFonts w:ascii="Arial" w:hAnsi="Arial"/>
                <w:snapToGrid w:val="0"/>
                <w:color w:val="000000"/>
                <w:sz w:val="16"/>
                <w:szCs w:val="16"/>
              </w:rPr>
            </w:pPr>
            <w:r>
              <w:rPr>
                <w:rFonts w:ascii="Arial" w:hAnsi="Arial"/>
                <w:snapToGrid w:val="0"/>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EA903" w14:textId="77777777" w:rsidR="0017783D" w:rsidRDefault="0017783D">
            <w:pPr>
              <w:spacing w:after="0"/>
              <w:rPr>
                <w:rFonts w:ascii="Arial" w:hAnsi="Arial"/>
                <w:snapToGrid w:val="0"/>
                <w:color w:val="000000"/>
                <w:sz w:val="16"/>
                <w:szCs w:val="16"/>
              </w:rPr>
            </w:pPr>
            <w:r>
              <w:rPr>
                <w:rFonts w:ascii="Arial" w:hAnsi="Arial"/>
                <w:snapToGrid w:val="0"/>
                <w:color w:val="000000"/>
                <w:sz w:val="16"/>
                <w:szCs w:val="16"/>
              </w:rPr>
              <w:t>9.2.0</w:t>
            </w:r>
          </w:p>
        </w:tc>
      </w:tr>
      <w:tr w:rsidR="0017783D" w:rsidRPr="008928B1" w14:paraId="00195D5A"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18DFD"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113E8"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CP-50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3155B75"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CP-100</w:t>
            </w:r>
            <w:r w:rsidR="00110F7E">
              <w:rPr>
                <w:rFonts w:ascii="Arial" w:hAnsi="Arial"/>
                <w:snapToGrid w:val="0"/>
                <w:color w:val="000000"/>
                <w:sz w:val="16"/>
                <w:szCs w:val="16"/>
              </w:rPr>
              <w:t>874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5628FD7" w14:textId="77777777" w:rsidR="0017783D" w:rsidRDefault="0017783D">
            <w:pPr>
              <w:rPr>
                <w:rFonts w:ascii="Arial" w:hAnsi="Arial"/>
                <w:snapToGrid w:val="0"/>
                <w:color w:val="000000"/>
                <w:sz w:val="16"/>
                <w:szCs w:val="16"/>
              </w:rPr>
            </w:pPr>
            <w:r>
              <w:rPr>
                <w:rFonts w:ascii="Arial" w:hAnsi="Arial"/>
                <w:snapToGrid w:val="0"/>
                <w:color w:val="000000"/>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134FA29" w14:textId="77777777" w:rsidR="0017783D" w:rsidRDefault="00110F7E">
            <w:pPr>
              <w:rPr>
                <w:rFonts w:ascii="Arial" w:hAnsi="Arial"/>
                <w:snapToGrid w:val="0"/>
                <w:color w:val="000000"/>
                <w:sz w:val="16"/>
                <w:szCs w:val="16"/>
              </w:rPr>
            </w:pPr>
            <w:r>
              <w:rPr>
                <w:rFonts w:ascii="Arial" w:hAnsi="Arial"/>
                <w:snapToGrid w:val="0"/>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6D9C35"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Reference update: draft-ietf-simple-msrp-sessmatch &amp; draft-ietf-simple-msrp-acm</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0E88A0" w14:textId="77777777" w:rsidR="0017783D" w:rsidRDefault="0017783D">
            <w:pPr>
              <w:rPr>
                <w:rFonts w:ascii="Arial" w:hAnsi="Arial"/>
                <w:snapToGrid w:val="0"/>
                <w:color w:val="000000"/>
                <w:sz w:val="16"/>
                <w:szCs w:val="16"/>
              </w:rPr>
            </w:pPr>
            <w:r>
              <w:rPr>
                <w:rFonts w:ascii="Arial" w:hAnsi="Arial"/>
                <w:snapToGrid w:val="0"/>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9C5297" w14:textId="77777777" w:rsidR="0017783D" w:rsidRDefault="0017783D">
            <w:pPr>
              <w:spacing w:after="0"/>
              <w:rPr>
                <w:rFonts w:ascii="Arial" w:hAnsi="Arial"/>
                <w:snapToGrid w:val="0"/>
                <w:color w:val="000000"/>
                <w:sz w:val="16"/>
                <w:szCs w:val="16"/>
              </w:rPr>
            </w:pPr>
            <w:r>
              <w:rPr>
                <w:rFonts w:ascii="Arial" w:hAnsi="Arial"/>
                <w:snapToGrid w:val="0"/>
                <w:color w:val="000000"/>
                <w:sz w:val="16"/>
                <w:szCs w:val="16"/>
              </w:rPr>
              <w:t>9.2.0</w:t>
            </w:r>
          </w:p>
        </w:tc>
      </w:tr>
      <w:tr w:rsidR="007B170C" w:rsidRPr="008928B1" w14:paraId="6C9EF41C"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E7C9" w14:textId="77777777" w:rsidR="007B170C" w:rsidRDefault="007B170C" w:rsidP="00AA339A">
            <w:pPr>
              <w:spacing w:after="0"/>
              <w:rPr>
                <w:rFonts w:ascii="Arial" w:hAnsi="Arial"/>
                <w:snapToGrid w:val="0"/>
                <w:color w:val="000000"/>
                <w:sz w:val="16"/>
                <w:szCs w:val="16"/>
              </w:rPr>
            </w:pPr>
            <w:r>
              <w:rPr>
                <w:rFonts w:ascii="Arial" w:hAnsi="Arial"/>
                <w:snapToGrid w:val="0"/>
                <w:color w:val="00000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EFCAA" w14:textId="77777777" w:rsidR="007B170C" w:rsidRDefault="007B170C" w:rsidP="00AA339A">
            <w:pPr>
              <w:spacing w:after="0"/>
              <w:rPr>
                <w:rFonts w:ascii="Arial" w:hAnsi="Arial"/>
                <w:snapToGrid w:val="0"/>
                <w:color w:val="000000"/>
                <w:sz w:val="16"/>
                <w:szCs w:val="16"/>
              </w:rPr>
            </w:pPr>
            <w:r>
              <w:rPr>
                <w:rFonts w:ascii="Arial" w:hAnsi="Arial"/>
                <w:snapToGrid w:val="0"/>
                <w:color w:val="000000"/>
                <w:sz w:val="16"/>
                <w:szCs w:val="16"/>
              </w:rPr>
              <w:t>CP-51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81FC36C" w14:textId="77777777" w:rsidR="007B170C" w:rsidRPr="007B170C" w:rsidRDefault="007B170C">
            <w:pPr>
              <w:rPr>
                <w:rFonts w:ascii="Arial" w:hAnsi="Arial"/>
                <w:snapToGrid w:val="0"/>
                <w:color w:val="000000"/>
                <w:sz w:val="16"/>
                <w:szCs w:val="16"/>
              </w:rPr>
            </w:pPr>
            <w:r w:rsidRPr="007B170C">
              <w:rPr>
                <w:rFonts w:ascii="Arial" w:hAnsi="Arial"/>
                <w:snapToGrid w:val="0"/>
                <w:color w:val="000000"/>
                <w:sz w:val="16"/>
                <w:szCs w:val="16"/>
              </w:rPr>
              <w:t>CP-110172</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598F2E2" w14:textId="77777777" w:rsidR="007B170C" w:rsidRDefault="007B170C">
            <w:pPr>
              <w:rPr>
                <w:rFonts w:ascii="Arial" w:hAnsi="Arial"/>
                <w:snapToGrid w:val="0"/>
                <w:color w:val="000000"/>
                <w:sz w:val="16"/>
                <w:szCs w:val="16"/>
              </w:rPr>
            </w:pPr>
            <w:r>
              <w:rPr>
                <w:rFonts w:ascii="Arial" w:hAnsi="Arial"/>
                <w:snapToGrid w:val="0"/>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7AA8A1D" w14:textId="77777777" w:rsidR="007B170C" w:rsidRDefault="007B170C">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815559" w14:textId="77777777" w:rsidR="007B170C" w:rsidRPr="007B170C" w:rsidRDefault="007B170C">
            <w:pPr>
              <w:rPr>
                <w:rFonts w:ascii="Arial" w:hAnsi="Arial"/>
                <w:snapToGrid w:val="0"/>
                <w:color w:val="000000"/>
                <w:sz w:val="16"/>
                <w:szCs w:val="16"/>
              </w:rPr>
            </w:pPr>
            <w:r w:rsidRPr="007B170C">
              <w:rPr>
                <w:rFonts w:ascii="Arial" w:hAnsi="Arial"/>
                <w:snapToGrid w:val="0"/>
                <w:color w:val="000000"/>
                <w:sz w:val="16"/>
                <w:szCs w:val="16"/>
              </w:rPr>
              <w:t>Reference update: draft-ietf-simple-msrp-sessmatch &amp; draft-ietf-simple-msrp-acm</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B416DE" w14:textId="77777777" w:rsidR="007B170C" w:rsidRDefault="007B170C">
            <w:pPr>
              <w:rPr>
                <w:rFonts w:ascii="Arial" w:hAnsi="Arial"/>
                <w:snapToGrid w:val="0"/>
                <w:color w:val="000000"/>
                <w:sz w:val="16"/>
                <w:szCs w:val="16"/>
              </w:rPr>
            </w:pPr>
            <w:r>
              <w:rPr>
                <w:rFonts w:ascii="Arial" w:hAnsi="Arial"/>
                <w:snapToGrid w:val="0"/>
                <w:color w:val="000000"/>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E0CD5" w14:textId="77777777" w:rsidR="007B170C" w:rsidRDefault="007B170C">
            <w:pPr>
              <w:spacing w:after="0"/>
              <w:rPr>
                <w:rFonts w:ascii="Arial" w:hAnsi="Arial"/>
                <w:snapToGrid w:val="0"/>
                <w:color w:val="000000"/>
                <w:sz w:val="16"/>
                <w:szCs w:val="16"/>
              </w:rPr>
            </w:pPr>
            <w:r>
              <w:rPr>
                <w:rFonts w:ascii="Arial" w:hAnsi="Arial"/>
                <w:snapToGrid w:val="0"/>
                <w:color w:val="000000"/>
                <w:sz w:val="16"/>
                <w:szCs w:val="16"/>
              </w:rPr>
              <w:t>9.3.0</w:t>
            </w:r>
          </w:p>
        </w:tc>
      </w:tr>
      <w:tr w:rsidR="004509C2" w:rsidRPr="008928B1" w14:paraId="3013F6E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07C0DF" w14:textId="77777777" w:rsidR="004509C2" w:rsidRDefault="004509C2" w:rsidP="00AA339A">
            <w:pPr>
              <w:spacing w:after="0"/>
              <w:rPr>
                <w:rFonts w:ascii="Arial" w:hAnsi="Arial"/>
                <w:snapToGrid w:val="0"/>
                <w:color w:val="000000"/>
                <w:sz w:val="16"/>
                <w:szCs w:val="16"/>
              </w:rPr>
            </w:pPr>
            <w:r>
              <w:rPr>
                <w:rFonts w:ascii="Arial" w:hAnsi="Arial"/>
                <w:snapToGrid w:val="0"/>
                <w:color w:val="00000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EF7AA" w14:textId="77777777" w:rsidR="004509C2" w:rsidRDefault="004509C2" w:rsidP="00AA339A">
            <w:pPr>
              <w:spacing w:after="0"/>
              <w:rPr>
                <w:rFonts w:ascii="Arial" w:hAnsi="Arial"/>
                <w:snapToGrid w:val="0"/>
                <w:color w:val="000000"/>
                <w:sz w:val="16"/>
                <w:szCs w:val="16"/>
              </w:rPr>
            </w:pPr>
            <w:r>
              <w:rPr>
                <w:rFonts w:ascii="Arial" w:hAnsi="Arial"/>
                <w:snapToGrid w:val="0"/>
                <w:color w:val="000000"/>
                <w:sz w:val="16"/>
                <w:szCs w:val="16"/>
              </w:rPr>
              <w:t>CP-51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6F007A2" w14:textId="77777777" w:rsidR="004509C2" w:rsidRPr="007B170C" w:rsidRDefault="004509C2">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1618148" w14:textId="77777777" w:rsidR="004509C2" w:rsidRDefault="004509C2">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A9802C" w14:textId="77777777" w:rsidR="004509C2" w:rsidRDefault="004509C2">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5A6E9BC" w14:textId="77777777" w:rsidR="004509C2" w:rsidRPr="007B170C" w:rsidRDefault="004509C2">
            <w:pPr>
              <w:rPr>
                <w:rFonts w:ascii="Arial" w:hAnsi="Arial"/>
                <w:snapToGrid w:val="0"/>
                <w:color w:val="000000"/>
                <w:sz w:val="16"/>
                <w:szCs w:val="16"/>
              </w:rPr>
            </w:pPr>
            <w:r>
              <w:rPr>
                <w:rFonts w:ascii="Arial" w:hAnsi="Arial"/>
                <w:snapToGrid w:val="0"/>
                <w:color w:val="000000"/>
                <w:sz w:val="16"/>
                <w:szCs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618B4A" w14:textId="77777777" w:rsidR="004509C2" w:rsidRDefault="004509C2">
            <w:pPr>
              <w:rPr>
                <w:rFonts w:ascii="Arial" w:hAnsi="Arial"/>
                <w:snapToGrid w:val="0"/>
                <w:color w:val="000000"/>
                <w:sz w:val="16"/>
                <w:szCs w:val="16"/>
              </w:rPr>
            </w:pPr>
            <w:r>
              <w:rPr>
                <w:rFonts w:ascii="Arial" w:hAnsi="Arial"/>
                <w:snapToGrid w:val="0"/>
                <w:color w:val="000000"/>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29865B" w14:textId="77777777" w:rsidR="004509C2" w:rsidRDefault="004509C2">
            <w:pPr>
              <w:spacing w:after="0"/>
              <w:rPr>
                <w:rFonts w:ascii="Arial" w:hAnsi="Arial"/>
                <w:snapToGrid w:val="0"/>
                <w:color w:val="000000"/>
                <w:sz w:val="16"/>
                <w:szCs w:val="16"/>
              </w:rPr>
            </w:pPr>
            <w:r>
              <w:rPr>
                <w:rFonts w:ascii="Arial" w:hAnsi="Arial"/>
                <w:snapToGrid w:val="0"/>
                <w:color w:val="000000"/>
                <w:sz w:val="16"/>
                <w:szCs w:val="16"/>
              </w:rPr>
              <w:t>10.0.0</w:t>
            </w:r>
          </w:p>
        </w:tc>
      </w:tr>
      <w:tr w:rsidR="00507ABF" w:rsidRPr="008928B1" w14:paraId="143BEEF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3A4FB" w14:textId="77777777" w:rsidR="00507ABF" w:rsidRDefault="00507ABF" w:rsidP="00AA339A">
            <w:pPr>
              <w:spacing w:after="0"/>
              <w:rPr>
                <w:rFonts w:ascii="Arial" w:hAnsi="Arial"/>
                <w:snapToGrid w:val="0"/>
                <w:color w:val="000000"/>
                <w:sz w:val="16"/>
                <w:szCs w:val="16"/>
              </w:rPr>
            </w:pPr>
            <w:r>
              <w:rPr>
                <w:rFonts w:ascii="Arial" w:hAnsi="Arial"/>
                <w:snapToGrid w:val="0"/>
                <w:color w:val="00000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958" w14:textId="77777777" w:rsidR="00507ABF" w:rsidRDefault="00507ABF" w:rsidP="00AA339A">
            <w:pPr>
              <w:spacing w:after="0"/>
              <w:rPr>
                <w:rFonts w:ascii="Arial" w:hAnsi="Arial"/>
                <w:snapToGrid w:val="0"/>
                <w:color w:val="000000"/>
                <w:sz w:val="16"/>
                <w:szCs w:val="16"/>
              </w:rPr>
            </w:pPr>
            <w:r>
              <w:rPr>
                <w:rFonts w:ascii="Arial" w:hAnsi="Arial"/>
                <w:snapToGrid w:val="0"/>
                <w:color w:val="000000"/>
                <w:sz w:val="16"/>
                <w:szCs w:val="16"/>
              </w:rPr>
              <w:t>CP-52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AC65560" w14:textId="77777777" w:rsidR="00507ABF" w:rsidRPr="00507ABF" w:rsidRDefault="00507ABF">
            <w:pPr>
              <w:rPr>
                <w:rFonts w:ascii="Arial" w:hAnsi="Arial"/>
                <w:snapToGrid w:val="0"/>
                <w:color w:val="000000"/>
                <w:sz w:val="16"/>
                <w:szCs w:val="16"/>
              </w:rPr>
            </w:pPr>
            <w:r w:rsidRPr="00507ABF">
              <w:rPr>
                <w:rFonts w:ascii="Arial" w:hAnsi="Arial"/>
                <w:snapToGrid w:val="0"/>
                <w:color w:val="000000"/>
                <w:sz w:val="16"/>
                <w:szCs w:val="16"/>
              </w:rPr>
              <w:t>CP-110454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5C60463" w14:textId="77777777" w:rsidR="00507ABF" w:rsidRDefault="00507ABF">
            <w:pPr>
              <w:rPr>
                <w:rFonts w:ascii="Arial" w:hAnsi="Arial"/>
                <w:snapToGrid w:val="0"/>
                <w:color w:val="000000"/>
                <w:sz w:val="16"/>
                <w:szCs w:val="16"/>
              </w:rPr>
            </w:pPr>
            <w:r>
              <w:rPr>
                <w:rFonts w:ascii="Arial" w:hAnsi="Arial"/>
                <w:snapToGrid w:val="0"/>
                <w:color w:val="000000"/>
                <w:sz w:val="16"/>
                <w:szCs w:val="16"/>
              </w:rPr>
              <w:t>0057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A332DC" w14:textId="77777777" w:rsidR="00507ABF" w:rsidRDefault="00507ABF">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7E32D84" w14:textId="77777777" w:rsidR="00507ABF" w:rsidRPr="00507ABF" w:rsidRDefault="00507ABF">
            <w:pPr>
              <w:rPr>
                <w:rFonts w:ascii="Arial" w:hAnsi="Arial"/>
                <w:snapToGrid w:val="0"/>
                <w:color w:val="000000"/>
                <w:sz w:val="16"/>
                <w:szCs w:val="16"/>
              </w:rPr>
            </w:pPr>
            <w:r w:rsidRPr="00507ABF">
              <w:rPr>
                <w:rFonts w:ascii="Arial" w:hAnsi="Arial"/>
                <w:snapToGrid w:val="0"/>
                <w:color w:val="000000"/>
                <w:sz w:val="16"/>
                <w:szCs w:val="16"/>
              </w:rPr>
              <w:t>Reference update: RFC 6135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55E3B7" w14:textId="77777777" w:rsidR="00507ABF" w:rsidRDefault="00507ABF">
            <w:pPr>
              <w:rPr>
                <w:rFonts w:ascii="Arial" w:hAnsi="Arial"/>
                <w:snapToGrid w:val="0"/>
                <w:color w:val="000000"/>
                <w:sz w:val="16"/>
                <w:szCs w:val="16"/>
              </w:rPr>
            </w:pPr>
            <w:r>
              <w:rPr>
                <w:rFonts w:ascii="Arial" w:hAnsi="Arial"/>
                <w:snapToGrid w:val="0"/>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0DB740" w14:textId="77777777" w:rsidR="00507ABF" w:rsidRDefault="00507ABF">
            <w:pPr>
              <w:spacing w:after="0"/>
              <w:rPr>
                <w:rFonts w:ascii="Arial" w:hAnsi="Arial"/>
                <w:snapToGrid w:val="0"/>
                <w:color w:val="000000"/>
                <w:sz w:val="16"/>
                <w:szCs w:val="16"/>
              </w:rPr>
            </w:pPr>
            <w:r>
              <w:rPr>
                <w:rFonts w:ascii="Arial" w:hAnsi="Arial"/>
                <w:snapToGrid w:val="0"/>
                <w:color w:val="000000"/>
                <w:sz w:val="16"/>
                <w:szCs w:val="16"/>
              </w:rPr>
              <w:t>10.1.0</w:t>
            </w:r>
          </w:p>
        </w:tc>
      </w:tr>
      <w:tr w:rsidR="004B4ED2" w:rsidRPr="008928B1" w14:paraId="62D683E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A3B1D" w14:textId="77777777" w:rsidR="004B4ED2" w:rsidRDefault="004B4ED2" w:rsidP="00AA339A">
            <w:pPr>
              <w:spacing w:after="0"/>
              <w:rPr>
                <w:rFonts w:ascii="Arial" w:hAnsi="Arial"/>
                <w:snapToGrid w:val="0"/>
                <w:color w:val="000000"/>
                <w:sz w:val="16"/>
                <w:szCs w:val="16"/>
              </w:rPr>
            </w:pPr>
            <w:r>
              <w:rPr>
                <w:rFonts w:ascii="Arial" w:hAnsi="Arial"/>
                <w:snapToGrid w:val="0"/>
                <w:color w:val="000000"/>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A9DC6" w14:textId="77777777" w:rsidR="004B4ED2" w:rsidRDefault="004B4ED2" w:rsidP="00AA339A">
            <w:pPr>
              <w:spacing w:after="0"/>
              <w:rPr>
                <w:rFonts w:ascii="Arial" w:hAnsi="Arial"/>
                <w:snapToGrid w:val="0"/>
                <w:color w:val="000000"/>
                <w:sz w:val="16"/>
                <w:szCs w:val="16"/>
              </w:rPr>
            </w:pPr>
            <w:r>
              <w:rPr>
                <w:rFonts w:ascii="Arial" w:hAnsi="Arial"/>
                <w:snapToGrid w:val="0"/>
                <w:color w:val="000000"/>
                <w:sz w:val="16"/>
                <w:szCs w:val="16"/>
              </w:rPr>
              <w:t>CP-53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13B7C1" w14:textId="77777777" w:rsidR="004B4ED2" w:rsidRPr="004B4ED2" w:rsidRDefault="004B4ED2">
            <w:pPr>
              <w:rPr>
                <w:rFonts w:ascii="Arial" w:hAnsi="Arial"/>
                <w:snapToGrid w:val="0"/>
                <w:color w:val="000000"/>
                <w:sz w:val="16"/>
                <w:szCs w:val="16"/>
              </w:rPr>
            </w:pPr>
            <w:r w:rsidRPr="004B4ED2">
              <w:rPr>
                <w:rFonts w:ascii="Arial" w:hAnsi="Arial"/>
                <w:snapToGrid w:val="0"/>
                <w:color w:val="000000"/>
                <w:sz w:val="16"/>
                <w:szCs w:val="16"/>
              </w:rPr>
              <w:t>CP-110662</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37D46A5" w14:textId="77777777" w:rsidR="004B4ED2" w:rsidRDefault="004B4ED2">
            <w:pPr>
              <w:rPr>
                <w:rFonts w:ascii="Arial" w:hAnsi="Arial"/>
                <w:snapToGrid w:val="0"/>
                <w:color w:val="000000"/>
                <w:sz w:val="16"/>
                <w:szCs w:val="16"/>
              </w:rPr>
            </w:pPr>
            <w:r>
              <w:rPr>
                <w:rFonts w:ascii="Arial" w:hAnsi="Arial"/>
                <w:snapToGrid w:val="0"/>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0C187C" w14:textId="77777777" w:rsidR="004B4ED2" w:rsidRDefault="004B4ED2">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314204A" w14:textId="77777777" w:rsidR="004B4ED2" w:rsidRPr="004B4ED2" w:rsidRDefault="004B4ED2">
            <w:pPr>
              <w:rPr>
                <w:rFonts w:ascii="Arial" w:hAnsi="Arial"/>
                <w:snapToGrid w:val="0"/>
                <w:color w:val="000000"/>
                <w:sz w:val="16"/>
                <w:szCs w:val="16"/>
              </w:rPr>
            </w:pPr>
            <w:r w:rsidRPr="004B4ED2">
              <w:rPr>
                <w:rFonts w:ascii="Arial" w:hAnsi="Arial"/>
                <w:snapToGrid w:val="0"/>
                <w:color w:val="000000"/>
                <w:sz w:val="16"/>
                <w:szCs w:val="16"/>
              </w:rPr>
              <w:t>Reference update: draft-ietf-simple-msrp-sessmatch</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27AF84" w14:textId="77777777" w:rsidR="004B4ED2" w:rsidRDefault="004B4ED2">
            <w:pPr>
              <w:rPr>
                <w:rFonts w:ascii="Arial" w:hAnsi="Arial"/>
                <w:snapToGrid w:val="0"/>
                <w:color w:val="000000"/>
                <w:sz w:val="16"/>
                <w:szCs w:val="16"/>
              </w:rPr>
            </w:pPr>
            <w:r>
              <w:rPr>
                <w:rFonts w:ascii="Arial" w:hAnsi="Arial"/>
                <w:snapToGrid w:val="0"/>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545E1" w14:textId="77777777" w:rsidR="004B4ED2" w:rsidRDefault="004B4ED2">
            <w:pPr>
              <w:spacing w:after="0"/>
              <w:rPr>
                <w:rFonts w:ascii="Arial" w:hAnsi="Arial"/>
                <w:snapToGrid w:val="0"/>
                <w:color w:val="000000"/>
                <w:sz w:val="16"/>
                <w:szCs w:val="16"/>
              </w:rPr>
            </w:pPr>
            <w:r>
              <w:rPr>
                <w:rFonts w:ascii="Arial" w:hAnsi="Arial"/>
                <w:snapToGrid w:val="0"/>
                <w:color w:val="000000"/>
                <w:sz w:val="16"/>
                <w:szCs w:val="16"/>
              </w:rPr>
              <w:t>10.2.0</w:t>
            </w:r>
          </w:p>
        </w:tc>
      </w:tr>
      <w:tr w:rsidR="00C80708" w:rsidRPr="008928B1" w14:paraId="76A8C85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902E55" w14:textId="77777777" w:rsidR="00C80708" w:rsidRDefault="00C80708" w:rsidP="00AA339A">
            <w:pPr>
              <w:spacing w:after="0"/>
              <w:rPr>
                <w:rFonts w:ascii="Arial" w:hAnsi="Arial"/>
                <w:snapToGrid w:val="0"/>
                <w:color w:val="000000"/>
                <w:sz w:val="16"/>
                <w:szCs w:val="16"/>
              </w:rPr>
            </w:pPr>
            <w:r>
              <w:rPr>
                <w:rFonts w:ascii="Arial" w:hAnsi="Arial"/>
                <w:snapToGrid w:val="0"/>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E49CB" w14:textId="77777777" w:rsidR="00C80708" w:rsidRDefault="00C80708" w:rsidP="00AA339A">
            <w:pPr>
              <w:spacing w:after="0"/>
              <w:rPr>
                <w:rFonts w:ascii="Arial" w:hAnsi="Arial"/>
                <w:snapToGrid w:val="0"/>
                <w:color w:val="000000"/>
                <w:sz w:val="16"/>
                <w:szCs w:val="16"/>
              </w:rPr>
            </w:pPr>
            <w:r>
              <w:rPr>
                <w:rFonts w:ascii="Arial" w:hAnsi="Arial"/>
                <w:snapToGrid w:val="0"/>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E71E590" w14:textId="77777777" w:rsidR="00C80708" w:rsidRPr="00C80708" w:rsidRDefault="00C80708">
            <w:pPr>
              <w:rPr>
                <w:rFonts w:ascii="Arial" w:hAnsi="Arial"/>
                <w:snapToGrid w:val="0"/>
                <w:color w:val="000000"/>
                <w:sz w:val="16"/>
                <w:szCs w:val="16"/>
              </w:rPr>
            </w:pPr>
            <w:r w:rsidRPr="00C80708">
              <w:rPr>
                <w:rFonts w:ascii="Arial" w:hAnsi="Arial"/>
                <w:snapToGrid w:val="0"/>
                <w:color w:val="000000"/>
                <w:sz w:val="16"/>
                <w:szCs w:val="16"/>
              </w:rPr>
              <w:t>CP-110864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2807F9C" w14:textId="77777777" w:rsidR="00C80708" w:rsidRDefault="00C80708">
            <w:pPr>
              <w:rPr>
                <w:rFonts w:ascii="Arial" w:hAnsi="Arial"/>
                <w:snapToGrid w:val="0"/>
                <w:color w:val="000000"/>
                <w:sz w:val="16"/>
                <w:szCs w:val="16"/>
              </w:rPr>
            </w:pPr>
            <w:r>
              <w:rPr>
                <w:rFonts w:ascii="Arial" w:hAnsi="Arial"/>
                <w:snapToGrid w:val="0"/>
                <w:color w:val="000000"/>
                <w:sz w:val="16"/>
                <w:szCs w:val="16"/>
              </w:rPr>
              <w:t>0066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AC4349" w14:textId="77777777" w:rsidR="00C80708" w:rsidRDefault="00C80708">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99E2986" w14:textId="77777777" w:rsidR="00C80708" w:rsidRPr="00C80708" w:rsidRDefault="00C80708">
            <w:pPr>
              <w:rPr>
                <w:rFonts w:ascii="Arial" w:hAnsi="Arial"/>
                <w:snapToGrid w:val="0"/>
                <w:color w:val="000000"/>
                <w:sz w:val="16"/>
                <w:szCs w:val="16"/>
              </w:rPr>
            </w:pPr>
            <w:r w:rsidRPr="00C80708">
              <w:rPr>
                <w:rFonts w:ascii="Arial" w:hAnsi="Arial"/>
                <w:snapToGrid w:val="0"/>
                <w:color w:val="000000"/>
                <w:sz w:val="16"/>
                <w:szCs w:val="16"/>
              </w:rPr>
              <w:t>Reference update: draft-ietf-simple-msrp-cema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BE9FF" w14:textId="77777777" w:rsidR="00C80708" w:rsidRDefault="00C80708">
            <w:pPr>
              <w:rPr>
                <w:rFonts w:ascii="Arial" w:hAnsi="Arial"/>
                <w:snapToGrid w:val="0"/>
                <w:color w:val="000000"/>
                <w:sz w:val="16"/>
                <w:szCs w:val="16"/>
              </w:rPr>
            </w:pPr>
            <w:r>
              <w:rPr>
                <w:rFonts w:ascii="Arial" w:hAnsi="Arial"/>
                <w:snapToGrid w:val="0"/>
                <w:color w:val="00000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3CC044" w14:textId="77777777" w:rsidR="00C80708" w:rsidRDefault="00C80708">
            <w:pPr>
              <w:spacing w:after="0"/>
              <w:rPr>
                <w:rFonts w:ascii="Arial" w:hAnsi="Arial"/>
                <w:snapToGrid w:val="0"/>
                <w:color w:val="000000"/>
                <w:sz w:val="16"/>
                <w:szCs w:val="16"/>
              </w:rPr>
            </w:pPr>
            <w:r>
              <w:rPr>
                <w:rFonts w:ascii="Arial" w:hAnsi="Arial"/>
                <w:snapToGrid w:val="0"/>
                <w:color w:val="000000"/>
                <w:sz w:val="16"/>
                <w:szCs w:val="16"/>
              </w:rPr>
              <w:t>10.3.0</w:t>
            </w:r>
          </w:p>
        </w:tc>
      </w:tr>
      <w:tr w:rsidR="0098298C" w:rsidRPr="008928B1" w14:paraId="0F778F8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BABEB" w14:textId="77777777" w:rsidR="0098298C" w:rsidRDefault="0098298C" w:rsidP="00AA339A">
            <w:pPr>
              <w:spacing w:after="0"/>
              <w:rPr>
                <w:rFonts w:ascii="Arial" w:hAnsi="Arial"/>
                <w:snapToGrid w:val="0"/>
                <w:color w:val="000000"/>
                <w:sz w:val="16"/>
                <w:szCs w:val="16"/>
              </w:rPr>
            </w:pPr>
            <w:r>
              <w:rPr>
                <w:rFonts w:ascii="Arial" w:hAnsi="Arial"/>
                <w:snapToGrid w:val="0"/>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F3441" w14:textId="77777777" w:rsidR="0098298C" w:rsidRDefault="0098298C" w:rsidP="00AA339A">
            <w:pPr>
              <w:spacing w:after="0"/>
              <w:rPr>
                <w:rFonts w:ascii="Arial" w:hAnsi="Arial"/>
                <w:snapToGrid w:val="0"/>
                <w:color w:val="000000"/>
                <w:sz w:val="16"/>
                <w:szCs w:val="16"/>
              </w:rPr>
            </w:pPr>
            <w:r>
              <w:rPr>
                <w:rFonts w:ascii="Arial" w:hAnsi="Arial"/>
                <w:snapToGrid w:val="0"/>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AA4924F" w14:textId="77777777" w:rsidR="0098298C" w:rsidRPr="0098298C" w:rsidRDefault="0098298C">
            <w:pPr>
              <w:rPr>
                <w:rFonts w:ascii="Arial" w:hAnsi="Arial"/>
                <w:snapToGrid w:val="0"/>
                <w:color w:val="000000"/>
                <w:sz w:val="16"/>
                <w:szCs w:val="16"/>
              </w:rPr>
            </w:pPr>
            <w:r w:rsidRPr="0098298C">
              <w:rPr>
                <w:rFonts w:ascii="Arial" w:hAnsi="Arial"/>
                <w:snapToGrid w:val="0"/>
                <w:color w:val="000000"/>
                <w:sz w:val="16"/>
                <w:szCs w:val="16"/>
              </w:rPr>
              <w:t>CP-110881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68D9B5E" w14:textId="77777777" w:rsidR="0098298C" w:rsidRDefault="0098298C">
            <w:pPr>
              <w:rPr>
                <w:rFonts w:ascii="Arial" w:hAnsi="Arial"/>
                <w:snapToGrid w:val="0"/>
                <w:color w:val="000000"/>
                <w:sz w:val="16"/>
                <w:szCs w:val="16"/>
              </w:rPr>
            </w:pPr>
            <w:r>
              <w:rPr>
                <w:rFonts w:ascii="Arial" w:hAnsi="Arial"/>
                <w:snapToGrid w:val="0"/>
                <w:color w:val="000000"/>
                <w:sz w:val="16"/>
                <w:szCs w:val="16"/>
              </w:rPr>
              <w:t>0063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18E479A" w14:textId="77777777" w:rsidR="0098298C" w:rsidRDefault="0098298C">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A5DD2B5" w14:textId="77777777" w:rsidR="0098298C" w:rsidRPr="0098298C" w:rsidRDefault="0098298C">
            <w:pPr>
              <w:rPr>
                <w:rFonts w:ascii="Arial" w:hAnsi="Arial"/>
                <w:snapToGrid w:val="0"/>
                <w:color w:val="000000"/>
                <w:sz w:val="16"/>
                <w:szCs w:val="16"/>
              </w:rPr>
            </w:pPr>
            <w:r w:rsidRPr="0098298C">
              <w:rPr>
                <w:rFonts w:ascii="Arial" w:hAnsi="Arial"/>
                <w:snapToGrid w:val="0"/>
                <w:color w:val="000000"/>
                <w:sz w:val="16"/>
                <w:szCs w:val="16"/>
              </w:rPr>
              <w:t>Correction of charging headers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695C04" w14:textId="77777777" w:rsidR="0098298C" w:rsidRDefault="0098298C">
            <w:pPr>
              <w:rPr>
                <w:rFonts w:ascii="Arial" w:hAnsi="Arial"/>
                <w:snapToGrid w:val="0"/>
                <w:color w:val="000000"/>
                <w:sz w:val="16"/>
                <w:szCs w:val="16"/>
              </w:rPr>
            </w:pPr>
            <w:r>
              <w:rPr>
                <w:rFonts w:ascii="Arial" w:hAnsi="Arial"/>
                <w:snapToGrid w:val="0"/>
                <w:color w:val="000000"/>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FC05CD" w14:textId="77777777" w:rsidR="0098298C" w:rsidRDefault="0098298C">
            <w:pPr>
              <w:spacing w:after="0"/>
              <w:rPr>
                <w:rFonts w:ascii="Arial" w:hAnsi="Arial"/>
                <w:snapToGrid w:val="0"/>
                <w:color w:val="000000"/>
                <w:sz w:val="16"/>
                <w:szCs w:val="16"/>
              </w:rPr>
            </w:pPr>
            <w:r>
              <w:rPr>
                <w:rFonts w:ascii="Arial" w:hAnsi="Arial"/>
                <w:snapToGrid w:val="0"/>
                <w:color w:val="000000"/>
                <w:sz w:val="16"/>
                <w:szCs w:val="16"/>
              </w:rPr>
              <w:t>11.0.0</w:t>
            </w:r>
          </w:p>
        </w:tc>
      </w:tr>
      <w:tr w:rsidR="00EC24B4" w:rsidRPr="008928B1" w14:paraId="3425BC03"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9B981" w14:textId="77777777" w:rsidR="00EC24B4" w:rsidRDefault="00EC24B4" w:rsidP="00AA339A">
            <w:pPr>
              <w:spacing w:after="0"/>
              <w:rPr>
                <w:rFonts w:ascii="Arial" w:hAnsi="Arial"/>
                <w:snapToGrid w:val="0"/>
                <w:color w:val="000000"/>
                <w:sz w:val="16"/>
                <w:szCs w:val="16"/>
              </w:rPr>
            </w:pPr>
            <w:r>
              <w:rPr>
                <w:rFonts w:ascii="Arial" w:hAnsi="Arial"/>
                <w:snapToGrid w:val="0"/>
                <w:color w:val="000000"/>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820C" w14:textId="77777777" w:rsidR="00EC24B4" w:rsidRDefault="00EC24B4" w:rsidP="00AA339A">
            <w:pPr>
              <w:spacing w:after="0"/>
              <w:rPr>
                <w:rFonts w:ascii="Arial" w:hAnsi="Arial"/>
                <w:snapToGrid w:val="0"/>
                <w:color w:val="000000"/>
                <w:sz w:val="16"/>
                <w:szCs w:val="16"/>
              </w:rPr>
            </w:pPr>
            <w:r>
              <w:rPr>
                <w:rFonts w:ascii="Arial" w:hAnsi="Arial"/>
                <w:snapToGrid w:val="0"/>
                <w:color w:val="000000"/>
                <w:sz w:val="16"/>
                <w:szCs w:val="16"/>
              </w:rPr>
              <w:t>CP-57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C2FEDB0" w14:textId="77777777" w:rsidR="00EC24B4" w:rsidRPr="00EC24B4" w:rsidRDefault="00EC24B4">
            <w:pPr>
              <w:rPr>
                <w:rFonts w:ascii="Arial" w:hAnsi="Arial"/>
                <w:snapToGrid w:val="0"/>
                <w:color w:val="000000"/>
                <w:sz w:val="16"/>
                <w:szCs w:val="16"/>
              </w:rPr>
            </w:pPr>
            <w:r w:rsidRPr="00EC24B4">
              <w:rPr>
                <w:rFonts w:ascii="Arial" w:hAnsi="Arial"/>
                <w:snapToGrid w:val="0"/>
                <w:color w:val="000000"/>
                <w:sz w:val="16"/>
                <w:szCs w:val="16"/>
              </w:rPr>
              <w:t>CP-120573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5BE3EFF" w14:textId="77777777" w:rsidR="00EC24B4" w:rsidRDefault="00EC24B4">
            <w:pPr>
              <w:rPr>
                <w:rFonts w:ascii="Arial" w:hAnsi="Arial"/>
                <w:snapToGrid w:val="0"/>
                <w:color w:val="000000"/>
                <w:sz w:val="16"/>
                <w:szCs w:val="16"/>
              </w:rPr>
            </w:pPr>
            <w:r>
              <w:rPr>
                <w:rFonts w:ascii="Arial" w:hAnsi="Arial"/>
                <w:snapToGrid w:val="0"/>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83901C" w14:textId="77777777" w:rsidR="00EC24B4" w:rsidRDefault="00EC24B4">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3C42FC" w14:textId="77777777" w:rsidR="00EC24B4" w:rsidRPr="00EC24B4" w:rsidRDefault="00EC24B4">
            <w:pPr>
              <w:rPr>
                <w:rFonts w:ascii="Arial" w:hAnsi="Arial"/>
                <w:snapToGrid w:val="0"/>
                <w:color w:val="000000"/>
                <w:sz w:val="16"/>
                <w:szCs w:val="16"/>
              </w:rPr>
            </w:pPr>
            <w:r w:rsidRPr="00EC24B4">
              <w:rPr>
                <w:rFonts w:ascii="Arial" w:hAnsi="Arial"/>
                <w:snapToGrid w:val="0"/>
                <w:color w:val="000000"/>
                <w:sz w:val="16"/>
                <w:szCs w:val="16"/>
              </w:rPr>
              <w:t>Reference update: draft-ietf-simple-msrp-cema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E29BF4" w14:textId="77777777" w:rsidR="00EC24B4" w:rsidRDefault="00EC24B4">
            <w:pPr>
              <w:rPr>
                <w:rFonts w:ascii="Arial" w:hAnsi="Arial"/>
                <w:snapToGrid w:val="0"/>
                <w:color w:val="000000"/>
                <w:sz w:val="16"/>
                <w:szCs w:val="16"/>
              </w:rPr>
            </w:pPr>
            <w:r>
              <w:rPr>
                <w:rFonts w:ascii="Arial" w:hAnsi="Arial"/>
                <w:snapToGrid w:val="0"/>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5DAC0" w14:textId="77777777" w:rsidR="00EC24B4" w:rsidRDefault="00EC24B4">
            <w:pPr>
              <w:spacing w:after="0"/>
              <w:rPr>
                <w:rFonts w:ascii="Arial" w:hAnsi="Arial"/>
                <w:snapToGrid w:val="0"/>
                <w:color w:val="000000"/>
                <w:sz w:val="16"/>
                <w:szCs w:val="16"/>
              </w:rPr>
            </w:pPr>
            <w:r>
              <w:rPr>
                <w:rFonts w:ascii="Arial" w:hAnsi="Arial"/>
                <w:snapToGrid w:val="0"/>
                <w:color w:val="000000"/>
                <w:sz w:val="16"/>
                <w:szCs w:val="16"/>
              </w:rPr>
              <w:t>11.1.0</w:t>
            </w:r>
          </w:p>
        </w:tc>
      </w:tr>
      <w:tr w:rsidR="00032BCF" w:rsidRPr="008928B1" w14:paraId="137E4A7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A84C6"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476EB"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CP-58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4431128" w14:textId="77777777" w:rsidR="00032BCF" w:rsidRPr="00B708CA" w:rsidRDefault="00B708CA">
            <w:pPr>
              <w:rPr>
                <w:rFonts w:ascii="Arial" w:hAnsi="Arial"/>
                <w:snapToGrid w:val="0"/>
                <w:color w:val="000000"/>
                <w:sz w:val="16"/>
                <w:szCs w:val="16"/>
              </w:rPr>
            </w:pPr>
            <w:r w:rsidRPr="00B708CA">
              <w:rPr>
                <w:rFonts w:ascii="Arial" w:hAnsi="Arial"/>
                <w:snapToGrid w:val="0"/>
                <w:color w:val="000000"/>
                <w:sz w:val="16"/>
                <w:szCs w:val="16"/>
              </w:rPr>
              <w:t>CP-120793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BF5E1B5" w14:textId="77777777" w:rsidR="00032BCF" w:rsidRDefault="00032BCF">
            <w:pPr>
              <w:rPr>
                <w:rFonts w:ascii="Arial" w:hAnsi="Arial"/>
                <w:snapToGrid w:val="0"/>
                <w:color w:val="000000"/>
                <w:sz w:val="16"/>
                <w:szCs w:val="16"/>
              </w:rPr>
            </w:pPr>
            <w:r>
              <w:rPr>
                <w:rFonts w:ascii="Arial" w:hAnsi="Arial"/>
                <w:snapToGrid w:val="0"/>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E09CBE" w14:textId="77777777" w:rsidR="00032BCF" w:rsidRDefault="00032BCF">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DEA0382" w14:textId="77777777" w:rsidR="00032BCF" w:rsidRPr="00032BCF" w:rsidRDefault="00032BCF">
            <w:pPr>
              <w:rPr>
                <w:rFonts w:ascii="Arial" w:hAnsi="Arial"/>
                <w:snapToGrid w:val="0"/>
                <w:color w:val="000000"/>
                <w:sz w:val="16"/>
                <w:szCs w:val="16"/>
              </w:rPr>
            </w:pPr>
            <w:r w:rsidRPr="00032BCF">
              <w:rPr>
                <w:rFonts w:ascii="Arial" w:hAnsi="Arial"/>
                <w:snapToGrid w:val="0"/>
                <w:color w:val="000000"/>
                <w:sz w:val="16"/>
                <w:szCs w:val="16"/>
              </w:rPr>
              <w:t>Corrections to references and editorial errors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56DF0" w14:textId="77777777" w:rsidR="00032BCF" w:rsidRDefault="00032BCF">
            <w:pPr>
              <w:rPr>
                <w:rFonts w:ascii="Arial" w:hAnsi="Arial"/>
                <w:snapToGrid w:val="0"/>
                <w:color w:val="000000"/>
                <w:sz w:val="16"/>
                <w:szCs w:val="16"/>
              </w:rPr>
            </w:pPr>
            <w:r>
              <w:rPr>
                <w:rFonts w:ascii="Arial" w:hAnsi="Arial"/>
                <w:snapToGrid w:val="0"/>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A7769D" w14:textId="77777777" w:rsidR="00032BCF" w:rsidRDefault="00032BCF">
            <w:pPr>
              <w:spacing w:after="0"/>
              <w:rPr>
                <w:rFonts w:ascii="Arial" w:hAnsi="Arial"/>
                <w:snapToGrid w:val="0"/>
                <w:color w:val="000000"/>
                <w:sz w:val="16"/>
                <w:szCs w:val="16"/>
              </w:rPr>
            </w:pPr>
            <w:r>
              <w:rPr>
                <w:rFonts w:ascii="Arial" w:hAnsi="Arial"/>
                <w:snapToGrid w:val="0"/>
                <w:color w:val="000000"/>
                <w:sz w:val="16"/>
                <w:szCs w:val="16"/>
              </w:rPr>
              <w:t>11.2.0</w:t>
            </w:r>
          </w:p>
        </w:tc>
      </w:tr>
      <w:tr w:rsidR="00032BCF" w:rsidRPr="008928B1" w14:paraId="19CCD5B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C7500"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167CD"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CP-58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A980568" w14:textId="77777777" w:rsidR="00032BCF" w:rsidRPr="00B708CA" w:rsidRDefault="00B708CA">
            <w:pPr>
              <w:rPr>
                <w:rFonts w:ascii="Arial" w:hAnsi="Arial"/>
                <w:snapToGrid w:val="0"/>
                <w:color w:val="000000"/>
                <w:sz w:val="16"/>
                <w:szCs w:val="16"/>
              </w:rPr>
            </w:pPr>
            <w:r w:rsidRPr="00B708CA">
              <w:rPr>
                <w:rFonts w:ascii="Arial" w:hAnsi="Arial"/>
                <w:snapToGrid w:val="0"/>
                <w:color w:val="000000"/>
                <w:sz w:val="16"/>
                <w:szCs w:val="16"/>
              </w:rPr>
              <w:t>CP-120781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51429C5" w14:textId="77777777" w:rsidR="00032BCF" w:rsidRDefault="00032BCF">
            <w:pPr>
              <w:rPr>
                <w:rFonts w:ascii="Arial" w:hAnsi="Arial"/>
                <w:snapToGrid w:val="0"/>
                <w:color w:val="000000"/>
                <w:sz w:val="16"/>
                <w:szCs w:val="16"/>
              </w:rPr>
            </w:pPr>
            <w:r>
              <w:rPr>
                <w:rFonts w:ascii="Arial" w:hAnsi="Arial"/>
                <w:snapToGrid w:val="0"/>
                <w:color w:val="000000"/>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1932CE2" w14:textId="77777777" w:rsidR="00032BCF" w:rsidRDefault="00032BCF">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62D840F" w14:textId="77777777" w:rsidR="00032BCF" w:rsidRPr="00032BCF" w:rsidRDefault="00032BCF">
            <w:pPr>
              <w:rPr>
                <w:rFonts w:ascii="Arial" w:hAnsi="Arial"/>
                <w:snapToGrid w:val="0"/>
                <w:color w:val="000000"/>
                <w:sz w:val="16"/>
                <w:szCs w:val="16"/>
              </w:rPr>
            </w:pPr>
            <w:r w:rsidRPr="00032BCF">
              <w:rPr>
                <w:rFonts w:ascii="Arial" w:hAnsi="Arial"/>
                <w:snapToGrid w:val="0"/>
                <w:color w:val="000000"/>
                <w:sz w:val="16"/>
                <w:szCs w:val="16"/>
              </w:rPr>
              <w:t>Reference update: RFC 6714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028DD" w14:textId="77777777" w:rsidR="00032BCF" w:rsidRDefault="00032BCF">
            <w:pPr>
              <w:rPr>
                <w:rFonts w:ascii="Arial" w:hAnsi="Arial"/>
                <w:snapToGrid w:val="0"/>
                <w:color w:val="000000"/>
                <w:sz w:val="16"/>
                <w:szCs w:val="16"/>
              </w:rPr>
            </w:pPr>
            <w:r>
              <w:rPr>
                <w:rFonts w:ascii="Arial" w:hAnsi="Arial"/>
                <w:snapToGrid w:val="0"/>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9C71F6" w14:textId="77777777" w:rsidR="00032BCF" w:rsidRDefault="00032BCF">
            <w:pPr>
              <w:spacing w:after="0"/>
              <w:rPr>
                <w:rFonts w:ascii="Arial" w:hAnsi="Arial"/>
                <w:snapToGrid w:val="0"/>
                <w:color w:val="000000"/>
                <w:sz w:val="16"/>
                <w:szCs w:val="16"/>
              </w:rPr>
            </w:pPr>
            <w:r>
              <w:rPr>
                <w:rFonts w:ascii="Arial" w:hAnsi="Arial"/>
                <w:snapToGrid w:val="0"/>
                <w:color w:val="000000"/>
                <w:sz w:val="16"/>
                <w:szCs w:val="16"/>
              </w:rPr>
              <w:t>11.2.0</w:t>
            </w:r>
          </w:p>
        </w:tc>
      </w:tr>
      <w:tr w:rsidR="00032BCF" w:rsidRPr="008928B1" w14:paraId="6CF061B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3098BD"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065C5"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CP-58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62D31F8" w14:textId="77777777" w:rsidR="00032BCF" w:rsidRPr="00EC24B4" w:rsidRDefault="00B708CA">
            <w:pPr>
              <w:rPr>
                <w:rFonts w:ascii="Arial" w:hAnsi="Arial"/>
                <w:snapToGrid w:val="0"/>
                <w:color w:val="000000"/>
                <w:sz w:val="16"/>
                <w:szCs w:val="16"/>
              </w:rPr>
            </w:pPr>
            <w:r w:rsidRPr="00B708CA">
              <w:rPr>
                <w:rFonts w:ascii="Arial" w:hAnsi="Arial"/>
                <w:snapToGrid w:val="0"/>
                <w:color w:val="000000"/>
                <w:sz w:val="16"/>
                <w:szCs w:val="16"/>
              </w:rPr>
              <w:t>CP-120781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EE2FD97" w14:textId="77777777" w:rsidR="00032BCF" w:rsidRDefault="00032BCF">
            <w:pPr>
              <w:rPr>
                <w:rFonts w:ascii="Arial" w:hAnsi="Arial"/>
                <w:snapToGrid w:val="0"/>
                <w:color w:val="000000"/>
                <w:sz w:val="16"/>
                <w:szCs w:val="16"/>
              </w:rPr>
            </w:pPr>
            <w:r>
              <w:rPr>
                <w:rFonts w:ascii="Arial" w:hAnsi="Arial"/>
                <w:snapToGrid w:val="0"/>
                <w:color w:val="000000"/>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527657F" w14:textId="77777777" w:rsidR="00032BCF" w:rsidRDefault="00032BCF">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36D723B" w14:textId="77777777" w:rsidR="00032BCF" w:rsidRPr="00032BCF" w:rsidRDefault="00032BCF">
            <w:pPr>
              <w:rPr>
                <w:rFonts w:ascii="Arial" w:hAnsi="Arial"/>
                <w:snapToGrid w:val="0"/>
                <w:color w:val="000000"/>
                <w:sz w:val="16"/>
                <w:szCs w:val="16"/>
              </w:rPr>
            </w:pPr>
            <w:r w:rsidRPr="00032BCF">
              <w:rPr>
                <w:rFonts w:ascii="Arial" w:hAnsi="Arial"/>
                <w:snapToGrid w:val="0"/>
                <w:color w:val="000000"/>
                <w:sz w:val="16"/>
                <w:szCs w:val="16"/>
              </w:rPr>
              <w:t>Procedure update: RFC 6714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C42B02" w14:textId="77777777" w:rsidR="00032BCF" w:rsidRDefault="00032BCF">
            <w:pPr>
              <w:rPr>
                <w:rFonts w:ascii="Arial" w:hAnsi="Arial"/>
                <w:snapToGrid w:val="0"/>
                <w:color w:val="000000"/>
                <w:sz w:val="16"/>
                <w:szCs w:val="16"/>
              </w:rPr>
            </w:pPr>
            <w:r>
              <w:rPr>
                <w:rFonts w:ascii="Arial" w:hAnsi="Arial"/>
                <w:snapToGrid w:val="0"/>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2C305" w14:textId="77777777" w:rsidR="00032BCF" w:rsidRDefault="00032BCF">
            <w:pPr>
              <w:spacing w:after="0"/>
              <w:rPr>
                <w:rFonts w:ascii="Arial" w:hAnsi="Arial"/>
                <w:snapToGrid w:val="0"/>
                <w:color w:val="000000"/>
                <w:sz w:val="16"/>
                <w:szCs w:val="16"/>
              </w:rPr>
            </w:pPr>
            <w:r>
              <w:rPr>
                <w:rFonts w:ascii="Arial" w:hAnsi="Arial"/>
                <w:snapToGrid w:val="0"/>
                <w:color w:val="000000"/>
                <w:sz w:val="16"/>
                <w:szCs w:val="16"/>
              </w:rPr>
              <w:t>11.2.0</w:t>
            </w:r>
          </w:p>
        </w:tc>
      </w:tr>
      <w:tr w:rsidR="009D744F" w:rsidRPr="008928B1" w14:paraId="62422E34"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2A870" w14:textId="77777777" w:rsidR="009D744F" w:rsidRDefault="009D744F" w:rsidP="00AA339A">
            <w:pPr>
              <w:spacing w:after="0"/>
              <w:rPr>
                <w:rFonts w:ascii="Arial" w:hAnsi="Arial"/>
                <w:snapToGrid w:val="0"/>
                <w:color w:val="000000"/>
                <w:sz w:val="16"/>
                <w:szCs w:val="16"/>
              </w:rPr>
            </w:pPr>
            <w:r>
              <w:rPr>
                <w:rFonts w:ascii="Arial" w:hAnsi="Arial"/>
                <w:snapToGrid w:val="0"/>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4B89C" w14:textId="77777777" w:rsidR="009D744F" w:rsidRDefault="009D744F" w:rsidP="00AA339A">
            <w:pPr>
              <w:spacing w:after="0"/>
              <w:rPr>
                <w:rFonts w:ascii="Arial" w:hAnsi="Arial"/>
                <w:snapToGrid w:val="0"/>
                <w:color w:val="000000"/>
                <w:sz w:val="16"/>
                <w:szCs w:val="16"/>
              </w:rPr>
            </w:pPr>
            <w:r>
              <w:rPr>
                <w:rFonts w:ascii="Arial" w:hAnsi="Arial"/>
                <w:snapToGrid w:val="0"/>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0B3666" w14:textId="77777777" w:rsidR="009D744F" w:rsidRPr="009D744F" w:rsidRDefault="009D744F">
            <w:pPr>
              <w:rPr>
                <w:rFonts w:ascii="Arial" w:hAnsi="Arial"/>
                <w:snapToGrid w:val="0"/>
                <w:color w:val="000000"/>
                <w:sz w:val="16"/>
                <w:szCs w:val="16"/>
              </w:rPr>
            </w:pPr>
            <w:r w:rsidRPr="009D744F">
              <w:rPr>
                <w:rFonts w:ascii="Arial" w:hAnsi="Arial"/>
                <w:snapToGrid w:val="0"/>
                <w:color w:val="000000"/>
                <w:sz w:val="16"/>
                <w:szCs w:val="16"/>
              </w:rPr>
              <w:t>CP-130763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E32DF77" w14:textId="77777777" w:rsidR="009D744F" w:rsidRDefault="009D744F">
            <w:pPr>
              <w:rPr>
                <w:rFonts w:ascii="Arial" w:hAnsi="Arial"/>
                <w:snapToGrid w:val="0"/>
                <w:color w:val="000000"/>
                <w:sz w:val="16"/>
                <w:szCs w:val="16"/>
              </w:rPr>
            </w:pPr>
            <w:r>
              <w:rPr>
                <w:rFonts w:ascii="Arial" w:hAnsi="Arial"/>
                <w:snapToGrid w:val="0"/>
                <w:color w:val="000000"/>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B3AE2C" w14:textId="77777777" w:rsidR="009D744F" w:rsidRDefault="009D744F">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82DB4F0" w14:textId="77777777" w:rsidR="009D744F" w:rsidRPr="009D744F" w:rsidRDefault="009D744F">
            <w:pPr>
              <w:rPr>
                <w:rFonts w:ascii="Arial" w:hAnsi="Arial"/>
                <w:snapToGrid w:val="0"/>
                <w:color w:val="000000"/>
                <w:sz w:val="16"/>
                <w:szCs w:val="16"/>
              </w:rPr>
            </w:pPr>
            <w:r w:rsidRPr="009D744F">
              <w:rPr>
                <w:rFonts w:ascii="Arial" w:hAnsi="Arial"/>
                <w:snapToGrid w:val="0"/>
                <w:color w:val="000000"/>
                <w:sz w:val="16"/>
                <w:szCs w:val="16"/>
              </w:rPr>
              <w:t>MSRP-CEMA and privacy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8324B2" w14:textId="77777777" w:rsidR="009D744F" w:rsidRDefault="009D744F">
            <w:pPr>
              <w:rPr>
                <w:rFonts w:ascii="Arial" w:hAnsi="Arial"/>
                <w:snapToGrid w:val="0"/>
                <w:color w:val="000000"/>
                <w:sz w:val="16"/>
                <w:szCs w:val="16"/>
              </w:rPr>
            </w:pPr>
            <w:r>
              <w:rPr>
                <w:rFonts w:ascii="Arial" w:hAnsi="Arial"/>
                <w:snapToGrid w:val="0"/>
                <w:color w:val="00000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237B68" w14:textId="77777777" w:rsidR="009D744F" w:rsidRDefault="009D744F">
            <w:pPr>
              <w:spacing w:after="0"/>
              <w:rPr>
                <w:rFonts w:ascii="Arial" w:hAnsi="Arial"/>
                <w:snapToGrid w:val="0"/>
                <w:color w:val="000000"/>
                <w:sz w:val="16"/>
                <w:szCs w:val="16"/>
              </w:rPr>
            </w:pPr>
            <w:r>
              <w:rPr>
                <w:rFonts w:ascii="Arial" w:hAnsi="Arial"/>
                <w:snapToGrid w:val="0"/>
                <w:color w:val="000000"/>
                <w:sz w:val="16"/>
                <w:szCs w:val="16"/>
              </w:rPr>
              <w:t>12.0.0</w:t>
            </w:r>
          </w:p>
        </w:tc>
      </w:tr>
      <w:tr w:rsidR="0010130E" w:rsidRPr="008928B1" w14:paraId="312A8CC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709C" w14:textId="77777777" w:rsidR="0010130E" w:rsidRDefault="0010130E" w:rsidP="00AA339A">
            <w:pPr>
              <w:spacing w:after="0"/>
              <w:rPr>
                <w:rFonts w:ascii="Arial" w:hAnsi="Arial"/>
                <w:snapToGrid w:val="0"/>
                <w:color w:val="000000"/>
                <w:sz w:val="16"/>
                <w:szCs w:val="16"/>
              </w:rPr>
            </w:pPr>
            <w:r>
              <w:rPr>
                <w:rFonts w:ascii="Arial" w:hAnsi="Arial"/>
                <w:snapToGrid w:val="0"/>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3E3D7" w14:textId="77777777" w:rsidR="0010130E" w:rsidRDefault="0010130E" w:rsidP="00AA339A">
            <w:pPr>
              <w:spacing w:after="0"/>
              <w:rPr>
                <w:rFonts w:ascii="Arial" w:hAnsi="Arial"/>
                <w:snapToGrid w:val="0"/>
                <w:color w:val="000000"/>
                <w:sz w:val="16"/>
                <w:szCs w:val="16"/>
              </w:rPr>
            </w:pPr>
            <w:r>
              <w:rPr>
                <w:rFonts w:ascii="Arial" w:hAnsi="Arial"/>
                <w:snapToGrid w:val="0"/>
                <w:color w:val="000000"/>
                <w:sz w:val="16"/>
                <w:szCs w:val="16"/>
              </w:rPr>
              <w:t>CP-70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6B8A0C6" w14:textId="77777777" w:rsidR="0010130E" w:rsidRPr="009D744F" w:rsidRDefault="0010130E">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3FC9475" w14:textId="77777777" w:rsidR="0010130E" w:rsidRDefault="0010130E">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BD8461C" w14:textId="77777777" w:rsidR="0010130E" w:rsidRDefault="0010130E">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30698CE" w14:textId="77777777" w:rsidR="0010130E" w:rsidRPr="009D744F" w:rsidRDefault="0010130E">
            <w:pPr>
              <w:rPr>
                <w:rFonts w:ascii="Arial" w:hAnsi="Arial"/>
                <w:snapToGrid w:val="0"/>
                <w:color w:val="000000"/>
                <w:sz w:val="16"/>
                <w:szCs w:val="16"/>
              </w:rPr>
            </w:pPr>
            <w:r>
              <w:rPr>
                <w:rFonts w:ascii="Arial" w:hAnsi="Arial"/>
                <w:snapToGrid w:val="0"/>
                <w:color w:val="000000"/>
                <w:sz w:val="16"/>
                <w:szCs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101C3" w14:textId="77777777" w:rsidR="0010130E" w:rsidRDefault="0010130E">
            <w:pPr>
              <w:rPr>
                <w:rFonts w:ascii="Arial" w:hAnsi="Arial"/>
                <w:snapToGrid w:val="0"/>
                <w:color w:val="000000"/>
                <w:sz w:val="16"/>
                <w:szCs w:val="16"/>
              </w:rPr>
            </w:pPr>
            <w:r>
              <w:rPr>
                <w:rFonts w:ascii="Arial" w:hAnsi="Arial"/>
                <w:snapToGrid w:val="0"/>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4D510A" w14:textId="77777777" w:rsidR="0010130E" w:rsidRDefault="0010130E">
            <w:pPr>
              <w:spacing w:after="0"/>
              <w:rPr>
                <w:rFonts w:ascii="Arial" w:hAnsi="Arial"/>
                <w:snapToGrid w:val="0"/>
                <w:color w:val="000000"/>
                <w:sz w:val="16"/>
                <w:szCs w:val="16"/>
              </w:rPr>
            </w:pPr>
            <w:r>
              <w:rPr>
                <w:rFonts w:ascii="Arial" w:hAnsi="Arial"/>
                <w:snapToGrid w:val="0"/>
                <w:color w:val="000000"/>
                <w:sz w:val="16"/>
                <w:szCs w:val="16"/>
              </w:rPr>
              <w:t>13.0.0</w:t>
            </w:r>
          </w:p>
        </w:tc>
      </w:tr>
    </w:tbl>
    <w:p w14:paraId="48678536" w14:textId="77777777" w:rsidR="004D234A" w:rsidRDefault="004D234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02750" w:rsidRPr="00235394" w14:paraId="0F6B4F02" w14:textId="77777777" w:rsidTr="0033026F">
        <w:trPr>
          <w:cantSplit/>
        </w:trPr>
        <w:tc>
          <w:tcPr>
            <w:tcW w:w="9639" w:type="dxa"/>
            <w:gridSpan w:val="8"/>
            <w:tcBorders>
              <w:bottom w:val="nil"/>
            </w:tcBorders>
            <w:shd w:val="solid" w:color="FFFFFF" w:fill="auto"/>
          </w:tcPr>
          <w:p w14:paraId="466E4574" w14:textId="77777777" w:rsidR="00002750" w:rsidRPr="00235394" w:rsidRDefault="00002750" w:rsidP="00E21156">
            <w:pPr>
              <w:pStyle w:val="TAL"/>
              <w:jc w:val="center"/>
              <w:rPr>
                <w:b/>
                <w:sz w:val="16"/>
              </w:rPr>
            </w:pPr>
            <w:r w:rsidRPr="00235394">
              <w:rPr>
                <w:b/>
              </w:rPr>
              <w:t>Change history</w:t>
            </w:r>
          </w:p>
        </w:tc>
      </w:tr>
      <w:tr w:rsidR="00002750" w:rsidRPr="00235394" w14:paraId="216F8413" w14:textId="77777777" w:rsidTr="0033026F">
        <w:tc>
          <w:tcPr>
            <w:tcW w:w="800" w:type="dxa"/>
            <w:tcBorders>
              <w:bottom w:val="single" w:sz="12" w:space="0" w:color="auto"/>
            </w:tcBorders>
            <w:shd w:val="pct10" w:color="auto" w:fill="FFFFFF"/>
          </w:tcPr>
          <w:p w14:paraId="22C2A75E" w14:textId="77777777" w:rsidR="00002750" w:rsidRPr="00235394" w:rsidRDefault="00002750" w:rsidP="00E21156">
            <w:pPr>
              <w:pStyle w:val="TAL"/>
              <w:rPr>
                <w:b/>
                <w:sz w:val="16"/>
              </w:rPr>
            </w:pPr>
            <w:r w:rsidRPr="00235394">
              <w:rPr>
                <w:b/>
                <w:sz w:val="16"/>
              </w:rPr>
              <w:t>Date</w:t>
            </w:r>
          </w:p>
        </w:tc>
        <w:tc>
          <w:tcPr>
            <w:tcW w:w="800" w:type="dxa"/>
            <w:tcBorders>
              <w:bottom w:val="single" w:sz="12" w:space="0" w:color="auto"/>
            </w:tcBorders>
            <w:shd w:val="pct10" w:color="auto" w:fill="FFFFFF"/>
          </w:tcPr>
          <w:p w14:paraId="209B7800" w14:textId="77777777" w:rsidR="00002750" w:rsidRPr="00235394" w:rsidRDefault="00002750" w:rsidP="00E21156">
            <w:pPr>
              <w:pStyle w:val="TAL"/>
              <w:rPr>
                <w:b/>
                <w:sz w:val="16"/>
              </w:rPr>
            </w:pPr>
            <w:r>
              <w:rPr>
                <w:b/>
                <w:sz w:val="16"/>
              </w:rPr>
              <w:t>Meeting</w:t>
            </w:r>
          </w:p>
        </w:tc>
        <w:tc>
          <w:tcPr>
            <w:tcW w:w="1094" w:type="dxa"/>
            <w:tcBorders>
              <w:bottom w:val="single" w:sz="12" w:space="0" w:color="auto"/>
            </w:tcBorders>
            <w:shd w:val="pct10" w:color="auto" w:fill="FFFFFF"/>
          </w:tcPr>
          <w:p w14:paraId="075749FB" w14:textId="77777777" w:rsidR="00002750" w:rsidRPr="00235394" w:rsidRDefault="00002750" w:rsidP="00E21156">
            <w:pPr>
              <w:pStyle w:val="TAL"/>
              <w:rPr>
                <w:b/>
                <w:sz w:val="16"/>
              </w:rPr>
            </w:pPr>
            <w:r w:rsidRPr="00235394">
              <w:rPr>
                <w:b/>
                <w:sz w:val="16"/>
              </w:rPr>
              <w:t>TDoc</w:t>
            </w:r>
          </w:p>
        </w:tc>
        <w:tc>
          <w:tcPr>
            <w:tcW w:w="425" w:type="dxa"/>
            <w:tcBorders>
              <w:bottom w:val="single" w:sz="12" w:space="0" w:color="auto"/>
            </w:tcBorders>
            <w:shd w:val="pct10" w:color="auto" w:fill="FFFFFF"/>
          </w:tcPr>
          <w:p w14:paraId="3ABDDB94" w14:textId="77777777" w:rsidR="00002750" w:rsidRPr="00235394" w:rsidRDefault="00002750" w:rsidP="00E21156">
            <w:pPr>
              <w:pStyle w:val="TAL"/>
              <w:rPr>
                <w:b/>
                <w:sz w:val="16"/>
              </w:rPr>
            </w:pPr>
            <w:r w:rsidRPr="00235394">
              <w:rPr>
                <w:b/>
                <w:sz w:val="16"/>
              </w:rPr>
              <w:t>CR</w:t>
            </w:r>
          </w:p>
        </w:tc>
        <w:tc>
          <w:tcPr>
            <w:tcW w:w="425" w:type="dxa"/>
            <w:tcBorders>
              <w:bottom w:val="single" w:sz="12" w:space="0" w:color="auto"/>
            </w:tcBorders>
            <w:shd w:val="pct10" w:color="auto" w:fill="FFFFFF"/>
          </w:tcPr>
          <w:p w14:paraId="209D9BDA" w14:textId="77777777" w:rsidR="00002750" w:rsidRPr="00235394" w:rsidRDefault="00002750" w:rsidP="00E21156">
            <w:pPr>
              <w:pStyle w:val="TAL"/>
              <w:rPr>
                <w:b/>
                <w:sz w:val="16"/>
              </w:rPr>
            </w:pPr>
            <w:r w:rsidRPr="00235394">
              <w:rPr>
                <w:b/>
                <w:sz w:val="16"/>
              </w:rPr>
              <w:t>Rev</w:t>
            </w:r>
          </w:p>
        </w:tc>
        <w:tc>
          <w:tcPr>
            <w:tcW w:w="425" w:type="dxa"/>
            <w:tcBorders>
              <w:bottom w:val="single" w:sz="12" w:space="0" w:color="auto"/>
            </w:tcBorders>
            <w:shd w:val="pct10" w:color="auto" w:fill="FFFFFF"/>
          </w:tcPr>
          <w:p w14:paraId="5970C0ED" w14:textId="77777777" w:rsidR="00002750" w:rsidRPr="00235394" w:rsidRDefault="00002750" w:rsidP="00E21156">
            <w:pPr>
              <w:pStyle w:val="TAL"/>
              <w:rPr>
                <w:b/>
                <w:sz w:val="16"/>
              </w:rPr>
            </w:pPr>
            <w:r>
              <w:rPr>
                <w:b/>
                <w:sz w:val="16"/>
              </w:rPr>
              <w:t>Cat</w:t>
            </w:r>
          </w:p>
        </w:tc>
        <w:tc>
          <w:tcPr>
            <w:tcW w:w="4962" w:type="dxa"/>
            <w:tcBorders>
              <w:bottom w:val="single" w:sz="12" w:space="0" w:color="auto"/>
            </w:tcBorders>
            <w:shd w:val="pct10" w:color="auto" w:fill="FFFFFF"/>
          </w:tcPr>
          <w:p w14:paraId="55A62FEB" w14:textId="77777777" w:rsidR="00002750" w:rsidRPr="00235394" w:rsidRDefault="00002750" w:rsidP="00E21156">
            <w:pPr>
              <w:pStyle w:val="TAL"/>
              <w:rPr>
                <w:b/>
                <w:sz w:val="16"/>
              </w:rPr>
            </w:pPr>
            <w:r w:rsidRPr="00235394">
              <w:rPr>
                <w:b/>
                <w:sz w:val="16"/>
              </w:rPr>
              <w:t>Subject/Comment</w:t>
            </w:r>
          </w:p>
        </w:tc>
        <w:tc>
          <w:tcPr>
            <w:tcW w:w="708" w:type="dxa"/>
            <w:tcBorders>
              <w:bottom w:val="single" w:sz="12" w:space="0" w:color="auto"/>
            </w:tcBorders>
            <w:shd w:val="pct10" w:color="auto" w:fill="FFFFFF"/>
          </w:tcPr>
          <w:p w14:paraId="638932D2" w14:textId="77777777" w:rsidR="00002750" w:rsidRPr="00235394" w:rsidRDefault="00002750" w:rsidP="00E21156">
            <w:pPr>
              <w:pStyle w:val="TAL"/>
              <w:rPr>
                <w:b/>
                <w:sz w:val="16"/>
              </w:rPr>
            </w:pPr>
            <w:r w:rsidRPr="00235394">
              <w:rPr>
                <w:b/>
                <w:sz w:val="16"/>
              </w:rPr>
              <w:t>New</w:t>
            </w:r>
            <w:r>
              <w:rPr>
                <w:b/>
                <w:sz w:val="16"/>
              </w:rPr>
              <w:t xml:space="preserve"> version</w:t>
            </w:r>
          </w:p>
        </w:tc>
      </w:tr>
      <w:tr w:rsidR="00002750" w:rsidRPr="006B0D02" w14:paraId="536F3342" w14:textId="77777777" w:rsidTr="0033026F">
        <w:tc>
          <w:tcPr>
            <w:tcW w:w="800" w:type="dxa"/>
            <w:tcBorders>
              <w:top w:val="single" w:sz="12" w:space="0" w:color="auto"/>
              <w:bottom w:val="single" w:sz="12" w:space="0" w:color="auto"/>
            </w:tcBorders>
            <w:shd w:val="solid" w:color="FFFFFF" w:fill="auto"/>
          </w:tcPr>
          <w:p w14:paraId="4E2A81F3" w14:textId="77777777" w:rsidR="00002750" w:rsidRPr="006B0D02" w:rsidRDefault="00002750" w:rsidP="00E21156">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4FC83832" w14:textId="77777777" w:rsidR="00002750" w:rsidRPr="006B0D02" w:rsidRDefault="00002750" w:rsidP="00E21156">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4F20A5BD" w14:textId="77777777" w:rsidR="00002750" w:rsidRPr="006B0D02" w:rsidRDefault="00002750" w:rsidP="00E21156">
            <w:pPr>
              <w:pStyle w:val="TAC"/>
              <w:rPr>
                <w:sz w:val="16"/>
                <w:szCs w:val="16"/>
              </w:rPr>
            </w:pPr>
          </w:p>
        </w:tc>
        <w:tc>
          <w:tcPr>
            <w:tcW w:w="425" w:type="dxa"/>
            <w:tcBorders>
              <w:top w:val="single" w:sz="12" w:space="0" w:color="auto"/>
              <w:bottom w:val="single" w:sz="12" w:space="0" w:color="auto"/>
            </w:tcBorders>
            <w:shd w:val="solid" w:color="FFFFFF" w:fill="auto"/>
          </w:tcPr>
          <w:p w14:paraId="328319C1" w14:textId="77777777" w:rsidR="00002750" w:rsidRPr="006B0D02" w:rsidRDefault="00002750" w:rsidP="00E21156">
            <w:pPr>
              <w:pStyle w:val="TAL"/>
              <w:rPr>
                <w:sz w:val="16"/>
                <w:szCs w:val="16"/>
              </w:rPr>
            </w:pPr>
          </w:p>
        </w:tc>
        <w:tc>
          <w:tcPr>
            <w:tcW w:w="425" w:type="dxa"/>
            <w:tcBorders>
              <w:top w:val="single" w:sz="12" w:space="0" w:color="auto"/>
              <w:bottom w:val="single" w:sz="12" w:space="0" w:color="auto"/>
            </w:tcBorders>
            <w:shd w:val="solid" w:color="FFFFFF" w:fill="auto"/>
          </w:tcPr>
          <w:p w14:paraId="6A7FCFA3" w14:textId="77777777" w:rsidR="00002750" w:rsidRPr="006B0D02" w:rsidRDefault="00002750" w:rsidP="00E21156">
            <w:pPr>
              <w:pStyle w:val="TAR"/>
              <w:rPr>
                <w:sz w:val="16"/>
                <w:szCs w:val="16"/>
              </w:rPr>
            </w:pPr>
          </w:p>
        </w:tc>
        <w:tc>
          <w:tcPr>
            <w:tcW w:w="425" w:type="dxa"/>
            <w:tcBorders>
              <w:top w:val="single" w:sz="12" w:space="0" w:color="auto"/>
              <w:bottom w:val="single" w:sz="12" w:space="0" w:color="auto"/>
            </w:tcBorders>
            <w:shd w:val="solid" w:color="FFFFFF" w:fill="auto"/>
          </w:tcPr>
          <w:p w14:paraId="444D87D7" w14:textId="77777777" w:rsidR="00002750" w:rsidRPr="006B0D02" w:rsidRDefault="00002750" w:rsidP="00E21156">
            <w:pPr>
              <w:pStyle w:val="TAC"/>
              <w:rPr>
                <w:sz w:val="16"/>
                <w:szCs w:val="16"/>
              </w:rPr>
            </w:pPr>
          </w:p>
        </w:tc>
        <w:tc>
          <w:tcPr>
            <w:tcW w:w="4962" w:type="dxa"/>
            <w:tcBorders>
              <w:top w:val="single" w:sz="12" w:space="0" w:color="auto"/>
              <w:bottom w:val="single" w:sz="12" w:space="0" w:color="auto"/>
            </w:tcBorders>
            <w:shd w:val="solid" w:color="FFFFFF" w:fill="auto"/>
          </w:tcPr>
          <w:p w14:paraId="6D6124F6" w14:textId="77777777" w:rsidR="00002750" w:rsidRPr="008C2FA0" w:rsidRDefault="00002750" w:rsidP="00E21156">
            <w:pPr>
              <w:pStyle w:val="TAL"/>
              <w:rPr>
                <w:sz w:val="16"/>
                <w:szCs w:val="16"/>
              </w:rPr>
            </w:pPr>
            <w:r w:rsidRPr="008C2FA0">
              <w:rPr>
                <w:sz w:val="16"/>
                <w:szCs w:val="16"/>
              </w:rPr>
              <w:t>Upgrade to Rel-14</w:t>
            </w:r>
          </w:p>
        </w:tc>
        <w:tc>
          <w:tcPr>
            <w:tcW w:w="708" w:type="dxa"/>
            <w:tcBorders>
              <w:top w:val="single" w:sz="12" w:space="0" w:color="auto"/>
              <w:bottom w:val="single" w:sz="12" w:space="0" w:color="auto"/>
            </w:tcBorders>
            <w:shd w:val="solid" w:color="FFFFFF" w:fill="auto"/>
          </w:tcPr>
          <w:p w14:paraId="42D3D3C0" w14:textId="77777777" w:rsidR="00002750" w:rsidRPr="008C2FA0" w:rsidRDefault="00002750" w:rsidP="00E21156">
            <w:pPr>
              <w:pStyle w:val="TAC"/>
              <w:rPr>
                <w:sz w:val="16"/>
                <w:szCs w:val="16"/>
              </w:rPr>
            </w:pPr>
            <w:r w:rsidRPr="008C2FA0">
              <w:rPr>
                <w:sz w:val="16"/>
                <w:szCs w:val="16"/>
              </w:rPr>
              <w:t>14.0.0</w:t>
            </w:r>
          </w:p>
        </w:tc>
      </w:tr>
      <w:tr w:rsidR="00002750" w:rsidRPr="006B0D02" w14:paraId="361164D0" w14:textId="77777777" w:rsidTr="0033026F">
        <w:tc>
          <w:tcPr>
            <w:tcW w:w="800" w:type="dxa"/>
            <w:tcBorders>
              <w:top w:val="single" w:sz="12" w:space="0" w:color="auto"/>
              <w:bottom w:val="single" w:sz="12" w:space="0" w:color="auto"/>
            </w:tcBorders>
            <w:shd w:val="solid" w:color="FFFFFF" w:fill="auto"/>
          </w:tcPr>
          <w:p w14:paraId="6C0E41E4" w14:textId="77777777" w:rsidR="00002750" w:rsidRDefault="00002750" w:rsidP="00E21156">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A02BCA3" w14:textId="77777777" w:rsidR="00002750" w:rsidRDefault="00002750" w:rsidP="00E21156">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60BC04F" w14:textId="77777777" w:rsidR="00002750" w:rsidRPr="006B0D02" w:rsidRDefault="00002750"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DD83B9" w14:textId="77777777" w:rsidR="00002750" w:rsidRPr="006B0D02" w:rsidRDefault="00002750"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130EB3" w14:textId="77777777" w:rsidR="00002750" w:rsidRPr="006B0D02" w:rsidRDefault="00002750"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27AF3D" w14:textId="77777777" w:rsidR="00002750" w:rsidRPr="006B0D02" w:rsidRDefault="00002750" w:rsidP="00E21156">
            <w:pPr>
              <w:pStyle w:val="TAC"/>
              <w:rPr>
                <w:sz w:val="16"/>
                <w:szCs w:val="16"/>
              </w:rPr>
            </w:pPr>
          </w:p>
        </w:tc>
        <w:tc>
          <w:tcPr>
            <w:tcW w:w="4962" w:type="dxa"/>
            <w:tcBorders>
              <w:top w:val="single" w:sz="12" w:space="0" w:color="auto"/>
              <w:bottom w:val="single" w:sz="12" w:space="0" w:color="auto"/>
            </w:tcBorders>
            <w:shd w:val="solid" w:color="FFFFFF" w:fill="auto"/>
          </w:tcPr>
          <w:p w14:paraId="677A7234" w14:textId="77777777" w:rsidR="00002750" w:rsidRPr="008C2FA0" w:rsidRDefault="00002750" w:rsidP="00E21156">
            <w:pPr>
              <w:pStyle w:val="TAL"/>
              <w:rPr>
                <w:sz w:val="16"/>
                <w:szCs w:val="16"/>
              </w:rPr>
            </w:pPr>
            <w:r w:rsidRPr="008C2FA0">
              <w:rPr>
                <w:sz w:val="16"/>
                <w:szCs w:val="16"/>
              </w:rPr>
              <w:t>Update to Rel-15 version (MCC)</w:t>
            </w:r>
          </w:p>
        </w:tc>
        <w:tc>
          <w:tcPr>
            <w:tcW w:w="708" w:type="dxa"/>
            <w:tcBorders>
              <w:top w:val="single" w:sz="12" w:space="0" w:color="auto"/>
              <w:bottom w:val="single" w:sz="12" w:space="0" w:color="auto"/>
            </w:tcBorders>
            <w:shd w:val="solid" w:color="FFFFFF" w:fill="auto"/>
          </w:tcPr>
          <w:p w14:paraId="5F7C13D3" w14:textId="77777777" w:rsidR="00002750" w:rsidRPr="008C2FA0" w:rsidRDefault="00002750" w:rsidP="00E21156">
            <w:pPr>
              <w:pStyle w:val="TAC"/>
              <w:rPr>
                <w:sz w:val="16"/>
                <w:szCs w:val="16"/>
              </w:rPr>
            </w:pPr>
            <w:r w:rsidRPr="008C2FA0">
              <w:rPr>
                <w:sz w:val="16"/>
                <w:szCs w:val="16"/>
              </w:rPr>
              <w:t>15.0.0</w:t>
            </w:r>
          </w:p>
        </w:tc>
      </w:tr>
      <w:tr w:rsidR="00002750" w:rsidRPr="006B0D02" w14:paraId="2B6E29B1" w14:textId="77777777" w:rsidTr="0033026F">
        <w:tc>
          <w:tcPr>
            <w:tcW w:w="800" w:type="dxa"/>
            <w:tcBorders>
              <w:top w:val="single" w:sz="12" w:space="0" w:color="auto"/>
              <w:bottom w:val="single" w:sz="12" w:space="0" w:color="auto"/>
            </w:tcBorders>
            <w:shd w:val="solid" w:color="FFFFFF" w:fill="auto"/>
          </w:tcPr>
          <w:p w14:paraId="54554D43" w14:textId="77777777" w:rsidR="00002750" w:rsidRDefault="00002750" w:rsidP="00E2115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781EB0A" w14:textId="77777777" w:rsidR="00002750" w:rsidRDefault="00002750" w:rsidP="00E21156">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E22C774" w14:textId="77777777" w:rsidR="00002750" w:rsidRDefault="00002750"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4AB1C4" w14:textId="77777777" w:rsidR="00002750" w:rsidRDefault="00002750"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927329" w14:textId="77777777" w:rsidR="00002750" w:rsidRDefault="00002750"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58C642" w14:textId="77777777" w:rsidR="00002750" w:rsidRPr="006B0D02" w:rsidRDefault="00002750" w:rsidP="00E21156">
            <w:pPr>
              <w:pStyle w:val="TAC"/>
              <w:rPr>
                <w:sz w:val="16"/>
                <w:szCs w:val="16"/>
              </w:rPr>
            </w:pPr>
          </w:p>
        </w:tc>
        <w:tc>
          <w:tcPr>
            <w:tcW w:w="4962" w:type="dxa"/>
            <w:tcBorders>
              <w:top w:val="single" w:sz="12" w:space="0" w:color="auto"/>
              <w:bottom w:val="single" w:sz="12" w:space="0" w:color="auto"/>
            </w:tcBorders>
            <w:shd w:val="solid" w:color="FFFFFF" w:fill="auto"/>
          </w:tcPr>
          <w:p w14:paraId="40BAAE10" w14:textId="77777777" w:rsidR="00002750" w:rsidRPr="008C2FA0" w:rsidRDefault="00002750" w:rsidP="00E21156">
            <w:pPr>
              <w:pStyle w:val="TAL"/>
              <w:rPr>
                <w:sz w:val="16"/>
                <w:szCs w:val="16"/>
              </w:rPr>
            </w:pPr>
            <w:r w:rsidRPr="008C2FA0">
              <w:rPr>
                <w:sz w:val="16"/>
                <w:szCs w:val="16"/>
              </w:rPr>
              <w:t>Update to Rel-16 version (MCC)</w:t>
            </w:r>
          </w:p>
        </w:tc>
        <w:tc>
          <w:tcPr>
            <w:tcW w:w="708" w:type="dxa"/>
            <w:tcBorders>
              <w:top w:val="single" w:sz="12" w:space="0" w:color="auto"/>
              <w:bottom w:val="single" w:sz="12" w:space="0" w:color="auto"/>
            </w:tcBorders>
            <w:shd w:val="solid" w:color="FFFFFF" w:fill="auto"/>
          </w:tcPr>
          <w:p w14:paraId="54B47EB8" w14:textId="77777777" w:rsidR="00002750" w:rsidRPr="008C2FA0" w:rsidRDefault="00002750" w:rsidP="00E21156">
            <w:pPr>
              <w:pStyle w:val="TAC"/>
              <w:rPr>
                <w:sz w:val="16"/>
                <w:szCs w:val="16"/>
              </w:rPr>
            </w:pPr>
            <w:r w:rsidRPr="008C2FA0">
              <w:rPr>
                <w:sz w:val="16"/>
                <w:szCs w:val="16"/>
              </w:rPr>
              <w:t>16.0.0</w:t>
            </w:r>
          </w:p>
        </w:tc>
      </w:tr>
      <w:tr w:rsidR="0029456B" w:rsidRPr="006B0D02" w14:paraId="7E572FE8" w14:textId="77777777" w:rsidTr="0033026F">
        <w:tc>
          <w:tcPr>
            <w:tcW w:w="800" w:type="dxa"/>
            <w:tcBorders>
              <w:top w:val="single" w:sz="12" w:space="0" w:color="auto"/>
              <w:bottom w:val="single" w:sz="12" w:space="0" w:color="auto"/>
            </w:tcBorders>
            <w:shd w:val="solid" w:color="FFFFFF" w:fill="auto"/>
          </w:tcPr>
          <w:p w14:paraId="57C1AD74" w14:textId="58CCC808" w:rsidR="0029456B" w:rsidRDefault="0029456B" w:rsidP="00E21156">
            <w:pPr>
              <w:pStyle w:val="TAC"/>
              <w:rPr>
                <w:sz w:val="16"/>
                <w:szCs w:val="16"/>
              </w:rPr>
            </w:pPr>
            <w:r>
              <w:rPr>
                <w:sz w:val="16"/>
                <w:szCs w:val="16"/>
              </w:rPr>
              <w:t>2022-0</w:t>
            </w:r>
            <w:r w:rsidR="009E449F">
              <w:rPr>
                <w:sz w:val="16"/>
                <w:szCs w:val="16"/>
              </w:rPr>
              <w:t>3</w:t>
            </w:r>
          </w:p>
        </w:tc>
        <w:tc>
          <w:tcPr>
            <w:tcW w:w="800" w:type="dxa"/>
            <w:tcBorders>
              <w:top w:val="single" w:sz="12" w:space="0" w:color="auto"/>
              <w:bottom w:val="single" w:sz="12" w:space="0" w:color="auto"/>
            </w:tcBorders>
            <w:shd w:val="solid" w:color="FFFFFF" w:fill="auto"/>
          </w:tcPr>
          <w:p w14:paraId="3C282311" w14:textId="600CB39B" w:rsidR="0029456B" w:rsidRDefault="002A1786" w:rsidP="00E21156">
            <w:pPr>
              <w:pStyle w:val="TAC"/>
              <w:rPr>
                <w:sz w:val="16"/>
                <w:szCs w:val="16"/>
              </w:rPr>
            </w:pPr>
            <w:r>
              <w:rPr>
                <w:sz w:val="16"/>
                <w:szCs w:val="16"/>
              </w:rPr>
              <w:t>CT</w:t>
            </w:r>
            <w:r w:rsidR="0029456B">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6AD61A8A" w14:textId="301CB93F" w:rsidR="0029456B" w:rsidRDefault="0029456B"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C51865" w14:textId="2BE58D34" w:rsidR="0029456B" w:rsidRDefault="0029456B"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45A2B2" w14:textId="01656312" w:rsidR="0029456B" w:rsidRDefault="0029456B"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7F75DB" w14:textId="3F0FD8B5" w:rsidR="0029456B" w:rsidRPr="006B0D02" w:rsidRDefault="0029456B" w:rsidP="00E2115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4D941AE" w14:textId="22C6ED12" w:rsidR="0029456B" w:rsidRPr="008C2FA0" w:rsidRDefault="0029456B" w:rsidP="00E21156">
            <w:pPr>
              <w:pStyle w:val="TAL"/>
              <w:rPr>
                <w:sz w:val="16"/>
                <w:szCs w:val="16"/>
              </w:rPr>
            </w:pPr>
            <w:r w:rsidRPr="008C2FA0">
              <w:rPr>
                <w:sz w:val="16"/>
                <w:szCs w:val="16"/>
              </w:rPr>
              <w:t>Update to Rel-17 version (MCC)</w:t>
            </w:r>
          </w:p>
        </w:tc>
        <w:tc>
          <w:tcPr>
            <w:tcW w:w="708" w:type="dxa"/>
            <w:tcBorders>
              <w:top w:val="single" w:sz="12" w:space="0" w:color="auto"/>
              <w:bottom w:val="single" w:sz="12" w:space="0" w:color="auto"/>
            </w:tcBorders>
            <w:shd w:val="solid" w:color="FFFFFF" w:fill="auto"/>
          </w:tcPr>
          <w:p w14:paraId="6DB971FF" w14:textId="4AA0D50D" w:rsidR="0029456B" w:rsidRPr="008C2FA0" w:rsidRDefault="0029456B" w:rsidP="00E21156">
            <w:pPr>
              <w:pStyle w:val="TAC"/>
              <w:rPr>
                <w:sz w:val="16"/>
                <w:szCs w:val="16"/>
              </w:rPr>
            </w:pPr>
            <w:r w:rsidRPr="008C2FA0">
              <w:rPr>
                <w:sz w:val="16"/>
                <w:szCs w:val="16"/>
              </w:rPr>
              <w:t>17.0.0</w:t>
            </w:r>
          </w:p>
        </w:tc>
      </w:tr>
      <w:tr w:rsidR="00CC1914" w:rsidRPr="006B0D02" w14:paraId="21FF12E1" w14:textId="77777777" w:rsidTr="0033026F">
        <w:tc>
          <w:tcPr>
            <w:tcW w:w="800" w:type="dxa"/>
            <w:tcBorders>
              <w:top w:val="single" w:sz="12" w:space="0" w:color="auto"/>
              <w:bottom w:val="single" w:sz="12" w:space="0" w:color="auto"/>
            </w:tcBorders>
            <w:shd w:val="solid" w:color="FFFFFF" w:fill="auto"/>
          </w:tcPr>
          <w:p w14:paraId="7C431748" w14:textId="2B9DEC6B" w:rsidR="00CC1914" w:rsidRDefault="00CC1914" w:rsidP="00E21156">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34E127AF" w14:textId="5B3E1A4F" w:rsidR="00CC1914" w:rsidRDefault="00CC1914" w:rsidP="00E2115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CBC283C" w14:textId="3E818B90" w:rsidR="00CC1914" w:rsidRDefault="00CC1914"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606076" w14:textId="57E12409" w:rsidR="00CC1914" w:rsidRDefault="00CC1914"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616077" w14:textId="2E0B760D" w:rsidR="00CC1914" w:rsidRDefault="00CC1914"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BE87A7" w14:textId="42ED22B3" w:rsidR="00CC1914" w:rsidRDefault="00CC1914" w:rsidP="00E2115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B66E404" w14:textId="5A6F09E4" w:rsidR="00CC1914" w:rsidRPr="008C2FA0" w:rsidRDefault="00CC1914" w:rsidP="00E21156">
            <w:pPr>
              <w:pStyle w:val="TAL"/>
              <w:rPr>
                <w:sz w:val="16"/>
                <w:szCs w:val="16"/>
              </w:rPr>
            </w:pPr>
            <w:r w:rsidRPr="008C2FA0">
              <w:rPr>
                <w:sz w:val="16"/>
                <w:szCs w:val="16"/>
              </w:rPr>
              <w:t>Update to Rel-18 version (MCC)</w:t>
            </w:r>
          </w:p>
        </w:tc>
        <w:tc>
          <w:tcPr>
            <w:tcW w:w="708" w:type="dxa"/>
            <w:tcBorders>
              <w:top w:val="single" w:sz="12" w:space="0" w:color="auto"/>
              <w:bottom w:val="single" w:sz="12" w:space="0" w:color="auto"/>
            </w:tcBorders>
            <w:shd w:val="solid" w:color="FFFFFF" w:fill="auto"/>
          </w:tcPr>
          <w:p w14:paraId="754638D4" w14:textId="7B884DF3" w:rsidR="00CC1914" w:rsidRPr="008C2FA0" w:rsidRDefault="00CC1914" w:rsidP="00E21156">
            <w:pPr>
              <w:pStyle w:val="TAC"/>
              <w:rPr>
                <w:sz w:val="16"/>
                <w:szCs w:val="16"/>
              </w:rPr>
            </w:pPr>
            <w:r w:rsidRPr="008C2FA0">
              <w:rPr>
                <w:sz w:val="16"/>
                <w:szCs w:val="16"/>
              </w:rPr>
              <w:t>18.0.0</w:t>
            </w:r>
          </w:p>
        </w:tc>
      </w:tr>
      <w:tr w:rsidR="00B209B2" w:rsidRPr="006B0D02" w14:paraId="2B02EB2C" w14:textId="77777777" w:rsidTr="0033026F">
        <w:tc>
          <w:tcPr>
            <w:tcW w:w="800" w:type="dxa"/>
            <w:tcBorders>
              <w:top w:val="single" w:sz="12" w:space="0" w:color="auto"/>
              <w:bottom w:val="single" w:sz="6" w:space="0" w:color="auto"/>
            </w:tcBorders>
            <w:shd w:val="solid" w:color="FFFFFF" w:fill="auto"/>
          </w:tcPr>
          <w:p w14:paraId="3010AF76" w14:textId="2A04C270" w:rsidR="00B209B2" w:rsidRDefault="00B209B2" w:rsidP="00E21156">
            <w:pPr>
              <w:pStyle w:val="TAC"/>
              <w:rPr>
                <w:sz w:val="16"/>
                <w:szCs w:val="16"/>
              </w:rPr>
            </w:pPr>
            <w:r>
              <w:rPr>
                <w:sz w:val="16"/>
                <w:szCs w:val="16"/>
              </w:rPr>
              <w:t>2024-12</w:t>
            </w:r>
          </w:p>
        </w:tc>
        <w:tc>
          <w:tcPr>
            <w:tcW w:w="800" w:type="dxa"/>
            <w:tcBorders>
              <w:top w:val="single" w:sz="12" w:space="0" w:color="auto"/>
              <w:bottom w:val="single" w:sz="6" w:space="0" w:color="auto"/>
            </w:tcBorders>
            <w:shd w:val="solid" w:color="FFFFFF" w:fill="auto"/>
          </w:tcPr>
          <w:p w14:paraId="0B280A40" w14:textId="76E3D338" w:rsidR="00B209B2" w:rsidRDefault="00B209B2" w:rsidP="00E21156">
            <w:pPr>
              <w:pStyle w:val="TAC"/>
              <w:rPr>
                <w:sz w:val="16"/>
                <w:szCs w:val="16"/>
              </w:rPr>
            </w:pPr>
            <w:r>
              <w:rPr>
                <w:sz w:val="16"/>
                <w:szCs w:val="16"/>
              </w:rPr>
              <w:t>CT#106</w:t>
            </w:r>
          </w:p>
        </w:tc>
        <w:tc>
          <w:tcPr>
            <w:tcW w:w="1094" w:type="dxa"/>
            <w:tcBorders>
              <w:top w:val="single" w:sz="12" w:space="0" w:color="auto"/>
              <w:bottom w:val="single" w:sz="6" w:space="0" w:color="auto"/>
            </w:tcBorders>
            <w:shd w:val="solid" w:color="FFFFFF" w:fill="auto"/>
          </w:tcPr>
          <w:p w14:paraId="1A1DFE90" w14:textId="73593E06" w:rsidR="00B209B2" w:rsidRPr="0033026F" w:rsidRDefault="00B209B2" w:rsidP="00DD152E">
            <w:pPr>
              <w:overflowPunct/>
              <w:autoSpaceDE/>
              <w:autoSpaceDN/>
              <w:adjustRightInd/>
              <w:spacing w:after="0"/>
              <w:jc w:val="center"/>
              <w:textAlignment w:val="auto"/>
              <w:rPr>
                <w:rFonts w:cs="Arial"/>
                <w:color w:val="0000FF"/>
                <w:sz w:val="16"/>
                <w:szCs w:val="16"/>
                <w:u w:val="single"/>
              </w:rPr>
            </w:pPr>
            <w:r w:rsidRPr="0033026F">
              <w:rPr>
                <w:rFonts w:ascii="Arial" w:hAnsi="Arial" w:cs="Arial"/>
                <w:sz w:val="16"/>
                <w:szCs w:val="16"/>
              </w:rPr>
              <w:t>CP-243222</w:t>
            </w:r>
          </w:p>
        </w:tc>
        <w:tc>
          <w:tcPr>
            <w:tcW w:w="425" w:type="dxa"/>
            <w:tcBorders>
              <w:top w:val="single" w:sz="12" w:space="0" w:color="auto"/>
              <w:bottom w:val="single" w:sz="6" w:space="0" w:color="auto"/>
            </w:tcBorders>
            <w:shd w:val="solid" w:color="FFFFFF" w:fill="auto"/>
          </w:tcPr>
          <w:p w14:paraId="0BBB8E77" w14:textId="23483C82" w:rsidR="00B209B2" w:rsidRDefault="00B209B2" w:rsidP="00E21156">
            <w:pPr>
              <w:pStyle w:val="TAL"/>
              <w:rPr>
                <w:sz w:val="16"/>
                <w:szCs w:val="16"/>
              </w:rPr>
            </w:pPr>
            <w:r>
              <w:rPr>
                <w:sz w:val="16"/>
                <w:szCs w:val="16"/>
              </w:rPr>
              <w:t>0082</w:t>
            </w:r>
          </w:p>
        </w:tc>
        <w:tc>
          <w:tcPr>
            <w:tcW w:w="425" w:type="dxa"/>
            <w:tcBorders>
              <w:top w:val="single" w:sz="12" w:space="0" w:color="auto"/>
              <w:bottom w:val="single" w:sz="6" w:space="0" w:color="auto"/>
            </w:tcBorders>
            <w:shd w:val="solid" w:color="FFFFFF" w:fill="auto"/>
          </w:tcPr>
          <w:p w14:paraId="35552EE4" w14:textId="6B8855A6" w:rsidR="00B209B2" w:rsidRDefault="00B209B2" w:rsidP="00E21156">
            <w:pPr>
              <w:pStyle w:val="TAR"/>
              <w:rPr>
                <w:sz w:val="16"/>
                <w:szCs w:val="16"/>
              </w:rPr>
            </w:pPr>
            <w:r>
              <w:rPr>
                <w:sz w:val="16"/>
                <w:szCs w:val="16"/>
              </w:rPr>
              <w:t>1</w:t>
            </w:r>
          </w:p>
        </w:tc>
        <w:tc>
          <w:tcPr>
            <w:tcW w:w="425" w:type="dxa"/>
            <w:tcBorders>
              <w:top w:val="single" w:sz="12" w:space="0" w:color="auto"/>
              <w:bottom w:val="single" w:sz="6" w:space="0" w:color="auto"/>
            </w:tcBorders>
            <w:shd w:val="solid" w:color="FFFFFF" w:fill="auto"/>
          </w:tcPr>
          <w:p w14:paraId="1FF4BB7E" w14:textId="5B0672B3" w:rsidR="00B209B2" w:rsidRDefault="00B209B2" w:rsidP="00E21156">
            <w:pPr>
              <w:pStyle w:val="TAC"/>
              <w:rPr>
                <w:sz w:val="16"/>
                <w:szCs w:val="16"/>
              </w:rPr>
            </w:pPr>
            <w:r>
              <w:rPr>
                <w:sz w:val="16"/>
                <w:szCs w:val="16"/>
              </w:rPr>
              <w:t>B</w:t>
            </w:r>
          </w:p>
        </w:tc>
        <w:tc>
          <w:tcPr>
            <w:tcW w:w="4962" w:type="dxa"/>
            <w:tcBorders>
              <w:top w:val="single" w:sz="12" w:space="0" w:color="auto"/>
              <w:bottom w:val="single" w:sz="6" w:space="0" w:color="auto"/>
            </w:tcBorders>
            <w:shd w:val="solid" w:color="FFFFFF" w:fill="auto"/>
          </w:tcPr>
          <w:p w14:paraId="0AC9A260" w14:textId="62BB7275" w:rsidR="00B209B2" w:rsidRPr="008C2FA0" w:rsidRDefault="00B209B2" w:rsidP="00E21156">
            <w:pPr>
              <w:pStyle w:val="TAL"/>
              <w:rPr>
                <w:sz w:val="16"/>
                <w:szCs w:val="16"/>
              </w:rPr>
            </w:pPr>
            <w:r w:rsidRPr="008C2FA0">
              <w:rPr>
                <w:sz w:val="16"/>
                <w:szCs w:val="16"/>
              </w:rPr>
              <w:t>MPS for IMS messaging text to list</w:t>
            </w:r>
          </w:p>
        </w:tc>
        <w:tc>
          <w:tcPr>
            <w:tcW w:w="708" w:type="dxa"/>
            <w:tcBorders>
              <w:top w:val="single" w:sz="12" w:space="0" w:color="auto"/>
              <w:bottom w:val="single" w:sz="6" w:space="0" w:color="auto"/>
            </w:tcBorders>
            <w:shd w:val="solid" w:color="FFFFFF" w:fill="auto"/>
          </w:tcPr>
          <w:p w14:paraId="7466E8EE" w14:textId="41B65736" w:rsidR="00B209B2" w:rsidRPr="008C2FA0" w:rsidRDefault="00B209B2" w:rsidP="00E21156">
            <w:pPr>
              <w:pStyle w:val="TAC"/>
              <w:rPr>
                <w:sz w:val="16"/>
                <w:szCs w:val="16"/>
              </w:rPr>
            </w:pPr>
            <w:r w:rsidRPr="008C2FA0">
              <w:rPr>
                <w:sz w:val="16"/>
                <w:szCs w:val="16"/>
              </w:rPr>
              <w:t>19.0.0</w:t>
            </w:r>
          </w:p>
        </w:tc>
      </w:tr>
      <w:tr w:rsidR="002C0BD4" w:rsidRPr="0033026F" w14:paraId="3A43D67E" w14:textId="77777777" w:rsidTr="002C0BD4">
        <w:tc>
          <w:tcPr>
            <w:tcW w:w="800" w:type="dxa"/>
            <w:tcBorders>
              <w:top w:val="single" w:sz="6" w:space="0" w:color="auto"/>
              <w:left w:val="single" w:sz="6" w:space="0" w:color="auto"/>
              <w:bottom w:val="single" w:sz="6" w:space="0" w:color="auto"/>
              <w:right w:val="single" w:sz="6" w:space="0" w:color="auto"/>
            </w:tcBorders>
            <w:shd w:val="solid" w:color="FFFFFF" w:fill="auto"/>
          </w:tcPr>
          <w:p w14:paraId="6C4FC483" w14:textId="77777777" w:rsidR="002C0BD4" w:rsidRPr="0033026F" w:rsidRDefault="002C0BD4" w:rsidP="004A2560">
            <w:pPr>
              <w:pStyle w:val="TAC"/>
              <w:rPr>
                <w:sz w:val="16"/>
                <w:szCs w:val="16"/>
              </w:rPr>
            </w:pPr>
            <w:r w:rsidRPr="0033026F">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2BB7E" w14:textId="77777777" w:rsidR="002C0BD4" w:rsidRPr="0033026F" w:rsidRDefault="002C0BD4" w:rsidP="004A2560">
            <w:pPr>
              <w:pStyle w:val="TAC"/>
              <w:rPr>
                <w:sz w:val="16"/>
                <w:szCs w:val="16"/>
              </w:rPr>
            </w:pPr>
            <w:r w:rsidRPr="0033026F">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FABCF" w14:textId="77777777" w:rsidR="002C0BD4" w:rsidRPr="0033026F" w:rsidRDefault="002C0BD4" w:rsidP="004A2560">
            <w:pPr>
              <w:overflowPunct/>
              <w:autoSpaceDE/>
              <w:autoSpaceDN/>
              <w:adjustRightInd/>
              <w:spacing w:after="0"/>
              <w:jc w:val="center"/>
              <w:textAlignment w:val="auto"/>
              <w:rPr>
                <w:rFonts w:ascii="Arial" w:hAnsi="Arial" w:cs="Arial"/>
                <w:sz w:val="16"/>
                <w:szCs w:val="16"/>
              </w:rPr>
            </w:pPr>
            <w:r w:rsidRPr="0033026F">
              <w:rPr>
                <w:rFonts w:ascii="Arial" w:hAnsi="Arial" w:cs="Arial"/>
                <w:sz w:val="16"/>
                <w:szCs w:val="16"/>
              </w:rPr>
              <w:t>CP-250159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F18A4" w14:textId="77777777" w:rsidR="002C0BD4" w:rsidRPr="0033026F" w:rsidRDefault="002C0BD4" w:rsidP="004A2560">
            <w:pPr>
              <w:pStyle w:val="TAL"/>
              <w:rPr>
                <w:sz w:val="16"/>
                <w:szCs w:val="16"/>
              </w:rPr>
            </w:pPr>
            <w:r w:rsidRPr="0033026F">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1098B" w14:textId="77777777" w:rsidR="002C0BD4" w:rsidRPr="0033026F" w:rsidRDefault="002C0BD4" w:rsidP="004A2560">
            <w:pPr>
              <w:pStyle w:val="TAR"/>
              <w:rPr>
                <w:sz w:val="16"/>
                <w:szCs w:val="16"/>
              </w:rPr>
            </w:pPr>
            <w:r w:rsidRPr="003302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BA8" w14:textId="77777777" w:rsidR="002C0BD4" w:rsidRPr="0033026F" w:rsidRDefault="002C0BD4" w:rsidP="004A2560">
            <w:pPr>
              <w:pStyle w:val="TAC"/>
              <w:rPr>
                <w:sz w:val="16"/>
                <w:szCs w:val="16"/>
              </w:rPr>
            </w:pPr>
            <w:r w:rsidRPr="0033026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E0D8F" w14:textId="77777777" w:rsidR="002C0BD4" w:rsidRPr="008C2FA0" w:rsidRDefault="002C0BD4" w:rsidP="004A2560">
            <w:pPr>
              <w:pStyle w:val="TAL"/>
              <w:rPr>
                <w:sz w:val="16"/>
                <w:szCs w:val="16"/>
              </w:rPr>
            </w:pPr>
            <w:r w:rsidRPr="008C2FA0">
              <w:rPr>
                <w:sz w:val="16"/>
                <w:szCs w:val="16"/>
              </w:rPr>
              <w:t>MPS for IMS messaging text to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B0342" w14:textId="77777777" w:rsidR="002C0BD4" w:rsidRPr="008C2FA0" w:rsidRDefault="002C0BD4" w:rsidP="004A2560">
            <w:pPr>
              <w:pStyle w:val="TAC"/>
              <w:rPr>
                <w:sz w:val="16"/>
                <w:szCs w:val="16"/>
              </w:rPr>
            </w:pPr>
            <w:r w:rsidRPr="008C2FA0">
              <w:rPr>
                <w:sz w:val="16"/>
                <w:szCs w:val="16"/>
              </w:rPr>
              <w:t>19.1.0</w:t>
            </w:r>
          </w:p>
        </w:tc>
      </w:tr>
    </w:tbl>
    <w:p w14:paraId="3C4244C4" w14:textId="77777777" w:rsidR="00002750" w:rsidRPr="008928B1" w:rsidRDefault="00002750" w:rsidP="00002750"/>
    <w:p w14:paraId="5554E865" w14:textId="77777777" w:rsidR="00002750" w:rsidRPr="008928B1" w:rsidRDefault="00002750"/>
    <w:sectPr w:rsidR="00002750" w:rsidRPr="008928B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0913C" w14:textId="77777777" w:rsidR="00A30CB7" w:rsidRDefault="00A30CB7">
      <w:r>
        <w:separator/>
      </w:r>
    </w:p>
  </w:endnote>
  <w:endnote w:type="continuationSeparator" w:id="0">
    <w:p w14:paraId="605CC70F" w14:textId="77777777" w:rsidR="00A30CB7" w:rsidRDefault="00A3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19F57" w14:textId="77777777" w:rsidR="008839B4" w:rsidRPr="008839B4" w:rsidRDefault="008839B4" w:rsidP="008839B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49093" w14:textId="77777777" w:rsidR="008839B4" w:rsidRPr="008839B4" w:rsidRDefault="008839B4" w:rsidP="008839B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72B6" w14:textId="77777777" w:rsidR="001D52D6" w:rsidRPr="008839B4" w:rsidRDefault="001D52D6" w:rsidP="008839B4">
    <w:pPr>
      <w:jc w:val="center"/>
      <w:rPr>
        <w:rFonts w:ascii="Arial" w:hAnsi="Arial" w:cs="Arial"/>
        <w:b/>
        <w:i/>
      </w:rPr>
    </w:pPr>
    <w:r w:rsidRPr="008839B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246EC" w14:textId="77777777" w:rsidR="00A30CB7" w:rsidRDefault="00A30CB7">
      <w:r>
        <w:separator/>
      </w:r>
    </w:p>
  </w:footnote>
  <w:footnote w:type="continuationSeparator" w:id="0">
    <w:p w14:paraId="05675207" w14:textId="77777777" w:rsidR="00A30CB7" w:rsidRDefault="00A30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ED73E" w14:textId="65196F7A" w:rsidR="001D52D6" w:rsidRDefault="00CC1914">
    <w:pPr>
      <w:framePr w:wrap="auto" w:vAnchor="text" w:hAnchor="margin" w:xAlign="right" w:y="1"/>
      <w:jc w:val="right"/>
    </w:pPr>
    <w:r w:rsidRPr="008839B4">
      <w:rPr>
        <w:rFonts w:ascii="Arial" w:hAnsi="Arial" w:cs="Arial"/>
        <w:b/>
      </w:rPr>
      <w:fldChar w:fldCharType="begin"/>
    </w:r>
    <w:r w:rsidRPr="008839B4">
      <w:rPr>
        <w:rFonts w:ascii="Arial" w:hAnsi="Arial" w:cs="Arial"/>
        <w:b/>
      </w:rPr>
      <w:instrText xml:space="preserve"> STYLEREF ZA </w:instrText>
    </w:r>
    <w:r w:rsidRPr="008839B4">
      <w:rPr>
        <w:rFonts w:ascii="Arial" w:hAnsi="Arial" w:cs="Arial"/>
        <w:b/>
      </w:rPr>
      <w:fldChar w:fldCharType="separate"/>
    </w:r>
    <w:r w:rsidR="008C2FA0">
      <w:rPr>
        <w:rFonts w:ascii="Arial" w:hAnsi="Arial" w:cs="Arial"/>
        <w:b/>
        <w:noProof/>
      </w:rPr>
      <w:t>3GPP TS 24.247 V19.1.0 (2025-03)</w:t>
    </w:r>
    <w:r w:rsidRPr="008839B4">
      <w:rPr>
        <w:rFonts w:ascii="Arial" w:hAnsi="Arial" w:cs="Arial"/>
        <w:b/>
        <w:noProof/>
      </w:rPr>
      <w:fldChar w:fldCharType="end"/>
    </w:r>
  </w:p>
  <w:p w14:paraId="51C45FE1" w14:textId="77777777" w:rsidR="001D52D6" w:rsidRDefault="001D52D6">
    <w:pPr>
      <w:framePr w:wrap="auto" w:vAnchor="text" w:hAnchor="margin" w:xAlign="center" w:y="1"/>
    </w:pPr>
    <w:r w:rsidRPr="008839B4">
      <w:rPr>
        <w:rFonts w:ascii="Arial" w:hAnsi="Arial" w:cs="Arial"/>
        <w:b/>
      </w:rPr>
      <w:fldChar w:fldCharType="begin"/>
    </w:r>
    <w:r w:rsidRPr="008839B4">
      <w:rPr>
        <w:rFonts w:ascii="Arial" w:hAnsi="Arial" w:cs="Arial"/>
        <w:b/>
      </w:rPr>
      <w:instrText xml:space="preserve"> PAGE </w:instrText>
    </w:r>
    <w:r w:rsidRPr="008839B4">
      <w:rPr>
        <w:rFonts w:ascii="Arial" w:hAnsi="Arial" w:cs="Arial"/>
        <w:b/>
      </w:rPr>
      <w:fldChar w:fldCharType="separate"/>
    </w:r>
    <w:r w:rsidR="00270918" w:rsidRPr="008839B4">
      <w:rPr>
        <w:rFonts w:ascii="Arial" w:hAnsi="Arial" w:cs="Arial"/>
        <w:b/>
      </w:rPr>
      <w:t>78</w:t>
    </w:r>
    <w:r w:rsidRPr="008839B4">
      <w:rPr>
        <w:rFonts w:ascii="Arial" w:hAnsi="Arial" w:cs="Arial"/>
        <w:b/>
      </w:rPr>
      <w:fldChar w:fldCharType="end"/>
    </w:r>
  </w:p>
  <w:p w14:paraId="759F2C54" w14:textId="0F7E7EDE" w:rsidR="001D52D6" w:rsidRDefault="00CC1914">
    <w:pPr>
      <w:framePr w:wrap="auto" w:vAnchor="text" w:hAnchor="margin" w:y="1"/>
    </w:pPr>
    <w:r w:rsidRPr="008839B4">
      <w:rPr>
        <w:rFonts w:ascii="Arial" w:hAnsi="Arial" w:cs="Arial"/>
        <w:b/>
      </w:rPr>
      <w:fldChar w:fldCharType="begin"/>
    </w:r>
    <w:r w:rsidRPr="008839B4">
      <w:rPr>
        <w:rFonts w:ascii="Arial" w:hAnsi="Arial" w:cs="Arial"/>
        <w:b/>
      </w:rPr>
      <w:instrText xml:space="preserve"> STYLEREF ZGSM </w:instrText>
    </w:r>
    <w:r w:rsidRPr="008839B4">
      <w:rPr>
        <w:rFonts w:ascii="Arial" w:hAnsi="Arial" w:cs="Arial"/>
        <w:b/>
      </w:rPr>
      <w:fldChar w:fldCharType="separate"/>
    </w:r>
    <w:r w:rsidR="008C2FA0">
      <w:rPr>
        <w:rFonts w:ascii="Arial" w:hAnsi="Arial" w:cs="Arial"/>
        <w:b/>
        <w:noProof/>
      </w:rPr>
      <w:t>Release 19</w:t>
    </w:r>
    <w:r w:rsidRPr="008839B4">
      <w:rPr>
        <w:rFonts w:ascii="Arial" w:hAnsi="Arial" w:cs="Arial"/>
        <w:b/>
        <w:noProof/>
      </w:rPr>
      <w:fldChar w:fldCharType="end"/>
    </w:r>
  </w:p>
  <w:p w14:paraId="76747A70" w14:textId="77777777" w:rsidR="001D52D6" w:rsidRDefault="001D52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B8D5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06DE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DE23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25AAC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C6A59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9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086C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FCB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9260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BAD7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9F6CC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4DA31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4" w15:restartNumberingAfterBreak="0">
    <w:nsid w:val="61693B55"/>
    <w:multiLevelType w:val="singleLevel"/>
    <w:tmpl w:val="17AC8F18"/>
    <w:lvl w:ilvl="0">
      <w:start w:val="1"/>
      <w:numFmt w:val="decimal"/>
      <w:lvlText w:val="%1)"/>
      <w:lvlJc w:val="left"/>
      <w:pPr>
        <w:tabs>
          <w:tab w:val="num" w:pos="360"/>
        </w:tabs>
        <w:ind w:left="360" w:hanging="360"/>
      </w:pPr>
    </w:lvl>
  </w:abstractNum>
  <w:num w:numId="1" w16cid:durableId="19254518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22781289">
    <w:abstractNumId w:val="14"/>
  </w:num>
  <w:num w:numId="3" w16cid:durableId="354036523">
    <w:abstractNumId w:val="13"/>
  </w:num>
  <w:num w:numId="4" w16cid:durableId="269050909">
    <w:abstractNumId w:val="12"/>
  </w:num>
  <w:num w:numId="5" w16cid:durableId="386496447">
    <w:abstractNumId w:val="11"/>
  </w:num>
  <w:num w:numId="6" w16cid:durableId="1939871267">
    <w:abstractNumId w:val="2"/>
  </w:num>
  <w:num w:numId="7" w16cid:durableId="1162160360">
    <w:abstractNumId w:val="1"/>
  </w:num>
  <w:num w:numId="8" w16cid:durableId="1143425605">
    <w:abstractNumId w:val="0"/>
  </w:num>
  <w:num w:numId="9" w16cid:durableId="1441416239">
    <w:abstractNumId w:val="9"/>
  </w:num>
  <w:num w:numId="10" w16cid:durableId="758988149">
    <w:abstractNumId w:val="7"/>
  </w:num>
  <w:num w:numId="11" w16cid:durableId="145901786">
    <w:abstractNumId w:val="6"/>
  </w:num>
  <w:num w:numId="12" w16cid:durableId="286817827">
    <w:abstractNumId w:val="5"/>
  </w:num>
  <w:num w:numId="13" w16cid:durableId="1588265351">
    <w:abstractNumId w:val="4"/>
  </w:num>
  <w:num w:numId="14" w16cid:durableId="1451781895">
    <w:abstractNumId w:val="8"/>
  </w:num>
  <w:num w:numId="15" w16cid:durableId="1008286620">
    <w:abstractNumId w:val="3"/>
  </w:num>
  <w:num w:numId="16" w16cid:durableId="1489832338">
    <w:abstractNumId w:val="2"/>
  </w:num>
  <w:num w:numId="17" w16cid:durableId="541284693">
    <w:abstractNumId w:val="1"/>
  </w:num>
  <w:num w:numId="18" w16cid:durableId="140267726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0FC"/>
    <w:rsid w:val="00000A07"/>
    <w:rsid w:val="00002750"/>
    <w:rsid w:val="0001769E"/>
    <w:rsid w:val="00032BCF"/>
    <w:rsid w:val="000350A8"/>
    <w:rsid w:val="0004131C"/>
    <w:rsid w:val="000A3505"/>
    <w:rsid w:val="000B6552"/>
    <w:rsid w:val="000C49E0"/>
    <w:rsid w:val="000D16E6"/>
    <w:rsid w:val="000D50E0"/>
    <w:rsid w:val="000D60FC"/>
    <w:rsid w:val="0010130E"/>
    <w:rsid w:val="00110F7E"/>
    <w:rsid w:val="001228AC"/>
    <w:rsid w:val="00156D96"/>
    <w:rsid w:val="00163175"/>
    <w:rsid w:val="00170F4E"/>
    <w:rsid w:val="001711BA"/>
    <w:rsid w:val="00171AEC"/>
    <w:rsid w:val="0017783D"/>
    <w:rsid w:val="00181F61"/>
    <w:rsid w:val="001942CA"/>
    <w:rsid w:val="001C6FBE"/>
    <w:rsid w:val="001D52D6"/>
    <w:rsid w:val="001E1D04"/>
    <w:rsid w:val="001E284A"/>
    <w:rsid w:val="001F3825"/>
    <w:rsid w:val="00204A86"/>
    <w:rsid w:val="0021010D"/>
    <w:rsid w:val="0021771C"/>
    <w:rsid w:val="00242DA4"/>
    <w:rsid w:val="00250CB3"/>
    <w:rsid w:val="0025662D"/>
    <w:rsid w:val="00270918"/>
    <w:rsid w:val="00286886"/>
    <w:rsid w:val="0029456B"/>
    <w:rsid w:val="002965F6"/>
    <w:rsid w:val="002A1786"/>
    <w:rsid w:val="002A32E3"/>
    <w:rsid w:val="002C0BD4"/>
    <w:rsid w:val="002D0BD8"/>
    <w:rsid w:val="002F3AEA"/>
    <w:rsid w:val="00304D72"/>
    <w:rsid w:val="00305FCB"/>
    <w:rsid w:val="00324343"/>
    <w:rsid w:val="00324ACA"/>
    <w:rsid w:val="0033026F"/>
    <w:rsid w:val="00331AD0"/>
    <w:rsid w:val="00334FDA"/>
    <w:rsid w:val="00353DA4"/>
    <w:rsid w:val="0037241D"/>
    <w:rsid w:val="00372E28"/>
    <w:rsid w:val="00375CCF"/>
    <w:rsid w:val="00382868"/>
    <w:rsid w:val="003A1C01"/>
    <w:rsid w:val="003C7B01"/>
    <w:rsid w:val="003D33DE"/>
    <w:rsid w:val="003E0C94"/>
    <w:rsid w:val="00401099"/>
    <w:rsid w:val="004053A2"/>
    <w:rsid w:val="00406A56"/>
    <w:rsid w:val="00410209"/>
    <w:rsid w:val="00413442"/>
    <w:rsid w:val="004165EE"/>
    <w:rsid w:val="00420E2D"/>
    <w:rsid w:val="004267D9"/>
    <w:rsid w:val="004347FF"/>
    <w:rsid w:val="0044279F"/>
    <w:rsid w:val="00447D83"/>
    <w:rsid w:val="004509C2"/>
    <w:rsid w:val="00477B92"/>
    <w:rsid w:val="004977D7"/>
    <w:rsid w:val="004B4ED2"/>
    <w:rsid w:val="004B63F5"/>
    <w:rsid w:val="004C3D0C"/>
    <w:rsid w:val="004D234A"/>
    <w:rsid w:val="004E3343"/>
    <w:rsid w:val="004E7921"/>
    <w:rsid w:val="00507ABF"/>
    <w:rsid w:val="00522F2E"/>
    <w:rsid w:val="00526F98"/>
    <w:rsid w:val="0053798F"/>
    <w:rsid w:val="00582022"/>
    <w:rsid w:val="005A1B28"/>
    <w:rsid w:val="005B6444"/>
    <w:rsid w:val="005C5ED2"/>
    <w:rsid w:val="005C63B4"/>
    <w:rsid w:val="005C7AC8"/>
    <w:rsid w:val="005D1BD8"/>
    <w:rsid w:val="005D3FCB"/>
    <w:rsid w:val="005D6161"/>
    <w:rsid w:val="005E166F"/>
    <w:rsid w:val="005F76D9"/>
    <w:rsid w:val="00610DB2"/>
    <w:rsid w:val="00622DD9"/>
    <w:rsid w:val="006258D6"/>
    <w:rsid w:val="006310EA"/>
    <w:rsid w:val="0063491A"/>
    <w:rsid w:val="00642D0F"/>
    <w:rsid w:val="0066149D"/>
    <w:rsid w:val="00664D14"/>
    <w:rsid w:val="00667765"/>
    <w:rsid w:val="0067140C"/>
    <w:rsid w:val="006752DB"/>
    <w:rsid w:val="00680C93"/>
    <w:rsid w:val="006864DA"/>
    <w:rsid w:val="0068734F"/>
    <w:rsid w:val="006A01EF"/>
    <w:rsid w:val="006B3CAA"/>
    <w:rsid w:val="006C46CE"/>
    <w:rsid w:val="006C6AB8"/>
    <w:rsid w:val="006E08F2"/>
    <w:rsid w:val="007157B9"/>
    <w:rsid w:val="007158F9"/>
    <w:rsid w:val="00777A46"/>
    <w:rsid w:val="007810BB"/>
    <w:rsid w:val="007A027B"/>
    <w:rsid w:val="007A1902"/>
    <w:rsid w:val="007B170C"/>
    <w:rsid w:val="007D1A6F"/>
    <w:rsid w:val="007D1F4B"/>
    <w:rsid w:val="007E01C2"/>
    <w:rsid w:val="007E18AC"/>
    <w:rsid w:val="007E3D07"/>
    <w:rsid w:val="007F1EC9"/>
    <w:rsid w:val="00805493"/>
    <w:rsid w:val="008151CE"/>
    <w:rsid w:val="00825457"/>
    <w:rsid w:val="00827107"/>
    <w:rsid w:val="00846D8B"/>
    <w:rsid w:val="008612EA"/>
    <w:rsid w:val="00873578"/>
    <w:rsid w:val="008816D6"/>
    <w:rsid w:val="0088248C"/>
    <w:rsid w:val="008839B4"/>
    <w:rsid w:val="008928B1"/>
    <w:rsid w:val="008B4F9D"/>
    <w:rsid w:val="008C2FA0"/>
    <w:rsid w:val="008C6ECE"/>
    <w:rsid w:val="008D11B7"/>
    <w:rsid w:val="008D759B"/>
    <w:rsid w:val="008E304C"/>
    <w:rsid w:val="008E763F"/>
    <w:rsid w:val="008F7AA0"/>
    <w:rsid w:val="00902D8E"/>
    <w:rsid w:val="00911D9D"/>
    <w:rsid w:val="00912E6F"/>
    <w:rsid w:val="0092229F"/>
    <w:rsid w:val="00923D0D"/>
    <w:rsid w:val="0093095E"/>
    <w:rsid w:val="00931B68"/>
    <w:rsid w:val="009440C7"/>
    <w:rsid w:val="009721A7"/>
    <w:rsid w:val="0098298C"/>
    <w:rsid w:val="0098447C"/>
    <w:rsid w:val="00984B3C"/>
    <w:rsid w:val="0099288C"/>
    <w:rsid w:val="009A3755"/>
    <w:rsid w:val="009C488C"/>
    <w:rsid w:val="009D03CF"/>
    <w:rsid w:val="009D2EBA"/>
    <w:rsid w:val="009D744F"/>
    <w:rsid w:val="009E449F"/>
    <w:rsid w:val="009F2535"/>
    <w:rsid w:val="00A11CA5"/>
    <w:rsid w:val="00A30CB7"/>
    <w:rsid w:val="00A55A4D"/>
    <w:rsid w:val="00A600E6"/>
    <w:rsid w:val="00A84E7B"/>
    <w:rsid w:val="00AA339A"/>
    <w:rsid w:val="00AB0749"/>
    <w:rsid w:val="00AB258B"/>
    <w:rsid w:val="00AD4F0B"/>
    <w:rsid w:val="00AE65D9"/>
    <w:rsid w:val="00AE707B"/>
    <w:rsid w:val="00B0253F"/>
    <w:rsid w:val="00B0558F"/>
    <w:rsid w:val="00B11B1A"/>
    <w:rsid w:val="00B17873"/>
    <w:rsid w:val="00B209B2"/>
    <w:rsid w:val="00B228C1"/>
    <w:rsid w:val="00B24A21"/>
    <w:rsid w:val="00B25D25"/>
    <w:rsid w:val="00B36D8B"/>
    <w:rsid w:val="00B40E90"/>
    <w:rsid w:val="00B708CA"/>
    <w:rsid w:val="00B719D0"/>
    <w:rsid w:val="00B72865"/>
    <w:rsid w:val="00BA0709"/>
    <w:rsid w:val="00BA6D08"/>
    <w:rsid w:val="00BB4200"/>
    <w:rsid w:val="00BC65C6"/>
    <w:rsid w:val="00BD2E0A"/>
    <w:rsid w:val="00BE1979"/>
    <w:rsid w:val="00C01F0B"/>
    <w:rsid w:val="00C15DDE"/>
    <w:rsid w:val="00C22FB8"/>
    <w:rsid w:val="00C4696D"/>
    <w:rsid w:val="00C5672F"/>
    <w:rsid w:val="00C675EF"/>
    <w:rsid w:val="00C80708"/>
    <w:rsid w:val="00CA4043"/>
    <w:rsid w:val="00CA6A7F"/>
    <w:rsid w:val="00CC1914"/>
    <w:rsid w:val="00CE5E8F"/>
    <w:rsid w:val="00D0246B"/>
    <w:rsid w:val="00D21DBF"/>
    <w:rsid w:val="00D27C9E"/>
    <w:rsid w:val="00D40FEE"/>
    <w:rsid w:val="00D648FD"/>
    <w:rsid w:val="00D805FC"/>
    <w:rsid w:val="00D92A3C"/>
    <w:rsid w:val="00DB0292"/>
    <w:rsid w:val="00DB46E6"/>
    <w:rsid w:val="00DB7750"/>
    <w:rsid w:val="00DC40CC"/>
    <w:rsid w:val="00DD152E"/>
    <w:rsid w:val="00DE044C"/>
    <w:rsid w:val="00DF14CF"/>
    <w:rsid w:val="00E0629F"/>
    <w:rsid w:val="00E07D0F"/>
    <w:rsid w:val="00E17EAC"/>
    <w:rsid w:val="00E21156"/>
    <w:rsid w:val="00E315B5"/>
    <w:rsid w:val="00E4642E"/>
    <w:rsid w:val="00E77C88"/>
    <w:rsid w:val="00E81B26"/>
    <w:rsid w:val="00E968D0"/>
    <w:rsid w:val="00EB0199"/>
    <w:rsid w:val="00EC24B4"/>
    <w:rsid w:val="00EC4BFD"/>
    <w:rsid w:val="00ED6835"/>
    <w:rsid w:val="00EE0F0C"/>
    <w:rsid w:val="00EE4150"/>
    <w:rsid w:val="00EF1BE1"/>
    <w:rsid w:val="00EF6978"/>
    <w:rsid w:val="00EF7F26"/>
    <w:rsid w:val="00F12BF1"/>
    <w:rsid w:val="00F15B66"/>
    <w:rsid w:val="00F25621"/>
    <w:rsid w:val="00F525B8"/>
    <w:rsid w:val="00F6182B"/>
    <w:rsid w:val="00F650EE"/>
    <w:rsid w:val="00F72B05"/>
    <w:rsid w:val="00F82C1E"/>
    <w:rsid w:val="00FA4354"/>
    <w:rsid w:val="00FB1789"/>
    <w:rsid w:val="00FB7B1F"/>
    <w:rsid w:val="00FD54A8"/>
    <w:rsid w:val="00FE04FF"/>
    <w:rsid w:val="00FE2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314A6"/>
  <w15:chartTrackingRefBased/>
  <w15:docId w15:val="{A62A5576-DBDE-4B5F-87C5-8F82DD50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9B4"/>
    <w:pPr>
      <w:overflowPunct w:val="0"/>
      <w:autoSpaceDE w:val="0"/>
      <w:autoSpaceDN w:val="0"/>
      <w:adjustRightInd w:val="0"/>
      <w:spacing w:after="180"/>
      <w:textAlignment w:val="baseline"/>
    </w:pPr>
  </w:style>
  <w:style w:type="paragraph" w:styleId="Heading1">
    <w:name w:val="heading 1"/>
    <w:next w:val="Normal"/>
    <w:qFormat/>
    <w:rsid w:val="008839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839B4"/>
    <w:pPr>
      <w:pBdr>
        <w:top w:val="none" w:sz="0" w:space="0" w:color="auto"/>
      </w:pBdr>
      <w:spacing w:before="180"/>
      <w:outlineLvl w:val="1"/>
    </w:pPr>
    <w:rPr>
      <w:sz w:val="32"/>
    </w:rPr>
  </w:style>
  <w:style w:type="paragraph" w:styleId="Heading3">
    <w:name w:val="heading 3"/>
    <w:basedOn w:val="Heading2"/>
    <w:next w:val="Normal"/>
    <w:qFormat/>
    <w:rsid w:val="008839B4"/>
    <w:pPr>
      <w:spacing w:before="120"/>
      <w:outlineLvl w:val="2"/>
    </w:pPr>
    <w:rPr>
      <w:sz w:val="28"/>
    </w:rPr>
  </w:style>
  <w:style w:type="paragraph" w:styleId="Heading4">
    <w:name w:val="heading 4"/>
    <w:basedOn w:val="Heading3"/>
    <w:next w:val="Normal"/>
    <w:qFormat/>
    <w:rsid w:val="008839B4"/>
    <w:pPr>
      <w:ind w:left="1418" w:hanging="1418"/>
      <w:outlineLvl w:val="3"/>
    </w:pPr>
    <w:rPr>
      <w:sz w:val="24"/>
    </w:rPr>
  </w:style>
  <w:style w:type="paragraph" w:styleId="Heading5">
    <w:name w:val="heading 5"/>
    <w:basedOn w:val="Heading4"/>
    <w:next w:val="Normal"/>
    <w:qFormat/>
    <w:rsid w:val="008839B4"/>
    <w:pPr>
      <w:ind w:left="1701" w:hanging="1701"/>
      <w:outlineLvl w:val="4"/>
    </w:pPr>
    <w:rPr>
      <w:sz w:val="22"/>
    </w:rPr>
  </w:style>
  <w:style w:type="paragraph" w:styleId="Heading6">
    <w:name w:val="heading 6"/>
    <w:basedOn w:val="Normal"/>
    <w:next w:val="Normal"/>
    <w:semiHidden/>
    <w:qFormat/>
    <w:rsid w:val="002A1786"/>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2A1786"/>
    <w:pPr>
      <w:keepNext/>
      <w:keepLines/>
      <w:numPr>
        <w:ilvl w:val="6"/>
        <w:numId w:val="5"/>
      </w:numPr>
      <w:spacing w:before="120"/>
      <w:outlineLvl w:val="6"/>
    </w:pPr>
    <w:rPr>
      <w:rFonts w:ascii="Arial" w:hAnsi="Arial"/>
    </w:rPr>
  </w:style>
  <w:style w:type="paragraph" w:styleId="Heading8">
    <w:name w:val="heading 8"/>
    <w:basedOn w:val="Heading1"/>
    <w:next w:val="Normal"/>
    <w:qFormat/>
    <w:rsid w:val="008839B4"/>
    <w:pPr>
      <w:ind w:left="0" w:firstLine="0"/>
      <w:outlineLvl w:val="7"/>
    </w:pPr>
  </w:style>
  <w:style w:type="paragraph" w:styleId="Heading9">
    <w:name w:val="heading 9"/>
    <w:basedOn w:val="Heading8"/>
    <w:next w:val="Normal"/>
    <w:qFormat/>
    <w:rsid w:val="008839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A1786"/>
    <w:pPr>
      <w:spacing w:after="120"/>
    </w:pPr>
  </w:style>
  <w:style w:type="paragraph" w:styleId="List">
    <w:name w:val="List"/>
    <w:basedOn w:val="Normal"/>
    <w:rsid w:val="002A1786"/>
    <w:pPr>
      <w:ind w:left="360" w:hanging="360"/>
      <w:contextualSpacing/>
    </w:pPr>
  </w:style>
  <w:style w:type="paragraph" w:styleId="TOC8">
    <w:name w:val="toc 8"/>
    <w:basedOn w:val="TOC1"/>
    <w:uiPriority w:val="39"/>
    <w:rsid w:val="008839B4"/>
    <w:pPr>
      <w:spacing w:before="180"/>
      <w:ind w:left="2693" w:hanging="2693"/>
    </w:pPr>
    <w:rPr>
      <w:b/>
    </w:rPr>
  </w:style>
  <w:style w:type="paragraph" w:styleId="TOC1">
    <w:name w:val="toc 1"/>
    <w:uiPriority w:val="39"/>
    <w:rsid w:val="008839B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2">
    <w:name w:val="List 2"/>
    <w:basedOn w:val="Normal"/>
    <w:rsid w:val="002A1786"/>
    <w:pPr>
      <w:ind w:left="720" w:hanging="360"/>
      <w:contextualSpacing/>
    </w:pPr>
  </w:style>
  <w:style w:type="character" w:customStyle="1" w:styleId="ZGSM">
    <w:name w:val="ZGSM"/>
    <w:rsid w:val="008839B4"/>
  </w:style>
  <w:style w:type="paragraph" w:styleId="List3">
    <w:name w:val="List 3"/>
    <w:basedOn w:val="Normal"/>
    <w:rsid w:val="002A1786"/>
    <w:pPr>
      <w:ind w:left="1080" w:hanging="360"/>
      <w:contextualSpacing/>
    </w:pPr>
  </w:style>
  <w:style w:type="paragraph" w:customStyle="1" w:styleId="B4">
    <w:name w:val="B4"/>
    <w:basedOn w:val="List4"/>
    <w:rsid w:val="008839B4"/>
    <w:pPr>
      <w:ind w:left="1418" w:hanging="284"/>
      <w:contextualSpacing w:val="0"/>
    </w:pPr>
  </w:style>
  <w:style w:type="paragraph" w:styleId="TOC5">
    <w:name w:val="toc 5"/>
    <w:basedOn w:val="TOC4"/>
    <w:uiPriority w:val="39"/>
    <w:rsid w:val="008839B4"/>
    <w:pPr>
      <w:ind w:left="1701" w:hanging="1701"/>
    </w:pPr>
  </w:style>
  <w:style w:type="paragraph" w:styleId="TOC4">
    <w:name w:val="toc 4"/>
    <w:basedOn w:val="TOC3"/>
    <w:uiPriority w:val="39"/>
    <w:rsid w:val="008839B4"/>
    <w:pPr>
      <w:ind w:left="1418" w:hanging="1418"/>
    </w:pPr>
  </w:style>
  <w:style w:type="paragraph" w:styleId="TOC3">
    <w:name w:val="toc 3"/>
    <w:basedOn w:val="TOC2"/>
    <w:uiPriority w:val="39"/>
    <w:rsid w:val="008839B4"/>
    <w:pPr>
      <w:ind w:left="1134" w:hanging="1134"/>
    </w:pPr>
  </w:style>
  <w:style w:type="paragraph" w:styleId="TOC2">
    <w:name w:val="toc 2"/>
    <w:basedOn w:val="TOC1"/>
    <w:uiPriority w:val="39"/>
    <w:rsid w:val="008839B4"/>
    <w:pPr>
      <w:keepNext w:val="0"/>
      <w:spacing w:before="0"/>
      <w:ind w:left="851" w:hanging="851"/>
    </w:pPr>
    <w:rPr>
      <w:sz w:val="20"/>
    </w:rPr>
  </w:style>
  <w:style w:type="paragraph" w:styleId="List4">
    <w:name w:val="List 4"/>
    <w:basedOn w:val="Normal"/>
    <w:rsid w:val="002A1786"/>
    <w:pPr>
      <w:ind w:left="1440" w:hanging="360"/>
      <w:contextualSpacing/>
    </w:pPr>
  </w:style>
  <w:style w:type="paragraph" w:customStyle="1" w:styleId="B5">
    <w:name w:val="B5"/>
    <w:basedOn w:val="List5"/>
    <w:rsid w:val="008839B4"/>
    <w:pPr>
      <w:ind w:left="1702" w:hanging="284"/>
      <w:contextualSpacing w:val="0"/>
    </w:pPr>
  </w:style>
  <w:style w:type="paragraph" w:customStyle="1" w:styleId="TT">
    <w:name w:val="TT"/>
    <w:basedOn w:val="Heading1"/>
    <w:next w:val="Normal"/>
    <w:rsid w:val="008839B4"/>
    <w:pPr>
      <w:outlineLvl w:val="9"/>
    </w:pPr>
  </w:style>
  <w:style w:type="paragraph" w:styleId="List5">
    <w:name w:val="List 5"/>
    <w:basedOn w:val="Normal"/>
    <w:rsid w:val="002A1786"/>
    <w:pPr>
      <w:ind w:left="1800" w:hanging="360"/>
      <w:contextualSpacing/>
    </w:pPr>
  </w:style>
  <w:style w:type="paragraph" w:customStyle="1" w:styleId="EQ">
    <w:name w:val="EQ"/>
    <w:basedOn w:val="Normal"/>
    <w:next w:val="Normal"/>
    <w:rsid w:val="008839B4"/>
    <w:pPr>
      <w:keepLines/>
      <w:tabs>
        <w:tab w:val="center" w:pos="4536"/>
        <w:tab w:val="right" w:pos="9072"/>
      </w:tabs>
    </w:pPr>
  </w:style>
  <w:style w:type="paragraph" w:customStyle="1" w:styleId="EditorsNote">
    <w:name w:val="Editor's Note"/>
    <w:basedOn w:val="NO"/>
    <w:rsid w:val="008839B4"/>
    <w:pPr>
      <w:ind w:left="1559" w:hanging="1276"/>
    </w:pPr>
    <w:rPr>
      <w:color w:val="FF0000"/>
    </w:rPr>
  </w:style>
  <w:style w:type="paragraph" w:customStyle="1" w:styleId="H6">
    <w:name w:val="H6"/>
    <w:basedOn w:val="Heading5"/>
    <w:next w:val="Normal"/>
    <w:rsid w:val="008839B4"/>
    <w:pPr>
      <w:ind w:left="1985" w:hanging="1985"/>
      <w:outlineLvl w:val="9"/>
    </w:pPr>
    <w:rPr>
      <w:sz w:val="20"/>
    </w:rPr>
  </w:style>
  <w:style w:type="paragraph" w:customStyle="1" w:styleId="NO">
    <w:name w:val="NO"/>
    <w:basedOn w:val="Normal"/>
    <w:rsid w:val="008839B4"/>
    <w:pPr>
      <w:keepLines/>
      <w:ind w:left="1135" w:hanging="851"/>
    </w:pPr>
  </w:style>
  <w:style w:type="paragraph" w:customStyle="1" w:styleId="PL">
    <w:name w:val="PL"/>
    <w:rsid w:val="0088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839B4"/>
    <w:pPr>
      <w:jc w:val="right"/>
    </w:pPr>
  </w:style>
  <w:style w:type="paragraph" w:customStyle="1" w:styleId="TAL">
    <w:name w:val="TAL"/>
    <w:basedOn w:val="Normal"/>
    <w:rsid w:val="008839B4"/>
    <w:pPr>
      <w:keepNext/>
      <w:keepLines/>
      <w:spacing w:after="0"/>
    </w:pPr>
    <w:rPr>
      <w:rFonts w:ascii="Arial" w:hAnsi="Arial"/>
      <w:sz w:val="18"/>
    </w:rPr>
  </w:style>
  <w:style w:type="paragraph" w:customStyle="1" w:styleId="LD">
    <w:name w:val="LD"/>
    <w:rsid w:val="008839B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8839B4"/>
    <w:pPr>
      <w:keepNext/>
      <w:spacing w:after="0"/>
    </w:pPr>
    <w:rPr>
      <w:rFonts w:ascii="Arial" w:hAnsi="Arial"/>
      <w:sz w:val="18"/>
    </w:rPr>
  </w:style>
  <w:style w:type="paragraph" w:customStyle="1" w:styleId="NW">
    <w:name w:val="NW"/>
    <w:basedOn w:val="NO"/>
    <w:rsid w:val="008839B4"/>
    <w:pPr>
      <w:spacing w:after="0"/>
    </w:pPr>
  </w:style>
  <w:style w:type="paragraph" w:customStyle="1" w:styleId="TAH">
    <w:name w:val="TAH"/>
    <w:basedOn w:val="TAC"/>
    <w:rsid w:val="008839B4"/>
    <w:rPr>
      <w:b/>
    </w:rPr>
  </w:style>
  <w:style w:type="paragraph" w:customStyle="1" w:styleId="TAC">
    <w:name w:val="TAC"/>
    <w:basedOn w:val="TAL"/>
    <w:rsid w:val="008839B4"/>
    <w:pPr>
      <w:jc w:val="center"/>
    </w:pPr>
  </w:style>
  <w:style w:type="paragraph" w:customStyle="1" w:styleId="TAN">
    <w:name w:val="TAN"/>
    <w:basedOn w:val="TAL"/>
    <w:rsid w:val="008839B4"/>
    <w:pPr>
      <w:ind w:left="851" w:hanging="851"/>
    </w:pPr>
  </w:style>
  <w:style w:type="paragraph" w:customStyle="1" w:styleId="EX">
    <w:name w:val="EX"/>
    <w:basedOn w:val="Normal"/>
    <w:rsid w:val="008839B4"/>
    <w:pPr>
      <w:keepLines/>
      <w:ind w:left="1702" w:hanging="1418"/>
    </w:pPr>
  </w:style>
  <w:style w:type="paragraph" w:customStyle="1" w:styleId="FP">
    <w:name w:val="FP"/>
    <w:basedOn w:val="Normal"/>
    <w:rsid w:val="008839B4"/>
    <w:pPr>
      <w:spacing w:after="0"/>
    </w:pPr>
  </w:style>
  <w:style w:type="paragraph" w:styleId="Header">
    <w:name w:val="header"/>
    <w:basedOn w:val="Normal"/>
    <w:link w:val="HeaderChar"/>
    <w:rsid w:val="009E449F"/>
    <w:pPr>
      <w:tabs>
        <w:tab w:val="center" w:pos="4513"/>
        <w:tab w:val="right" w:pos="9026"/>
      </w:tabs>
    </w:pPr>
  </w:style>
  <w:style w:type="paragraph" w:customStyle="1" w:styleId="EW">
    <w:name w:val="EW"/>
    <w:basedOn w:val="EX"/>
    <w:rsid w:val="008839B4"/>
    <w:pPr>
      <w:spacing w:after="0"/>
    </w:pPr>
  </w:style>
  <w:style w:type="paragraph" w:customStyle="1" w:styleId="B1">
    <w:name w:val="B1"/>
    <w:basedOn w:val="List"/>
    <w:link w:val="B1Char"/>
    <w:qFormat/>
    <w:rsid w:val="008839B4"/>
    <w:pPr>
      <w:ind w:left="568" w:hanging="284"/>
      <w:contextualSpacing w:val="0"/>
    </w:pPr>
  </w:style>
  <w:style w:type="character" w:customStyle="1" w:styleId="HeaderChar">
    <w:name w:val="Header Char"/>
    <w:basedOn w:val="DefaultParagraphFont"/>
    <w:link w:val="Header"/>
    <w:rsid w:val="009E449F"/>
  </w:style>
  <w:style w:type="paragraph" w:styleId="Footer">
    <w:name w:val="footer"/>
    <w:basedOn w:val="Normal"/>
    <w:link w:val="FooterChar"/>
    <w:rsid w:val="009E449F"/>
    <w:pPr>
      <w:tabs>
        <w:tab w:val="center" w:pos="4513"/>
        <w:tab w:val="right" w:pos="9026"/>
      </w:tabs>
    </w:pPr>
  </w:style>
  <w:style w:type="character" w:customStyle="1" w:styleId="FooterChar">
    <w:name w:val="Footer Char"/>
    <w:basedOn w:val="DefaultParagraphFont"/>
    <w:link w:val="Footer"/>
    <w:rsid w:val="009E449F"/>
  </w:style>
  <w:style w:type="paragraph" w:customStyle="1" w:styleId="TH">
    <w:name w:val="TH"/>
    <w:basedOn w:val="Normal"/>
    <w:rsid w:val="008839B4"/>
    <w:pPr>
      <w:keepNext/>
      <w:keepLines/>
      <w:spacing w:before="60"/>
      <w:jc w:val="center"/>
    </w:pPr>
    <w:rPr>
      <w:rFonts w:ascii="Arial" w:hAnsi="Arial"/>
      <w:b/>
    </w:rPr>
  </w:style>
  <w:style w:type="paragraph" w:customStyle="1" w:styleId="ZA">
    <w:name w:val="ZA"/>
    <w:rsid w:val="008839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8839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8839B4"/>
    <w:pPr>
      <w:keepNext w:val="0"/>
      <w:spacing w:before="0" w:after="240"/>
    </w:pPr>
  </w:style>
  <w:style w:type="paragraph" w:customStyle="1" w:styleId="B2">
    <w:name w:val="B2"/>
    <w:basedOn w:val="List2"/>
    <w:rsid w:val="008839B4"/>
    <w:pPr>
      <w:ind w:left="851" w:hanging="284"/>
      <w:contextualSpacing w:val="0"/>
    </w:pPr>
  </w:style>
  <w:style w:type="paragraph" w:customStyle="1" w:styleId="B3">
    <w:name w:val="B3"/>
    <w:basedOn w:val="List3"/>
    <w:rsid w:val="008839B4"/>
    <w:pPr>
      <w:ind w:left="1135" w:hanging="284"/>
      <w:contextualSpacing w:val="0"/>
    </w:pPr>
  </w:style>
  <w:style w:type="character" w:customStyle="1" w:styleId="BodyTextChar">
    <w:name w:val="Body Text Char"/>
    <w:basedOn w:val="DefaultParagraphFont"/>
    <w:link w:val="BodyText"/>
    <w:rsid w:val="002A1786"/>
  </w:style>
  <w:style w:type="paragraph" w:customStyle="1" w:styleId="ZV">
    <w:name w:val="ZV"/>
    <w:basedOn w:val="ZU"/>
    <w:rsid w:val="008839B4"/>
    <w:pPr>
      <w:framePr w:wrap="notBeside" w:y="16161"/>
    </w:pPr>
  </w:style>
  <w:style w:type="character" w:customStyle="1" w:styleId="B1Char">
    <w:name w:val="B1 Char"/>
    <w:link w:val="B1"/>
    <w:rsid w:val="00F25621"/>
  </w:style>
  <w:style w:type="paragraph" w:styleId="BalloonText">
    <w:name w:val="Balloon Text"/>
    <w:basedOn w:val="Normal"/>
    <w:link w:val="BalloonTextChar"/>
    <w:rsid w:val="00CC1914"/>
    <w:pPr>
      <w:spacing w:after="0"/>
    </w:pPr>
    <w:rPr>
      <w:rFonts w:ascii="Segoe UI" w:hAnsi="Segoe UI" w:cs="Segoe UI"/>
      <w:sz w:val="18"/>
      <w:szCs w:val="18"/>
    </w:rPr>
  </w:style>
  <w:style w:type="character" w:customStyle="1" w:styleId="BalloonTextChar">
    <w:name w:val="Balloon Text Char"/>
    <w:link w:val="BalloonText"/>
    <w:rsid w:val="00CC1914"/>
    <w:rPr>
      <w:rFonts w:ascii="Segoe UI" w:hAnsi="Segoe UI" w:cs="Segoe UI"/>
      <w:sz w:val="18"/>
      <w:szCs w:val="18"/>
    </w:rPr>
  </w:style>
  <w:style w:type="paragraph" w:styleId="Bibliography">
    <w:name w:val="Bibliography"/>
    <w:basedOn w:val="Normal"/>
    <w:next w:val="Normal"/>
    <w:uiPriority w:val="37"/>
    <w:semiHidden/>
    <w:unhideWhenUsed/>
    <w:rsid w:val="00CC1914"/>
  </w:style>
  <w:style w:type="paragraph" w:styleId="BlockText">
    <w:name w:val="Block Text"/>
    <w:basedOn w:val="Normal"/>
    <w:rsid w:val="00CC1914"/>
    <w:pPr>
      <w:spacing w:after="120"/>
      <w:ind w:left="1440" w:right="1440"/>
    </w:pPr>
  </w:style>
  <w:style w:type="paragraph" w:styleId="BodyText2">
    <w:name w:val="Body Text 2"/>
    <w:basedOn w:val="Normal"/>
    <w:link w:val="BodyText2Char"/>
    <w:rsid w:val="00CC1914"/>
    <w:pPr>
      <w:spacing w:after="120" w:line="480" w:lineRule="auto"/>
    </w:pPr>
  </w:style>
  <w:style w:type="character" w:customStyle="1" w:styleId="BodyText2Char">
    <w:name w:val="Body Text 2 Char"/>
    <w:basedOn w:val="DefaultParagraphFont"/>
    <w:link w:val="BodyText2"/>
    <w:rsid w:val="00CC1914"/>
  </w:style>
  <w:style w:type="paragraph" w:styleId="BodyText3">
    <w:name w:val="Body Text 3"/>
    <w:basedOn w:val="Normal"/>
    <w:link w:val="BodyText3Char"/>
    <w:rsid w:val="00CC1914"/>
    <w:pPr>
      <w:spacing w:after="120"/>
    </w:pPr>
    <w:rPr>
      <w:sz w:val="16"/>
      <w:szCs w:val="16"/>
    </w:rPr>
  </w:style>
  <w:style w:type="character" w:customStyle="1" w:styleId="BodyText3Char">
    <w:name w:val="Body Text 3 Char"/>
    <w:link w:val="BodyText3"/>
    <w:rsid w:val="00CC1914"/>
    <w:rPr>
      <w:sz w:val="16"/>
      <w:szCs w:val="16"/>
    </w:rPr>
  </w:style>
  <w:style w:type="paragraph" w:styleId="BodyTextFirstIndent">
    <w:name w:val="Body Text First Indent"/>
    <w:basedOn w:val="BodyText"/>
    <w:link w:val="BodyTextFirstIndentChar"/>
    <w:rsid w:val="00CC1914"/>
    <w:pPr>
      <w:ind w:firstLine="210"/>
    </w:pPr>
  </w:style>
  <w:style w:type="character" w:customStyle="1" w:styleId="BodyTextFirstIndentChar">
    <w:name w:val="Body Text First Indent Char"/>
    <w:basedOn w:val="BodyTextChar"/>
    <w:link w:val="BodyTextFirstIndent"/>
    <w:rsid w:val="00CC1914"/>
  </w:style>
  <w:style w:type="paragraph" w:styleId="BodyTextIndent">
    <w:name w:val="Body Text Indent"/>
    <w:basedOn w:val="Normal"/>
    <w:link w:val="BodyTextIndentChar"/>
    <w:rsid w:val="00CC1914"/>
    <w:pPr>
      <w:spacing w:after="120"/>
      <w:ind w:left="283"/>
    </w:pPr>
  </w:style>
  <w:style w:type="character" w:customStyle="1" w:styleId="BodyTextIndentChar">
    <w:name w:val="Body Text Indent Char"/>
    <w:basedOn w:val="DefaultParagraphFont"/>
    <w:link w:val="BodyTextIndent"/>
    <w:rsid w:val="00CC1914"/>
  </w:style>
  <w:style w:type="paragraph" w:styleId="BodyTextFirstIndent2">
    <w:name w:val="Body Text First Indent 2"/>
    <w:basedOn w:val="BodyTextIndent"/>
    <w:link w:val="BodyTextFirstIndent2Char"/>
    <w:rsid w:val="00CC1914"/>
    <w:pPr>
      <w:ind w:firstLine="210"/>
    </w:pPr>
  </w:style>
  <w:style w:type="character" w:customStyle="1" w:styleId="BodyTextFirstIndent2Char">
    <w:name w:val="Body Text First Indent 2 Char"/>
    <w:basedOn w:val="BodyTextIndentChar"/>
    <w:link w:val="BodyTextFirstIndent2"/>
    <w:rsid w:val="00CC1914"/>
  </w:style>
  <w:style w:type="paragraph" w:styleId="BodyTextIndent2">
    <w:name w:val="Body Text Indent 2"/>
    <w:basedOn w:val="Normal"/>
    <w:link w:val="BodyTextIndent2Char"/>
    <w:rsid w:val="00CC1914"/>
    <w:pPr>
      <w:spacing w:after="120" w:line="480" w:lineRule="auto"/>
      <w:ind w:left="283"/>
    </w:pPr>
  </w:style>
  <w:style w:type="character" w:customStyle="1" w:styleId="BodyTextIndent2Char">
    <w:name w:val="Body Text Indent 2 Char"/>
    <w:basedOn w:val="DefaultParagraphFont"/>
    <w:link w:val="BodyTextIndent2"/>
    <w:rsid w:val="00CC1914"/>
  </w:style>
  <w:style w:type="paragraph" w:styleId="BodyTextIndent3">
    <w:name w:val="Body Text Indent 3"/>
    <w:basedOn w:val="Normal"/>
    <w:link w:val="BodyTextIndent3Char"/>
    <w:rsid w:val="00CC1914"/>
    <w:pPr>
      <w:spacing w:after="120"/>
      <w:ind w:left="283"/>
    </w:pPr>
    <w:rPr>
      <w:sz w:val="16"/>
      <w:szCs w:val="16"/>
    </w:rPr>
  </w:style>
  <w:style w:type="character" w:customStyle="1" w:styleId="BodyTextIndent3Char">
    <w:name w:val="Body Text Indent 3 Char"/>
    <w:link w:val="BodyTextIndent3"/>
    <w:rsid w:val="00CC1914"/>
    <w:rPr>
      <w:sz w:val="16"/>
      <w:szCs w:val="16"/>
    </w:rPr>
  </w:style>
  <w:style w:type="paragraph" w:styleId="Caption">
    <w:name w:val="caption"/>
    <w:basedOn w:val="Normal"/>
    <w:next w:val="Normal"/>
    <w:qFormat/>
    <w:rsid w:val="00CC1914"/>
    <w:rPr>
      <w:b/>
      <w:bCs/>
    </w:rPr>
  </w:style>
  <w:style w:type="paragraph" w:styleId="Closing">
    <w:name w:val="Closing"/>
    <w:basedOn w:val="Normal"/>
    <w:link w:val="ClosingChar"/>
    <w:rsid w:val="00CC1914"/>
    <w:pPr>
      <w:ind w:left="4252"/>
    </w:pPr>
  </w:style>
  <w:style w:type="character" w:customStyle="1" w:styleId="ClosingChar">
    <w:name w:val="Closing Char"/>
    <w:basedOn w:val="DefaultParagraphFont"/>
    <w:link w:val="Closing"/>
    <w:rsid w:val="00CC1914"/>
  </w:style>
  <w:style w:type="paragraph" w:styleId="CommentText">
    <w:name w:val="annotation text"/>
    <w:basedOn w:val="Normal"/>
    <w:link w:val="CommentTextChar"/>
    <w:rsid w:val="00CC1914"/>
  </w:style>
  <w:style w:type="character" w:customStyle="1" w:styleId="CommentTextChar">
    <w:name w:val="Comment Text Char"/>
    <w:basedOn w:val="DefaultParagraphFont"/>
    <w:link w:val="CommentText"/>
    <w:rsid w:val="00CC1914"/>
  </w:style>
  <w:style w:type="paragraph" w:styleId="CommentSubject">
    <w:name w:val="annotation subject"/>
    <w:basedOn w:val="CommentText"/>
    <w:next w:val="CommentText"/>
    <w:link w:val="CommentSubjectChar"/>
    <w:rsid w:val="00CC1914"/>
    <w:rPr>
      <w:b/>
      <w:bCs/>
    </w:rPr>
  </w:style>
  <w:style w:type="character" w:customStyle="1" w:styleId="CommentSubjectChar">
    <w:name w:val="Comment Subject Char"/>
    <w:link w:val="CommentSubject"/>
    <w:rsid w:val="00CC1914"/>
    <w:rPr>
      <w:b/>
      <w:bCs/>
    </w:rPr>
  </w:style>
  <w:style w:type="paragraph" w:styleId="Date">
    <w:name w:val="Date"/>
    <w:basedOn w:val="Normal"/>
    <w:next w:val="Normal"/>
    <w:link w:val="DateChar"/>
    <w:rsid w:val="00CC1914"/>
  </w:style>
  <w:style w:type="character" w:customStyle="1" w:styleId="DateChar">
    <w:name w:val="Date Char"/>
    <w:basedOn w:val="DefaultParagraphFont"/>
    <w:link w:val="Date"/>
    <w:rsid w:val="00CC1914"/>
  </w:style>
  <w:style w:type="paragraph" w:styleId="DocumentMap">
    <w:name w:val="Document Map"/>
    <w:basedOn w:val="Normal"/>
    <w:link w:val="DocumentMapChar"/>
    <w:rsid w:val="00CC1914"/>
    <w:rPr>
      <w:rFonts w:ascii="Segoe UI" w:hAnsi="Segoe UI" w:cs="Segoe UI"/>
      <w:sz w:val="16"/>
      <w:szCs w:val="16"/>
    </w:rPr>
  </w:style>
  <w:style w:type="character" w:customStyle="1" w:styleId="DocumentMapChar">
    <w:name w:val="Document Map Char"/>
    <w:link w:val="DocumentMap"/>
    <w:rsid w:val="00CC1914"/>
    <w:rPr>
      <w:rFonts w:ascii="Segoe UI" w:hAnsi="Segoe UI" w:cs="Segoe UI"/>
      <w:sz w:val="16"/>
      <w:szCs w:val="16"/>
    </w:rPr>
  </w:style>
  <w:style w:type="paragraph" w:styleId="E-mailSignature">
    <w:name w:val="E-mail Signature"/>
    <w:basedOn w:val="Normal"/>
    <w:link w:val="E-mailSignatureChar"/>
    <w:rsid w:val="00CC1914"/>
  </w:style>
  <w:style w:type="character" w:customStyle="1" w:styleId="E-mailSignatureChar">
    <w:name w:val="E-mail Signature Char"/>
    <w:basedOn w:val="DefaultParagraphFont"/>
    <w:link w:val="E-mailSignature"/>
    <w:rsid w:val="00CC1914"/>
  </w:style>
  <w:style w:type="paragraph" w:styleId="EndnoteText">
    <w:name w:val="endnote text"/>
    <w:basedOn w:val="Normal"/>
    <w:link w:val="EndnoteTextChar"/>
    <w:rsid w:val="00CC1914"/>
  </w:style>
  <w:style w:type="character" w:customStyle="1" w:styleId="EndnoteTextChar">
    <w:name w:val="Endnote Text Char"/>
    <w:basedOn w:val="DefaultParagraphFont"/>
    <w:link w:val="EndnoteText"/>
    <w:rsid w:val="00CC1914"/>
  </w:style>
  <w:style w:type="paragraph" w:styleId="EnvelopeAddress">
    <w:name w:val="envelope address"/>
    <w:basedOn w:val="Normal"/>
    <w:rsid w:val="00CC191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1914"/>
    <w:rPr>
      <w:rFonts w:ascii="Calibri Light" w:hAnsi="Calibri Light"/>
    </w:rPr>
  </w:style>
  <w:style w:type="paragraph" w:styleId="FootnoteText">
    <w:name w:val="footnote text"/>
    <w:basedOn w:val="Normal"/>
    <w:link w:val="FootnoteTextChar"/>
    <w:rsid w:val="00CC1914"/>
  </w:style>
  <w:style w:type="character" w:customStyle="1" w:styleId="FootnoteTextChar">
    <w:name w:val="Footnote Text Char"/>
    <w:basedOn w:val="DefaultParagraphFont"/>
    <w:link w:val="FootnoteText"/>
    <w:rsid w:val="00CC1914"/>
  </w:style>
  <w:style w:type="paragraph" w:styleId="HTMLAddress">
    <w:name w:val="HTML Address"/>
    <w:basedOn w:val="Normal"/>
    <w:link w:val="HTMLAddressChar"/>
    <w:rsid w:val="00CC1914"/>
    <w:rPr>
      <w:i/>
      <w:iCs/>
    </w:rPr>
  </w:style>
  <w:style w:type="character" w:customStyle="1" w:styleId="HTMLAddressChar">
    <w:name w:val="HTML Address Char"/>
    <w:link w:val="HTMLAddress"/>
    <w:rsid w:val="00CC1914"/>
    <w:rPr>
      <w:i/>
      <w:iCs/>
    </w:rPr>
  </w:style>
  <w:style w:type="paragraph" w:styleId="HTMLPreformatted">
    <w:name w:val="HTML Preformatted"/>
    <w:basedOn w:val="Normal"/>
    <w:link w:val="HTMLPreformattedChar"/>
    <w:rsid w:val="00CC1914"/>
    <w:rPr>
      <w:rFonts w:ascii="Courier New" w:hAnsi="Courier New" w:cs="Courier New"/>
    </w:rPr>
  </w:style>
  <w:style w:type="character" w:customStyle="1" w:styleId="HTMLPreformattedChar">
    <w:name w:val="HTML Preformatted Char"/>
    <w:link w:val="HTMLPreformatted"/>
    <w:rsid w:val="00CC1914"/>
    <w:rPr>
      <w:rFonts w:ascii="Courier New" w:hAnsi="Courier New" w:cs="Courier New"/>
    </w:rPr>
  </w:style>
  <w:style w:type="paragraph" w:styleId="Index1">
    <w:name w:val="index 1"/>
    <w:basedOn w:val="Normal"/>
    <w:next w:val="Normal"/>
    <w:rsid w:val="00CC1914"/>
    <w:pPr>
      <w:ind w:left="200" w:hanging="200"/>
    </w:pPr>
  </w:style>
  <w:style w:type="paragraph" w:styleId="Index2">
    <w:name w:val="index 2"/>
    <w:basedOn w:val="Normal"/>
    <w:next w:val="Normal"/>
    <w:rsid w:val="00CC1914"/>
    <w:pPr>
      <w:ind w:left="400" w:hanging="200"/>
    </w:pPr>
  </w:style>
  <w:style w:type="paragraph" w:styleId="Index3">
    <w:name w:val="index 3"/>
    <w:basedOn w:val="Normal"/>
    <w:next w:val="Normal"/>
    <w:rsid w:val="00CC1914"/>
    <w:pPr>
      <w:ind w:left="600" w:hanging="200"/>
    </w:pPr>
  </w:style>
  <w:style w:type="paragraph" w:styleId="Index4">
    <w:name w:val="index 4"/>
    <w:basedOn w:val="Normal"/>
    <w:next w:val="Normal"/>
    <w:rsid w:val="00CC1914"/>
    <w:pPr>
      <w:ind w:left="800" w:hanging="200"/>
    </w:pPr>
  </w:style>
  <w:style w:type="paragraph" w:styleId="Index5">
    <w:name w:val="index 5"/>
    <w:basedOn w:val="Normal"/>
    <w:next w:val="Normal"/>
    <w:rsid w:val="00CC1914"/>
    <w:pPr>
      <w:ind w:left="1000" w:hanging="200"/>
    </w:pPr>
  </w:style>
  <w:style w:type="paragraph" w:styleId="Index6">
    <w:name w:val="index 6"/>
    <w:basedOn w:val="Normal"/>
    <w:next w:val="Normal"/>
    <w:rsid w:val="00CC1914"/>
    <w:pPr>
      <w:ind w:left="1200" w:hanging="200"/>
    </w:pPr>
  </w:style>
  <w:style w:type="paragraph" w:styleId="Index7">
    <w:name w:val="index 7"/>
    <w:basedOn w:val="Normal"/>
    <w:next w:val="Normal"/>
    <w:rsid w:val="00CC1914"/>
    <w:pPr>
      <w:ind w:left="1400" w:hanging="200"/>
    </w:pPr>
  </w:style>
  <w:style w:type="paragraph" w:styleId="Index8">
    <w:name w:val="index 8"/>
    <w:basedOn w:val="Normal"/>
    <w:next w:val="Normal"/>
    <w:rsid w:val="00CC1914"/>
    <w:pPr>
      <w:ind w:left="1600" w:hanging="200"/>
    </w:pPr>
  </w:style>
  <w:style w:type="paragraph" w:styleId="Index9">
    <w:name w:val="index 9"/>
    <w:basedOn w:val="Normal"/>
    <w:next w:val="Normal"/>
    <w:rsid w:val="00CC1914"/>
    <w:pPr>
      <w:ind w:left="1800" w:hanging="200"/>
    </w:pPr>
  </w:style>
  <w:style w:type="paragraph" w:styleId="IndexHeading">
    <w:name w:val="index heading"/>
    <w:basedOn w:val="Normal"/>
    <w:next w:val="Index1"/>
    <w:rsid w:val="00CC1914"/>
    <w:rPr>
      <w:rFonts w:ascii="Calibri Light" w:hAnsi="Calibri Light"/>
      <w:b/>
      <w:bCs/>
    </w:rPr>
  </w:style>
  <w:style w:type="paragraph" w:styleId="IntenseQuote">
    <w:name w:val="Intense Quote"/>
    <w:basedOn w:val="Normal"/>
    <w:next w:val="Normal"/>
    <w:link w:val="IntenseQuoteChar"/>
    <w:uiPriority w:val="30"/>
    <w:qFormat/>
    <w:rsid w:val="00CC19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1914"/>
    <w:rPr>
      <w:i/>
      <w:iCs/>
      <w:color w:val="4472C4"/>
    </w:rPr>
  </w:style>
  <w:style w:type="paragraph" w:styleId="ListBullet">
    <w:name w:val="List Bullet"/>
    <w:basedOn w:val="Normal"/>
    <w:rsid w:val="00CC1914"/>
    <w:pPr>
      <w:numPr>
        <w:numId w:val="9"/>
      </w:numPr>
      <w:contextualSpacing/>
    </w:pPr>
  </w:style>
  <w:style w:type="paragraph" w:styleId="ListBullet2">
    <w:name w:val="List Bullet 2"/>
    <w:basedOn w:val="Normal"/>
    <w:rsid w:val="00CC1914"/>
    <w:pPr>
      <w:numPr>
        <w:numId w:val="10"/>
      </w:numPr>
      <w:contextualSpacing/>
    </w:pPr>
  </w:style>
  <w:style w:type="paragraph" w:styleId="ListBullet3">
    <w:name w:val="List Bullet 3"/>
    <w:basedOn w:val="Normal"/>
    <w:rsid w:val="00CC1914"/>
    <w:pPr>
      <w:numPr>
        <w:numId w:val="11"/>
      </w:numPr>
      <w:contextualSpacing/>
    </w:pPr>
  </w:style>
  <w:style w:type="paragraph" w:styleId="ListBullet4">
    <w:name w:val="List Bullet 4"/>
    <w:basedOn w:val="Normal"/>
    <w:rsid w:val="00CC1914"/>
    <w:pPr>
      <w:numPr>
        <w:numId w:val="12"/>
      </w:numPr>
      <w:contextualSpacing/>
    </w:pPr>
  </w:style>
  <w:style w:type="paragraph" w:styleId="ListBullet5">
    <w:name w:val="List Bullet 5"/>
    <w:basedOn w:val="Normal"/>
    <w:rsid w:val="00CC1914"/>
    <w:pPr>
      <w:numPr>
        <w:numId w:val="13"/>
      </w:numPr>
      <w:contextualSpacing/>
    </w:pPr>
  </w:style>
  <w:style w:type="paragraph" w:styleId="ListContinue">
    <w:name w:val="List Continue"/>
    <w:basedOn w:val="Normal"/>
    <w:rsid w:val="00CC1914"/>
    <w:pPr>
      <w:spacing w:after="120"/>
      <w:ind w:left="283"/>
      <w:contextualSpacing/>
    </w:pPr>
  </w:style>
  <w:style w:type="paragraph" w:styleId="ListContinue2">
    <w:name w:val="List Continue 2"/>
    <w:basedOn w:val="Normal"/>
    <w:rsid w:val="00CC1914"/>
    <w:pPr>
      <w:spacing w:after="120"/>
      <w:ind w:left="566"/>
      <w:contextualSpacing/>
    </w:pPr>
  </w:style>
  <w:style w:type="paragraph" w:styleId="ListContinue3">
    <w:name w:val="List Continue 3"/>
    <w:basedOn w:val="Normal"/>
    <w:rsid w:val="00CC1914"/>
    <w:pPr>
      <w:spacing w:after="120"/>
      <w:ind w:left="849"/>
      <w:contextualSpacing/>
    </w:pPr>
  </w:style>
  <w:style w:type="paragraph" w:styleId="ListContinue4">
    <w:name w:val="List Continue 4"/>
    <w:basedOn w:val="Normal"/>
    <w:rsid w:val="00CC1914"/>
    <w:pPr>
      <w:spacing w:after="120"/>
      <w:ind w:left="1132"/>
      <w:contextualSpacing/>
    </w:pPr>
  </w:style>
  <w:style w:type="paragraph" w:styleId="ListContinue5">
    <w:name w:val="List Continue 5"/>
    <w:basedOn w:val="Normal"/>
    <w:rsid w:val="00CC1914"/>
    <w:pPr>
      <w:spacing w:after="120"/>
      <w:ind w:left="1415"/>
      <w:contextualSpacing/>
    </w:pPr>
  </w:style>
  <w:style w:type="paragraph" w:styleId="ListNumber">
    <w:name w:val="List Number"/>
    <w:basedOn w:val="Normal"/>
    <w:rsid w:val="00CC1914"/>
    <w:pPr>
      <w:numPr>
        <w:numId w:val="14"/>
      </w:numPr>
      <w:contextualSpacing/>
    </w:pPr>
  </w:style>
  <w:style w:type="paragraph" w:styleId="ListNumber2">
    <w:name w:val="List Number 2"/>
    <w:basedOn w:val="Normal"/>
    <w:rsid w:val="00CC1914"/>
    <w:pPr>
      <w:numPr>
        <w:numId w:val="15"/>
      </w:numPr>
      <w:contextualSpacing/>
    </w:pPr>
  </w:style>
  <w:style w:type="paragraph" w:styleId="ListNumber3">
    <w:name w:val="List Number 3"/>
    <w:basedOn w:val="Normal"/>
    <w:rsid w:val="00CC1914"/>
    <w:pPr>
      <w:numPr>
        <w:numId w:val="16"/>
      </w:numPr>
      <w:contextualSpacing/>
    </w:pPr>
  </w:style>
  <w:style w:type="paragraph" w:styleId="ListNumber4">
    <w:name w:val="List Number 4"/>
    <w:basedOn w:val="Normal"/>
    <w:rsid w:val="00CC1914"/>
    <w:pPr>
      <w:numPr>
        <w:numId w:val="17"/>
      </w:numPr>
      <w:contextualSpacing/>
    </w:pPr>
  </w:style>
  <w:style w:type="paragraph" w:styleId="ListNumber5">
    <w:name w:val="List Number 5"/>
    <w:basedOn w:val="Normal"/>
    <w:rsid w:val="00CC1914"/>
    <w:pPr>
      <w:numPr>
        <w:numId w:val="18"/>
      </w:numPr>
      <w:contextualSpacing/>
    </w:pPr>
  </w:style>
  <w:style w:type="paragraph" w:styleId="ListParagraph">
    <w:name w:val="List Paragraph"/>
    <w:basedOn w:val="Normal"/>
    <w:uiPriority w:val="34"/>
    <w:qFormat/>
    <w:rsid w:val="00CC1914"/>
    <w:pPr>
      <w:ind w:left="720"/>
    </w:pPr>
  </w:style>
  <w:style w:type="paragraph" w:styleId="MacroText">
    <w:name w:val="macro"/>
    <w:link w:val="MacroTextChar"/>
    <w:rsid w:val="00CC19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1914"/>
    <w:rPr>
      <w:rFonts w:ascii="Courier New" w:hAnsi="Courier New" w:cs="Courier New"/>
    </w:rPr>
  </w:style>
  <w:style w:type="paragraph" w:styleId="MessageHeader">
    <w:name w:val="Message Header"/>
    <w:basedOn w:val="Normal"/>
    <w:link w:val="MessageHeaderChar"/>
    <w:rsid w:val="00CC19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1914"/>
    <w:rPr>
      <w:rFonts w:ascii="Calibri Light" w:hAnsi="Calibri Light"/>
      <w:sz w:val="24"/>
      <w:szCs w:val="24"/>
      <w:shd w:val="pct20" w:color="auto" w:fill="auto"/>
    </w:rPr>
  </w:style>
  <w:style w:type="paragraph" w:styleId="NoSpacing">
    <w:name w:val="No Spacing"/>
    <w:uiPriority w:val="1"/>
    <w:qFormat/>
    <w:rsid w:val="00CC1914"/>
    <w:pPr>
      <w:overflowPunct w:val="0"/>
      <w:autoSpaceDE w:val="0"/>
      <w:autoSpaceDN w:val="0"/>
      <w:adjustRightInd w:val="0"/>
      <w:textAlignment w:val="baseline"/>
    </w:pPr>
  </w:style>
  <w:style w:type="paragraph" w:styleId="NormalWeb">
    <w:name w:val="Normal (Web)"/>
    <w:basedOn w:val="Normal"/>
    <w:rsid w:val="00CC1914"/>
    <w:rPr>
      <w:sz w:val="24"/>
      <w:szCs w:val="24"/>
    </w:rPr>
  </w:style>
  <w:style w:type="paragraph" w:styleId="NormalIndent">
    <w:name w:val="Normal Indent"/>
    <w:basedOn w:val="Normal"/>
    <w:rsid w:val="00CC1914"/>
    <w:pPr>
      <w:ind w:left="720"/>
    </w:pPr>
  </w:style>
  <w:style w:type="paragraph" w:styleId="NoteHeading">
    <w:name w:val="Note Heading"/>
    <w:basedOn w:val="Normal"/>
    <w:next w:val="Normal"/>
    <w:link w:val="NoteHeadingChar"/>
    <w:rsid w:val="00CC1914"/>
  </w:style>
  <w:style w:type="character" w:customStyle="1" w:styleId="NoteHeadingChar">
    <w:name w:val="Note Heading Char"/>
    <w:basedOn w:val="DefaultParagraphFont"/>
    <w:link w:val="NoteHeading"/>
    <w:rsid w:val="00CC1914"/>
  </w:style>
  <w:style w:type="paragraph" w:styleId="PlainText">
    <w:name w:val="Plain Text"/>
    <w:basedOn w:val="Normal"/>
    <w:link w:val="PlainTextChar"/>
    <w:rsid w:val="00CC1914"/>
    <w:rPr>
      <w:rFonts w:ascii="Courier New" w:hAnsi="Courier New" w:cs="Courier New"/>
    </w:rPr>
  </w:style>
  <w:style w:type="character" w:customStyle="1" w:styleId="PlainTextChar">
    <w:name w:val="Plain Text Char"/>
    <w:link w:val="PlainText"/>
    <w:rsid w:val="00CC1914"/>
    <w:rPr>
      <w:rFonts w:ascii="Courier New" w:hAnsi="Courier New" w:cs="Courier New"/>
    </w:rPr>
  </w:style>
  <w:style w:type="paragraph" w:styleId="Quote">
    <w:name w:val="Quote"/>
    <w:basedOn w:val="Normal"/>
    <w:next w:val="Normal"/>
    <w:link w:val="QuoteChar"/>
    <w:uiPriority w:val="29"/>
    <w:qFormat/>
    <w:rsid w:val="00CC1914"/>
    <w:pPr>
      <w:spacing w:before="200" w:after="160"/>
      <w:ind w:left="864" w:right="864"/>
      <w:jc w:val="center"/>
    </w:pPr>
    <w:rPr>
      <w:i/>
      <w:iCs/>
      <w:color w:val="404040"/>
    </w:rPr>
  </w:style>
  <w:style w:type="character" w:customStyle="1" w:styleId="QuoteChar">
    <w:name w:val="Quote Char"/>
    <w:link w:val="Quote"/>
    <w:uiPriority w:val="29"/>
    <w:rsid w:val="00CC1914"/>
    <w:rPr>
      <w:i/>
      <w:iCs/>
      <w:color w:val="404040"/>
    </w:rPr>
  </w:style>
  <w:style w:type="paragraph" w:styleId="Salutation">
    <w:name w:val="Salutation"/>
    <w:basedOn w:val="Normal"/>
    <w:next w:val="Normal"/>
    <w:link w:val="SalutationChar"/>
    <w:rsid w:val="00CC1914"/>
  </w:style>
  <w:style w:type="character" w:customStyle="1" w:styleId="SalutationChar">
    <w:name w:val="Salutation Char"/>
    <w:basedOn w:val="DefaultParagraphFont"/>
    <w:link w:val="Salutation"/>
    <w:rsid w:val="00CC1914"/>
  </w:style>
  <w:style w:type="paragraph" w:styleId="Signature">
    <w:name w:val="Signature"/>
    <w:basedOn w:val="Normal"/>
    <w:link w:val="SignatureChar"/>
    <w:rsid w:val="00CC1914"/>
    <w:pPr>
      <w:ind w:left="4252"/>
    </w:pPr>
  </w:style>
  <w:style w:type="character" w:customStyle="1" w:styleId="SignatureChar">
    <w:name w:val="Signature Char"/>
    <w:basedOn w:val="DefaultParagraphFont"/>
    <w:link w:val="Signature"/>
    <w:rsid w:val="00CC1914"/>
  </w:style>
  <w:style w:type="paragraph" w:styleId="Subtitle">
    <w:name w:val="Subtitle"/>
    <w:basedOn w:val="Normal"/>
    <w:next w:val="Normal"/>
    <w:link w:val="SubtitleChar"/>
    <w:qFormat/>
    <w:rsid w:val="00CC1914"/>
    <w:pPr>
      <w:spacing w:after="60"/>
      <w:jc w:val="center"/>
      <w:outlineLvl w:val="1"/>
    </w:pPr>
    <w:rPr>
      <w:rFonts w:ascii="Calibri Light" w:hAnsi="Calibri Light"/>
      <w:sz w:val="24"/>
      <w:szCs w:val="24"/>
    </w:rPr>
  </w:style>
  <w:style w:type="character" w:customStyle="1" w:styleId="SubtitleChar">
    <w:name w:val="Subtitle Char"/>
    <w:link w:val="Subtitle"/>
    <w:rsid w:val="00CC1914"/>
    <w:rPr>
      <w:rFonts w:ascii="Calibri Light" w:hAnsi="Calibri Light"/>
      <w:sz w:val="24"/>
      <w:szCs w:val="24"/>
    </w:rPr>
  </w:style>
  <w:style w:type="paragraph" w:styleId="TableofAuthorities">
    <w:name w:val="table of authorities"/>
    <w:basedOn w:val="Normal"/>
    <w:next w:val="Normal"/>
    <w:rsid w:val="00CC1914"/>
    <w:pPr>
      <w:ind w:left="200" w:hanging="200"/>
    </w:pPr>
  </w:style>
  <w:style w:type="paragraph" w:styleId="TableofFigures">
    <w:name w:val="table of figures"/>
    <w:basedOn w:val="Normal"/>
    <w:next w:val="Normal"/>
    <w:rsid w:val="00CC1914"/>
  </w:style>
  <w:style w:type="paragraph" w:styleId="Title">
    <w:name w:val="Title"/>
    <w:basedOn w:val="Normal"/>
    <w:next w:val="Normal"/>
    <w:link w:val="TitleChar"/>
    <w:qFormat/>
    <w:rsid w:val="00CC191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1914"/>
    <w:rPr>
      <w:rFonts w:ascii="Calibri Light" w:hAnsi="Calibri Light"/>
      <w:b/>
      <w:bCs/>
      <w:kern w:val="28"/>
      <w:sz w:val="32"/>
      <w:szCs w:val="32"/>
    </w:rPr>
  </w:style>
  <w:style w:type="paragraph" w:styleId="TOAHeading">
    <w:name w:val="toa heading"/>
    <w:basedOn w:val="Normal"/>
    <w:next w:val="Normal"/>
    <w:rsid w:val="00CC1914"/>
    <w:pPr>
      <w:spacing w:before="120"/>
    </w:pPr>
    <w:rPr>
      <w:rFonts w:ascii="Calibri Light" w:hAnsi="Calibri Light"/>
      <w:b/>
      <w:bCs/>
      <w:sz w:val="24"/>
      <w:szCs w:val="24"/>
    </w:rPr>
  </w:style>
  <w:style w:type="paragraph" w:styleId="TOC6">
    <w:name w:val="toc 6"/>
    <w:basedOn w:val="TOC5"/>
    <w:next w:val="Normal"/>
    <w:rsid w:val="008839B4"/>
    <w:pPr>
      <w:ind w:left="1985" w:hanging="1985"/>
    </w:pPr>
  </w:style>
  <w:style w:type="paragraph" w:styleId="TOC7">
    <w:name w:val="toc 7"/>
    <w:basedOn w:val="TOC6"/>
    <w:next w:val="Normal"/>
    <w:rsid w:val="008839B4"/>
    <w:pPr>
      <w:ind w:left="2268" w:hanging="2268"/>
    </w:pPr>
  </w:style>
  <w:style w:type="paragraph" w:styleId="TOC9">
    <w:name w:val="toc 9"/>
    <w:basedOn w:val="TOC8"/>
    <w:rsid w:val="008839B4"/>
    <w:pPr>
      <w:ind w:left="1418" w:hanging="1418"/>
    </w:pPr>
  </w:style>
  <w:style w:type="paragraph" w:styleId="TOCHeading">
    <w:name w:val="TOC Heading"/>
    <w:basedOn w:val="Heading1"/>
    <w:next w:val="Normal"/>
    <w:uiPriority w:val="39"/>
    <w:semiHidden/>
    <w:unhideWhenUsed/>
    <w:qFormat/>
    <w:rsid w:val="00CC191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8839B4"/>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8839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839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839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8839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8839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Revision">
    <w:name w:val="Revision"/>
    <w:hidden/>
    <w:uiPriority w:val="99"/>
    <w:semiHidden/>
    <w:rsid w:val="00B209B2"/>
  </w:style>
  <w:style w:type="character" w:styleId="Hyperlink">
    <w:name w:val="Hyperlink"/>
    <w:uiPriority w:val="99"/>
    <w:unhideWhenUsed/>
    <w:rsid w:val="00B209B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2859">
      <w:bodyDiv w:val="1"/>
      <w:marLeft w:val="0"/>
      <w:marRight w:val="0"/>
      <w:marTop w:val="0"/>
      <w:marBottom w:val="0"/>
      <w:divBdr>
        <w:top w:val="none" w:sz="0" w:space="0" w:color="auto"/>
        <w:left w:val="none" w:sz="0" w:space="0" w:color="auto"/>
        <w:bottom w:val="none" w:sz="0" w:space="0" w:color="auto"/>
        <w:right w:val="none" w:sz="0" w:space="0" w:color="auto"/>
      </w:divBdr>
    </w:div>
    <w:div w:id="153959660">
      <w:bodyDiv w:val="1"/>
      <w:marLeft w:val="0"/>
      <w:marRight w:val="0"/>
      <w:marTop w:val="0"/>
      <w:marBottom w:val="0"/>
      <w:divBdr>
        <w:top w:val="none" w:sz="0" w:space="0" w:color="auto"/>
        <w:left w:val="none" w:sz="0" w:space="0" w:color="auto"/>
        <w:bottom w:val="none" w:sz="0" w:space="0" w:color="auto"/>
        <w:right w:val="none" w:sz="0" w:space="0" w:color="auto"/>
      </w:divBdr>
    </w:div>
    <w:div w:id="192420764">
      <w:bodyDiv w:val="1"/>
      <w:marLeft w:val="0"/>
      <w:marRight w:val="0"/>
      <w:marTop w:val="0"/>
      <w:marBottom w:val="0"/>
      <w:divBdr>
        <w:top w:val="none" w:sz="0" w:space="0" w:color="auto"/>
        <w:left w:val="none" w:sz="0" w:space="0" w:color="auto"/>
        <w:bottom w:val="none" w:sz="0" w:space="0" w:color="auto"/>
        <w:right w:val="none" w:sz="0" w:space="0" w:color="auto"/>
      </w:divBdr>
    </w:div>
    <w:div w:id="357853753">
      <w:bodyDiv w:val="1"/>
      <w:marLeft w:val="0"/>
      <w:marRight w:val="0"/>
      <w:marTop w:val="0"/>
      <w:marBottom w:val="0"/>
      <w:divBdr>
        <w:top w:val="none" w:sz="0" w:space="0" w:color="auto"/>
        <w:left w:val="none" w:sz="0" w:space="0" w:color="auto"/>
        <w:bottom w:val="none" w:sz="0" w:space="0" w:color="auto"/>
        <w:right w:val="none" w:sz="0" w:space="0" w:color="auto"/>
      </w:divBdr>
    </w:div>
    <w:div w:id="435635772">
      <w:bodyDiv w:val="1"/>
      <w:marLeft w:val="0"/>
      <w:marRight w:val="0"/>
      <w:marTop w:val="0"/>
      <w:marBottom w:val="0"/>
      <w:divBdr>
        <w:top w:val="none" w:sz="0" w:space="0" w:color="auto"/>
        <w:left w:val="none" w:sz="0" w:space="0" w:color="auto"/>
        <w:bottom w:val="none" w:sz="0" w:space="0" w:color="auto"/>
        <w:right w:val="none" w:sz="0" w:space="0" w:color="auto"/>
      </w:divBdr>
    </w:div>
    <w:div w:id="660161253">
      <w:bodyDiv w:val="1"/>
      <w:marLeft w:val="0"/>
      <w:marRight w:val="0"/>
      <w:marTop w:val="0"/>
      <w:marBottom w:val="0"/>
      <w:divBdr>
        <w:top w:val="none" w:sz="0" w:space="0" w:color="auto"/>
        <w:left w:val="none" w:sz="0" w:space="0" w:color="auto"/>
        <w:bottom w:val="none" w:sz="0" w:space="0" w:color="auto"/>
        <w:right w:val="none" w:sz="0" w:space="0" w:color="auto"/>
      </w:divBdr>
    </w:div>
    <w:div w:id="680547624">
      <w:bodyDiv w:val="1"/>
      <w:marLeft w:val="0"/>
      <w:marRight w:val="0"/>
      <w:marTop w:val="0"/>
      <w:marBottom w:val="0"/>
      <w:divBdr>
        <w:top w:val="none" w:sz="0" w:space="0" w:color="auto"/>
        <w:left w:val="none" w:sz="0" w:space="0" w:color="auto"/>
        <w:bottom w:val="none" w:sz="0" w:space="0" w:color="auto"/>
        <w:right w:val="none" w:sz="0" w:space="0" w:color="auto"/>
      </w:divBdr>
    </w:div>
    <w:div w:id="976448059">
      <w:bodyDiv w:val="1"/>
      <w:marLeft w:val="0"/>
      <w:marRight w:val="0"/>
      <w:marTop w:val="0"/>
      <w:marBottom w:val="0"/>
      <w:divBdr>
        <w:top w:val="none" w:sz="0" w:space="0" w:color="auto"/>
        <w:left w:val="none" w:sz="0" w:space="0" w:color="auto"/>
        <w:bottom w:val="none" w:sz="0" w:space="0" w:color="auto"/>
        <w:right w:val="none" w:sz="0" w:space="0" w:color="auto"/>
      </w:divBdr>
    </w:div>
    <w:div w:id="1029450607">
      <w:bodyDiv w:val="1"/>
      <w:marLeft w:val="0"/>
      <w:marRight w:val="0"/>
      <w:marTop w:val="0"/>
      <w:marBottom w:val="0"/>
      <w:divBdr>
        <w:top w:val="none" w:sz="0" w:space="0" w:color="auto"/>
        <w:left w:val="none" w:sz="0" w:space="0" w:color="auto"/>
        <w:bottom w:val="none" w:sz="0" w:space="0" w:color="auto"/>
        <w:right w:val="none" w:sz="0" w:space="0" w:color="auto"/>
      </w:divBdr>
    </w:div>
    <w:div w:id="1054086794">
      <w:bodyDiv w:val="1"/>
      <w:marLeft w:val="0"/>
      <w:marRight w:val="0"/>
      <w:marTop w:val="0"/>
      <w:marBottom w:val="0"/>
      <w:divBdr>
        <w:top w:val="none" w:sz="0" w:space="0" w:color="auto"/>
        <w:left w:val="none" w:sz="0" w:space="0" w:color="auto"/>
        <w:bottom w:val="none" w:sz="0" w:space="0" w:color="auto"/>
        <w:right w:val="none" w:sz="0" w:space="0" w:color="auto"/>
      </w:divBdr>
    </w:div>
    <w:div w:id="1071807436">
      <w:bodyDiv w:val="1"/>
      <w:marLeft w:val="0"/>
      <w:marRight w:val="0"/>
      <w:marTop w:val="0"/>
      <w:marBottom w:val="0"/>
      <w:divBdr>
        <w:top w:val="none" w:sz="0" w:space="0" w:color="auto"/>
        <w:left w:val="none" w:sz="0" w:space="0" w:color="auto"/>
        <w:bottom w:val="none" w:sz="0" w:space="0" w:color="auto"/>
        <w:right w:val="none" w:sz="0" w:space="0" w:color="auto"/>
      </w:divBdr>
    </w:div>
    <w:div w:id="1091506091">
      <w:bodyDiv w:val="1"/>
      <w:marLeft w:val="0"/>
      <w:marRight w:val="0"/>
      <w:marTop w:val="0"/>
      <w:marBottom w:val="0"/>
      <w:divBdr>
        <w:top w:val="none" w:sz="0" w:space="0" w:color="auto"/>
        <w:left w:val="none" w:sz="0" w:space="0" w:color="auto"/>
        <w:bottom w:val="none" w:sz="0" w:space="0" w:color="auto"/>
        <w:right w:val="none" w:sz="0" w:space="0" w:color="auto"/>
      </w:divBdr>
    </w:div>
    <w:div w:id="1550070649">
      <w:bodyDiv w:val="1"/>
      <w:marLeft w:val="0"/>
      <w:marRight w:val="0"/>
      <w:marTop w:val="0"/>
      <w:marBottom w:val="0"/>
      <w:divBdr>
        <w:top w:val="none" w:sz="0" w:space="0" w:color="auto"/>
        <w:left w:val="none" w:sz="0" w:space="0" w:color="auto"/>
        <w:bottom w:val="none" w:sz="0" w:space="0" w:color="auto"/>
        <w:right w:val="none" w:sz="0" w:space="0" w:color="auto"/>
      </w:divBdr>
    </w:div>
    <w:div w:id="1751809346">
      <w:bodyDiv w:val="1"/>
      <w:marLeft w:val="0"/>
      <w:marRight w:val="0"/>
      <w:marTop w:val="0"/>
      <w:marBottom w:val="0"/>
      <w:divBdr>
        <w:top w:val="none" w:sz="0" w:space="0" w:color="auto"/>
        <w:left w:val="none" w:sz="0" w:space="0" w:color="auto"/>
        <w:bottom w:val="none" w:sz="0" w:space="0" w:color="auto"/>
        <w:right w:val="none" w:sz="0" w:space="0" w:color="auto"/>
      </w:divBdr>
    </w:div>
    <w:div w:id="1766069134">
      <w:bodyDiv w:val="1"/>
      <w:marLeft w:val="0"/>
      <w:marRight w:val="0"/>
      <w:marTop w:val="0"/>
      <w:marBottom w:val="0"/>
      <w:divBdr>
        <w:top w:val="none" w:sz="0" w:space="0" w:color="auto"/>
        <w:left w:val="none" w:sz="0" w:space="0" w:color="auto"/>
        <w:bottom w:val="none" w:sz="0" w:space="0" w:color="auto"/>
        <w:right w:val="none" w:sz="0" w:space="0" w:color="auto"/>
      </w:divBdr>
    </w:div>
    <w:div w:id="1822647869">
      <w:bodyDiv w:val="1"/>
      <w:marLeft w:val="0"/>
      <w:marRight w:val="0"/>
      <w:marTop w:val="0"/>
      <w:marBottom w:val="0"/>
      <w:divBdr>
        <w:top w:val="none" w:sz="0" w:space="0" w:color="auto"/>
        <w:left w:val="none" w:sz="0" w:space="0" w:color="auto"/>
        <w:bottom w:val="none" w:sz="0" w:space="0" w:color="auto"/>
        <w:right w:val="none" w:sz="0" w:space="0" w:color="auto"/>
      </w:divBdr>
    </w:div>
    <w:div w:id="185711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image" Target="media/image1.emf"/><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mailto:user2_public1@home2.n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Pages>
  <Words>20201</Words>
  <Characters>115147</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3GPP TS 24.247</vt:lpstr>
    </vt:vector>
  </TitlesOfParts>
  <Manager/>
  <Company/>
  <LinksUpToDate>false</LinksUpToDate>
  <CharactersWithSpaces>135078</CharactersWithSpaces>
  <SharedDoc>false</SharedDoc>
  <HyperlinkBase/>
  <HLinks>
    <vt:vector size="6" baseType="variant">
      <vt:variant>
        <vt:i4>2556015</vt:i4>
      </vt:variant>
      <vt:variant>
        <vt:i4>285</vt:i4>
      </vt:variant>
      <vt:variant>
        <vt:i4>0</vt:i4>
      </vt:variant>
      <vt:variant>
        <vt:i4>5</vt:i4>
      </vt:variant>
      <vt:variant>
        <vt:lpwstr>mailto:user2_public1@home2.net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24.247</dc:title>
  <dc:subject>Messaging service using the IP Multimedia (IM) Core Network (CN) subsystem; Stage 3 (Release 18)</dc:subject>
  <dc:creator>MCC Support</dc:creator>
  <cp:keywords>UMTS, Network, IP, SIP, SDP, multimedia, GSM, LTE</cp:keywords>
  <dc:description/>
  <cp:lastModifiedBy>KK_MCC</cp:lastModifiedBy>
  <cp:revision>13</cp:revision>
  <cp:lastPrinted>2003-06-23T16:00:00Z</cp:lastPrinted>
  <dcterms:created xsi:type="dcterms:W3CDTF">2025-01-06T21:12:00Z</dcterms:created>
  <dcterms:modified xsi:type="dcterms:W3CDTF">2025-03-20T16:23:00Z</dcterms:modified>
  <cp:category/>
</cp:coreProperties>
</file>