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4BA2512F"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4D727B">
        <w:rPr>
          <w:noProof w:val="0"/>
        </w:rPr>
        <w:t>1</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4D727B">
        <w:rPr>
          <w:noProof w:val="0"/>
          <w:sz w:val="32"/>
        </w:rPr>
        <w:t>3</w:t>
      </w:r>
      <w:r w:rsidRPr="00C06175">
        <w:rPr>
          <w:noProof w:val="0"/>
          <w:sz w:val="32"/>
        </w:rPr>
        <w:t>-</w:t>
      </w:r>
      <w:r w:rsidR="004D727B">
        <w:rPr>
          <w:noProof w:val="0"/>
          <w:sz w:val="32"/>
        </w:rPr>
        <w:t>03</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00000"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75pt;height:66pt;visibility:visible">
            <v:imagedata r:id="rId12" o:title=""/>
          </v:shape>
        </w:pict>
      </w:r>
      <w:r w:rsidR="00EC5D12" w:rsidRPr="00C06175">
        <w:rPr>
          <w:noProof w:val="0"/>
          <w:color w:val="0000FF"/>
        </w:rPr>
        <w:tab/>
      </w:r>
      <w:r>
        <w:rPr>
          <w:noProof w:val="0"/>
        </w:rPr>
        <w:pict w14:anchorId="51BFDC0C">
          <v:shape id="Picture 2" o:spid="_x0000_i1026" type="#_x0000_t75" style="width:128.25pt;height:74.2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4332053F"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4D727B">
        <w:rPr>
          <w:sz w:val="18"/>
        </w:rPr>
        <w:t>3</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5E329795" w:rsidR="00C06175" w:rsidRPr="00FE2636" w:rsidRDefault="00C06175">
      <w:pPr>
        <w:pStyle w:val="TOC1"/>
        <w:rPr>
          <w:rFonts w:ascii="Calibri" w:eastAsia="Yu Mincho" w:hAnsi="Calibri"/>
          <w:szCs w:val="22"/>
        </w:rPr>
      </w:pPr>
      <w:r>
        <w:t>1</w:t>
      </w:r>
      <w:r w:rsidR="000454CE">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55EE0EF6" w:rsidR="00C06175" w:rsidRPr="00FE2636" w:rsidRDefault="00C06175">
      <w:pPr>
        <w:pStyle w:val="TOC1"/>
        <w:rPr>
          <w:rFonts w:ascii="Calibri" w:eastAsia="Yu Mincho" w:hAnsi="Calibri"/>
          <w:szCs w:val="22"/>
        </w:rPr>
      </w:pPr>
      <w:r>
        <w:t>2</w:t>
      </w:r>
      <w:r w:rsidR="000454CE">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8C0D96C" w:rsidR="00C06175" w:rsidRPr="00FE2636" w:rsidRDefault="00C06175">
      <w:pPr>
        <w:pStyle w:val="TOC1"/>
        <w:rPr>
          <w:rFonts w:ascii="Calibri" w:eastAsia="Yu Mincho" w:hAnsi="Calibri"/>
          <w:szCs w:val="22"/>
        </w:rPr>
      </w:pPr>
      <w:r>
        <w:t>3</w:t>
      </w:r>
      <w:r w:rsidR="000454CE">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0454CE">
        <w:rPr>
          <w:rFonts w:eastAsia="Yu Mincho"/>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AE4343" w:rsidP="00D97856">
      <w:pPr>
        <w:pStyle w:val="TH"/>
        <w:rPr>
          <w:rFonts w:ascii="Times New Roman" w:hAnsi="Times New Roman"/>
        </w:rPr>
      </w:pPr>
      <w:r>
        <w:pict w14:anchorId="19F2B2B0">
          <v:shape id="Picture 7" o:spid="_x0000_i1031" type="#_x0000_t75" style="width:375.7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41001675"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AE4343" w:rsidP="00D97856">
      <w:pPr>
        <w:pStyle w:val="TH"/>
      </w:pPr>
      <w:r>
        <w:pict w14:anchorId="23BBB348">
          <v:shape id="Picture 9" o:spid="_x0000_i1033" type="#_x0000_t75" style="width:354.7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AE4343" w:rsidP="00C130CF">
      <w:pPr>
        <w:pStyle w:val="TH"/>
      </w:pPr>
      <w:r>
        <w:lastRenderedPageBreak/>
        <w:pict w14:anchorId="72D98BAC">
          <v:shape id="Picture 10" o:spid="_x0000_i1034" type="#_x0000_t75" style="width:365.2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AE4343" w:rsidP="00B925A7">
      <w:pPr>
        <w:pStyle w:val="TH"/>
      </w:pPr>
      <w:r>
        <w:lastRenderedPageBreak/>
        <w:pict w14:anchorId="1ED0405E">
          <v:shape id="Picture 11" o:spid="_x0000_i1035" type="#_x0000_t75" style="width:482.25pt;height:328.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AE4343" w:rsidP="00B37BC2">
      <w:pPr>
        <w:pStyle w:val="TH"/>
      </w:pPr>
      <w:r>
        <w:pict w14:anchorId="36422BCB">
          <v:shape id="Picture 12" o:spid="_x0000_i1036" type="#_x0000_t75" alt="Graphical user interface, diagram, application&#10;&#10;Description automatically generated" style="width:296.25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fldSimple w:instr=" REF_3GPPTS36523_3 ">
        <w:r w:rsidR="006B52FB" w:rsidRPr="00C06175">
          <w:t>6</w:t>
        </w:r>
      </w:fldSimple>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000000"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000000"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000000"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fldSimple w:instr=" REF_3GPPTS36523_3 ">
              <w:r w:rsidR="006B52FB" w:rsidRPr="00C06175">
                <w:t>6</w:t>
              </w:r>
            </w:fldSimple>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000000"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000000"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000000"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000000"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000000"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000000"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000000"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000000"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000000"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000000"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000000"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000000"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000000"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000000"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000000"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000000"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000000"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000000"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lastRenderedPageBreak/>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2"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3"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4"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5"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bl>
    <w:p w14:paraId="79D6EA18" w14:textId="77777777" w:rsidR="00080512" w:rsidRPr="00C06175" w:rsidRDefault="00080512"/>
    <w:sectPr w:rsidR="00080512" w:rsidRPr="00C06175">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44CDB" w14:textId="77777777" w:rsidR="00226CBF" w:rsidRDefault="00226CBF">
      <w:r>
        <w:separator/>
      </w:r>
    </w:p>
  </w:endnote>
  <w:endnote w:type="continuationSeparator" w:id="0">
    <w:p w14:paraId="1E82C6B1" w14:textId="77777777" w:rsidR="00226CBF" w:rsidRDefault="0022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17050" w14:textId="77777777" w:rsidR="00226CBF" w:rsidRDefault="00226CBF">
      <w:r>
        <w:separator/>
      </w:r>
    </w:p>
  </w:footnote>
  <w:footnote w:type="continuationSeparator" w:id="0">
    <w:p w14:paraId="651F4C25" w14:textId="77777777" w:rsidR="00226CBF" w:rsidRDefault="0022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2EC3638E"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343">
      <w:rPr>
        <w:rFonts w:ascii="Arial" w:hAnsi="Arial" w:cs="Arial"/>
        <w:b/>
        <w:noProof/>
        <w:sz w:val="18"/>
        <w:szCs w:val="18"/>
      </w:rPr>
      <w:t>3GPP TS 37.571-4 V17.1.0 (2023-03)</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5B1428D7"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343">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5D57"/>
    <w:rsid w:val="005008B9"/>
    <w:rsid w:val="0050097D"/>
    <w:rsid w:val="00503FB8"/>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63C9"/>
    <w:rsid w:val="00AA0A7C"/>
    <w:rsid w:val="00AA0AB1"/>
    <w:rsid w:val="00AA0C6D"/>
    <w:rsid w:val="00AA156B"/>
    <w:rsid w:val="00AA3D0F"/>
    <w:rsid w:val="00AA528C"/>
    <w:rsid w:val="00AA7838"/>
    <w:rsid w:val="00AB1398"/>
    <w:rsid w:val="00AB1BA1"/>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3AF0"/>
    <w:rsid w:val="00E446BA"/>
    <w:rsid w:val="00E46758"/>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rsid w:val="004D727B"/>
    <w:pPr>
      <w:spacing w:before="180"/>
      <w:ind w:left="2693" w:hanging="2693"/>
    </w:pPr>
    <w:rPr>
      <w:b/>
    </w:rPr>
  </w:style>
  <w:style w:type="paragraph" w:styleId="TOC1">
    <w:name w:val="toc 1"/>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rsid w:val="004D727B"/>
    <w:pPr>
      <w:ind w:left="1418" w:hanging="1418"/>
    </w:pPr>
  </w:style>
  <w:style w:type="paragraph" w:styleId="TOC3">
    <w:name w:val="toc 3"/>
    <w:basedOn w:val="TOC2"/>
    <w:rsid w:val="004D727B"/>
    <w:pPr>
      <w:ind w:left="1134" w:hanging="1134"/>
    </w:pPr>
  </w:style>
  <w:style w:type="paragraph" w:styleId="TOC2">
    <w:name w:val="toc 2"/>
    <w:basedOn w:val="TOC1"/>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4.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46</Pages>
  <Words>12938</Words>
  <Characters>73749</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86514</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R5s230260</cp:lastModifiedBy>
  <cp:revision>40</cp:revision>
  <cp:lastPrinted>2012-06-07T10:39:00Z</cp:lastPrinted>
  <dcterms:created xsi:type="dcterms:W3CDTF">2021-12-20T17:37:00Z</dcterms:created>
  <dcterms:modified xsi:type="dcterms:W3CDTF">2023-03-22T13:48:00Z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