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D7E0937"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8C2B2D">
              <w:t>7</w:t>
            </w:r>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r w:rsidR="008C2B2D">
              <w:rPr>
                <w:sz w:val="32"/>
              </w:rPr>
              <w:t>09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259AFB9" w14:textId="77777777" w:rsidR="00F73BA2" w:rsidRDefault="00F73BA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5B73543" w14:textId="77777777" w:rsidR="00F73BA2" w:rsidRDefault="00F73B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082F1C7" w14:textId="77777777" w:rsidR="00F73BA2" w:rsidRDefault="00F73B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A82401A" w14:textId="77777777" w:rsidR="00F73BA2" w:rsidRDefault="00F73B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1E1F300"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3.1</w:t>
      </w:r>
      <w:r>
        <w:rPr>
          <w:rFonts w:asciiTheme="minorHAnsi" w:eastAsiaTheme="minorEastAsia" w:hAnsiTheme="minorHAnsi" w:cstheme="minorBidi"/>
          <w:sz w:val="22"/>
          <w:szCs w:val="22"/>
          <w:lang w:eastAsia="en-GB"/>
        </w:rPr>
        <w:tab/>
      </w:r>
      <w:r w:rsidRPr="002F2C1C">
        <w:rPr>
          <w:rFonts w:cs="v4.2.0"/>
        </w:rPr>
        <w:t>Definitions</w:t>
      </w:r>
      <w:r>
        <w:tab/>
        <w:t>34</w:t>
      </w:r>
    </w:p>
    <w:p w14:paraId="2433FA67"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3.2</w:t>
      </w:r>
      <w:r>
        <w:rPr>
          <w:rFonts w:asciiTheme="minorHAnsi" w:eastAsiaTheme="minorEastAsia" w:hAnsiTheme="minorHAnsi" w:cstheme="minorBidi"/>
          <w:sz w:val="22"/>
          <w:szCs w:val="22"/>
          <w:lang w:eastAsia="en-GB"/>
        </w:rPr>
        <w:tab/>
      </w:r>
      <w:r w:rsidRPr="002F2C1C">
        <w:rPr>
          <w:rFonts w:cs="v4.2.0"/>
        </w:rPr>
        <w:t>Symbols</w:t>
      </w:r>
      <w:r>
        <w:tab/>
        <w:t>36</w:t>
      </w:r>
    </w:p>
    <w:p w14:paraId="791A0C1E"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3.3</w:t>
      </w:r>
      <w:r>
        <w:rPr>
          <w:rFonts w:asciiTheme="minorHAnsi" w:eastAsiaTheme="minorEastAsia" w:hAnsiTheme="minorHAnsi" w:cstheme="minorBidi"/>
          <w:sz w:val="22"/>
          <w:szCs w:val="22"/>
          <w:lang w:eastAsia="en-GB"/>
        </w:rPr>
        <w:tab/>
      </w:r>
      <w:r w:rsidRPr="002F2C1C">
        <w:rPr>
          <w:rFonts w:cs="v4.2.0"/>
        </w:rPr>
        <w:t>Abbreviations</w:t>
      </w:r>
      <w:r>
        <w:tab/>
        <w:t>39</w:t>
      </w:r>
    </w:p>
    <w:p w14:paraId="774FDEC5" w14:textId="77777777" w:rsidR="00F73BA2" w:rsidRDefault="00F73B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E221FC8"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4.1</w:t>
      </w:r>
      <w:r>
        <w:rPr>
          <w:rFonts w:asciiTheme="minorHAnsi" w:eastAsiaTheme="minorEastAsia" w:hAnsiTheme="minorHAnsi" w:cstheme="minorBidi"/>
          <w:sz w:val="22"/>
          <w:szCs w:val="22"/>
          <w:lang w:eastAsia="en-GB"/>
        </w:rPr>
        <w:tab/>
      </w:r>
      <w:r w:rsidRPr="002F2C1C">
        <w:rPr>
          <w:snapToGrid w:val="0"/>
        </w:rPr>
        <w:t>Relationship between minimum requirements and test requirements</w:t>
      </w:r>
      <w:r>
        <w:tab/>
        <w:t>41</w:t>
      </w:r>
    </w:p>
    <w:p w14:paraId="0E2A0B0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4.2</w:t>
      </w:r>
      <w:r>
        <w:rPr>
          <w:rFonts w:asciiTheme="minorHAnsi" w:eastAsiaTheme="minorEastAsia" w:hAnsiTheme="minorHAnsi" w:cstheme="minorBidi"/>
          <w:sz w:val="22"/>
          <w:szCs w:val="22"/>
          <w:lang w:eastAsia="en-GB"/>
        </w:rPr>
        <w:tab/>
      </w:r>
      <w:r w:rsidRPr="002F2C1C">
        <w:rPr>
          <w:snapToGrid w:val="0"/>
        </w:rPr>
        <w:t>Applicability of minimum requirements</w:t>
      </w:r>
      <w:r>
        <w:tab/>
        <w:t>41</w:t>
      </w:r>
    </w:p>
    <w:p w14:paraId="7DF50CE9"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4.3</w:t>
      </w:r>
      <w:r>
        <w:rPr>
          <w:rFonts w:asciiTheme="minorHAnsi" w:eastAsiaTheme="minorEastAsia" w:hAnsiTheme="minorHAnsi" w:cstheme="minorBidi"/>
          <w:sz w:val="22"/>
          <w:szCs w:val="22"/>
          <w:lang w:eastAsia="en-GB"/>
        </w:rPr>
        <w:tab/>
      </w:r>
      <w:r w:rsidRPr="002F2C1C">
        <w:rPr>
          <w:snapToGrid w:val="0"/>
        </w:rPr>
        <w:t>Void</w:t>
      </w:r>
      <w:r>
        <w:tab/>
        <w:t>41</w:t>
      </w:r>
    </w:p>
    <w:p w14:paraId="3CFD47E5"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4.3A</w:t>
      </w:r>
      <w:r>
        <w:rPr>
          <w:rFonts w:asciiTheme="minorHAnsi" w:eastAsiaTheme="minorEastAsia" w:hAnsiTheme="minorHAnsi" w:cstheme="minorBidi"/>
          <w:sz w:val="22"/>
          <w:szCs w:val="22"/>
          <w:lang w:eastAsia="en-GB"/>
        </w:rPr>
        <w:tab/>
      </w:r>
      <w:r w:rsidRPr="002F2C1C">
        <w:rPr>
          <w:snapToGrid w:val="0"/>
        </w:rPr>
        <w:t>Applicability of minimum requirements (CA, UL-MIMO, ProSe, Dual Connectivity, UE category 0, UE category M1, UE category M2, UE category 1bis, UE category NB1 and NB2, V2X Communication, MBMS UE)</w:t>
      </w:r>
      <w:r>
        <w:tab/>
        <w:t>41</w:t>
      </w:r>
    </w:p>
    <w:p w14:paraId="5BBC02C4"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4.4</w:t>
      </w:r>
      <w:r>
        <w:rPr>
          <w:rFonts w:asciiTheme="minorHAnsi" w:eastAsiaTheme="minorEastAsia" w:hAnsiTheme="minorHAnsi" w:cstheme="minorBidi"/>
          <w:sz w:val="22"/>
          <w:szCs w:val="22"/>
          <w:lang w:eastAsia="en-GB"/>
        </w:rPr>
        <w:tab/>
      </w:r>
      <w:r w:rsidRPr="002F2C1C">
        <w:rPr>
          <w:snapToGrid w:val="0"/>
        </w:rPr>
        <w:t>RF requirements in later releases</w:t>
      </w:r>
      <w:r>
        <w:tab/>
        <w:t>43</w:t>
      </w:r>
    </w:p>
    <w:p w14:paraId="56C30C97" w14:textId="77777777" w:rsidR="00F73BA2" w:rsidRDefault="00F73B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3C6F292" w14:textId="77777777" w:rsidR="00F73BA2" w:rsidRDefault="00F73B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2548C3A" w14:textId="77777777" w:rsidR="00F73BA2" w:rsidRDefault="00F73B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09467F6" w14:textId="77777777" w:rsidR="00F73BA2" w:rsidRDefault="00F73BA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28650882" w14:textId="77777777" w:rsidR="00F73BA2" w:rsidRDefault="00F73BA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47042949" w14:textId="77777777" w:rsidR="00F73BA2" w:rsidRDefault="00F73BA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05B0A8FE" w14:textId="77777777" w:rsidR="00F73BA2" w:rsidRDefault="00F73BA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54FD916"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4347FF67"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3C1DE72A"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6239FA71"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2F2C1C">
        <w:rPr>
          <w:rFonts w:eastAsia="Malgun Gothic"/>
        </w:rPr>
        <w:t>,</w:t>
      </w:r>
      <w:r>
        <w:rPr>
          <w:lang w:eastAsia="zh-CN"/>
        </w:rPr>
        <w:t xml:space="preserve"> UE category M1 and M2 and UE category 1bis</w:t>
      </w:r>
      <w:r>
        <w:tab/>
        <w:t>71</w:t>
      </w:r>
    </w:p>
    <w:p w14:paraId="6549A621"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55771B1A"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5557897D" w14:textId="77777777" w:rsidR="00F73BA2" w:rsidRDefault="00F73BA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A426079" w14:textId="77777777" w:rsidR="00F73BA2" w:rsidRDefault="00F73BA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7F7BB02F" w14:textId="77777777" w:rsidR="00F73BA2" w:rsidRDefault="00F73BA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4722FE0C" w14:textId="77777777" w:rsidR="00F73BA2" w:rsidRDefault="00F73BA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478FFAF" w14:textId="77777777" w:rsidR="00F73BA2" w:rsidRDefault="00F73BA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203</w:t>
      </w:r>
    </w:p>
    <w:p w14:paraId="50F59093" w14:textId="77777777" w:rsidR="00F73BA2" w:rsidRDefault="00F73BA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203</w:t>
      </w:r>
    </w:p>
    <w:p w14:paraId="77B8337C" w14:textId="77777777" w:rsidR="00F73BA2" w:rsidRDefault="00F73BA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203</w:t>
      </w:r>
    </w:p>
    <w:p w14:paraId="709C2550" w14:textId="77777777" w:rsidR="00F73BA2" w:rsidRDefault="00F73BA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203</w:t>
      </w:r>
    </w:p>
    <w:p w14:paraId="31506546" w14:textId="77777777" w:rsidR="00F73BA2" w:rsidRDefault="00F73BA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203</w:t>
      </w:r>
    </w:p>
    <w:p w14:paraId="744A07F7" w14:textId="77777777" w:rsidR="00F73BA2" w:rsidRDefault="00F73BA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203</w:t>
      </w:r>
    </w:p>
    <w:p w14:paraId="57209141" w14:textId="77777777" w:rsidR="00F73BA2" w:rsidRDefault="00F73BA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204</w:t>
      </w:r>
    </w:p>
    <w:p w14:paraId="177154A4" w14:textId="77777777" w:rsidR="00F73BA2" w:rsidRDefault="00F73BA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205</w:t>
      </w:r>
    </w:p>
    <w:p w14:paraId="71C8CBE0" w14:textId="77777777" w:rsidR="00F73BA2" w:rsidRDefault="00F73BA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205</w:t>
      </w:r>
    </w:p>
    <w:p w14:paraId="3F424856" w14:textId="77777777" w:rsidR="00F73BA2" w:rsidRDefault="00F73BA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207</w:t>
      </w:r>
    </w:p>
    <w:p w14:paraId="6CDDDDBC" w14:textId="77777777" w:rsidR="00F73BA2" w:rsidRDefault="00F73BA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207</w:t>
      </w:r>
    </w:p>
    <w:p w14:paraId="169074FA" w14:textId="77777777" w:rsidR="00F73BA2" w:rsidRDefault="00F73BA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207</w:t>
      </w:r>
    </w:p>
    <w:p w14:paraId="3EE46214" w14:textId="77777777" w:rsidR="00F73BA2" w:rsidRDefault="00F73BA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208</w:t>
      </w:r>
    </w:p>
    <w:p w14:paraId="5A936923" w14:textId="77777777" w:rsidR="00F73BA2" w:rsidRDefault="00F73BA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208</w:t>
      </w:r>
    </w:p>
    <w:p w14:paraId="643555AE" w14:textId="77777777" w:rsidR="00F73BA2" w:rsidRDefault="00F73BA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208</w:t>
      </w:r>
    </w:p>
    <w:p w14:paraId="6D24D89D" w14:textId="77777777" w:rsidR="00F73BA2" w:rsidRDefault="00F73BA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208</w:t>
      </w:r>
    </w:p>
    <w:p w14:paraId="3996E829" w14:textId="77777777" w:rsidR="00F73BA2" w:rsidRDefault="00F73BA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208</w:t>
      </w:r>
    </w:p>
    <w:p w14:paraId="6D5540BD" w14:textId="77777777" w:rsidR="00F73BA2" w:rsidRDefault="00F73BA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211</w:t>
      </w:r>
    </w:p>
    <w:p w14:paraId="7AA17650" w14:textId="77777777" w:rsidR="00F73BA2" w:rsidRDefault="00F73BA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212</w:t>
      </w:r>
    </w:p>
    <w:p w14:paraId="1F44CB62" w14:textId="77777777" w:rsidR="00F73BA2" w:rsidRDefault="00F73BA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212</w:t>
      </w:r>
    </w:p>
    <w:p w14:paraId="2D3B2CDE" w14:textId="77777777" w:rsidR="00F73BA2" w:rsidRDefault="00F73BA2">
      <w:pPr>
        <w:pStyle w:val="TOC3"/>
        <w:rPr>
          <w:rFonts w:asciiTheme="minorHAnsi" w:eastAsiaTheme="minorEastAsia" w:hAnsiTheme="minorHAnsi" w:cstheme="minorBidi"/>
          <w:sz w:val="22"/>
          <w:szCs w:val="22"/>
          <w:lang w:eastAsia="en-GB"/>
        </w:rPr>
      </w:pPr>
      <w:r>
        <w:t>5.7.4</w:t>
      </w:r>
      <w:r w:rsidRPr="002F2C1C">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2F2C1C">
        <w:rPr>
          <w:rFonts w:eastAsia="MS Mincho"/>
          <w:lang w:eastAsia="ja-JP"/>
        </w:rPr>
        <w:t>M</w:t>
      </w:r>
      <w:r>
        <w:t>1 and M2</w:t>
      </w:r>
      <w:r>
        <w:tab/>
        <w:t>213</w:t>
      </w:r>
    </w:p>
    <w:p w14:paraId="52351850" w14:textId="77777777" w:rsidR="00F73BA2" w:rsidRDefault="00F73BA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213</w:t>
      </w:r>
    </w:p>
    <w:p w14:paraId="59F2A2D5" w14:textId="77777777" w:rsidR="00F73BA2" w:rsidRDefault="00F73BA2">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213</w:t>
      </w:r>
    </w:p>
    <w:p w14:paraId="4C5DA330" w14:textId="77777777" w:rsidR="00F73BA2" w:rsidRDefault="00F73B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213</w:t>
      </w:r>
    </w:p>
    <w:p w14:paraId="3F4A5229" w14:textId="77777777" w:rsidR="00F73BA2" w:rsidRDefault="00F73B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213</w:t>
      </w:r>
    </w:p>
    <w:p w14:paraId="213ED40D" w14:textId="77777777" w:rsidR="00F73BA2" w:rsidRDefault="00F73BA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213</w:t>
      </w:r>
    </w:p>
    <w:p w14:paraId="0259B272" w14:textId="77777777" w:rsidR="00F73BA2" w:rsidRDefault="00F73BA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213</w:t>
      </w:r>
    </w:p>
    <w:p w14:paraId="461F69F9" w14:textId="77777777" w:rsidR="00F73BA2" w:rsidRDefault="00F73BA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216</w:t>
      </w:r>
    </w:p>
    <w:p w14:paraId="3E3155E4" w14:textId="77777777" w:rsidR="00F73BA2" w:rsidRDefault="00F73BA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221</w:t>
      </w:r>
    </w:p>
    <w:p w14:paraId="05B8F3E8" w14:textId="77777777" w:rsidR="00F73BA2" w:rsidRDefault="00F73BA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224</w:t>
      </w:r>
    </w:p>
    <w:p w14:paraId="2371CA39" w14:textId="77777777" w:rsidR="00F73BA2" w:rsidRDefault="00F73BA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224</w:t>
      </w:r>
    </w:p>
    <w:p w14:paraId="5F67B65C" w14:textId="77777777" w:rsidR="00F73BA2" w:rsidRDefault="00F73BA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224</w:t>
      </w:r>
    </w:p>
    <w:p w14:paraId="28CBD678" w14:textId="77777777" w:rsidR="00F73BA2" w:rsidRDefault="00F73BA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2F2C1C">
        <w:rPr>
          <w:lang w:val="x-none"/>
        </w:rPr>
        <w:t>NB1 and NB2</w:t>
      </w:r>
      <w:r>
        <w:tab/>
        <w:t>225</w:t>
      </w:r>
    </w:p>
    <w:p w14:paraId="2EEF746A" w14:textId="77777777" w:rsidR="00F73BA2" w:rsidRDefault="00F73BA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2F2C1C">
        <w:rPr>
          <w:rFonts w:eastAsia="Malgun Gothic"/>
        </w:rPr>
        <w:t xml:space="preserve"> </w:t>
      </w:r>
      <w:r>
        <w:t>Communication</w:t>
      </w:r>
      <w:r>
        <w:tab/>
        <w:t>226</w:t>
      </w:r>
    </w:p>
    <w:p w14:paraId="3351D08A" w14:textId="77777777" w:rsidR="00F73BA2" w:rsidRDefault="00F73BA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228</w:t>
      </w:r>
    </w:p>
    <w:p w14:paraId="64BA034A" w14:textId="77777777" w:rsidR="00F73BA2" w:rsidRDefault="00F73BA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229</w:t>
      </w:r>
    </w:p>
    <w:p w14:paraId="4F1D20D2" w14:textId="77777777" w:rsidR="00F73BA2" w:rsidRDefault="00F73BA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234</w:t>
      </w:r>
    </w:p>
    <w:p w14:paraId="2B810A8E" w14:textId="77777777" w:rsidR="00F73BA2" w:rsidRDefault="00F73BA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234</w:t>
      </w:r>
    </w:p>
    <w:p w14:paraId="107EC381" w14:textId="77777777" w:rsidR="00F73BA2" w:rsidRDefault="00F73BA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235</w:t>
      </w:r>
    </w:p>
    <w:p w14:paraId="6A1EDE23" w14:textId="77777777" w:rsidR="00F73BA2" w:rsidRDefault="00F73BA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237</w:t>
      </w:r>
    </w:p>
    <w:p w14:paraId="3D3CE059" w14:textId="77777777" w:rsidR="00F73BA2" w:rsidRDefault="00F73BA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237</w:t>
      </w:r>
    </w:p>
    <w:p w14:paraId="637784EE" w14:textId="77777777" w:rsidR="00F73BA2" w:rsidRDefault="00F73BA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237</w:t>
      </w:r>
    </w:p>
    <w:p w14:paraId="7B338D0D" w14:textId="77777777" w:rsidR="00F73BA2" w:rsidRDefault="00F73BA2">
      <w:pPr>
        <w:pStyle w:val="TOC4"/>
        <w:rPr>
          <w:rFonts w:asciiTheme="minorHAnsi" w:eastAsiaTheme="minorEastAsia" w:hAnsiTheme="minorHAnsi" w:cstheme="minorBidi"/>
          <w:sz w:val="22"/>
          <w:szCs w:val="22"/>
          <w:lang w:eastAsia="en-GB"/>
        </w:rPr>
      </w:pPr>
      <w:r w:rsidRPr="002F2C1C">
        <w:rPr>
          <w:lang w:val="x-none" w:eastAsia="zh-CN"/>
        </w:rPr>
        <w:t>6.2.3G.2</w:t>
      </w:r>
      <w:r>
        <w:rPr>
          <w:rFonts w:asciiTheme="minorHAnsi" w:eastAsiaTheme="minorEastAsia" w:hAnsiTheme="minorHAnsi" w:cstheme="minorBidi"/>
          <w:sz w:val="22"/>
          <w:szCs w:val="22"/>
          <w:lang w:eastAsia="en-GB"/>
        </w:rPr>
        <w:tab/>
      </w:r>
      <w:r w:rsidRPr="002F2C1C">
        <w:rPr>
          <w:lang w:val="x-none"/>
        </w:rPr>
        <w:t xml:space="preserve">MPR for Power class </w:t>
      </w:r>
      <w:r w:rsidRPr="002F2C1C">
        <w:rPr>
          <w:lang w:val="x-none" w:eastAsia="zh-CN"/>
        </w:rPr>
        <w:t>2 V2X UE</w:t>
      </w:r>
      <w:r>
        <w:tab/>
        <w:t>239</w:t>
      </w:r>
    </w:p>
    <w:p w14:paraId="03B72FD3" w14:textId="77777777" w:rsidR="00F73BA2" w:rsidRDefault="00F73BA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239</w:t>
      </w:r>
    </w:p>
    <w:p w14:paraId="25B26E1F" w14:textId="77777777" w:rsidR="00F73BA2" w:rsidRDefault="00F73BA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258</w:t>
      </w:r>
    </w:p>
    <w:p w14:paraId="49376524" w14:textId="77777777" w:rsidR="00F73BA2" w:rsidRDefault="00F73BA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260</w:t>
      </w:r>
    </w:p>
    <w:p w14:paraId="6D2FF3A9" w14:textId="77777777" w:rsidR="00F73BA2" w:rsidRDefault="00F73BA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261</w:t>
      </w:r>
    </w:p>
    <w:p w14:paraId="63A39593" w14:textId="77777777" w:rsidR="00F73BA2" w:rsidRDefault="00F73BA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261</w:t>
      </w:r>
    </w:p>
    <w:p w14:paraId="15AE19EC" w14:textId="77777777" w:rsidR="00F73BA2" w:rsidRDefault="00F73BA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262</w:t>
      </w:r>
    </w:p>
    <w:p w14:paraId="53252D54" w14:textId="77777777" w:rsidR="00F73BA2" w:rsidRDefault="00F73BA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265</w:t>
      </w:r>
    </w:p>
    <w:p w14:paraId="5448CB01" w14:textId="77777777" w:rsidR="00F73BA2" w:rsidRDefault="00F73BA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266</w:t>
      </w:r>
    </w:p>
    <w:p w14:paraId="07A0B6E4" w14:textId="77777777" w:rsidR="00F73BA2" w:rsidRDefault="00F73BA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267</w:t>
      </w:r>
    </w:p>
    <w:p w14:paraId="3B94EDEB" w14:textId="77777777" w:rsidR="00F73BA2" w:rsidRDefault="00F73BA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268</w:t>
      </w:r>
    </w:p>
    <w:p w14:paraId="5B7826D6" w14:textId="77777777" w:rsidR="00F73BA2" w:rsidRDefault="00F73BA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269</w:t>
      </w:r>
    </w:p>
    <w:p w14:paraId="2B76D11C" w14:textId="77777777" w:rsidR="00F73BA2" w:rsidRDefault="00F73BA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269</w:t>
      </w:r>
    </w:p>
    <w:p w14:paraId="0840F232" w14:textId="77777777" w:rsidR="00F73BA2" w:rsidRDefault="00F73BA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274</w:t>
      </w:r>
    </w:p>
    <w:p w14:paraId="3E982588" w14:textId="77777777" w:rsidR="00F73BA2" w:rsidRDefault="00F73BA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274</w:t>
      </w:r>
    </w:p>
    <w:p w14:paraId="6DE4A32D" w14:textId="77777777" w:rsidR="00F73BA2" w:rsidRDefault="00F73BA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274</w:t>
      </w:r>
    </w:p>
    <w:p w14:paraId="7754EE34" w14:textId="77777777" w:rsidR="00F73BA2" w:rsidRDefault="00F73BA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285</w:t>
      </w:r>
    </w:p>
    <w:p w14:paraId="104340A6" w14:textId="77777777" w:rsidR="00F73BA2" w:rsidRDefault="00F73BA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285</w:t>
      </w:r>
    </w:p>
    <w:p w14:paraId="7F13C83D" w14:textId="77777777" w:rsidR="00F73BA2" w:rsidRDefault="00F73BA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288</w:t>
      </w:r>
    </w:p>
    <w:p w14:paraId="34F5C53F" w14:textId="77777777" w:rsidR="00F73BA2" w:rsidRDefault="00F73BA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323</w:t>
      </w:r>
    </w:p>
    <w:p w14:paraId="539CC9BE" w14:textId="77777777" w:rsidR="00F73BA2" w:rsidRDefault="00F73BA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327</w:t>
      </w:r>
    </w:p>
    <w:p w14:paraId="40F45F48" w14:textId="77777777" w:rsidR="00F73BA2" w:rsidRDefault="00F73BA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2F2C1C">
        <w:rPr>
          <w:rFonts w:eastAsia="Geneva"/>
          <w:lang w:eastAsia="zh-CN"/>
        </w:rPr>
        <w:t>p</w:t>
      </w:r>
      <w:r>
        <w:t>ower</w:t>
      </w:r>
      <w:r w:rsidRPr="002F2C1C">
        <w:rPr>
          <w:rFonts w:eastAsia="Geneva"/>
          <w:lang w:eastAsia="zh-CN"/>
        </w:rPr>
        <w:t xml:space="preserve"> for Dual Connectivity</w:t>
      </w:r>
      <w:r>
        <w:tab/>
        <w:t>327</w:t>
      </w:r>
    </w:p>
    <w:p w14:paraId="79F81E27" w14:textId="77777777" w:rsidR="00F73BA2" w:rsidRDefault="00F73BA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329</w:t>
      </w:r>
    </w:p>
    <w:p w14:paraId="3EA9A592" w14:textId="77777777" w:rsidR="00F73BA2" w:rsidRDefault="00F73BA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330</w:t>
      </w:r>
    </w:p>
    <w:p w14:paraId="0D419EFE" w14:textId="77777777" w:rsidR="00F73BA2" w:rsidRDefault="00F73BA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331</w:t>
      </w:r>
    </w:p>
    <w:p w14:paraId="297D3EA8"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6.3</w:t>
      </w:r>
      <w:r>
        <w:rPr>
          <w:rFonts w:asciiTheme="minorHAnsi" w:eastAsiaTheme="minorEastAsia" w:hAnsiTheme="minorHAnsi" w:cstheme="minorBidi"/>
          <w:sz w:val="22"/>
          <w:szCs w:val="22"/>
          <w:lang w:eastAsia="en-GB"/>
        </w:rPr>
        <w:tab/>
      </w:r>
      <w:r w:rsidRPr="002F2C1C">
        <w:rPr>
          <w:rFonts w:cs="v5.0.0"/>
        </w:rPr>
        <w:t>Output power dynamics</w:t>
      </w:r>
      <w:r>
        <w:tab/>
        <w:t>335</w:t>
      </w:r>
    </w:p>
    <w:p w14:paraId="44D97857" w14:textId="77777777" w:rsidR="00F73BA2" w:rsidRDefault="00F73BA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335</w:t>
      </w:r>
    </w:p>
    <w:p w14:paraId="65EA7C1E" w14:textId="77777777" w:rsidR="00F73BA2" w:rsidRDefault="00F73BA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335</w:t>
      </w:r>
    </w:p>
    <w:p w14:paraId="6FA874EB" w14:textId="77777777" w:rsidR="00F73BA2" w:rsidRDefault="00F73BA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335</w:t>
      </w:r>
    </w:p>
    <w:p w14:paraId="2C9A5C66" w14:textId="77777777" w:rsidR="00F73BA2" w:rsidRDefault="00F73BA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335</w:t>
      </w:r>
    </w:p>
    <w:p w14:paraId="38D786CD" w14:textId="77777777" w:rsidR="00F73BA2" w:rsidRDefault="00F73BA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336</w:t>
      </w:r>
    </w:p>
    <w:p w14:paraId="3F5B46D5" w14:textId="77777777" w:rsidR="00F73BA2" w:rsidRDefault="00F73BA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336</w:t>
      </w:r>
    </w:p>
    <w:p w14:paraId="2BB9237C" w14:textId="77777777" w:rsidR="00F73BA2" w:rsidRDefault="00F73BA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336</w:t>
      </w:r>
    </w:p>
    <w:p w14:paraId="7893182C" w14:textId="77777777" w:rsidR="00F73BA2" w:rsidRDefault="00F73BA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336</w:t>
      </w:r>
    </w:p>
    <w:p w14:paraId="3E133ECE" w14:textId="77777777" w:rsidR="00F73BA2" w:rsidRDefault="00F73BA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336</w:t>
      </w:r>
    </w:p>
    <w:p w14:paraId="035D3131" w14:textId="77777777" w:rsidR="00F73BA2" w:rsidRDefault="00F73BA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337</w:t>
      </w:r>
    </w:p>
    <w:p w14:paraId="2934DBCD" w14:textId="77777777" w:rsidR="00F73BA2" w:rsidRDefault="00F73BA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337</w:t>
      </w:r>
    </w:p>
    <w:p w14:paraId="6BE10762" w14:textId="77777777" w:rsidR="00F73BA2" w:rsidRDefault="00F73BA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337</w:t>
      </w:r>
    </w:p>
    <w:p w14:paraId="32E5387B" w14:textId="77777777" w:rsidR="00F73BA2" w:rsidRDefault="00F73BA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337</w:t>
      </w:r>
    </w:p>
    <w:p w14:paraId="1EB4A685" w14:textId="77777777" w:rsidR="00F73BA2" w:rsidRDefault="00F73BA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338</w:t>
      </w:r>
    </w:p>
    <w:p w14:paraId="1364FC02" w14:textId="77777777" w:rsidR="00F73BA2" w:rsidRDefault="00F73BA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338</w:t>
      </w:r>
    </w:p>
    <w:p w14:paraId="24249B57" w14:textId="77777777" w:rsidR="00F73BA2" w:rsidRDefault="00F73BA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338</w:t>
      </w:r>
    </w:p>
    <w:p w14:paraId="2B681E71" w14:textId="77777777" w:rsidR="00F73BA2" w:rsidRDefault="00F73BA2">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338</w:t>
      </w:r>
    </w:p>
    <w:p w14:paraId="5464939D" w14:textId="77777777" w:rsidR="00F73BA2" w:rsidRDefault="00F73BA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339</w:t>
      </w:r>
    </w:p>
    <w:p w14:paraId="317FE193" w14:textId="77777777" w:rsidR="00F73BA2" w:rsidRDefault="00F73BA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339</w:t>
      </w:r>
    </w:p>
    <w:p w14:paraId="11FDA1B1" w14:textId="77777777" w:rsidR="00F73BA2" w:rsidRDefault="00F73BA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339</w:t>
      </w:r>
    </w:p>
    <w:p w14:paraId="4A30BC3F" w14:textId="77777777" w:rsidR="00F73BA2" w:rsidRDefault="00F73BA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340</w:t>
      </w:r>
    </w:p>
    <w:p w14:paraId="4AB29886" w14:textId="77777777" w:rsidR="00F73BA2" w:rsidRDefault="00F73BA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340</w:t>
      </w:r>
    </w:p>
    <w:p w14:paraId="40922C23" w14:textId="77777777" w:rsidR="00F73BA2" w:rsidRDefault="00F73BA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341</w:t>
      </w:r>
    </w:p>
    <w:p w14:paraId="42B4244A" w14:textId="77777777" w:rsidR="00F73BA2" w:rsidRDefault="00F73BA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341</w:t>
      </w:r>
    </w:p>
    <w:p w14:paraId="13E1021A" w14:textId="77777777" w:rsidR="00F73BA2" w:rsidRDefault="00F73BA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342</w:t>
      </w:r>
    </w:p>
    <w:p w14:paraId="3A1A6368" w14:textId="77777777" w:rsidR="00F73BA2" w:rsidRDefault="00F73BA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344</w:t>
      </w:r>
    </w:p>
    <w:p w14:paraId="21645CF5" w14:textId="77777777" w:rsidR="00F73BA2" w:rsidRDefault="00F73BA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346</w:t>
      </w:r>
    </w:p>
    <w:p w14:paraId="224EE41E" w14:textId="77777777" w:rsidR="00F73BA2" w:rsidRDefault="00F73BA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348</w:t>
      </w:r>
    </w:p>
    <w:p w14:paraId="479226D1" w14:textId="77777777" w:rsidR="00F73BA2" w:rsidRDefault="00F73BA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349</w:t>
      </w:r>
    </w:p>
    <w:p w14:paraId="4CE80A8C" w14:textId="77777777" w:rsidR="00F73BA2" w:rsidRDefault="00F73BA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352</w:t>
      </w:r>
    </w:p>
    <w:p w14:paraId="7CE988E7" w14:textId="77777777" w:rsidR="00F73BA2" w:rsidRDefault="00F73BA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353</w:t>
      </w:r>
    </w:p>
    <w:p w14:paraId="26360346" w14:textId="77777777" w:rsidR="00F73BA2" w:rsidRDefault="00F73BA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353</w:t>
      </w:r>
    </w:p>
    <w:p w14:paraId="012869ED" w14:textId="77777777" w:rsidR="00F73BA2" w:rsidRDefault="00F73BA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353</w:t>
      </w:r>
    </w:p>
    <w:p w14:paraId="0674663E" w14:textId="77777777" w:rsidR="00F73BA2" w:rsidRDefault="00F73BA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354</w:t>
      </w:r>
    </w:p>
    <w:p w14:paraId="3A831465" w14:textId="77777777" w:rsidR="00F73BA2" w:rsidRDefault="00F73BA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355</w:t>
      </w:r>
    </w:p>
    <w:p w14:paraId="51B22AAF" w14:textId="77777777" w:rsidR="00F73BA2" w:rsidRDefault="00F73BA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355</w:t>
      </w:r>
    </w:p>
    <w:p w14:paraId="3B1C5ACF" w14:textId="77777777" w:rsidR="00F73BA2" w:rsidRDefault="00F73BA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355</w:t>
      </w:r>
    </w:p>
    <w:p w14:paraId="49D48BDE" w14:textId="77777777" w:rsidR="00F73BA2" w:rsidRDefault="00F73BA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355</w:t>
      </w:r>
    </w:p>
    <w:p w14:paraId="7A06A73A" w14:textId="77777777" w:rsidR="00F73BA2" w:rsidRDefault="00F73BA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356</w:t>
      </w:r>
    </w:p>
    <w:p w14:paraId="6C4A4544" w14:textId="77777777" w:rsidR="00F73BA2" w:rsidRDefault="00F73BA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357</w:t>
      </w:r>
    </w:p>
    <w:p w14:paraId="785042CD" w14:textId="77777777" w:rsidR="00F73BA2" w:rsidRDefault="00F73BA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357</w:t>
      </w:r>
    </w:p>
    <w:p w14:paraId="3A1FB17A" w14:textId="77777777" w:rsidR="00F73BA2" w:rsidRDefault="00F73BA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357</w:t>
      </w:r>
    </w:p>
    <w:p w14:paraId="6CE86AA9" w14:textId="77777777" w:rsidR="00F73BA2" w:rsidRDefault="00F73BA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357</w:t>
      </w:r>
    </w:p>
    <w:p w14:paraId="2B50D154" w14:textId="77777777" w:rsidR="00F73BA2" w:rsidRDefault="00F73BA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358</w:t>
      </w:r>
    </w:p>
    <w:p w14:paraId="567B47C6" w14:textId="77777777" w:rsidR="00F73BA2" w:rsidRDefault="00F73BA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358</w:t>
      </w:r>
    </w:p>
    <w:p w14:paraId="527D62FA" w14:textId="77777777" w:rsidR="00F73BA2" w:rsidRDefault="00F73BA2">
      <w:pPr>
        <w:pStyle w:val="TOC4"/>
        <w:rPr>
          <w:rFonts w:asciiTheme="minorHAnsi" w:eastAsiaTheme="minorEastAsia" w:hAnsiTheme="minorHAnsi" w:cstheme="minorBidi"/>
          <w:sz w:val="22"/>
          <w:szCs w:val="22"/>
          <w:lang w:eastAsia="en-GB"/>
        </w:rPr>
      </w:pPr>
      <w:r w:rsidRPr="002F2C1C">
        <w:rPr>
          <w:lang w:val="x-none"/>
        </w:rPr>
        <w:t>6.3.4G.1</w:t>
      </w:r>
      <w:r>
        <w:rPr>
          <w:rFonts w:asciiTheme="minorHAnsi" w:eastAsiaTheme="minorEastAsia" w:hAnsiTheme="minorHAnsi" w:cstheme="minorBidi"/>
          <w:sz w:val="22"/>
          <w:szCs w:val="22"/>
          <w:lang w:eastAsia="en-GB"/>
        </w:rPr>
        <w:tab/>
      </w:r>
      <w:r w:rsidRPr="002F2C1C">
        <w:rPr>
          <w:lang w:val="x-none"/>
        </w:rPr>
        <w:t>PSSS / SSSS / PSBCH time mask</w:t>
      </w:r>
      <w:r>
        <w:tab/>
        <w:t>359</w:t>
      </w:r>
    </w:p>
    <w:p w14:paraId="2F4AE7D0" w14:textId="77777777" w:rsidR="00F73BA2" w:rsidRDefault="00F73BA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359</w:t>
      </w:r>
    </w:p>
    <w:p w14:paraId="67ABEBFB" w14:textId="77777777" w:rsidR="00F73BA2" w:rsidRDefault="00F73BA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359</w:t>
      </w:r>
    </w:p>
    <w:p w14:paraId="4988D8B8" w14:textId="77777777" w:rsidR="00F73BA2" w:rsidRDefault="00F73BA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359</w:t>
      </w:r>
    </w:p>
    <w:p w14:paraId="21EEF133" w14:textId="77777777" w:rsidR="00F73BA2" w:rsidRDefault="00F73BA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360</w:t>
      </w:r>
    </w:p>
    <w:p w14:paraId="66A7E9A6" w14:textId="77777777" w:rsidR="00F73BA2" w:rsidRDefault="00F73BA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360</w:t>
      </w:r>
    </w:p>
    <w:p w14:paraId="52BB6104" w14:textId="77777777" w:rsidR="00F73BA2" w:rsidRDefault="00F73BA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361</w:t>
      </w:r>
    </w:p>
    <w:p w14:paraId="7985BCE0" w14:textId="77777777" w:rsidR="00F73BA2" w:rsidRDefault="00F73BA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361</w:t>
      </w:r>
    </w:p>
    <w:p w14:paraId="1AABE932"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361</w:t>
      </w:r>
    </w:p>
    <w:p w14:paraId="501DD48B" w14:textId="77777777" w:rsidR="00F73BA2" w:rsidRDefault="00F73BA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361</w:t>
      </w:r>
    </w:p>
    <w:p w14:paraId="236FA6E0" w14:textId="77777777" w:rsidR="00F73BA2" w:rsidRDefault="00F73BA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361</w:t>
      </w:r>
    </w:p>
    <w:p w14:paraId="0D6192B4" w14:textId="77777777" w:rsidR="00F73BA2" w:rsidRDefault="00F73BA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362</w:t>
      </w:r>
    </w:p>
    <w:p w14:paraId="7345C71F" w14:textId="77777777" w:rsidR="00F73BA2" w:rsidRDefault="00F73BA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362</w:t>
      </w:r>
    </w:p>
    <w:p w14:paraId="56F4F841" w14:textId="77777777" w:rsidR="00F73BA2" w:rsidRDefault="00F73BA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362</w:t>
      </w:r>
    </w:p>
    <w:p w14:paraId="0EE4C988" w14:textId="77777777" w:rsidR="00F73BA2" w:rsidRDefault="00F73BA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362</w:t>
      </w:r>
    </w:p>
    <w:p w14:paraId="7A1419CE"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363</w:t>
      </w:r>
    </w:p>
    <w:p w14:paraId="702EE4E6" w14:textId="77777777" w:rsidR="00F73BA2" w:rsidRDefault="00F73BA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363</w:t>
      </w:r>
    </w:p>
    <w:p w14:paraId="52104F81" w14:textId="77777777" w:rsidR="00F73BA2" w:rsidRDefault="00F73BA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363</w:t>
      </w:r>
    </w:p>
    <w:p w14:paraId="56C6DCC2"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363</w:t>
      </w:r>
    </w:p>
    <w:p w14:paraId="260FD09A" w14:textId="77777777" w:rsidR="00F73BA2" w:rsidRDefault="00F73BA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363</w:t>
      </w:r>
    </w:p>
    <w:p w14:paraId="47C25A6B" w14:textId="77777777" w:rsidR="00F73BA2" w:rsidRDefault="00F73BA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363</w:t>
      </w:r>
    </w:p>
    <w:p w14:paraId="061396BD" w14:textId="77777777" w:rsidR="00F73BA2" w:rsidRDefault="00F73BA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364</w:t>
      </w:r>
    </w:p>
    <w:p w14:paraId="388A784C" w14:textId="77777777" w:rsidR="00F73BA2" w:rsidRDefault="00F73BA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364</w:t>
      </w:r>
    </w:p>
    <w:p w14:paraId="3335D8D2" w14:textId="77777777" w:rsidR="00F73BA2" w:rsidRDefault="00F73BA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364</w:t>
      </w:r>
    </w:p>
    <w:p w14:paraId="33CBC8A1" w14:textId="77777777" w:rsidR="00F73BA2" w:rsidRDefault="00F73BA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365</w:t>
      </w:r>
    </w:p>
    <w:p w14:paraId="2BDCA840" w14:textId="77777777" w:rsidR="00F73BA2" w:rsidRDefault="00F73BA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365</w:t>
      </w:r>
    </w:p>
    <w:p w14:paraId="4B2F57F8" w14:textId="77777777" w:rsidR="00F73BA2" w:rsidRDefault="00F73BA2">
      <w:pPr>
        <w:pStyle w:val="TOC4"/>
        <w:rPr>
          <w:rFonts w:asciiTheme="minorHAnsi" w:eastAsiaTheme="minorEastAsia" w:hAnsiTheme="minorHAnsi" w:cstheme="minorBidi"/>
          <w:sz w:val="22"/>
          <w:szCs w:val="22"/>
          <w:lang w:eastAsia="en-GB"/>
        </w:rPr>
      </w:pPr>
      <w:r>
        <w:t>6.3.5</w:t>
      </w:r>
      <w:r w:rsidRPr="002F2C1C">
        <w:rPr>
          <w:lang w:val="en-US"/>
        </w:rPr>
        <w:t>F</w:t>
      </w:r>
      <w:r>
        <w:t>.3</w:t>
      </w:r>
      <w:r>
        <w:rPr>
          <w:rFonts w:asciiTheme="minorHAnsi" w:eastAsiaTheme="minorEastAsia" w:hAnsiTheme="minorHAnsi" w:cstheme="minorBidi"/>
          <w:sz w:val="22"/>
          <w:szCs w:val="22"/>
          <w:lang w:eastAsia="en-GB"/>
        </w:rPr>
        <w:tab/>
      </w:r>
      <w:r>
        <w:t>Aggregate power control tolerance</w:t>
      </w:r>
      <w:r w:rsidRPr="002F2C1C">
        <w:rPr>
          <w:lang w:val="en-US"/>
        </w:rPr>
        <w:t xml:space="preserve"> for category NB1 and NB2</w:t>
      </w:r>
      <w:r>
        <w:tab/>
        <w:t>366</w:t>
      </w:r>
    </w:p>
    <w:p w14:paraId="724EB230" w14:textId="77777777" w:rsidR="00F73BA2" w:rsidRDefault="00F73BA2">
      <w:pPr>
        <w:pStyle w:val="TOC5"/>
        <w:rPr>
          <w:rFonts w:asciiTheme="minorHAnsi" w:eastAsiaTheme="minorEastAsia" w:hAnsiTheme="minorHAnsi" w:cstheme="minorBidi"/>
          <w:sz w:val="22"/>
          <w:szCs w:val="22"/>
          <w:lang w:eastAsia="en-GB"/>
        </w:rPr>
      </w:pPr>
      <w:r>
        <w:t>6.3.5</w:t>
      </w:r>
      <w:r w:rsidRPr="002F2C1C">
        <w:rPr>
          <w:lang w:val="en-US"/>
        </w:rPr>
        <w:t>F</w:t>
      </w:r>
      <w:r>
        <w:t>.3.1</w:t>
      </w:r>
      <w:r>
        <w:rPr>
          <w:rFonts w:asciiTheme="minorHAnsi" w:eastAsiaTheme="minorEastAsia" w:hAnsiTheme="minorHAnsi" w:cstheme="minorBidi"/>
          <w:sz w:val="22"/>
          <w:szCs w:val="22"/>
          <w:lang w:eastAsia="en-GB"/>
        </w:rPr>
        <w:tab/>
      </w:r>
      <w:r>
        <w:t>Minimum requirement</w:t>
      </w:r>
      <w:r>
        <w:tab/>
        <w:t>366</w:t>
      </w:r>
    </w:p>
    <w:p w14:paraId="5016C742" w14:textId="77777777" w:rsidR="00F73BA2" w:rsidRDefault="00F73BA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366</w:t>
      </w:r>
    </w:p>
    <w:p w14:paraId="14E71781" w14:textId="77777777" w:rsidR="00F73BA2" w:rsidRDefault="00F73BA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366</w:t>
      </w:r>
    </w:p>
    <w:p w14:paraId="007D7241" w14:textId="77777777" w:rsidR="00F73BA2" w:rsidRDefault="00F73BA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367</w:t>
      </w:r>
    </w:p>
    <w:p w14:paraId="6794D88A" w14:textId="77777777" w:rsidR="00F73BA2" w:rsidRDefault="00F73BA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367</w:t>
      </w:r>
    </w:p>
    <w:p w14:paraId="5444176D" w14:textId="77777777" w:rsidR="00F73BA2" w:rsidRDefault="00F73BA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367</w:t>
      </w:r>
    </w:p>
    <w:p w14:paraId="5343881D" w14:textId="77777777" w:rsidR="00F73BA2" w:rsidRDefault="00F73BA2">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367</w:t>
      </w:r>
    </w:p>
    <w:p w14:paraId="60C9A05E" w14:textId="77777777" w:rsidR="00F73BA2" w:rsidRDefault="00F73BA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367</w:t>
      </w:r>
    </w:p>
    <w:p w14:paraId="321A1C34" w14:textId="77777777" w:rsidR="00F73BA2" w:rsidRDefault="00F73BA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367</w:t>
      </w:r>
    </w:p>
    <w:p w14:paraId="2EB8B981" w14:textId="77777777" w:rsidR="00F73BA2" w:rsidRDefault="00F73BA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367</w:t>
      </w:r>
    </w:p>
    <w:p w14:paraId="7FB14FB1" w14:textId="77777777" w:rsidR="00F73BA2" w:rsidRDefault="00F73BA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368</w:t>
      </w:r>
    </w:p>
    <w:p w14:paraId="504B4498" w14:textId="77777777" w:rsidR="00F73BA2" w:rsidRDefault="00F73BA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368</w:t>
      </w:r>
    </w:p>
    <w:p w14:paraId="72934878" w14:textId="77777777" w:rsidR="00F73BA2" w:rsidRDefault="00F73BA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368</w:t>
      </w:r>
    </w:p>
    <w:p w14:paraId="175007DA" w14:textId="77777777" w:rsidR="00F73BA2" w:rsidRDefault="00F73BA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369</w:t>
      </w:r>
    </w:p>
    <w:p w14:paraId="7449EB2B" w14:textId="77777777" w:rsidR="00F73BA2" w:rsidRDefault="00F73BA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369</w:t>
      </w:r>
    </w:p>
    <w:p w14:paraId="52CFBA92" w14:textId="77777777" w:rsidR="00F73BA2" w:rsidRDefault="00F73BA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369</w:t>
      </w:r>
    </w:p>
    <w:p w14:paraId="063546E3" w14:textId="77777777" w:rsidR="00F73BA2" w:rsidRDefault="00F73BA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370</w:t>
      </w:r>
    </w:p>
    <w:p w14:paraId="44ED2FC2" w14:textId="77777777" w:rsidR="00F73BA2" w:rsidRDefault="00F73BA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370</w:t>
      </w:r>
    </w:p>
    <w:p w14:paraId="5A4DEF48" w14:textId="77777777" w:rsidR="00F73BA2" w:rsidRDefault="00F73BA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370</w:t>
      </w:r>
    </w:p>
    <w:p w14:paraId="7AE173C5" w14:textId="77777777" w:rsidR="00F73BA2" w:rsidRDefault="00F73BA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371</w:t>
      </w:r>
    </w:p>
    <w:p w14:paraId="36234BDF" w14:textId="77777777" w:rsidR="00F73BA2" w:rsidRDefault="00F73BA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371</w:t>
      </w:r>
    </w:p>
    <w:p w14:paraId="032274DE" w14:textId="77777777" w:rsidR="00F73BA2" w:rsidRDefault="00F73BA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372</w:t>
      </w:r>
    </w:p>
    <w:p w14:paraId="5BEA2DBB" w14:textId="77777777" w:rsidR="00F73BA2" w:rsidRDefault="00F73BA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373</w:t>
      </w:r>
    </w:p>
    <w:p w14:paraId="41E94AE8" w14:textId="77777777" w:rsidR="00F73BA2" w:rsidRDefault="00F73BA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373</w:t>
      </w:r>
    </w:p>
    <w:p w14:paraId="2DEB8D4F" w14:textId="77777777" w:rsidR="00F73BA2" w:rsidRDefault="00F73BA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373</w:t>
      </w:r>
    </w:p>
    <w:p w14:paraId="4098E02C" w14:textId="77777777" w:rsidR="00F73BA2" w:rsidRDefault="00F73BA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373</w:t>
      </w:r>
    </w:p>
    <w:p w14:paraId="43DCD4F8" w14:textId="77777777" w:rsidR="00F73BA2" w:rsidRDefault="00F73BA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373</w:t>
      </w:r>
    </w:p>
    <w:p w14:paraId="09E317E5" w14:textId="77777777" w:rsidR="00F73BA2" w:rsidRDefault="00F73BA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376</w:t>
      </w:r>
    </w:p>
    <w:p w14:paraId="681871F3" w14:textId="77777777" w:rsidR="00F73BA2" w:rsidRDefault="00F73BA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376</w:t>
      </w:r>
    </w:p>
    <w:p w14:paraId="0CD8553E" w14:textId="77777777" w:rsidR="00F73BA2" w:rsidRDefault="00F73BA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376</w:t>
      </w:r>
    </w:p>
    <w:p w14:paraId="624AD675" w14:textId="77777777" w:rsidR="00F73BA2" w:rsidRDefault="00F73BA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376</w:t>
      </w:r>
    </w:p>
    <w:p w14:paraId="6C12236A" w14:textId="77777777" w:rsidR="00F73BA2" w:rsidRDefault="00F73BA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376</w:t>
      </w:r>
    </w:p>
    <w:p w14:paraId="0EE57C57" w14:textId="77777777" w:rsidR="00F73BA2" w:rsidRDefault="00F73BA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376</w:t>
      </w:r>
    </w:p>
    <w:p w14:paraId="14DFDF90" w14:textId="77777777" w:rsidR="00F73BA2" w:rsidRDefault="00F73BA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376</w:t>
      </w:r>
    </w:p>
    <w:p w14:paraId="6B905580" w14:textId="77777777" w:rsidR="00F73BA2" w:rsidRDefault="00F73BA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377</w:t>
      </w:r>
    </w:p>
    <w:p w14:paraId="1B2D0690" w14:textId="77777777" w:rsidR="00F73BA2" w:rsidRDefault="00F73BA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377</w:t>
      </w:r>
    </w:p>
    <w:p w14:paraId="29618DEB" w14:textId="77777777" w:rsidR="00F73BA2" w:rsidRDefault="00F73BA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377</w:t>
      </w:r>
    </w:p>
    <w:p w14:paraId="1E8E2E6A" w14:textId="77777777" w:rsidR="00F73BA2" w:rsidRDefault="00F73BA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377</w:t>
      </w:r>
    </w:p>
    <w:p w14:paraId="4F975B45" w14:textId="77777777" w:rsidR="00F73BA2" w:rsidRDefault="00F73BA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377</w:t>
      </w:r>
    </w:p>
    <w:p w14:paraId="7C9539D5" w14:textId="77777777" w:rsidR="00F73BA2" w:rsidRDefault="00F73BA2">
      <w:pPr>
        <w:pStyle w:val="TOC4"/>
        <w:rPr>
          <w:rFonts w:asciiTheme="minorHAnsi" w:eastAsiaTheme="minorEastAsia" w:hAnsiTheme="minorHAnsi" w:cstheme="minorBidi"/>
          <w:sz w:val="22"/>
          <w:szCs w:val="22"/>
          <w:lang w:eastAsia="en-GB"/>
        </w:rPr>
      </w:pPr>
      <w:r w:rsidRPr="002F2C1C">
        <w:t xml:space="preserve">The </w:t>
      </w:r>
      <w:r w:rsidRPr="002F2C1C">
        <w:rPr>
          <w:rFonts w:cs="v5.0.0"/>
        </w:rPr>
        <w:t xml:space="preserve">Error Vector Magnitude </w:t>
      </w:r>
      <w:r w:rsidRPr="002F2C1C">
        <w:t>is defined in section 6.5.2.1.</w:t>
      </w:r>
      <w:r>
        <w:tab/>
        <w:t>377</w:t>
      </w:r>
    </w:p>
    <w:p w14:paraId="03D8A36F" w14:textId="77777777" w:rsidR="00F73BA2" w:rsidRDefault="00F73BA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377</w:t>
      </w:r>
    </w:p>
    <w:p w14:paraId="290280F7" w14:textId="77777777" w:rsidR="00F73BA2" w:rsidRDefault="00F73BA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377</w:t>
      </w:r>
    </w:p>
    <w:p w14:paraId="601A3A94" w14:textId="77777777" w:rsidR="00F73BA2" w:rsidRDefault="00F73BA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377</w:t>
      </w:r>
    </w:p>
    <w:p w14:paraId="6946181B" w14:textId="77777777" w:rsidR="00F73BA2" w:rsidRDefault="00F73BA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377</w:t>
      </w:r>
    </w:p>
    <w:p w14:paraId="4117A391" w14:textId="77777777" w:rsidR="00F73BA2" w:rsidRDefault="00F73BA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379</w:t>
      </w:r>
    </w:p>
    <w:p w14:paraId="42EAD0C3" w14:textId="77777777" w:rsidR="00F73BA2" w:rsidRDefault="00F73BA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379</w:t>
      </w:r>
    </w:p>
    <w:p w14:paraId="45578F92" w14:textId="77777777" w:rsidR="00F73BA2" w:rsidRDefault="00F73BA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379</w:t>
      </w:r>
    </w:p>
    <w:p w14:paraId="4B2BBFDC" w14:textId="77777777" w:rsidR="00F73BA2" w:rsidRDefault="00F73BA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379</w:t>
      </w:r>
    </w:p>
    <w:p w14:paraId="686C435F" w14:textId="77777777" w:rsidR="00F73BA2" w:rsidRDefault="00F73BA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380</w:t>
      </w:r>
    </w:p>
    <w:p w14:paraId="1C61754C" w14:textId="77777777" w:rsidR="00F73BA2" w:rsidRDefault="00F73BA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380</w:t>
      </w:r>
    </w:p>
    <w:p w14:paraId="61DD99A8" w14:textId="77777777" w:rsidR="00F73BA2" w:rsidRDefault="00F73BA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381</w:t>
      </w:r>
    </w:p>
    <w:p w14:paraId="0D5CB2F4" w14:textId="77777777" w:rsidR="00F73BA2" w:rsidRDefault="00F73BA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381</w:t>
      </w:r>
    </w:p>
    <w:p w14:paraId="3849E3DA" w14:textId="77777777" w:rsidR="00F73BA2" w:rsidRDefault="00F73BA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381</w:t>
      </w:r>
    </w:p>
    <w:p w14:paraId="05B6F84B" w14:textId="77777777" w:rsidR="00F73BA2" w:rsidRDefault="00F73BA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381</w:t>
      </w:r>
    </w:p>
    <w:p w14:paraId="575FFD68" w14:textId="77777777" w:rsidR="00F73BA2" w:rsidRDefault="00F73BA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381</w:t>
      </w:r>
    </w:p>
    <w:p w14:paraId="18896669" w14:textId="77777777" w:rsidR="00F73BA2" w:rsidRDefault="00F73BA2">
      <w:pPr>
        <w:pStyle w:val="TOC4"/>
        <w:rPr>
          <w:rFonts w:asciiTheme="minorHAnsi" w:eastAsiaTheme="minorEastAsia" w:hAnsiTheme="minorHAnsi" w:cstheme="minorBidi"/>
          <w:sz w:val="22"/>
          <w:szCs w:val="22"/>
          <w:lang w:eastAsia="en-GB"/>
        </w:rPr>
      </w:pPr>
      <w:r>
        <w:t>6.6.1</w:t>
      </w:r>
      <w:r w:rsidRPr="002F2C1C">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382</w:t>
      </w:r>
    </w:p>
    <w:p w14:paraId="6A2A85A3" w14:textId="77777777" w:rsidR="00F73BA2" w:rsidRDefault="00F73BA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382</w:t>
      </w:r>
    </w:p>
    <w:p w14:paraId="7C55A098" w14:textId="77777777" w:rsidR="00F73BA2" w:rsidRDefault="00F73BA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382</w:t>
      </w:r>
    </w:p>
    <w:p w14:paraId="7BFED403" w14:textId="77777777" w:rsidR="00F73BA2" w:rsidRDefault="00F73BA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383</w:t>
      </w:r>
    </w:p>
    <w:p w14:paraId="7A186D66" w14:textId="77777777" w:rsidR="00F73BA2" w:rsidRDefault="00F73BA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383</w:t>
      </w:r>
    </w:p>
    <w:p w14:paraId="1629DB11" w14:textId="77777777" w:rsidR="00F73BA2" w:rsidRDefault="00F73BA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383</w:t>
      </w:r>
    </w:p>
    <w:p w14:paraId="5EC5DC23" w14:textId="77777777" w:rsidR="00F73BA2" w:rsidRDefault="00F73BA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383</w:t>
      </w:r>
    </w:p>
    <w:p w14:paraId="679B170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6.6.2.1.1</w:t>
      </w:r>
      <w:r>
        <w:rPr>
          <w:rFonts w:asciiTheme="minorHAnsi" w:eastAsiaTheme="minorEastAsia" w:hAnsiTheme="minorHAnsi" w:cstheme="minorBidi"/>
          <w:sz w:val="22"/>
          <w:szCs w:val="22"/>
          <w:lang w:eastAsia="en-GB"/>
        </w:rPr>
        <w:tab/>
      </w:r>
      <w:r>
        <w:t>Minimum requirement</w:t>
      </w:r>
      <w:r>
        <w:tab/>
        <w:t>383</w:t>
      </w:r>
    </w:p>
    <w:p w14:paraId="43D08D50" w14:textId="77777777" w:rsidR="00F73BA2" w:rsidRDefault="00F73BA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384</w:t>
      </w:r>
    </w:p>
    <w:p w14:paraId="32CA215C" w14:textId="77777777" w:rsidR="00F73BA2" w:rsidRDefault="00F73BA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385</w:t>
      </w:r>
    </w:p>
    <w:p w14:paraId="0F6EA476" w14:textId="77777777" w:rsidR="00F73BA2" w:rsidRDefault="00F73BA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"NS_03", “NS_11”, "NS_20", and “NS_21”)</w:t>
      </w:r>
      <w:r>
        <w:tab/>
        <w:t>385</w:t>
      </w:r>
    </w:p>
    <w:p w14:paraId="22A7F4C6" w14:textId="77777777" w:rsidR="00F73BA2" w:rsidRDefault="00F73BA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386</w:t>
      </w:r>
    </w:p>
    <w:p w14:paraId="2066025C" w14:textId="77777777" w:rsidR="00F73BA2" w:rsidRDefault="00F73BA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"NS_06" or “NS_07”)</w:t>
      </w:r>
      <w:r>
        <w:tab/>
        <w:t>386</w:t>
      </w:r>
    </w:p>
    <w:p w14:paraId="04754045" w14:textId="77777777" w:rsidR="00F73BA2" w:rsidRDefault="00F73BA2">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"NS_33" or “NS_34”)</w:t>
      </w:r>
      <w:r>
        <w:tab/>
        <w:t>387</w:t>
      </w:r>
    </w:p>
    <w:p w14:paraId="212F3710" w14:textId="77777777" w:rsidR="00F73BA2" w:rsidRDefault="00F73BA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“NS_27” and “NS_43”)</w:t>
      </w:r>
      <w:r>
        <w:tab/>
        <w:t>387</w:t>
      </w:r>
    </w:p>
    <w:p w14:paraId="2B6029CB" w14:textId="77777777" w:rsidR="00F73BA2" w:rsidRDefault="00F73BA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"NS_28”)</w:t>
      </w:r>
      <w:r>
        <w:tab/>
        <w:t>388</w:t>
      </w:r>
    </w:p>
    <w:p w14:paraId="23302771" w14:textId="77777777" w:rsidR="00F73BA2" w:rsidRDefault="00F73BA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"NS_35")</w:t>
      </w:r>
      <w:r>
        <w:tab/>
        <w:t>388</w:t>
      </w:r>
    </w:p>
    <w:p w14:paraId="0965D399" w14:textId="77777777" w:rsidR="00F73BA2" w:rsidRDefault="00F73BA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389</w:t>
      </w:r>
    </w:p>
    <w:p w14:paraId="22735B3E" w14:textId="77777777" w:rsidR="00F73BA2" w:rsidRDefault="00F73BA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389</w:t>
      </w:r>
    </w:p>
    <w:p w14:paraId="3E801804" w14:textId="77777777" w:rsidR="00F73BA2" w:rsidRDefault="00F73BA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389</w:t>
      </w:r>
    </w:p>
    <w:p w14:paraId="532617A9" w14:textId="77777777" w:rsidR="00F73BA2" w:rsidRDefault="00F73BA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390</w:t>
      </w:r>
    </w:p>
    <w:p w14:paraId="77668FCC" w14:textId="77777777" w:rsidR="00F73BA2" w:rsidRDefault="00F73BA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390</w:t>
      </w:r>
    </w:p>
    <w:p w14:paraId="34A78A6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6.6.2.3</w:t>
      </w:r>
      <w:r>
        <w:rPr>
          <w:rFonts w:asciiTheme="minorHAnsi" w:eastAsiaTheme="minorEastAsia" w:hAnsiTheme="minorHAnsi" w:cstheme="minorBidi"/>
          <w:sz w:val="22"/>
          <w:szCs w:val="22"/>
          <w:lang w:eastAsia="en-GB"/>
        </w:rPr>
        <w:tab/>
      </w:r>
      <w:r w:rsidRPr="002F2C1C">
        <w:rPr>
          <w:snapToGrid w:val="0"/>
        </w:rPr>
        <w:t>Adjacent Channel Leakage Ratio</w:t>
      </w:r>
      <w:r>
        <w:tab/>
        <w:t>391</w:t>
      </w:r>
    </w:p>
    <w:p w14:paraId="1A759705" w14:textId="77777777" w:rsidR="00F73BA2" w:rsidRDefault="00F73BA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391</w:t>
      </w:r>
    </w:p>
    <w:p w14:paraId="2C2F4920" w14:textId="77777777" w:rsidR="00F73BA2" w:rsidRDefault="00F73BA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392</w:t>
      </w:r>
    </w:p>
    <w:p w14:paraId="2D150DD8" w14:textId="77777777" w:rsidR="00F73BA2" w:rsidRDefault="00F73BA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393</w:t>
      </w:r>
    </w:p>
    <w:p w14:paraId="1BC0DA4F" w14:textId="77777777" w:rsidR="00F73BA2" w:rsidRDefault="00F73BA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393</w:t>
      </w:r>
    </w:p>
    <w:p w14:paraId="5083BD13" w14:textId="77777777" w:rsidR="00F73BA2" w:rsidRDefault="00F73BA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393</w:t>
      </w:r>
    </w:p>
    <w:p w14:paraId="68F95A77" w14:textId="77777777" w:rsidR="00F73BA2" w:rsidRDefault="00F73BA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394</w:t>
      </w:r>
    </w:p>
    <w:p w14:paraId="41107BE5" w14:textId="77777777" w:rsidR="00F73BA2" w:rsidRDefault="00F73BA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396</w:t>
      </w:r>
    </w:p>
    <w:p w14:paraId="306DD2EA" w14:textId="77777777" w:rsidR="00F73BA2" w:rsidRDefault="00F73BA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397</w:t>
      </w:r>
    </w:p>
    <w:p w14:paraId="004122DE" w14:textId="77777777" w:rsidR="00F73BA2" w:rsidRDefault="00F73BA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397</w:t>
      </w:r>
    </w:p>
    <w:p w14:paraId="5DE3598A" w14:textId="77777777" w:rsidR="00F73BA2" w:rsidRDefault="00F73BA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397</w:t>
      </w:r>
    </w:p>
    <w:p w14:paraId="75EEFA7E" w14:textId="77777777" w:rsidR="00F73BA2" w:rsidRDefault="00F73BA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397</w:t>
      </w:r>
    </w:p>
    <w:p w14:paraId="6C0CA98F" w14:textId="77777777" w:rsidR="00F73BA2" w:rsidRDefault="00F73BA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397</w:t>
      </w:r>
    </w:p>
    <w:p w14:paraId="3CD1C178" w14:textId="77777777" w:rsidR="00F73BA2" w:rsidRDefault="00F73BA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397</w:t>
      </w:r>
    </w:p>
    <w:p w14:paraId="55F7EF6F" w14:textId="77777777" w:rsidR="00F73BA2" w:rsidRDefault="00F73BA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398</w:t>
      </w:r>
    </w:p>
    <w:p w14:paraId="23A9632C" w14:textId="77777777" w:rsidR="00F73BA2" w:rsidRDefault="00F73BA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398</w:t>
      </w:r>
    </w:p>
    <w:p w14:paraId="344E4D6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6.6.2F.2</w:t>
      </w:r>
      <w:r>
        <w:rPr>
          <w:rFonts w:asciiTheme="minorHAnsi" w:eastAsiaTheme="minorEastAsia" w:hAnsiTheme="minorHAnsi" w:cstheme="minorBidi"/>
          <w:sz w:val="22"/>
          <w:szCs w:val="22"/>
          <w:lang w:eastAsia="en-GB"/>
        </w:rPr>
        <w:tab/>
      </w:r>
      <w:r w:rsidRPr="002F2C1C">
        <w:rPr>
          <w:snapToGrid w:val="0"/>
        </w:rPr>
        <w:t>Additional Spectrum Emission Mask for Category NB1 and NB2</w:t>
      </w:r>
      <w:r>
        <w:tab/>
        <w:t>398</w:t>
      </w:r>
    </w:p>
    <w:p w14:paraId="3AFC27A8" w14:textId="77777777" w:rsidR="00F73BA2" w:rsidRDefault="00F73BA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398</w:t>
      </w:r>
    </w:p>
    <w:p w14:paraId="768A3D8E" w14:textId="77777777" w:rsidR="00F73BA2" w:rsidRDefault="00F73BA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398</w:t>
      </w:r>
    </w:p>
    <w:p w14:paraId="3068758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6.6.2F.3</w:t>
      </w:r>
      <w:r>
        <w:rPr>
          <w:rFonts w:asciiTheme="minorHAnsi" w:eastAsiaTheme="minorEastAsia" w:hAnsiTheme="minorHAnsi" w:cstheme="minorBidi"/>
          <w:sz w:val="22"/>
          <w:szCs w:val="22"/>
          <w:lang w:eastAsia="en-GB"/>
        </w:rPr>
        <w:tab/>
      </w:r>
      <w:r w:rsidRPr="002F2C1C">
        <w:rPr>
          <w:snapToGrid w:val="0"/>
        </w:rPr>
        <w:t>Adjacent Channel Leakage Ratio for category NB1 and NB2</w:t>
      </w:r>
      <w:r>
        <w:tab/>
        <w:t>399</w:t>
      </w:r>
    </w:p>
    <w:p w14:paraId="3270DF0F" w14:textId="77777777" w:rsidR="00F73BA2" w:rsidRDefault="00F73BA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399</w:t>
      </w:r>
    </w:p>
    <w:p w14:paraId="2F2A0C54" w14:textId="77777777" w:rsidR="00F73BA2" w:rsidRDefault="00F73BA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400</w:t>
      </w:r>
    </w:p>
    <w:p w14:paraId="7B27D019" w14:textId="77777777" w:rsidR="00F73BA2" w:rsidRDefault="00F73BA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400</w:t>
      </w:r>
    </w:p>
    <w:p w14:paraId="41674A44" w14:textId="77777777" w:rsidR="00F73BA2" w:rsidRDefault="00F73BA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401</w:t>
      </w:r>
    </w:p>
    <w:p w14:paraId="3298DDDB" w14:textId="77777777" w:rsidR="00F73BA2" w:rsidRDefault="00F73BA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402</w:t>
      </w:r>
    </w:p>
    <w:p w14:paraId="2D83FB84" w14:textId="77777777" w:rsidR="00F73BA2" w:rsidRDefault="00F73BA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411</w:t>
      </w:r>
    </w:p>
    <w:p w14:paraId="3B54D271" w14:textId="77777777" w:rsidR="00F73BA2" w:rsidRDefault="00F73BA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427</w:t>
      </w:r>
    </w:p>
    <w:p w14:paraId="401A0A93" w14:textId="77777777" w:rsidR="00F73BA2" w:rsidRDefault="00F73BA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428</w:t>
      </w:r>
    </w:p>
    <w:p w14:paraId="421474DB" w14:textId="77777777" w:rsidR="00F73BA2" w:rsidRDefault="00F73BA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428</w:t>
      </w:r>
    </w:p>
    <w:p w14:paraId="25D3CC07" w14:textId="77777777" w:rsidR="00F73BA2" w:rsidRDefault="00F73BA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428</w:t>
      </w:r>
    </w:p>
    <w:p w14:paraId="4946F38C" w14:textId="77777777" w:rsidR="00F73BA2" w:rsidRDefault="00F73BA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428</w:t>
      </w:r>
    </w:p>
    <w:p w14:paraId="41FA14E1" w14:textId="77777777" w:rsidR="00F73BA2" w:rsidRDefault="00F73BA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429</w:t>
      </w:r>
    </w:p>
    <w:p w14:paraId="31FFDF78" w14:textId="77777777" w:rsidR="00F73BA2" w:rsidRDefault="00F73BA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429</w:t>
      </w:r>
    </w:p>
    <w:p w14:paraId="402CCF5E" w14:textId="77777777" w:rsidR="00F73BA2" w:rsidRDefault="00F73BA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429</w:t>
      </w:r>
    </w:p>
    <w:p w14:paraId="121C1BA6" w14:textId="77777777" w:rsidR="00F73BA2" w:rsidRDefault="00F73BA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430</w:t>
      </w:r>
    </w:p>
    <w:p w14:paraId="5B5D6241" w14:textId="77777777" w:rsidR="00F73BA2" w:rsidRDefault="00F73BA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430</w:t>
      </w:r>
    </w:p>
    <w:p w14:paraId="288F453C" w14:textId="77777777" w:rsidR="00F73BA2" w:rsidRDefault="00F73BA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430</w:t>
      </w:r>
    </w:p>
    <w:p w14:paraId="1B5FDEAC" w14:textId="77777777" w:rsidR="00F73BA2" w:rsidRDefault="00F73BA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430</w:t>
      </w:r>
    </w:p>
    <w:p w14:paraId="47EE3816" w14:textId="77777777" w:rsidR="00F73BA2" w:rsidRDefault="00F73BA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431</w:t>
      </w:r>
    </w:p>
    <w:p w14:paraId="18EA8866" w14:textId="77777777" w:rsidR="00F73BA2" w:rsidRDefault="00F73BA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431</w:t>
      </w:r>
    </w:p>
    <w:p w14:paraId="787F73D0" w14:textId="77777777" w:rsidR="00F73BA2" w:rsidRDefault="00F73BA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431</w:t>
      </w:r>
    </w:p>
    <w:p w14:paraId="4C8AECB2" w14:textId="77777777" w:rsidR="00F73BA2" w:rsidRDefault="00F73BA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431</w:t>
      </w:r>
    </w:p>
    <w:p w14:paraId="08A74581" w14:textId="77777777" w:rsidR="00F73BA2" w:rsidRDefault="00F73BA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432</w:t>
      </w:r>
    </w:p>
    <w:p w14:paraId="14221B5D" w14:textId="77777777" w:rsidR="00F73BA2" w:rsidRDefault="00F73BA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432</w:t>
      </w:r>
    </w:p>
    <w:p w14:paraId="7B808CC8" w14:textId="77777777" w:rsidR="00F73BA2" w:rsidRDefault="00F73BA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433</w:t>
      </w:r>
    </w:p>
    <w:p w14:paraId="0DA5D83C" w14:textId="77777777" w:rsidR="00F73BA2" w:rsidRDefault="00F73BA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433</w:t>
      </w:r>
    </w:p>
    <w:p w14:paraId="2E6527C7" w14:textId="77777777" w:rsidR="00F73BA2" w:rsidRDefault="00F73BA2">
      <w:pPr>
        <w:pStyle w:val="TOC5"/>
        <w:rPr>
          <w:rFonts w:asciiTheme="minorHAnsi" w:eastAsiaTheme="minorEastAsia" w:hAnsiTheme="minorHAnsi" w:cstheme="minorBidi"/>
          <w:sz w:val="22"/>
          <w:szCs w:val="22"/>
          <w:lang w:eastAsia="en-GB"/>
        </w:rPr>
      </w:pPr>
      <w:r>
        <w:t>6.6.3.3.</w:t>
      </w:r>
      <w:r w:rsidRPr="002F2C1C">
        <w:rPr>
          <w:lang w:val="en-US"/>
        </w:rPr>
        <w:t>20</w:t>
      </w:r>
      <w:r>
        <w:rPr>
          <w:rFonts w:asciiTheme="minorHAnsi" w:eastAsiaTheme="minorEastAsia" w:hAnsiTheme="minorHAnsi" w:cstheme="minorBidi"/>
          <w:sz w:val="22"/>
          <w:szCs w:val="22"/>
          <w:lang w:eastAsia="en-GB"/>
        </w:rPr>
        <w:tab/>
      </w:r>
      <w:r>
        <w:t>Minimum requirement (network signalled value “NS_</w:t>
      </w:r>
      <w:r w:rsidRPr="002F2C1C">
        <w:rPr>
          <w:lang w:val="en-US"/>
        </w:rPr>
        <w:t>24</w:t>
      </w:r>
      <w:r>
        <w:t>”)</w:t>
      </w:r>
      <w:r>
        <w:tab/>
        <w:t>433</w:t>
      </w:r>
    </w:p>
    <w:p w14:paraId="79B3B6AF" w14:textId="77777777" w:rsidR="00F73BA2" w:rsidRDefault="00F73BA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2F2C1C">
        <w:rPr>
          <w:lang w:val="en-US"/>
        </w:rPr>
        <w:t>25</w:t>
      </w:r>
      <w:r>
        <w:t>”)</w:t>
      </w:r>
      <w:r>
        <w:tab/>
        <w:t>434</w:t>
      </w:r>
    </w:p>
    <w:p w14:paraId="7E745D05" w14:textId="77777777" w:rsidR="00F73BA2" w:rsidRDefault="00F73BA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2F2C1C">
        <w:rPr>
          <w:lang w:val="en-US"/>
        </w:rPr>
        <w:t>26</w:t>
      </w:r>
      <w:r>
        <w:t>”)</w:t>
      </w:r>
      <w:r>
        <w:tab/>
        <w:t>434</w:t>
      </w:r>
    </w:p>
    <w:p w14:paraId="512175FC" w14:textId="77777777" w:rsidR="00F73BA2" w:rsidRDefault="00F73BA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2F2C1C">
        <w:rPr>
          <w:lang w:val="en-US"/>
        </w:rPr>
        <w:t>27</w:t>
      </w:r>
      <w:r>
        <w:t>” and “NS_43”)</w:t>
      </w:r>
      <w:r>
        <w:tab/>
        <w:t>434</w:t>
      </w:r>
    </w:p>
    <w:p w14:paraId="0BB8376A" w14:textId="77777777" w:rsidR="00F73BA2" w:rsidRDefault="00F73BA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2F2C1C">
        <w:rPr>
          <w:lang w:val="en-US"/>
        </w:rPr>
        <w:t>28</w:t>
      </w:r>
      <w:r>
        <w:t>”)</w:t>
      </w:r>
      <w:r>
        <w:tab/>
        <w:t>434</w:t>
      </w:r>
    </w:p>
    <w:p w14:paraId="3532A271" w14:textId="77777777" w:rsidR="00F73BA2" w:rsidRDefault="00F73BA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2F2C1C">
        <w:rPr>
          <w:lang w:val="en-US"/>
        </w:rPr>
        <w:t>29</w:t>
      </w:r>
      <w:r>
        <w:t>”)</w:t>
      </w:r>
      <w:r>
        <w:tab/>
        <w:t>435</w:t>
      </w:r>
    </w:p>
    <w:p w14:paraId="728EA715" w14:textId="77777777" w:rsidR="00F73BA2" w:rsidRDefault="00F73BA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2F2C1C">
        <w:rPr>
          <w:lang w:val="en-US"/>
        </w:rPr>
        <w:t>30</w:t>
      </w:r>
      <w:r>
        <w:t>”)</w:t>
      </w:r>
      <w:r>
        <w:tab/>
        <w:t>435</w:t>
      </w:r>
    </w:p>
    <w:p w14:paraId="65ACCF41" w14:textId="77777777" w:rsidR="00F73BA2" w:rsidRDefault="00F73BA2">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2F2C1C">
        <w:rPr>
          <w:lang w:val="en-US"/>
        </w:rPr>
        <w:t>31</w:t>
      </w:r>
      <w:r>
        <w:t>”)</w:t>
      </w:r>
      <w:r>
        <w:tab/>
        <w:t>436</w:t>
      </w:r>
    </w:p>
    <w:p w14:paraId="3197EFEB" w14:textId="77777777" w:rsidR="00F73BA2" w:rsidRDefault="00F73BA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437</w:t>
      </w:r>
    </w:p>
    <w:p w14:paraId="2CDBD527" w14:textId="77777777" w:rsidR="00F73BA2" w:rsidRDefault="00F73BA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2F2C1C">
        <w:rPr>
          <w:lang w:val="en-US" w:eastAsia="ja-JP"/>
        </w:rPr>
        <w:t>38</w:t>
      </w:r>
      <w:r>
        <w:t>”)</w:t>
      </w:r>
      <w:r>
        <w:tab/>
        <w:t>437</w:t>
      </w:r>
    </w:p>
    <w:p w14:paraId="088CF74A" w14:textId="77777777" w:rsidR="00F73BA2" w:rsidRDefault="00F73BA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2F2C1C">
        <w:rPr>
          <w:lang w:val="en-US" w:eastAsia="ja-JP"/>
        </w:rPr>
        <w:t>39</w:t>
      </w:r>
      <w:r>
        <w:t>”)</w:t>
      </w:r>
      <w:r>
        <w:tab/>
        <w:t>437</w:t>
      </w:r>
    </w:p>
    <w:p w14:paraId="22F77540" w14:textId="77777777" w:rsidR="00F73BA2" w:rsidRDefault="00F73BA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2F2C1C">
        <w:rPr>
          <w:lang w:val="en-US"/>
        </w:rPr>
        <w:t>40</w:t>
      </w:r>
      <w:r>
        <w:t>” and “NS_</w:t>
      </w:r>
      <w:r w:rsidRPr="002F2C1C">
        <w:rPr>
          <w:lang w:val="en-US"/>
        </w:rPr>
        <w:t>41</w:t>
      </w:r>
      <w:r>
        <w:t>”)</w:t>
      </w:r>
      <w:r>
        <w:tab/>
        <w:t>438</w:t>
      </w:r>
    </w:p>
    <w:p w14:paraId="0A59E7E7" w14:textId="77777777" w:rsidR="00F73BA2" w:rsidRDefault="00F73BA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2F2C1C">
        <w:rPr>
          <w:lang w:val="en-US"/>
        </w:rPr>
        <w:t>42</w:t>
      </w:r>
      <w:r>
        <w:t>”)</w:t>
      </w:r>
      <w:r>
        <w:tab/>
        <w:t>438</w:t>
      </w:r>
    </w:p>
    <w:p w14:paraId="36223F9E" w14:textId="77777777" w:rsidR="00F73BA2" w:rsidRDefault="00F73BA2">
      <w:pPr>
        <w:pStyle w:val="TOC5"/>
        <w:rPr>
          <w:rFonts w:asciiTheme="minorHAnsi" w:eastAsiaTheme="minorEastAsia" w:hAnsiTheme="minorHAnsi" w:cstheme="minorBidi"/>
          <w:sz w:val="22"/>
          <w:szCs w:val="22"/>
          <w:lang w:eastAsia="en-GB"/>
        </w:rPr>
      </w:pPr>
      <w:r>
        <w:t>6.6.3.3.</w:t>
      </w:r>
      <w:r>
        <w:rPr>
          <w:lang w:eastAsia="zh-CN"/>
        </w:rPr>
        <w:t>3</w:t>
      </w:r>
      <w:r w:rsidRPr="002F2C1C">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2F2C1C">
        <w:rPr>
          <w:lang w:val="en-US" w:eastAsia="zh-CN"/>
        </w:rPr>
        <w:t>44</w:t>
      </w:r>
      <w:r>
        <w:t>”)</w:t>
      </w:r>
      <w:r>
        <w:tab/>
        <w:t>438</w:t>
      </w:r>
    </w:p>
    <w:p w14:paraId="5AEF5ACD" w14:textId="77777777" w:rsidR="00F73BA2" w:rsidRDefault="00F73BA2">
      <w:pPr>
        <w:pStyle w:val="TOC5"/>
        <w:rPr>
          <w:rFonts w:asciiTheme="minorHAnsi" w:eastAsiaTheme="minorEastAsia" w:hAnsiTheme="minorHAnsi" w:cstheme="minorBidi"/>
          <w:sz w:val="22"/>
          <w:szCs w:val="22"/>
          <w:lang w:eastAsia="en-GB"/>
        </w:rPr>
      </w:pPr>
      <w:r>
        <w:t>6.6.3.3.</w:t>
      </w:r>
      <w:r>
        <w:rPr>
          <w:lang w:eastAsia="zh-CN"/>
        </w:rPr>
        <w:t>3</w:t>
      </w:r>
      <w:r w:rsidRPr="002F2C1C">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2F2C1C">
        <w:rPr>
          <w:lang w:val="en-US" w:eastAsia="zh-CN"/>
        </w:rPr>
        <w:t>45</w:t>
      </w:r>
      <w:r>
        <w:t>”)</w:t>
      </w:r>
      <w:r>
        <w:tab/>
        <w:t>438</w:t>
      </w:r>
    </w:p>
    <w:p w14:paraId="2B7B527A" w14:textId="77777777" w:rsidR="00F73BA2" w:rsidRDefault="00F73BA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439</w:t>
      </w:r>
    </w:p>
    <w:p w14:paraId="3517CA4B" w14:textId="77777777" w:rsidR="00F73BA2" w:rsidRDefault="00F73BA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439</w:t>
      </w:r>
    </w:p>
    <w:p w14:paraId="6CB86D05" w14:textId="77777777" w:rsidR="00F73BA2" w:rsidRDefault="00F73BA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440</w:t>
      </w:r>
    </w:p>
    <w:p w14:paraId="7A3B477B" w14:textId="77777777" w:rsidR="00F73BA2" w:rsidRDefault="00F73BA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440</w:t>
      </w:r>
    </w:p>
    <w:p w14:paraId="4F3244D3" w14:textId="77777777" w:rsidR="00F73BA2" w:rsidRDefault="00F73BA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440</w:t>
      </w:r>
    </w:p>
    <w:p w14:paraId="56873854" w14:textId="77777777" w:rsidR="00F73BA2" w:rsidRDefault="00F73BA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441</w:t>
      </w:r>
    </w:p>
    <w:p w14:paraId="1C88DB04" w14:textId="77777777" w:rsidR="00F73BA2" w:rsidRDefault="00F73BA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441</w:t>
      </w:r>
    </w:p>
    <w:p w14:paraId="4946DC87" w14:textId="77777777" w:rsidR="00F73BA2" w:rsidRDefault="00F73BA2">
      <w:pPr>
        <w:pStyle w:val="TOC5"/>
        <w:rPr>
          <w:rFonts w:asciiTheme="minorHAnsi" w:eastAsiaTheme="minorEastAsia" w:hAnsiTheme="minorHAnsi" w:cstheme="minorBidi"/>
          <w:sz w:val="22"/>
          <w:szCs w:val="22"/>
          <w:lang w:eastAsia="en-GB"/>
        </w:rPr>
      </w:pPr>
      <w:r>
        <w:t>6.6.3.3A.</w:t>
      </w:r>
      <w:r w:rsidRPr="002F2C1C">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2F2C1C">
        <w:rPr>
          <w:rFonts w:eastAsia="SimSun"/>
          <w:lang w:eastAsia="zh-CN"/>
        </w:rPr>
        <w:t>39</w:t>
      </w:r>
      <w:r>
        <w:rPr>
          <w:lang w:eastAsia="zh-CN"/>
        </w:rPr>
        <w:t xml:space="preserve">C and CA_39C-41A </w:t>
      </w:r>
      <w:r>
        <w:t>(network signalled value "CA_NS_0</w:t>
      </w:r>
      <w:r w:rsidRPr="002F2C1C">
        <w:rPr>
          <w:rFonts w:eastAsia="SimSun"/>
          <w:lang w:eastAsia="zh-CN"/>
        </w:rPr>
        <w:t>7</w:t>
      </w:r>
      <w:r>
        <w:t>")</w:t>
      </w:r>
      <w:r>
        <w:tab/>
        <w:t>441</w:t>
      </w:r>
    </w:p>
    <w:p w14:paraId="3E870A19" w14:textId="77777777" w:rsidR="00F73BA2" w:rsidRDefault="00F73BA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441</w:t>
      </w:r>
    </w:p>
    <w:p w14:paraId="5D9B3FDD" w14:textId="77777777" w:rsidR="00F73BA2" w:rsidRDefault="00F73BA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442</w:t>
      </w:r>
    </w:p>
    <w:p w14:paraId="27EDF8DF" w14:textId="77777777" w:rsidR="00F73BA2" w:rsidRDefault="00F73BA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442</w:t>
      </w:r>
    </w:p>
    <w:p w14:paraId="6F7158F4" w14:textId="77777777" w:rsidR="00F73BA2" w:rsidRDefault="00F73BA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442</w:t>
      </w:r>
    </w:p>
    <w:p w14:paraId="6A6E6F97" w14:textId="77777777" w:rsidR="00F73BA2" w:rsidRDefault="00F73BA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442</w:t>
      </w:r>
    </w:p>
    <w:p w14:paraId="29BBE3E0" w14:textId="77777777" w:rsidR="00F73BA2" w:rsidRDefault="00F73BA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443</w:t>
      </w:r>
    </w:p>
    <w:p w14:paraId="2821D10F" w14:textId="77777777" w:rsidR="00F73BA2" w:rsidRDefault="00F73BA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443</w:t>
      </w:r>
    </w:p>
    <w:p w14:paraId="345DE745" w14:textId="77777777" w:rsidR="00F73BA2" w:rsidRDefault="00F73BA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443</w:t>
      </w:r>
    </w:p>
    <w:p w14:paraId="117E0C19" w14:textId="77777777" w:rsidR="00F73BA2" w:rsidRDefault="00F73BA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443</w:t>
      </w:r>
    </w:p>
    <w:p w14:paraId="2BA2E03E" w14:textId="77777777" w:rsidR="00F73BA2" w:rsidRDefault="00F73BA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443</w:t>
      </w:r>
    </w:p>
    <w:p w14:paraId="2281771A" w14:textId="77777777" w:rsidR="00F73BA2" w:rsidRDefault="00F73BA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447</w:t>
      </w:r>
    </w:p>
    <w:p w14:paraId="5BC2EC59" w14:textId="77777777" w:rsidR="00F73BA2" w:rsidRDefault="00F73BA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447</w:t>
      </w:r>
    </w:p>
    <w:p w14:paraId="5FF1EC3F" w14:textId="77777777" w:rsidR="00F73BA2" w:rsidRDefault="00F73BA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447</w:t>
      </w:r>
    </w:p>
    <w:p w14:paraId="5F010586" w14:textId="77777777" w:rsidR="00F73BA2" w:rsidRDefault="00F73BA2">
      <w:pPr>
        <w:pStyle w:val="TOC3"/>
        <w:rPr>
          <w:rFonts w:asciiTheme="minorHAnsi" w:eastAsiaTheme="minorEastAsia" w:hAnsiTheme="minorHAnsi" w:cstheme="minorBidi"/>
          <w:sz w:val="22"/>
          <w:szCs w:val="22"/>
          <w:lang w:eastAsia="en-GB"/>
        </w:rPr>
      </w:pPr>
      <w:r w:rsidRPr="002F2C1C">
        <w:rPr>
          <w:rFonts w:cs="v5.0.0"/>
        </w:rPr>
        <w:t>6.7.1</w:t>
      </w:r>
      <w:r>
        <w:rPr>
          <w:rFonts w:asciiTheme="minorHAnsi" w:eastAsiaTheme="minorEastAsia" w:hAnsiTheme="minorHAnsi" w:cstheme="minorBidi"/>
          <w:sz w:val="22"/>
          <w:szCs w:val="22"/>
          <w:lang w:eastAsia="en-GB"/>
        </w:rPr>
        <w:tab/>
      </w:r>
      <w:r w:rsidRPr="002F2C1C">
        <w:rPr>
          <w:rFonts w:cs="v5.0.0"/>
        </w:rPr>
        <w:t>Minimum requirement</w:t>
      </w:r>
      <w:r>
        <w:tab/>
        <w:t>447</w:t>
      </w:r>
    </w:p>
    <w:p w14:paraId="453DE150" w14:textId="77777777" w:rsidR="00F73BA2" w:rsidRDefault="00F73BA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448</w:t>
      </w:r>
    </w:p>
    <w:p w14:paraId="71F988A9" w14:textId="77777777" w:rsidR="00F73BA2" w:rsidRDefault="00F73BA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448</w:t>
      </w:r>
    </w:p>
    <w:p w14:paraId="0CFCA9FE" w14:textId="77777777" w:rsidR="00F73BA2" w:rsidRDefault="00F73BA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448</w:t>
      </w:r>
    </w:p>
    <w:p w14:paraId="54122CA5" w14:textId="77777777" w:rsidR="00F73BA2" w:rsidRDefault="00F73BA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449</w:t>
      </w:r>
    </w:p>
    <w:p w14:paraId="584798B2" w14:textId="77777777" w:rsidR="00F73BA2" w:rsidRDefault="00F73BA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449</w:t>
      </w:r>
    </w:p>
    <w:p w14:paraId="4DB9CDF0" w14:textId="77777777" w:rsidR="00F73BA2" w:rsidRDefault="00F73BA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449</w:t>
      </w:r>
    </w:p>
    <w:p w14:paraId="6C1E51E4" w14:textId="77777777" w:rsidR="00F73BA2" w:rsidRDefault="00F73BA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449</w:t>
      </w:r>
    </w:p>
    <w:p w14:paraId="623892A2" w14:textId="77777777" w:rsidR="00F73BA2" w:rsidRDefault="00F73BA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449</w:t>
      </w:r>
    </w:p>
    <w:p w14:paraId="2F5E45F7"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C</w:t>
      </w:r>
      <w:r>
        <w:rPr>
          <w:rFonts w:asciiTheme="minorHAnsi" w:eastAsiaTheme="minorEastAsia" w:hAnsiTheme="minorHAnsi" w:cstheme="minorBidi"/>
          <w:sz w:val="22"/>
          <w:szCs w:val="22"/>
          <w:lang w:eastAsia="en-GB"/>
        </w:rPr>
        <w:tab/>
      </w:r>
      <w:r w:rsidRPr="002F2C1C">
        <w:rPr>
          <w:lang w:val="fi-FI"/>
        </w:rPr>
        <w:t>Void</w:t>
      </w:r>
      <w:r>
        <w:tab/>
        <w:t>450</w:t>
      </w:r>
    </w:p>
    <w:p w14:paraId="4EAEEAE6"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D</w:t>
      </w:r>
      <w:r>
        <w:rPr>
          <w:rFonts w:asciiTheme="minorHAnsi" w:eastAsiaTheme="minorEastAsia" w:hAnsiTheme="minorHAnsi" w:cstheme="minorBidi"/>
          <w:sz w:val="22"/>
          <w:szCs w:val="22"/>
          <w:lang w:eastAsia="en-GB"/>
        </w:rPr>
        <w:tab/>
      </w:r>
      <w:r w:rsidRPr="002F2C1C">
        <w:rPr>
          <w:lang w:val="fi-FI"/>
        </w:rPr>
        <w:t>Void</w:t>
      </w:r>
      <w:r>
        <w:tab/>
        <w:t>450</w:t>
      </w:r>
    </w:p>
    <w:p w14:paraId="27764F0D"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E</w:t>
      </w:r>
      <w:r>
        <w:rPr>
          <w:rFonts w:asciiTheme="minorHAnsi" w:eastAsiaTheme="minorEastAsia" w:hAnsiTheme="minorHAnsi" w:cstheme="minorBidi"/>
          <w:sz w:val="22"/>
          <w:szCs w:val="22"/>
          <w:lang w:eastAsia="en-GB"/>
        </w:rPr>
        <w:tab/>
      </w:r>
      <w:r w:rsidRPr="002F2C1C">
        <w:rPr>
          <w:lang w:val="fi-FI"/>
        </w:rPr>
        <w:t>Void</w:t>
      </w:r>
      <w:r>
        <w:tab/>
        <w:t>450</w:t>
      </w:r>
    </w:p>
    <w:p w14:paraId="00C362DE" w14:textId="77777777" w:rsidR="00F73BA2" w:rsidRDefault="00F73BA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450</w:t>
      </w:r>
    </w:p>
    <w:p w14:paraId="62B49A84" w14:textId="77777777" w:rsidR="00F73BA2" w:rsidRDefault="00F73BA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450</w:t>
      </w:r>
    </w:p>
    <w:p w14:paraId="459898D0" w14:textId="77777777" w:rsidR="00F73BA2" w:rsidRDefault="00F73BA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450</w:t>
      </w:r>
    </w:p>
    <w:p w14:paraId="0A2B4739" w14:textId="77777777" w:rsidR="00F73BA2" w:rsidRDefault="00F73B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450</w:t>
      </w:r>
    </w:p>
    <w:p w14:paraId="3957F926" w14:textId="77777777" w:rsidR="00F73BA2" w:rsidRDefault="00F73B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451</w:t>
      </w:r>
    </w:p>
    <w:p w14:paraId="7EFDFD6B" w14:textId="77777777" w:rsidR="00F73BA2" w:rsidRDefault="00F73B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451</w:t>
      </w:r>
    </w:p>
    <w:p w14:paraId="70EFF12C" w14:textId="77777777" w:rsidR="00F73BA2" w:rsidRDefault="00F73BA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451</w:t>
      </w:r>
    </w:p>
    <w:p w14:paraId="40041634" w14:textId="77777777" w:rsidR="00F73BA2" w:rsidRDefault="00F73BA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491</w:t>
      </w:r>
    </w:p>
    <w:p w14:paraId="77D48E0C" w14:textId="77777777" w:rsidR="00F73BA2" w:rsidRDefault="00F73BA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538</w:t>
      </w:r>
    </w:p>
    <w:p w14:paraId="305A554D"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538</w:t>
      </w:r>
    </w:p>
    <w:p w14:paraId="14873707"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2F2C1C">
        <w:rPr>
          <w:rFonts w:eastAsia="Malgun Gothic"/>
        </w:rPr>
        <w:t>,</w:t>
      </w:r>
      <w:r>
        <w:t xml:space="preserve"> M1, M2 and 1bis</w:t>
      </w:r>
      <w:r>
        <w:tab/>
        <w:t>540</w:t>
      </w:r>
    </w:p>
    <w:p w14:paraId="2256C908"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550</w:t>
      </w:r>
    </w:p>
    <w:p w14:paraId="766B084D" w14:textId="77777777" w:rsidR="00F73BA2" w:rsidRDefault="00F73BA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550</w:t>
      </w:r>
    </w:p>
    <w:p w14:paraId="032A6E5C" w14:textId="77777777" w:rsidR="00F73BA2" w:rsidRDefault="00F73BA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551</w:t>
      </w:r>
    </w:p>
    <w:p w14:paraId="0DD8609E"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551</w:t>
      </w:r>
    </w:p>
    <w:p w14:paraId="40FF52C9" w14:textId="77777777" w:rsidR="00F73BA2" w:rsidRDefault="00F73BA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553</w:t>
      </w:r>
    </w:p>
    <w:p w14:paraId="1E17BB25" w14:textId="77777777" w:rsidR="00F73BA2" w:rsidRDefault="00F73BA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553</w:t>
      </w:r>
    </w:p>
    <w:p w14:paraId="0F7330EB" w14:textId="77777777" w:rsidR="00F73BA2" w:rsidRDefault="00F73BA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554</w:t>
      </w:r>
    </w:p>
    <w:p w14:paraId="51285CDF" w14:textId="77777777" w:rsidR="00F73BA2" w:rsidRDefault="00F73BA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554</w:t>
      </w:r>
    </w:p>
    <w:p w14:paraId="147FA504" w14:textId="77777777" w:rsidR="00F73BA2" w:rsidRDefault="00F73BA2">
      <w:pPr>
        <w:pStyle w:val="TOC3"/>
        <w:rPr>
          <w:rFonts w:asciiTheme="minorHAnsi" w:eastAsiaTheme="minorEastAsia" w:hAnsiTheme="minorHAnsi" w:cstheme="minorBidi"/>
          <w:sz w:val="22"/>
          <w:szCs w:val="22"/>
          <w:lang w:eastAsia="en-GB"/>
        </w:rPr>
      </w:pPr>
      <w:r>
        <w:lastRenderedPageBreak/>
        <w:t>7</w:t>
      </w:r>
      <w:r w:rsidRPr="002F2C1C">
        <w:rPr>
          <w:rFonts w:eastAsia="SimSun"/>
          <w:lang w:eastAsia="zh-CN"/>
        </w:rPr>
        <w:t>.4.1</w:t>
      </w:r>
      <w:r>
        <w:t>B</w:t>
      </w:r>
      <w:r>
        <w:rPr>
          <w:rFonts w:asciiTheme="minorHAnsi" w:eastAsiaTheme="minorEastAsia" w:hAnsiTheme="minorHAnsi" w:cstheme="minorBidi"/>
          <w:sz w:val="22"/>
          <w:szCs w:val="22"/>
          <w:lang w:eastAsia="en-GB"/>
        </w:rPr>
        <w:tab/>
      </w:r>
      <w:r w:rsidRPr="002F2C1C">
        <w:rPr>
          <w:rFonts w:eastAsia="SimSun"/>
          <w:lang w:eastAsia="zh-CN"/>
        </w:rPr>
        <w:t>Minimum requirements for UL-</w:t>
      </w:r>
      <w:r>
        <w:t>MIMO</w:t>
      </w:r>
      <w:r>
        <w:tab/>
        <w:t>555</w:t>
      </w:r>
    </w:p>
    <w:p w14:paraId="7FEA414C" w14:textId="77777777" w:rsidR="00F73BA2" w:rsidRDefault="00F73BA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555</w:t>
      </w:r>
    </w:p>
    <w:p w14:paraId="58D7FF50" w14:textId="77777777" w:rsidR="00F73BA2" w:rsidRDefault="00F73BA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556</w:t>
      </w:r>
    </w:p>
    <w:p w14:paraId="716A7FE5" w14:textId="77777777" w:rsidR="00F73BA2" w:rsidRDefault="00F73BA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556</w:t>
      </w:r>
    </w:p>
    <w:p w14:paraId="1DB95A3F" w14:textId="77777777" w:rsidR="00F73BA2" w:rsidRDefault="00F73BA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557</w:t>
      </w:r>
    </w:p>
    <w:p w14:paraId="6AC7E5A5" w14:textId="77777777" w:rsidR="00F73BA2" w:rsidRDefault="00F73BA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557</w:t>
      </w:r>
    </w:p>
    <w:p w14:paraId="11C1E514" w14:textId="77777777" w:rsidR="00F73BA2" w:rsidRDefault="00F73BA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557</w:t>
      </w:r>
    </w:p>
    <w:p w14:paraId="567DE6BD" w14:textId="77777777" w:rsidR="00F73BA2" w:rsidRDefault="00F73BA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557</w:t>
      </w:r>
    </w:p>
    <w:p w14:paraId="3709BC86" w14:textId="77777777" w:rsidR="00F73BA2" w:rsidRDefault="00F73BA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558</w:t>
      </w:r>
    </w:p>
    <w:p w14:paraId="0B922EAF" w14:textId="77777777" w:rsidR="00F73BA2" w:rsidRDefault="00F73BA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562</w:t>
      </w:r>
    </w:p>
    <w:p w14:paraId="0215A66D" w14:textId="77777777" w:rsidR="00F73BA2" w:rsidRDefault="00F73BA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562</w:t>
      </w:r>
    </w:p>
    <w:p w14:paraId="139E5594" w14:textId="77777777" w:rsidR="00F73BA2" w:rsidRDefault="00F73BA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563</w:t>
      </w:r>
    </w:p>
    <w:p w14:paraId="3C45C82A" w14:textId="77777777" w:rsidR="00F73BA2" w:rsidRDefault="00F73BA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564</w:t>
      </w:r>
    </w:p>
    <w:p w14:paraId="5C1CC2FB" w14:textId="77777777" w:rsidR="00F73BA2" w:rsidRDefault="00F73BA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566</w:t>
      </w:r>
    </w:p>
    <w:p w14:paraId="5670FB36" w14:textId="77777777" w:rsidR="00F73BA2" w:rsidRDefault="00F73BA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566</w:t>
      </w:r>
    </w:p>
    <w:p w14:paraId="4762334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7.6.1.1</w:t>
      </w:r>
      <w:r>
        <w:rPr>
          <w:rFonts w:asciiTheme="minorHAnsi" w:eastAsiaTheme="minorEastAsia" w:hAnsiTheme="minorHAnsi" w:cstheme="minorBidi"/>
          <w:sz w:val="22"/>
          <w:szCs w:val="22"/>
          <w:lang w:eastAsia="en-GB"/>
        </w:rPr>
        <w:tab/>
      </w:r>
      <w:r w:rsidRPr="002F2C1C">
        <w:rPr>
          <w:rFonts w:eastAsia="MS Mincho"/>
        </w:rPr>
        <w:t>Minimum requirements</w:t>
      </w:r>
      <w:r>
        <w:tab/>
        <w:t>566</w:t>
      </w:r>
    </w:p>
    <w:p w14:paraId="1D5579B8" w14:textId="77777777" w:rsidR="00F73BA2" w:rsidRDefault="00F73BA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568</w:t>
      </w:r>
    </w:p>
    <w:p w14:paraId="732B3C4A" w14:textId="77777777" w:rsidR="00F73BA2" w:rsidRDefault="00F73BA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571</w:t>
      </w:r>
    </w:p>
    <w:p w14:paraId="5CB4E8C7" w14:textId="77777777" w:rsidR="00F73BA2" w:rsidRDefault="00F73BA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572</w:t>
      </w:r>
    </w:p>
    <w:p w14:paraId="23530AEA" w14:textId="77777777" w:rsidR="00F73BA2" w:rsidRDefault="00F73BA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572</w:t>
      </w:r>
    </w:p>
    <w:p w14:paraId="43D666B5" w14:textId="77777777" w:rsidR="00F73BA2" w:rsidRDefault="00F73BA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574</w:t>
      </w:r>
    </w:p>
    <w:p w14:paraId="132F1455"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7.6.2.1</w:t>
      </w:r>
      <w:r>
        <w:rPr>
          <w:rFonts w:asciiTheme="minorHAnsi" w:eastAsiaTheme="minorEastAsia" w:hAnsiTheme="minorHAnsi" w:cstheme="minorBidi"/>
          <w:sz w:val="22"/>
          <w:szCs w:val="22"/>
          <w:lang w:eastAsia="en-GB"/>
        </w:rPr>
        <w:tab/>
      </w:r>
      <w:r w:rsidRPr="002F2C1C">
        <w:rPr>
          <w:rFonts w:eastAsia="MS Mincho"/>
        </w:rPr>
        <w:t>Minimum requirements</w:t>
      </w:r>
      <w:r>
        <w:tab/>
        <w:t>574</w:t>
      </w:r>
    </w:p>
    <w:p w14:paraId="102BCDE9" w14:textId="77777777" w:rsidR="00F73BA2" w:rsidRDefault="00F73BA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576</w:t>
      </w:r>
    </w:p>
    <w:p w14:paraId="7B870CA1" w14:textId="77777777" w:rsidR="00F73BA2" w:rsidRDefault="00F73BA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579</w:t>
      </w:r>
    </w:p>
    <w:p w14:paraId="06FC640B" w14:textId="77777777" w:rsidR="00F73BA2" w:rsidRDefault="00F73BA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579</w:t>
      </w:r>
    </w:p>
    <w:p w14:paraId="1B96AEAC" w14:textId="77777777" w:rsidR="00F73BA2" w:rsidRDefault="00F73BA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580</w:t>
      </w:r>
    </w:p>
    <w:p w14:paraId="7EB7CA8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7.6.3</w:t>
      </w:r>
      <w:r>
        <w:rPr>
          <w:rFonts w:asciiTheme="minorHAnsi" w:eastAsiaTheme="minorEastAsia" w:hAnsiTheme="minorHAnsi" w:cstheme="minorBidi"/>
          <w:sz w:val="22"/>
          <w:szCs w:val="22"/>
          <w:lang w:eastAsia="en-GB"/>
        </w:rPr>
        <w:tab/>
      </w:r>
      <w:r w:rsidRPr="002F2C1C">
        <w:rPr>
          <w:rFonts w:eastAsia="MS Mincho"/>
        </w:rPr>
        <w:t>Narrow band blocking</w:t>
      </w:r>
      <w:r>
        <w:tab/>
        <w:t>581</w:t>
      </w:r>
    </w:p>
    <w:p w14:paraId="6BE2B420" w14:textId="77777777" w:rsidR="00F73BA2" w:rsidRDefault="00F73BA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581</w:t>
      </w:r>
    </w:p>
    <w:p w14:paraId="73252A48" w14:textId="77777777" w:rsidR="00F73BA2" w:rsidRDefault="00F73BA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582</w:t>
      </w:r>
    </w:p>
    <w:p w14:paraId="73D3F354" w14:textId="77777777" w:rsidR="00F73BA2" w:rsidRDefault="00F73BA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583</w:t>
      </w:r>
    </w:p>
    <w:p w14:paraId="252AE25E" w14:textId="77777777" w:rsidR="00F73BA2" w:rsidRDefault="00F73BA2">
      <w:pPr>
        <w:pStyle w:val="TOC2"/>
        <w:rPr>
          <w:rFonts w:asciiTheme="minorHAnsi" w:eastAsiaTheme="minorEastAsia" w:hAnsiTheme="minorHAnsi" w:cstheme="minorBidi"/>
          <w:sz w:val="22"/>
          <w:szCs w:val="22"/>
          <w:lang w:eastAsia="en-GB"/>
        </w:rPr>
      </w:pPr>
      <w:r w:rsidRPr="002F2C1C">
        <w:rPr>
          <w:rFonts w:eastAsia="SimSun"/>
          <w:lang w:eastAsia="zh-CN"/>
        </w:rPr>
        <w:t>7.6A</w:t>
      </w:r>
      <w:r>
        <w:rPr>
          <w:rFonts w:asciiTheme="minorHAnsi" w:eastAsiaTheme="minorEastAsia" w:hAnsiTheme="minorHAnsi" w:cstheme="minorBidi"/>
          <w:sz w:val="22"/>
          <w:szCs w:val="22"/>
          <w:lang w:eastAsia="en-GB"/>
        </w:rPr>
        <w:tab/>
      </w:r>
      <w:r w:rsidRPr="002F2C1C">
        <w:rPr>
          <w:rFonts w:eastAsia="SimSun"/>
          <w:lang w:eastAsia="zh-CN"/>
        </w:rPr>
        <w:t>Void</w:t>
      </w:r>
      <w:r>
        <w:tab/>
        <w:t>584</w:t>
      </w:r>
    </w:p>
    <w:p w14:paraId="793AE592" w14:textId="77777777" w:rsidR="00F73BA2" w:rsidRDefault="00F73BA2">
      <w:pPr>
        <w:pStyle w:val="TOC2"/>
        <w:rPr>
          <w:rFonts w:asciiTheme="minorHAnsi" w:eastAsiaTheme="minorEastAsia" w:hAnsiTheme="minorHAnsi" w:cstheme="minorBidi"/>
          <w:sz w:val="22"/>
          <w:szCs w:val="22"/>
          <w:lang w:eastAsia="en-GB"/>
        </w:rPr>
      </w:pPr>
      <w:r>
        <w:t>7.6</w:t>
      </w:r>
      <w:r w:rsidRPr="002F2C1C">
        <w:rPr>
          <w:rFonts w:eastAsia="SimSun"/>
          <w:lang w:eastAsia="zh-CN"/>
        </w:rPr>
        <w:t>B</w:t>
      </w:r>
      <w:r>
        <w:rPr>
          <w:rFonts w:asciiTheme="minorHAnsi" w:eastAsiaTheme="minorEastAsia" w:hAnsiTheme="minorHAnsi" w:cstheme="minorBidi"/>
          <w:sz w:val="22"/>
          <w:szCs w:val="22"/>
          <w:lang w:eastAsia="en-GB"/>
        </w:rPr>
        <w:tab/>
      </w:r>
      <w:r>
        <w:t>Blocking characteristics</w:t>
      </w:r>
      <w:r w:rsidRPr="002F2C1C">
        <w:rPr>
          <w:rFonts w:eastAsia="SimSun"/>
          <w:lang w:eastAsia="zh-CN"/>
        </w:rPr>
        <w:t xml:space="preserve"> for UL-MIMO</w:t>
      </w:r>
      <w:r>
        <w:tab/>
        <w:t>584</w:t>
      </w:r>
    </w:p>
    <w:p w14:paraId="6385FF6F" w14:textId="77777777" w:rsidR="00F73BA2" w:rsidRDefault="00F73BA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584</w:t>
      </w:r>
    </w:p>
    <w:p w14:paraId="26A526A8" w14:textId="77777777" w:rsidR="00F73BA2" w:rsidRDefault="00F73BA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584</w:t>
      </w:r>
    </w:p>
    <w:p w14:paraId="28C8D300" w14:textId="77777777" w:rsidR="00F73BA2" w:rsidRDefault="00F73BA2">
      <w:pPr>
        <w:pStyle w:val="TOC3"/>
        <w:rPr>
          <w:rFonts w:asciiTheme="minorHAnsi" w:eastAsiaTheme="minorEastAsia" w:hAnsiTheme="minorHAnsi" w:cstheme="minorBidi"/>
          <w:sz w:val="22"/>
          <w:szCs w:val="22"/>
          <w:lang w:eastAsia="en-GB"/>
        </w:rPr>
      </w:pPr>
      <w:r w:rsidRPr="002F2C1C">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585</w:t>
      </w:r>
    </w:p>
    <w:p w14:paraId="3B5363EB" w14:textId="77777777" w:rsidR="00F73BA2" w:rsidRDefault="00F73BA2">
      <w:pPr>
        <w:pStyle w:val="TOC3"/>
        <w:rPr>
          <w:rFonts w:asciiTheme="minorHAnsi" w:eastAsiaTheme="minorEastAsia" w:hAnsiTheme="minorHAnsi" w:cstheme="minorBidi"/>
          <w:sz w:val="22"/>
          <w:szCs w:val="22"/>
          <w:lang w:eastAsia="en-GB"/>
        </w:rPr>
      </w:pPr>
      <w:r>
        <w:t>7.7.1</w:t>
      </w:r>
      <w:r w:rsidRPr="002F2C1C">
        <w:rPr>
          <w:rFonts w:eastAsia="SimSun"/>
          <w:lang w:eastAsia="zh-CN"/>
        </w:rPr>
        <w:t>B</w:t>
      </w:r>
      <w:r>
        <w:rPr>
          <w:rFonts w:asciiTheme="minorHAnsi" w:eastAsiaTheme="minorEastAsia" w:hAnsiTheme="minorHAnsi" w:cstheme="minorBidi"/>
          <w:sz w:val="22"/>
          <w:szCs w:val="22"/>
          <w:lang w:eastAsia="en-GB"/>
        </w:rPr>
        <w:tab/>
      </w:r>
      <w:r>
        <w:t>Minimum requirements</w:t>
      </w:r>
      <w:r w:rsidRPr="002F2C1C">
        <w:rPr>
          <w:rFonts w:eastAsia="SimSun"/>
          <w:lang w:eastAsia="zh-CN"/>
        </w:rPr>
        <w:t xml:space="preserve"> for UL-MIMO</w:t>
      </w:r>
      <w:r>
        <w:tab/>
        <w:t>586</w:t>
      </w:r>
    </w:p>
    <w:p w14:paraId="092CFBB3" w14:textId="77777777" w:rsidR="00F73BA2" w:rsidRDefault="00F73BA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586</w:t>
      </w:r>
    </w:p>
    <w:p w14:paraId="1DC0C6E4" w14:textId="77777777" w:rsidR="00F73BA2" w:rsidRDefault="00F73BA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587</w:t>
      </w:r>
    </w:p>
    <w:p w14:paraId="079AC989" w14:textId="77777777" w:rsidR="00F73BA2" w:rsidRDefault="00F73BA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583242CB" w14:textId="77777777" w:rsidR="00F73BA2" w:rsidRDefault="00F73BA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588</w:t>
      </w:r>
    </w:p>
    <w:p w14:paraId="1B393E2A" w14:textId="77777777" w:rsidR="00F73BA2" w:rsidRDefault="00F73BA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588</w:t>
      </w:r>
    </w:p>
    <w:p w14:paraId="7E12919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7.8.1.1</w:t>
      </w:r>
      <w:r>
        <w:rPr>
          <w:rFonts w:asciiTheme="minorHAnsi" w:eastAsiaTheme="minorEastAsia" w:hAnsiTheme="minorHAnsi" w:cstheme="minorBidi"/>
          <w:sz w:val="22"/>
          <w:szCs w:val="22"/>
          <w:lang w:eastAsia="en-GB"/>
        </w:rPr>
        <w:tab/>
      </w:r>
      <w:r w:rsidRPr="002F2C1C">
        <w:rPr>
          <w:rFonts w:eastAsia="MS Mincho"/>
        </w:rPr>
        <w:t>Minimum requirements</w:t>
      </w:r>
      <w:r>
        <w:tab/>
        <w:t>588</w:t>
      </w:r>
    </w:p>
    <w:p w14:paraId="29695BBA" w14:textId="77777777" w:rsidR="00F73BA2" w:rsidRDefault="00F73BA2">
      <w:pPr>
        <w:pStyle w:val="TOC3"/>
        <w:rPr>
          <w:rFonts w:asciiTheme="minorHAnsi" w:eastAsiaTheme="minorEastAsia" w:hAnsiTheme="minorHAnsi" w:cstheme="minorBidi"/>
          <w:sz w:val="22"/>
          <w:szCs w:val="22"/>
          <w:lang w:eastAsia="en-GB"/>
        </w:rPr>
      </w:pPr>
      <w:r w:rsidRPr="002F2C1C">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589</w:t>
      </w:r>
    </w:p>
    <w:p w14:paraId="49F0B5D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B</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UL-MIMO</w:t>
      </w:r>
      <w:r>
        <w:tab/>
        <w:t>592</w:t>
      </w:r>
    </w:p>
    <w:p w14:paraId="327C55E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D</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ProSe</w:t>
      </w:r>
      <w:r>
        <w:tab/>
        <w:t>592</w:t>
      </w:r>
    </w:p>
    <w:p w14:paraId="66F7D76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F</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category </w:t>
      </w:r>
      <w:r>
        <w:rPr>
          <w:lang w:eastAsia="zh-CN"/>
        </w:rPr>
        <w:t>NB1 and NB2</w:t>
      </w:r>
      <w:r>
        <w:tab/>
        <w:t>593</w:t>
      </w:r>
    </w:p>
    <w:p w14:paraId="4D107B5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Pr>
          <w:lang w:eastAsia="zh-CN"/>
        </w:rPr>
        <w:t>G</w:t>
      </w:r>
      <w:r>
        <w:rPr>
          <w:rFonts w:asciiTheme="minorHAnsi" w:eastAsiaTheme="minorEastAsia" w:hAnsiTheme="minorHAnsi" w:cstheme="minorBidi"/>
          <w:sz w:val="22"/>
          <w:szCs w:val="22"/>
          <w:lang w:eastAsia="en-GB"/>
        </w:rPr>
        <w:tab/>
      </w:r>
      <w:r w:rsidRPr="002F2C1C">
        <w:rPr>
          <w:rFonts w:eastAsia="MS Mincho"/>
        </w:rPr>
        <w:t>Minimum requirements</w:t>
      </w:r>
      <w:r>
        <w:tab/>
        <w:t>593</w:t>
      </w:r>
    </w:p>
    <w:p w14:paraId="0C5987EA" w14:textId="77777777" w:rsidR="00F73BA2" w:rsidRDefault="00F73BA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594</w:t>
      </w:r>
    </w:p>
    <w:p w14:paraId="61BFC96A" w14:textId="77777777" w:rsidR="00F73BA2" w:rsidRDefault="00F73BA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594</w:t>
      </w:r>
    </w:p>
    <w:p w14:paraId="159EC43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7.9.1</w:t>
      </w:r>
      <w:r>
        <w:rPr>
          <w:rFonts w:asciiTheme="minorHAnsi" w:eastAsiaTheme="minorEastAsia" w:hAnsiTheme="minorHAnsi" w:cstheme="minorBidi"/>
          <w:sz w:val="22"/>
          <w:szCs w:val="22"/>
          <w:lang w:eastAsia="en-GB"/>
        </w:rPr>
        <w:tab/>
      </w:r>
      <w:r w:rsidRPr="002F2C1C">
        <w:rPr>
          <w:rFonts w:eastAsia="MS Mincho"/>
        </w:rPr>
        <w:t>Minimum requirements</w:t>
      </w:r>
      <w:r>
        <w:tab/>
        <w:t>595</w:t>
      </w:r>
    </w:p>
    <w:p w14:paraId="06D9801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7.9.1A</w:t>
      </w:r>
      <w:r>
        <w:rPr>
          <w:rFonts w:asciiTheme="minorHAnsi" w:eastAsiaTheme="minorEastAsia" w:hAnsiTheme="minorHAnsi" w:cstheme="minorBidi"/>
          <w:sz w:val="22"/>
          <w:szCs w:val="22"/>
          <w:lang w:eastAsia="en-GB"/>
        </w:rPr>
        <w:tab/>
      </w:r>
      <w:r w:rsidRPr="002F2C1C">
        <w:rPr>
          <w:rFonts w:eastAsia="MS Mincho"/>
        </w:rPr>
        <w:t>Minimum requirements</w:t>
      </w:r>
      <w:r>
        <w:tab/>
        <w:t>595</w:t>
      </w:r>
    </w:p>
    <w:p w14:paraId="6113C899" w14:textId="77777777" w:rsidR="00F73BA2" w:rsidRDefault="00F73BA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596</w:t>
      </w:r>
    </w:p>
    <w:p w14:paraId="4F03720B" w14:textId="77777777" w:rsidR="00F73BA2" w:rsidRDefault="00F73BA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596</w:t>
      </w:r>
    </w:p>
    <w:p w14:paraId="523AEF61" w14:textId="77777777" w:rsidR="00F73BA2" w:rsidRDefault="00F73BA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596</w:t>
      </w:r>
    </w:p>
    <w:p w14:paraId="39FE3ED8" w14:textId="77777777" w:rsidR="00F73BA2" w:rsidRDefault="00F73BA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596</w:t>
      </w:r>
    </w:p>
    <w:p w14:paraId="69BDBFCE" w14:textId="77777777" w:rsidR="00F73BA2" w:rsidRDefault="00F73B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2F742BC9" w14:textId="77777777" w:rsidR="00F73BA2" w:rsidRDefault="00F73BA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16C091B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8.1.1</w:t>
      </w:r>
      <w:r>
        <w:rPr>
          <w:rFonts w:asciiTheme="minorHAnsi" w:eastAsiaTheme="minorEastAsia" w:hAnsiTheme="minorHAnsi" w:cstheme="minorBidi"/>
          <w:sz w:val="22"/>
          <w:szCs w:val="22"/>
          <w:lang w:eastAsia="en-GB"/>
        </w:rPr>
        <w:tab/>
      </w:r>
      <w:r w:rsidRPr="002F2C1C">
        <w:rPr>
          <w:rFonts w:eastAsia="MS Mincho"/>
        </w:rPr>
        <w:t>Receiver antenna capability</w:t>
      </w:r>
      <w:r>
        <w:tab/>
        <w:t>643</w:t>
      </w:r>
    </w:p>
    <w:p w14:paraId="74A2EF3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8.1.1.1</w:t>
      </w:r>
      <w:r>
        <w:rPr>
          <w:rFonts w:asciiTheme="minorHAnsi" w:eastAsiaTheme="minorEastAsia" w:hAnsiTheme="minorHAnsi" w:cstheme="minorBidi"/>
          <w:sz w:val="22"/>
          <w:szCs w:val="22"/>
          <w:lang w:eastAsia="en-GB"/>
        </w:rPr>
        <w:tab/>
      </w:r>
      <w:r w:rsidRPr="002F2C1C">
        <w:rPr>
          <w:snapToGrid w:val="0"/>
        </w:rPr>
        <w:t>Simultaneous unicast and MBMS operations</w:t>
      </w:r>
      <w:r>
        <w:tab/>
        <w:t>644</w:t>
      </w:r>
    </w:p>
    <w:p w14:paraId="29BF499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8.1.1.2</w:t>
      </w:r>
      <w:r>
        <w:rPr>
          <w:rFonts w:asciiTheme="minorHAnsi" w:eastAsiaTheme="minorEastAsia" w:hAnsiTheme="minorHAnsi" w:cstheme="minorBidi"/>
          <w:sz w:val="22"/>
          <w:szCs w:val="22"/>
          <w:lang w:eastAsia="en-GB"/>
        </w:rPr>
        <w:tab/>
      </w:r>
      <w:r w:rsidRPr="002F2C1C">
        <w:rPr>
          <w:snapToGrid w:val="0"/>
        </w:rPr>
        <w:t>Dual-antenna receiver capability in idle mode</w:t>
      </w:r>
      <w:r>
        <w:tab/>
        <w:t>644</w:t>
      </w:r>
    </w:p>
    <w:p w14:paraId="2A766259"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w:t>
      </w:r>
      <w:r>
        <w:rPr>
          <w:lang w:eastAsia="zh-CN"/>
        </w:rPr>
        <w:t>2</w:t>
      </w:r>
      <w:r>
        <w:rPr>
          <w:rFonts w:asciiTheme="minorHAnsi" w:eastAsiaTheme="minorEastAsia" w:hAnsiTheme="minorHAnsi" w:cstheme="minorBidi"/>
          <w:sz w:val="22"/>
          <w:szCs w:val="22"/>
          <w:lang w:eastAsia="en-GB"/>
        </w:rPr>
        <w:tab/>
      </w:r>
      <w:r w:rsidRPr="002F2C1C">
        <w:rPr>
          <w:snapToGrid w:val="0"/>
          <w:lang w:eastAsia="zh-CN"/>
        </w:rPr>
        <w:t>Applicability of requirements</w:t>
      </w:r>
      <w:r>
        <w:tab/>
        <w:t>644</w:t>
      </w:r>
    </w:p>
    <w:p w14:paraId="1AA7B0E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lastRenderedPageBreak/>
        <w:t>8.1.</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lang w:eastAsia="zh-CN"/>
        </w:rPr>
        <w:t>Applicability of requirements for different channel bandwidths</w:t>
      </w:r>
      <w:r>
        <w:tab/>
        <w:t>644</w:t>
      </w:r>
    </w:p>
    <w:p w14:paraId="2E3B173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Definition of CA capability</w:t>
      </w:r>
      <w:r>
        <w:tab/>
        <w:t>644</w:t>
      </w:r>
    </w:p>
    <w:p w14:paraId="2BF7604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2A</w:t>
      </w:r>
      <w:r>
        <w:rPr>
          <w:rFonts w:asciiTheme="minorHAnsi" w:eastAsiaTheme="minorEastAsia" w:hAnsiTheme="minorHAnsi" w:cstheme="minorBidi"/>
          <w:sz w:val="22"/>
          <w:szCs w:val="22"/>
          <w:lang w:eastAsia="en-GB"/>
        </w:rPr>
        <w:tab/>
      </w:r>
      <w:r w:rsidRPr="002F2C1C">
        <w:rPr>
          <w:snapToGrid w:val="0"/>
          <w:lang w:eastAsia="zh-CN"/>
        </w:rPr>
        <w:t>Definition of dual connectivity capability</w:t>
      </w:r>
      <w:r>
        <w:tab/>
        <w:t>649</w:t>
      </w:r>
    </w:p>
    <w:p w14:paraId="4C34FA2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650</w:t>
      </w:r>
    </w:p>
    <w:p w14:paraId="276C8D4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3A</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dual connectivity configuration and bandwidth combination set</w:t>
      </w:r>
      <w:r>
        <w:tab/>
        <w:t>653</w:t>
      </w:r>
    </w:p>
    <w:p w14:paraId="0A745C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3B</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TDD-FDD CA configurations and bandwidth combination sets</w:t>
      </w:r>
      <w:r>
        <w:tab/>
        <w:t>654</w:t>
      </w:r>
    </w:p>
    <w:p w14:paraId="2D04927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.3C</w:t>
      </w:r>
      <w:r>
        <w:rPr>
          <w:rFonts w:asciiTheme="minorHAnsi" w:eastAsiaTheme="minorEastAsia" w:hAnsiTheme="minorHAnsi" w:cstheme="minorBidi"/>
          <w:sz w:val="22"/>
          <w:szCs w:val="22"/>
          <w:lang w:eastAsia="en-GB"/>
        </w:rPr>
        <w:tab/>
      </w:r>
      <w:r w:rsidRPr="002F2C1C">
        <w:rPr>
          <w:snapToGrid w:val="0"/>
          <w:lang w:eastAsia="zh-CN"/>
        </w:rPr>
        <w:t>Applicability and test rules for SDR tests for 4Rx capable UEs</w:t>
      </w:r>
      <w:r>
        <w:tab/>
        <w:t>656</w:t>
      </w:r>
    </w:p>
    <w:p w14:paraId="2374B3E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3D</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with LAA SCell(s) configurations and bandwidth combination sets</w:t>
      </w:r>
      <w:r>
        <w:tab/>
        <w:t>656</w:t>
      </w:r>
    </w:p>
    <w:p w14:paraId="4F27883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.3E</w:t>
      </w:r>
      <w:r>
        <w:rPr>
          <w:rFonts w:asciiTheme="minorHAnsi" w:eastAsiaTheme="minorEastAsia" w:hAnsiTheme="minorHAnsi" w:cstheme="minorBidi"/>
          <w:sz w:val="22"/>
          <w:szCs w:val="22"/>
          <w:lang w:eastAsia="en-GB"/>
        </w:rPr>
        <w:tab/>
      </w:r>
      <w:r w:rsidRPr="002F2C1C">
        <w:rPr>
          <w:snapToGrid w:val="0"/>
          <w:lang w:eastAsia="zh-CN"/>
        </w:rPr>
        <w:t>Applicability and test rules for SDR tests for 8Rx capable UEs</w:t>
      </w:r>
      <w:r>
        <w:tab/>
        <w:t>657</w:t>
      </w:r>
    </w:p>
    <w:p w14:paraId="3AA1FFF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component carriers</w:t>
      </w:r>
      <w:r>
        <w:tab/>
        <w:t>658</w:t>
      </w:r>
    </w:p>
    <w:p w14:paraId="73E4CFD0" w14:textId="77777777" w:rsidR="00F73BA2" w:rsidRDefault="00F73BA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2C0543CB" w14:textId="77777777" w:rsidR="00F73BA2" w:rsidRDefault="00F73BA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6106858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8.1.2.6.1</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2Rx</w:t>
      </w:r>
      <w:r>
        <w:tab/>
        <w:t>659</w:t>
      </w:r>
    </w:p>
    <w:p w14:paraId="523C9FF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8.1.2.6.2</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 with 2Rx</w:t>
      </w:r>
      <w:r>
        <w:tab/>
        <w:t>661</w:t>
      </w:r>
    </w:p>
    <w:p w14:paraId="7AD2D65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8.1.2.6.3</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4Rx</w:t>
      </w:r>
      <w:r>
        <w:tab/>
        <w:t>661</w:t>
      </w:r>
    </w:p>
    <w:p w14:paraId="0574FC1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8.1.2.6.4</w:t>
      </w:r>
      <w:r>
        <w:rPr>
          <w:rFonts w:asciiTheme="minorHAnsi" w:eastAsiaTheme="minorEastAsia" w:hAnsiTheme="minorHAnsi" w:cstheme="minorBidi"/>
          <w:sz w:val="22"/>
          <w:szCs w:val="22"/>
          <w:lang w:eastAsia="en-GB"/>
        </w:rPr>
        <w:tab/>
      </w:r>
      <w:r w:rsidRPr="002F2C1C">
        <w:rPr>
          <w:snapToGrid w:val="0"/>
          <w:kern w:val="2"/>
        </w:rPr>
        <w:t>Applicability rule for 256QAM tests</w:t>
      </w:r>
      <w:r>
        <w:tab/>
        <w:t>662</w:t>
      </w:r>
    </w:p>
    <w:p w14:paraId="73F7618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8.1.2.6.5</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 with 4Rx</w:t>
      </w:r>
      <w:r>
        <w:tab/>
        <w:t>662</w:t>
      </w:r>
    </w:p>
    <w:p w14:paraId="746494A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8.1.2.6.6</w:t>
      </w:r>
      <w:r>
        <w:rPr>
          <w:rFonts w:asciiTheme="minorHAnsi" w:eastAsiaTheme="minorEastAsia" w:hAnsiTheme="minorHAnsi" w:cstheme="minorBidi"/>
          <w:sz w:val="22"/>
          <w:szCs w:val="22"/>
          <w:lang w:eastAsia="en-GB"/>
        </w:rPr>
        <w:tab/>
      </w:r>
      <w:r w:rsidRPr="002F2C1C">
        <w:rPr>
          <w:snapToGrid w:val="0"/>
        </w:rPr>
        <w:t>Applicability rule for Type C with 4Rx</w:t>
      </w:r>
      <w:r>
        <w:tab/>
        <w:t>666</w:t>
      </w:r>
    </w:p>
    <w:p w14:paraId="51A9037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8.1.2.6.7</w:t>
      </w:r>
      <w:r>
        <w:rPr>
          <w:rFonts w:asciiTheme="minorHAnsi" w:eastAsiaTheme="minorEastAsia" w:hAnsiTheme="minorHAnsi" w:cstheme="minorBidi"/>
          <w:sz w:val="22"/>
          <w:szCs w:val="22"/>
          <w:lang w:eastAsia="en-GB"/>
        </w:rPr>
        <w:tab/>
      </w:r>
      <w:r w:rsidRPr="002F2C1C">
        <w:rPr>
          <w:snapToGrid w:val="0"/>
        </w:rPr>
        <w:t>Applicability rule for 1024QAM tests</w:t>
      </w:r>
      <w:r>
        <w:tab/>
        <w:t>666</w:t>
      </w:r>
    </w:p>
    <w:p w14:paraId="5BF70336" w14:textId="77777777" w:rsidR="00F73BA2" w:rsidRDefault="00F73BA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2F2C1C">
        <w:rPr>
          <w:snapToGrid w:val="0"/>
          <w:kern w:val="2"/>
        </w:rPr>
        <w:t xml:space="preserve">Enhanced </w:t>
      </w:r>
      <w:r>
        <w:t xml:space="preserve">Downlink </w:t>
      </w:r>
      <w:r w:rsidRPr="002F2C1C">
        <w:rPr>
          <w:snapToGrid w:val="0"/>
          <w:kern w:val="2"/>
        </w:rPr>
        <w:t>Control Channel Performance Requirements</w:t>
      </w:r>
      <w:r>
        <w:tab/>
        <w:t>666</w:t>
      </w:r>
    </w:p>
    <w:p w14:paraId="2E4308AF" w14:textId="77777777" w:rsidR="00F73BA2" w:rsidRDefault="00F73BA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5CB0E1C9" w14:textId="77777777" w:rsidR="00F73BA2" w:rsidRDefault="00F73BA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8D2CF6A" w14:textId="77777777" w:rsidR="00F73BA2" w:rsidRDefault="00F73BA2">
      <w:pPr>
        <w:pStyle w:val="TOC4"/>
        <w:rPr>
          <w:rFonts w:asciiTheme="minorHAnsi" w:eastAsiaTheme="minorEastAsia" w:hAnsiTheme="minorHAnsi" w:cstheme="minorBidi"/>
          <w:sz w:val="22"/>
          <w:szCs w:val="22"/>
          <w:lang w:eastAsia="en-GB"/>
        </w:rPr>
      </w:pPr>
      <w:r w:rsidRPr="002F2C1C">
        <w:rPr>
          <w:rFonts w:eastAsia="SimSun"/>
          <w:lang w:eastAsia="zh-CN"/>
        </w:rPr>
        <w:t>8.1.2.9</w:t>
      </w:r>
      <w:r>
        <w:rPr>
          <w:rFonts w:asciiTheme="minorHAnsi" w:eastAsiaTheme="minorEastAsia" w:hAnsiTheme="minorHAnsi" w:cstheme="minorBidi"/>
          <w:sz w:val="22"/>
          <w:szCs w:val="22"/>
          <w:lang w:eastAsia="en-GB"/>
        </w:rPr>
        <w:tab/>
      </w:r>
      <w:r w:rsidRPr="002F2C1C">
        <w:rPr>
          <w:rFonts w:eastAsia="SimSun"/>
          <w:lang w:eastAsia="zh-CN"/>
        </w:rPr>
        <w:t>Applicability of SDR requirements for CA and LAA</w:t>
      </w:r>
      <w:r>
        <w:tab/>
        <w:t>669</w:t>
      </w:r>
    </w:p>
    <w:p w14:paraId="1A6BBE7F" w14:textId="77777777" w:rsidR="00F73BA2" w:rsidRDefault="00F73BA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2F2C1C">
        <w:rPr>
          <w:snapToGrid w:val="0"/>
        </w:rPr>
        <w:t>Multi-user Superposed Transmission</w:t>
      </w:r>
      <w:r>
        <w:tab/>
        <w:t>670</w:t>
      </w:r>
    </w:p>
    <w:p w14:paraId="3277CF53" w14:textId="77777777" w:rsidR="00F73BA2" w:rsidRDefault="00F73BA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9597E0B" w14:textId="77777777" w:rsidR="00F73BA2" w:rsidRDefault="00F73BA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39452C2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8.1.2.12.1</w:t>
      </w:r>
      <w:r>
        <w:rPr>
          <w:rFonts w:asciiTheme="minorHAnsi" w:eastAsiaTheme="minorEastAsia" w:hAnsiTheme="minorHAnsi" w:cstheme="minorBidi"/>
          <w:sz w:val="22"/>
          <w:szCs w:val="22"/>
          <w:lang w:eastAsia="en-GB"/>
        </w:rPr>
        <w:tab/>
      </w:r>
      <w:r w:rsidRPr="002F2C1C">
        <w:rPr>
          <w:snapToGrid w:val="0"/>
        </w:rPr>
        <w:t>Applicability rule and antenna connection for single carrier PDSCH tests</w:t>
      </w:r>
      <w:r>
        <w:tab/>
        <w:t>671</w:t>
      </w:r>
    </w:p>
    <w:p w14:paraId="2DBB00C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8.1.2.12.2</w:t>
      </w:r>
      <w:r>
        <w:rPr>
          <w:rFonts w:asciiTheme="minorHAnsi" w:eastAsiaTheme="minorEastAsia" w:hAnsiTheme="minorHAnsi" w:cstheme="minorBidi"/>
          <w:sz w:val="22"/>
          <w:szCs w:val="22"/>
          <w:lang w:eastAsia="en-GB"/>
        </w:rPr>
        <w:tab/>
      </w:r>
      <w:r w:rsidRPr="002F2C1C">
        <w:rPr>
          <w:snapToGrid w:val="0"/>
        </w:rPr>
        <w:t>Applicability rule and antenna connection for control channel tests</w:t>
      </w:r>
      <w:r>
        <w:tab/>
        <w:t>677</w:t>
      </w:r>
    </w:p>
    <w:p w14:paraId="7A197F6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8.1.2.12.3</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w:t>
      </w:r>
      <w:r>
        <w:tab/>
        <w:t>677</w:t>
      </w:r>
    </w:p>
    <w:p w14:paraId="3F39533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w:t>
      </w:r>
      <w:r>
        <w:rPr>
          <w:lang w:eastAsia="zh-CN"/>
        </w:rPr>
        <w:t>3</w:t>
      </w:r>
      <w:r>
        <w:rPr>
          <w:rFonts w:asciiTheme="minorHAnsi" w:eastAsiaTheme="minorEastAsia" w:hAnsiTheme="minorHAnsi" w:cstheme="minorBidi"/>
          <w:sz w:val="22"/>
          <w:szCs w:val="22"/>
          <w:lang w:eastAsia="en-GB"/>
        </w:rPr>
        <w:tab/>
      </w:r>
      <w:r w:rsidRPr="002F2C1C">
        <w:rPr>
          <w:snapToGrid w:val="0"/>
          <w:lang w:eastAsia="zh-CN"/>
        </w:rPr>
        <w:t>UE category and UE DL category</w:t>
      </w:r>
      <w:r>
        <w:tab/>
        <w:t>678</w:t>
      </w:r>
    </w:p>
    <w:p w14:paraId="153ADCEC" w14:textId="77777777" w:rsidR="00F73BA2" w:rsidRDefault="00F73BA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0E39FF16"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8.2.1</w:t>
      </w:r>
      <w:r>
        <w:rPr>
          <w:rFonts w:asciiTheme="minorHAnsi" w:eastAsiaTheme="minorEastAsia" w:hAnsiTheme="minorHAnsi" w:cstheme="minorBidi"/>
          <w:sz w:val="22"/>
          <w:szCs w:val="22"/>
          <w:lang w:eastAsia="en-GB"/>
        </w:rPr>
        <w:tab/>
      </w:r>
      <w:r w:rsidRPr="002F2C1C">
        <w:rPr>
          <w:rFonts w:eastAsia="MS Mincho"/>
        </w:rPr>
        <w:t xml:space="preserve">FDD </w:t>
      </w:r>
      <w:r>
        <w:t>(Fixed Reference Channel)</w:t>
      </w:r>
      <w:r>
        <w:tab/>
        <w:t>678</w:t>
      </w:r>
    </w:p>
    <w:p w14:paraId="61FBAF0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8.2.1.1</w:t>
      </w:r>
      <w:r>
        <w:rPr>
          <w:rFonts w:asciiTheme="minorHAnsi" w:eastAsiaTheme="minorEastAsia" w:hAnsiTheme="minorHAnsi" w:cstheme="minorBidi"/>
          <w:sz w:val="22"/>
          <w:szCs w:val="22"/>
          <w:lang w:eastAsia="en-GB"/>
        </w:rPr>
        <w:tab/>
      </w:r>
      <w:r w:rsidRPr="002F2C1C">
        <w:rPr>
          <w:snapToGrid w:val="0"/>
        </w:rPr>
        <w:t>Single-antenna port performance</w:t>
      </w:r>
      <w:r>
        <w:tab/>
        <w:t>679</w:t>
      </w:r>
    </w:p>
    <w:p w14:paraId="0F77918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8.2.1.1.1</w:t>
      </w:r>
      <w:r>
        <w:rPr>
          <w:rFonts w:asciiTheme="minorHAnsi" w:eastAsiaTheme="minorEastAsia" w:hAnsiTheme="minorHAnsi" w:cstheme="minorBidi"/>
          <w:sz w:val="22"/>
          <w:szCs w:val="22"/>
          <w:lang w:eastAsia="en-GB"/>
        </w:rPr>
        <w:tab/>
      </w:r>
      <w:r w:rsidRPr="002F2C1C">
        <w:rPr>
          <w:snapToGrid w:val="0"/>
          <w:kern w:val="2"/>
        </w:rPr>
        <w:t>Minimum Requirement</w:t>
      </w:r>
      <w:r>
        <w:tab/>
        <w:t>679</w:t>
      </w:r>
    </w:p>
    <w:p w14:paraId="791732B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8.2.1.1.2</w:t>
      </w:r>
      <w:r>
        <w:rPr>
          <w:rFonts w:asciiTheme="minorHAnsi" w:eastAsiaTheme="minorEastAsia" w:hAnsiTheme="minorHAnsi" w:cstheme="minorBidi"/>
          <w:sz w:val="22"/>
          <w:szCs w:val="22"/>
          <w:lang w:eastAsia="en-GB"/>
        </w:rPr>
        <w:tab/>
      </w:r>
      <w:r w:rsidRPr="002F2C1C">
        <w:rPr>
          <w:snapToGrid w:val="0"/>
          <w:kern w:val="2"/>
        </w:rPr>
        <w:t>Void</w:t>
      </w:r>
      <w:r>
        <w:tab/>
        <w:t>685</w:t>
      </w:r>
    </w:p>
    <w:p w14:paraId="0A01CA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8.2.1.1.3</w:t>
      </w:r>
      <w:r>
        <w:rPr>
          <w:rFonts w:asciiTheme="minorHAnsi" w:eastAsiaTheme="minorEastAsia" w:hAnsiTheme="minorHAnsi" w:cstheme="minorBidi"/>
          <w:sz w:val="22"/>
          <w:szCs w:val="22"/>
          <w:lang w:eastAsia="en-GB"/>
        </w:rPr>
        <w:tab/>
      </w:r>
      <w:r w:rsidRPr="002F2C1C">
        <w:rPr>
          <w:snapToGrid w:val="0"/>
          <w:kern w:val="2"/>
        </w:rPr>
        <w:t>Void</w:t>
      </w:r>
      <w:r>
        <w:tab/>
        <w:t>685</w:t>
      </w:r>
    </w:p>
    <w:p w14:paraId="01AF90A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8.2.1.1.4</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MBSFN</w:t>
      </w:r>
      <w:r>
        <w:tab/>
        <w:t>685</w:t>
      </w:r>
    </w:p>
    <w:p w14:paraId="474D666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8.2.1.1.4A</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FeMBMS Unicast-mixed Cell under CA</w:t>
      </w:r>
      <w:r>
        <w:tab/>
        <w:t>685</w:t>
      </w:r>
    </w:p>
    <w:p w14:paraId="7F5D7FE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8.2.1.2</w:t>
      </w:r>
      <w:r>
        <w:rPr>
          <w:rFonts w:asciiTheme="minorHAnsi" w:eastAsiaTheme="minorEastAsia" w:hAnsiTheme="minorHAnsi" w:cstheme="minorBidi"/>
          <w:sz w:val="22"/>
          <w:szCs w:val="22"/>
          <w:lang w:eastAsia="en-GB"/>
        </w:rPr>
        <w:tab/>
      </w:r>
      <w:r w:rsidRPr="002F2C1C">
        <w:rPr>
          <w:snapToGrid w:val="0"/>
        </w:rPr>
        <w:t>Transmit diversity performance</w:t>
      </w:r>
      <w:r>
        <w:tab/>
        <w:t>686</w:t>
      </w:r>
    </w:p>
    <w:p w14:paraId="41011B5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686</w:t>
      </w:r>
    </w:p>
    <w:p w14:paraId="6282784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687</w:t>
      </w:r>
    </w:p>
    <w:p w14:paraId="424DF5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8.2.1.2.3</w:t>
      </w:r>
      <w:r>
        <w:rPr>
          <w:rFonts w:asciiTheme="minorHAnsi" w:eastAsiaTheme="minorEastAsia" w:hAnsiTheme="minorHAnsi" w:cstheme="minorBidi"/>
          <w:sz w:val="22"/>
          <w:szCs w:val="22"/>
          <w:lang w:eastAsia="en-GB"/>
        </w:rPr>
        <w:tab/>
      </w:r>
      <w:r w:rsidRPr="002F2C1C">
        <w:rPr>
          <w:snapToGrid w:val="0"/>
          <w:kern w:val="2"/>
        </w:rPr>
        <w:t xml:space="preserve">Minimum Requirement 2 Tx Antenna Port </w:t>
      </w:r>
      <w:r>
        <w:rPr>
          <w:lang w:eastAsia="zh-CN"/>
        </w:rPr>
        <w:t>(demodulation subframe overlaps with aggressor cell ABS)</w:t>
      </w:r>
      <w:r>
        <w:tab/>
        <w:t>687</w:t>
      </w:r>
    </w:p>
    <w:p w14:paraId="43CDD73A" w14:textId="77777777" w:rsidR="00F73BA2" w:rsidRDefault="00F73BA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AC6AA7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8.2.1.2.4</w:t>
      </w:r>
      <w:r>
        <w:rPr>
          <w:rFonts w:asciiTheme="minorHAnsi" w:eastAsiaTheme="minorEastAsia" w:hAnsiTheme="minorHAnsi" w:cstheme="minorBidi"/>
          <w:sz w:val="22"/>
          <w:szCs w:val="22"/>
          <w:lang w:eastAsia="en-GB"/>
        </w:rPr>
        <w:tab/>
      </w:r>
      <w:r w:rsidRPr="002F2C1C">
        <w:rPr>
          <w:snapToGrid w:val="0"/>
          <w:kern w:val="2"/>
        </w:rPr>
        <w:t>Enhanced Performance Requirement Type A - 2 Tx Antenna Port</w:t>
      </w:r>
      <w:r w:rsidRPr="002F2C1C">
        <w:rPr>
          <w:snapToGrid w:val="0"/>
          <w:kern w:val="2"/>
          <w:lang w:eastAsia="zh-CN"/>
        </w:rPr>
        <w:t>s with TM3 interference model</w:t>
      </w:r>
      <w:r>
        <w:tab/>
        <w:t>691</w:t>
      </w:r>
    </w:p>
    <w:p w14:paraId="428705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8.2.1.2.5</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TM2 interference model</w:t>
      </w:r>
      <w:r>
        <w:tab/>
        <w:t>693</w:t>
      </w:r>
    </w:p>
    <w:p w14:paraId="50E8112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8.2.1.2.6</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TM9 interference model</w:t>
      </w:r>
      <w:r>
        <w:tab/>
        <w:t>694</w:t>
      </w:r>
    </w:p>
    <w:p w14:paraId="71E69D8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8.2.1.2.7</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695</w:t>
      </w:r>
    </w:p>
    <w:p w14:paraId="3735D26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8.2.1.3</w:t>
      </w:r>
      <w:r>
        <w:rPr>
          <w:rFonts w:asciiTheme="minorHAnsi" w:eastAsiaTheme="minorEastAsia" w:hAnsiTheme="minorHAnsi" w:cstheme="minorBidi"/>
          <w:sz w:val="22"/>
          <w:szCs w:val="22"/>
          <w:lang w:eastAsia="en-GB"/>
        </w:rPr>
        <w:tab/>
      </w:r>
      <w:r w:rsidRPr="002F2C1C">
        <w:rPr>
          <w:snapToGrid w:val="0"/>
        </w:rPr>
        <w:t>Open-loop spatial multiplexing performance</w:t>
      </w:r>
      <w:r>
        <w:tab/>
        <w:t>695</w:t>
      </w:r>
    </w:p>
    <w:p w14:paraId="26D69B0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695</w:t>
      </w:r>
    </w:p>
    <w:p w14:paraId="120555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8.2.1.3.1A</w:t>
      </w:r>
      <w:r>
        <w:rPr>
          <w:rFonts w:asciiTheme="minorHAnsi" w:eastAsiaTheme="minorEastAsia" w:hAnsiTheme="minorHAnsi" w:cstheme="minorBidi"/>
          <w:sz w:val="22"/>
          <w:szCs w:val="22"/>
          <w:lang w:eastAsia="en-GB"/>
        </w:rPr>
        <w:tab/>
      </w:r>
      <w:r w:rsidRPr="002F2C1C">
        <w:rPr>
          <w:snapToGrid w:val="0"/>
          <w:kern w:val="2"/>
        </w:rPr>
        <w:t>Soft buffer management test</w:t>
      </w:r>
      <w:r>
        <w:tab/>
        <w:t>699</w:t>
      </w:r>
    </w:p>
    <w:p w14:paraId="71AAE4D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8.2.1.3.1B</w:t>
      </w:r>
      <w:r>
        <w:rPr>
          <w:rFonts w:asciiTheme="minorHAnsi" w:eastAsiaTheme="minorEastAsia" w:hAnsiTheme="minorHAnsi" w:cstheme="minorBidi"/>
          <w:sz w:val="22"/>
          <w:szCs w:val="22"/>
          <w:lang w:eastAsia="en-GB"/>
        </w:rPr>
        <w:tab/>
      </w:r>
      <w:r w:rsidRPr="002F2C1C">
        <w:rPr>
          <w:snapToGrid w:val="0"/>
          <w:kern w:val="2"/>
        </w:rPr>
        <w:t>Enhanced Performance Requirement Type C –2Tx Antenna Ports</w:t>
      </w:r>
      <w:r>
        <w:tab/>
        <w:t>700</w:t>
      </w:r>
    </w:p>
    <w:p w14:paraId="441975A1" w14:textId="77777777" w:rsidR="00F73BA2" w:rsidRDefault="00F73BA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1FC2687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lastRenderedPageBreak/>
        <w:t>8.2.1.3.2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702</w:t>
      </w:r>
    </w:p>
    <w:p w14:paraId="002DB7C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702</w:t>
      </w:r>
    </w:p>
    <w:p w14:paraId="74F02960" w14:textId="77777777" w:rsidR="00F73BA2" w:rsidRDefault="00F73BA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3C70512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8.2.1.3.5</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708</w:t>
      </w:r>
    </w:p>
    <w:p w14:paraId="3BE5D7A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8.2.1.3.6</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(network-based CRS interference mitigation)</w:t>
      </w:r>
      <w:r>
        <w:tab/>
        <w:t>709</w:t>
      </w:r>
    </w:p>
    <w:p w14:paraId="7B8FDC8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8.2.1.4</w:t>
      </w:r>
      <w:r>
        <w:rPr>
          <w:rFonts w:asciiTheme="minorHAnsi" w:eastAsiaTheme="minorEastAsia" w:hAnsiTheme="minorHAnsi" w:cstheme="minorBidi"/>
          <w:sz w:val="22"/>
          <w:szCs w:val="22"/>
          <w:lang w:eastAsia="en-GB"/>
        </w:rPr>
        <w:tab/>
      </w:r>
      <w:r w:rsidRPr="002F2C1C">
        <w:rPr>
          <w:snapToGrid w:val="0"/>
        </w:rPr>
        <w:t>Closed-loop spatial multiplexing performance</w:t>
      </w:r>
      <w:r>
        <w:tab/>
        <w:t>710</w:t>
      </w:r>
    </w:p>
    <w:p w14:paraId="590B978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2 Tx Antenna Port</w:t>
      </w:r>
      <w:r>
        <w:tab/>
        <w:t>710</w:t>
      </w:r>
    </w:p>
    <w:p w14:paraId="2CC125A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8.2.1.4.1A</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4 Tx Antenna Port</w:t>
      </w:r>
      <w:r>
        <w:tab/>
        <w:t>711</w:t>
      </w:r>
    </w:p>
    <w:p w14:paraId="08CF65E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8.2.1.4.1B</w:t>
      </w:r>
      <w:r>
        <w:rPr>
          <w:rFonts w:asciiTheme="minorHAnsi" w:eastAsiaTheme="minorEastAsia" w:hAnsiTheme="minorHAnsi" w:cstheme="minorBidi"/>
          <w:sz w:val="22"/>
          <w:szCs w:val="22"/>
          <w:lang w:eastAsia="en-GB"/>
        </w:rPr>
        <w:tab/>
      </w:r>
      <w:r w:rsidRPr="002F2C1C">
        <w:rPr>
          <w:snapToGrid w:val="0"/>
          <w:kern w:val="2"/>
        </w:rPr>
        <w:t>Enhanced Performance Requirement Type A - Single-Layer Spatial Multiplexing 2 Tx Antenna Port with TM4 interference model</w:t>
      </w:r>
      <w:r>
        <w:tab/>
        <w:t>711</w:t>
      </w:r>
    </w:p>
    <w:p w14:paraId="1785BCD1" w14:textId="77777777" w:rsidR="00F73BA2" w:rsidRDefault="00F73BA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00A96C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8.2.1.4.1D</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Single-layer Spatial Multiplexing 2 Tx Antenna Port with TM4 interference model</w:t>
      </w:r>
      <w:r>
        <w:tab/>
        <w:t>716</w:t>
      </w:r>
    </w:p>
    <w:p w14:paraId="7EB81F24" w14:textId="77777777" w:rsidR="00F73BA2" w:rsidRDefault="00F73BA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788FA80E" w14:textId="77777777" w:rsidR="00F73BA2" w:rsidRDefault="00F73BA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3A2F0FC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w:t>
      </w:r>
      <w:r>
        <w:tab/>
        <w:t>720</w:t>
      </w:r>
    </w:p>
    <w:p w14:paraId="3A7C43E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8.2.1.4.2A</w:t>
      </w:r>
      <w:r>
        <w:rPr>
          <w:rFonts w:asciiTheme="minorHAnsi" w:eastAsiaTheme="minorEastAsia" w:hAnsiTheme="minorHAnsi" w:cstheme="minorBidi"/>
          <w:sz w:val="22"/>
          <w:szCs w:val="22"/>
          <w:lang w:eastAsia="en-GB"/>
        </w:rPr>
        <w:tab/>
      </w:r>
      <w:r w:rsidRPr="002F2C1C">
        <w:rPr>
          <w:snapToGrid w:val="0"/>
          <w:kern w:val="2"/>
        </w:rPr>
        <w:t>Enhanced Performance Requirement Type C – Multi-layer Spatial Multiplexing 2Tx Antenna Ports</w:t>
      </w:r>
      <w:r>
        <w:tab/>
        <w:t>721</w:t>
      </w:r>
    </w:p>
    <w:p w14:paraId="4C45676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w:t>
      </w:r>
      <w:r>
        <w:tab/>
        <w:t>721</w:t>
      </w:r>
    </w:p>
    <w:p w14:paraId="1D9DCC7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8.2.1.4.3A</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for dual connectivity</w:t>
      </w:r>
      <w:r>
        <w:tab/>
        <w:t>725</w:t>
      </w:r>
    </w:p>
    <w:p w14:paraId="49BAB5F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8.2.1.4.4</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 (Superposed transmission)</w:t>
      </w:r>
      <w:r>
        <w:tab/>
        <w:t>727</w:t>
      </w:r>
    </w:p>
    <w:p w14:paraId="1AE3CDC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8.2.1.5</w:t>
      </w:r>
      <w:r>
        <w:rPr>
          <w:rFonts w:asciiTheme="minorHAnsi" w:eastAsiaTheme="minorEastAsia" w:hAnsiTheme="minorHAnsi" w:cstheme="minorBidi"/>
          <w:sz w:val="22"/>
          <w:szCs w:val="22"/>
          <w:lang w:eastAsia="en-GB"/>
        </w:rPr>
        <w:tab/>
      </w:r>
      <w:r w:rsidRPr="002F2C1C">
        <w:rPr>
          <w:rFonts w:eastAsia="MS Mincho"/>
        </w:rPr>
        <w:t>MU-MIMO</w:t>
      </w:r>
      <w:r>
        <w:tab/>
        <w:t>728</w:t>
      </w:r>
    </w:p>
    <w:p w14:paraId="305A073D"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8.2.1.6</w:t>
      </w:r>
      <w:r>
        <w:rPr>
          <w:rFonts w:asciiTheme="minorHAnsi" w:eastAsiaTheme="minorEastAsia" w:hAnsiTheme="minorHAnsi" w:cstheme="minorBidi"/>
          <w:sz w:val="22"/>
          <w:szCs w:val="22"/>
          <w:lang w:eastAsia="en-GB"/>
        </w:rPr>
        <w:tab/>
      </w:r>
      <w:r w:rsidRPr="002F2C1C">
        <w:rPr>
          <w:rFonts w:eastAsia="MS Mincho"/>
        </w:rPr>
        <w:t>[Control channel performance: D-BCH and PCH]</w:t>
      </w:r>
      <w:r>
        <w:tab/>
        <w:t>728</w:t>
      </w:r>
    </w:p>
    <w:p w14:paraId="08D46EA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8.2.1.7</w:t>
      </w:r>
      <w:r>
        <w:rPr>
          <w:rFonts w:asciiTheme="minorHAnsi" w:eastAsiaTheme="minorEastAsia" w:hAnsiTheme="minorHAnsi" w:cstheme="minorBidi"/>
          <w:sz w:val="22"/>
          <w:szCs w:val="22"/>
          <w:lang w:eastAsia="en-GB"/>
        </w:rPr>
        <w:tab/>
      </w:r>
      <w:r w:rsidRPr="002F2C1C">
        <w:rPr>
          <w:rFonts w:eastAsia="MS Mincho"/>
        </w:rPr>
        <w:t>Carrier aggregation with power imbalance</w:t>
      </w:r>
      <w:r>
        <w:tab/>
        <w:t>728</w:t>
      </w:r>
    </w:p>
    <w:p w14:paraId="58A4C43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8.2.1.7.1</w:t>
      </w:r>
      <w:r>
        <w:rPr>
          <w:rFonts w:asciiTheme="minorHAnsi" w:eastAsiaTheme="minorEastAsia" w:hAnsiTheme="minorHAnsi" w:cstheme="minorBidi"/>
          <w:sz w:val="22"/>
          <w:szCs w:val="22"/>
          <w:lang w:eastAsia="en-GB"/>
        </w:rPr>
        <w:tab/>
      </w:r>
      <w:r w:rsidRPr="002F2C1C">
        <w:rPr>
          <w:snapToGrid w:val="0"/>
          <w:kern w:val="2"/>
        </w:rPr>
        <w:t>Minimum Requirement</w:t>
      </w:r>
      <w:r>
        <w:tab/>
        <w:t>728</w:t>
      </w:r>
    </w:p>
    <w:p w14:paraId="4407845C" w14:textId="77777777" w:rsidR="00F73BA2" w:rsidRDefault="00F73BA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6F6DA13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8.2.1.8.1</w:t>
      </w:r>
      <w:r>
        <w:rPr>
          <w:rFonts w:asciiTheme="minorHAnsi" w:eastAsiaTheme="minorEastAsia" w:hAnsiTheme="minorHAnsi" w:cstheme="minorBidi"/>
          <w:sz w:val="22"/>
          <w:szCs w:val="22"/>
          <w:lang w:eastAsia="en-GB"/>
        </w:rPr>
        <w:tab/>
      </w:r>
      <w:r w:rsidRPr="002F2C1C">
        <w:rPr>
          <w:snapToGrid w:val="0"/>
          <w:kern w:val="2"/>
        </w:rPr>
        <w:t>Minimum Requirement</w:t>
      </w:r>
      <w:r>
        <w:tab/>
        <w:t>729</w:t>
      </w:r>
    </w:p>
    <w:p w14:paraId="5BCF05C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w:t>
      </w:r>
      <w:r w:rsidRPr="002F2C1C">
        <w:rPr>
          <w:snapToGrid w:val="0"/>
          <w:lang w:eastAsia="zh-CN"/>
        </w:rPr>
        <w:t>9</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730</w:t>
      </w:r>
    </w:p>
    <w:p w14:paraId="301ECB0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w:t>
      </w:r>
      <w:r w:rsidRPr="002F2C1C">
        <w:rPr>
          <w:snapToGrid w:val="0"/>
          <w:kern w:val="2"/>
          <w:lang w:eastAsia="zh-CN"/>
        </w:rPr>
        <w:t>9</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Minimum Requirement</w:t>
      </w:r>
      <w:r>
        <w:tab/>
        <w:t>730</w:t>
      </w:r>
    </w:p>
    <w:p w14:paraId="285F12C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8.2.1.9.2</w:t>
      </w:r>
      <w:r>
        <w:rPr>
          <w:rFonts w:asciiTheme="minorHAnsi" w:eastAsiaTheme="minorEastAsia" w:hAnsiTheme="minorHAnsi" w:cstheme="minorBidi"/>
          <w:sz w:val="22"/>
          <w:szCs w:val="22"/>
          <w:lang w:eastAsia="en-GB"/>
        </w:rPr>
        <w:tab/>
      </w:r>
      <w:r w:rsidRPr="002F2C1C">
        <w:rPr>
          <w:snapToGrid w:val="0"/>
        </w:rPr>
        <w:t>Minimum Requirement for Rel-16 further enhanced HST</w:t>
      </w:r>
      <w:r>
        <w:tab/>
        <w:t>733</w:t>
      </w:r>
    </w:p>
    <w:p w14:paraId="625F0F5D" w14:textId="77777777" w:rsidR="00F73BA2" w:rsidRDefault="00F73BA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73DD44C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8.2.1.10.1</w:t>
      </w:r>
      <w:r>
        <w:rPr>
          <w:rFonts w:asciiTheme="minorHAnsi" w:eastAsiaTheme="minorEastAsia" w:hAnsiTheme="minorHAnsi" w:cstheme="minorBidi"/>
          <w:sz w:val="22"/>
          <w:szCs w:val="22"/>
          <w:lang w:eastAsia="en-GB"/>
        </w:rPr>
        <w:tab/>
      </w:r>
      <w:r w:rsidRPr="002F2C1C">
        <w:rPr>
          <w:snapToGrid w:val="0"/>
        </w:rPr>
        <w:t>Minimum Requirement</w:t>
      </w:r>
      <w:r>
        <w:tab/>
        <w:t>734</w:t>
      </w:r>
    </w:p>
    <w:p w14:paraId="0AA4E9B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8.2.2</w:t>
      </w:r>
      <w:r>
        <w:rPr>
          <w:rFonts w:asciiTheme="minorHAnsi" w:eastAsiaTheme="minorEastAsia" w:hAnsiTheme="minorHAnsi" w:cstheme="minorBidi"/>
          <w:sz w:val="22"/>
          <w:szCs w:val="22"/>
          <w:lang w:eastAsia="en-GB"/>
        </w:rPr>
        <w:tab/>
      </w:r>
      <w:r w:rsidRPr="002F2C1C">
        <w:rPr>
          <w:rFonts w:eastAsia="MS Mincho"/>
        </w:rPr>
        <w:t xml:space="preserve">TDD </w:t>
      </w:r>
      <w:r>
        <w:t>(Fixed Reference Channel)</w:t>
      </w:r>
      <w:r>
        <w:tab/>
        <w:t>734</w:t>
      </w:r>
    </w:p>
    <w:p w14:paraId="73A65CA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8.2.2.1</w:t>
      </w:r>
      <w:r>
        <w:rPr>
          <w:rFonts w:asciiTheme="minorHAnsi" w:eastAsiaTheme="minorEastAsia" w:hAnsiTheme="minorHAnsi" w:cstheme="minorBidi"/>
          <w:sz w:val="22"/>
          <w:szCs w:val="22"/>
          <w:lang w:eastAsia="en-GB"/>
        </w:rPr>
        <w:tab/>
      </w:r>
      <w:r w:rsidRPr="002F2C1C">
        <w:rPr>
          <w:snapToGrid w:val="0"/>
        </w:rPr>
        <w:t>Single-antenna port performance</w:t>
      </w:r>
      <w:r>
        <w:tab/>
        <w:t>735</w:t>
      </w:r>
    </w:p>
    <w:p w14:paraId="503D70B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8.2.2.1.1</w:t>
      </w:r>
      <w:r>
        <w:rPr>
          <w:rFonts w:asciiTheme="minorHAnsi" w:eastAsiaTheme="minorEastAsia" w:hAnsiTheme="minorHAnsi" w:cstheme="minorBidi"/>
          <w:sz w:val="22"/>
          <w:szCs w:val="22"/>
          <w:lang w:eastAsia="en-GB"/>
        </w:rPr>
        <w:tab/>
      </w:r>
      <w:r w:rsidRPr="002F2C1C">
        <w:rPr>
          <w:snapToGrid w:val="0"/>
          <w:kern w:val="2"/>
        </w:rPr>
        <w:t>Minimum Requirement</w:t>
      </w:r>
      <w:r>
        <w:tab/>
        <w:t>735</w:t>
      </w:r>
    </w:p>
    <w:p w14:paraId="60194A9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8.2.2.1.2</w:t>
      </w:r>
      <w:r>
        <w:rPr>
          <w:rFonts w:asciiTheme="minorHAnsi" w:eastAsiaTheme="minorEastAsia" w:hAnsiTheme="minorHAnsi" w:cstheme="minorBidi"/>
          <w:sz w:val="22"/>
          <w:szCs w:val="22"/>
          <w:lang w:eastAsia="en-GB"/>
        </w:rPr>
        <w:tab/>
      </w:r>
      <w:r w:rsidRPr="002F2C1C">
        <w:rPr>
          <w:snapToGrid w:val="0"/>
          <w:kern w:val="2"/>
        </w:rPr>
        <w:t>Void</w:t>
      </w:r>
      <w:r>
        <w:tab/>
        <w:t>740</w:t>
      </w:r>
    </w:p>
    <w:p w14:paraId="454F21E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8.2.2.1.3</w:t>
      </w:r>
      <w:r>
        <w:rPr>
          <w:rFonts w:asciiTheme="minorHAnsi" w:eastAsiaTheme="minorEastAsia" w:hAnsiTheme="minorHAnsi" w:cstheme="minorBidi"/>
          <w:sz w:val="22"/>
          <w:szCs w:val="22"/>
          <w:lang w:eastAsia="en-GB"/>
        </w:rPr>
        <w:tab/>
      </w:r>
      <w:r w:rsidRPr="002F2C1C">
        <w:rPr>
          <w:snapToGrid w:val="0"/>
          <w:kern w:val="2"/>
        </w:rPr>
        <w:t>Void</w:t>
      </w:r>
      <w:r>
        <w:tab/>
        <w:t>740</w:t>
      </w:r>
    </w:p>
    <w:p w14:paraId="07D36FD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8.2.2.1.4</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MBSFN</w:t>
      </w:r>
      <w:r>
        <w:tab/>
        <w:t>740</w:t>
      </w:r>
    </w:p>
    <w:p w14:paraId="55770A7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8.2.2.2</w:t>
      </w:r>
      <w:r>
        <w:rPr>
          <w:rFonts w:asciiTheme="minorHAnsi" w:eastAsiaTheme="minorEastAsia" w:hAnsiTheme="minorHAnsi" w:cstheme="minorBidi"/>
          <w:sz w:val="22"/>
          <w:szCs w:val="22"/>
          <w:lang w:eastAsia="en-GB"/>
        </w:rPr>
        <w:tab/>
      </w:r>
      <w:r w:rsidRPr="002F2C1C">
        <w:rPr>
          <w:snapToGrid w:val="0"/>
        </w:rPr>
        <w:t>Transmit diversity performance</w:t>
      </w:r>
      <w:r>
        <w:tab/>
        <w:t>740</w:t>
      </w:r>
    </w:p>
    <w:p w14:paraId="52D92BE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740</w:t>
      </w:r>
    </w:p>
    <w:p w14:paraId="7076315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val="fr-FR"/>
        </w:rPr>
        <w:t>8.2.2.2.2</w:t>
      </w:r>
      <w:r>
        <w:rPr>
          <w:rFonts w:asciiTheme="minorHAnsi" w:eastAsiaTheme="minorEastAsia" w:hAnsiTheme="minorHAnsi" w:cstheme="minorBidi"/>
          <w:sz w:val="22"/>
          <w:szCs w:val="22"/>
          <w:lang w:eastAsia="en-GB"/>
        </w:rPr>
        <w:tab/>
      </w:r>
      <w:r w:rsidRPr="002F2C1C">
        <w:rPr>
          <w:snapToGrid w:val="0"/>
          <w:kern w:val="2"/>
          <w:lang w:val="fr-FR"/>
        </w:rPr>
        <w:t>Minimum Requirement 4 Tx Antenna Port</w:t>
      </w:r>
      <w:r>
        <w:tab/>
        <w:t>741</w:t>
      </w:r>
    </w:p>
    <w:p w14:paraId="0150543E" w14:textId="77777777" w:rsidR="00F73BA2" w:rsidRDefault="00F73BA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742</w:t>
      </w:r>
    </w:p>
    <w:p w14:paraId="01BC7C75" w14:textId="77777777" w:rsidR="00F73BA2" w:rsidRDefault="00F73BA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36FF553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.2.4</w:t>
      </w:r>
      <w:r>
        <w:rPr>
          <w:rFonts w:asciiTheme="minorHAnsi" w:eastAsiaTheme="minorEastAsia" w:hAnsiTheme="minorHAnsi" w:cstheme="minorBidi"/>
          <w:sz w:val="22"/>
          <w:szCs w:val="22"/>
          <w:lang w:eastAsia="en-GB"/>
        </w:rPr>
        <w:tab/>
      </w:r>
      <w:r w:rsidRPr="002F2C1C">
        <w:rPr>
          <w:snapToGrid w:val="0"/>
          <w:kern w:val="2"/>
        </w:rPr>
        <w:t>Enhanced Performance Requirement Type A – 2 Tx Antenna Port</w:t>
      </w:r>
      <w:r w:rsidRPr="002F2C1C">
        <w:rPr>
          <w:snapToGrid w:val="0"/>
          <w:kern w:val="2"/>
          <w:lang w:eastAsia="zh-CN"/>
        </w:rPr>
        <w:t>s with TM3 interference model</w:t>
      </w:r>
      <w:r>
        <w:tab/>
        <w:t>745</w:t>
      </w:r>
    </w:p>
    <w:p w14:paraId="7C760E7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2F2C1C">
        <w:rPr>
          <w:i/>
        </w:rPr>
        <w:t>EIMTA-MainConfigServCell-r12</w:t>
      </w:r>
      <w:r>
        <w:t xml:space="preserve"> is configured)</w:t>
      </w:r>
      <w:r>
        <w:tab/>
        <w:t>747</w:t>
      </w:r>
    </w:p>
    <w:p w14:paraId="5815BBC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8.2.2.2.6</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TM2 interference model</w:t>
      </w:r>
      <w:r>
        <w:tab/>
        <w:t>747</w:t>
      </w:r>
    </w:p>
    <w:p w14:paraId="54D1A55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8.2.2.2.7</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TM9 interference model</w:t>
      </w:r>
      <w:r>
        <w:tab/>
        <w:t>749</w:t>
      </w:r>
    </w:p>
    <w:p w14:paraId="09C0277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.2.8</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750</w:t>
      </w:r>
    </w:p>
    <w:p w14:paraId="2BB5B5B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8.2.2.3</w:t>
      </w:r>
      <w:r>
        <w:rPr>
          <w:rFonts w:asciiTheme="minorHAnsi" w:eastAsiaTheme="minorEastAsia" w:hAnsiTheme="minorHAnsi" w:cstheme="minorBidi"/>
          <w:sz w:val="22"/>
          <w:szCs w:val="22"/>
          <w:lang w:eastAsia="en-GB"/>
        </w:rPr>
        <w:tab/>
      </w:r>
      <w:r w:rsidRPr="002F2C1C">
        <w:rPr>
          <w:snapToGrid w:val="0"/>
        </w:rPr>
        <w:t>Open-loop spatial multiplexing performance</w:t>
      </w:r>
      <w:r>
        <w:tab/>
        <w:t>751</w:t>
      </w:r>
    </w:p>
    <w:p w14:paraId="75086ED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lastRenderedPageBreak/>
        <w:t>8.2.</w:t>
      </w:r>
      <w:r w:rsidRPr="002F2C1C">
        <w:rPr>
          <w:snapToGrid w:val="0"/>
          <w:kern w:val="2"/>
          <w:lang w:eastAsia="zh-CN"/>
        </w:rPr>
        <w:t>2</w:t>
      </w:r>
      <w:r w:rsidRPr="002F2C1C">
        <w:rPr>
          <w:snapToGrid w:val="0"/>
          <w:kern w:val="2"/>
        </w:rPr>
        <w:t>.3.1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751</w:t>
      </w:r>
    </w:p>
    <w:p w14:paraId="5F910D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8.2.2.3.1</w:t>
      </w:r>
      <w:r w:rsidRPr="002F2C1C">
        <w:rPr>
          <w:snapToGrid w:val="0"/>
          <w:kern w:val="2"/>
          <w:lang w:eastAsia="zh-CN"/>
        </w:rPr>
        <w:t>A</w:t>
      </w:r>
      <w:r>
        <w:rPr>
          <w:rFonts w:asciiTheme="minorHAnsi" w:eastAsiaTheme="minorEastAsia" w:hAnsiTheme="minorHAnsi" w:cstheme="minorBidi"/>
          <w:sz w:val="22"/>
          <w:szCs w:val="22"/>
          <w:lang w:eastAsia="en-GB"/>
        </w:rPr>
        <w:tab/>
      </w:r>
      <w:r w:rsidRPr="002F2C1C">
        <w:rPr>
          <w:snapToGrid w:val="0"/>
          <w:kern w:val="2"/>
          <w:lang w:eastAsia="zh-CN"/>
        </w:rPr>
        <w:t>Soft buffer management test</w:t>
      </w:r>
      <w:r>
        <w:tab/>
        <w:t>754</w:t>
      </w:r>
    </w:p>
    <w:p w14:paraId="5AC516D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.3.1B</w:t>
      </w:r>
      <w:r>
        <w:rPr>
          <w:rFonts w:asciiTheme="minorHAnsi" w:eastAsiaTheme="minorEastAsia" w:hAnsiTheme="minorHAnsi" w:cstheme="minorBidi"/>
          <w:sz w:val="22"/>
          <w:szCs w:val="22"/>
          <w:lang w:eastAsia="en-GB"/>
        </w:rPr>
        <w:tab/>
      </w:r>
      <w:r w:rsidRPr="002F2C1C">
        <w:rPr>
          <w:snapToGrid w:val="0"/>
          <w:kern w:val="2"/>
        </w:rPr>
        <w:t>Enhanced Performance Requirement Type C - 2Tx Antenna Ports</w:t>
      </w:r>
      <w:r>
        <w:tab/>
        <w:t>754</w:t>
      </w:r>
    </w:p>
    <w:p w14:paraId="5609C3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.3.1C</w:t>
      </w:r>
      <w:r>
        <w:rPr>
          <w:rFonts w:asciiTheme="minorHAnsi" w:eastAsiaTheme="minorEastAsia" w:hAnsiTheme="minorHAnsi" w:cstheme="minorBidi"/>
          <w:sz w:val="22"/>
          <w:szCs w:val="22"/>
          <w:lang w:eastAsia="en-GB"/>
        </w:rPr>
        <w:tab/>
      </w:r>
      <w:r w:rsidRPr="002F2C1C">
        <w:rPr>
          <w:snapToGrid w:val="0"/>
          <w:kern w:val="2"/>
        </w:rPr>
        <w:t>Enhanced Performance Requirement Type C - 2 Tx Antenna Port</w:t>
      </w:r>
      <w:r w:rsidRPr="002F2C1C">
        <w:rPr>
          <w:snapToGrid w:val="0"/>
          <w:kern w:val="2"/>
          <w:lang w:eastAsia="zh-CN"/>
        </w:rPr>
        <w:t>s with TM1 interference</w:t>
      </w:r>
      <w:r>
        <w:tab/>
        <w:t>755</w:t>
      </w:r>
    </w:p>
    <w:p w14:paraId="4F9BAC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Minimum Requirement </w:t>
      </w:r>
      <w:r w:rsidRPr="002F2C1C">
        <w:rPr>
          <w:snapToGrid w:val="0"/>
          <w:kern w:val="2"/>
          <w:lang w:eastAsia="zh-CN"/>
        </w:rPr>
        <w:t>4</w:t>
      </w:r>
      <w:r w:rsidRPr="002F2C1C">
        <w:rPr>
          <w:snapToGrid w:val="0"/>
          <w:kern w:val="2"/>
        </w:rPr>
        <w:t xml:space="preserve"> Tx Antenna Port</w:t>
      </w:r>
      <w:r>
        <w:tab/>
        <w:t>756</w:t>
      </w:r>
    </w:p>
    <w:p w14:paraId="223A6984" w14:textId="77777777" w:rsidR="00F73BA2" w:rsidRDefault="00F73BA2">
      <w:pPr>
        <w:pStyle w:val="TOC5"/>
        <w:rPr>
          <w:rFonts w:asciiTheme="minorHAnsi" w:eastAsiaTheme="minorEastAsia" w:hAnsiTheme="minorHAnsi" w:cstheme="minorBidi"/>
          <w:sz w:val="22"/>
          <w:szCs w:val="22"/>
          <w:lang w:eastAsia="en-GB"/>
        </w:rPr>
      </w:pPr>
      <w:r w:rsidRPr="002F2C1C">
        <w:rPr>
          <w:rFonts w:eastAsia="??"/>
        </w:rPr>
        <w:t>8.2.2.3.3</w:t>
      </w:r>
      <w:r>
        <w:rPr>
          <w:rFonts w:asciiTheme="minorHAnsi" w:eastAsiaTheme="minorEastAsia" w:hAnsiTheme="minorHAnsi" w:cstheme="minorBidi"/>
          <w:sz w:val="22"/>
          <w:szCs w:val="22"/>
          <w:lang w:eastAsia="en-GB"/>
        </w:rPr>
        <w:tab/>
      </w:r>
      <w:r w:rsidRPr="002F2C1C">
        <w:rPr>
          <w:rFonts w:eastAsia="??"/>
        </w:rPr>
        <w:t>Minimum Requirement 2Tx antenna port (demodulation subframe overlaps with aggressor cell ABS)</w:t>
      </w:r>
      <w:r>
        <w:tab/>
        <w:t>757</w:t>
      </w:r>
    </w:p>
    <w:p w14:paraId="35EEBC4E" w14:textId="77777777" w:rsidR="00F73BA2" w:rsidRDefault="00F73BA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2BABD8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8.2.2.3.5</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763</w:t>
      </w:r>
    </w:p>
    <w:p w14:paraId="7105989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.3.6</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(network-based CRS interference mitigation)</w:t>
      </w:r>
      <w:r>
        <w:tab/>
        <w:t>764</w:t>
      </w:r>
    </w:p>
    <w:p w14:paraId="7EBAD92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8.2.2.4</w:t>
      </w:r>
      <w:r>
        <w:rPr>
          <w:rFonts w:asciiTheme="minorHAnsi" w:eastAsiaTheme="minorEastAsia" w:hAnsiTheme="minorHAnsi" w:cstheme="minorBidi"/>
          <w:sz w:val="22"/>
          <w:szCs w:val="22"/>
          <w:lang w:eastAsia="en-GB"/>
        </w:rPr>
        <w:tab/>
      </w:r>
      <w:r w:rsidRPr="002F2C1C">
        <w:rPr>
          <w:snapToGrid w:val="0"/>
        </w:rPr>
        <w:t>Closed-loop spatial multiplexing performance</w:t>
      </w:r>
      <w:r>
        <w:tab/>
        <w:t>765</w:t>
      </w:r>
    </w:p>
    <w:p w14:paraId="612A7F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8.2.2.4.1</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2 Tx Antenna Port</w:t>
      </w:r>
      <w:r>
        <w:tab/>
        <w:t>765</w:t>
      </w:r>
    </w:p>
    <w:p w14:paraId="36747C1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8.2.2.4.1</w:t>
      </w:r>
      <w:r w:rsidRPr="002F2C1C">
        <w:rPr>
          <w:snapToGrid w:val="0"/>
          <w:kern w:val="2"/>
          <w:lang w:eastAsia="zh-CN"/>
        </w:rPr>
        <w:t>A</w:t>
      </w:r>
      <w:r>
        <w:rPr>
          <w:rFonts w:asciiTheme="minorHAnsi" w:eastAsiaTheme="minorEastAsia" w:hAnsiTheme="minorHAnsi" w:cstheme="minorBidi"/>
          <w:sz w:val="22"/>
          <w:szCs w:val="22"/>
          <w:lang w:eastAsia="en-GB"/>
        </w:rPr>
        <w:tab/>
      </w:r>
      <w:r w:rsidRPr="002F2C1C">
        <w:rPr>
          <w:snapToGrid w:val="0"/>
          <w:kern w:val="2"/>
        </w:rPr>
        <w:t xml:space="preserve">Minimum Requirement Single-Layer Spatial Multiplexing </w:t>
      </w:r>
      <w:r w:rsidRPr="002F2C1C">
        <w:rPr>
          <w:snapToGrid w:val="0"/>
          <w:kern w:val="2"/>
          <w:lang w:eastAsia="zh-CN"/>
        </w:rPr>
        <w:t>4</w:t>
      </w:r>
      <w:r w:rsidRPr="002F2C1C">
        <w:rPr>
          <w:snapToGrid w:val="0"/>
          <w:kern w:val="2"/>
        </w:rPr>
        <w:t xml:space="preserve"> Tx Antenna Port</w:t>
      </w:r>
      <w:r>
        <w:tab/>
        <w:t>766</w:t>
      </w:r>
    </w:p>
    <w:p w14:paraId="2DCA2C5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.4.1B</w:t>
      </w:r>
      <w:r>
        <w:rPr>
          <w:rFonts w:asciiTheme="minorHAnsi" w:eastAsiaTheme="minorEastAsia" w:hAnsiTheme="minorHAnsi" w:cstheme="minorBidi"/>
          <w:sz w:val="22"/>
          <w:szCs w:val="22"/>
          <w:lang w:eastAsia="en-GB"/>
        </w:rPr>
        <w:tab/>
      </w:r>
      <w:r w:rsidRPr="002F2C1C">
        <w:rPr>
          <w:snapToGrid w:val="0"/>
          <w:kern w:val="2"/>
        </w:rPr>
        <w:t>Enhanced Performance Requirement Type A – Single-Layer Spatial Multiplexing 2 Tx Antenna Port with TM4 interference model</w:t>
      </w:r>
      <w:r>
        <w:tab/>
        <w:t>766</w:t>
      </w:r>
    </w:p>
    <w:p w14:paraId="4012F9B7" w14:textId="77777777" w:rsidR="00F73BA2" w:rsidRDefault="00F73BA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3302B69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8.2.2.4.1D</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Single-layer Spatial Multiplexing 2 Tx Antenna Port with TM4 interference model</w:t>
      </w:r>
      <w:r>
        <w:tab/>
        <w:t>770</w:t>
      </w:r>
    </w:p>
    <w:p w14:paraId="0A23F29D" w14:textId="77777777" w:rsidR="00F73BA2" w:rsidRDefault="00F73BA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201F1B26" w14:textId="77777777" w:rsidR="00F73BA2" w:rsidRDefault="00F73BA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46137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2 Tx Antenna Port</w:t>
      </w:r>
      <w:r>
        <w:tab/>
        <w:t>775</w:t>
      </w:r>
    </w:p>
    <w:p w14:paraId="00983A6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8.2.2.4.2A</w:t>
      </w:r>
      <w:r>
        <w:rPr>
          <w:rFonts w:asciiTheme="minorHAnsi" w:eastAsiaTheme="minorEastAsia" w:hAnsiTheme="minorHAnsi" w:cstheme="minorBidi"/>
          <w:sz w:val="22"/>
          <w:szCs w:val="22"/>
          <w:lang w:eastAsia="en-GB"/>
        </w:rPr>
        <w:tab/>
      </w:r>
      <w:r w:rsidRPr="002F2C1C">
        <w:rPr>
          <w:snapToGrid w:val="0"/>
          <w:kern w:val="2"/>
        </w:rPr>
        <w:t>Enhanced Performance Requirement Type C Multi-Layer Spatial Multiplexing</w:t>
      </w:r>
      <w:r w:rsidRPr="002F2C1C">
        <w:rPr>
          <w:snapToGrid w:val="0"/>
          <w:kern w:val="2"/>
          <w:lang w:eastAsia="zh-CN"/>
        </w:rPr>
        <w:t xml:space="preserve"> 2 Tx Antenna Port</w:t>
      </w:r>
      <w:r>
        <w:tab/>
        <w:t>775</w:t>
      </w:r>
    </w:p>
    <w:p w14:paraId="6B0520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w:t>
      </w:r>
      <w:r>
        <w:tab/>
        <w:t>776</w:t>
      </w:r>
    </w:p>
    <w:p w14:paraId="3EC8A98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8.2.2.4.3A</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 for dual connectivity</w:t>
      </w:r>
      <w:r>
        <w:tab/>
        <w:t>780</w:t>
      </w:r>
    </w:p>
    <w:p w14:paraId="331C568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8.2.2.4.4</w:t>
      </w:r>
      <w:r>
        <w:rPr>
          <w:rFonts w:asciiTheme="minorHAnsi" w:eastAsiaTheme="minorEastAsia" w:hAnsiTheme="minorHAnsi" w:cstheme="minorBidi"/>
          <w:sz w:val="22"/>
          <w:szCs w:val="22"/>
          <w:lang w:eastAsia="en-GB"/>
        </w:rPr>
        <w:tab/>
      </w:r>
      <w:r w:rsidRPr="002F2C1C">
        <w:rPr>
          <w:snapToGrid w:val="0"/>
          <w:kern w:val="2"/>
        </w:rPr>
        <w:t>Void</w:t>
      </w:r>
      <w:r>
        <w:tab/>
        <w:t>781</w:t>
      </w:r>
    </w:p>
    <w:p w14:paraId="612FE1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8.2.2.4.5</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 (Superposed transmission)</w:t>
      </w:r>
      <w:r>
        <w:tab/>
        <w:t>781</w:t>
      </w:r>
    </w:p>
    <w:p w14:paraId="04F6DCEE" w14:textId="77777777" w:rsidR="00F73BA2" w:rsidRDefault="00F73BA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0D864D5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8.2.2.6</w:t>
      </w:r>
      <w:r>
        <w:rPr>
          <w:rFonts w:asciiTheme="minorHAnsi" w:eastAsiaTheme="minorEastAsia" w:hAnsiTheme="minorHAnsi" w:cstheme="minorBidi"/>
          <w:sz w:val="22"/>
          <w:szCs w:val="22"/>
          <w:lang w:eastAsia="en-GB"/>
        </w:rPr>
        <w:tab/>
      </w:r>
      <w:r w:rsidRPr="002F2C1C">
        <w:rPr>
          <w:rFonts w:eastAsia="MS Mincho"/>
        </w:rPr>
        <w:t>[Control channel performance: D-BCH and PCH]</w:t>
      </w:r>
      <w:r>
        <w:tab/>
        <w:t>782</w:t>
      </w:r>
    </w:p>
    <w:p w14:paraId="7450A80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8.2.2.7</w:t>
      </w:r>
      <w:r>
        <w:rPr>
          <w:rFonts w:asciiTheme="minorHAnsi" w:eastAsiaTheme="minorEastAsia" w:hAnsiTheme="minorHAnsi" w:cstheme="minorBidi"/>
          <w:sz w:val="22"/>
          <w:szCs w:val="22"/>
          <w:lang w:eastAsia="en-GB"/>
        </w:rPr>
        <w:tab/>
      </w:r>
      <w:r w:rsidRPr="002F2C1C">
        <w:rPr>
          <w:rFonts w:eastAsia="MS Mincho"/>
        </w:rPr>
        <w:t>Carrier aggregation with power imbalance</w:t>
      </w:r>
      <w:r>
        <w:tab/>
        <w:t>782</w:t>
      </w:r>
    </w:p>
    <w:p w14:paraId="554B67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8.2.2.7.1</w:t>
      </w:r>
      <w:r>
        <w:rPr>
          <w:rFonts w:asciiTheme="minorHAnsi" w:eastAsiaTheme="minorEastAsia" w:hAnsiTheme="minorHAnsi" w:cstheme="minorBidi"/>
          <w:sz w:val="22"/>
          <w:szCs w:val="22"/>
          <w:lang w:eastAsia="en-GB"/>
        </w:rPr>
        <w:tab/>
      </w:r>
      <w:r w:rsidRPr="002F2C1C">
        <w:rPr>
          <w:snapToGrid w:val="0"/>
          <w:kern w:val="2"/>
        </w:rPr>
        <w:t>Minimum Requirement</w:t>
      </w:r>
      <w:r>
        <w:tab/>
        <w:t>782</w:t>
      </w:r>
    </w:p>
    <w:p w14:paraId="48CA4690" w14:textId="77777777" w:rsidR="00F73BA2" w:rsidRDefault="00F73BA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1301D6F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8.2.2.8.1</w:t>
      </w:r>
      <w:r>
        <w:rPr>
          <w:rFonts w:asciiTheme="minorHAnsi" w:eastAsiaTheme="minorEastAsia" w:hAnsiTheme="minorHAnsi" w:cstheme="minorBidi"/>
          <w:sz w:val="22"/>
          <w:szCs w:val="22"/>
          <w:lang w:eastAsia="en-GB"/>
        </w:rPr>
        <w:tab/>
      </w:r>
      <w:r w:rsidRPr="002F2C1C">
        <w:rPr>
          <w:snapToGrid w:val="0"/>
          <w:kern w:val="2"/>
        </w:rPr>
        <w:t>Minimum Requirement</w:t>
      </w:r>
      <w:r>
        <w:tab/>
        <w:t>783</w:t>
      </w:r>
    </w:p>
    <w:p w14:paraId="48A13EC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2</w:t>
      </w:r>
      <w:r w:rsidRPr="002F2C1C">
        <w:rPr>
          <w:snapToGrid w:val="0"/>
        </w:rPr>
        <w:t>.</w:t>
      </w:r>
      <w:r w:rsidRPr="002F2C1C">
        <w:rPr>
          <w:snapToGrid w:val="0"/>
          <w:lang w:eastAsia="zh-CN"/>
        </w:rPr>
        <w:t>9</w:t>
      </w:r>
      <w:r>
        <w:rPr>
          <w:rFonts w:asciiTheme="minorHAnsi" w:eastAsiaTheme="minorEastAsia" w:hAnsiTheme="minorHAnsi" w:cstheme="minorBidi"/>
          <w:sz w:val="22"/>
          <w:szCs w:val="22"/>
          <w:lang w:eastAsia="en-GB"/>
        </w:rPr>
        <w:tab/>
      </w:r>
      <w:r w:rsidRPr="002F2C1C">
        <w:rPr>
          <w:snapToGrid w:val="0"/>
          <w:lang w:eastAsia="zh-CN"/>
        </w:rPr>
        <w:t>HST-SFN</w:t>
      </w:r>
      <w:r w:rsidRPr="002F2C1C">
        <w:rPr>
          <w:snapToGrid w:val="0"/>
        </w:rPr>
        <w:t xml:space="preserve"> performance</w:t>
      </w:r>
      <w:r>
        <w:tab/>
        <w:t>784</w:t>
      </w:r>
    </w:p>
    <w:p w14:paraId="6CF1A80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w:t>
      </w:r>
      <w:r w:rsidRPr="002F2C1C">
        <w:rPr>
          <w:snapToGrid w:val="0"/>
          <w:kern w:val="2"/>
          <w:lang w:eastAsia="zh-CN"/>
        </w:rPr>
        <w:t>9</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Minimum Requirement</w:t>
      </w:r>
      <w:r>
        <w:tab/>
        <w:t>784</w:t>
      </w:r>
    </w:p>
    <w:p w14:paraId="0DC8626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2</w:t>
      </w:r>
      <w:r w:rsidRPr="002F2C1C">
        <w:rPr>
          <w:snapToGrid w:val="0"/>
        </w:rPr>
        <w:t>.9.2</w:t>
      </w:r>
      <w:r>
        <w:rPr>
          <w:rFonts w:asciiTheme="minorHAnsi" w:eastAsiaTheme="minorEastAsia" w:hAnsiTheme="minorHAnsi" w:cstheme="minorBidi"/>
          <w:sz w:val="22"/>
          <w:szCs w:val="22"/>
          <w:lang w:eastAsia="en-GB"/>
        </w:rPr>
        <w:tab/>
      </w:r>
      <w:r w:rsidRPr="002F2C1C">
        <w:rPr>
          <w:snapToGrid w:val="0"/>
        </w:rPr>
        <w:t>Minimum Requirement for Rel-16 further enhanced HST</w:t>
      </w:r>
      <w:r>
        <w:tab/>
        <w:t>786</w:t>
      </w:r>
    </w:p>
    <w:p w14:paraId="5B72AF27"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2F2C1C">
        <w:rPr>
          <w:rFonts w:eastAsia="MS Mincho"/>
        </w:rPr>
        <w:t xml:space="preserve">FDD </w:t>
      </w:r>
      <w:r>
        <w:rPr>
          <w:lang w:eastAsia="zh-CN"/>
        </w:rPr>
        <w:t xml:space="preserve">CA </w:t>
      </w:r>
      <w:r>
        <w:t>(Fixed Reference Channel)</w:t>
      </w:r>
      <w:r>
        <w:tab/>
        <w:t>787</w:t>
      </w:r>
    </w:p>
    <w:p w14:paraId="59B6406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.1</w:t>
      </w:r>
      <w:r>
        <w:rPr>
          <w:rFonts w:asciiTheme="minorHAnsi" w:eastAsiaTheme="minorEastAsia" w:hAnsiTheme="minorHAnsi" w:cstheme="minorBidi"/>
          <w:sz w:val="22"/>
          <w:szCs w:val="22"/>
          <w:lang w:eastAsia="en-GB"/>
        </w:rPr>
        <w:tab/>
      </w:r>
      <w:r w:rsidRPr="002F2C1C">
        <w:rPr>
          <w:snapToGrid w:val="0"/>
        </w:rPr>
        <w:t>Single-antenna port performance</w:t>
      </w:r>
      <w:r>
        <w:tab/>
        <w:t>788</w:t>
      </w:r>
    </w:p>
    <w:p w14:paraId="3FD2D74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.1.1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FDD PCell</w:t>
      </w:r>
      <w:r>
        <w:tab/>
        <w:t>788</w:t>
      </w:r>
    </w:p>
    <w:p w14:paraId="1699FA1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.1.</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TDD PCell</w:t>
      </w:r>
      <w:r>
        <w:tab/>
        <w:t>792</w:t>
      </w:r>
    </w:p>
    <w:p w14:paraId="2C1D08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Open-loop spatial multiplexing performance</w:t>
      </w:r>
      <w:r w:rsidRPr="002F2C1C">
        <w:rPr>
          <w:snapToGrid w:val="0"/>
          <w:lang w:eastAsia="zh-CN"/>
        </w:rPr>
        <w:t xml:space="preserve"> 2Tx Antenna port</w:t>
      </w:r>
      <w:r>
        <w:tab/>
        <w:t>796</w:t>
      </w:r>
    </w:p>
    <w:p w14:paraId="70D321D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w:t>
      </w:r>
      <w:r w:rsidRPr="002F2C1C">
        <w:rPr>
          <w:snapToGrid w:val="0"/>
          <w:kern w:val="2"/>
          <w:lang w:eastAsia="zh-CN"/>
        </w:rPr>
        <w:t>2</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 xml:space="preserve">Minimum Requirement for </w:t>
      </w:r>
      <w:r w:rsidRPr="002F2C1C">
        <w:rPr>
          <w:snapToGrid w:val="0"/>
          <w:kern w:val="2"/>
          <w:lang w:eastAsia="zh-CN"/>
        </w:rPr>
        <w:t>FDD PCell</w:t>
      </w:r>
      <w:r>
        <w:tab/>
        <w:t>796</w:t>
      </w:r>
    </w:p>
    <w:p w14:paraId="6EC55E9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8.2.3.2.1A</w:t>
      </w:r>
      <w:r>
        <w:rPr>
          <w:rFonts w:asciiTheme="minorHAnsi" w:eastAsiaTheme="minorEastAsia" w:hAnsiTheme="minorHAnsi" w:cstheme="minorBidi"/>
          <w:sz w:val="22"/>
          <w:szCs w:val="22"/>
          <w:lang w:eastAsia="en-GB"/>
        </w:rPr>
        <w:tab/>
      </w:r>
      <w:r w:rsidRPr="002F2C1C">
        <w:rPr>
          <w:snapToGrid w:val="0"/>
          <w:kern w:val="2"/>
        </w:rPr>
        <w:t>Soft buffer management test for FDD PCell</w:t>
      </w:r>
      <w:r>
        <w:tab/>
        <w:t>800</w:t>
      </w:r>
    </w:p>
    <w:p w14:paraId="24C99C1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w:t>
      </w:r>
      <w:r w:rsidRPr="002F2C1C">
        <w:rPr>
          <w:snapToGrid w:val="0"/>
          <w:kern w:val="2"/>
          <w:lang w:eastAsia="zh-CN"/>
        </w:rPr>
        <w:t>2</w:t>
      </w:r>
      <w:r w:rsidRPr="002F2C1C">
        <w:rPr>
          <w:snapToGrid w:val="0"/>
          <w:kern w:val="2"/>
        </w:rPr>
        <w:t>.</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Minimum Requirement for </w:t>
      </w:r>
      <w:r w:rsidRPr="002F2C1C">
        <w:rPr>
          <w:snapToGrid w:val="0"/>
          <w:kern w:val="2"/>
          <w:lang w:eastAsia="zh-CN"/>
        </w:rPr>
        <w:t>TDD PCell</w:t>
      </w:r>
      <w:r>
        <w:tab/>
        <w:t>801</w:t>
      </w:r>
    </w:p>
    <w:p w14:paraId="6576203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8.2.3.2.2A</w:t>
      </w:r>
      <w:r>
        <w:rPr>
          <w:rFonts w:asciiTheme="minorHAnsi" w:eastAsiaTheme="minorEastAsia" w:hAnsiTheme="minorHAnsi" w:cstheme="minorBidi"/>
          <w:sz w:val="22"/>
          <w:szCs w:val="22"/>
          <w:lang w:eastAsia="en-GB"/>
        </w:rPr>
        <w:tab/>
      </w:r>
      <w:r w:rsidRPr="002F2C1C">
        <w:rPr>
          <w:snapToGrid w:val="0"/>
          <w:kern w:val="2"/>
        </w:rPr>
        <w:t>Soft buffer management test for TDD PCell</w:t>
      </w:r>
      <w:r>
        <w:tab/>
        <w:t>805</w:t>
      </w:r>
    </w:p>
    <w:p w14:paraId="7FBE62C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8.2.3.3</w:t>
      </w:r>
      <w:r>
        <w:rPr>
          <w:rFonts w:asciiTheme="minorHAnsi" w:eastAsiaTheme="minorEastAsia" w:hAnsiTheme="minorHAnsi" w:cstheme="minorBidi"/>
          <w:sz w:val="22"/>
          <w:szCs w:val="22"/>
          <w:lang w:eastAsia="en-GB"/>
        </w:rPr>
        <w:tab/>
      </w:r>
      <w:r w:rsidRPr="002F2C1C">
        <w:rPr>
          <w:snapToGrid w:val="0"/>
        </w:rPr>
        <w:t>Closed-loop spatial multiplexing performance 4Tx Antenna Port</w:t>
      </w:r>
      <w:r>
        <w:tab/>
        <w:t>806</w:t>
      </w:r>
    </w:p>
    <w:p w14:paraId="45E037B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8.2.3.3.1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806</w:t>
      </w:r>
    </w:p>
    <w:p w14:paraId="45C770E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8.2.3.3.2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810</w:t>
      </w:r>
    </w:p>
    <w:p w14:paraId="0F442C7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lang w:eastAsia="zh-CN"/>
        </w:rPr>
        <w:t xml:space="preserve"> for </w:t>
      </w:r>
      <w:r w:rsidRPr="002F2C1C">
        <w:rPr>
          <w:snapToGrid w:val="0"/>
        </w:rPr>
        <w:t>Closed-loop spatial multiplexing performance 4Tx Antenna Port</w:t>
      </w:r>
      <w:r w:rsidRPr="002F2C1C">
        <w:rPr>
          <w:snapToGrid w:val="0"/>
          <w:lang w:eastAsia="zh-CN"/>
        </w:rPr>
        <w:t xml:space="preserve"> for dual connectivity</w:t>
      </w:r>
      <w:r>
        <w:tab/>
        <w:t>814</w:t>
      </w:r>
    </w:p>
    <w:p w14:paraId="45696D3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eastAsia="zh-CN"/>
        </w:rPr>
        <w:t>HST-SFN</w:t>
      </w:r>
      <w:r w:rsidRPr="002F2C1C">
        <w:rPr>
          <w:snapToGrid w:val="0"/>
        </w:rPr>
        <w:t xml:space="preserve"> performance</w:t>
      </w:r>
      <w:r>
        <w:tab/>
        <w:t>816</w:t>
      </w:r>
    </w:p>
    <w:p w14:paraId="789007C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.5.0</w:t>
      </w:r>
      <w:r>
        <w:rPr>
          <w:rFonts w:asciiTheme="minorHAnsi" w:eastAsiaTheme="minorEastAsia" w:hAnsiTheme="minorHAnsi" w:cstheme="minorBidi"/>
          <w:sz w:val="22"/>
          <w:szCs w:val="22"/>
          <w:lang w:eastAsia="en-GB"/>
        </w:rPr>
        <w:tab/>
      </w:r>
      <w:r w:rsidRPr="002F2C1C">
        <w:rPr>
          <w:snapToGrid w:val="0"/>
        </w:rPr>
        <w:t>General</w:t>
      </w:r>
      <w:r>
        <w:tab/>
        <w:t>816</w:t>
      </w:r>
    </w:p>
    <w:p w14:paraId="488883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.5.1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FDD PCell</w:t>
      </w:r>
      <w:r>
        <w:tab/>
        <w:t>816</w:t>
      </w:r>
    </w:p>
    <w:p w14:paraId="3835A6E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.5.</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TDD PCell</w:t>
      </w:r>
      <w:r>
        <w:tab/>
        <w:t>819</w:t>
      </w:r>
    </w:p>
    <w:p w14:paraId="7D505AFB"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0EBF4D71" w14:textId="77777777" w:rsidR="00F73BA2" w:rsidRDefault="00F73BA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2F2C1C">
        <w:rPr>
          <w:snapToGrid w:val="0"/>
        </w:rPr>
        <w:t>Closed-loop spatial multiplexing performance 4Tx Antenna Port</w:t>
      </w:r>
      <w:r>
        <w:tab/>
        <w:t>822</w:t>
      </w:r>
    </w:p>
    <w:p w14:paraId="5C0A9E13" w14:textId="77777777" w:rsidR="00F73BA2" w:rsidRDefault="00F73BA2">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1E5F1752" w14:textId="77777777" w:rsidR="00F73BA2" w:rsidRDefault="00F73BA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10E6527" w14:textId="77777777" w:rsidR="00F73BA2" w:rsidRDefault="00F73BA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04B6421" w14:textId="77777777" w:rsidR="00F73BA2" w:rsidRDefault="00F73BA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474D33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w:t>
      </w:r>
      <w:r>
        <w:rPr>
          <w:rFonts w:asciiTheme="minorHAnsi" w:eastAsiaTheme="minorEastAsia" w:hAnsiTheme="minorHAnsi" w:cstheme="minorBidi"/>
          <w:sz w:val="22"/>
          <w:szCs w:val="22"/>
          <w:lang w:eastAsia="en-GB"/>
        </w:rPr>
        <w:tab/>
      </w:r>
      <w:r w:rsidRPr="002F2C1C">
        <w:rPr>
          <w:snapToGrid w:val="0"/>
        </w:rPr>
        <w:t>Single-layer Spatial Multiplexing</w:t>
      </w:r>
      <w:r>
        <w:tab/>
        <w:t>830</w:t>
      </w:r>
    </w:p>
    <w:p w14:paraId="77BBF7C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8.3.1.1A</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Single-layer Spatial Multiplexing with TM9 interference model</w:t>
      </w:r>
      <w:r>
        <w:tab/>
        <w:t>832</w:t>
      </w:r>
    </w:p>
    <w:p w14:paraId="011E6DA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8.3.1.1B</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(demodulation subframe overlaps with aggressor cell ABS and CRS assistance information are configured)</w:t>
      </w:r>
      <w:r>
        <w:tab/>
        <w:t>835</w:t>
      </w:r>
    </w:p>
    <w:p w14:paraId="07628FF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8.3.1.1C</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TM9 interference model</w:t>
      </w:r>
      <w:r>
        <w:tab/>
        <w:t>838</w:t>
      </w:r>
    </w:p>
    <w:p w14:paraId="6B38E15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8.3.1.1D</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CRS interference model</w:t>
      </w:r>
      <w:r>
        <w:tab/>
        <w:t>840</w:t>
      </w:r>
    </w:p>
    <w:p w14:paraId="00290B2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8.3.1.1E</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TM3 interference model</w:t>
      </w:r>
      <w:r>
        <w:tab/>
        <w:t>841</w:t>
      </w:r>
    </w:p>
    <w:p w14:paraId="419D98E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8.3.1.1F</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 xml:space="preserve">Single-layer Spatial Multiplexing with TM10 serving cell configuration </w:t>
      </w:r>
      <w:r>
        <w:t>and TM9 interference model</w:t>
      </w:r>
      <w:r>
        <w:tab/>
        <w:t>842</w:t>
      </w:r>
    </w:p>
    <w:p w14:paraId="55FED50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8.3.1.1G</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(CRS assistance information is configured)</w:t>
      </w:r>
      <w:r>
        <w:tab/>
        <w:t>844</w:t>
      </w:r>
    </w:p>
    <w:p w14:paraId="2C3FDF0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8.3.1.1H</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Enhanced DMRS table configured)</w:t>
      </w:r>
      <w:r>
        <w:tab/>
        <w:t>846</w:t>
      </w:r>
    </w:p>
    <w:p w14:paraId="295C468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8.3.1.1I</w:t>
      </w:r>
      <w:r>
        <w:rPr>
          <w:rFonts w:asciiTheme="minorHAnsi" w:eastAsiaTheme="minorEastAsia" w:hAnsiTheme="minorHAnsi" w:cstheme="minorBidi"/>
          <w:sz w:val="22"/>
          <w:szCs w:val="22"/>
          <w:lang w:eastAsia="en-GB"/>
        </w:rPr>
        <w:tab/>
      </w:r>
      <w:r w:rsidRPr="002F2C1C">
        <w:rPr>
          <w:snapToGrid w:val="0"/>
        </w:rPr>
        <w:t>Single-layer Spatial Multiplexing (with assistance information for simultaneous transmition interfering PDSCH)</w:t>
      </w:r>
      <w:r>
        <w:tab/>
        <w:t>847</w:t>
      </w:r>
    </w:p>
    <w:p w14:paraId="540A258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8.3.1.2</w:t>
      </w:r>
      <w:r>
        <w:rPr>
          <w:rFonts w:asciiTheme="minorHAnsi" w:eastAsiaTheme="minorEastAsia" w:hAnsiTheme="minorHAnsi" w:cstheme="minorBidi"/>
          <w:sz w:val="22"/>
          <w:szCs w:val="22"/>
          <w:lang w:eastAsia="en-GB"/>
        </w:rPr>
        <w:tab/>
      </w:r>
      <w:r w:rsidRPr="002F2C1C">
        <w:rPr>
          <w:snapToGrid w:val="0"/>
          <w:kern w:val="2"/>
        </w:rPr>
        <w:t>Dual-Layer Spatial Multiplexing</w:t>
      </w:r>
      <w:r>
        <w:tab/>
        <w:t>849</w:t>
      </w:r>
    </w:p>
    <w:p w14:paraId="244E4AE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8.3.1.2A</w:t>
      </w:r>
      <w:r>
        <w:rPr>
          <w:rFonts w:asciiTheme="minorHAnsi" w:eastAsiaTheme="minorEastAsia" w:hAnsiTheme="minorHAnsi" w:cstheme="minorBidi"/>
          <w:sz w:val="22"/>
          <w:szCs w:val="22"/>
          <w:lang w:eastAsia="en-GB"/>
        </w:rPr>
        <w:tab/>
      </w:r>
      <w:r w:rsidRPr="002F2C1C">
        <w:rPr>
          <w:snapToGrid w:val="0"/>
        </w:rPr>
        <w:t xml:space="preserve">Enhanced Performance Requirement Type C - </w:t>
      </w:r>
      <w:r w:rsidRPr="002F2C1C">
        <w:rPr>
          <w:snapToGrid w:val="0"/>
          <w:kern w:val="2"/>
        </w:rPr>
        <w:t>Dual-Layer Spatial Multiplexing</w:t>
      </w:r>
      <w:r>
        <w:tab/>
        <w:t>850</w:t>
      </w:r>
    </w:p>
    <w:p w14:paraId="6A9CC68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8.3.1.3</w:t>
      </w:r>
      <w:r>
        <w:rPr>
          <w:rFonts w:asciiTheme="minorHAnsi" w:eastAsiaTheme="minorEastAsia" w:hAnsiTheme="minorHAnsi" w:cstheme="minorBidi"/>
          <w:sz w:val="22"/>
          <w:szCs w:val="22"/>
          <w:lang w:eastAsia="en-GB"/>
        </w:rPr>
        <w:tab/>
      </w:r>
      <w:r w:rsidRPr="002F2C1C">
        <w:rPr>
          <w:snapToGrid w:val="0"/>
          <w:kern w:val="2"/>
        </w:rPr>
        <w:t>Performance requirements for DCI format 2D and non Quasi Co-located Antenna Ports</w:t>
      </w:r>
      <w:r>
        <w:tab/>
        <w:t>851</w:t>
      </w:r>
    </w:p>
    <w:p w14:paraId="1B79FD5F" w14:textId="77777777" w:rsidR="00F73BA2" w:rsidRDefault="00F73BA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31F9D97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8.3.1.3.2</w:t>
      </w:r>
      <w:r>
        <w:rPr>
          <w:rFonts w:asciiTheme="minorHAnsi" w:eastAsiaTheme="minorEastAsia" w:hAnsiTheme="minorHAnsi" w:cstheme="minorBidi"/>
          <w:sz w:val="22"/>
          <w:szCs w:val="22"/>
          <w:lang w:eastAsia="en-GB"/>
        </w:rPr>
        <w:tab/>
      </w:r>
      <w:r w:rsidRPr="002F2C1C">
        <w:rPr>
          <w:snapToGrid w:val="0"/>
        </w:rPr>
        <w:t>Minimum requirements with Same Cell ID (with multiple NZP CSI-RS resources)</w:t>
      </w:r>
      <w:r>
        <w:tab/>
        <w:t>853</w:t>
      </w:r>
    </w:p>
    <w:p w14:paraId="591772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739C2FD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w:t>
      </w:r>
      <w:r w:rsidRPr="002F2C1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9E501C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8.3.1.3.5</w:t>
      </w:r>
      <w:r>
        <w:rPr>
          <w:rFonts w:asciiTheme="minorHAnsi" w:eastAsiaTheme="minorEastAsia" w:hAnsiTheme="minorHAnsi" w:cstheme="minorBidi"/>
          <w:sz w:val="22"/>
          <w:szCs w:val="22"/>
          <w:lang w:eastAsia="en-GB"/>
        </w:rPr>
        <w:tab/>
      </w:r>
      <w:r w:rsidRPr="002F2C1C">
        <w:rPr>
          <w:snapToGrid w:val="0"/>
        </w:rPr>
        <w:t xml:space="preserve">Minimum requirements with </w:t>
      </w:r>
      <w:r w:rsidRPr="002F2C1C">
        <w:rPr>
          <w:snapToGrid w:val="0"/>
          <w:lang w:eastAsia="zh-CN"/>
        </w:rPr>
        <w:t xml:space="preserve">different </w:t>
      </w:r>
      <w:r w:rsidRPr="002F2C1C">
        <w:rPr>
          <w:snapToGrid w:val="0"/>
        </w:rPr>
        <w:t>Cell ID</w:t>
      </w:r>
      <w:r w:rsidRPr="002F2C1C">
        <w:rPr>
          <w:snapToGrid w:val="0"/>
          <w:lang w:eastAsia="zh-CN"/>
        </w:rPr>
        <w:t xml:space="preserve"> and non-colliding CRS</w:t>
      </w:r>
      <w:r w:rsidRPr="002F2C1C">
        <w:rPr>
          <w:snapToGrid w:val="0"/>
        </w:rPr>
        <w:t xml:space="preserve"> (with multiple NZP CSI-RS resources</w:t>
      </w:r>
      <w:r w:rsidRPr="002F2C1C">
        <w:rPr>
          <w:snapToGrid w:val="0"/>
          <w:lang w:eastAsia="zh-CN"/>
        </w:rPr>
        <w:t xml:space="preserve"> and CRS assistance information is configured</w:t>
      </w:r>
      <w:r w:rsidRPr="002F2C1C">
        <w:rPr>
          <w:snapToGrid w:val="0"/>
        </w:rPr>
        <w:t>)</w:t>
      </w:r>
      <w:r>
        <w:tab/>
        <w:t>859</w:t>
      </w:r>
    </w:p>
    <w:p w14:paraId="71814C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8.3.1.3.6</w:t>
      </w:r>
      <w:r>
        <w:rPr>
          <w:rFonts w:asciiTheme="minorHAnsi" w:eastAsiaTheme="minorEastAsia" w:hAnsiTheme="minorHAnsi" w:cstheme="minorBidi"/>
          <w:sz w:val="22"/>
          <w:szCs w:val="22"/>
          <w:lang w:eastAsia="en-GB"/>
        </w:rPr>
        <w:tab/>
      </w:r>
      <w:r w:rsidRPr="002F2C1C">
        <w:rPr>
          <w:snapToGrid w:val="0"/>
        </w:rPr>
        <w:t xml:space="preserve">Minimum requirements for </w:t>
      </w:r>
      <w:r w:rsidRPr="002F2C1C">
        <w:rPr>
          <w:rFonts w:cs="Arial"/>
          <w:lang w:eastAsia="zh-CN"/>
        </w:rPr>
        <w:t>QCL Type C and 2 Layers Spatial Multiplexing</w:t>
      </w:r>
      <w:r>
        <w:tab/>
        <w:t>862</w:t>
      </w:r>
    </w:p>
    <w:p w14:paraId="0864F46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w:t>
      </w:r>
      <w:r w:rsidRPr="002F2C1C">
        <w:rPr>
          <w:snapToGrid w:val="0"/>
          <w:lang w:eastAsia="zh-CN"/>
        </w:rPr>
        <w:t>1.4</w:t>
      </w:r>
      <w:r>
        <w:rPr>
          <w:rFonts w:asciiTheme="minorHAnsi" w:eastAsiaTheme="minorEastAsia" w:hAnsiTheme="minorHAnsi" w:cstheme="minorBidi"/>
          <w:sz w:val="22"/>
          <w:szCs w:val="22"/>
          <w:lang w:eastAsia="en-GB"/>
        </w:rPr>
        <w:tab/>
      </w:r>
      <w:r w:rsidRPr="002F2C1C">
        <w:rPr>
          <w:snapToGrid w:val="0"/>
        </w:rPr>
        <w:t>Performance Requirement</w:t>
      </w:r>
      <w:r w:rsidRPr="002F2C1C">
        <w:rPr>
          <w:snapToGrid w:val="0"/>
          <w:lang w:eastAsia="zh-CN"/>
        </w:rPr>
        <w:t>s</w:t>
      </w:r>
      <w:r w:rsidRPr="002F2C1C">
        <w:rPr>
          <w:snapToGrid w:val="0"/>
        </w:rPr>
        <w:t xml:space="preserve"> </w:t>
      </w:r>
      <w:r w:rsidRPr="002F2C1C">
        <w:rPr>
          <w:snapToGrid w:val="0"/>
          <w:lang w:eastAsia="zh-CN"/>
        </w:rPr>
        <w:t xml:space="preserve">for </w:t>
      </w:r>
      <w:r w:rsidRPr="002F2C1C">
        <w:rPr>
          <w:snapToGrid w:val="0"/>
          <w:kern w:val="2"/>
        </w:rPr>
        <w:t>semiOpenLoop</w:t>
      </w:r>
      <w:r>
        <w:t xml:space="preserve"> </w:t>
      </w:r>
      <w:r w:rsidRPr="002F2C1C">
        <w:rPr>
          <w:snapToGrid w:val="0"/>
          <w:kern w:val="2"/>
          <w:lang w:eastAsia="zh-CN"/>
        </w:rPr>
        <w:t>transmission</w:t>
      </w:r>
      <w:r>
        <w:tab/>
        <w:t>864</w:t>
      </w:r>
    </w:p>
    <w:p w14:paraId="24011DD0" w14:textId="77777777" w:rsidR="00F73BA2" w:rsidRDefault="00F73BA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59E17AD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w:t>
      </w:r>
      <w:r>
        <w:rPr>
          <w:rFonts w:asciiTheme="minorHAnsi" w:eastAsiaTheme="minorEastAsia" w:hAnsiTheme="minorHAnsi" w:cstheme="minorBidi"/>
          <w:sz w:val="22"/>
          <w:szCs w:val="22"/>
          <w:lang w:eastAsia="en-GB"/>
        </w:rPr>
        <w:tab/>
      </w:r>
      <w:r w:rsidRPr="002F2C1C">
        <w:rPr>
          <w:snapToGrid w:val="0"/>
        </w:rPr>
        <w:t>Single-layer Spatial Multiplexing</w:t>
      </w:r>
      <w:r>
        <w:tab/>
        <w:t>866</w:t>
      </w:r>
    </w:p>
    <w:p w14:paraId="3A3298D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8.3.2.1A</w:t>
      </w:r>
      <w:r>
        <w:rPr>
          <w:rFonts w:asciiTheme="minorHAnsi" w:eastAsiaTheme="minorEastAsia" w:hAnsiTheme="minorHAnsi" w:cstheme="minorBidi"/>
          <w:sz w:val="22"/>
          <w:szCs w:val="22"/>
          <w:lang w:eastAsia="en-GB"/>
        </w:rPr>
        <w:tab/>
      </w:r>
      <w:r w:rsidRPr="002F2C1C">
        <w:rPr>
          <w:snapToGrid w:val="0"/>
        </w:rPr>
        <w:t>Single-layer Spatial Multiplexing (with multiple CSI-RS configurations)</w:t>
      </w:r>
      <w:r>
        <w:tab/>
        <w:t>868</w:t>
      </w:r>
    </w:p>
    <w:p w14:paraId="421E714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8.3.2.1B</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Single-layer Spatial Multiplexing with TM9 interference model</w:t>
      </w:r>
      <w:r>
        <w:tab/>
        <w:t>870</w:t>
      </w:r>
    </w:p>
    <w:p w14:paraId="24ECB6B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8.3.2.1C</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(demodulation subframe overlaps with aggressor cell ABS and CRS assistance information are configured)</w:t>
      </w:r>
      <w:r>
        <w:tab/>
        <w:t>873</w:t>
      </w:r>
    </w:p>
    <w:p w14:paraId="28296E7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8.3.2.1D</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TM9 interference</w:t>
      </w:r>
      <w:r>
        <w:tab/>
        <w:t>876</w:t>
      </w:r>
    </w:p>
    <w:p w14:paraId="588037C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8.3.2.1E</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CRS interference model</w:t>
      </w:r>
      <w:r>
        <w:tab/>
        <w:t>878</w:t>
      </w:r>
    </w:p>
    <w:p w14:paraId="49E8B7F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8.3.2.1F</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TM3 interference</w:t>
      </w:r>
      <w:r>
        <w:tab/>
        <w:t>880</w:t>
      </w:r>
    </w:p>
    <w:p w14:paraId="7FE757E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8.3.2.1G</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 xml:space="preserve">Single-layer Spatial Multiplexing with TM10 serving cell configuration </w:t>
      </w:r>
      <w:r>
        <w:t>and TM9 interference model</w:t>
      </w:r>
      <w:r>
        <w:tab/>
        <w:t>881</w:t>
      </w:r>
    </w:p>
    <w:p w14:paraId="6924F1F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8.3.2.1H</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(CRS assistance information is configured)</w:t>
      </w:r>
      <w:r>
        <w:tab/>
        <w:t>883</w:t>
      </w:r>
    </w:p>
    <w:p w14:paraId="49638D0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8.3.2.1I</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w:t>
      </w:r>
      <w:r>
        <w:rPr>
          <w:lang w:eastAsia="zh-CN"/>
        </w:rPr>
        <w:t xml:space="preserve">Enhanced </w:t>
      </w:r>
      <w:r w:rsidRPr="002F2C1C">
        <w:rPr>
          <w:snapToGrid w:val="0"/>
          <w:lang w:eastAsia="zh-CN"/>
        </w:rPr>
        <w:t>DMRS table configured)</w:t>
      </w:r>
      <w:r>
        <w:tab/>
        <w:t>885</w:t>
      </w:r>
    </w:p>
    <w:p w14:paraId="0B26793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8.3.2.1J</w:t>
      </w:r>
      <w:r>
        <w:rPr>
          <w:rFonts w:asciiTheme="minorHAnsi" w:eastAsiaTheme="minorEastAsia" w:hAnsiTheme="minorHAnsi" w:cstheme="minorBidi"/>
          <w:sz w:val="22"/>
          <w:szCs w:val="22"/>
          <w:lang w:eastAsia="en-GB"/>
        </w:rPr>
        <w:tab/>
      </w:r>
      <w:r w:rsidRPr="002F2C1C">
        <w:rPr>
          <w:snapToGrid w:val="0"/>
        </w:rPr>
        <w:t>Single-layer Spatial Multiplexing (with assistance information for simultaneous transmition interfering PDSCH)</w:t>
      </w:r>
      <w:r>
        <w:tab/>
        <w:t>886</w:t>
      </w:r>
    </w:p>
    <w:p w14:paraId="5E05493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8.3.2.2</w:t>
      </w:r>
      <w:r>
        <w:rPr>
          <w:rFonts w:asciiTheme="minorHAnsi" w:eastAsiaTheme="minorEastAsia" w:hAnsiTheme="minorHAnsi" w:cstheme="minorBidi"/>
          <w:sz w:val="22"/>
          <w:szCs w:val="22"/>
          <w:lang w:eastAsia="en-GB"/>
        </w:rPr>
        <w:tab/>
      </w:r>
      <w:r w:rsidRPr="002F2C1C">
        <w:rPr>
          <w:snapToGrid w:val="0"/>
          <w:kern w:val="2"/>
        </w:rPr>
        <w:t>Dual-Layer Spatial Multiplexing</w:t>
      </w:r>
      <w:r>
        <w:tab/>
        <w:t>888</w:t>
      </w:r>
    </w:p>
    <w:p w14:paraId="0BD67DB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8.3.2.2A</w:t>
      </w:r>
      <w:r>
        <w:rPr>
          <w:rFonts w:asciiTheme="minorHAnsi" w:eastAsiaTheme="minorEastAsia" w:hAnsiTheme="minorHAnsi" w:cstheme="minorBidi"/>
          <w:sz w:val="22"/>
          <w:szCs w:val="22"/>
          <w:lang w:eastAsia="en-GB"/>
        </w:rPr>
        <w:tab/>
      </w:r>
      <w:r w:rsidRPr="002F2C1C">
        <w:rPr>
          <w:snapToGrid w:val="0"/>
        </w:rPr>
        <w:t xml:space="preserve">Enhanced Performance Requirement Type C - </w:t>
      </w:r>
      <w:r w:rsidRPr="002F2C1C">
        <w:rPr>
          <w:snapToGrid w:val="0"/>
          <w:kern w:val="2"/>
        </w:rPr>
        <w:t>Dual-Layer Spatial Multiplexing</w:t>
      </w:r>
      <w:r>
        <w:tab/>
        <w:t>888</w:t>
      </w:r>
    </w:p>
    <w:p w14:paraId="3EA20BA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8.3.2.3</w:t>
      </w:r>
      <w:r>
        <w:rPr>
          <w:rFonts w:asciiTheme="minorHAnsi" w:eastAsiaTheme="minorEastAsia" w:hAnsiTheme="minorHAnsi" w:cstheme="minorBidi"/>
          <w:sz w:val="22"/>
          <w:szCs w:val="22"/>
          <w:lang w:eastAsia="en-GB"/>
        </w:rPr>
        <w:tab/>
      </w:r>
      <w:r w:rsidRPr="002F2C1C">
        <w:rPr>
          <w:snapToGrid w:val="0"/>
          <w:kern w:val="2"/>
        </w:rPr>
        <w:t>Dual-Layer Spatial Multiplexing (with multiple CSI-RS configurations)</w:t>
      </w:r>
      <w:r>
        <w:tab/>
        <w:t>889</w:t>
      </w:r>
    </w:p>
    <w:p w14:paraId="69A50F2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8.3.2.4</w:t>
      </w:r>
      <w:r>
        <w:rPr>
          <w:rFonts w:asciiTheme="minorHAnsi" w:eastAsiaTheme="minorEastAsia" w:hAnsiTheme="minorHAnsi" w:cstheme="minorBidi"/>
          <w:sz w:val="22"/>
          <w:szCs w:val="22"/>
          <w:lang w:eastAsia="en-GB"/>
        </w:rPr>
        <w:tab/>
      </w:r>
      <w:r w:rsidRPr="002F2C1C">
        <w:rPr>
          <w:snapToGrid w:val="0"/>
          <w:kern w:val="2"/>
        </w:rPr>
        <w:t>Performance requirements for DCI format 2D and non Quasi Co-located Antenna Ports</w:t>
      </w:r>
      <w:r>
        <w:tab/>
        <w:t>890</w:t>
      </w:r>
    </w:p>
    <w:p w14:paraId="7C42578D" w14:textId="77777777" w:rsidR="00F73BA2" w:rsidRDefault="00F73BA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1825B2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8.3.2.4.2</w:t>
      </w:r>
      <w:r>
        <w:rPr>
          <w:rFonts w:asciiTheme="minorHAnsi" w:eastAsiaTheme="minorEastAsia" w:hAnsiTheme="minorHAnsi" w:cstheme="minorBidi"/>
          <w:sz w:val="22"/>
          <w:szCs w:val="22"/>
          <w:lang w:eastAsia="en-GB"/>
        </w:rPr>
        <w:tab/>
      </w:r>
      <w:r w:rsidRPr="002F2C1C">
        <w:rPr>
          <w:snapToGrid w:val="0"/>
        </w:rPr>
        <w:t>Minimum requirements with Same Cell ID (with multiple NZP CSI-RS resources)</w:t>
      </w:r>
      <w:r>
        <w:tab/>
        <w:t>892</w:t>
      </w:r>
    </w:p>
    <w:p w14:paraId="792AE53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7DA978A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lastRenderedPageBreak/>
        <w:t>8.3.2.4.</w:t>
      </w:r>
      <w:r w:rsidRPr="002F2C1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698685B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8.3.2.4.5</w:t>
      </w:r>
      <w:r>
        <w:rPr>
          <w:rFonts w:asciiTheme="minorHAnsi" w:eastAsiaTheme="minorEastAsia" w:hAnsiTheme="minorHAnsi" w:cstheme="minorBidi"/>
          <w:sz w:val="22"/>
          <w:szCs w:val="22"/>
          <w:lang w:eastAsia="en-GB"/>
        </w:rPr>
        <w:tab/>
      </w:r>
      <w:r w:rsidRPr="002F2C1C">
        <w:rPr>
          <w:snapToGrid w:val="0"/>
        </w:rPr>
        <w:t xml:space="preserve">Minimum requirements with </w:t>
      </w:r>
      <w:r w:rsidRPr="002F2C1C">
        <w:rPr>
          <w:snapToGrid w:val="0"/>
          <w:lang w:eastAsia="zh-CN"/>
        </w:rPr>
        <w:t>different</w:t>
      </w:r>
      <w:r w:rsidRPr="002F2C1C">
        <w:rPr>
          <w:snapToGrid w:val="0"/>
        </w:rPr>
        <w:t xml:space="preserve"> Cell ID</w:t>
      </w:r>
      <w:r w:rsidRPr="002F2C1C">
        <w:rPr>
          <w:snapToGrid w:val="0"/>
          <w:lang w:eastAsia="zh-CN"/>
        </w:rPr>
        <w:t xml:space="preserve"> and non-colliding CRS</w:t>
      </w:r>
      <w:r w:rsidRPr="002F2C1C">
        <w:rPr>
          <w:snapToGrid w:val="0"/>
        </w:rPr>
        <w:t xml:space="preserve"> (with multiple NZP CSI-RS resources</w:t>
      </w:r>
      <w:r w:rsidRPr="002F2C1C">
        <w:rPr>
          <w:snapToGrid w:val="0"/>
          <w:lang w:eastAsia="zh-CN"/>
        </w:rPr>
        <w:t xml:space="preserve"> and CRS assistance information is configured</w:t>
      </w:r>
      <w:r w:rsidRPr="002F2C1C">
        <w:rPr>
          <w:snapToGrid w:val="0"/>
        </w:rPr>
        <w:t>)</w:t>
      </w:r>
      <w:r>
        <w:tab/>
        <w:t>898</w:t>
      </w:r>
    </w:p>
    <w:p w14:paraId="68C3CE3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8.3.2.4.6</w:t>
      </w:r>
      <w:r>
        <w:rPr>
          <w:rFonts w:asciiTheme="minorHAnsi" w:eastAsiaTheme="minorEastAsia" w:hAnsiTheme="minorHAnsi" w:cstheme="minorBidi"/>
          <w:sz w:val="22"/>
          <w:szCs w:val="22"/>
          <w:lang w:eastAsia="en-GB"/>
        </w:rPr>
        <w:tab/>
      </w:r>
      <w:r w:rsidRPr="002F2C1C">
        <w:rPr>
          <w:snapToGrid w:val="0"/>
        </w:rPr>
        <w:t xml:space="preserve">Minimum requirements for </w:t>
      </w:r>
      <w:r w:rsidRPr="002F2C1C">
        <w:rPr>
          <w:rFonts w:cs="Arial"/>
          <w:lang w:eastAsia="zh-CN"/>
        </w:rPr>
        <w:t>QCL Type C and 2 Layers Spatial Multiplexing</w:t>
      </w:r>
      <w:r>
        <w:tab/>
        <w:t>901</w:t>
      </w:r>
    </w:p>
    <w:p w14:paraId="3ACAD19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w:t>
      </w:r>
      <w:r w:rsidRPr="002F2C1C">
        <w:rPr>
          <w:snapToGrid w:val="0"/>
          <w:lang w:eastAsia="zh-CN"/>
        </w:rPr>
        <w:t>2</w:t>
      </w:r>
      <w:r w:rsidRPr="002F2C1C">
        <w:rPr>
          <w:snapToGrid w:val="0"/>
        </w:rPr>
        <w:t>.</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Performance Requirement</w:t>
      </w:r>
      <w:r w:rsidRPr="002F2C1C">
        <w:rPr>
          <w:snapToGrid w:val="0"/>
          <w:lang w:eastAsia="zh-CN"/>
        </w:rPr>
        <w:t>s</w:t>
      </w:r>
      <w:r w:rsidRPr="002F2C1C">
        <w:rPr>
          <w:snapToGrid w:val="0"/>
        </w:rPr>
        <w:t xml:space="preserve"> </w:t>
      </w:r>
      <w:r w:rsidRPr="002F2C1C">
        <w:rPr>
          <w:snapToGrid w:val="0"/>
          <w:lang w:eastAsia="zh-CN"/>
        </w:rPr>
        <w:t xml:space="preserve">for </w:t>
      </w:r>
      <w:r w:rsidRPr="002F2C1C">
        <w:rPr>
          <w:snapToGrid w:val="0"/>
          <w:kern w:val="2"/>
        </w:rPr>
        <w:t>semiOpenLoop</w:t>
      </w:r>
      <w:r>
        <w:t xml:space="preserve"> </w:t>
      </w:r>
      <w:r w:rsidRPr="002F2C1C">
        <w:rPr>
          <w:snapToGrid w:val="0"/>
          <w:kern w:val="2"/>
          <w:lang w:eastAsia="zh-CN"/>
        </w:rPr>
        <w:t>transmission</w:t>
      </w:r>
      <w:r>
        <w:tab/>
        <w:t>903</w:t>
      </w:r>
    </w:p>
    <w:p w14:paraId="11D6B3B8"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74B95FF9" w14:textId="77777777" w:rsidR="00F73BA2" w:rsidRDefault="00F73BA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6A3D44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8.3.3.1.1</w:t>
      </w:r>
      <w:r>
        <w:rPr>
          <w:rFonts w:asciiTheme="minorHAnsi" w:eastAsiaTheme="minorEastAsia" w:hAnsiTheme="minorHAnsi" w:cstheme="minorBidi"/>
          <w:sz w:val="22"/>
          <w:szCs w:val="22"/>
          <w:lang w:eastAsia="en-GB"/>
        </w:rPr>
        <w:tab/>
      </w:r>
      <w:r w:rsidRPr="002F2C1C">
        <w:rPr>
          <w:snapToGrid w:val="0"/>
        </w:rPr>
        <w:t>FDD P</w:t>
      </w:r>
      <w:r w:rsidRPr="002F2C1C">
        <w:rPr>
          <w:snapToGrid w:val="0"/>
          <w:lang w:eastAsia="zh-CN"/>
        </w:rPr>
        <w:t>C</w:t>
      </w:r>
      <w:r w:rsidRPr="002F2C1C">
        <w:rPr>
          <w:snapToGrid w:val="0"/>
        </w:rPr>
        <w:t>ell (FDD single carrier)</w:t>
      </w:r>
      <w:r>
        <w:tab/>
        <w:t>905</w:t>
      </w:r>
    </w:p>
    <w:p w14:paraId="5612CB1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3</w:t>
      </w:r>
      <w:r w:rsidRPr="002F2C1C">
        <w:rPr>
          <w:snapToGrid w:val="0"/>
        </w:rPr>
        <w:t>.</w:t>
      </w:r>
      <w:r w:rsidRPr="002F2C1C">
        <w:rPr>
          <w:snapToGrid w:val="0"/>
          <w:lang w:eastAsia="zh-CN"/>
        </w:rPr>
        <w:t>3</w:t>
      </w:r>
      <w:r w:rsidRPr="002F2C1C">
        <w:rPr>
          <w:snapToGrid w:val="0"/>
        </w:rPr>
        <w:t>.</w:t>
      </w:r>
      <w:r w:rsidRPr="002F2C1C">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2A06B090" w14:textId="77777777" w:rsidR="00F73BA2" w:rsidRDefault="00F73BA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5DB0516A"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8.4.1</w:t>
      </w:r>
      <w:r>
        <w:rPr>
          <w:rFonts w:asciiTheme="minorHAnsi" w:eastAsiaTheme="minorEastAsia" w:hAnsiTheme="minorHAnsi" w:cstheme="minorBidi"/>
          <w:sz w:val="22"/>
          <w:szCs w:val="22"/>
          <w:lang w:eastAsia="en-GB"/>
        </w:rPr>
        <w:tab/>
      </w:r>
      <w:r w:rsidRPr="002F2C1C">
        <w:rPr>
          <w:rFonts w:eastAsia="MS Mincho"/>
        </w:rPr>
        <w:t>FDD</w:t>
      </w:r>
      <w:r>
        <w:tab/>
        <w:t>914</w:t>
      </w:r>
    </w:p>
    <w:p w14:paraId="503025D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8.4.1.1</w:t>
      </w:r>
      <w:r>
        <w:rPr>
          <w:rFonts w:asciiTheme="minorHAnsi" w:eastAsiaTheme="minorEastAsia" w:hAnsiTheme="minorHAnsi" w:cstheme="minorBidi"/>
          <w:sz w:val="22"/>
          <w:szCs w:val="22"/>
          <w:lang w:eastAsia="en-GB"/>
        </w:rPr>
        <w:tab/>
      </w:r>
      <w:r w:rsidRPr="002F2C1C">
        <w:rPr>
          <w:snapToGrid w:val="0"/>
        </w:rPr>
        <w:t>Single-antenna port performance</w:t>
      </w:r>
      <w:r>
        <w:tab/>
        <w:t>915</w:t>
      </w:r>
    </w:p>
    <w:p w14:paraId="6227F31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8.4.1.2</w:t>
      </w:r>
      <w:r>
        <w:rPr>
          <w:rFonts w:asciiTheme="minorHAnsi" w:eastAsiaTheme="minorEastAsia" w:hAnsiTheme="minorHAnsi" w:cstheme="minorBidi"/>
          <w:sz w:val="22"/>
          <w:szCs w:val="22"/>
          <w:lang w:eastAsia="en-GB"/>
        </w:rPr>
        <w:tab/>
      </w:r>
      <w:r w:rsidRPr="002F2C1C">
        <w:rPr>
          <w:snapToGrid w:val="0"/>
        </w:rPr>
        <w:t>Transmit diversity performance</w:t>
      </w:r>
      <w:r>
        <w:tab/>
        <w:t>915</w:t>
      </w:r>
    </w:p>
    <w:p w14:paraId="31A547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915</w:t>
      </w:r>
    </w:p>
    <w:p w14:paraId="2CC3D8C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915</w:t>
      </w:r>
    </w:p>
    <w:p w14:paraId="706155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8.4.1.2.3 Minimum Requirement 2 Tx Antenna Port (demodulation subframe overlaps with aggressor cell ABS)</w:t>
      </w:r>
      <w:r>
        <w:tab/>
        <w:t>916</w:t>
      </w:r>
    </w:p>
    <w:p w14:paraId="61074FCB" w14:textId="77777777" w:rsidR="00F73BA2" w:rsidRDefault="00F73BA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708D1AC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8.4.1.2.5</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Control Channel Performance Requirement Type A - 2 Tx Antenna Port under Asynchronous Network</w:t>
      </w:r>
      <w:r>
        <w:tab/>
        <w:t>927</w:t>
      </w:r>
    </w:p>
    <w:p w14:paraId="704829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8.4.1.2.6</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Non-Colliding CRS </w:t>
      </w:r>
      <w:r>
        <w:rPr>
          <w:lang w:eastAsia="zh-CN"/>
        </w:rPr>
        <w:t>Dominant Interferer</w:t>
      </w:r>
      <w:r>
        <w:tab/>
        <w:t>928</w:t>
      </w:r>
    </w:p>
    <w:p w14:paraId="1B6116F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8.4.1.2.7</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Colliding CRS </w:t>
      </w:r>
      <w:r>
        <w:rPr>
          <w:lang w:eastAsia="zh-CN"/>
        </w:rPr>
        <w:t>Dominant Interferer</w:t>
      </w:r>
      <w:r>
        <w:tab/>
        <w:t>929</w:t>
      </w:r>
    </w:p>
    <w:p w14:paraId="76B9E2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8.4.1.2.8</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Non-Colliding CRS </w:t>
      </w:r>
      <w:r>
        <w:rPr>
          <w:lang w:eastAsia="zh-CN"/>
        </w:rPr>
        <w:t>Dominant Interferer</w:t>
      </w:r>
      <w:r>
        <w:tab/>
        <w:t>930</w:t>
      </w:r>
    </w:p>
    <w:p w14:paraId="543EEF1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8.4.1.2.9</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931</w:t>
      </w:r>
    </w:p>
    <w:p w14:paraId="0D6677A9"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8.4.2</w:t>
      </w:r>
      <w:r>
        <w:rPr>
          <w:rFonts w:asciiTheme="minorHAnsi" w:eastAsiaTheme="minorEastAsia" w:hAnsiTheme="minorHAnsi" w:cstheme="minorBidi"/>
          <w:sz w:val="22"/>
          <w:szCs w:val="22"/>
          <w:lang w:eastAsia="en-GB"/>
        </w:rPr>
        <w:tab/>
      </w:r>
      <w:r w:rsidRPr="002F2C1C">
        <w:rPr>
          <w:rFonts w:eastAsia="MS Mincho"/>
        </w:rPr>
        <w:t>TDD</w:t>
      </w:r>
      <w:r>
        <w:tab/>
        <w:t>932</w:t>
      </w:r>
    </w:p>
    <w:p w14:paraId="2F09340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8.4.2.1</w:t>
      </w:r>
      <w:r>
        <w:rPr>
          <w:rFonts w:asciiTheme="minorHAnsi" w:eastAsiaTheme="minorEastAsia" w:hAnsiTheme="minorHAnsi" w:cstheme="minorBidi"/>
          <w:sz w:val="22"/>
          <w:szCs w:val="22"/>
          <w:lang w:eastAsia="en-GB"/>
        </w:rPr>
        <w:tab/>
      </w:r>
      <w:r w:rsidRPr="002F2C1C">
        <w:rPr>
          <w:snapToGrid w:val="0"/>
        </w:rPr>
        <w:t>Single-antenna port performance</w:t>
      </w:r>
      <w:r>
        <w:tab/>
        <w:t>933</w:t>
      </w:r>
    </w:p>
    <w:p w14:paraId="0F1D119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8.4.2.2</w:t>
      </w:r>
      <w:r>
        <w:rPr>
          <w:rFonts w:asciiTheme="minorHAnsi" w:eastAsiaTheme="minorEastAsia" w:hAnsiTheme="minorHAnsi" w:cstheme="minorBidi"/>
          <w:sz w:val="22"/>
          <w:szCs w:val="22"/>
          <w:lang w:eastAsia="en-GB"/>
        </w:rPr>
        <w:tab/>
      </w:r>
      <w:r w:rsidRPr="002F2C1C">
        <w:rPr>
          <w:snapToGrid w:val="0"/>
        </w:rPr>
        <w:t>Transmit diversity performance</w:t>
      </w:r>
      <w:r>
        <w:tab/>
        <w:t>933</w:t>
      </w:r>
    </w:p>
    <w:p w14:paraId="693962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933</w:t>
      </w:r>
    </w:p>
    <w:p w14:paraId="5978C7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934</w:t>
      </w:r>
    </w:p>
    <w:p w14:paraId="09882B7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934</w:t>
      </w:r>
    </w:p>
    <w:p w14:paraId="47F95AC3" w14:textId="77777777" w:rsidR="00F73BA2" w:rsidRDefault="00F73BA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41BCA7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8.4.2.2.5</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Colliding CRS </w:t>
      </w:r>
      <w:r>
        <w:rPr>
          <w:lang w:eastAsia="zh-CN"/>
        </w:rPr>
        <w:t>Dominant Interferer</w:t>
      </w:r>
      <w:r>
        <w:tab/>
        <w:t>942</w:t>
      </w:r>
    </w:p>
    <w:p w14:paraId="79326EE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8.4.2.2.6</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Non-Colliding CRS </w:t>
      </w:r>
      <w:r>
        <w:rPr>
          <w:lang w:eastAsia="zh-CN"/>
        </w:rPr>
        <w:t>Dominant Interferer</w:t>
      </w:r>
      <w:r>
        <w:tab/>
        <w:t>943</w:t>
      </w:r>
    </w:p>
    <w:p w14:paraId="1ED6491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8.4.2.2.7</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Colliding CRS </w:t>
      </w:r>
      <w:r>
        <w:rPr>
          <w:lang w:eastAsia="zh-CN"/>
        </w:rPr>
        <w:t>Dominant Interferer</w:t>
      </w:r>
      <w:r>
        <w:tab/>
        <w:t>944</w:t>
      </w:r>
    </w:p>
    <w:p w14:paraId="1DBE22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8.4.2.2.8</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Non-Colliding CRS </w:t>
      </w:r>
      <w:r>
        <w:rPr>
          <w:lang w:eastAsia="zh-CN"/>
        </w:rPr>
        <w:t>Dominant Interferer</w:t>
      </w:r>
      <w:r>
        <w:tab/>
        <w:t>945</w:t>
      </w:r>
    </w:p>
    <w:p w14:paraId="224869E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8.4.2.2.9</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946</w:t>
      </w:r>
    </w:p>
    <w:p w14:paraId="4F13C5A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4493098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w:t>
      </w:r>
      <w:r w:rsidRPr="002F2C1C">
        <w:rPr>
          <w:snapToGrid w:val="0"/>
          <w:lang w:eastAsia="zh-CN"/>
        </w:rPr>
        <w:t>3</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947</w:t>
      </w:r>
    </w:p>
    <w:p w14:paraId="57E1B37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w:t>
      </w:r>
      <w:r w:rsidRPr="002F2C1C">
        <w:rPr>
          <w:snapToGrid w:val="0"/>
          <w:kern w:val="2"/>
          <w:lang w:eastAsia="zh-CN"/>
        </w:rPr>
        <w:t>3</w:t>
      </w:r>
      <w:r w:rsidRPr="002F2C1C">
        <w:rPr>
          <w:snapToGrid w:val="0"/>
          <w:kern w:val="2"/>
        </w:rPr>
        <w:t>.</w:t>
      </w:r>
      <w:r w:rsidRPr="002F2C1C">
        <w:rPr>
          <w:snapToGrid w:val="0"/>
          <w:kern w:val="2"/>
          <w:lang w:eastAsia="zh-CN"/>
        </w:rPr>
        <w:t>1</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lang w:eastAsia="zh-CN"/>
        </w:rPr>
        <w:t>FDD Pcell (FDD single carrier)</w:t>
      </w:r>
      <w:r>
        <w:tab/>
        <w:t>947</w:t>
      </w:r>
    </w:p>
    <w:p w14:paraId="08AFEA1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w:t>
      </w:r>
      <w:r w:rsidRPr="002F2C1C">
        <w:rPr>
          <w:snapToGrid w:val="0"/>
          <w:kern w:val="2"/>
          <w:lang w:eastAsia="zh-CN"/>
        </w:rPr>
        <w:t>3</w:t>
      </w:r>
      <w:r w:rsidRPr="002F2C1C">
        <w:rPr>
          <w:snapToGrid w:val="0"/>
          <w:kern w:val="2"/>
        </w:rPr>
        <w:t>.</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lang w:eastAsia="zh-CN"/>
        </w:rPr>
        <w:t>TDD Pcell (TDD single carrier)</w:t>
      </w:r>
      <w:r>
        <w:tab/>
        <w:t>948</w:t>
      </w:r>
    </w:p>
    <w:p w14:paraId="5FB4AE8D" w14:textId="77777777" w:rsidR="00F73BA2" w:rsidRDefault="00F73BA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31993F86" w14:textId="77777777" w:rsidR="00F73BA2" w:rsidRDefault="00F73BA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F26CB8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8.5.1.1</w:t>
      </w:r>
      <w:r>
        <w:rPr>
          <w:rFonts w:asciiTheme="minorHAnsi" w:eastAsiaTheme="minorEastAsia" w:hAnsiTheme="minorHAnsi" w:cstheme="minorBidi"/>
          <w:sz w:val="22"/>
          <w:szCs w:val="22"/>
          <w:lang w:eastAsia="en-GB"/>
        </w:rPr>
        <w:tab/>
      </w:r>
      <w:r w:rsidRPr="002F2C1C">
        <w:rPr>
          <w:snapToGrid w:val="0"/>
        </w:rPr>
        <w:t>Single-antenna port performance</w:t>
      </w:r>
      <w:r>
        <w:tab/>
        <w:t>950</w:t>
      </w:r>
    </w:p>
    <w:p w14:paraId="6E5AB75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8.5.1.2</w:t>
      </w:r>
      <w:r>
        <w:rPr>
          <w:rFonts w:asciiTheme="minorHAnsi" w:eastAsiaTheme="minorEastAsia" w:hAnsiTheme="minorHAnsi" w:cstheme="minorBidi"/>
          <w:sz w:val="22"/>
          <w:szCs w:val="22"/>
          <w:lang w:eastAsia="en-GB"/>
        </w:rPr>
        <w:tab/>
      </w:r>
      <w:r w:rsidRPr="002F2C1C">
        <w:rPr>
          <w:snapToGrid w:val="0"/>
        </w:rPr>
        <w:t>Transmit diversity performance</w:t>
      </w:r>
      <w:r>
        <w:tab/>
        <w:t>950</w:t>
      </w:r>
    </w:p>
    <w:p w14:paraId="2938280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950</w:t>
      </w:r>
    </w:p>
    <w:p w14:paraId="6A652B0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951</w:t>
      </w:r>
    </w:p>
    <w:p w14:paraId="463171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951</w:t>
      </w:r>
    </w:p>
    <w:p w14:paraId="71E11A82" w14:textId="77777777" w:rsidR="00F73BA2" w:rsidRDefault="00F73BA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3C2D214" w14:textId="77777777" w:rsidR="00F73BA2" w:rsidRDefault="00F73BA2">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sidRPr="002F2C1C">
        <w:rPr>
          <w:snapToGrid w:val="0"/>
          <w:kern w:val="2"/>
        </w:rPr>
        <w:t>under Asynchronous Network</w:t>
      </w:r>
      <w:r>
        <w:tab/>
        <w:t>956</w:t>
      </w:r>
    </w:p>
    <w:p w14:paraId="440235FD" w14:textId="77777777" w:rsidR="00F73BA2" w:rsidRDefault="00F73BA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Non-Colliding CRS Dominant Interferer</w:t>
      </w:r>
      <w:r>
        <w:tab/>
        <w:t>957</w:t>
      </w:r>
    </w:p>
    <w:p w14:paraId="23DDF3E4" w14:textId="77777777" w:rsidR="00F73BA2" w:rsidRDefault="00F73BA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Colliding CRS Dominant Interferer</w:t>
      </w:r>
      <w:r>
        <w:tab/>
        <w:t>958</w:t>
      </w:r>
    </w:p>
    <w:p w14:paraId="14E24886" w14:textId="77777777" w:rsidR="00F73BA2" w:rsidRDefault="00F73BA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Non-Colliding CRS Dominant Interferer</w:t>
      </w:r>
      <w:r>
        <w:tab/>
        <w:t>959</w:t>
      </w:r>
    </w:p>
    <w:p w14:paraId="4804F639" w14:textId="77777777" w:rsidR="00F73BA2" w:rsidRDefault="00F73BA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0166D5B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8.5.2.1</w:t>
      </w:r>
      <w:r>
        <w:rPr>
          <w:rFonts w:asciiTheme="minorHAnsi" w:eastAsiaTheme="minorEastAsia" w:hAnsiTheme="minorHAnsi" w:cstheme="minorBidi"/>
          <w:sz w:val="22"/>
          <w:szCs w:val="22"/>
          <w:lang w:eastAsia="en-GB"/>
        </w:rPr>
        <w:tab/>
      </w:r>
      <w:r w:rsidRPr="002F2C1C">
        <w:rPr>
          <w:snapToGrid w:val="0"/>
        </w:rPr>
        <w:t>Single-antenna port performance</w:t>
      </w:r>
      <w:r>
        <w:tab/>
        <w:t>961</w:t>
      </w:r>
    </w:p>
    <w:p w14:paraId="6122256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8.5.2.2</w:t>
      </w:r>
      <w:r>
        <w:rPr>
          <w:rFonts w:asciiTheme="minorHAnsi" w:eastAsiaTheme="minorEastAsia" w:hAnsiTheme="minorHAnsi" w:cstheme="minorBidi"/>
          <w:sz w:val="22"/>
          <w:szCs w:val="22"/>
          <w:lang w:eastAsia="en-GB"/>
        </w:rPr>
        <w:tab/>
      </w:r>
      <w:r w:rsidRPr="002F2C1C">
        <w:rPr>
          <w:snapToGrid w:val="0"/>
        </w:rPr>
        <w:t>Transmit diversity performance</w:t>
      </w:r>
      <w:r>
        <w:tab/>
        <w:t>961</w:t>
      </w:r>
    </w:p>
    <w:p w14:paraId="76028C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961</w:t>
      </w:r>
    </w:p>
    <w:p w14:paraId="5AE0A7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962</w:t>
      </w:r>
    </w:p>
    <w:p w14:paraId="778EA1B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(demodulation subframe overlaps with aggressor cell ABS)</w:t>
      </w:r>
      <w:r>
        <w:tab/>
        <w:t>962</w:t>
      </w:r>
    </w:p>
    <w:p w14:paraId="35DFF1CE" w14:textId="77777777" w:rsidR="00F73BA2" w:rsidRDefault="00F73BA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6B4C485F" w14:textId="77777777" w:rsidR="00F73BA2" w:rsidRDefault="00F73BA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Colliding CRS Dominant Interferer</w:t>
      </w:r>
      <w:r>
        <w:tab/>
        <w:t>966</w:t>
      </w:r>
    </w:p>
    <w:p w14:paraId="68814ADD" w14:textId="77777777" w:rsidR="00F73BA2" w:rsidRDefault="00F73BA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Non-Colliding CRS Dominant Interferer</w:t>
      </w:r>
      <w:r>
        <w:tab/>
        <w:t>967</w:t>
      </w:r>
    </w:p>
    <w:p w14:paraId="4321DEEB" w14:textId="77777777" w:rsidR="00F73BA2" w:rsidRDefault="00F73BA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Colliding CRS Dominant Interferer</w:t>
      </w:r>
      <w:r>
        <w:tab/>
        <w:t>968</w:t>
      </w:r>
    </w:p>
    <w:p w14:paraId="0571C706" w14:textId="77777777" w:rsidR="00F73BA2" w:rsidRDefault="00F73BA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Non-Colliding CRS Dominant Interferer</w:t>
      </w:r>
      <w:r>
        <w:tab/>
        <w:t>969</w:t>
      </w:r>
    </w:p>
    <w:p w14:paraId="78ECE900" w14:textId="77777777" w:rsidR="00F73BA2" w:rsidRDefault="00F73BA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33B38B34" w14:textId="77777777" w:rsidR="00F73BA2" w:rsidRDefault="00F73BA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09F01A7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8.6.1.1</w:t>
      </w:r>
      <w:r>
        <w:rPr>
          <w:rFonts w:asciiTheme="minorHAnsi" w:eastAsiaTheme="minorEastAsia" w:hAnsiTheme="minorHAnsi" w:cstheme="minorBidi"/>
          <w:sz w:val="22"/>
          <w:szCs w:val="22"/>
          <w:lang w:eastAsia="en-GB"/>
        </w:rPr>
        <w:tab/>
      </w:r>
      <w:r w:rsidRPr="002F2C1C">
        <w:rPr>
          <w:snapToGrid w:val="0"/>
        </w:rPr>
        <w:t>Single-antenna port performance</w:t>
      </w:r>
      <w:r>
        <w:tab/>
        <w:t>970</w:t>
      </w:r>
    </w:p>
    <w:p w14:paraId="5B331EA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8.6.1.2</w:t>
      </w:r>
      <w:r>
        <w:rPr>
          <w:rFonts w:asciiTheme="minorHAnsi" w:eastAsiaTheme="minorEastAsia" w:hAnsiTheme="minorHAnsi" w:cstheme="minorBidi"/>
          <w:sz w:val="22"/>
          <w:szCs w:val="22"/>
          <w:lang w:eastAsia="en-GB"/>
        </w:rPr>
        <w:tab/>
      </w:r>
      <w:r w:rsidRPr="002F2C1C">
        <w:rPr>
          <w:snapToGrid w:val="0"/>
        </w:rPr>
        <w:t>Transmit diversity performance</w:t>
      </w:r>
      <w:r>
        <w:tab/>
        <w:t>971</w:t>
      </w:r>
    </w:p>
    <w:p w14:paraId="532B5F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971</w:t>
      </w:r>
    </w:p>
    <w:p w14:paraId="41F22D1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971</w:t>
      </w:r>
    </w:p>
    <w:p w14:paraId="02B965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w:t>
      </w:r>
      <w:r>
        <w:t>under Time Domain Measurement Resource Restriction with CRS Assistance Information</w:t>
      </w:r>
      <w:r>
        <w:tab/>
        <w:t>971</w:t>
      </w:r>
    </w:p>
    <w:p w14:paraId="1D7BF4BB" w14:textId="77777777" w:rsidR="00F73BA2" w:rsidRDefault="00F73BA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768625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8.6.2.1</w:t>
      </w:r>
      <w:r>
        <w:rPr>
          <w:rFonts w:asciiTheme="minorHAnsi" w:eastAsiaTheme="minorEastAsia" w:hAnsiTheme="minorHAnsi" w:cstheme="minorBidi"/>
          <w:sz w:val="22"/>
          <w:szCs w:val="22"/>
          <w:lang w:eastAsia="en-GB"/>
        </w:rPr>
        <w:tab/>
      </w:r>
      <w:r w:rsidRPr="002F2C1C">
        <w:rPr>
          <w:snapToGrid w:val="0"/>
        </w:rPr>
        <w:t>Single-antenna port performance</w:t>
      </w:r>
      <w:r>
        <w:tab/>
        <w:t>973</w:t>
      </w:r>
    </w:p>
    <w:p w14:paraId="3A9225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8.6.2.2</w:t>
      </w:r>
      <w:r>
        <w:rPr>
          <w:rFonts w:asciiTheme="minorHAnsi" w:eastAsiaTheme="minorEastAsia" w:hAnsiTheme="minorHAnsi" w:cstheme="minorBidi"/>
          <w:sz w:val="22"/>
          <w:szCs w:val="22"/>
          <w:lang w:eastAsia="en-GB"/>
        </w:rPr>
        <w:tab/>
      </w:r>
      <w:r w:rsidRPr="002F2C1C">
        <w:rPr>
          <w:snapToGrid w:val="0"/>
        </w:rPr>
        <w:t>Transmit diversity performance</w:t>
      </w:r>
      <w:r>
        <w:tab/>
        <w:t>973</w:t>
      </w:r>
    </w:p>
    <w:p w14:paraId="13AD2E6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973</w:t>
      </w:r>
    </w:p>
    <w:p w14:paraId="75D9C07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973</w:t>
      </w:r>
    </w:p>
    <w:p w14:paraId="3DB9850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w:t>
      </w:r>
      <w:r>
        <w:t>under Time Domain Measurement Resource Restriction with CRS Assistance Information</w:t>
      </w:r>
      <w:r>
        <w:tab/>
        <w:t>974</w:t>
      </w:r>
    </w:p>
    <w:p w14:paraId="11311152" w14:textId="77777777" w:rsidR="00F73BA2" w:rsidRDefault="00F73BA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22723DF9" w14:textId="77777777" w:rsidR="00F73BA2" w:rsidRDefault="00F73BA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13C0425E" w14:textId="77777777" w:rsidR="00F73BA2" w:rsidRDefault="00F73BA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51BEB982" w14:textId="77777777" w:rsidR="00F73BA2" w:rsidRDefault="00F73BA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1CDF9442" w14:textId="77777777" w:rsidR="00F73BA2" w:rsidRDefault="00F73BA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48476E42" w14:textId="77777777" w:rsidR="00F73BA2" w:rsidRDefault="00F73BA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775DC25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7.5</w:t>
      </w:r>
      <w:r w:rsidRPr="002F2C1C">
        <w:rPr>
          <w:snapToGrid w:val="0"/>
        </w:rPr>
        <w:t>.1</w:t>
      </w:r>
      <w:r>
        <w:rPr>
          <w:rFonts w:asciiTheme="minorHAnsi" w:eastAsiaTheme="minorEastAsia" w:hAnsiTheme="minorHAnsi" w:cstheme="minorBidi"/>
          <w:sz w:val="22"/>
          <w:szCs w:val="22"/>
          <w:lang w:eastAsia="en-GB"/>
        </w:rPr>
        <w:tab/>
      </w:r>
      <w:r w:rsidRPr="002F2C1C">
        <w:rPr>
          <w:snapToGrid w:val="0"/>
          <w:lang w:eastAsia="zh-CN"/>
        </w:rPr>
        <w:t>Minimum Requirement FDD PCell</w:t>
      </w:r>
      <w:r>
        <w:tab/>
        <w:t>1001</w:t>
      </w:r>
    </w:p>
    <w:p w14:paraId="62F5D18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7.5</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Minimum Requirement TDD PCell</w:t>
      </w:r>
      <w:r>
        <w:tab/>
        <w:t>1009</w:t>
      </w:r>
    </w:p>
    <w:p w14:paraId="0B7347C3" w14:textId="77777777" w:rsidR="00F73BA2" w:rsidRDefault="00F73BA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6094CE04" w14:textId="77777777" w:rsidR="00F73BA2" w:rsidRDefault="00F73BA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47B068E9" w14:textId="77777777" w:rsidR="00F73BA2" w:rsidRDefault="00F73BA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55B59D57" w14:textId="77777777" w:rsidR="00F73BA2" w:rsidRDefault="00F73BA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3362059F" w14:textId="77777777" w:rsidR="00F73BA2" w:rsidRDefault="00F73BA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2F2C1C">
        <w:rPr>
          <w:rFonts w:eastAsia="Malgun Gothic"/>
        </w:rPr>
        <w:t xml:space="preserve"> </w:t>
      </w:r>
      <w:r>
        <w:t>Rx)</w:t>
      </w:r>
      <w:r>
        <w:tab/>
        <w:t>1033</w:t>
      </w:r>
    </w:p>
    <w:p w14:paraId="527E77A2" w14:textId="77777777" w:rsidR="00F73BA2" w:rsidRDefault="00F73BA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58C057A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7.11</w:t>
      </w:r>
      <w:r w:rsidRPr="002F2C1C">
        <w:rPr>
          <w:snapToGrid w:val="0"/>
        </w:rPr>
        <w:t>.1</w:t>
      </w:r>
      <w:r>
        <w:rPr>
          <w:rFonts w:asciiTheme="minorHAnsi" w:eastAsiaTheme="minorEastAsia" w:hAnsiTheme="minorHAnsi" w:cstheme="minorBidi"/>
          <w:sz w:val="22"/>
          <w:szCs w:val="22"/>
          <w:lang w:eastAsia="en-GB"/>
        </w:rPr>
        <w:tab/>
      </w:r>
      <w:r w:rsidRPr="002F2C1C">
        <w:rPr>
          <w:rFonts w:eastAsia="Malgun Gothic"/>
          <w:snapToGrid w:val="0"/>
        </w:rPr>
        <w:t>Void</w:t>
      </w:r>
      <w:r>
        <w:tab/>
        <w:t>1037</w:t>
      </w:r>
    </w:p>
    <w:p w14:paraId="65EF2DF4" w14:textId="77777777" w:rsidR="00F73BA2" w:rsidRDefault="00F73BA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3C2E1C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lang w:eastAsia="zh-CN"/>
        </w:rPr>
        <w:t>FDD CA in licensed bands</w:t>
      </w:r>
      <w:r>
        <w:tab/>
        <w:t>1037</w:t>
      </w:r>
    </w:p>
    <w:p w14:paraId="065B631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.2</w:t>
      </w:r>
      <w:r>
        <w:rPr>
          <w:rFonts w:asciiTheme="minorHAnsi" w:eastAsiaTheme="minorEastAsia" w:hAnsiTheme="minorHAnsi" w:cstheme="minorBidi"/>
          <w:sz w:val="22"/>
          <w:szCs w:val="22"/>
          <w:lang w:eastAsia="en-GB"/>
        </w:rPr>
        <w:tab/>
      </w:r>
      <w:r w:rsidRPr="002F2C1C">
        <w:rPr>
          <w:snapToGrid w:val="0"/>
          <w:lang w:eastAsia="zh-CN"/>
        </w:rPr>
        <w:t>TDD CA in licensed bands</w:t>
      </w:r>
      <w:r>
        <w:tab/>
        <w:t>1039</w:t>
      </w:r>
    </w:p>
    <w:p w14:paraId="7AF5F3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.3</w:t>
      </w:r>
      <w:r>
        <w:rPr>
          <w:rFonts w:asciiTheme="minorHAnsi" w:eastAsiaTheme="minorEastAsia" w:hAnsiTheme="minorHAnsi" w:cstheme="minorBidi"/>
          <w:sz w:val="22"/>
          <w:szCs w:val="22"/>
          <w:lang w:eastAsia="en-GB"/>
        </w:rPr>
        <w:tab/>
      </w:r>
      <w:r w:rsidRPr="002F2C1C">
        <w:rPr>
          <w:snapToGrid w:val="0"/>
          <w:lang w:eastAsia="zh-CN"/>
        </w:rPr>
        <w:t>TDD-FDD CA in licensed bands</w:t>
      </w:r>
      <w:r>
        <w:tab/>
        <w:t>1041</w:t>
      </w:r>
    </w:p>
    <w:p w14:paraId="4882B6EB" w14:textId="77777777" w:rsidR="00F73BA2" w:rsidRDefault="00F73BA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59B04430" w14:textId="77777777" w:rsidR="00F73BA2" w:rsidRDefault="00F73BA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5A34D814" w14:textId="77777777" w:rsidR="00F73BA2" w:rsidRDefault="00F73BA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38524DA9" w14:textId="77777777" w:rsidR="00F73BA2" w:rsidRDefault="00F73BA2">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487A106E" w14:textId="77777777" w:rsidR="00F73BA2" w:rsidRDefault="00F73BA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2F2C1C">
        <w:rPr>
          <w:rFonts w:eastAsia="Malgun Gothic"/>
        </w:rPr>
        <w:t xml:space="preserve"> </w:t>
      </w:r>
      <w:r>
        <w:t>Rx supported)</w:t>
      </w:r>
      <w:r>
        <w:tab/>
        <w:t>1052</w:t>
      </w:r>
    </w:p>
    <w:p w14:paraId="0DD5231B" w14:textId="77777777" w:rsidR="00F73BA2" w:rsidRDefault="00F73BA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44B07FCD" w14:textId="77777777" w:rsidR="00F73BA2" w:rsidRDefault="00F73BA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2F2C1C">
        <w:rPr>
          <w:rFonts w:eastAsia="Malgun Gothic"/>
        </w:rPr>
        <w:t xml:space="preserve"> </w:t>
      </w:r>
      <w:r>
        <w:t>Rx)</w:t>
      </w:r>
      <w:r>
        <w:tab/>
        <w:t>1056</w:t>
      </w:r>
    </w:p>
    <w:p w14:paraId="4223AFC4" w14:textId="77777777" w:rsidR="00F73BA2" w:rsidRDefault="00F73BA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E1AD94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8.8.1</w:t>
      </w:r>
      <w:r>
        <w:rPr>
          <w:rFonts w:asciiTheme="minorHAnsi" w:eastAsiaTheme="minorEastAsia" w:hAnsiTheme="minorHAnsi" w:cstheme="minorBidi"/>
          <w:sz w:val="22"/>
          <w:szCs w:val="22"/>
          <w:lang w:eastAsia="en-GB"/>
        </w:rPr>
        <w:tab/>
      </w:r>
      <w:r w:rsidRPr="002F2C1C">
        <w:rPr>
          <w:rFonts w:eastAsia="MS Mincho"/>
        </w:rPr>
        <w:t>Distributed Transmission</w:t>
      </w:r>
      <w:r>
        <w:tab/>
        <w:t>1058</w:t>
      </w:r>
    </w:p>
    <w:p w14:paraId="170F5CC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8.8.1.1</w:t>
      </w:r>
      <w:r>
        <w:rPr>
          <w:rFonts w:asciiTheme="minorHAnsi" w:eastAsiaTheme="minorEastAsia" w:hAnsiTheme="minorHAnsi" w:cstheme="minorBidi"/>
          <w:sz w:val="22"/>
          <w:szCs w:val="22"/>
          <w:lang w:eastAsia="en-GB"/>
        </w:rPr>
        <w:tab/>
      </w:r>
      <w:r w:rsidRPr="002F2C1C">
        <w:rPr>
          <w:rFonts w:eastAsia="MS Mincho"/>
        </w:rPr>
        <w:t>FDD</w:t>
      </w:r>
      <w:r>
        <w:tab/>
        <w:t>1058</w:t>
      </w:r>
    </w:p>
    <w:p w14:paraId="436717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8.8.1.1.1</w:t>
      </w:r>
      <w:r>
        <w:rPr>
          <w:rFonts w:asciiTheme="minorHAnsi" w:eastAsiaTheme="minorEastAsia" w:hAnsiTheme="minorHAnsi" w:cstheme="minorBidi"/>
          <w:sz w:val="22"/>
          <w:szCs w:val="22"/>
          <w:lang w:eastAsia="en-GB"/>
        </w:rPr>
        <w:tab/>
      </w:r>
      <w:r w:rsidRPr="002F2C1C">
        <w:rPr>
          <w:snapToGrid w:val="0"/>
        </w:rPr>
        <w:t>Void</w:t>
      </w:r>
      <w:r>
        <w:tab/>
        <w:t>1059</w:t>
      </w:r>
    </w:p>
    <w:p w14:paraId="64F3239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8.8.1.2</w:t>
      </w:r>
      <w:r>
        <w:rPr>
          <w:rFonts w:asciiTheme="minorHAnsi" w:eastAsiaTheme="minorEastAsia" w:hAnsiTheme="minorHAnsi" w:cstheme="minorBidi"/>
          <w:sz w:val="22"/>
          <w:szCs w:val="22"/>
          <w:lang w:eastAsia="en-GB"/>
        </w:rPr>
        <w:tab/>
      </w:r>
      <w:r w:rsidRPr="002F2C1C">
        <w:rPr>
          <w:rFonts w:eastAsia="MS Mincho"/>
        </w:rPr>
        <w:t>TDD</w:t>
      </w:r>
      <w:r>
        <w:tab/>
        <w:t>1059</w:t>
      </w:r>
    </w:p>
    <w:p w14:paraId="5EA8A2E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8.8.1.2.1</w:t>
      </w:r>
      <w:r>
        <w:rPr>
          <w:rFonts w:asciiTheme="minorHAnsi" w:eastAsiaTheme="minorEastAsia" w:hAnsiTheme="minorHAnsi" w:cstheme="minorBidi"/>
          <w:sz w:val="22"/>
          <w:szCs w:val="22"/>
          <w:lang w:eastAsia="en-GB"/>
        </w:rPr>
        <w:tab/>
      </w:r>
      <w:r w:rsidRPr="002F2C1C">
        <w:rPr>
          <w:snapToGrid w:val="0"/>
        </w:rPr>
        <w:t>Void</w:t>
      </w:r>
      <w:r>
        <w:tab/>
        <w:t>1060</w:t>
      </w:r>
    </w:p>
    <w:p w14:paraId="067D81D6"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8.8.2</w:t>
      </w:r>
      <w:r>
        <w:rPr>
          <w:rFonts w:asciiTheme="minorHAnsi" w:eastAsiaTheme="minorEastAsia" w:hAnsiTheme="minorHAnsi" w:cstheme="minorBidi"/>
          <w:sz w:val="22"/>
          <w:szCs w:val="22"/>
          <w:lang w:eastAsia="en-GB"/>
        </w:rPr>
        <w:tab/>
      </w:r>
      <w:r w:rsidRPr="002F2C1C">
        <w:rPr>
          <w:rFonts w:eastAsia="MS Mincho"/>
        </w:rPr>
        <w:t>Localized Transmission with TM9</w:t>
      </w:r>
      <w:r>
        <w:tab/>
        <w:t>1060</w:t>
      </w:r>
    </w:p>
    <w:p w14:paraId="17EA980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8.8.2.1</w:t>
      </w:r>
      <w:r>
        <w:rPr>
          <w:rFonts w:asciiTheme="minorHAnsi" w:eastAsiaTheme="minorEastAsia" w:hAnsiTheme="minorHAnsi" w:cstheme="minorBidi"/>
          <w:sz w:val="22"/>
          <w:szCs w:val="22"/>
          <w:lang w:eastAsia="en-GB"/>
        </w:rPr>
        <w:tab/>
      </w:r>
      <w:r w:rsidRPr="002F2C1C">
        <w:rPr>
          <w:rFonts w:eastAsia="MS Mincho"/>
        </w:rPr>
        <w:t>FDD</w:t>
      </w:r>
      <w:r>
        <w:tab/>
        <w:t>1060</w:t>
      </w:r>
    </w:p>
    <w:p w14:paraId="1DD721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8.8.2.1.1</w:t>
      </w:r>
      <w:r>
        <w:rPr>
          <w:rFonts w:asciiTheme="minorHAnsi" w:eastAsiaTheme="minorEastAsia" w:hAnsiTheme="minorHAnsi" w:cstheme="minorBidi"/>
          <w:sz w:val="22"/>
          <w:szCs w:val="22"/>
          <w:lang w:eastAsia="en-GB"/>
        </w:rPr>
        <w:tab/>
      </w:r>
      <w:r w:rsidRPr="002F2C1C">
        <w:rPr>
          <w:snapToGrid w:val="0"/>
        </w:rPr>
        <w:t>Void</w:t>
      </w:r>
      <w:r>
        <w:tab/>
        <w:t>1061</w:t>
      </w:r>
    </w:p>
    <w:p w14:paraId="613101B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8.8.2.1.2</w:t>
      </w:r>
      <w:r>
        <w:rPr>
          <w:rFonts w:asciiTheme="minorHAnsi" w:eastAsiaTheme="minorEastAsia" w:hAnsiTheme="minorHAnsi" w:cstheme="minorBidi"/>
          <w:sz w:val="22"/>
          <w:szCs w:val="22"/>
          <w:lang w:eastAsia="en-GB"/>
        </w:rPr>
        <w:tab/>
      </w:r>
      <w:r w:rsidRPr="002F2C1C">
        <w:rPr>
          <w:snapToGrid w:val="0"/>
          <w:lang w:eastAsia="zh-CN"/>
        </w:rPr>
        <w:t>Void</w:t>
      </w:r>
      <w:r>
        <w:tab/>
        <w:t>1062</w:t>
      </w:r>
    </w:p>
    <w:p w14:paraId="301B8B1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8.8.2.2</w:t>
      </w:r>
      <w:r>
        <w:rPr>
          <w:rFonts w:asciiTheme="minorHAnsi" w:eastAsiaTheme="minorEastAsia" w:hAnsiTheme="minorHAnsi" w:cstheme="minorBidi"/>
          <w:sz w:val="22"/>
          <w:szCs w:val="22"/>
          <w:lang w:eastAsia="en-GB"/>
        </w:rPr>
        <w:tab/>
      </w:r>
      <w:r w:rsidRPr="002F2C1C">
        <w:rPr>
          <w:rFonts w:eastAsia="MS Mincho"/>
        </w:rPr>
        <w:t>TDD</w:t>
      </w:r>
      <w:r>
        <w:tab/>
        <w:t>1062</w:t>
      </w:r>
    </w:p>
    <w:p w14:paraId="2BB4DC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8.8.2.2.1</w:t>
      </w:r>
      <w:r>
        <w:rPr>
          <w:rFonts w:asciiTheme="minorHAnsi" w:eastAsiaTheme="minorEastAsia" w:hAnsiTheme="minorHAnsi" w:cstheme="minorBidi"/>
          <w:sz w:val="22"/>
          <w:szCs w:val="22"/>
          <w:lang w:eastAsia="en-GB"/>
        </w:rPr>
        <w:tab/>
      </w:r>
      <w:r w:rsidRPr="002F2C1C">
        <w:rPr>
          <w:snapToGrid w:val="0"/>
        </w:rPr>
        <w:t>Void</w:t>
      </w:r>
      <w:r>
        <w:tab/>
        <w:t>1063</w:t>
      </w:r>
    </w:p>
    <w:p w14:paraId="5471B79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8.8.2.2.2</w:t>
      </w:r>
      <w:r>
        <w:rPr>
          <w:rFonts w:asciiTheme="minorHAnsi" w:eastAsiaTheme="minorEastAsia" w:hAnsiTheme="minorHAnsi" w:cstheme="minorBidi"/>
          <w:sz w:val="22"/>
          <w:szCs w:val="22"/>
          <w:lang w:eastAsia="en-GB"/>
        </w:rPr>
        <w:tab/>
      </w:r>
      <w:r w:rsidRPr="002F2C1C">
        <w:rPr>
          <w:snapToGrid w:val="0"/>
          <w:lang w:eastAsia="zh-CN"/>
        </w:rPr>
        <w:t>Void</w:t>
      </w:r>
      <w:r>
        <w:tab/>
        <w:t>1063</w:t>
      </w:r>
    </w:p>
    <w:p w14:paraId="299C4AB6"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eastAsia="zh-CN"/>
        </w:rPr>
        <w:t>8.8.3</w:t>
      </w:r>
      <w:r>
        <w:rPr>
          <w:rFonts w:asciiTheme="minorHAnsi" w:eastAsiaTheme="minorEastAsia" w:hAnsiTheme="minorHAnsi" w:cstheme="minorBidi"/>
          <w:sz w:val="22"/>
          <w:szCs w:val="22"/>
          <w:lang w:eastAsia="en-GB"/>
        </w:rPr>
        <w:tab/>
      </w:r>
      <w:r w:rsidRPr="002F2C1C">
        <w:rPr>
          <w:snapToGrid w:val="0"/>
          <w:lang w:eastAsia="zh-CN"/>
        </w:rPr>
        <w:t>Localized transmission with TM10 Type B quasi co-location type</w:t>
      </w:r>
      <w:r>
        <w:tab/>
        <w:t>1063</w:t>
      </w:r>
    </w:p>
    <w:p w14:paraId="6BEAE6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8.8.3.1</w:t>
      </w:r>
      <w:r>
        <w:rPr>
          <w:rFonts w:asciiTheme="minorHAnsi" w:eastAsiaTheme="minorEastAsia" w:hAnsiTheme="minorHAnsi" w:cstheme="minorBidi"/>
          <w:sz w:val="22"/>
          <w:szCs w:val="22"/>
          <w:lang w:eastAsia="en-GB"/>
        </w:rPr>
        <w:tab/>
      </w:r>
      <w:r w:rsidRPr="002F2C1C">
        <w:rPr>
          <w:snapToGrid w:val="0"/>
          <w:lang w:eastAsia="zh-CN"/>
        </w:rPr>
        <w:t>FDD</w:t>
      </w:r>
      <w:r>
        <w:tab/>
        <w:t>1063</w:t>
      </w:r>
    </w:p>
    <w:p w14:paraId="2D97F52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8.8.3.2</w:t>
      </w:r>
      <w:r>
        <w:rPr>
          <w:rFonts w:asciiTheme="minorHAnsi" w:eastAsiaTheme="minorEastAsia" w:hAnsiTheme="minorHAnsi" w:cstheme="minorBidi"/>
          <w:sz w:val="22"/>
          <w:szCs w:val="22"/>
          <w:lang w:eastAsia="en-GB"/>
        </w:rPr>
        <w:tab/>
      </w:r>
      <w:r w:rsidRPr="002F2C1C">
        <w:rPr>
          <w:snapToGrid w:val="0"/>
          <w:lang w:eastAsia="zh-CN"/>
        </w:rPr>
        <w:t>TDD</w:t>
      </w:r>
      <w:r>
        <w:tab/>
        <w:t>1066</w:t>
      </w:r>
    </w:p>
    <w:p w14:paraId="39A42970"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2F2C1C">
        <w:rPr>
          <w:rFonts w:eastAsia="MS Mincho"/>
        </w:rPr>
        <w:t xml:space="preserve"> Transmission</w:t>
      </w:r>
      <w:r>
        <w:rPr>
          <w:lang w:eastAsia="zh-CN"/>
        </w:rPr>
        <w:t xml:space="preserve"> with CRS Interference Model</w:t>
      </w:r>
      <w:r>
        <w:tab/>
        <w:t>1069</w:t>
      </w:r>
    </w:p>
    <w:p w14:paraId="69D692D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8.8.4.1</w:t>
      </w:r>
      <w:r>
        <w:rPr>
          <w:rFonts w:asciiTheme="minorHAnsi" w:eastAsiaTheme="minorEastAsia" w:hAnsiTheme="minorHAnsi" w:cstheme="minorBidi"/>
          <w:sz w:val="22"/>
          <w:szCs w:val="22"/>
          <w:lang w:eastAsia="en-GB"/>
        </w:rPr>
        <w:tab/>
      </w:r>
      <w:r w:rsidRPr="002F2C1C">
        <w:rPr>
          <w:rFonts w:eastAsia="MS Mincho"/>
        </w:rPr>
        <w:t>FDD</w:t>
      </w:r>
      <w:r>
        <w:tab/>
        <w:t>1069</w:t>
      </w:r>
    </w:p>
    <w:p w14:paraId="67CC242F"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8.8.4.2</w:t>
      </w:r>
      <w:r>
        <w:rPr>
          <w:rFonts w:asciiTheme="minorHAnsi" w:eastAsiaTheme="minorEastAsia" w:hAnsiTheme="minorHAnsi" w:cstheme="minorBidi"/>
          <w:sz w:val="22"/>
          <w:szCs w:val="22"/>
          <w:lang w:eastAsia="en-GB"/>
        </w:rPr>
        <w:tab/>
      </w:r>
      <w:r w:rsidRPr="002F2C1C">
        <w:rPr>
          <w:rFonts w:eastAsia="MS Mincho"/>
        </w:rPr>
        <w:t>TDD</w:t>
      </w:r>
      <w:r>
        <w:tab/>
        <w:t>1070</w:t>
      </w:r>
    </w:p>
    <w:p w14:paraId="1D95165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2F2C1C">
        <w:rPr>
          <w:rFonts w:eastAsia="MS Mincho"/>
        </w:rPr>
        <w:t xml:space="preserve">Distributed Transmission </w:t>
      </w:r>
      <w:r>
        <w:rPr>
          <w:lang w:eastAsia="zh-CN"/>
        </w:rPr>
        <w:t>with TM9 Interference Model</w:t>
      </w:r>
      <w:r>
        <w:tab/>
        <w:t>1072</w:t>
      </w:r>
    </w:p>
    <w:p w14:paraId="7B87A7D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w:t>
      </w:r>
      <w:r>
        <w:rPr>
          <w:lang w:eastAsia="zh-CN"/>
        </w:rPr>
        <w:t>5</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TDD</w:t>
      </w:r>
      <w:r>
        <w:tab/>
        <w:t>1072</w:t>
      </w:r>
    </w:p>
    <w:p w14:paraId="1E3F4DA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2F2C1C">
        <w:rPr>
          <w:rFonts w:eastAsia="MS Mincho"/>
        </w:rPr>
        <w:t xml:space="preserve"> Transmission </w:t>
      </w:r>
      <w:r>
        <w:rPr>
          <w:lang w:eastAsia="zh-CN"/>
        </w:rPr>
        <w:t>with TM3 Interference Model</w:t>
      </w:r>
      <w:r>
        <w:tab/>
        <w:t>1073</w:t>
      </w:r>
    </w:p>
    <w:p w14:paraId="7D92080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w:t>
      </w:r>
      <w:r>
        <w:rPr>
          <w:lang w:eastAsia="zh-CN"/>
        </w:rPr>
        <w:t>6</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1073</w:t>
      </w:r>
    </w:p>
    <w:p w14:paraId="664A0B7E" w14:textId="77777777" w:rsidR="00F73BA2" w:rsidRDefault="00F73BA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41A7C7C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CA8D3F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8.9.1.</w:t>
      </w:r>
      <w:r w:rsidRPr="002F2C1C">
        <w:rPr>
          <w:snapToGrid w:val="0"/>
          <w:lang w:eastAsia="zh-CN"/>
        </w:rPr>
        <w:t>1</w:t>
      </w:r>
      <w:r>
        <w:rPr>
          <w:rFonts w:asciiTheme="minorHAnsi" w:eastAsiaTheme="minorEastAsia" w:hAnsiTheme="minorHAnsi" w:cstheme="minorBidi"/>
          <w:sz w:val="22"/>
          <w:szCs w:val="22"/>
          <w:lang w:eastAsia="en-GB"/>
        </w:rPr>
        <w:tab/>
      </w:r>
      <w:r w:rsidRPr="002F2C1C">
        <w:rPr>
          <w:rFonts w:eastAsia="MS Mincho"/>
        </w:rPr>
        <w:t xml:space="preserve">FDD </w:t>
      </w:r>
      <w:r>
        <w:rPr>
          <w:lang w:eastAsia="zh-CN"/>
        </w:rPr>
        <w:t xml:space="preserve">and half-duplex FDD </w:t>
      </w:r>
      <w:r>
        <w:t>(Fixed Reference Channel)</w:t>
      </w:r>
      <w:r>
        <w:tab/>
        <w:t>1074</w:t>
      </w:r>
    </w:p>
    <w:p w14:paraId="53D7C7E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8.9.1.1</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1074</w:t>
      </w:r>
    </w:p>
    <w:p w14:paraId="181CAC5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8.9.1.</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1075</w:t>
      </w:r>
    </w:p>
    <w:p w14:paraId="1F0CE4D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1.3</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1077</w:t>
      </w:r>
    </w:p>
    <w:p w14:paraId="4CB303E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TDD (Fixed Reference Channel)</w:t>
      </w:r>
      <w:r>
        <w:tab/>
        <w:t>1080</w:t>
      </w:r>
    </w:p>
    <w:p w14:paraId="0AA8EC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1080</w:t>
      </w:r>
    </w:p>
    <w:p w14:paraId="0D8FD1C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 Closed-loop spatial multiplexing performance</w:t>
      </w:r>
      <w:r w:rsidRPr="002F2C1C">
        <w:rPr>
          <w:snapToGrid w:val="0"/>
          <w:kern w:val="2"/>
          <w:lang w:eastAsia="zh-CN"/>
        </w:rPr>
        <w:t xml:space="preserve"> (Cell-Specific Reference Symbols)</w:t>
      </w:r>
      <w:r>
        <w:tab/>
        <w:t>1081</w:t>
      </w:r>
    </w:p>
    <w:p w14:paraId="616E959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1084</w:t>
      </w:r>
    </w:p>
    <w:p w14:paraId="6A6D3F02" w14:textId="77777777" w:rsidR="00F73BA2" w:rsidRDefault="00F73BA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7C170D4F" w14:textId="77777777" w:rsidR="00F73BA2" w:rsidRDefault="00F73BA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B668AE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8.9.2.1.1</w:t>
      </w:r>
      <w:r>
        <w:rPr>
          <w:rFonts w:asciiTheme="minorHAnsi" w:eastAsiaTheme="minorEastAsia" w:hAnsiTheme="minorHAnsi" w:cstheme="minorBidi"/>
          <w:sz w:val="22"/>
          <w:szCs w:val="22"/>
          <w:lang w:eastAsia="en-GB"/>
        </w:rPr>
        <w:tab/>
      </w:r>
      <w:r w:rsidRPr="002F2C1C">
        <w:rPr>
          <w:snapToGrid w:val="0"/>
        </w:rPr>
        <w:t>Transmit diversity performance</w:t>
      </w:r>
      <w:r>
        <w:tab/>
        <w:t>1086</w:t>
      </w:r>
    </w:p>
    <w:p w14:paraId="47EACB41" w14:textId="77777777" w:rsidR="00F73BA2" w:rsidRDefault="00F73BA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15845D9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8.9.2.2.1</w:t>
      </w:r>
      <w:r>
        <w:rPr>
          <w:rFonts w:asciiTheme="minorHAnsi" w:eastAsiaTheme="minorEastAsia" w:hAnsiTheme="minorHAnsi" w:cstheme="minorBidi"/>
          <w:sz w:val="22"/>
          <w:szCs w:val="22"/>
          <w:lang w:eastAsia="en-GB"/>
        </w:rPr>
        <w:tab/>
      </w:r>
      <w:r w:rsidRPr="002F2C1C">
        <w:rPr>
          <w:snapToGrid w:val="0"/>
        </w:rPr>
        <w:t>Transmit diversity performance</w:t>
      </w:r>
      <w:r>
        <w:tab/>
        <w:t>1086</w:t>
      </w:r>
    </w:p>
    <w:p w14:paraId="12068588" w14:textId="77777777" w:rsidR="00F73BA2" w:rsidRDefault="00F73BA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1F3D5D9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8.9.3.1</w:t>
      </w:r>
      <w:r>
        <w:rPr>
          <w:rFonts w:asciiTheme="minorHAnsi" w:eastAsiaTheme="minorEastAsia" w:hAnsiTheme="minorHAnsi" w:cstheme="minorBidi"/>
          <w:sz w:val="22"/>
          <w:szCs w:val="22"/>
          <w:lang w:eastAsia="en-GB"/>
        </w:rPr>
        <w:tab/>
      </w:r>
      <w:r w:rsidRPr="002F2C1C">
        <w:rPr>
          <w:snapToGrid w:val="0"/>
        </w:rPr>
        <w:t>FDD and half-duplex FDD</w:t>
      </w:r>
      <w:r>
        <w:tab/>
        <w:t>1087</w:t>
      </w:r>
    </w:p>
    <w:p w14:paraId="103B4F2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8.9.3.1.1</w:t>
      </w:r>
      <w:r>
        <w:rPr>
          <w:rFonts w:asciiTheme="minorHAnsi" w:eastAsiaTheme="minorEastAsia" w:hAnsiTheme="minorHAnsi" w:cstheme="minorBidi"/>
          <w:sz w:val="22"/>
          <w:szCs w:val="22"/>
          <w:lang w:eastAsia="en-GB"/>
        </w:rPr>
        <w:tab/>
      </w:r>
      <w:r w:rsidRPr="002F2C1C">
        <w:rPr>
          <w:snapToGrid w:val="0"/>
        </w:rPr>
        <w:t>Transmit diversity performance</w:t>
      </w:r>
      <w:r>
        <w:tab/>
        <w:t>1087</w:t>
      </w:r>
    </w:p>
    <w:p w14:paraId="4E577B7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8.9.3.2</w:t>
      </w:r>
      <w:r>
        <w:rPr>
          <w:rFonts w:asciiTheme="minorHAnsi" w:eastAsiaTheme="minorEastAsia" w:hAnsiTheme="minorHAnsi" w:cstheme="minorBidi"/>
          <w:sz w:val="22"/>
          <w:szCs w:val="22"/>
          <w:lang w:eastAsia="en-GB"/>
        </w:rPr>
        <w:tab/>
      </w:r>
      <w:r w:rsidRPr="002F2C1C">
        <w:rPr>
          <w:snapToGrid w:val="0"/>
        </w:rPr>
        <w:t>TDD</w:t>
      </w:r>
      <w:r>
        <w:tab/>
        <w:t>1087</w:t>
      </w:r>
    </w:p>
    <w:p w14:paraId="0D28028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8.9.3.2.1</w:t>
      </w:r>
      <w:r>
        <w:rPr>
          <w:rFonts w:asciiTheme="minorHAnsi" w:eastAsiaTheme="minorEastAsia" w:hAnsiTheme="minorHAnsi" w:cstheme="minorBidi"/>
          <w:sz w:val="22"/>
          <w:szCs w:val="22"/>
          <w:lang w:eastAsia="en-GB"/>
        </w:rPr>
        <w:tab/>
      </w:r>
      <w:r w:rsidRPr="002F2C1C">
        <w:rPr>
          <w:snapToGrid w:val="0"/>
        </w:rPr>
        <w:t>Transmit diversity performance</w:t>
      </w:r>
      <w:r>
        <w:tab/>
        <w:t>1087</w:t>
      </w:r>
    </w:p>
    <w:p w14:paraId="52F5083F" w14:textId="77777777" w:rsidR="00F73BA2" w:rsidRDefault="00F73BA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1D4A3C9E" w14:textId="77777777" w:rsidR="00F73BA2" w:rsidRDefault="00F73BA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4044A2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8.9.4.1.1</w:t>
      </w:r>
      <w:r>
        <w:rPr>
          <w:rFonts w:asciiTheme="minorHAnsi" w:eastAsiaTheme="minorEastAsia" w:hAnsiTheme="minorHAnsi" w:cstheme="minorBidi"/>
          <w:sz w:val="22"/>
          <w:szCs w:val="22"/>
          <w:lang w:eastAsia="en-GB"/>
        </w:rPr>
        <w:tab/>
      </w:r>
      <w:r w:rsidRPr="002F2C1C">
        <w:rPr>
          <w:snapToGrid w:val="0"/>
        </w:rPr>
        <w:t>Enhanced Downlink Control Channel Performance Requirement Type A - 2 Tx Antenna Port with Non-Colliding CRS Dominant Interferer</w:t>
      </w:r>
      <w:r>
        <w:tab/>
        <w:t>1087</w:t>
      </w:r>
    </w:p>
    <w:p w14:paraId="739E4C7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8.9.4.1.2</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1088</w:t>
      </w:r>
    </w:p>
    <w:p w14:paraId="1AE8E400" w14:textId="77777777" w:rsidR="00F73BA2" w:rsidRDefault="00F73BA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737F9B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8.9.4.2.1</w:t>
      </w:r>
      <w:r>
        <w:rPr>
          <w:rFonts w:asciiTheme="minorHAnsi" w:eastAsiaTheme="minorEastAsia" w:hAnsiTheme="minorHAnsi" w:cstheme="minorBidi"/>
          <w:sz w:val="22"/>
          <w:szCs w:val="22"/>
          <w:lang w:eastAsia="en-GB"/>
        </w:rPr>
        <w:tab/>
      </w:r>
      <w:r w:rsidRPr="002F2C1C">
        <w:rPr>
          <w:snapToGrid w:val="0"/>
        </w:rPr>
        <w:t>Enhanced Downlink Control Channel Performance Requirement Type A - 2 Tx Antenna Port with Non-Colliding CRS Dominant Interferer</w:t>
      </w:r>
      <w:r>
        <w:tab/>
        <w:t>1089</w:t>
      </w:r>
    </w:p>
    <w:p w14:paraId="017402D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8.9.4.2.2</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1090</w:t>
      </w:r>
    </w:p>
    <w:p w14:paraId="5A9E30F2" w14:textId="77777777" w:rsidR="00F73BA2" w:rsidRDefault="00F73BA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01C8A643" w14:textId="77777777" w:rsidR="00F73BA2" w:rsidRDefault="00F73BA2">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099EF7F7" w14:textId="77777777" w:rsidR="00F73BA2" w:rsidRDefault="00F73BA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329B64D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1092</w:t>
      </w:r>
    </w:p>
    <w:p w14:paraId="0E799AF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8.10.1.1.1A</w:t>
      </w:r>
      <w:r>
        <w:rPr>
          <w:rFonts w:asciiTheme="minorHAnsi" w:eastAsiaTheme="minorEastAsia" w:hAnsiTheme="minorHAnsi" w:cstheme="minorBidi"/>
          <w:sz w:val="22"/>
          <w:szCs w:val="22"/>
          <w:lang w:eastAsia="en-GB"/>
        </w:rPr>
        <w:tab/>
      </w:r>
      <w:r w:rsidRPr="002F2C1C">
        <w:rPr>
          <w:snapToGrid w:val="0"/>
          <w:kern w:val="2"/>
        </w:rPr>
        <w:t>Transmit diversity performance wit Enhanced Performance Requirement Type A - 2 Tx Antenna Port</w:t>
      </w:r>
      <w:r w:rsidRPr="002F2C1C">
        <w:rPr>
          <w:snapToGrid w:val="0"/>
          <w:kern w:val="2"/>
          <w:lang w:eastAsia="zh-CN"/>
        </w:rPr>
        <w:t>s with TM3 interference model</w:t>
      </w:r>
      <w:r>
        <w:tab/>
        <w:t>1093</w:t>
      </w:r>
    </w:p>
    <w:p w14:paraId="6A39D5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1094</w:t>
      </w:r>
    </w:p>
    <w:p w14:paraId="47B7A5B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8.10.1.1.3</w:t>
      </w:r>
      <w:r>
        <w:rPr>
          <w:rFonts w:asciiTheme="minorHAnsi" w:eastAsiaTheme="minorEastAsia" w:hAnsiTheme="minorHAnsi" w:cstheme="minorBidi"/>
          <w:sz w:val="22"/>
          <w:szCs w:val="22"/>
          <w:lang w:eastAsia="en-GB"/>
        </w:rPr>
        <w:tab/>
      </w:r>
      <w:r w:rsidRPr="002F2C1C">
        <w:rPr>
          <w:snapToGrid w:val="0"/>
        </w:rPr>
        <w:t xml:space="preserve">Closed-loop spatial multiplexing Enhanced Performance Requirements Type A </w:t>
      </w:r>
      <w:r w:rsidRPr="002F2C1C">
        <w:rPr>
          <w:snapToGrid w:val="0"/>
          <w:kern w:val="2"/>
        </w:rPr>
        <w:t xml:space="preserve">- Single-Layer Spatial Multiplexing 2 Tx Antenna Port with TM4 interference model </w:t>
      </w:r>
      <w:r>
        <w:t>(Cell-Specific Reference Symbols)</w:t>
      </w:r>
      <w:r>
        <w:tab/>
        <w:t>1094</w:t>
      </w:r>
    </w:p>
    <w:p w14:paraId="6B5D90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8.10.1.1.4</w:t>
      </w:r>
      <w:r>
        <w:rPr>
          <w:rFonts w:asciiTheme="minorHAnsi" w:eastAsiaTheme="minorEastAsia" w:hAnsiTheme="minorHAnsi" w:cstheme="minorBidi"/>
          <w:sz w:val="22"/>
          <w:szCs w:val="22"/>
          <w:lang w:eastAsia="en-GB"/>
        </w:rPr>
        <w:tab/>
      </w:r>
      <w:r w:rsidRPr="002F2C1C">
        <w:rPr>
          <w:snapToGrid w:val="0"/>
        </w:rPr>
        <w:t xml:space="preserve">Closed-loop spatial multiplexing performance, </w:t>
      </w:r>
      <w:r w:rsidRPr="002F2C1C">
        <w:rPr>
          <w:snapToGrid w:val="0"/>
          <w:kern w:val="2"/>
        </w:rPr>
        <w:t xml:space="preserve">Dual-Layer Spatial Multiplexing 4 Tx Antenna Port </w:t>
      </w:r>
      <w:r>
        <w:t>(Cell-Specific Reference Symbols)</w:t>
      </w:r>
      <w:r>
        <w:tab/>
        <w:t>1095</w:t>
      </w:r>
    </w:p>
    <w:p w14:paraId="7F855C2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8.10.1.1.4A</w:t>
      </w:r>
      <w:r>
        <w:rPr>
          <w:rFonts w:asciiTheme="minorHAnsi" w:eastAsiaTheme="minorEastAsia" w:hAnsiTheme="minorHAnsi" w:cstheme="minorBidi"/>
          <w:sz w:val="22"/>
          <w:szCs w:val="22"/>
          <w:lang w:eastAsia="en-GB"/>
        </w:rPr>
        <w:tab/>
      </w:r>
      <w:r w:rsidRPr="002F2C1C">
        <w:rPr>
          <w:snapToGrid w:val="0"/>
        </w:rPr>
        <w:t>Enhanced Performance Requirement Type C - Dual-Layer Spatial Multiplexing with 2Tx Antenna Ports</w:t>
      </w:r>
      <w:r>
        <w:tab/>
        <w:t>1096</w:t>
      </w:r>
    </w:p>
    <w:p w14:paraId="3A2DFD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8.10.1.1.5</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 xml:space="preserve">Single-layer Spatial Multiplexing with TM9 interference model </w:t>
      </w:r>
      <w:r>
        <w:t>(User-Specific Reference Symbols)</w:t>
      </w:r>
      <w:r>
        <w:tab/>
        <w:t>1097</w:t>
      </w:r>
    </w:p>
    <w:p w14:paraId="1172020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8.10.1.1.5A</w:t>
      </w:r>
      <w:r>
        <w:rPr>
          <w:rFonts w:asciiTheme="minorHAnsi" w:eastAsiaTheme="minorEastAsia" w:hAnsiTheme="minorHAnsi" w:cstheme="minorBidi"/>
          <w:sz w:val="22"/>
          <w:szCs w:val="22"/>
          <w:lang w:eastAsia="en-GB"/>
        </w:rPr>
        <w:tab/>
      </w:r>
      <w:r w:rsidRPr="002F2C1C">
        <w:rPr>
          <w:snapToGrid w:val="0"/>
        </w:rPr>
        <w:t xml:space="preserve">Single-layer Spatial Multiplexing </w:t>
      </w:r>
      <w:r>
        <w:t>(User-Specific Reference Symbols)</w:t>
      </w:r>
      <w:r>
        <w:tab/>
        <w:t>1100</w:t>
      </w:r>
    </w:p>
    <w:p w14:paraId="5DC567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8.10.1.1.5B</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Enhanced DMRS table configured)</w:t>
      </w:r>
      <w:r>
        <w:tab/>
        <w:t>1101</w:t>
      </w:r>
    </w:p>
    <w:p w14:paraId="7924E96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w:t>
      </w:r>
      <w:r>
        <w:rPr>
          <w:rFonts w:asciiTheme="minorHAnsi" w:eastAsiaTheme="minorEastAsia" w:hAnsiTheme="minorHAnsi" w:cstheme="minorBidi"/>
          <w:sz w:val="22"/>
          <w:szCs w:val="22"/>
          <w:lang w:eastAsia="en-GB"/>
        </w:rPr>
        <w:tab/>
      </w:r>
      <w:r w:rsidRPr="002F2C1C">
        <w:rPr>
          <w:snapToGrid w:val="0"/>
        </w:rPr>
        <w:t xml:space="preserve">Dual-Layer Spatial Multiplexing </w:t>
      </w:r>
      <w:r>
        <w:t>(User-Specific Reference Symbols)</w:t>
      </w:r>
      <w:r>
        <w:tab/>
        <w:t>1102</w:t>
      </w:r>
    </w:p>
    <w:p w14:paraId="181AAF1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8.10.1.1.6A</w:t>
      </w:r>
      <w:r>
        <w:rPr>
          <w:rFonts w:asciiTheme="minorHAnsi" w:eastAsiaTheme="minorEastAsia" w:hAnsiTheme="minorHAnsi" w:cstheme="minorBidi"/>
          <w:sz w:val="22"/>
          <w:szCs w:val="22"/>
          <w:lang w:eastAsia="en-GB"/>
        </w:rPr>
        <w:tab/>
      </w:r>
      <w:r w:rsidRPr="002F2C1C">
        <w:rPr>
          <w:snapToGrid w:val="0"/>
        </w:rPr>
        <w:t>Enhanced Performance Requirement Type C - Dual-Layer Spatial Multiplexing</w:t>
      </w:r>
      <w:r>
        <w:tab/>
        <w:t>1104</w:t>
      </w:r>
    </w:p>
    <w:p w14:paraId="52BBF8A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8.10.1.1.6B</w:t>
      </w:r>
      <w:r>
        <w:rPr>
          <w:rFonts w:asciiTheme="minorHAnsi" w:eastAsiaTheme="minorEastAsia" w:hAnsiTheme="minorHAnsi" w:cstheme="minorBidi"/>
          <w:sz w:val="22"/>
          <w:szCs w:val="22"/>
          <w:lang w:eastAsia="en-GB"/>
        </w:rPr>
        <w:tab/>
      </w:r>
      <w:r w:rsidRPr="002F2C1C">
        <w:rPr>
          <w:snapToGrid w:val="0"/>
        </w:rPr>
        <w:t xml:space="preserve">Dual-Layer Spatial Multiplexing with </w:t>
      </w:r>
      <w:r>
        <w:t>altCQI-Table-1024QAM</w:t>
      </w:r>
      <w:r w:rsidRPr="002F2C1C">
        <w:rPr>
          <w:snapToGrid w:val="0"/>
        </w:rPr>
        <w:t xml:space="preserve"> configured (User-Specific Reference Symbols)</w:t>
      </w:r>
      <w:r>
        <w:tab/>
        <w:t>1105</w:t>
      </w:r>
    </w:p>
    <w:p w14:paraId="103FA6DE" w14:textId="77777777" w:rsidR="00F73BA2" w:rsidRDefault="00F73BA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74F157F4" w14:textId="77777777" w:rsidR="00F73BA2" w:rsidRDefault="00F73BA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69C82C84" w14:textId="77777777" w:rsidR="00F73BA2" w:rsidRDefault="00F73BA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3F60ADF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8.10.1.1.9</w:t>
      </w:r>
      <w:r>
        <w:rPr>
          <w:rFonts w:asciiTheme="minorHAnsi" w:eastAsiaTheme="minorEastAsia" w:hAnsiTheme="minorHAnsi" w:cstheme="minorBidi"/>
          <w:sz w:val="22"/>
          <w:szCs w:val="22"/>
          <w:lang w:eastAsia="en-GB"/>
        </w:rPr>
        <w:tab/>
      </w:r>
      <w:r w:rsidRPr="002F2C1C">
        <w:rPr>
          <w:snapToGrid w:val="0"/>
        </w:rPr>
        <w:t>4 Layer Spatial Multiplexing (</w:t>
      </w:r>
      <w:r>
        <w:t>User-Specific Reference Symbols)</w:t>
      </w:r>
      <w:r>
        <w:tab/>
        <w:t>1107</w:t>
      </w:r>
    </w:p>
    <w:p w14:paraId="7AFF2A7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2F2C1C">
        <w:rPr>
          <w:snapToGrid w:val="0"/>
          <w:lang w:eastAsia="zh-CN"/>
        </w:rPr>
        <w:t>4 Layer Spatial Multiplexing (</w:t>
      </w:r>
      <w:r>
        <w:rPr>
          <w:lang w:eastAsia="zh-CN"/>
        </w:rPr>
        <w:t>User-Specific Reference Symbols)</w:t>
      </w:r>
      <w:r>
        <w:tab/>
        <w:t>1109</w:t>
      </w:r>
    </w:p>
    <w:p w14:paraId="2A0DA8A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8.10.1.1.10</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2 Tx Antenna Port with </w:t>
      </w:r>
      <w:r>
        <w:t>CRS assistance information (Cell-Specific Reference Symbols)</w:t>
      </w:r>
      <w:r>
        <w:tab/>
        <w:t>1110</w:t>
      </w:r>
    </w:p>
    <w:p w14:paraId="690B946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8.10.1.1.11</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4 Tx Antenna Port with </w:t>
      </w:r>
      <w:r>
        <w:t>CRS assistance information (Cell-Specific Reference Symbols)</w:t>
      </w:r>
      <w:r>
        <w:tab/>
        <w:t>1111</w:t>
      </w:r>
    </w:p>
    <w:p w14:paraId="7C4A66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8.10.1.1.12</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with </w:t>
      </w:r>
      <w:r>
        <w:t xml:space="preserve">CRS assistance information </w:t>
      </w:r>
      <w:r w:rsidRPr="002F2C1C">
        <w:rPr>
          <w:snapToGrid w:val="0"/>
        </w:rPr>
        <w:t>(</w:t>
      </w:r>
      <w:r>
        <w:t>User-Specific Reference Symbols)</w:t>
      </w:r>
      <w:r>
        <w:tab/>
        <w:t>1112</w:t>
      </w:r>
    </w:p>
    <w:p w14:paraId="4D37FB9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8.10.1.1.13</w:t>
      </w:r>
      <w:r>
        <w:rPr>
          <w:rFonts w:asciiTheme="minorHAnsi" w:eastAsiaTheme="minorEastAsia" w:hAnsiTheme="minorHAnsi" w:cstheme="minorBidi"/>
          <w:sz w:val="22"/>
          <w:szCs w:val="22"/>
          <w:lang w:eastAsia="en-GB"/>
        </w:rPr>
        <w:tab/>
      </w:r>
      <w:r w:rsidRPr="002F2C1C">
        <w:rPr>
          <w:snapToGrid w:val="0"/>
        </w:rPr>
        <w:t>Performance requirements for DCI format 2D and non Quasi Co-located Antenna Ports</w:t>
      </w:r>
      <w:r>
        <w:tab/>
        <w:t>1113</w:t>
      </w:r>
    </w:p>
    <w:p w14:paraId="77BCD2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w:t>
      </w:r>
      <w:r w:rsidRPr="002F2C1C">
        <w:rPr>
          <w:snapToGrid w:val="0"/>
          <w:lang w:eastAsia="zh-CN"/>
        </w:rPr>
        <w:t>1.14</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1117</w:t>
      </w:r>
    </w:p>
    <w:p w14:paraId="21EC62B1" w14:textId="77777777" w:rsidR="00F73BA2" w:rsidRDefault="00F73BA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0492DA6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1118</w:t>
      </w:r>
    </w:p>
    <w:p w14:paraId="10D03F9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8.10.1.2.1A</w:t>
      </w:r>
      <w:r>
        <w:rPr>
          <w:rFonts w:asciiTheme="minorHAnsi" w:eastAsiaTheme="minorEastAsia" w:hAnsiTheme="minorHAnsi" w:cstheme="minorBidi"/>
          <w:sz w:val="22"/>
          <w:szCs w:val="22"/>
          <w:lang w:eastAsia="en-GB"/>
        </w:rPr>
        <w:tab/>
      </w:r>
      <w:r w:rsidRPr="002F2C1C">
        <w:rPr>
          <w:snapToGrid w:val="0"/>
          <w:kern w:val="2"/>
        </w:rPr>
        <w:t>Transmit diversity performance with Enhanced Performance Requirement Type A – 2 Tx Antenna Port</w:t>
      </w:r>
      <w:r w:rsidRPr="002F2C1C">
        <w:rPr>
          <w:snapToGrid w:val="0"/>
          <w:kern w:val="2"/>
          <w:lang w:eastAsia="zh-CN"/>
        </w:rPr>
        <w:t>s with TM3 interference model</w:t>
      </w:r>
      <w:r>
        <w:tab/>
        <w:t>1119</w:t>
      </w:r>
    </w:p>
    <w:p w14:paraId="2024258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1120</w:t>
      </w:r>
    </w:p>
    <w:p w14:paraId="25BF685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8.10.1.2.3</w:t>
      </w:r>
      <w:r>
        <w:rPr>
          <w:rFonts w:asciiTheme="minorHAnsi" w:eastAsiaTheme="minorEastAsia" w:hAnsiTheme="minorHAnsi" w:cstheme="minorBidi"/>
          <w:sz w:val="22"/>
          <w:szCs w:val="22"/>
          <w:lang w:eastAsia="en-GB"/>
        </w:rPr>
        <w:tab/>
      </w:r>
      <w:r w:rsidRPr="002F2C1C">
        <w:rPr>
          <w:snapToGrid w:val="0"/>
        </w:rPr>
        <w:t xml:space="preserve"> Closed-loop spatial multiplexing Enhanced Performance Requirements Type A </w:t>
      </w:r>
      <w:r w:rsidRPr="002F2C1C">
        <w:rPr>
          <w:snapToGrid w:val="0"/>
          <w:kern w:val="2"/>
        </w:rPr>
        <w:t xml:space="preserve">- Single-Layer Spatial Multiplexing 2 Tx Antenna Port with TM4 interference model </w:t>
      </w:r>
      <w:r>
        <w:t>(Cell-Specific Reference Symbols)</w:t>
      </w:r>
      <w:r>
        <w:tab/>
        <w:t>1120</w:t>
      </w:r>
    </w:p>
    <w:p w14:paraId="3B124D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8.10.1.2.4</w:t>
      </w:r>
      <w:r>
        <w:rPr>
          <w:rFonts w:asciiTheme="minorHAnsi" w:eastAsiaTheme="minorEastAsia" w:hAnsiTheme="minorHAnsi" w:cstheme="minorBidi"/>
          <w:sz w:val="22"/>
          <w:szCs w:val="22"/>
          <w:lang w:eastAsia="en-GB"/>
        </w:rPr>
        <w:tab/>
      </w:r>
      <w:r w:rsidRPr="002F2C1C">
        <w:rPr>
          <w:snapToGrid w:val="0"/>
        </w:rPr>
        <w:t xml:space="preserve">Closed-loop spatial multiplexing performance, Dual-Layer Spatial Multiplexing 4 Tx Antenna Ports </w:t>
      </w:r>
      <w:r>
        <w:t>(Cell-Specific Reference Symbols)</w:t>
      </w:r>
      <w:r>
        <w:tab/>
        <w:t>1121</w:t>
      </w:r>
    </w:p>
    <w:p w14:paraId="483928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8.10.1.2.4A</w:t>
      </w:r>
      <w:r>
        <w:rPr>
          <w:rFonts w:asciiTheme="minorHAnsi" w:eastAsiaTheme="minorEastAsia" w:hAnsiTheme="minorHAnsi" w:cstheme="minorBidi"/>
          <w:sz w:val="22"/>
          <w:szCs w:val="22"/>
          <w:lang w:eastAsia="en-GB"/>
        </w:rPr>
        <w:tab/>
      </w:r>
      <w:r w:rsidRPr="002F2C1C">
        <w:rPr>
          <w:snapToGrid w:val="0"/>
          <w:kern w:val="2"/>
        </w:rPr>
        <w:t>Enhanced Performance Requirement Type C - Dual-Layer Spatial Multiplexing with</w:t>
      </w:r>
      <w:r w:rsidRPr="002F2C1C">
        <w:rPr>
          <w:snapToGrid w:val="0"/>
          <w:kern w:val="2"/>
          <w:lang w:eastAsia="zh-CN"/>
        </w:rPr>
        <w:t xml:space="preserve"> 2Tx Antenna Ports</w:t>
      </w:r>
      <w:r>
        <w:tab/>
        <w:t>1122</w:t>
      </w:r>
    </w:p>
    <w:p w14:paraId="53C074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2F2C1C">
        <w:rPr>
          <w:snapToGrid w:val="0"/>
          <w:lang w:val="en-US"/>
        </w:rPr>
        <w:t xml:space="preserve"> Multiplexing with TM9 interference model </w:t>
      </w:r>
      <w:r>
        <w:t>(User-Specific Reference Symbols)</w:t>
      </w:r>
      <w:r>
        <w:tab/>
        <w:t>1123</w:t>
      </w:r>
    </w:p>
    <w:p w14:paraId="193966F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8.10.1.2.5A</w:t>
      </w:r>
      <w:r>
        <w:rPr>
          <w:rFonts w:asciiTheme="minorHAnsi" w:eastAsiaTheme="minorEastAsia" w:hAnsiTheme="minorHAnsi" w:cstheme="minorBidi"/>
          <w:sz w:val="22"/>
          <w:szCs w:val="22"/>
          <w:lang w:eastAsia="en-GB"/>
        </w:rPr>
        <w:tab/>
      </w:r>
      <w:r w:rsidRPr="002F2C1C">
        <w:rPr>
          <w:snapToGrid w:val="0"/>
        </w:rPr>
        <w:t>Single-layer Spatial Multiplexing (with multiple CSI-RS configurations)</w:t>
      </w:r>
      <w:r>
        <w:tab/>
        <w:t>1126</w:t>
      </w:r>
    </w:p>
    <w:p w14:paraId="4A2FDAC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8.10.1.2.5B</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w:t>
      </w:r>
      <w:r>
        <w:rPr>
          <w:lang w:eastAsia="zh-CN"/>
        </w:rPr>
        <w:t xml:space="preserve">Enhanced </w:t>
      </w:r>
      <w:r w:rsidRPr="002F2C1C">
        <w:rPr>
          <w:snapToGrid w:val="0"/>
          <w:lang w:eastAsia="zh-CN"/>
        </w:rPr>
        <w:t>DMRS table configured)</w:t>
      </w:r>
      <w:r>
        <w:tab/>
        <w:t>1127</w:t>
      </w:r>
    </w:p>
    <w:p w14:paraId="28E92EA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8.10.1.2.6</w:t>
      </w:r>
      <w:r>
        <w:rPr>
          <w:rFonts w:asciiTheme="minorHAnsi" w:eastAsiaTheme="minorEastAsia" w:hAnsiTheme="minorHAnsi" w:cstheme="minorBidi"/>
          <w:sz w:val="22"/>
          <w:szCs w:val="22"/>
          <w:lang w:eastAsia="en-GB"/>
        </w:rPr>
        <w:tab/>
      </w:r>
      <w:r w:rsidRPr="002F2C1C">
        <w:rPr>
          <w:snapToGrid w:val="0"/>
        </w:rPr>
        <w:t>Dual-Layer Spatial Multiplexing (</w:t>
      </w:r>
      <w:r>
        <w:t>User-Specific Reference Symbols)</w:t>
      </w:r>
      <w:r>
        <w:tab/>
        <w:t>1128</w:t>
      </w:r>
    </w:p>
    <w:p w14:paraId="14B0A5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8.10.1.2.6A</w:t>
      </w:r>
      <w:r>
        <w:rPr>
          <w:rFonts w:asciiTheme="minorHAnsi" w:eastAsiaTheme="minorEastAsia" w:hAnsiTheme="minorHAnsi" w:cstheme="minorBidi"/>
          <w:sz w:val="22"/>
          <w:szCs w:val="22"/>
          <w:lang w:eastAsia="en-GB"/>
        </w:rPr>
        <w:tab/>
      </w:r>
      <w:r w:rsidRPr="002F2C1C">
        <w:rPr>
          <w:snapToGrid w:val="0"/>
          <w:kern w:val="2"/>
        </w:rPr>
        <w:t>Enhanced Performance Requirement Type C - Dual-Layer Spatial Multiplexing</w:t>
      </w:r>
      <w:r>
        <w:tab/>
        <w:t>1130</w:t>
      </w:r>
    </w:p>
    <w:p w14:paraId="57B6B8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8.10.1.2.6B</w:t>
      </w:r>
      <w:r>
        <w:rPr>
          <w:rFonts w:asciiTheme="minorHAnsi" w:eastAsiaTheme="minorEastAsia" w:hAnsiTheme="minorHAnsi" w:cstheme="minorBidi"/>
          <w:sz w:val="22"/>
          <w:szCs w:val="22"/>
          <w:lang w:eastAsia="en-GB"/>
        </w:rPr>
        <w:tab/>
      </w:r>
      <w:r w:rsidRPr="002F2C1C">
        <w:rPr>
          <w:snapToGrid w:val="0"/>
        </w:rPr>
        <w:t xml:space="preserve">Dual-Layer Spatial Multiplexing with </w:t>
      </w:r>
      <w:r>
        <w:t>altCQI-Table-1024QAM</w:t>
      </w:r>
      <w:r w:rsidRPr="002F2C1C">
        <w:rPr>
          <w:snapToGrid w:val="0"/>
        </w:rPr>
        <w:t xml:space="preserve"> configured (User-Specific Reference Symbols)</w:t>
      </w:r>
      <w:r>
        <w:tab/>
        <w:t>1131</w:t>
      </w:r>
    </w:p>
    <w:p w14:paraId="17BEEC3E" w14:textId="77777777" w:rsidR="00F73BA2" w:rsidRDefault="00F73BA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1279B821" w14:textId="77777777" w:rsidR="00F73BA2" w:rsidRDefault="00F73BA2">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29986E7" w14:textId="77777777" w:rsidR="00F73BA2" w:rsidRDefault="00F73BA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36D93F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8.10.1.2.9</w:t>
      </w:r>
      <w:r>
        <w:rPr>
          <w:rFonts w:asciiTheme="minorHAnsi" w:eastAsiaTheme="minorEastAsia" w:hAnsiTheme="minorHAnsi" w:cstheme="minorBidi"/>
          <w:sz w:val="22"/>
          <w:szCs w:val="22"/>
          <w:lang w:eastAsia="en-GB"/>
        </w:rPr>
        <w:tab/>
      </w:r>
      <w:r w:rsidRPr="002F2C1C">
        <w:rPr>
          <w:snapToGrid w:val="0"/>
        </w:rPr>
        <w:t>4 Layer Spatial Multiplexing (</w:t>
      </w:r>
      <w:r>
        <w:t>User-Specific Reference Symbols)</w:t>
      </w:r>
      <w:r>
        <w:tab/>
        <w:t>1134</w:t>
      </w:r>
    </w:p>
    <w:p w14:paraId="476A088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2F2C1C">
        <w:rPr>
          <w:snapToGrid w:val="0"/>
          <w:lang w:eastAsia="zh-CN"/>
        </w:rPr>
        <w:t>4 Layer Spatial Multiplexing (</w:t>
      </w:r>
      <w:r>
        <w:rPr>
          <w:lang w:eastAsia="zh-CN"/>
        </w:rPr>
        <w:t>User-Specific Reference Symbols)</w:t>
      </w:r>
      <w:r>
        <w:tab/>
        <w:t>1135</w:t>
      </w:r>
    </w:p>
    <w:p w14:paraId="49D6207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8.10.1.2.10</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2 Tx Antenna Port with </w:t>
      </w:r>
      <w:r>
        <w:t>CRS assistance information (Cell-Specific Reference Symbols)</w:t>
      </w:r>
      <w:r>
        <w:tab/>
        <w:t>1136</w:t>
      </w:r>
    </w:p>
    <w:p w14:paraId="36A89E5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8.10.1.2.11</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4 Tx Antenna Port with </w:t>
      </w:r>
      <w:r>
        <w:t>CRS assistance information (Cell-Specific Reference Symbols)</w:t>
      </w:r>
      <w:r>
        <w:tab/>
        <w:t>1138</w:t>
      </w:r>
    </w:p>
    <w:p w14:paraId="7DCF6E6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8.10.1.2.12</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with </w:t>
      </w:r>
      <w:r>
        <w:t xml:space="preserve">CRS assistance information </w:t>
      </w:r>
      <w:r w:rsidRPr="002F2C1C">
        <w:rPr>
          <w:snapToGrid w:val="0"/>
        </w:rPr>
        <w:t>(</w:t>
      </w:r>
      <w:r>
        <w:t>User-Specific Reference Symbols)</w:t>
      </w:r>
      <w:r>
        <w:tab/>
        <w:t>1139</w:t>
      </w:r>
    </w:p>
    <w:p w14:paraId="19CA8C5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8.10.1.2.13</w:t>
      </w:r>
      <w:r>
        <w:rPr>
          <w:rFonts w:asciiTheme="minorHAnsi" w:eastAsiaTheme="minorEastAsia" w:hAnsiTheme="minorHAnsi" w:cstheme="minorBidi"/>
          <w:sz w:val="22"/>
          <w:szCs w:val="22"/>
          <w:lang w:eastAsia="en-GB"/>
        </w:rPr>
        <w:tab/>
      </w:r>
      <w:r w:rsidRPr="002F2C1C">
        <w:rPr>
          <w:snapToGrid w:val="0"/>
        </w:rPr>
        <w:t>Performance requirements for DCI format 2D and non Quasi Co-located Antenna Ports</w:t>
      </w:r>
      <w:r>
        <w:tab/>
        <w:t>1141</w:t>
      </w:r>
    </w:p>
    <w:p w14:paraId="0A764D8F" w14:textId="77777777" w:rsidR="00F73BA2" w:rsidRDefault="00F73BA2">
      <w:pPr>
        <w:pStyle w:val="TOC5"/>
        <w:rPr>
          <w:rFonts w:asciiTheme="minorHAnsi" w:eastAsiaTheme="minorEastAsia" w:hAnsiTheme="minorHAnsi" w:cstheme="minorBidi"/>
          <w:sz w:val="22"/>
          <w:szCs w:val="22"/>
          <w:lang w:eastAsia="en-GB"/>
        </w:rPr>
      </w:pPr>
      <w:r w:rsidRPr="002F2C1C">
        <w:rPr>
          <w:rFonts w:cs="Arial"/>
          <w:snapToGrid w:val="0"/>
        </w:rPr>
        <w:t>8.10.1.</w:t>
      </w:r>
      <w:r w:rsidRPr="002F2C1C">
        <w:rPr>
          <w:rFonts w:cs="Arial"/>
          <w:snapToGrid w:val="0"/>
          <w:lang w:eastAsia="zh-CN"/>
        </w:rPr>
        <w:t>2.14</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1145</w:t>
      </w:r>
    </w:p>
    <w:p w14:paraId="778A0EA8" w14:textId="77777777" w:rsidR="00F73BA2" w:rsidRDefault="00F73BA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06614D94" w14:textId="77777777" w:rsidR="00F73BA2" w:rsidRDefault="00F73BA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5DE9D4B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8.10.2.1.1</w:t>
      </w:r>
      <w:r>
        <w:rPr>
          <w:rFonts w:asciiTheme="minorHAnsi" w:eastAsiaTheme="minorEastAsia" w:hAnsiTheme="minorHAnsi" w:cstheme="minorBidi"/>
          <w:sz w:val="22"/>
          <w:szCs w:val="22"/>
          <w:lang w:eastAsia="en-GB"/>
        </w:rPr>
        <w:tab/>
      </w:r>
      <w:r w:rsidRPr="002F2C1C">
        <w:rPr>
          <w:snapToGrid w:val="0"/>
        </w:rPr>
        <w:t>Single-antenna port performance</w:t>
      </w:r>
      <w:r>
        <w:tab/>
        <w:t>1146</w:t>
      </w:r>
    </w:p>
    <w:p w14:paraId="6E9197C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1146</w:t>
      </w:r>
    </w:p>
    <w:p w14:paraId="627811A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1146</w:t>
      </w:r>
    </w:p>
    <w:p w14:paraId="3349BFE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8.10.2.1.4</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1147</w:t>
      </w:r>
    </w:p>
    <w:p w14:paraId="2F530BE2" w14:textId="77777777" w:rsidR="00F73BA2" w:rsidRDefault="00F73BA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1FFB9B3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t>.10.2.2.1</w:t>
      </w:r>
      <w:r>
        <w:rPr>
          <w:rFonts w:asciiTheme="minorHAnsi" w:eastAsiaTheme="minorEastAsia" w:hAnsiTheme="minorHAnsi" w:cstheme="minorBidi"/>
          <w:sz w:val="22"/>
          <w:szCs w:val="22"/>
          <w:lang w:eastAsia="en-GB"/>
        </w:rPr>
        <w:tab/>
      </w:r>
      <w:r w:rsidRPr="002F2C1C">
        <w:rPr>
          <w:snapToGrid w:val="0"/>
        </w:rPr>
        <w:t>Single-antenna port performance</w:t>
      </w:r>
      <w:r>
        <w:tab/>
        <w:t>1148</w:t>
      </w:r>
    </w:p>
    <w:p w14:paraId="127E7D1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t>.10.2.2.2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1149</w:t>
      </w:r>
    </w:p>
    <w:p w14:paraId="1991118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w:t>
      </w:r>
      <w:r>
        <w:t>.10.2.2.3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1149</w:t>
      </w:r>
    </w:p>
    <w:p w14:paraId="6D5B2B4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8.10.2.2.4</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1149</w:t>
      </w:r>
    </w:p>
    <w:p w14:paraId="5D9859EC" w14:textId="77777777" w:rsidR="00F73BA2" w:rsidRDefault="00F73BA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38BE9ACF" w14:textId="77777777" w:rsidR="00F73BA2" w:rsidRDefault="00F73BA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0345DC8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8.10.3.1.1</w:t>
      </w:r>
      <w:r>
        <w:rPr>
          <w:rFonts w:asciiTheme="minorHAnsi" w:eastAsiaTheme="minorEastAsia" w:hAnsiTheme="minorHAnsi" w:cstheme="minorBidi"/>
          <w:sz w:val="22"/>
          <w:szCs w:val="22"/>
          <w:lang w:eastAsia="en-GB"/>
        </w:rPr>
        <w:tab/>
      </w:r>
      <w:r w:rsidRPr="002F2C1C">
        <w:rPr>
          <w:snapToGrid w:val="0"/>
        </w:rPr>
        <w:t>Single Tx Antenna Port performance</w:t>
      </w:r>
      <w:r>
        <w:tab/>
        <w:t>1151</w:t>
      </w:r>
    </w:p>
    <w:p w14:paraId="2A290A8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8.10.3.1.2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1151</w:t>
      </w:r>
    </w:p>
    <w:p w14:paraId="0385590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8.10.3.1.3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1151</w:t>
      </w:r>
    </w:p>
    <w:p w14:paraId="2DB426D3" w14:textId="77777777" w:rsidR="00F73BA2" w:rsidRDefault="00F73BA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73422D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8.10.3.2.1</w:t>
      </w:r>
      <w:r>
        <w:rPr>
          <w:rFonts w:asciiTheme="minorHAnsi" w:eastAsiaTheme="minorEastAsia" w:hAnsiTheme="minorHAnsi" w:cstheme="minorBidi"/>
          <w:sz w:val="22"/>
          <w:szCs w:val="22"/>
          <w:lang w:eastAsia="en-GB"/>
        </w:rPr>
        <w:tab/>
      </w:r>
      <w:r w:rsidRPr="002F2C1C">
        <w:rPr>
          <w:snapToGrid w:val="0"/>
        </w:rPr>
        <w:t>Single Tx Antenna Port performance</w:t>
      </w:r>
      <w:r>
        <w:tab/>
        <w:t>1152</w:t>
      </w:r>
    </w:p>
    <w:p w14:paraId="4CDCCC6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8.10.3.2.2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1153</w:t>
      </w:r>
    </w:p>
    <w:p w14:paraId="4D9998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8.10.3.2.3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1153</w:t>
      </w:r>
    </w:p>
    <w:p w14:paraId="1872C87D" w14:textId="77777777" w:rsidR="00F73BA2" w:rsidRDefault="00F73BA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068212D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8.10.4.1</w:t>
      </w:r>
      <w:r>
        <w:rPr>
          <w:rFonts w:asciiTheme="minorHAnsi" w:eastAsiaTheme="minorEastAsia" w:hAnsiTheme="minorHAnsi" w:cstheme="minorBidi"/>
          <w:sz w:val="22"/>
          <w:szCs w:val="22"/>
          <w:lang w:eastAsia="en-GB"/>
        </w:rPr>
        <w:tab/>
      </w:r>
      <w:r w:rsidRPr="002F2C1C">
        <w:rPr>
          <w:rFonts w:eastAsia="MS Mincho"/>
        </w:rPr>
        <w:t>Distributed Transmission with 4Rx</w:t>
      </w:r>
      <w:r>
        <w:tab/>
        <w:t>1153</w:t>
      </w:r>
    </w:p>
    <w:p w14:paraId="47199B1F"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8.10.4.1.1</w:t>
      </w:r>
      <w:r>
        <w:rPr>
          <w:rFonts w:asciiTheme="minorHAnsi" w:eastAsiaTheme="minorEastAsia" w:hAnsiTheme="minorHAnsi" w:cstheme="minorBidi"/>
          <w:sz w:val="22"/>
          <w:szCs w:val="22"/>
          <w:lang w:eastAsia="en-GB"/>
        </w:rPr>
        <w:tab/>
      </w:r>
      <w:r w:rsidRPr="002F2C1C">
        <w:rPr>
          <w:rFonts w:eastAsia="MS Mincho"/>
        </w:rPr>
        <w:t>FDD</w:t>
      </w:r>
      <w:r>
        <w:tab/>
        <w:t>1153</w:t>
      </w:r>
    </w:p>
    <w:p w14:paraId="3C60C602"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8.10.4.1.2</w:t>
      </w:r>
      <w:r>
        <w:rPr>
          <w:rFonts w:asciiTheme="minorHAnsi" w:eastAsiaTheme="minorEastAsia" w:hAnsiTheme="minorHAnsi" w:cstheme="minorBidi"/>
          <w:sz w:val="22"/>
          <w:szCs w:val="22"/>
          <w:lang w:eastAsia="en-GB"/>
        </w:rPr>
        <w:tab/>
      </w:r>
      <w:r w:rsidRPr="002F2C1C">
        <w:rPr>
          <w:rFonts w:eastAsia="MS Mincho"/>
        </w:rPr>
        <w:t>TDD</w:t>
      </w:r>
      <w:r>
        <w:tab/>
        <w:t>1154</w:t>
      </w:r>
    </w:p>
    <w:p w14:paraId="67991B15"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8.10.4.2</w:t>
      </w:r>
      <w:r>
        <w:rPr>
          <w:rFonts w:asciiTheme="minorHAnsi" w:eastAsiaTheme="minorEastAsia" w:hAnsiTheme="minorHAnsi" w:cstheme="minorBidi"/>
          <w:sz w:val="22"/>
          <w:szCs w:val="22"/>
          <w:lang w:eastAsia="en-GB"/>
        </w:rPr>
        <w:tab/>
      </w:r>
      <w:r w:rsidRPr="002F2C1C">
        <w:rPr>
          <w:rFonts w:eastAsia="MS Mincho"/>
        </w:rPr>
        <w:t>Localized Transmission with TM9 and 4Rx</w:t>
      </w:r>
      <w:r>
        <w:tab/>
        <w:t>1155</w:t>
      </w:r>
    </w:p>
    <w:p w14:paraId="77B0E518"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8.10.4.2.1</w:t>
      </w:r>
      <w:r>
        <w:rPr>
          <w:rFonts w:asciiTheme="minorHAnsi" w:eastAsiaTheme="minorEastAsia" w:hAnsiTheme="minorHAnsi" w:cstheme="minorBidi"/>
          <w:sz w:val="22"/>
          <w:szCs w:val="22"/>
          <w:lang w:eastAsia="en-GB"/>
        </w:rPr>
        <w:tab/>
      </w:r>
      <w:r w:rsidRPr="002F2C1C">
        <w:rPr>
          <w:rFonts w:eastAsia="MS Mincho"/>
        </w:rPr>
        <w:t>FDD</w:t>
      </w:r>
      <w:r>
        <w:tab/>
        <w:t>1155</w:t>
      </w:r>
    </w:p>
    <w:p w14:paraId="5851BC35"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8.10.4.2.2</w:t>
      </w:r>
      <w:r>
        <w:rPr>
          <w:rFonts w:asciiTheme="minorHAnsi" w:eastAsiaTheme="minorEastAsia" w:hAnsiTheme="minorHAnsi" w:cstheme="minorBidi"/>
          <w:sz w:val="22"/>
          <w:szCs w:val="22"/>
          <w:lang w:eastAsia="en-GB"/>
        </w:rPr>
        <w:tab/>
      </w:r>
      <w:r w:rsidRPr="002F2C1C">
        <w:rPr>
          <w:rFonts w:eastAsia="MS Mincho"/>
        </w:rPr>
        <w:t>TDD</w:t>
      </w:r>
      <w:r>
        <w:tab/>
        <w:t>1156</w:t>
      </w:r>
    </w:p>
    <w:p w14:paraId="52AE2C12" w14:textId="77777777" w:rsidR="00F73BA2" w:rsidRDefault="00F73BA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7EDDA12D" w14:textId="77777777" w:rsidR="00F73BA2" w:rsidRDefault="00F73BA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177D381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8.11.1.</w:t>
      </w:r>
      <w:r w:rsidRPr="002F2C1C">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39DE27E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w:t>
      </w:r>
      <w:r w:rsidRPr="002F2C1C">
        <w:rPr>
          <w:snapToGrid w:val="0"/>
          <w:kern w:val="2"/>
          <w:lang w:eastAsia="zh-CN"/>
        </w:rPr>
        <w:t>1.1</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1158</w:t>
      </w:r>
    </w:p>
    <w:p w14:paraId="1AAE407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1162</w:t>
      </w:r>
    </w:p>
    <w:p w14:paraId="29EC8DE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8.11.1.1</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1164</w:t>
      </w:r>
    </w:p>
    <w:p w14:paraId="730D450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TDD (Fixed Reference Channel)</w:t>
      </w:r>
      <w:r>
        <w:tab/>
        <w:t>1170</w:t>
      </w:r>
    </w:p>
    <w:p w14:paraId="5F1E743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w:t>
      </w:r>
      <w:r w:rsidRPr="002F2C1C">
        <w:rPr>
          <w:snapToGrid w:val="0"/>
          <w:kern w:val="2"/>
          <w:lang w:eastAsia="zh-CN"/>
        </w:rPr>
        <w:t>2.1</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1170</w:t>
      </w:r>
    </w:p>
    <w:p w14:paraId="2E5D24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2.</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1175</w:t>
      </w:r>
    </w:p>
    <w:p w14:paraId="465D208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1177</w:t>
      </w:r>
    </w:p>
    <w:p w14:paraId="7DB5FC36"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499998A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8.11.2.1</w:t>
      </w:r>
      <w:r>
        <w:rPr>
          <w:rFonts w:asciiTheme="minorHAnsi" w:eastAsiaTheme="minorEastAsia" w:hAnsiTheme="minorHAnsi" w:cstheme="minorBidi"/>
          <w:sz w:val="22"/>
          <w:szCs w:val="22"/>
          <w:lang w:eastAsia="en-GB"/>
        </w:rPr>
        <w:tab/>
      </w:r>
      <w:r w:rsidRPr="002F2C1C">
        <w:rPr>
          <w:rFonts w:eastAsia="MS Mincho"/>
        </w:rPr>
        <w:t>FDD and half-duplex FDD</w:t>
      </w:r>
      <w:r>
        <w:tab/>
        <w:t>1182</w:t>
      </w:r>
    </w:p>
    <w:p w14:paraId="24823462"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22054CA"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1D61A446"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45E7D19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695F9418"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8.11.2.1.5</w:t>
      </w:r>
      <w:r>
        <w:rPr>
          <w:rFonts w:asciiTheme="minorHAnsi" w:eastAsiaTheme="minorEastAsia" w:hAnsiTheme="minorHAnsi" w:cstheme="minorBidi"/>
          <w:sz w:val="22"/>
          <w:szCs w:val="22"/>
          <w:lang w:eastAsia="en-GB"/>
        </w:rPr>
        <w:tab/>
      </w:r>
      <w:r w:rsidRPr="002F2C1C">
        <w:rPr>
          <w:rFonts w:eastAsia="MS Mincho"/>
        </w:rPr>
        <w:t>CE Mode A and CE Mode B when CRS-ChEstMPDCCH-Config is configured</w:t>
      </w:r>
      <w:r>
        <w:tab/>
        <w:t>1187</w:t>
      </w:r>
    </w:p>
    <w:p w14:paraId="12C1568E"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w:t>
      </w:r>
      <w:r>
        <w:rPr>
          <w:lang w:eastAsia="zh-CN"/>
        </w:rPr>
        <w:t>2</w:t>
      </w:r>
      <w:r w:rsidRPr="002F2C1C">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2F2C1C">
        <w:rPr>
          <w:rFonts w:eastAsia="MS Mincho"/>
        </w:rPr>
        <w:t>CRS-ChEstMPDCCH-Config is configured</w:t>
      </w:r>
      <w:r>
        <w:tab/>
        <w:t>1188</w:t>
      </w:r>
    </w:p>
    <w:p w14:paraId="1E22466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23F39577"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lastRenderedPageBreak/>
        <w:t>8.11.2.</w:t>
      </w:r>
      <w:r>
        <w:rPr>
          <w:lang w:eastAsia="zh-CN"/>
        </w:rPr>
        <w:t>2</w:t>
      </w:r>
      <w:r w:rsidRPr="002F2C1C">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52B9CAF9"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w:t>
      </w:r>
      <w:r>
        <w:rPr>
          <w:lang w:eastAsia="zh-CN"/>
        </w:rPr>
        <w:t>2</w:t>
      </w:r>
      <w:r w:rsidRPr="002F2C1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3CAC9D0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4510147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14ED0E2B" w14:textId="77777777" w:rsidR="00F73BA2" w:rsidRDefault="00F73BA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6545364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8.11.3.1</w:t>
      </w:r>
      <w:r>
        <w:rPr>
          <w:rFonts w:asciiTheme="minorHAnsi" w:eastAsiaTheme="minorEastAsia" w:hAnsiTheme="minorHAnsi" w:cstheme="minorBidi"/>
          <w:sz w:val="22"/>
          <w:szCs w:val="22"/>
          <w:lang w:eastAsia="en-GB"/>
        </w:rPr>
        <w:tab/>
      </w:r>
      <w:r w:rsidRPr="002F2C1C">
        <w:rPr>
          <w:snapToGrid w:val="0"/>
        </w:rPr>
        <w:t>FDD and half-duplex FDD</w:t>
      </w:r>
      <w:r>
        <w:tab/>
        <w:t>1195</w:t>
      </w:r>
    </w:p>
    <w:p w14:paraId="2B4108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8.11.3.1.</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1195</w:t>
      </w:r>
    </w:p>
    <w:p w14:paraId="78DDEF7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8.11.3.2</w:t>
      </w:r>
      <w:r>
        <w:rPr>
          <w:rFonts w:asciiTheme="minorHAnsi" w:eastAsiaTheme="minorEastAsia" w:hAnsiTheme="minorHAnsi" w:cstheme="minorBidi"/>
          <w:sz w:val="22"/>
          <w:szCs w:val="22"/>
          <w:lang w:eastAsia="en-GB"/>
        </w:rPr>
        <w:tab/>
      </w:r>
      <w:r w:rsidRPr="002F2C1C">
        <w:rPr>
          <w:snapToGrid w:val="0"/>
        </w:rPr>
        <w:t>TDD</w:t>
      </w:r>
      <w:r>
        <w:tab/>
        <w:t>1196</w:t>
      </w:r>
    </w:p>
    <w:p w14:paraId="7539DE1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8.11.3.</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1196</w:t>
      </w:r>
    </w:p>
    <w:p w14:paraId="480AC57E" w14:textId="77777777" w:rsidR="00F73BA2" w:rsidRDefault="00F73BA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60474D36" w14:textId="77777777" w:rsidR="00F73BA2" w:rsidRDefault="00F73BA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2A69F3A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.1.1</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In-band</w:t>
      </w:r>
      <w:r>
        <w:tab/>
        <w:t>1197</w:t>
      </w:r>
    </w:p>
    <w:p w14:paraId="3DB5EC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Standalone/Guard-band</w:t>
      </w:r>
      <w:r>
        <w:tab/>
        <w:t>1198</w:t>
      </w:r>
    </w:p>
    <w:p w14:paraId="0735E44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1.3</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 xml:space="preserve">for Standalone for UE </w:t>
      </w:r>
      <w:r>
        <w:t>Category NB</w:t>
      </w:r>
      <w:r>
        <w:rPr>
          <w:lang w:eastAsia="zh-CN"/>
        </w:rPr>
        <w:t>2</w:t>
      </w:r>
      <w:r>
        <w:tab/>
        <w:t>1199</w:t>
      </w:r>
    </w:p>
    <w:p w14:paraId="3983C0D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1.4</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Standalone for UE with multiple TBs interleaved transmission</w:t>
      </w:r>
      <w:r>
        <w:tab/>
        <w:t>1200</w:t>
      </w:r>
    </w:p>
    <w:p w14:paraId="0E8945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.1.</w:t>
      </w:r>
      <w:r w:rsidRPr="002F2C1C">
        <w:rPr>
          <w:snapToGrid w:val="0"/>
          <w:lang w:eastAsia="zh-CN"/>
        </w:rPr>
        <w:t>1.5</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 xml:space="preserve">for Standalone for UE </w:t>
      </w:r>
      <w:r>
        <w:t>with 16-QAM</w:t>
      </w:r>
      <w:r>
        <w:tab/>
        <w:t>1200</w:t>
      </w:r>
    </w:p>
    <w:p w14:paraId="434014D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lang w:eastAsia="zh-CN"/>
        </w:rPr>
        <w:t>T</w:t>
      </w:r>
      <w:r>
        <w:t>DD</w:t>
      </w:r>
      <w:r>
        <w:tab/>
        <w:t>1202</w:t>
      </w:r>
    </w:p>
    <w:p w14:paraId="0C6B50A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In-band</w:t>
      </w:r>
      <w:r>
        <w:tab/>
        <w:t>1202</w:t>
      </w:r>
    </w:p>
    <w:p w14:paraId="0C02998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for Standalone/Guard-band</w:t>
      </w:r>
      <w:r>
        <w:tab/>
        <w:t>1203</w:t>
      </w:r>
    </w:p>
    <w:p w14:paraId="5AC9592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 xml:space="preserve">for Standalone for UE </w:t>
      </w:r>
      <w:r>
        <w:t>Category NB</w:t>
      </w:r>
      <w:r>
        <w:rPr>
          <w:lang w:eastAsia="zh-CN"/>
        </w:rPr>
        <w:t>2</w:t>
      </w:r>
      <w:r>
        <w:tab/>
        <w:t>1204</w:t>
      </w:r>
    </w:p>
    <w:p w14:paraId="796D864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 xml:space="preserve">for Standalone for UE </w:t>
      </w:r>
      <w:r>
        <w:t>with 16-QAM</w:t>
      </w:r>
      <w:r>
        <w:tab/>
        <w:t>1204</w:t>
      </w:r>
    </w:p>
    <w:p w14:paraId="79C54794" w14:textId="77777777" w:rsidR="00F73BA2" w:rsidRDefault="00F73BA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2057E74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8.12.2.1</w:t>
      </w:r>
      <w:r>
        <w:rPr>
          <w:rFonts w:asciiTheme="minorHAnsi" w:eastAsiaTheme="minorEastAsia" w:hAnsiTheme="minorHAnsi" w:cstheme="minorBidi"/>
          <w:sz w:val="22"/>
          <w:szCs w:val="22"/>
          <w:lang w:eastAsia="en-GB"/>
        </w:rPr>
        <w:tab/>
      </w:r>
      <w:r w:rsidRPr="002F2C1C">
        <w:rPr>
          <w:rFonts w:eastAsia="MS Mincho"/>
        </w:rPr>
        <w:t>Half-duplex FDD</w:t>
      </w:r>
      <w:r>
        <w:tab/>
        <w:t>1205</w:t>
      </w:r>
    </w:p>
    <w:p w14:paraId="6750B25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8.12.2.1.1</w:t>
      </w:r>
      <w:r>
        <w:rPr>
          <w:rFonts w:asciiTheme="minorHAnsi" w:eastAsiaTheme="minorEastAsia" w:hAnsiTheme="minorHAnsi" w:cstheme="minorBidi"/>
          <w:sz w:val="22"/>
          <w:szCs w:val="22"/>
          <w:lang w:eastAsia="en-GB"/>
        </w:rPr>
        <w:tab/>
      </w:r>
      <w:r w:rsidRPr="002F2C1C">
        <w:rPr>
          <w:snapToGrid w:val="0"/>
        </w:rPr>
        <w:t>Single-antenna performance</w:t>
      </w:r>
      <w:r>
        <w:tab/>
        <w:t>1206</w:t>
      </w:r>
    </w:p>
    <w:p w14:paraId="1DD761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8.12.2.1.2</w:t>
      </w:r>
      <w:r>
        <w:rPr>
          <w:rFonts w:asciiTheme="minorHAnsi" w:eastAsiaTheme="minorEastAsia" w:hAnsiTheme="minorHAnsi" w:cstheme="minorBidi"/>
          <w:sz w:val="22"/>
          <w:szCs w:val="22"/>
          <w:lang w:eastAsia="en-GB"/>
        </w:rPr>
        <w:tab/>
      </w:r>
      <w:r w:rsidRPr="002F2C1C">
        <w:rPr>
          <w:snapToGrid w:val="0"/>
        </w:rPr>
        <w:t>Transmit diversity performance</w:t>
      </w:r>
      <w:r>
        <w:tab/>
        <w:t>1207</w:t>
      </w:r>
    </w:p>
    <w:p w14:paraId="6ABB527B"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8.12.2.2</w:t>
      </w:r>
      <w:r>
        <w:rPr>
          <w:rFonts w:asciiTheme="minorHAnsi" w:eastAsiaTheme="minorEastAsia" w:hAnsiTheme="minorHAnsi" w:cstheme="minorBidi"/>
          <w:sz w:val="22"/>
          <w:szCs w:val="22"/>
          <w:lang w:eastAsia="en-GB"/>
        </w:rPr>
        <w:tab/>
      </w:r>
      <w:r w:rsidRPr="002F2C1C">
        <w:rPr>
          <w:rFonts w:eastAsia="MS Mincho"/>
        </w:rPr>
        <w:t>TDD</w:t>
      </w:r>
      <w:r>
        <w:tab/>
        <w:t>1207</w:t>
      </w:r>
    </w:p>
    <w:p w14:paraId="2F581E4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8.12.2.2.1</w:t>
      </w:r>
      <w:r>
        <w:rPr>
          <w:rFonts w:asciiTheme="minorHAnsi" w:eastAsiaTheme="minorEastAsia" w:hAnsiTheme="minorHAnsi" w:cstheme="minorBidi"/>
          <w:sz w:val="22"/>
          <w:szCs w:val="22"/>
          <w:lang w:eastAsia="en-GB"/>
        </w:rPr>
        <w:tab/>
      </w:r>
      <w:r w:rsidRPr="002F2C1C">
        <w:rPr>
          <w:snapToGrid w:val="0"/>
        </w:rPr>
        <w:t>Single-antenna performance</w:t>
      </w:r>
      <w:r>
        <w:tab/>
        <w:t>1209</w:t>
      </w:r>
    </w:p>
    <w:p w14:paraId="628EBC0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8.12.2.2.2</w:t>
      </w:r>
      <w:r>
        <w:rPr>
          <w:rFonts w:asciiTheme="minorHAnsi" w:eastAsiaTheme="minorEastAsia" w:hAnsiTheme="minorHAnsi" w:cstheme="minorBidi"/>
          <w:sz w:val="22"/>
          <w:szCs w:val="22"/>
          <w:lang w:eastAsia="en-GB"/>
        </w:rPr>
        <w:tab/>
      </w:r>
      <w:r w:rsidRPr="002F2C1C">
        <w:rPr>
          <w:snapToGrid w:val="0"/>
        </w:rPr>
        <w:t>Transmit diversity performance</w:t>
      </w:r>
      <w:r>
        <w:tab/>
        <w:t>1209</w:t>
      </w:r>
    </w:p>
    <w:p w14:paraId="18D0F6EC" w14:textId="77777777" w:rsidR="00F73BA2" w:rsidRDefault="00F73BA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239D780E" w14:textId="77777777" w:rsidR="00F73BA2" w:rsidRDefault="00F73BA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6B136D0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8.12.3.1.1</w:t>
      </w:r>
      <w:r>
        <w:rPr>
          <w:rFonts w:asciiTheme="minorHAnsi" w:eastAsiaTheme="minorEastAsia" w:hAnsiTheme="minorHAnsi" w:cstheme="minorBidi"/>
          <w:sz w:val="22"/>
          <w:szCs w:val="22"/>
          <w:lang w:eastAsia="en-GB"/>
        </w:rPr>
        <w:tab/>
      </w:r>
      <w:r w:rsidRPr="002F2C1C">
        <w:rPr>
          <w:snapToGrid w:val="0"/>
        </w:rPr>
        <w:t>Single-antenna port performance with single NPBCH TTI</w:t>
      </w:r>
      <w:r>
        <w:tab/>
        <w:t>1210</w:t>
      </w:r>
    </w:p>
    <w:p w14:paraId="634A8B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8.12.3.1.2</w:t>
      </w:r>
      <w:r>
        <w:rPr>
          <w:rFonts w:asciiTheme="minorHAnsi" w:eastAsiaTheme="minorEastAsia" w:hAnsiTheme="minorHAnsi" w:cstheme="minorBidi"/>
          <w:sz w:val="22"/>
          <w:szCs w:val="22"/>
          <w:lang w:eastAsia="en-GB"/>
        </w:rPr>
        <w:tab/>
      </w:r>
      <w:r w:rsidRPr="002F2C1C">
        <w:rPr>
          <w:snapToGrid w:val="0"/>
        </w:rPr>
        <w:t>Transmit diversity performance</w:t>
      </w:r>
      <w:r>
        <w:tab/>
        <w:t>1210</w:t>
      </w:r>
    </w:p>
    <w:p w14:paraId="3DD18FA8" w14:textId="77777777" w:rsidR="00F73BA2" w:rsidRDefault="00F73BA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2B80F93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8.12.3.2.1</w:t>
      </w:r>
      <w:r>
        <w:rPr>
          <w:rFonts w:asciiTheme="minorHAnsi" w:eastAsiaTheme="minorEastAsia" w:hAnsiTheme="minorHAnsi" w:cstheme="minorBidi"/>
          <w:sz w:val="22"/>
          <w:szCs w:val="22"/>
          <w:lang w:eastAsia="en-GB"/>
        </w:rPr>
        <w:tab/>
      </w:r>
      <w:r w:rsidRPr="002F2C1C">
        <w:rPr>
          <w:snapToGrid w:val="0"/>
        </w:rPr>
        <w:t>Single-antenna port performance with single NPBCH TTI</w:t>
      </w:r>
      <w:r>
        <w:tab/>
        <w:t>1211</w:t>
      </w:r>
    </w:p>
    <w:p w14:paraId="0DE4D2D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8.12.3.2.2</w:t>
      </w:r>
      <w:r>
        <w:rPr>
          <w:rFonts w:asciiTheme="minorHAnsi" w:eastAsiaTheme="minorEastAsia" w:hAnsiTheme="minorHAnsi" w:cstheme="minorBidi"/>
          <w:sz w:val="22"/>
          <w:szCs w:val="22"/>
          <w:lang w:eastAsia="en-GB"/>
        </w:rPr>
        <w:tab/>
      </w:r>
      <w:r w:rsidRPr="002F2C1C">
        <w:rPr>
          <w:snapToGrid w:val="0"/>
        </w:rPr>
        <w:t>Transmit diversity performance</w:t>
      </w:r>
      <w:r>
        <w:tab/>
        <w:t>1211</w:t>
      </w:r>
    </w:p>
    <w:p w14:paraId="1E79A6F3" w14:textId="77777777" w:rsidR="00F73BA2" w:rsidRDefault="00F73BA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3C06832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8.13.1</w:t>
      </w:r>
      <w:r>
        <w:rPr>
          <w:rFonts w:asciiTheme="minorHAnsi" w:eastAsiaTheme="minorEastAsia" w:hAnsiTheme="minorHAnsi" w:cstheme="minorBidi"/>
          <w:sz w:val="22"/>
          <w:szCs w:val="22"/>
          <w:lang w:eastAsia="en-GB"/>
        </w:rPr>
        <w:tab/>
      </w:r>
      <w:r w:rsidRPr="002F2C1C">
        <w:rPr>
          <w:rFonts w:eastAsia="MS Mincho"/>
          <w:lang w:eastAsia="zh-CN"/>
        </w:rPr>
        <w:t xml:space="preserve">FDD </w:t>
      </w:r>
      <w:r>
        <w:rPr>
          <w:lang w:eastAsia="zh-CN"/>
        </w:rPr>
        <w:t>(CA and DC)</w:t>
      </w:r>
      <w:r>
        <w:tab/>
        <w:t>1211</w:t>
      </w:r>
    </w:p>
    <w:p w14:paraId="60E1746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8.13.1.1</w:t>
      </w:r>
      <w:r>
        <w:rPr>
          <w:rFonts w:asciiTheme="minorHAnsi" w:eastAsiaTheme="minorEastAsia" w:hAnsiTheme="minorHAnsi" w:cstheme="minorBidi"/>
          <w:sz w:val="22"/>
          <w:szCs w:val="22"/>
          <w:lang w:eastAsia="en-GB"/>
        </w:rPr>
        <w:tab/>
      </w:r>
      <w:r w:rsidRPr="002F2C1C">
        <w:rPr>
          <w:snapToGrid w:val="0"/>
          <w:lang w:eastAsia="zh-CN"/>
        </w:rPr>
        <w:t>Closed-loop spatial multiplexing performance</w:t>
      </w:r>
      <w:r>
        <w:tab/>
        <w:t>1211</w:t>
      </w:r>
    </w:p>
    <w:p w14:paraId="443CB24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8.13.1.1.1</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w:t>
      </w:r>
      <w:r>
        <w:tab/>
        <w:t>1211</w:t>
      </w:r>
    </w:p>
    <w:p w14:paraId="6790DD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8.13.1.1.2</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 for dual connectivity</w:t>
      </w:r>
      <w:r>
        <w:tab/>
        <w:t>1215</w:t>
      </w:r>
    </w:p>
    <w:p w14:paraId="3B9369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with 256QAM</w:t>
      </w:r>
      <w:r>
        <w:tab/>
        <w:t>1217</w:t>
      </w:r>
    </w:p>
    <w:p w14:paraId="213EFD7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8.13.1.1.4</w:t>
      </w:r>
      <w:r>
        <w:rPr>
          <w:rFonts w:asciiTheme="minorHAnsi" w:eastAsiaTheme="minorEastAsia" w:hAnsiTheme="minorHAnsi" w:cstheme="minorBidi"/>
          <w:sz w:val="22"/>
          <w:szCs w:val="22"/>
          <w:lang w:eastAsia="en-GB"/>
        </w:rPr>
        <w:tab/>
      </w:r>
      <w:r w:rsidRPr="002F2C1C">
        <w:rPr>
          <w:snapToGrid w:val="0"/>
          <w:kern w:val="2"/>
        </w:rPr>
        <w:t>Minimum Requirement Four-Layer Spatial Multiplexing 4 Tx Antenna Port</w:t>
      </w:r>
      <w:r>
        <w:tab/>
        <w:t>1219</w:t>
      </w:r>
    </w:p>
    <w:p w14:paraId="088F8E4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1220</w:t>
      </w:r>
    </w:p>
    <w:p w14:paraId="0652534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w:t>
      </w:r>
      <w:r>
        <w:tab/>
        <w:t>1220</w:t>
      </w:r>
    </w:p>
    <w:p w14:paraId="1F5071B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8.13.1.3</w:t>
      </w:r>
      <w:r>
        <w:rPr>
          <w:rFonts w:asciiTheme="minorHAnsi" w:eastAsiaTheme="minorEastAsia" w:hAnsiTheme="minorHAnsi" w:cstheme="minorBidi"/>
          <w:sz w:val="22"/>
          <w:szCs w:val="22"/>
          <w:lang w:eastAsia="en-GB"/>
        </w:rPr>
        <w:tab/>
      </w:r>
      <w:r w:rsidRPr="002F2C1C">
        <w:rPr>
          <w:snapToGrid w:val="0"/>
          <w:kern w:val="2"/>
        </w:rPr>
        <w:t>Enhanced Performance Requirements Type A Closed-loop spatial multiplexing</w:t>
      </w:r>
      <w:r>
        <w:tab/>
        <w:t>1223</w:t>
      </w:r>
    </w:p>
    <w:p w14:paraId="6C27BE3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8.13.1.3.1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w:t>
      </w:r>
      <w:r>
        <w:tab/>
        <w:t>1223</w:t>
      </w:r>
    </w:p>
    <w:p w14:paraId="4BBA29E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8.13.1.4</w:t>
      </w:r>
      <w:r>
        <w:rPr>
          <w:rFonts w:asciiTheme="minorHAnsi" w:eastAsiaTheme="minorEastAsia" w:hAnsiTheme="minorHAnsi" w:cstheme="minorBidi"/>
          <w:sz w:val="22"/>
          <w:szCs w:val="22"/>
          <w:lang w:eastAsia="en-GB"/>
        </w:rPr>
        <w:tab/>
      </w:r>
      <w:r w:rsidRPr="002F2C1C">
        <w:rPr>
          <w:snapToGrid w:val="0"/>
          <w:lang w:val="en-US"/>
        </w:rPr>
        <w:t>Enhanced Performance Requirement Type A - Single-layer Spatial Multiplexing (User-Specific Reference Symbols)</w:t>
      </w:r>
      <w:r>
        <w:tab/>
        <w:t>1225</w:t>
      </w:r>
    </w:p>
    <w:p w14:paraId="3FE6C44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tab/>
        <w:t>1225</w:t>
      </w:r>
    </w:p>
    <w:p w14:paraId="1305DD6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8.13.2</w:t>
      </w:r>
      <w:r>
        <w:rPr>
          <w:rFonts w:asciiTheme="minorHAnsi" w:eastAsiaTheme="minorEastAsia" w:hAnsiTheme="minorHAnsi" w:cstheme="minorBidi"/>
          <w:sz w:val="22"/>
          <w:szCs w:val="22"/>
          <w:lang w:eastAsia="en-GB"/>
        </w:rPr>
        <w:tab/>
      </w:r>
      <w:r w:rsidRPr="002F2C1C">
        <w:rPr>
          <w:rFonts w:eastAsia="MS Mincho"/>
          <w:lang w:eastAsia="zh-CN"/>
        </w:rPr>
        <w:t xml:space="preserve">TDD </w:t>
      </w:r>
      <w:r>
        <w:rPr>
          <w:lang w:eastAsia="zh-CN"/>
        </w:rPr>
        <w:t>(CA and DC)</w:t>
      </w:r>
      <w:r>
        <w:tab/>
        <w:t>1228</w:t>
      </w:r>
    </w:p>
    <w:p w14:paraId="630C401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8.13.2.1</w:t>
      </w:r>
      <w:r>
        <w:rPr>
          <w:rFonts w:asciiTheme="minorHAnsi" w:eastAsiaTheme="minorEastAsia" w:hAnsiTheme="minorHAnsi" w:cstheme="minorBidi"/>
          <w:sz w:val="22"/>
          <w:szCs w:val="22"/>
          <w:lang w:eastAsia="en-GB"/>
        </w:rPr>
        <w:tab/>
      </w:r>
      <w:r w:rsidRPr="002F2C1C">
        <w:rPr>
          <w:snapToGrid w:val="0"/>
          <w:lang w:eastAsia="zh-CN"/>
        </w:rPr>
        <w:t>Closed-loop spatial multiplexing performance</w:t>
      </w:r>
      <w:r>
        <w:tab/>
        <w:t>1229</w:t>
      </w:r>
    </w:p>
    <w:p w14:paraId="680393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8.13.2.1.1</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w:t>
      </w:r>
      <w:r>
        <w:tab/>
        <w:t>1229</w:t>
      </w:r>
    </w:p>
    <w:p w14:paraId="6C42BF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 for dual connectivity</w:t>
      </w:r>
      <w:r>
        <w:tab/>
        <w:t>1231</w:t>
      </w:r>
    </w:p>
    <w:p w14:paraId="57A77D4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with 256QAM</w:t>
      </w:r>
      <w:r>
        <w:tab/>
        <w:t>1232</w:t>
      </w:r>
    </w:p>
    <w:p w14:paraId="4F7F0CA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8.13.2.1.4</w:t>
      </w:r>
      <w:r>
        <w:rPr>
          <w:rFonts w:asciiTheme="minorHAnsi" w:eastAsiaTheme="minorEastAsia" w:hAnsiTheme="minorHAnsi" w:cstheme="minorBidi"/>
          <w:sz w:val="22"/>
          <w:szCs w:val="22"/>
          <w:lang w:eastAsia="en-GB"/>
        </w:rPr>
        <w:tab/>
      </w:r>
      <w:r w:rsidRPr="002F2C1C">
        <w:rPr>
          <w:snapToGrid w:val="0"/>
          <w:kern w:val="2"/>
        </w:rPr>
        <w:t>Minimum Requirement Four-Layer Spatial Multiplexing</w:t>
      </w:r>
      <w:r w:rsidRPr="002F2C1C">
        <w:rPr>
          <w:snapToGrid w:val="0"/>
          <w:kern w:val="2"/>
          <w:lang w:eastAsia="zh-CN"/>
        </w:rPr>
        <w:t xml:space="preserve"> 4 Tx Antenna Port</w:t>
      </w:r>
      <w:r>
        <w:tab/>
        <w:t>1233</w:t>
      </w:r>
    </w:p>
    <w:p w14:paraId="58152B0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8.13.2.2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1235</w:t>
      </w:r>
    </w:p>
    <w:p w14:paraId="3F2157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w:t>
      </w:r>
      <w:r>
        <w:tab/>
        <w:t>1235</w:t>
      </w:r>
    </w:p>
    <w:p w14:paraId="7D14A86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lastRenderedPageBreak/>
        <w:t>8.13.2.4</w:t>
      </w:r>
      <w:r>
        <w:rPr>
          <w:rFonts w:asciiTheme="minorHAnsi" w:eastAsiaTheme="minorEastAsia" w:hAnsiTheme="minorHAnsi" w:cstheme="minorBidi"/>
          <w:sz w:val="22"/>
          <w:szCs w:val="22"/>
          <w:lang w:eastAsia="en-GB"/>
        </w:rPr>
        <w:tab/>
      </w:r>
      <w:r w:rsidRPr="002F2C1C">
        <w:rPr>
          <w:snapToGrid w:val="0"/>
          <w:lang w:val="en-US"/>
        </w:rPr>
        <w:t>Enhanced Performance Requirement Type A - Single-layer Spatial Multiplexing (User-Specific Reference Symbols)</w:t>
      </w:r>
      <w:r>
        <w:tab/>
        <w:t>1239</w:t>
      </w:r>
    </w:p>
    <w:p w14:paraId="1C8DFAE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tab/>
        <w:t>1239</w:t>
      </w:r>
    </w:p>
    <w:p w14:paraId="0DDEFDE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8.13.3</w:t>
      </w:r>
      <w:r>
        <w:rPr>
          <w:rFonts w:asciiTheme="minorHAnsi" w:eastAsiaTheme="minorEastAsia" w:hAnsiTheme="minorHAnsi" w:cstheme="minorBidi"/>
          <w:sz w:val="22"/>
          <w:szCs w:val="22"/>
          <w:lang w:eastAsia="en-GB"/>
        </w:rPr>
        <w:tab/>
      </w:r>
      <w:r w:rsidRPr="002F2C1C">
        <w:rPr>
          <w:rFonts w:eastAsia="MS Mincho"/>
          <w:lang w:eastAsia="zh-CN"/>
        </w:rPr>
        <w:t>TDD-FDD (</w:t>
      </w:r>
      <w:r>
        <w:rPr>
          <w:lang w:eastAsia="zh-CN"/>
        </w:rPr>
        <w:t>CA and DC)</w:t>
      </w:r>
      <w:r>
        <w:tab/>
        <w:t>1241</w:t>
      </w:r>
    </w:p>
    <w:p w14:paraId="3EC06C0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8.13.3.1</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w:t>
      </w:r>
      <w:r>
        <w:tab/>
        <w:t>1241</w:t>
      </w:r>
    </w:p>
    <w:p w14:paraId="76FD16D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8.13.3.1.1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1241</w:t>
      </w:r>
    </w:p>
    <w:p w14:paraId="66622F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8.13.3.1.2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1245</w:t>
      </w:r>
    </w:p>
    <w:p w14:paraId="5FB932A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1249</w:t>
      </w:r>
    </w:p>
    <w:p w14:paraId="5ED9384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 for FDD PCell</w:t>
      </w:r>
      <w:r>
        <w:tab/>
        <w:t>1249</w:t>
      </w:r>
    </w:p>
    <w:p w14:paraId="4E513FE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8.13.3.2.2</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 for TDD PCell</w:t>
      </w:r>
      <w:r>
        <w:tab/>
        <w:t>1252</w:t>
      </w:r>
    </w:p>
    <w:p w14:paraId="1E0C822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8.13.3.3</w:t>
      </w:r>
      <w:r>
        <w:rPr>
          <w:rFonts w:asciiTheme="minorHAnsi" w:eastAsiaTheme="minorEastAsia" w:hAnsiTheme="minorHAnsi" w:cstheme="minorBidi"/>
          <w:sz w:val="22"/>
          <w:szCs w:val="22"/>
          <w:lang w:eastAsia="en-GB"/>
        </w:rPr>
        <w:tab/>
      </w:r>
      <w:r w:rsidRPr="002F2C1C">
        <w:rPr>
          <w:snapToGrid w:val="0"/>
          <w:kern w:val="2"/>
        </w:rPr>
        <w:t>Enhanced Performance Requirements Type A Closed-loop spatial multiplexing</w:t>
      </w:r>
      <w:r>
        <w:tab/>
        <w:t>1255</w:t>
      </w:r>
    </w:p>
    <w:p w14:paraId="60E96C0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8.13.3.3.1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 for FDD PCell</w:t>
      </w:r>
      <w:r>
        <w:tab/>
        <w:t>1255</w:t>
      </w:r>
    </w:p>
    <w:p w14:paraId="75E237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kern w:val="2"/>
          <w:lang w:eastAsia="zh-CN"/>
        </w:rPr>
        <w:t>8.13.3.3.2</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 for TDD PCell</w:t>
      </w:r>
      <w:r>
        <w:tab/>
        <w:t>1257</w:t>
      </w:r>
    </w:p>
    <w:p w14:paraId="026FD73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8.13.3.4</w:t>
      </w:r>
      <w:r>
        <w:rPr>
          <w:rFonts w:asciiTheme="minorHAnsi" w:eastAsiaTheme="minorEastAsia" w:hAnsiTheme="minorHAnsi" w:cstheme="minorBidi"/>
          <w:sz w:val="22"/>
          <w:szCs w:val="22"/>
          <w:lang w:eastAsia="en-GB"/>
        </w:rPr>
        <w:tab/>
      </w:r>
      <w:r w:rsidRPr="002F2C1C">
        <w:rPr>
          <w:snapToGrid w:val="0"/>
          <w:lang w:val="en-US"/>
        </w:rPr>
        <w:t xml:space="preserve">Enhanced Performance Requirement Type A - </w:t>
      </w:r>
      <w:r w:rsidRPr="002F2C1C">
        <w:rPr>
          <w:snapToGrid w:val="0"/>
          <w:lang w:eastAsia="zh-CN"/>
        </w:rPr>
        <w:t>Single-layer Spatial Multiplexing (User-Specific Reference Symbols)</w:t>
      </w:r>
      <w:r>
        <w:tab/>
        <w:t>1259</w:t>
      </w:r>
    </w:p>
    <w:p w14:paraId="179F4D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rsidRPr="002F2C1C">
        <w:rPr>
          <w:snapToGrid w:val="0"/>
          <w:kern w:val="2"/>
        </w:rPr>
        <w:t xml:space="preserve"> for FDD PCell</w:t>
      </w:r>
      <w:r>
        <w:tab/>
        <w:t>1259</w:t>
      </w:r>
    </w:p>
    <w:p w14:paraId="5568BFF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8.13.3.4.2</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rsidRPr="002F2C1C">
        <w:rPr>
          <w:snapToGrid w:val="0"/>
          <w:kern w:val="2"/>
        </w:rPr>
        <w:t xml:space="preserve"> for TDD PCell</w:t>
      </w:r>
      <w:r>
        <w:tab/>
        <w:t>1262</w:t>
      </w:r>
    </w:p>
    <w:p w14:paraId="2E99078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8.13.3.5</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for DC</w:t>
      </w:r>
      <w:r>
        <w:tab/>
        <w:t>1265</w:t>
      </w:r>
    </w:p>
    <w:p w14:paraId="3FC3752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8.13.3.5.1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1265</w:t>
      </w:r>
    </w:p>
    <w:p w14:paraId="487142B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8.13.3.5.2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1267</w:t>
      </w:r>
    </w:p>
    <w:p w14:paraId="3C19242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8.13.3.6</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with 256QAM</w:t>
      </w:r>
      <w:r>
        <w:tab/>
        <w:t>1269</w:t>
      </w:r>
    </w:p>
    <w:p w14:paraId="2B8C8C1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8.13.3.6.1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1269</w:t>
      </w:r>
    </w:p>
    <w:p w14:paraId="49E710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8.13.3.6.2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1271</w:t>
      </w:r>
    </w:p>
    <w:p w14:paraId="406BC0F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8.13.3.7</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with Four layers</w:t>
      </w:r>
      <w:r>
        <w:tab/>
        <w:t>1272</w:t>
      </w:r>
    </w:p>
    <w:p w14:paraId="00D67CE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8.13.3.7.1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1272</w:t>
      </w:r>
    </w:p>
    <w:p w14:paraId="3F82741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8.13.3.7.2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1274</w:t>
      </w:r>
    </w:p>
    <w:p w14:paraId="0AACB62F" w14:textId="77777777" w:rsidR="00F73BA2" w:rsidRDefault="00F73BA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1ED5D283" w14:textId="77777777" w:rsidR="00F73BA2" w:rsidRDefault="00F73BA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0BF9B03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8.14.1.1</w:t>
      </w:r>
      <w:r>
        <w:rPr>
          <w:rFonts w:asciiTheme="minorHAnsi" w:eastAsiaTheme="minorEastAsia" w:hAnsiTheme="minorHAnsi" w:cstheme="minorBidi"/>
          <w:sz w:val="22"/>
          <w:szCs w:val="22"/>
          <w:lang w:eastAsia="en-GB"/>
        </w:rPr>
        <w:tab/>
      </w:r>
      <w:r w:rsidRPr="002F2C1C">
        <w:rPr>
          <w:rFonts w:eastAsia="MS Mincho"/>
        </w:rPr>
        <w:t>FDD (Fixed Reference Channel)</w:t>
      </w:r>
      <w:r>
        <w:tab/>
        <w:t>1276</w:t>
      </w:r>
    </w:p>
    <w:p w14:paraId="04EA63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8.14.1.1.1</w:t>
      </w:r>
      <w:r>
        <w:rPr>
          <w:rFonts w:asciiTheme="minorHAnsi" w:eastAsiaTheme="minorEastAsia" w:hAnsiTheme="minorHAnsi" w:cstheme="minorBidi"/>
          <w:sz w:val="22"/>
          <w:szCs w:val="22"/>
          <w:lang w:eastAsia="en-GB"/>
        </w:rPr>
        <w:tab/>
      </w:r>
      <w:r w:rsidRPr="002F2C1C">
        <w:rPr>
          <w:snapToGrid w:val="0"/>
        </w:rPr>
        <w:t>Open-loop spatial multiplexing performance</w:t>
      </w:r>
      <w:r>
        <w:tab/>
        <w:t>1276</w:t>
      </w:r>
    </w:p>
    <w:p w14:paraId="2EEDB72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Signals)</w:t>
      </w:r>
      <w:r>
        <w:tab/>
        <w:t>1277</w:t>
      </w:r>
    </w:p>
    <w:p w14:paraId="70995D5D"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8.14.1.2</w:t>
      </w:r>
      <w:r>
        <w:rPr>
          <w:rFonts w:asciiTheme="minorHAnsi" w:eastAsiaTheme="minorEastAsia" w:hAnsiTheme="minorHAnsi" w:cstheme="minorBidi"/>
          <w:sz w:val="22"/>
          <w:szCs w:val="22"/>
          <w:lang w:eastAsia="en-GB"/>
        </w:rPr>
        <w:tab/>
      </w:r>
      <w:r w:rsidRPr="002F2C1C">
        <w:rPr>
          <w:rFonts w:eastAsia="MS Mincho"/>
        </w:rPr>
        <w:t>TDD (Fixed Reference Channel)</w:t>
      </w:r>
      <w:r>
        <w:tab/>
        <w:t>1279</w:t>
      </w:r>
    </w:p>
    <w:p w14:paraId="469FAA1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8.14.1.2.1</w:t>
      </w:r>
      <w:r>
        <w:rPr>
          <w:rFonts w:asciiTheme="minorHAnsi" w:eastAsiaTheme="minorEastAsia" w:hAnsiTheme="minorHAnsi" w:cstheme="minorBidi"/>
          <w:sz w:val="22"/>
          <w:szCs w:val="22"/>
          <w:lang w:eastAsia="en-GB"/>
        </w:rPr>
        <w:tab/>
      </w:r>
      <w:r w:rsidRPr="002F2C1C">
        <w:rPr>
          <w:snapToGrid w:val="0"/>
          <w:kern w:val="2"/>
        </w:rPr>
        <w:t>Open-loop spatial multiplexing performance</w:t>
      </w:r>
      <w:r>
        <w:tab/>
        <w:t>1279</w:t>
      </w:r>
    </w:p>
    <w:p w14:paraId="764C8D5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8.14.1.2.2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Signals)</w:t>
      </w:r>
      <w:r>
        <w:tab/>
        <w:t>1280</w:t>
      </w:r>
    </w:p>
    <w:p w14:paraId="71D64446" w14:textId="77777777" w:rsidR="00F73BA2" w:rsidRDefault="00F73BA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4406285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8.14.2.1</w:t>
      </w:r>
      <w:r>
        <w:rPr>
          <w:rFonts w:asciiTheme="minorHAnsi" w:eastAsiaTheme="minorEastAsia" w:hAnsiTheme="minorHAnsi" w:cstheme="minorBidi"/>
          <w:sz w:val="22"/>
          <w:szCs w:val="22"/>
          <w:lang w:eastAsia="en-GB"/>
        </w:rPr>
        <w:tab/>
      </w:r>
      <w:r w:rsidRPr="002F2C1C">
        <w:rPr>
          <w:rFonts w:eastAsia="MS Mincho"/>
        </w:rPr>
        <w:t>FDD</w:t>
      </w:r>
      <w:r>
        <w:tab/>
        <w:t>1281</w:t>
      </w:r>
    </w:p>
    <w:p w14:paraId="3B4675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8.14.2.1.1</w:t>
      </w:r>
      <w:r>
        <w:rPr>
          <w:rFonts w:asciiTheme="minorHAnsi" w:eastAsiaTheme="minorEastAsia" w:hAnsiTheme="minorHAnsi" w:cstheme="minorBidi"/>
          <w:sz w:val="22"/>
          <w:szCs w:val="22"/>
          <w:lang w:eastAsia="en-GB"/>
        </w:rPr>
        <w:tab/>
      </w:r>
      <w:r w:rsidRPr="002F2C1C">
        <w:rPr>
          <w:snapToGrid w:val="0"/>
        </w:rPr>
        <w:t>Mimimum requirement</w:t>
      </w:r>
      <w:r>
        <w:tab/>
        <w:t>1282</w:t>
      </w:r>
    </w:p>
    <w:p w14:paraId="191BB48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8.14.2.2</w:t>
      </w:r>
      <w:r>
        <w:rPr>
          <w:rFonts w:asciiTheme="minorHAnsi" w:eastAsiaTheme="minorEastAsia" w:hAnsiTheme="minorHAnsi" w:cstheme="minorBidi"/>
          <w:sz w:val="22"/>
          <w:szCs w:val="22"/>
          <w:lang w:eastAsia="en-GB"/>
        </w:rPr>
        <w:tab/>
      </w:r>
      <w:r w:rsidRPr="002F2C1C">
        <w:rPr>
          <w:rFonts w:eastAsia="MS Mincho"/>
        </w:rPr>
        <w:t>TDD</w:t>
      </w:r>
      <w:r>
        <w:tab/>
        <w:t>1282</w:t>
      </w:r>
    </w:p>
    <w:p w14:paraId="56E8548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8.14.2.2.1</w:t>
      </w:r>
      <w:r>
        <w:rPr>
          <w:rFonts w:asciiTheme="minorHAnsi" w:eastAsiaTheme="minorEastAsia" w:hAnsiTheme="minorHAnsi" w:cstheme="minorBidi"/>
          <w:sz w:val="22"/>
          <w:szCs w:val="22"/>
          <w:lang w:eastAsia="en-GB"/>
        </w:rPr>
        <w:tab/>
      </w:r>
      <w:r w:rsidRPr="002F2C1C">
        <w:rPr>
          <w:snapToGrid w:val="0"/>
        </w:rPr>
        <w:t>Mimimum requirement</w:t>
      </w:r>
      <w:r>
        <w:tab/>
        <w:t>1283</w:t>
      </w:r>
    </w:p>
    <w:p w14:paraId="29FF0068" w14:textId="77777777" w:rsidR="00F73BA2" w:rsidRDefault="00F73BA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36BF4EF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8.15.1</w:t>
      </w:r>
      <w:r>
        <w:rPr>
          <w:rFonts w:asciiTheme="minorHAnsi" w:eastAsiaTheme="minorEastAsia" w:hAnsiTheme="minorHAnsi" w:cstheme="minorBidi"/>
          <w:sz w:val="22"/>
          <w:szCs w:val="22"/>
          <w:lang w:eastAsia="en-GB"/>
        </w:rPr>
        <w:tab/>
      </w:r>
      <w:r w:rsidRPr="002F2C1C">
        <w:rPr>
          <w:rFonts w:eastAsia="MS Mincho"/>
          <w:lang w:eastAsia="zh-CN"/>
        </w:rPr>
        <w:t>PDSCH</w:t>
      </w:r>
      <w:r>
        <w:tab/>
        <w:t>1284</w:t>
      </w:r>
    </w:p>
    <w:p w14:paraId="6444B0D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8.15.1.1</w:t>
      </w:r>
      <w:r>
        <w:rPr>
          <w:rFonts w:asciiTheme="minorHAnsi" w:eastAsiaTheme="minorEastAsia" w:hAnsiTheme="minorHAnsi" w:cstheme="minorBidi"/>
          <w:sz w:val="22"/>
          <w:szCs w:val="22"/>
          <w:lang w:eastAsia="en-GB"/>
        </w:rPr>
        <w:tab/>
      </w:r>
      <w:r w:rsidRPr="002F2C1C">
        <w:rPr>
          <w:rFonts w:eastAsia="MS Mincho"/>
        </w:rPr>
        <w:t>Void</w:t>
      </w:r>
      <w:r>
        <w:tab/>
        <w:t>1284</w:t>
      </w:r>
    </w:p>
    <w:p w14:paraId="3A403B6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8.15.1.2</w:t>
      </w:r>
      <w:r>
        <w:rPr>
          <w:rFonts w:asciiTheme="minorHAnsi" w:eastAsiaTheme="minorEastAsia" w:hAnsiTheme="minorHAnsi" w:cstheme="minorBidi"/>
          <w:sz w:val="22"/>
          <w:szCs w:val="22"/>
          <w:lang w:eastAsia="en-GB"/>
        </w:rPr>
        <w:tab/>
      </w:r>
      <w:r w:rsidRPr="002F2C1C">
        <w:rPr>
          <w:rFonts w:eastAsia="MS Mincho"/>
        </w:rPr>
        <w:t>TDD (Fixed Reference Channel)</w:t>
      </w:r>
      <w:r>
        <w:tab/>
        <w:t>1284</w:t>
      </w:r>
    </w:p>
    <w:p w14:paraId="4D33094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8.15.1.2.1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1284</w:t>
      </w:r>
    </w:p>
    <w:p w14:paraId="39F89BA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8.15.1.2.2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1285</w:t>
      </w:r>
    </w:p>
    <w:p w14:paraId="11771C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8.15.1.2.3</w:t>
      </w:r>
      <w:r>
        <w:rPr>
          <w:rFonts w:asciiTheme="minorHAnsi" w:eastAsiaTheme="minorEastAsia" w:hAnsiTheme="minorHAnsi" w:cstheme="minorBidi"/>
          <w:sz w:val="22"/>
          <w:szCs w:val="22"/>
          <w:lang w:eastAsia="en-GB"/>
        </w:rPr>
        <w:tab/>
      </w:r>
      <w:r w:rsidRPr="002F2C1C">
        <w:rPr>
          <w:snapToGrid w:val="0"/>
        </w:rPr>
        <w:t>8 Layer Spatial Multiplexing (</w:t>
      </w:r>
      <w:r>
        <w:t>User-Specific Reference Symbols)</w:t>
      </w:r>
      <w:r>
        <w:tab/>
        <w:t>1285</w:t>
      </w:r>
    </w:p>
    <w:p w14:paraId="2179DB6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8.15.2</w:t>
      </w:r>
      <w:r>
        <w:rPr>
          <w:rFonts w:asciiTheme="minorHAnsi" w:eastAsiaTheme="minorEastAsia" w:hAnsiTheme="minorHAnsi" w:cstheme="minorBidi"/>
          <w:sz w:val="22"/>
          <w:szCs w:val="22"/>
          <w:lang w:eastAsia="en-GB"/>
        </w:rPr>
        <w:tab/>
      </w:r>
      <w:r w:rsidRPr="002F2C1C">
        <w:rPr>
          <w:rFonts w:eastAsia="MS Mincho"/>
          <w:lang w:eastAsia="zh-CN"/>
        </w:rPr>
        <w:t>CA</w:t>
      </w:r>
      <w:r>
        <w:tab/>
        <w:t>1287</w:t>
      </w:r>
    </w:p>
    <w:p w14:paraId="5AE3E3F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8.15.2.1</w:t>
      </w:r>
      <w:r>
        <w:rPr>
          <w:rFonts w:asciiTheme="minorHAnsi" w:eastAsiaTheme="minorEastAsia" w:hAnsiTheme="minorHAnsi" w:cstheme="minorBidi"/>
          <w:sz w:val="22"/>
          <w:szCs w:val="22"/>
          <w:lang w:eastAsia="en-GB"/>
        </w:rPr>
        <w:tab/>
      </w:r>
      <w:r w:rsidRPr="002F2C1C">
        <w:rPr>
          <w:rFonts w:eastAsia="MS Mincho"/>
        </w:rPr>
        <w:t>Void</w:t>
      </w:r>
      <w:r>
        <w:tab/>
        <w:t>1287</w:t>
      </w:r>
    </w:p>
    <w:p w14:paraId="73ADBF9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8.15.2.2</w:t>
      </w:r>
      <w:r>
        <w:rPr>
          <w:rFonts w:asciiTheme="minorHAnsi" w:eastAsiaTheme="minorEastAsia" w:hAnsiTheme="minorHAnsi" w:cstheme="minorBidi"/>
          <w:sz w:val="22"/>
          <w:szCs w:val="22"/>
          <w:lang w:eastAsia="en-GB"/>
        </w:rPr>
        <w:tab/>
      </w:r>
      <w:r w:rsidRPr="002F2C1C">
        <w:rPr>
          <w:rFonts w:eastAsia="MS Mincho"/>
        </w:rPr>
        <w:t>TDD</w:t>
      </w:r>
      <w:r>
        <w:tab/>
        <w:t>1287</w:t>
      </w:r>
    </w:p>
    <w:p w14:paraId="6B9AFE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8.15.2.2.1</w:t>
      </w:r>
      <w:r>
        <w:rPr>
          <w:rFonts w:asciiTheme="minorHAnsi" w:eastAsiaTheme="minorEastAsia" w:hAnsiTheme="minorHAnsi" w:cstheme="minorBidi"/>
          <w:sz w:val="22"/>
          <w:szCs w:val="22"/>
          <w:lang w:eastAsia="en-GB"/>
        </w:rPr>
        <w:tab/>
      </w:r>
      <w:r w:rsidRPr="002F2C1C">
        <w:rPr>
          <w:snapToGrid w:val="0"/>
        </w:rPr>
        <w:t>Eight Layer Spatial Multiplexing (</w:t>
      </w:r>
      <w:r>
        <w:t>User-Specific Reference Symbols)</w:t>
      </w:r>
      <w:r>
        <w:tab/>
        <w:t>1287</w:t>
      </w:r>
    </w:p>
    <w:p w14:paraId="34106986" w14:textId="77777777" w:rsidR="00F73BA2" w:rsidRDefault="00F73BA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74AD13D1" w14:textId="77777777" w:rsidR="00F73BA2" w:rsidRDefault="00F73BA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2EDE2679" w14:textId="77777777" w:rsidR="00F73BA2" w:rsidRDefault="00F73BA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1B76B90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lastRenderedPageBreak/>
        <w:t>9</w:t>
      </w:r>
      <w:r w:rsidRPr="002F2C1C">
        <w:rPr>
          <w:snapToGrid w:val="0"/>
        </w:rPr>
        <w:t>.1.1.</w:t>
      </w:r>
      <w:r w:rsidRPr="002F2C1C">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2F2C1C">
        <w:rPr>
          <w:snapToGrid w:val="0"/>
          <w:lang w:eastAsia="zh-CN"/>
        </w:rPr>
        <w:t>different channel bandwidths</w:t>
      </w:r>
      <w:r>
        <w:tab/>
        <w:t>1289</w:t>
      </w:r>
    </w:p>
    <w:p w14:paraId="34A485C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1289</w:t>
      </w:r>
    </w:p>
    <w:p w14:paraId="26ABF28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2A</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TDD-FDD CA configurations and bandwidth combination sets</w:t>
      </w:r>
      <w:r>
        <w:tab/>
        <w:t>1290</w:t>
      </w:r>
    </w:p>
    <w:p w14:paraId="2D845F2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componenet carriers</w:t>
      </w:r>
      <w:r>
        <w:tab/>
        <w:t>1291</w:t>
      </w:r>
    </w:p>
    <w:p w14:paraId="4A43AF97" w14:textId="77777777" w:rsidR="00F73BA2" w:rsidRDefault="00F73BA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21B40BD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9.1.1.4.1</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2Rx</w:t>
      </w:r>
      <w:r>
        <w:tab/>
        <w:t>1291</w:t>
      </w:r>
    </w:p>
    <w:p w14:paraId="13365A9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9.1.1.4.2</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tests with 2Rx</w:t>
      </w:r>
      <w:r>
        <w:tab/>
        <w:t>1293</w:t>
      </w:r>
    </w:p>
    <w:p w14:paraId="273D60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9.1.1.4.3</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4Rx</w:t>
      </w:r>
      <w:r>
        <w:tab/>
        <w:t>1294</w:t>
      </w:r>
    </w:p>
    <w:p w14:paraId="78A6BB01" w14:textId="77777777" w:rsidR="00F73BA2" w:rsidRDefault="00F73BA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2F6112CB" w14:textId="77777777" w:rsidR="00F73BA2" w:rsidRDefault="00F73BA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3A1AD249" w14:textId="77777777" w:rsidR="00F73BA2" w:rsidRDefault="00F73BA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3201FA82" w14:textId="77777777" w:rsidR="00F73BA2" w:rsidRDefault="00F73BA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10F42BB7" w14:textId="77777777" w:rsidR="00F73BA2" w:rsidRDefault="00F73BA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023DC0D5"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161B6B72"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34F5B382" w14:textId="77777777" w:rsidR="00F73BA2" w:rsidRDefault="00F73BA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50F44A75" w14:textId="77777777" w:rsidR="00F73BA2" w:rsidRDefault="00F73BA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46D9483D"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18B52EEB"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79D5B047"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15D89BDE"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31E041BB" w14:textId="77777777" w:rsidR="00F73BA2" w:rsidRDefault="00F73BA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0346719D" w14:textId="77777777" w:rsidR="00F73BA2" w:rsidRDefault="00F73BA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40813CDF" w14:textId="77777777" w:rsidR="00F73BA2" w:rsidRDefault="00F73BA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390910A1" w14:textId="77777777" w:rsidR="00F73BA2" w:rsidRDefault="00F73BA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2BCFC442" w14:textId="77777777" w:rsidR="00F73BA2" w:rsidRDefault="00F73BA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5CA8F4A9" w14:textId="77777777" w:rsidR="00F73BA2" w:rsidRDefault="00F73BA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F2C1C">
        <w:rPr>
          <w:i/>
        </w:rPr>
        <w:t>channelMeasRestriction</w:t>
      </w:r>
      <w:r>
        <w:rPr>
          <w:lang w:eastAsia="zh-CN"/>
        </w:rPr>
        <w:t xml:space="preserve"> configured)</w:t>
      </w:r>
      <w:r>
        <w:tab/>
        <w:t>1314</w:t>
      </w:r>
    </w:p>
    <w:p w14:paraId="58BEEBAF" w14:textId="77777777" w:rsidR="00F73BA2" w:rsidRDefault="00F73BA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2F646ED1" w14:textId="77777777" w:rsidR="00F73BA2" w:rsidRDefault="00F73BA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F2C1C">
        <w:rPr>
          <w:i/>
        </w:rPr>
        <w:t>channelMeasRestriction</w:t>
      </w:r>
      <w:r>
        <w:rPr>
          <w:lang w:eastAsia="zh-CN"/>
        </w:rPr>
        <w:t xml:space="preserve"> configured)</w:t>
      </w:r>
      <w:r>
        <w:tab/>
        <w:t>1316</w:t>
      </w:r>
    </w:p>
    <w:p w14:paraId="3AFC2463" w14:textId="77777777" w:rsidR="00F73BA2" w:rsidRDefault="00F73BA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760CC958" w14:textId="77777777" w:rsidR="00F73BA2" w:rsidRDefault="00F73BA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63953DF0" w14:textId="77777777" w:rsidR="00F73BA2" w:rsidRDefault="00F73BA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F2C1C">
        <w:rPr>
          <w:i/>
          <w:lang w:val="en-US"/>
        </w:rPr>
        <w:t>interferenceMeasRestriction</w:t>
      </w:r>
      <w:r w:rsidRPr="002F2C1C">
        <w:rPr>
          <w:i/>
          <w:lang w:val="en-US" w:eastAsia="zh-CN"/>
        </w:rPr>
        <w:t xml:space="preserve"> </w:t>
      </w:r>
      <w:r>
        <w:rPr>
          <w:lang w:eastAsia="zh-CN"/>
        </w:rPr>
        <w:t>configured)</w:t>
      </w:r>
      <w:r>
        <w:tab/>
        <w:t>1320</w:t>
      </w:r>
    </w:p>
    <w:p w14:paraId="6F75FB86" w14:textId="77777777" w:rsidR="00F73BA2" w:rsidRDefault="00F73BA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1C3F2DA1" w14:textId="77777777" w:rsidR="00F73BA2" w:rsidRDefault="00F73BA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F2C1C">
        <w:rPr>
          <w:i/>
          <w:lang w:val="en-US"/>
        </w:rPr>
        <w:t>interferenceMeasRestriction</w:t>
      </w:r>
      <w:r w:rsidRPr="002F2C1C">
        <w:rPr>
          <w:i/>
          <w:lang w:val="en-US" w:eastAsia="zh-CN"/>
        </w:rPr>
        <w:t xml:space="preserve"> </w:t>
      </w:r>
      <w:r>
        <w:rPr>
          <w:lang w:eastAsia="zh-CN"/>
        </w:rPr>
        <w:t>configured)</w:t>
      </w:r>
      <w:r>
        <w:tab/>
        <w:t>1326</w:t>
      </w:r>
    </w:p>
    <w:p w14:paraId="3EC64D55"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2F2C1C">
        <w:rPr>
          <w:i/>
          <w:lang w:eastAsia="zh-CN"/>
        </w:rPr>
        <w:t>csi-SubframeSet –r12</w:t>
      </w:r>
      <w:r>
        <w:rPr>
          <w:lang w:eastAsia="zh-CN"/>
        </w:rPr>
        <w:t xml:space="preserve"> and </w:t>
      </w:r>
      <w:r w:rsidRPr="002F2C1C">
        <w:rPr>
          <w:i/>
        </w:rPr>
        <w:t>EIMTA-MainConfigServCell-r12</w:t>
      </w:r>
      <w:r>
        <w:t xml:space="preserve"> </w:t>
      </w:r>
      <w:r>
        <w:rPr>
          <w:lang w:eastAsia="zh-CN"/>
        </w:rPr>
        <w:t>are</w:t>
      </w:r>
      <w:r>
        <w:t xml:space="preserve"> configured)</w:t>
      </w:r>
      <w:r>
        <w:tab/>
        <w:t>1329</w:t>
      </w:r>
    </w:p>
    <w:p w14:paraId="58919988"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64BBE692"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17896C06" w14:textId="77777777" w:rsidR="00F73BA2" w:rsidRDefault="00F73BA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0E01D4C2"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774BE140"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350D5F18"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5D05E586" w14:textId="77777777" w:rsidR="00F73BA2" w:rsidRDefault="00F73BA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46431C4C" w14:textId="77777777" w:rsidR="00F73BA2" w:rsidRDefault="00F73BA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17A1688D" w14:textId="77777777" w:rsidR="00F73BA2" w:rsidRDefault="00F73BA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2634B401" w14:textId="77777777" w:rsidR="00F73BA2" w:rsidRDefault="00F73BA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4EEA487A" w14:textId="77777777" w:rsidR="00F73BA2" w:rsidRDefault="00F73BA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0CEB606B" w14:textId="77777777" w:rsidR="00F73BA2" w:rsidRDefault="00F73BA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3CDE9228" w14:textId="77777777" w:rsidR="00F73BA2" w:rsidRDefault="00F73BA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4199E598" w14:textId="77777777" w:rsidR="00F73BA2" w:rsidRDefault="00F73BA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2F2C1C">
        <w:rPr>
          <w:i/>
          <w:lang w:eastAsia="zh-CN"/>
        </w:rPr>
        <w:t>csi-SubframeSet –r12</w:t>
      </w:r>
      <w:r>
        <w:rPr>
          <w:lang w:eastAsia="zh-CN"/>
        </w:rPr>
        <w:t xml:space="preserve"> is</w:t>
      </w:r>
      <w:r>
        <w:t xml:space="preserve"> configured</w:t>
      </w:r>
      <w:r>
        <w:rPr>
          <w:lang w:eastAsia="zh-CN"/>
        </w:rPr>
        <w:t>)</w:t>
      </w:r>
      <w:r>
        <w:tab/>
        <w:t>1351</w:t>
      </w:r>
    </w:p>
    <w:p w14:paraId="4809C29F"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397C35C3"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6D27582C"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196E8420"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3FCF8815"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17A459E9" w14:textId="77777777" w:rsidR="00F73BA2" w:rsidRDefault="00F73BA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1719EFAD" w14:textId="77777777" w:rsidR="00F73BA2" w:rsidRDefault="00F73BA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2F2C1C">
        <w:rPr>
          <w:i/>
          <w:lang w:eastAsia="zh-CN"/>
        </w:rPr>
        <w:t>csi-SubframeSet –r12</w:t>
      </w:r>
      <w:r>
        <w:rPr>
          <w:lang w:eastAsia="zh-CN"/>
        </w:rPr>
        <w:t xml:space="preserve"> is</w:t>
      </w:r>
      <w:r>
        <w:t xml:space="preserve"> configured</w:t>
      </w:r>
      <w:r>
        <w:rPr>
          <w:lang w:eastAsia="zh-CN"/>
        </w:rPr>
        <w:t xml:space="preserve"> with one CSI process)</w:t>
      </w:r>
      <w:r>
        <w:tab/>
        <w:t>1358</w:t>
      </w:r>
    </w:p>
    <w:p w14:paraId="590C83E2" w14:textId="77777777" w:rsidR="00F73BA2" w:rsidRDefault="00F73BA2">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502C4C3E" w14:textId="77777777" w:rsidR="00F73BA2" w:rsidRDefault="00F73BA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4E75C9E1" w14:textId="77777777" w:rsidR="00F73BA2" w:rsidRDefault="00F73BA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17CE9109" w14:textId="77777777" w:rsidR="00F73BA2" w:rsidRDefault="00F73BA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6A9EC701" w14:textId="77777777" w:rsidR="00F73BA2" w:rsidRDefault="00F73BA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68456F2A" w14:textId="77777777" w:rsidR="00F73BA2" w:rsidRDefault="00F73BA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4AC69D7C" w14:textId="77777777" w:rsidR="00F73BA2" w:rsidRDefault="00F73BA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40948838" w14:textId="77777777" w:rsidR="00F73BA2" w:rsidRDefault="00F73BA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1D3AB4F2" w14:textId="77777777" w:rsidR="00F73BA2" w:rsidRDefault="00F73BA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703C7144" w14:textId="77777777" w:rsidR="00F73BA2" w:rsidRDefault="00F73BA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59D2373C" w14:textId="77777777" w:rsidR="00F73BA2" w:rsidRDefault="00F73BA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709DEA9C" w14:textId="77777777" w:rsidR="00F73BA2" w:rsidRDefault="00F73BA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753E5F80" w14:textId="77777777" w:rsidR="00F73BA2" w:rsidRDefault="00F73BA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74E2A303" w14:textId="77777777" w:rsidR="00F73BA2" w:rsidRDefault="00F73BA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3594B17C" w14:textId="77777777" w:rsidR="00F73BA2" w:rsidRDefault="00F73BA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2469C494" w14:textId="77777777" w:rsidR="00F73BA2" w:rsidRDefault="00F73BA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08A73623" w14:textId="77777777" w:rsidR="00F73BA2" w:rsidRDefault="00F73BA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11D4A46D" w14:textId="77777777" w:rsidR="00F73BA2" w:rsidRDefault="00F73BA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25B4968E" w14:textId="77777777" w:rsidR="00F73BA2" w:rsidRDefault="00F73BA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1C009ED4" w14:textId="77777777" w:rsidR="00F73BA2" w:rsidRDefault="00F73BA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5ED9EB4D" w14:textId="77777777" w:rsidR="00F73BA2" w:rsidRDefault="00F73BA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1374</w:t>
      </w:r>
    </w:p>
    <w:p w14:paraId="6924E354" w14:textId="77777777" w:rsidR="00F73BA2" w:rsidRDefault="00F73BA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4731FF1B" w14:textId="77777777" w:rsidR="00F73BA2" w:rsidRDefault="00F73BA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641496BB" w14:textId="77777777" w:rsidR="00F73BA2" w:rsidRDefault="00F73BA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04E781AB" w14:textId="77777777" w:rsidR="00F73BA2" w:rsidRDefault="00F73BA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406628A8" w14:textId="77777777" w:rsidR="00F73BA2" w:rsidRDefault="00F73BA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2A327CF7" w14:textId="77777777" w:rsidR="00F73BA2" w:rsidRDefault="00F73BA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6DF0D197" w14:textId="77777777" w:rsidR="00F73BA2" w:rsidRDefault="00F73BA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4AA58118" w14:textId="77777777" w:rsidR="00F73BA2" w:rsidRDefault="00F73BA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4A565DA5"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6E535A4E"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0EBC5A99" w14:textId="77777777" w:rsidR="00F73BA2" w:rsidRDefault="00F73BA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6AEC6796" w14:textId="77777777" w:rsidR="00F73BA2" w:rsidRDefault="00F73BA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0A4ED4B0" w14:textId="77777777" w:rsidR="00F73BA2" w:rsidRDefault="00F73BA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0D422CB2" w14:textId="77777777" w:rsidR="00F73BA2" w:rsidRDefault="00F73BA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3EB96A74" w14:textId="77777777" w:rsidR="00F73BA2" w:rsidRDefault="00F73BA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6A35AA0C" w14:textId="77777777" w:rsidR="00F73BA2" w:rsidRDefault="00F73BA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27C97A42" w14:textId="77777777" w:rsidR="00F73BA2" w:rsidRDefault="00F73BA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7763FF07" w14:textId="77777777" w:rsidR="00F73BA2" w:rsidRDefault="00F73BA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523BB391" w14:textId="77777777" w:rsidR="00F73BA2" w:rsidRDefault="00F73BA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57649D9D" w14:textId="77777777" w:rsidR="00F73BA2" w:rsidRDefault="00F73BA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49FF6501" w14:textId="77777777" w:rsidR="00F73BA2" w:rsidRDefault="00F73BA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65D2B073" w14:textId="77777777" w:rsidR="00F73BA2" w:rsidRDefault="00F73BA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5EC82ADB" w14:textId="77777777" w:rsidR="00F73BA2" w:rsidRDefault="00F73BA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4020EFCC" w14:textId="77777777" w:rsidR="00F73BA2" w:rsidRDefault="00F73BA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4A9C2F96" w14:textId="77777777" w:rsidR="00F73BA2" w:rsidRDefault="00F73BA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64DA7C76" w14:textId="77777777" w:rsidR="00F73BA2" w:rsidRDefault="00F73BA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2CE59515" w14:textId="77777777" w:rsidR="00F73BA2" w:rsidRDefault="00F73BA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7E9514C7" w14:textId="77777777" w:rsidR="00F73BA2" w:rsidRDefault="00F73BA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384B0171" w14:textId="77777777" w:rsidR="00F73BA2" w:rsidRDefault="00F73BA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30831C4D"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30E17E0E"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55ADAEE2" w14:textId="77777777" w:rsidR="00F73BA2" w:rsidRDefault="00F73BA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031AFF1A"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3DB94A9C"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0870051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4C7EFEBE"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3EFFA74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70C00F2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13112667" w14:textId="77777777" w:rsidR="00F73BA2" w:rsidRDefault="00F73BA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13FB06ED"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20456CD8"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226D5D88" w14:textId="77777777" w:rsidR="00F73BA2" w:rsidRDefault="00F73BA2">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58A9F3AF"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0AF67325" w14:textId="77777777" w:rsidR="00F73BA2" w:rsidRDefault="00F73BA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2BABFB81" w14:textId="77777777" w:rsidR="00F73BA2" w:rsidRDefault="00F73BA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7FDC4C04" w14:textId="77777777" w:rsidR="00F73BA2" w:rsidRDefault="00F73BA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415D3295" w14:textId="77777777" w:rsidR="00F73BA2" w:rsidRDefault="00F73BA2">
      <w:pPr>
        <w:pStyle w:val="TOC3"/>
        <w:rPr>
          <w:rFonts w:asciiTheme="minorHAnsi" w:eastAsiaTheme="minorEastAsia" w:hAnsiTheme="minorHAnsi" w:cstheme="minorBidi"/>
          <w:sz w:val="22"/>
          <w:szCs w:val="22"/>
          <w:lang w:eastAsia="en-GB"/>
        </w:rPr>
      </w:pPr>
      <w:r>
        <w:t>9.4.1a.1</w:t>
      </w:r>
      <w:r w:rsidRPr="002F2C1C">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2F6A6528" w14:textId="77777777" w:rsidR="00F73BA2" w:rsidRDefault="00F73BA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1FB78002" w14:textId="77777777" w:rsidR="00F73BA2" w:rsidRDefault="00F73BA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5DB68359" w14:textId="77777777" w:rsidR="00F73BA2" w:rsidRDefault="00F73BA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3DD9D722" w14:textId="77777777" w:rsidR="00F73BA2" w:rsidRDefault="00F73BA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691EF91C" w14:textId="77777777" w:rsidR="00F73BA2" w:rsidRDefault="00F73BA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64478521"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26CB3AA7"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5D95CF37" w14:textId="77777777" w:rsidR="00F73BA2" w:rsidRDefault="00F73BA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573B53CF" w14:textId="77777777" w:rsidR="00F73BA2" w:rsidRDefault="00F73BA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1A0B1C72" w14:textId="77777777" w:rsidR="00F73BA2" w:rsidRDefault="00F73BA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374EF8A3" w14:textId="77777777" w:rsidR="00F73BA2" w:rsidRDefault="00F73BA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6BA55A08" w14:textId="77777777" w:rsidR="00F73BA2" w:rsidRDefault="00F73BA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417BD66C"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46DDCE44"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463EE929"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7683974B"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31500A70"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66AD3DA2"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1F224C9D" w14:textId="77777777" w:rsidR="00F73BA2" w:rsidRDefault="00F73BA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01E1F7EF" w14:textId="77777777" w:rsidR="00F73BA2" w:rsidRDefault="00F73BA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54F13795" w14:textId="77777777" w:rsidR="00F73BA2" w:rsidRDefault="00F73BA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44EE2BF8" w14:textId="77777777" w:rsidR="00F73BA2" w:rsidRDefault="00F73BA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0019959A" w14:textId="77777777" w:rsidR="00F73BA2" w:rsidRDefault="00F73BA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708CD383"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659B4CFD"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11E56BE4"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2968C579" w14:textId="77777777" w:rsidR="00F73BA2" w:rsidRDefault="00F73BA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336C7CEA" w14:textId="77777777" w:rsidR="00F73BA2" w:rsidRDefault="00F73BA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6400DB32" w14:textId="77777777" w:rsidR="00F73BA2" w:rsidRDefault="00F73BA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0FE6043A"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063CF09A"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6AE6FB04"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3A38B5B3"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C9F6793"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7A553A2E"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32A5F75D" w14:textId="77777777" w:rsidR="00F73BA2" w:rsidRDefault="00F73BA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240F7FFB" w14:textId="77777777" w:rsidR="00F73BA2" w:rsidRDefault="00F73BA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01AD87D2" w14:textId="77777777" w:rsidR="00F73BA2" w:rsidRDefault="00F73BA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79402946" w14:textId="77777777" w:rsidR="00F73BA2" w:rsidRDefault="00F73BA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2D7C6628" w14:textId="77777777" w:rsidR="00F73BA2" w:rsidRDefault="00F73BA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1867E387" w14:textId="77777777" w:rsidR="00F73BA2" w:rsidRDefault="00F73BA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64906119"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11E9D89F" w14:textId="77777777" w:rsidR="00F73BA2" w:rsidRDefault="00F73BA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53280BC0" w14:textId="77777777" w:rsidR="00F73BA2" w:rsidRDefault="00F73BA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4257A33C" w14:textId="77777777" w:rsidR="00F73BA2" w:rsidRDefault="00F73BA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371E1083" w14:textId="77777777" w:rsidR="00F73BA2" w:rsidRDefault="00F73BA2">
      <w:pPr>
        <w:pStyle w:val="TOC4"/>
        <w:rPr>
          <w:rFonts w:asciiTheme="minorHAnsi" w:eastAsiaTheme="minorEastAsia" w:hAnsiTheme="minorHAnsi" w:cstheme="minorBidi"/>
          <w:sz w:val="22"/>
          <w:szCs w:val="22"/>
          <w:lang w:eastAsia="en-GB"/>
        </w:rPr>
      </w:pPr>
      <w:r>
        <w:t>9.7.1.3 FDD (Category 1bis UE)</w:t>
      </w:r>
      <w:r>
        <w:tab/>
        <w:t>1525</w:t>
      </w:r>
    </w:p>
    <w:p w14:paraId="176C31A8" w14:textId="77777777" w:rsidR="00F73BA2" w:rsidRDefault="00F73BA2">
      <w:pPr>
        <w:pStyle w:val="TOC4"/>
        <w:rPr>
          <w:rFonts w:asciiTheme="minorHAnsi" w:eastAsiaTheme="minorEastAsia" w:hAnsiTheme="minorHAnsi" w:cstheme="minorBidi"/>
          <w:sz w:val="22"/>
          <w:szCs w:val="22"/>
          <w:lang w:eastAsia="en-GB"/>
        </w:rPr>
      </w:pPr>
      <w:r>
        <w:t>9.7.1.4 TDD (Category 1bis UE)</w:t>
      </w:r>
      <w:r>
        <w:tab/>
        <w:t>1526</w:t>
      </w:r>
    </w:p>
    <w:p w14:paraId="2CB9B91F" w14:textId="77777777" w:rsidR="00F73BA2" w:rsidRDefault="00F73BA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6BFFB1DA"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4B56DEFF"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5EB5BE91"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7D5CAA06"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66F390DA"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2908F1F5" w14:textId="77777777" w:rsidR="00F73BA2" w:rsidRDefault="00F73BA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57371A05" w14:textId="77777777" w:rsidR="00F73BA2" w:rsidRDefault="00F73BA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77EE1FBC" w14:textId="77777777" w:rsidR="00F73BA2" w:rsidRDefault="00F73BA2">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05445B0C" w14:textId="77777777" w:rsidR="00F73BA2" w:rsidRDefault="00F73BA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2A6596A1"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16506BF8"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264AB587"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9.8.3</w:t>
      </w:r>
      <w:r>
        <w:rPr>
          <w:rFonts w:asciiTheme="minorHAnsi" w:eastAsiaTheme="minorEastAsia" w:hAnsiTheme="minorHAnsi" w:cstheme="minorBidi"/>
          <w:sz w:val="22"/>
          <w:szCs w:val="22"/>
          <w:lang w:eastAsia="en-GB"/>
        </w:rPr>
        <w:tab/>
      </w:r>
      <w:r w:rsidRPr="002F2C1C">
        <w:rPr>
          <w:lang w:val="en-US"/>
        </w:rPr>
        <w:t>CQI reporting definition for UE supporting 64QAM under AWGN</w:t>
      </w:r>
      <w:r>
        <w:tab/>
        <w:t>1540</w:t>
      </w:r>
    </w:p>
    <w:p w14:paraId="1B22CADF" w14:textId="77777777" w:rsidR="00F73BA2" w:rsidRDefault="00F73BA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20CD83C9" w14:textId="77777777" w:rsidR="00F73BA2" w:rsidRDefault="00F73BA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07458765"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9.8.4</w:t>
      </w:r>
      <w:r>
        <w:rPr>
          <w:rFonts w:asciiTheme="minorHAnsi" w:eastAsiaTheme="minorEastAsia" w:hAnsiTheme="minorHAnsi" w:cstheme="minorBidi"/>
          <w:sz w:val="22"/>
          <w:szCs w:val="22"/>
          <w:lang w:eastAsia="en-GB"/>
        </w:rPr>
        <w:tab/>
      </w:r>
      <w:r w:rsidRPr="002F2C1C">
        <w:rPr>
          <w:lang w:val="en-US"/>
        </w:rPr>
        <w:t>CQI reporting definition for UE supporting alternative table under AWGN</w:t>
      </w:r>
      <w:r>
        <w:tab/>
        <w:t>1542</w:t>
      </w:r>
    </w:p>
    <w:p w14:paraId="1167EB36" w14:textId="77777777" w:rsidR="00F73BA2" w:rsidRDefault="00F73BA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5AB72EF6" w14:textId="77777777" w:rsidR="00F73BA2" w:rsidRDefault="00F73BA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409183FC"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9.8.5</w:t>
      </w:r>
      <w:r>
        <w:rPr>
          <w:rFonts w:asciiTheme="minorHAnsi" w:eastAsiaTheme="minorEastAsia" w:hAnsiTheme="minorHAnsi" w:cstheme="minorBidi"/>
          <w:sz w:val="22"/>
          <w:szCs w:val="22"/>
          <w:lang w:eastAsia="en-GB"/>
        </w:rPr>
        <w:tab/>
      </w:r>
      <w:r w:rsidRPr="002F2C1C">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981349D" w14:textId="77777777" w:rsidR="00F73BA2" w:rsidRDefault="00F73BA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5CCC2B3F" w14:textId="77777777" w:rsidR="00F73BA2" w:rsidRDefault="00F73BA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1FA40347" w14:textId="77777777" w:rsidR="00F73BA2" w:rsidRDefault="00F73BA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721E8A24" w14:textId="77777777" w:rsidR="00F73BA2" w:rsidRDefault="00F73BA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18A66EA2" w14:textId="77777777" w:rsidR="00F73BA2" w:rsidRDefault="00F73BA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43EEF187" w14:textId="77777777" w:rsidR="00F73BA2" w:rsidRDefault="00F73BA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40B4961E" w14:textId="77777777" w:rsidR="00F73BA2" w:rsidRDefault="00F73BA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6AEFE113" w14:textId="77777777" w:rsidR="00F73BA2" w:rsidRDefault="00F73BA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0F9A907D" w14:textId="77777777" w:rsidR="00F73BA2" w:rsidRDefault="00F73BA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37A5C52E" w14:textId="77777777" w:rsidR="00F73BA2" w:rsidRDefault="00F73BA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6D8A5145" w14:textId="77777777" w:rsidR="00F73BA2" w:rsidRDefault="00F73BA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6E5CC2EB" w14:textId="77777777" w:rsidR="00F73BA2" w:rsidRDefault="00F73BA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77AE9F23" w14:textId="77777777" w:rsidR="00F73BA2" w:rsidRDefault="00F73BA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011C05F8" w14:textId="77777777" w:rsidR="00F73BA2" w:rsidRDefault="00F73BA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2B1D9F23" w14:textId="77777777" w:rsidR="00F73BA2" w:rsidRDefault="00F73BA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2A6EC35B" w14:textId="77777777" w:rsidR="00F73BA2" w:rsidRDefault="00F73BA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76493D87" w14:textId="77777777" w:rsidR="00F73BA2" w:rsidRDefault="00F73BA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72CA66D4" w14:textId="77777777" w:rsidR="00F73BA2" w:rsidRDefault="00F73BA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59D7C222" w14:textId="77777777" w:rsidR="00F73BA2" w:rsidRDefault="00F73BA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453F7A94" w14:textId="77777777" w:rsidR="00F73BA2" w:rsidRDefault="00F73BA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2F4E4CA5" w14:textId="77777777" w:rsidR="00F73BA2" w:rsidRDefault="00F73BA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1559</w:t>
      </w:r>
    </w:p>
    <w:p w14:paraId="69DF175A" w14:textId="77777777" w:rsidR="00F73BA2" w:rsidRDefault="00F73BA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1559</w:t>
      </w:r>
    </w:p>
    <w:p w14:paraId="2E8FC77D" w14:textId="77777777" w:rsidR="00F73BA2" w:rsidRDefault="00F73BA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1562</w:t>
      </w:r>
    </w:p>
    <w:p w14:paraId="5CE4E08C" w14:textId="77777777" w:rsidR="00F73BA2" w:rsidRDefault="00F73BA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1565</w:t>
      </w:r>
    </w:p>
    <w:p w14:paraId="53874867" w14:textId="77777777" w:rsidR="00F73BA2" w:rsidRDefault="00F73BA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1566</w:t>
      </w:r>
    </w:p>
    <w:p w14:paraId="07F186B1" w14:textId="77777777" w:rsidR="00F73BA2" w:rsidRDefault="00F73BA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1566</w:t>
      </w:r>
    </w:p>
    <w:p w14:paraId="57C8DDA9" w14:textId="77777777" w:rsidR="00F73BA2" w:rsidRDefault="00F73BA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1568</w:t>
      </w:r>
    </w:p>
    <w:p w14:paraId="4FEC806C" w14:textId="77777777" w:rsidR="00F73BA2" w:rsidRDefault="00F73BA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1568</w:t>
      </w:r>
    </w:p>
    <w:p w14:paraId="3F079BE1" w14:textId="77777777" w:rsidR="00F73BA2" w:rsidRDefault="00F73BA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1568</w:t>
      </w:r>
    </w:p>
    <w:p w14:paraId="21F3EF1E" w14:textId="77777777" w:rsidR="00F73BA2" w:rsidRDefault="00F73BA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1570</w:t>
      </w:r>
    </w:p>
    <w:p w14:paraId="2629065A" w14:textId="77777777" w:rsidR="00F73BA2" w:rsidRDefault="00F73BA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1571</w:t>
      </w:r>
    </w:p>
    <w:p w14:paraId="0EE563DE" w14:textId="77777777" w:rsidR="00F73BA2" w:rsidRDefault="00F73BA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1571</w:t>
      </w:r>
    </w:p>
    <w:p w14:paraId="113505D5" w14:textId="77777777" w:rsidR="00F73BA2" w:rsidRDefault="00F73BA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1573</w:t>
      </w:r>
    </w:p>
    <w:p w14:paraId="3A2D691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1575</w:t>
      </w:r>
    </w:p>
    <w:p w14:paraId="7B2641DE"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1576</w:t>
      </w:r>
    </w:p>
    <w:p w14:paraId="05B9D4AB"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1576</w:t>
      </w:r>
    </w:p>
    <w:p w14:paraId="452050B4"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1578</w:t>
      </w:r>
    </w:p>
    <w:p w14:paraId="03C4E628"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1580</w:t>
      </w:r>
    </w:p>
    <w:p w14:paraId="33BE3B1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9.10.2.1</w:t>
      </w:r>
      <w:r>
        <w:rPr>
          <w:rFonts w:asciiTheme="minorHAnsi" w:eastAsiaTheme="minorEastAsia" w:hAnsiTheme="minorHAnsi" w:cstheme="minorBidi"/>
          <w:sz w:val="22"/>
          <w:szCs w:val="22"/>
          <w:lang w:eastAsia="en-GB"/>
        </w:rPr>
        <w:tab/>
      </w:r>
      <w:r w:rsidRPr="002F2C1C">
        <w:rPr>
          <w:snapToGrid w:val="0"/>
          <w:kern w:val="2"/>
        </w:rPr>
        <w:t>FDD</w:t>
      </w:r>
      <w:r>
        <w:tab/>
        <w:t>1580</w:t>
      </w:r>
    </w:p>
    <w:p w14:paraId="23ECA6F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9.10.2.2</w:t>
      </w:r>
      <w:r>
        <w:rPr>
          <w:rFonts w:asciiTheme="minorHAnsi" w:eastAsiaTheme="minorEastAsia" w:hAnsiTheme="minorHAnsi" w:cstheme="minorBidi"/>
          <w:sz w:val="22"/>
          <w:szCs w:val="22"/>
          <w:lang w:eastAsia="en-GB"/>
        </w:rPr>
        <w:tab/>
      </w:r>
      <w:r w:rsidRPr="002F2C1C">
        <w:rPr>
          <w:snapToGrid w:val="0"/>
          <w:kern w:val="2"/>
        </w:rPr>
        <w:t>TDD</w:t>
      </w:r>
      <w:r>
        <w:tab/>
        <w:t>1583</w:t>
      </w:r>
    </w:p>
    <w:p w14:paraId="48CCFBA9"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1586</w:t>
      </w:r>
    </w:p>
    <w:p w14:paraId="7ADF5E41"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1586</w:t>
      </w:r>
    </w:p>
    <w:p w14:paraId="662FD7FA"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1587</w:t>
      </w:r>
    </w:p>
    <w:p w14:paraId="547D6F1B"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1589</w:t>
      </w:r>
    </w:p>
    <w:p w14:paraId="6B1C3E1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1591</w:t>
      </w:r>
    </w:p>
    <w:p w14:paraId="3587E089" w14:textId="77777777" w:rsidR="00F73BA2" w:rsidRDefault="00F73BA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1591</w:t>
      </w:r>
    </w:p>
    <w:p w14:paraId="38BDC74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9.12.1.1</w:t>
      </w:r>
      <w:r>
        <w:rPr>
          <w:rFonts w:asciiTheme="minorHAnsi" w:eastAsiaTheme="minorEastAsia" w:hAnsiTheme="minorHAnsi" w:cstheme="minorBidi"/>
          <w:sz w:val="22"/>
          <w:szCs w:val="22"/>
          <w:lang w:eastAsia="en-GB"/>
        </w:rPr>
        <w:tab/>
      </w:r>
      <w:r w:rsidRPr="002F2C1C">
        <w:rPr>
          <w:rFonts w:eastAsia="MS Mincho"/>
        </w:rPr>
        <w:t>FDD</w:t>
      </w:r>
      <w:r>
        <w:tab/>
        <w:t>1591</w:t>
      </w:r>
    </w:p>
    <w:p w14:paraId="6393C58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9.12.1.2</w:t>
      </w:r>
      <w:r>
        <w:rPr>
          <w:rFonts w:asciiTheme="minorHAnsi" w:eastAsiaTheme="minorEastAsia" w:hAnsiTheme="minorHAnsi" w:cstheme="minorBidi"/>
          <w:sz w:val="22"/>
          <w:szCs w:val="22"/>
          <w:lang w:eastAsia="en-GB"/>
        </w:rPr>
        <w:tab/>
      </w:r>
      <w:r w:rsidRPr="002F2C1C">
        <w:rPr>
          <w:rFonts w:eastAsia="MS Mincho"/>
        </w:rPr>
        <w:t>TDD</w:t>
      </w:r>
      <w:r>
        <w:tab/>
        <w:t>1594</w:t>
      </w:r>
    </w:p>
    <w:p w14:paraId="370D2C0D" w14:textId="77777777" w:rsidR="00F73BA2" w:rsidRDefault="00F73BA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1595</w:t>
      </w:r>
    </w:p>
    <w:p w14:paraId="0F5FB31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lastRenderedPageBreak/>
        <w:t>9.12.2.1</w:t>
      </w:r>
      <w:r>
        <w:rPr>
          <w:rFonts w:asciiTheme="minorHAnsi" w:eastAsiaTheme="minorEastAsia" w:hAnsiTheme="minorHAnsi" w:cstheme="minorBidi"/>
          <w:sz w:val="22"/>
          <w:szCs w:val="22"/>
          <w:lang w:eastAsia="en-GB"/>
        </w:rPr>
        <w:tab/>
      </w:r>
      <w:r w:rsidRPr="002F2C1C">
        <w:rPr>
          <w:rFonts w:eastAsia="MS Mincho"/>
        </w:rPr>
        <w:t>FDD</w:t>
      </w:r>
      <w:r>
        <w:tab/>
        <w:t>1595</w:t>
      </w:r>
    </w:p>
    <w:p w14:paraId="6565131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9.12.2.2</w:t>
      </w:r>
      <w:r>
        <w:rPr>
          <w:rFonts w:asciiTheme="minorHAnsi" w:eastAsiaTheme="minorEastAsia" w:hAnsiTheme="minorHAnsi" w:cstheme="minorBidi"/>
          <w:sz w:val="22"/>
          <w:szCs w:val="22"/>
          <w:lang w:eastAsia="en-GB"/>
        </w:rPr>
        <w:tab/>
      </w:r>
      <w:r w:rsidRPr="002F2C1C">
        <w:rPr>
          <w:rFonts w:eastAsia="MS Mincho"/>
        </w:rPr>
        <w:t>TDD</w:t>
      </w:r>
      <w:r>
        <w:tab/>
        <w:t>1598</w:t>
      </w:r>
    </w:p>
    <w:p w14:paraId="719A9F50" w14:textId="77777777" w:rsidR="00F73BA2" w:rsidRDefault="00F73BA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1600</w:t>
      </w:r>
    </w:p>
    <w:p w14:paraId="53DEBC38" w14:textId="77777777" w:rsidR="00F73BA2" w:rsidRDefault="00F73BA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1600</w:t>
      </w:r>
    </w:p>
    <w:p w14:paraId="22E78970" w14:textId="77777777" w:rsidR="00F73BA2" w:rsidRDefault="00F73BA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1600</w:t>
      </w:r>
    </w:p>
    <w:p w14:paraId="2790400B" w14:textId="77777777" w:rsidR="00F73BA2" w:rsidRDefault="00F73BA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1600</w:t>
      </w:r>
    </w:p>
    <w:p w14:paraId="63F59BDE" w14:textId="77777777" w:rsidR="00F73BA2" w:rsidRDefault="00F73BA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1600</w:t>
      </w:r>
    </w:p>
    <w:p w14:paraId="6069847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1601</w:t>
      </w:r>
    </w:p>
    <w:p w14:paraId="4B0C9E61" w14:textId="77777777" w:rsidR="00F73BA2" w:rsidRDefault="00F73BA2">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1601</w:t>
      </w:r>
    </w:p>
    <w:p w14:paraId="3E24C974" w14:textId="77777777" w:rsidR="00F73BA2" w:rsidRDefault="00F73BA2">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1601</w:t>
      </w:r>
    </w:p>
    <w:p w14:paraId="2451354B" w14:textId="77777777" w:rsidR="00F73BA2" w:rsidRDefault="00F73BA2">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1602</w:t>
      </w:r>
    </w:p>
    <w:p w14:paraId="5A764307" w14:textId="77777777" w:rsidR="00F73BA2" w:rsidRDefault="00F73BA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1603</w:t>
      </w:r>
    </w:p>
    <w:p w14:paraId="05F65A02"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1603</w:t>
      </w:r>
    </w:p>
    <w:p w14:paraId="56E7B8DF" w14:textId="77777777" w:rsidR="00F73BA2" w:rsidRDefault="00F73BA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1604</w:t>
      </w:r>
    </w:p>
    <w:p w14:paraId="12AC1B0E"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1605</w:t>
      </w:r>
    </w:p>
    <w:p w14:paraId="6F96ABF8" w14:textId="77777777" w:rsidR="00F73BA2" w:rsidRDefault="00F73BA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1605</w:t>
      </w:r>
    </w:p>
    <w:p w14:paraId="025038AB"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1606</w:t>
      </w:r>
    </w:p>
    <w:p w14:paraId="5A9A9711" w14:textId="77777777" w:rsidR="00F73BA2" w:rsidRDefault="00F73BA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FeMBMS Unicast-mixed Cell under CA</w:t>
      </w:r>
      <w:r>
        <w:tab/>
        <w:t>1606</w:t>
      </w:r>
    </w:p>
    <w:p w14:paraId="77A241B0" w14:textId="77777777" w:rsidR="00F73BA2" w:rsidRDefault="00F73BA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1606</w:t>
      </w:r>
    </w:p>
    <w:p w14:paraId="26BEFDF7" w14:textId="77777777" w:rsidR="00F73BA2" w:rsidRDefault="00F73BA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1607</w:t>
      </w:r>
    </w:p>
    <w:p w14:paraId="0821BE7B" w14:textId="77777777" w:rsidR="00F73BA2" w:rsidRDefault="00F73BA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FeMBMS Unicast-mixed Cell as Non-Serving Cell</w:t>
      </w:r>
      <w:r>
        <w:tab/>
        <w:t>1608</w:t>
      </w:r>
    </w:p>
    <w:p w14:paraId="11952EAE" w14:textId="77777777" w:rsidR="00F73BA2" w:rsidRDefault="00F73BA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1608</w:t>
      </w:r>
    </w:p>
    <w:p w14:paraId="232C9351" w14:textId="77777777" w:rsidR="00F73BA2" w:rsidRDefault="00F73BA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1609</w:t>
      </w:r>
    </w:p>
    <w:p w14:paraId="001C568F" w14:textId="77777777" w:rsidR="00F73BA2" w:rsidRDefault="00F73BA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1610</w:t>
      </w:r>
    </w:p>
    <w:p w14:paraId="5A314E0A" w14:textId="77777777" w:rsidR="00F73BA2" w:rsidRDefault="00F73BA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1610</w:t>
      </w:r>
    </w:p>
    <w:p w14:paraId="308BC847" w14:textId="77777777" w:rsidR="00F73BA2" w:rsidRDefault="00F73BA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1611</w:t>
      </w:r>
    </w:p>
    <w:p w14:paraId="7D8F0A34" w14:textId="77777777" w:rsidR="00F73BA2" w:rsidRDefault="00F73BA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1612</w:t>
      </w:r>
    </w:p>
    <w:p w14:paraId="738778DB" w14:textId="77777777" w:rsidR="00F73BA2" w:rsidRDefault="00F73BA2">
      <w:pPr>
        <w:pStyle w:val="TOC2"/>
        <w:rPr>
          <w:rFonts w:asciiTheme="minorHAnsi" w:eastAsiaTheme="minorEastAsia" w:hAnsiTheme="minorHAnsi" w:cstheme="minorBidi"/>
          <w:sz w:val="22"/>
          <w:szCs w:val="22"/>
          <w:lang w:eastAsia="en-GB"/>
        </w:rPr>
      </w:pPr>
      <w:r>
        <w:rPr>
          <w:lang w:eastAsia="zh-CN"/>
        </w:rPr>
        <w:t>10.4 FDD with 5G terrestrial broadcast</w:t>
      </w:r>
      <w:r>
        <w:tab/>
        <w:t>1613</w:t>
      </w:r>
    </w:p>
    <w:p w14:paraId="2F344F16" w14:textId="77777777" w:rsidR="00F73BA2" w:rsidRDefault="00F73BA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PMCH decoding</w:t>
      </w:r>
      <w:r>
        <w:tab/>
        <w:t>1613</w:t>
      </w:r>
    </w:p>
    <w:p w14:paraId="04CADDA1" w14:textId="77777777" w:rsidR="00F73BA2" w:rsidRDefault="00F73BA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1613</w:t>
      </w:r>
    </w:p>
    <w:p w14:paraId="75A52CC5" w14:textId="77777777" w:rsidR="00F73BA2" w:rsidRDefault="00F73BA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1614</w:t>
      </w:r>
    </w:p>
    <w:p w14:paraId="5CB3861D" w14:textId="77777777" w:rsidR="00F73BA2" w:rsidRDefault="00F73BA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CAS detection</w:t>
      </w:r>
      <w:r>
        <w:tab/>
        <w:t>1615</w:t>
      </w:r>
    </w:p>
    <w:p w14:paraId="6E2CECCF" w14:textId="77777777" w:rsidR="00F73BA2" w:rsidRDefault="00F73BA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1615</w:t>
      </w:r>
    </w:p>
    <w:p w14:paraId="4C85BF14" w14:textId="77777777" w:rsidR="00F73BA2" w:rsidRDefault="00F73BA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1615</w:t>
      </w:r>
    </w:p>
    <w:p w14:paraId="42004219" w14:textId="77777777" w:rsidR="00F73BA2" w:rsidRDefault="00F73BA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1616</w:t>
      </w:r>
    </w:p>
    <w:p w14:paraId="1EF49F23" w14:textId="77777777" w:rsidR="00F73BA2" w:rsidRDefault="00F73BA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1616</w:t>
      </w:r>
    </w:p>
    <w:p w14:paraId="2989C454" w14:textId="77777777" w:rsidR="00F73BA2" w:rsidRDefault="00F73BA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1616</w:t>
      </w:r>
    </w:p>
    <w:p w14:paraId="253D905A" w14:textId="77777777" w:rsidR="00F73BA2" w:rsidRDefault="00F73BA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1616</w:t>
      </w:r>
    </w:p>
    <w:p w14:paraId="45D78B43" w14:textId="77777777" w:rsidR="00F73BA2" w:rsidRDefault="00F73BA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1616</w:t>
      </w:r>
    </w:p>
    <w:p w14:paraId="79065683" w14:textId="77777777" w:rsidR="00F73BA2" w:rsidRDefault="00F73BA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1617</w:t>
      </w:r>
    </w:p>
    <w:p w14:paraId="0331E33E" w14:textId="77777777" w:rsidR="00F73BA2" w:rsidRDefault="00F73BA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1618</w:t>
      </w:r>
    </w:p>
    <w:p w14:paraId="2BE77A8C" w14:textId="77777777" w:rsidR="00F73BA2" w:rsidRDefault="00F73BA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1619</w:t>
      </w:r>
    </w:p>
    <w:p w14:paraId="6A55091A" w14:textId="77777777" w:rsidR="00F73BA2" w:rsidRDefault="00F73BA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1619</w:t>
      </w:r>
    </w:p>
    <w:p w14:paraId="5B4B1CC9" w14:textId="77777777" w:rsidR="00F73BA2" w:rsidRDefault="00F73BA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1620</w:t>
      </w:r>
    </w:p>
    <w:p w14:paraId="6B9C2BE6" w14:textId="77777777" w:rsidR="00F73BA2" w:rsidRDefault="00F73BA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1621</w:t>
      </w:r>
    </w:p>
    <w:p w14:paraId="614D116F" w14:textId="77777777" w:rsidR="00F73BA2" w:rsidRDefault="00F73BA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1622</w:t>
      </w:r>
    </w:p>
    <w:p w14:paraId="64A2CB54" w14:textId="77777777" w:rsidR="00F73BA2" w:rsidRDefault="00F73BA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1623</w:t>
      </w:r>
    </w:p>
    <w:p w14:paraId="545F46F5" w14:textId="77777777" w:rsidR="00F73BA2" w:rsidRDefault="00F73BA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1623</w:t>
      </w:r>
    </w:p>
    <w:p w14:paraId="6631FEFE" w14:textId="77777777" w:rsidR="00F73BA2" w:rsidRDefault="00F73BA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1624</w:t>
      </w:r>
    </w:p>
    <w:p w14:paraId="271035E2" w14:textId="77777777" w:rsidR="00F73BA2" w:rsidRDefault="00F73BA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1626</w:t>
      </w:r>
    </w:p>
    <w:p w14:paraId="33EFF040" w14:textId="77777777" w:rsidR="00F73BA2" w:rsidRDefault="00F73BA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1626</w:t>
      </w:r>
    </w:p>
    <w:p w14:paraId="16E0963A" w14:textId="77777777" w:rsidR="00F73BA2" w:rsidRDefault="00F73BA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1626</w:t>
      </w:r>
    </w:p>
    <w:p w14:paraId="40EFF3C8" w14:textId="77777777" w:rsidR="00F73BA2" w:rsidRDefault="00F73BA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2F2C1C">
        <w:rPr>
          <w:snapToGrid w:val="0"/>
          <w:lang w:eastAsia="zh-CN"/>
        </w:rPr>
        <w:t>Applicability of requirements for different channel bandwidths</w:t>
      </w:r>
      <w:r>
        <w:tab/>
        <w:t>1626</w:t>
      </w:r>
    </w:p>
    <w:p w14:paraId="506808C9" w14:textId="77777777" w:rsidR="00F73BA2" w:rsidRDefault="00F73BA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component carriers</w:t>
      </w:r>
      <w:r>
        <w:tab/>
        <w:t>1626</w:t>
      </w:r>
    </w:p>
    <w:p w14:paraId="4225EBA6" w14:textId="77777777" w:rsidR="00F73BA2" w:rsidRDefault="00F73BA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1626</w:t>
      </w:r>
    </w:p>
    <w:p w14:paraId="43CE16F9" w14:textId="77777777" w:rsidR="00F73BA2" w:rsidRDefault="00F73BA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1627</w:t>
      </w:r>
    </w:p>
    <w:p w14:paraId="545415DD" w14:textId="77777777" w:rsidR="00F73BA2" w:rsidRDefault="00F73BA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1627</w:t>
      </w:r>
    </w:p>
    <w:p w14:paraId="38D79D19" w14:textId="77777777" w:rsidR="00F73BA2" w:rsidRDefault="00F73BA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1627</w:t>
      </w:r>
    </w:p>
    <w:p w14:paraId="42B28B71" w14:textId="77777777" w:rsidR="00F73BA2" w:rsidRDefault="00F73BA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1628</w:t>
      </w:r>
    </w:p>
    <w:p w14:paraId="569C5334" w14:textId="77777777" w:rsidR="00F73BA2" w:rsidRDefault="00F73BA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1629</w:t>
      </w:r>
    </w:p>
    <w:p w14:paraId="4630D3F9" w14:textId="77777777" w:rsidR="00F73BA2" w:rsidRDefault="00F73BA2">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1630</w:t>
      </w:r>
    </w:p>
    <w:p w14:paraId="5A40C861" w14:textId="77777777" w:rsidR="00F73BA2" w:rsidRDefault="00F73BA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1630</w:t>
      </w:r>
    </w:p>
    <w:p w14:paraId="025411AD" w14:textId="77777777" w:rsidR="00F73BA2" w:rsidRDefault="00F73BA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1630</w:t>
      </w:r>
    </w:p>
    <w:p w14:paraId="6E36C48E" w14:textId="77777777" w:rsidR="00F73BA2" w:rsidRDefault="00F73BA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1630</w:t>
      </w:r>
    </w:p>
    <w:p w14:paraId="461F69F5" w14:textId="77777777" w:rsidR="00F73BA2" w:rsidRDefault="00F73BA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1632</w:t>
      </w:r>
    </w:p>
    <w:p w14:paraId="3E30BBD6" w14:textId="77777777" w:rsidR="00F73BA2" w:rsidRDefault="00F73BA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1632</w:t>
      </w:r>
    </w:p>
    <w:p w14:paraId="6EA2E6CB" w14:textId="77777777" w:rsidR="00F73BA2" w:rsidRDefault="00F73BA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1635</w:t>
      </w:r>
    </w:p>
    <w:p w14:paraId="7A7CE2B8" w14:textId="77777777" w:rsidR="00F73BA2" w:rsidRDefault="00F73BA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1635</w:t>
      </w:r>
    </w:p>
    <w:p w14:paraId="2412991E" w14:textId="77777777" w:rsidR="00F73BA2" w:rsidRDefault="00F73BA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1636</w:t>
      </w:r>
    </w:p>
    <w:p w14:paraId="7888D981" w14:textId="77777777" w:rsidR="00F73BA2" w:rsidRDefault="00F73BA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1638</w:t>
      </w:r>
    </w:p>
    <w:p w14:paraId="350D2040" w14:textId="77777777" w:rsidR="00F73BA2" w:rsidRDefault="00F73BA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1638</w:t>
      </w:r>
    </w:p>
    <w:p w14:paraId="539B10CA" w14:textId="77777777" w:rsidR="00F73BA2" w:rsidRDefault="00F73BA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1638</w:t>
      </w:r>
    </w:p>
    <w:p w14:paraId="7EDFF18B" w14:textId="77777777" w:rsidR="00F73BA2" w:rsidRDefault="00F73BA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1638</w:t>
      </w:r>
    </w:p>
    <w:p w14:paraId="70424B5E" w14:textId="77777777" w:rsidR="00F73BA2" w:rsidRDefault="00F73BA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1639</w:t>
      </w:r>
    </w:p>
    <w:p w14:paraId="3A524850" w14:textId="77777777" w:rsidR="00F73BA2" w:rsidRDefault="00F73BA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1640</w:t>
      </w:r>
    </w:p>
    <w:p w14:paraId="01AD05F3" w14:textId="77777777" w:rsidR="00F73BA2" w:rsidRDefault="00F73BA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1640</w:t>
      </w:r>
    </w:p>
    <w:p w14:paraId="65C9E96E"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14.5</w:t>
      </w:r>
      <w:r>
        <w:rPr>
          <w:rFonts w:asciiTheme="minorHAnsi" w:eastAsiaTheme="minorEastAsia" w:hAnsiTheme="minorHAnsi" w:cstheme="minorBidi"/>
          <w:sz w:val="22"/>
          <w:szCs w:val="22"/>
          <w:lang w:eastAsia="en-GB"/>
        </w:rPr>
        <w:tab/>
      </w:r>
      <w:r w:rsidRPr="002F2C1C">
        <w:rPr>
          <w:rFonts w:eastAsia="Malgun Gothic"/>
        </w:rPr>
        <w:t>Demodulation of PSBCH</w:t>
      </w:r>
      <w:r>
        <w:tab/>
        <w:t>1641</w:t>
      </w:r>
    </w:p>
    <w:p w14:paraId="0E0D1CF9" w14:textId="77777777" w:rsidR="00F73BA2" w:rsidRDefault="00F73BA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1642</w:t>
      </w:r>
    </w:p>
    <w:p w14:paraId="281D382D"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14.7</w:t>
      </w:r>
      <w:r>
        <w:rPr>
          <w:rFonts w:asciiTheme="minorHAnsi" w:eastAsiaTheme="minorEastAsia" w:hAnsiTheme="minorHAnsi" w:cstheme="minorBidi"/>
          <w:sz w:val="22"/>
          <w:szCs w:val="22"/>
          <w:lang w:eastAsia="en-GB"/>
        </w:rPr>
        <w:tab/>
      </w:r>
      <w:r w:rsidRPr="002F2C1C">
        <w:rPr>
          <w:rFonts w:eastAsia="Malgun Gothic"/>
        </w:rPr>
        <w:t>Soft buffer test</w:t>
      </w:r>
      <w:r>
        <w:tab/>
        <w:t>1642</w:t>
      </w:r>
    </w:p>
    <w:p w14:paraId="0400E746"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14.8</w:t>
      </w:r>
      <w:r>
        <w:rPr>
          <w:rFonts w:asciiTheme="minorHAnsi" w:eastAsiaTheme="minorEastAsia" w:hAnsiTheme="minorHAnsi" w:cstheme="minorBidi"/>
          <w:sz w:val="22"/>
          <w:szCs w:val="22"/>
          <w:lang w:eastAsia="en-GB"/>
        </w:rPr>
        <w:tab/>
      </w:r>
      <w:r w:rsidRPr="002F2C1C">
        <w:rPr>
          <w:rFonts w:eastAsia="Malgun Gothic"/>
        </w:rPr>
        <w:t>PSCCH/PSSCH decoding capability test</w:t>
      </w:r>
      <w:r>
        <w:tab/>
        <w:t>1643</w:t>
      </w:r>
    </w:p>
    <w:p w14:paraId="31B52280"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14.9</w:t>
      </w:r>
      <w:r>
        <w:rPr>
          <w:rFonts w:asciiTheme="minorHAnsi" w:eastAsiaTheme="minorEastAsia" w:hAnsiTheme="minorHAnsi" w:cstheme="minorBidi"/>
          <w:sz w:val="22"/>
          <w:szCs w:val="22"/>
          <w:lang w:eastAsia="en-GB"/>
        </w:rPr>
        <w:tab/>
      </w:r>
      <w:r w:rsidRPr="002F2C1C">
        <w:rPr>
          <w:rFonts w:eastAsia="Malgun Gothic"/>
        </w:rPr>
        <w:t>Sustained downlink data rate with active sidelink</w:t>
      </w:r>
      <w:r>
        <w:tab/>
        <w:t>1644</w:t>
      </w:r>
    </w:p>
    <w:p w14:paraId="0CF95993"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14.10</w:t>
      </w:r>
      <w:r>
        <w:rPr>
          <w:rFonts w:asciiTheme="minorHAnsi" w:eastAsiaTheme="minorEastAsia" w:hAnsiTheme="minorHAnsi" w:cstheme="minorBidi"/>
          <w:sz w:val="22"/>
          <w:szCs w:val="22"/>
          <w:lang w:eastAsia="en-GB"/>
        </w:rPr>
        <w:tab/>
      </w:r>
      <w:r w:rsidRPr="002F2C1C">
        <w:rPr>
          <w:rFonts w:eastAsia="Malgun Gothic"/>
        </w:rPr>
        <w:t>Soft buffer test (CA)</w:t>
      </w:r>
      <w:r>
        <w:tab/>
        <w:t>1645</w:t>
      </w:r>
    </w:p>
    <w:p w14:paraId="54EE2468"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w:t>
      </w:r>
      <w:r w:rsidRPr="002F2C1C">
        <w:rPr>
          <w:rFonts w:eastAsia="SimSun"/>
          <w:lang w:eastAsia="zh-CN"/>
        </w:rPr>
        <w:t>11</w:t>
      </w:r>
      <w:r>
        <w:rPr>
          <w:rFonts w:asciiTheme="minorHAnsi" w:eastAsiaTheme="minorEastAsia" w:hAnsiTheme="minorHAnsi" w:cstheme="minorBidi"/>
          <w:sz w:val="22"/>
          <w:szCs w:val="22"/>
          <w:lang w:eastAsia="en-GB"/>
        </w:rPr>
        <w:tab/>
      </w:r>
      <w:r w:rsidRPr="002F2C1C">
        <w:rPr>
          <w:rFonts w:eastAsia="Malgun Gothic"/>
        </w:rPr>
        <w:t>PSCCH/PSSCH decoding capability test</w:t>
      </w:r>
      <w:r w:rsidRPr="002F2C1C">
        <w:rPr>
          <w:rFonts w:eastAsia="SimSun"/>
          <w:lang w:eastAsia="zh-CN"/>
        </w:rPr>
        <w:t xml:space="preserve"> (CA)</w:t>
      </w:r>
      <w:r>
        <w:tab/>
        <w:t>1646</w:t>
      </w:r>
    </w:p>
    <w:p w14:paraId="4EF798F9" w14:textId="77777777" w:rsidR="00F73BA2" w:rsidRDefault="00F73BA2">
      <w:pPr>
        <w:pStyle w:val="TOC8"/>
        <w:rPr>
          <w:rFonts w:asciiTheme="minorHAnsi" w:eastAsiaTheme="minorEastAsia" w:hAnsiTheme="minorHAnsi" w:cstheme="minorBidi"/>
          <w:b w:val="0"/>
          <w:szCs w:val="22"/>
          <w:lang w:eastAsia="en-GB"/>
        </w:rPr>
      </w:pPr>
      <w:r>
        <w:t>Annex A (normative):  Measurement channels</w:t>
      </w:r>
      <w:r>
        <w:tab/>
        <w:t>1646</w:t>
      </w:r>
    </w:p>
    <w:p w14:paraId="0BB47794" w14:textId="77777777" w:rsidR="00F73BA2" w:rsidRDefault="00F73BA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255C2A8E" w14:textId="77777777" w:rsidR="00F73BA2" w:rsidRDefault="00F73BA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5BD94F7E" w14:textId="77777777" w:rsidR="00F73BA2" w:rsidRDefault="00F73BA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3ACB80A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A.2.1.1</w:t>
      </w:r>
      <w:r>
        <w:rPr>
          <w:rFonts w:asciiTheme="minorHAnsi" w:eastAsiaTheme="minorEastAsia" w:hAnsiTheme="minorHAnsi" w:cstheme="minorBidi"/>
          <w:sz w:val="22"/>
          <w:szCs w:val="22"/>
          <w:lang w:eastAsia="en-GB"/>
        </w:rPr>
        <w:tab/>
      </w:r>
      <w:r w:rsidRPr="002F2C1C">
        <w:rPr>
          <w:snapToGrid w:val="0"/>
        </w:rPr>
        <w:t>Applicability and common parameters</w:t>
      </w:r>
      <w:r>
        <w:tab/>
        <w:t>1646</w:t>
      </w:r>
    </w:p>
    <w:p w14:paraId="2C140F8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A.2.1.2</w:t>
      </w:r>
      <w:r>
        <w:rPr>
          <w:rFonts w:asciiTheme="minorHAnsi" w:eastAsiaTheme="minorEastAsia" w:hAnsiTheme="minorHAnsi" w:cstheme="minorBidi"/>
          <w:sz w:val="22"/>
          <w:szCs w:val="22"/>
          <w:lang w:eastAsia="en-GB"/>
        </w:rPr>
        <w:tab/>
      </w:r>
      <w:r w:rsidRPr="002F2C1C">
        <w:rPr>
          <w:snapToGrid w:val="0"/>
        </w:rPr>
        <w:t>Determination of payload size</w:t>
      </w:r>
      <w:r>
        <w:tab/>
        <w:t>1646</w:t>
      </w:r>
    </w:p>
    <w:p w14:paraId="18A4FEC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A.2.1.3</w:t>
      </w:r>
      <w:r>
        <w:rPr>
          <w:rFonts w:asciiTheme="minorHAnsi" w:eastAsiaTheme="minorEastAsia" w:hAnsiTheme="minorHAnsi" w:cstheme="minorBidi"/>
          <w:sz w:val="22"/>
          <w:szCs w:val="22"/>
          <w:lang w:eastAsia="en-GB"/>
        </w:rPr>
        <w:tab/>
      </w:r>
      <w:r w:rsidRPr="002F2C1C">
        <w:rPr>
          <w:snapToGrid w:val="0"/>
        </w:rPr>
        <w:t>Overview of UL reference measurement channels</w:t>
      </w:r>
      <w:r>
        <w:tab/>
        <w:t>1647</w:t>
      </w:r>
    </w:p>
    <w:p w14:paraId="0CCF8D89" w14:textId="77777777" w:rsidR="00F73BA2" w:rsidRDefault="00F73BA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117587C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A.2.2.1</w:t>
      </w:r>
      <w:r>
        <w:rPr>
          <w:rFonts w:asciiTheme="minorHAnsi" w:eastAsiaTheme="minorEastAsia" w:hAnsiTheme="minorHAnsi" w:cstheme="minorBidi"/>
          <w:sz w:val="22"/>
          <w:szCs w:val="22"/>
          <w:lang w:eastAsia="en-GB"/>
        </w:rPr>
        <w:tab/>
      </w:r>
      <w:r w:rsidRPr="002F2C1C">
        <w:rPr>
          <w:snapToGrid w:val="0"/>
        </w:rPr>
        <w:t>Full RB allocation</w:t>
      </w:r>
      <w:r>
        <w:tab/>
        <w:t>1670</w:t>
      </w:r>
    </w:p>
    <w:p w14:paraId="64E7A4CD" w14:textId="77777777" w:rsidR="00F73BA2" w:rsidRDefault="00F73BA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25AA4ACE" w14:textId="77777777" w:rsidR="00F73BA2" w:rsidRDefault="00F73BA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11047DC1" w14:textId="77777777" w:rsidR="00F73BA2" w:rsidRDefault="00F73BA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74592270" w14:textId="77777777" w:rsidR="00F73BA2" w:rsidRDefault="00F73BA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1A8B0DE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A.2.2.2</w:t>
      </w:r>
      <w:r>
        <w:rPr>
          <w:rFonts w:asciiTheme="minorHAnsi" w:eastAsiaTheme="minorEastAsia" w:hAnsiTheme="minorHAnsi" w:cstheme="minorBidi"/>
          <w:sz w:val="22"/>
          <w:szCs w:val="22"/>
          <w:lang w:eastAsia="en-GB"/>
        </w:rPr>
        <w:tab/>
      </w:r>
      <w:r w:rsidRPr="002F2C1C">
        <w:rPr>
          <w:snapToGrid w:val="0"/>
        </w:rPr>
        <w:t>Partial RB allocation</w:t>
      </w:r>
      <w:r>
        <w:tab/>
        <w:t>1675</w:t>
      </w:r>
    </w:p>
    <w:p w14:paraId="63A17AC9" w14:textId="77777777" w:rsidR="00F73BA2" w:rsidRDefault="00F73BA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44F05460" w14:textId="77777777" w:rsidR="00F73BA2" w:rsidRDefault="00F73BA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52E1BB2B" w14:textId="77777777" w:rsidR="00F73BA2" w:rsidRDefault="00F73BA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38D647B9" w14:textId="77777777" w:rsidR="00F73BA2" w:rsidRDefault="00F73BA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0F8A5BA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A.2.2.3</w:t>
      </w:r>
      <w:r>
        <w:rPr>
          <w:rFonts w:asciiTheme="minorHAnsi" w:eastAsiaTheme="minorEastAsia" w:hAnsiTheme="minorHAnsi" w:cstheme="minorBidi"/>
          <w:sz w:val="22"/>
          <w:szCs w:val="22"/>
          <w:lang w:eastAsia="en-GB"/>
        </w:rPr>
        <w:tab/>
      </w:r>
      <w:r w:rsidRPr="002F2C1C">
        <w:rPr>
          <w:snapToGrid w:val="0"/>
        </w:rPr>
        <w:t>Void</w:t>
      </w:r>
      <w:r>
        <w:tab/>
        <w:t>1683</w:t>
      </w:r>
    </w:p>
    <w:p w14:paraId="49EAC82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A.2.2.4</w:t>
      </w:r>
      <w:r>
        <w:rPr>
          <w:rFonts w:asciiTheme="minorHAnsi" w:eastAsiaTheme="minorEastAsia" w:hAnsiTheme="minorHAnsi" w:cstheme="minorBidi"/>
          <w:sz w:val="22"/>
          <w:szCs w:val="22"/>
          <w:lang w:eastAsia="en-GB"/>
        </w:rPr>
        <w:tab/>
      </w:r>
      <w:r w:rsidRPr="002F2C1C">
        <w:rPr>
          <w:snapToGrid w:val="0"/>
        </w:rPr>
        <w:t>subPRB allocation</w:t>
      </w:r>
      <w:r>
        <w:tab/>
        <w:t>1684</w:t>
      </w:r>
    </w:p>
    <w:p w14:paraId="4F0E03CB" w14:textId="77777777" w:rsidR="00F73BA2" w:rsidRDefault="00F73BA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67B46B58"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A.2.3.1</w:t>
      </w:r>
      <w:r>
        <w:rPr>
          <w:rFonts w:asciiTheme="minorHAnsi" w:eastAsiaTheme="minorEastAsia" w:hAnsiTheme="minorHAnsi" w:cstheme="minorBidi"/>
          <w:sz w:val="22"/>
          <w:szCs w:val="22"/>
          <w:lang w:eastAsia="en-GB"/>
        </w:rPr>
        <w:tab/>
      </w:r>
      <w:r w:rsidRPr="002F2C1C">
        <w:rPr>
          <w:snapToGrid w:val="0"/>
        </w:rPr>
        <w:t>Full RB allocation</w:t>
      </w:r>
      <w:r>
        <w:tab/>
        <w:t>1684</w:t>
      </w:r>
    </w:p>
    <w:p w14:paraId="0F86FEB1" w14:textId="77777777" w:rsidR="00F73BA2" w:rsidRDefault="00F73BA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48E5791C" w14:textId="77777777" w:rsidR="00F73BA2" w:rsidRDefault="00F73BA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2663F27A" w14:textId="77777777" w:rsidR="00F73BA2" w:rsidRDefault="00F73BA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359FAD9" w14:textId="77777777" w:rsidR="00F73BA2" w:rsidRDefault="00F73BA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0DF9507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A.2.3.2</w:t>
      </w:r>
      <w:r>
        <w:rPr>
          <w:rFonts w:asciiTheme="minorHAnsi" w:eastAsiaTheme="minorEastAsia" w:hAnsiTheme="minorHAnsi" w:cstheme="minorBidi"/>
          <w:sz w:val="22"/>
          <w:szCs w:val="22"/>
          <w:lang w:eastAsia="en-GB"/>
        </w:rPr>
        <w:tab/>
      </w:r>
      <w:r w:rsidRPr="002F2C1C">
        <w:rPr>
          <w:snapToGrid w:val="0"/>
        </w:rPr>
        <w:t>Partial RB allocation</w:t>
      </w:r>
      <w:r>
        <w:tab/>
        <w:t>1690</w:t>
      </w:r>
    </w:p>
    <w:p w14:paraId="308FD153" w14:textId="77777777" w:rsidR="00F73BA2" w:rsidRDefault="00F73BA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85E2191" w14:textId="77777777" w:rsidR="00F73BA2" w:rsidRDefault="00F73BA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6E3A64EE" w14:textId="77777777" w:rsidR="00F73BA2" w:rsidRDefault="00F73BA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513EF393" w14:textId="77777777" w:rsidR="00F73BA2" w:rsidRDefault="00F73BA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771324A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A.2.3.3</w:t>
      </w:r>
      <w:r>
        <w:rPr>
          <w:rFonts w:asciiTheme="minorHAnsi" w:eastAsiaTheme="minorEastAsia" w:hAnsiTheme="minorHAnsi" w:cstheme="minorBidi"/>
          <w:sz w:val="22"/>
          <w:szCs w:val="22"/>
          <w:lang w:eastAsia="en-GB"/>
        </w:rPr>
        <w:tab/>
      </w:r>
      <w:r w:rsidRPr="002F2C1C">
        <w:rPr>
          <w:snapToGrid w:val="0"/>
        </w:rPr>
        <w:t>Void</w:t>
      </w:r>
      <w:r>
        <w:tab/>
        <w:t>1702</w:t>
      </w:r>
    </w:p>
    <w:p w14:paraId="3471AA6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A.2.3.4</w:t>
      </w:r>
      <w:r>
        <w:rPr>
          <w:rFonts w:asciiTheme="minorHAnsi" w:eastAsiaTheme="minorEastAsia" w:hAnsiTheme="minorHAnsi" w:cstheme="minorBidi"/>
          <w:sz w:val="22"/>
          <w:szCs w:val="22"/>
          <w:lang w:eastAsia="en-GB"/>
        </w:rPr>
        <w:tab/>
      </w:r>
      <w:r w:rsidRPr="002F2C1C">
        <w:rPr>
          <w:snapToGrid w:val="0"/>
        </w:rPr>
        <w:t>subPRB allocation</w:t>
      </w:r>
      <w:r>
        <w:tab/>
        <w:t>1703</w:t>
      </w:r>
    </w:p>
    <w:p w14:paraId="07A310F5" w14:textId="77777777" w:rsidR="00F73BA2" w:rsidRDefault="00F73BA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15CE2AD3" w14:textId="77777777" w:rsidR="00F73BA2" w:rsidRDefault="00F73BA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214D8D63"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lastRenderedPageBreak/>
        <w:t>A.2.5.1</w:t>
      </w:r>
      <w:r>
        <w:rPr>
          <w:rFonts w:asciiTheme="minorHAnsi" w:eastAsiaTheme="minorEastAsia" w:hAnsiTheme="minorHAnsi" w:cstheme="minorBidi"/>
          <w:sz w:val="22"/>
          <w:szCs w:val="22"/>
          <w:lang w:eastAsia="en-GB"/>
        </w:rPr>
        <w:tab/>
      </w:r>
      <w:r w:rsidRPr="002F2C1C">
        <w:rPr>
          <w:snapToGrid w:val="0"/>
        </w:rPr>
        <w:t>Full RB allocation</w:t>
      </w:r>
      <w:r>
        <w:tab/>
        <w:t>1704</w:t>
      </w:r>
    </w:p>
    <w:p w14:paraId="3735D34D" w14:textId="77777777" w:rsidR="00F73BA2" w:rsidRDefault="00F73BA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26F7FDA0" w14:textId="77777777" w:rsidR="00F73BA2" w:rsidRDefault="00F73BA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12C9B600" w14:textId="77777777" w:rsidR="00F73BA2" w:rsidRDefault="00F73BA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5F57CD6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A.2.5.2</w:t>
      </w:r>
      <w:r>
        <w:rPr>
          <w:rFonts w:asciiTheme="minorHAnsi" w:eastAsiaTheme="minorEastAsia" w:hAnsiTheme="minorHAnsi" w:cstheme="minorBidi"/>
          <w:sz w:val="22"/>
          <w:szCs w:val="22"/>
          <w:lang w:eastAsia="en-GB"/>
        </w:rPr>
        <w:tab/>
      </w:r>
      <w:r w:rsidRPr="002F2C1C">
        <w:rPr>
          <w:snapToGrid w:val="0"/>
        </w:rPr>
        <w:t>Partial RB allocation</w:t>
      </w:r>
      <w:r>
        <w:tab/>
        <w:t>1705</w:t>
      </w:r>
    </w:p>
    <w:p w14:paraId="4670CDFA" w14:textId="77777777" w:rsidR="00F73BA2" w:rsidRDefault="00F73BA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09AC190" w14:textId="77777777" w:rsidR="00F73BA2" w:rsidRDefault="00F73BA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7C00B808" w14:textId="77777777" w:rsidR="00F73BA2" w:rsidRDefault="00F73BA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2A0FB86" w14:textId="77777777" w:rsidR="00F73BA2" w:rsidRDefault="00F73BA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34DE1DD2" w14:textId="77777777" w:rsidR="00F73BA2" w:rsidRDefault="00F73BA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482AC87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A.3.1.1</w:t>
      </w:r>
      <w:r>
        <w:rPr>
          <w:rFonts w:asciiTheme="minorHAnsi" w:eastAsiaTheme="minorEastAsia" w:hAnsiTheme="minorHAnsi" w:cstheme="minorBidi"/>
          <w:sz w:val="22"/>
          <w:szCs w:val="22"/>
          <w:lang w:eastAsia="en-GB"/>
        </w:rPr>
        <w:tab/>
      </w:r>
      <w:r w:rsidRPr="002F2C1C">
        <w:rPr>
          <w:snapToGrid w:val="0"/>
        </w:rPr>
        <w:t>Overview of DL reference measurement channels</w:t>
      </w:r>
      <w:r>
        <w:tab/>
        <w:t>1708</w:t>
      </w:r>
    </w:p>
    <w:p w14:paraId="2C5992DD" w14:textId="77777777" w:rsidR="00F73BA2" w:rsidRDefault="00F73BA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0363F803"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2F2C1C">
        <w:rPr>
          <w:rFonts w:eastAsia="MS Mincho"/>
        </w:rPr>
        <w:t>PDSCH performance requirements (FDD)</w:t>
      </w:r>
      <w:r>
        <w:tab/>
        <w:t>1763</w:t>
      </w:r>
    </w:p>
    <w:p w14:paraId="2D2E48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A.3.3.1</w:t>
      </w:r>
      <w:r>
        <w:rPr>
          <w:rFonts w:asciiTheme="minorHAnsi" w:eastAsiaTheme="minorEastAsia" w:hAnsiTheme="minorHAnsi" w:cstheme="minorBidi"/>
          <w:sz w:val="22"/>
          <w:szCs w:val="22"/>
          <w:lang w:eastAsia="en-GB"/>
        </w:rPr>
        <w:tab/>
      </w:r>
      <w:r w:rsidRPr="002F2C1C">
        <w:rPr>
          <w:snapToGrid w:val="0"/>
        </w:rPr>
        <w:t>Single-antenna transmission (Common Reference Symbols)</w:t>
      </w:r>
      <w:r>
        <w:tab/>
        <w:t>1763</w:t>
      </w:r>
    </w:p>
    <w:p w14:paraId="63AA00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A.3.3.2</w:t>
      </w:r>
      <w:r>
        <w:rPr>
          <w:rFonts w:asciiTheme="minorHAnsi" w:eastAsiaTheme="minorEastAsia" w:hAnsiTheme="minorHAnsi" w:cstheme="minorBidi"/>
          <w:sz w:val="22"/>
          <w:szCs w:val="22"/>
          <w:lang w:eastAsia="en-GB"/>
        </w:rPr>
        <w:tab/>
      </w:r>
      <w:r w:rsidRPr="002F2C1C">
        <w:rPr>
          <w:snapToGrid w:val="0"/>
        </w:rPr>
        <w:t>Multi-antenna transmission (Common Reference Symbols)</w:t>
      </w:r>
      <w:r>
        <w:tab/>
        <w:t>1768</w:t>
      </w:r>
    </w:p>
    <w:p w14:paraId="0BEBFADB" w14:textId="77777777" w:rsidR="00F73BA2" w:rsidRDefault="00F73BA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77035801" w14:textId="77777777" w:rsidR="00F73BA2" w:rsidRDefault="00F73BA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5654244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A.3.3.3</w:t>
      </w:r>
      <w:r>
        <w:rPr>
          <w:rFonts w:asciiTheme="minorHAnsi" w:eastAsiaTheme="minorEastAsia" w:hAnsiTheme="minorHAnsi" w:cstheme="minorBidi"/>
          <w:sz w:val="22"/>
          <w:szCs w:val="22"/>
          <w:lang w:eastAsia="en-GB"/>
        </w:rPr>
        <w:tab/>
      </w:r>
      <w:r w:rsidRPr="002F2C1C">
        <w:rPr>
          <w:snapToGrid w:val="0"/>
        </w:rPr>
        <w:t>Reference Measurement Channel for UE-Specific Reference Symbols</w:t>
      </w:r>
      <w:r>
        <w:tab/>
        <w:t>1782</w:t>
      </w:r>
    </w:p>
    <w:p w14:paraId="74FFE897" w14:textId="77777777" w:rsidR="00F73BA2" w:rsidRDefault="00F73BA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188AE9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A.3.3.3.1</w:t>
      </w:r>
      <w:r>
        <w:rPr>
          <w:rFonts w:asciiTheme="minorHAnsi" w:eastAsiaTheme="minorEastAsia" w:hAnsiTheme="minorHAnsi" w:cstheme="minorBidi"/>
          <w:sz w:val="22"/>
          <w:szCs w:val="22"/>
          <w:lang w:eastAsia="en-GB"/>
        </w:rPr>
        <w:tab/>
      </w:r>
      <w:r w:rsidRPr="002F2C1C">
        <w:rPr>
          <w:snapToGrid w:val="0"/>
          <w:lang w:val="en-US"/>
        </w:rPr>
        <w:t>Two</w:t>
      </w:r>
      <w:r w:rsidRPr="002F2C1C">
        <w:rPr>
          <w:snapToGrid w:val="0"/>
        </w:rPr>
        <w:t xml:space="preserve"> antenna port (CSI-RS)</w:t>
      </w:r>
      <w:r>
        <w:tab/>
        <w:t>1783</w:t>
      </w:r>
    </w:p>
    <w:p w14:paraId="242455E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20FF9A1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08C645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val="en-US" w:eastAsia="zh-CN"/>
        </w:rPr>
        <w:t>Twelve</w:t>
      </w:r>
      <w:r w:rsidRPr="002F2C1C">
        <w:rPr>
          <w:snapToGrid w:val="0"/>
        </w:rPr>
        <w:t xml:space="preserve"> antenna port (CSI-RS)</w:t>
      </w:r>
      <w:r>
        <w:tab/>
        <w:t>1795</w:t>
      </w:r>
    </w:p>
    <w:p w14:paraId="395CC3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val="en-US" w:eastAsia="zh-CN"/>
        </w:rPr>
        <w:t>Sixteen</w:t>
      </w:r>
      <w:r w:rsidRPr="002F2C1C">
        <w:rPr>
          <w:snapToGrid w:val="0"/>
        </w:rPr>
        <w:t xml:space="preserve"> antenna port (CSI-RS)</w:t>
      </w:r>
      <w:r>
        <w:tab/>
        <w:t>1796</w:t>
      </w:r>
    </w:p>
    <w:p w14:paraId="36C3335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val="en-US" w:eastAsia="zh-CN"/>
        </w:rPr>
        <w:t>Twenty-four</w:t>
      </w:r>
      <w:r w:rsidRPr="002F2C1C">
        <w:rPr>
          <w:snapToGrid w:val="0"/>
        </w:rPr>
        <w:t xml:space="preserve"> antenna port (CSI-RS)</w:t>
      </w:r>
      <w:r>
        <w:tab/>
        <w:t>1797</w:t>
      </w:r>
    </w:p>
    <w:p w14:paraId="7995C0F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6</w:t>
      </w:r>
      <w:r>
        <w:rPr>
          <w:rFonts w:asciiTheme="minorHAnsi" w:eastAsiaTheme="minorEastAsia" w:hAnsiTheme="minorHAnsi" w:cstheme="minorBidi"/>
          <w:sz w:val="22"/>
          <w:szCs w:val="22"/>
          <w:lang w:eastAsia="en-GB"/>
        </w:rPr>
        <w:tab/>
      </w:r>
      <w:r w:rsidRPr="002F2C1C">
        <w:rPr>
          <w:snapToGrid w:val="0"/>
          <w:lang w:val="en-US" w:eastAsia="zh-CN"/>
        </w:rPr>
        <w:t>Thirty-two</w:t>
      </w:r>
      <w:r w:rsidRPr="002F2C1C">
        <w:rPr>
          <w:snapToGrid w:val="0"/>
        </w:rPr>
        <w:t xml:space="preserve"> antenna port (CSI-RS)</w:t>
      </w:r>
      <w:r>
        <w:tab/>
        <w:t>1798</w:t>
      </w:r>
    </w:p>
    <w:p w14:paraId="011973B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PDSCH performance requirements (TDD)</w:t>
      </w:r>
      <w:r>
        <w:tab/>
        <w:t>1800</w:t>
      </w:r>
    </w:p>
    <w:p w14:paraId="48790A2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A.3.4.1</w:t>
      </w:r>
      <w:r>
        <w:rPr>
          <w:rFonts w:asciiTheme="minorHAnsi" w:eastAsiaTheme="minorEastAsia" w:hAnsiTheme="minorHAnsi" w:cstheme="minorBidi"/>
          <w:sz w:val="22"/>
          <w:szCs w:val="22"/>
          <w:lang w:eastAsia="en-GB"/>
        </w:rPr>
        <w:tab/>
      </w:r>
      <w:r w:rsidRPr="002F2C1C">
        <w:rPr>
          <w:snapToGrid w:val="0"/>
        </w:rPr>
        <w:t>Single-antenna transmission (Common Reference Symbols)</w:t>
      </w:r>
      <w:r>
        <w:tab/>
        <w:t>1800</w:t>
      </w:r>
    </w:p>
    <w:p w14:paraId="668819E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A.3.4.2</w:t>
      </w:r>
      <w:r>
        <w:rPr>
          <w:rFonts w:asciiTheme="minorHAnsi" w:eastAsiaTheme="minorEastAsia" w:hAnsiTheme="minorHAnsi" w:cstheme="minorBidi"/>
          <w:sz w:val="22"/>
          <w:szCs w:val="22"/>
          <w:lang w:eastAsia="en-GB"/>
        </w:rPr>
        <w:tab/>
      </w:r>
      <w:r w:rsidRPr="002F2C1C">
        <w:rPr>
          <w:snapToGrid w:val="0"/>
        </w:rPr>
        <w:t>Multi-antenna transmission (Common Reference Signals)</w:t>
      </w:r>
      <w:r>
        <w:tab/>
        <w:t>1808</w:t>
      </w:r>
    </w:p>
    <w:p w14:paraId="0E563851" w14:textId="77777777" w:rsidR="00F73BA2" w:rsidRDefault="00F73BA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1CBB31E7" w14:textId="77777777" w:rsidR="00F73BA2" w:rsidRDefault="00F73BA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5476206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A.3.4.3</w:t>
      </w:r>
      <w:r>
        <w:rPr>
          <w:rFonts w:asciiTheme="minorHAnsi" w:eastAsiaTheme="minorEastAsia" w:hAnsiTheme="minorHAnsi" w:cstheme="minorBidi"/>
          <w:sz w:val="22"/>
          <w:szCs w:val="22"/>
          <w:lang w:eastAsia="en-GB"/>
        </w:rPr>
        <w:tab/>
      </w:r>
      <w:r w:rsidRPr="002F2C1C">
        <w:rPr>
          <w:snapToGrid w:val="0"/>
        </w:rPr>
        <w:t>R</w:t>
      </w:r>
      <w:r w:rsidRPr="002F2C1C">
        <w:rPr>
          <w:snapToGrid w:val="0"/>
          <w:lang w:eastAsia="zh-CN"/>
        </w:rPr>
        <w:t xml:space="preserve">eference </w:t>
      </w:r>
      <w:r w:rsidRPr="002F2C1C">
        <w:rPr>
          <w:snapToGrid w:val="0"/>
        </w:rPr>
        <w:t>M</w:t>
      </w:r>
      <w:r w:rsidRPr="002F2C1C">
        <w:rPr>
          <w:snapToGrid w:val="0"/>
          <w:lang w:eastAsia="zh-CN"/>
        </w:rPr>
        <w:t xml:space="preserve">easurement </w:t>
      </w:r>
      <w:r w:rsidRPr="002F2C1C">
        <w:rPr>
          <w:snapToGrid w:val="0"/>
        </w:rPr>
        <w:t>C</w:t>
      </w:r>
      <w:r w:rsidRPr="002F2C1C">
        <w:rPr>
          <w:snapToGrid w:val="0"/>
          <w:lang w:eastAsia="zh-CN"/>
        </w:rPr>
        <w:t>hannels</w:t>
      </w:r>
      <w:r w:rsidRPr="002F2C1C">
        <w:rPr>
          <w:snapToGrid w:val="0"/>
        </w:rPr>
        <w:t xml:space="preserve"> for UE-Specific Reference Symbols</w:t>
      </w:r>
      <w:r>
        <w:tab/>
        <w:t>1828</w:t>
      </w:r>
    </w:p>
    <w:p w14:paraId="52C676DF" w14:textId="77777777" w:rsidR="00F73BA2" w:rsidRDefault="00F73BA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22CB263A" w14:textId="77777777" w:rsidR="00F73BA2" w:rsidRDefault="00F73BA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6686310C" w14:textId="77777777" w:rsidR="00F73BA2" w:rsidRDefault="00F73BA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4514791E" w14:textId="77777777" w:rsidR="00F73BA2" w:rsidRDefault="00F73BA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3D7752FC" w14:textId="77777777" w:rsidR="00F73BA2" w:rsidRDefault="00F73BA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25B75448" w14:textId="77777777" w:rsidR="00F73BA2" w:rsidRDefault="00F73BA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0529139E" w14:textId="77777777" w:rsidR="00F73BA2" w:rsidRDefault="00F73BA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13E2567D" w14:textId="77777777" w:rsidR="00F73BA2" w:rsidRDefault="00F73BA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6D1CB4D3" w14:textId="77777777" w:rsidR="00F73BA2" w:rsidRDefault="00F73BA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0152046F"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PDCCH/PCFICH performance requirements</w:t>
      </w:r>
      <w:r>
        <w:tab/>
        <w:t>1857</w:t>
      </w:r>
    </w:p>
    <w:p w14:paraId="4280BA8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A.3.5.1</w:t>
      </w:r>
      <w:r>
        <w:rPr>
          <w:rFonts w:asciiTheme="minorHAnsi" w:eastAsiaTheme="minorEastAsia" w:hAnsiTheme="minorHAnsi" w:cstheme="minorBidi"/>
          <w:sz w:val="22"/>
          <w:szCs w:val="22"/>
          <w:lang w:eastAsia="en-GB"/>
        </w:rPr>
        <w:tab/>
      </w:r>
      <w:r w:rsidRPr="002F2C1C">
        <w:rPr>
          <w:snapToGrid w:val="0"/>
        </w:rPr>
        <w:t>FDD</w:t>
      </w:r>
      <w:r>
        <w:tab/>
        <w:t>1857</w:t>
      </w:r>
    </w:p>
    <w:p w14:paraId="5F80298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A.3.5.2</w:t>
      </w:r>
      <w:r>
        <w:rPr>
          <w:rFonts w:asciiTheme="minorHAnsi" w:eastAsiaTheme="minorEastAsia" w:hAnsiTheme="minorHAnsi" w:cstheme="minorBidi"/>
          <w:sz w:val="22"/>
          <w:szCs w:val="22"/>
          <w:lang w:eastAsia="en-GB"/>
        </w:rPr>
        <w:tab/>
      </w:r>
      <w:r w:rsidRPr="002F2C1C">
        <w:rPr>
          <w:snapToGrid w:val="0"/>
        </w:rPr>
        <w:t>TDD</w:t>
      </w:r>
      <w:r>
        <w:tab/>
        <w:t>1857</w:t>
      </w:r>
    </w:p>
    <w:p w14:paraId="52C60199" w14:textId="77777777" w:rsidR="00F73BA2" w:rsidRDefault="00F73BA2">
      <w:pPr>
        <w:pStyle w:val="TOC3"/>
        <w:rPr>
          <w:rFonts w:asciiTheme="minorHAnsi" w:eastAsiaTheme="minorEastAsia" w:hAnsiTheme="minorHAnsi" w:cstheme="minorBidi"/>
          <w:sz w:val="22"/>
          <w:szCs w:val="22"/>
          <w:lang w:eastAsia="en-GB"/>
        </w:rPr>
      </w:pPr>
      <w:r w:rsidRPr="002F2C1C">
        <w:rPr>
          <w:rFonts w:eastAsia="Malgun Gothic"/>
          <w:snapToGrid w:val="0"/>
        </w:rPr>
        <w:t>A.3.5.3</w:t>
      </w:r>
      <w:r>
        <w:rPr>
          <w:rFonts w:asciiTheme="minorHAnsi" w:eastAsiaTheme="minorEastAsia" w:hAnsiTheme="minorHAnsi" w:cstheme="minorBidi"/>
          <w:sz w:val="22"/>
          <w:szCs w:val="22"/>
          <w:lang w:eastAsia="en-GB"/>
        </w:rPr>
        <w:tab/>
      </w:r>
      <w:r w:rsidRPr="002F2C1C">
        <w:rPr>
          <w:rFonts w:eastAsia="Malgun Gothic"/>
          <w:snapToGrid w:val="0"/>
        </w:rPr>
        <w:t>LAA</w:t>
      </w:r>
      <w:r>
        <w:tab/>
        <w:t>1858</w:t>
      </w:r>
    </w:p>
    <w:p w14:paraId="11383775"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PHICH performance requirements</w:t>
      </w:r>
      <w:r>
        <w:tab/>
        <w:t>1858</w:t>
      </w:r>
    </w:p>
    <w:p w14:paraId="34B4340F"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PBCH performance requirements</w:t>
      </w:r>
      <w:r>
        <w:tab/>
        <w:t>1858</w:t>
      </w:r>
    </w:p>
    <w:p w14:paraId="003DF1E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A.</w:t>
      </w:r>
      <w:r w:rsidRPr="002F2C1C">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 xml:space="preserve">for </w:t>
      </w:r>
      <w:r>
        <w:rPr>
          <w:lang w:eastAsia="zh-CN"/>
        </w:rPr>
        <w:t>MBMS</w:t>
      </w:r>
      <w:r w:rsidRPr="002F2C1C">
        <w:rPr>
          <w:rFonts w:eastAsia="MS Mincho"/>
        </w:rPr>
        <w:t xml:space="preserve"> performance requirements</w:t>
      </w:r>
      <w:r>
        <w:tab/>
        <w:t>1859</w:t>
      </w:r>
    </w:p>
    <w:p w14:paraId="6375E536" w14:textId="77777777" w:rsidR="00F73BA2" w:rsidRDefault="00F73BA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3CE72E99" w14:textId="77777777" w:rsidR="00F73BA2" w:rsidRDefault="00F73BA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0BF36D9D"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 xml:space="preserve">for </w:t>
      </w:r>
      <w:r>
        <w:t>sustained downlink data rate provided by lower layers</w:t>
      </w:r>
      <w:r>
        <w:tab/>
        <w:t>1866</w:t>
      </w:r>
    </w:p>
    <w:p w14:paraId="14C0E53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A.3.9.1</w:t>
      </w:r>
      <w:r>
        <w:rPr>
          <w:rFonts w:asciiTheme="minorHAnsi" w:eastAsiaTheme="minorEastAsia" w:hAnsiTheme="minorHAnsi" w:cstheme="minorBidi"/>
          <w:sz w:val="22"/>
          <w:szCs w:val="22"/>
          <w:lang w:eastAsia="en-GB"/>
        </w:rPr>
        <w:tab/>
      </w:r>
      <w:r w:rsidRPr="002F2C1C">
        <w:rPr>
          <w:snapToGrid w:val="0"/>
        </w:rPr>
        <w:t>FDD</w:t>
      </w:r>
      <w:r>
        <w:tab/>
        <w:t>1866</w:t>
      </w:r>
    </w:p>
    <w:p w14:paraId="47257BB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A.3.9.2</w:t>
      </w:r>
      <w:r>
        <w:rPr>
          <w:rFonts w:asciiTheme="minorHAnsi" w:eastAsiaTheme="minorEastAsia" w:hAnsiTheme="minorHAnsi" w:cstheme="minorBidi"/>
          <w:sz w:val="22"/>
          <w:szCs w:val="22"/>
          <w:lang w:eastAsia="en-GB"/>
        </w:rPr>
        <w:tab/>
      </w:r>
      <w:r w:rsidRPr="002F2C1C">
        <w:rPr>
          <w:snapToGrid w:val="0"/>
        </w:rPr>
        <w:t>TDD</w:t>
      </w:r>
      <w:r>
        <w:tab/>
        <w:t>1870</w:t>
      </w:r>
    </w:p>
    <w:p w14:paraId="0408F3E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A.3.9.3</w:t>
      </w:r>
      <w:r>
        <w:rPr>
          <w:rFonts w:asciiTheme="minorHAnsi" w:eastAsiaTheme="minorEastAsia" w:hAnsiTheme="minorHAnsi" w:cstheme="minorBidi"/>
          <w:sz w:val="22"/>
          <w:szCs w:val="22"/>
          <w:lang w:eastAsia="en-GB"/>
        </w:rPr>
        <w:tab/>
      </w:r>
      <w:r w:rsidRPr="002F2C1C">
        <w:rPr>
          <w:snapToGrid w:val="0"/>
        </w:rPr>
        <w:t xml:space="preserve">FDD </w:t>
      </w:r>
      <w:r>
        <w:t>(EPDCCH scheduling)</w:t>
      </w:r>
      <w:r>
        <w:tab/>
        <w:t>1884</w:t>
      </w:r>
    </w:p>
    <w:p w14:paraId="6682A50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A.3.9.4</w:t>
      </w:r>
      <w:r>
        <w:rPr>
          <w:rFonts w:asciiTheme="minorHAnsi" w:eastAsiaTheme="minorEastAsia" w:hAnsiTheme="minorHAnsi" w:cstheme="minorBidi"/>
          <w:sz w:val="22"/>
          <w:szCs w:val="22"/>
          <w:lang w:eastAsia="en-GB"/>
        </w:rPr>
        <w:tab/>
      </w:r>
      <w:r w:rsidRPr="002F2C1C">
        <w:rPr>
          <w:snapToGrid w:val="0"/>
        </w:rPr>
        <w:t xml:space="preserve">TDD </w:t>
      </w:r>
      <w:r>
        <w:t>(EPDCCH scheduling)</w:t>
      </w:r>
      <w:r>
        <w:tab/>
        <w:t>1885</w:t>
      </w:r>
    </w:p>
    <w:p w14:paraId="3D013CB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A.3.9.5</w:t>
      </w:r>
      <w:r>
        <w:rPr>
          <w:rFonts w:asciiTheme="minorHAnsi" w:eastAsiaTheme="minorEastAsia" w:hAnsiTheme="minorHAnsi" w:cstheme="minorBidi"/>
          <w:sz w:val="22"/>
          <w:szCs w:val="22"/>
          <w:lang w:eastAsia="en-GB"/>
        </w:rPr>
        <w:tab/>
      </w:r>
      <w:r w:rsidRPr="002F2C1C">
        <w:rPr>
          <w:snapToGrid w:val="0"/>
        </w:rPr>
        <w:t>LAA</w:t>
      </w:r>
      <w:r>
        <w:tab/>
        <w:t>1887</w:t>
      </w:r>
    </w:p>
    <w:p w14:paraId="7383A733" w14:textId="77777777" w:rsidR="00F73BA2" w:rsidRDefault="00F73BA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1CB2447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A.3.10.1</w:t>
      </w:r>
      <w:r>
        <w:rPr>
          <w:rFonts w:asciiTheme="minorHAnsi" w:eastAsiaTheme="minorEastAsia" w:hAnsiTheme="minorHAnsi" w:cstheme="minorBidi"/>
          <w:sz w:val="22"/>
          <w:szCs w:val="22"/>
          <w:lang w:eastAsia="en-GB"/>
        </w:rPr>
        <w:tab/>
      </w:r>
      <w:r w:rsidRPr="002F2C1C">
        <w:rPr>
          <w:rFonts w:eastAsia="MS Mincho"/>
        </w:rPr>
        <w:t>FDD</w:t>
      </w:r>
      <w:r>
        <w:tab/>
        <w:t>1889</w:t>
      </w:r>
    </w:p>
    <w:p w14:paraId="7DFA5E1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A.3.10.2</w:t>
      </w:r>
      <w:r>
        <w:rPr>
          <w:rFonts w:asciiTheme="minorHAnsi" w:eastAsiaTheme="minorEastAsia" w:hAnsiTheme="minorHAnsi" w:cstheme="minorBidi"/>
          <w:sz w:val="22"/>
          <w:szCs w:val="22"/>
          <w:lang w:eastAsia="en-GB"/>
        </w:rPr>
        <w:tab/>
      </w:r>
      <w:r w:rsidRPr="002F2C1C">
        <w:rPr>
          <w:rFonts w:eastAsia="MS Mincho"/>
        </w:rPr>
        <w:t>TDD</w:t>
      </w:r>
      <w:r>
        <w:tab/>
        <w:t>1889</w:t>
      </w:r>
    </w:p>
    <w:p w14:paraId="08F809F9" w14:textId="77777777" w:rsidR="00F73BA2" w:rsidRDefault="00F73BA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2EA34DB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11</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 and half-duplex FDD</w:t>
      </w:r>
      <w:r>
        <w:tab/>
        <w:t>1889</w:t>
      </w:r>
    </w:p>
    <w:p w14:paraId="49E9C23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lastRenderedPageBreak/>
        <w:t>A.3.</w:t>
      </w:r>
      <w:r>
        <w:rPr>
          <w:lang w:eastAsia="zh-CN"/>
        </w:rPr>
        <w:t>11</w:t>
      </w:r>
      <w:r w:rsidRPr="002F2C1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2F2C1C">
        <w:rPr>
          <w:rFonts w:eastAsia="MS Mincho"/>
        </w:rPr>
        <w:t>DD</w:t>
      </w:r>
      <w:r>
        <w:tab/>
        <w:t>1890</w:t>
      </w:r>
    </w:p>
    <w:p w14:paraId="27CCBC8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NPDSCH performance requirements</w:t>
      </w:r>
      <w:r>
        <w:tab/>
        <w:t>1891</w:t>
      </w:r>
    </w:p>
    <w:p w14:paraId="74696D3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A.3.12.1</w:t>
      </w:r>
      <w:r>
        <w:rPr>
          <w:rFonts w:asciiTheme="minorHAnsi" w:eastAsiaTheme="minorEastAsia" w:hAnsiTheme="minorHAnsi" w:cstheme="minorBidi"/>
          <w:sz w:val="22"/>
          <w:szCs w:val="22"/>
          <w:lang w:eastAsia="en-GB"/>
        </w:rPr>
        <w:tab/>
      </w:r>
      <w:r w:rsidRPr="002F2C1C">
        <w:rPr>
          <w:snapToGrid w:val="0"/>
          <w:lang w:eastAsia="zh-CN"/>
        </w:rPr>
        <w:t>In-band</w:t>
      </w:r>
      <w:r>
        <w:tab/>
        <w:t>1891</w:t>
      </w:r>
    </w:p>
    <w:p w14:paraId="0B90DA7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Two-antenna transmission</w:t>
      </w:r>
      <w:r>
        <w:tab/>
        <w:t>1891</w:t>
      </w:r>
    </w:p>
    <w:p w14:paraId="4F18B85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Standalone/Guard-band</w:t>
      </w:r>
      <w:r>
        <w:tab/>
        <w:t>1893</w:t>
      </w:r>
    </w:p>
    <w:p w14:paraId="0265415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 xml:space="preserve">2.1 </w:t>
      </w:r>
      <w:r w:rsidRPr="002F2C1C">
        <w:rPr>
          <w:snapToGrid w:val="0"/>
        </w:rPr>
        <w:t>Single-antenna transmission</w:t>
      </w:r>
      <w:r>
        <w:tab/>
        <w:t>1893</w:t>
      </w:r>
    </w:p>
    <w:p w14:paraId="01888EFC"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NPDCCH performance requirements</w:t>
      </w:r>
      <w:r>
        <w:tab/>
        <w:t>1896</w:t>
      </w:r>
    </w:p>
    <w:p w14:paraId="6EE20DF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A.3.13.1</w:t>
      </w:r>
      <w:r>
        <w:rPr>
          <w:rFonts w:asciiTheme="minorHAnsi" w:eastAsiaTheme="minorEastAsia" w:hAnsiTheme="minorHAnsi" w:cstheme="minorBidi"/>
          <w:sz w:val="22"/>
          <w:szCs w:val="22"/>
          <w:lang w:eastAsia="en-GB"/>
        </w:rPr>
        <w:tab/>
      </w:r>
      <w:r w:rsidRPr="002F2C1C">
        <w:rPr>
          <w:rFonts w:eastAsia="MS Mincho"/>
        </w:rPr>
        <w:t>Half-duplex FDD</w:t>
      </w:r>
      <w:r>
        <w:tab/>
        <w:t>1896</w:t>
      </w:r>
    </w:p>
    <w:p w14:paraId="713FE62A"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A.3.13.2</w:t>
      </w:r>
      <w:r>
        <w:rPr>
          <w:rFonts w:asciiTheme="minorHAnsi" w:eastAsiaTheme="minorEastAsia" w:hAnsiTheme="minorHAnsi" w:cstheme="minorBidi"/>
          <w:sz w:val="22"/>
          <w:szCs w:val="22"/>
          <w:lang w:eastAsia="en-GB"/>
        </w:rPr>
        <w:tab/>
      </w:r>
      <w:r w:rsidRPr="002F2C1C">
        <w:rPr>
          <w:rFonts w:eastAsia="MS Mincho"/>
        </w:rPr>
        <w:t>TDD</w:t>
      </w:r>
      <w:r>
        <w:tab/>
        <w:t>1897</w:t>
      </w:r>
    </w:p>
    <w:p w14:paraId="3B6DD411"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NPBCH performance requirements for Cat NB1 UEs</w:t>
      </w:r>
      <w:r>
        <w:tab/>
        <w:t>1897</w:t>
      </w:r>
    </w:p>
    <w:p w14:paraId="7F6D5EEC" w14:textId="77777777" w:rsidR="00F73BA2" w:rsidRDefault="00F73BA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21DF804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A.3.15.1</w:t>
      </w:r>
      <w:r>
        <w:rPr>
          <w:rFonts w:asciiTheme="minorHAnsi" w:eastAsiaTheme="minorEastAsia" w:hAnsiTheme="minorHAnsi" w:cstheme="minorBidi"/>
          <w:sz w:val="22"/>
          <w:szCs w:val="22"/>
          <w:lang w:eastAsia="en-GB"/>
        </w:rPr>
        <w:tab/>
      </w:r>
      <w:r w:rsidRPr="002F2C1C">
        <w:rPr>
          <w:snapToGrid w:val="0"/>
        </w:rPr>
        <w:t>Multi-antenna transmission (Common Reference Symbols)</w:t>
      </w:r>
      <w:r>
        <w:tab/>
        <w:t>1898</w:t>
      </w:r>
    </w:p>
    <w:p w14:paraId="16488659" w14:textId="77777777" w:rsidR="00F73BA2" w:rsidRDefault="00F73BA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7756CF68"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A.3.15.2</w:t>
      </w:r>
      <w:r>
        <w:rPr>
          <w:rFonts w:asciiTheme="minorHAnsi" w:eastAsiaTheme="minorEastAsia" w:hAnsiTheme="minorHAnsi" w:cstheme="minorBidi"/>
          <w:sz w:val="22"/>
          <w:szCs w:val="22"/>
          <w:lang w:eastAsia="en-GB"/>
        </w:rPr>
        <w:tab/>
      </w:r>
      <w:r w:rsidRPr="002F2C1C">
        <w:rPr>
          <w:snapToGrid w:val="0"/>
        </w:rPr>
        <w:t>Reference Measurement Channel for UE-Specific Reference Symbols</w:t>
      </w:r>
      <w:r>
        <w:tab/>
        <w:t>1898</w:t>
      </w:r>
    </w:p>
    <w:p w14:paraId="585FC922" w14:textId="77777777" w:rsidR="00F73BA2" w:rsidRDefault="00F73BA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6DB3FD0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Slot-PDSCH and Subslot-PDSCH performance requirements</w:t>
      </w:r>
      <w:r>
        <w:tab/>
        <w:t>1900</w:t>
      </w:r>
    </w:p>
    <w:p w14:paraId="2CFF1A6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16</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1900</w:t>
      </w:r>
    </w:p>
    <w:p w14:paraId="51A412D1"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16</w:t>
      </w:r>
      <w:r w:rsidRPr="002F2C1C">
        <w:rPr>
          <w:rFonts w:eastAsia="MS Mincho"/>
        </w:rPr>
        <w:t>.2</w:t>
      </w:r>
      <w:r>
        <w:rPr>
          <w:rFonts w:asciiTheme="minorHAnsi" w:eastAsiaTheme="minorEastAsia" w:hAnsiTheme="minorHAnsi" w:cstheme="minorBidi"/>
          <w:sz w:val="22"/>
          <w:szCs w:val="22"/>
          <w:lang w:eastAsia="en-GB"/>
        </w:rPr>
        <w:tab/>
      </w:r>
      <w:r w:rsidRPr="002F2C1C">
        <w:rPr>
          <w:rFonts w:eastAsia="MS Mincho"/>
        </w:rPr>
        <w:t>TDD</w:t>
      </w:r>
      <w:r>
        <w:tab/>
        <w:t>1904</w:t>
      </w:r>
    </w:p>
    <w:p w14:paraId="1E72C760"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SPDCCH performance requirements</w:t>
      </w:r>
      <w:r>
        <w:tab/>
        <w:t>1905</w:t>
      </w:r>
    </w:p>
    <w:p w14:paraId="3457737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17</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1905</w:t>
      </w:r>
    </w:p>
    <w:p w14:paraId="19F62C1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17</w:t>
      </w:r>
      <w:r w:rsidRPr="002F2C1C">
        <w:rPr>
          <w:rFonts w:eastAsia="MS Mincho"/>
        </w:rPr>
        <w:t>.2</w:t>
      </w:r>
      <w:r>
        <w:rPr>
          <w:rFonts w:asciiTheme="minorHAnsi" w:eastAsiaTheme="minorEastAsia" w:hAnsiTheme="minorHAnsi" w:cstheme="minorBidi"/>
          <w:sz w:val="22"/>
          <w:szCs w:val="22"/>
          <w:lang w:eastAsia="en-GB"/>
        </w:rPr>
        <w:tab/>
      </w:r>
      <w:r w:rsidRPr="002F2C1C">
        <w:rPr>
          <w:rFonts w:eastAsia="MS Mincho"/>
        </w:rPr>
        <w:t>TDD</w:t>
      </w:r>
      <w:r>
        <w:tab/>
        <w:t>1906</w:t>
      </w:r>
    </w:p>
    <w:p w14:paraId="14058815" w14:textId="77777777" w:rsidR="00F73BA2" w:rsidRDefault="00F73BA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3342436E" w14:textId="77777777" w:rsidR="00F73BA2" w:rsidRDefault="00F73BA2">
      <w:pPr>
        <w:pStyle w:val="TOC1"/>
        <w:rPr>
          <w:rFonts w:asciiTheme="minorHAnsi" w:eastAsiaTheme="minorEastAsia" w:hAnsiTheme="minorHAnsi" w:cstheme="minorBidi"/>
          <w:szCs w:val="22"/>
          <w:lang w:eastAsia="en-GB"/>
        </w:rPr>
      </w:pPr>
      <w:r w:rsidRPr="002F2C1C">
        <w:rPr>
          <w:lang w:val="it-IT"/>
        </w:rPr>
        <w:t>A.5</w:t>
      </w:r>
      <w:r>
        <w:rPr>
          <w:rFonts w:asciiTheme="minorHAnsi" w:eastAsiaTheme="minorEastAsia" w:hAnsiTheme="minorHAnsi" w:cstheme="minorBidi"/>
          <w:szCs w:val="22"/>
          <w:lang w:eastAsia="en-GB"/>
        </w:rPr>
        <w:tab/>
      </w:r>
      <w:r w:rsidRPr="002F2C1C">
        <w:rPr>
          <w:lang w:val="it-IT"/>
        </w:rPr>
        <w:t>OFDMA Channel Noise Generator (OCNG)</w:t>
      </w:r>
      <w:r>
        <w:tab/>
        <w:t>1921</w:t>
      </w:r>
    </w:p>
    <w:p w14:paraId="10219679" w14:textId="77777777" w:rsidR="00F73BA2" w:rsidRDefault="00F73BA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73966CA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A.5.1.1</w:t>
      </w:r>
      <w:r>
        <w:rPr>
          <w:rFonts w:asciiTheme="minorHAnsi" w:eastAsiaTheme="minorEastAsia" w:hAnsiTheme="minorHAnsi" w:cstheme="minorBidi"/>
          <w:sz w:val="22"/>
          <w:szCs w:val="22"/>
          <w:lang w:eastAsia="en-GB"/>
        </w:rPr>
        <w:tab/>
      </w:r>
      <w:r w:rsidRPr="002F2C1C">
        <w:rPr>
          <w:snapToGrid w:val="0"/>
        </w:rPr>
        <w:t>OCNG FDD pattern 1: One sided dynamic OCNG FDD pattern</w:t>
      </w:r>
      <w:r>
        <w:tab/>
        <w:t>1921</w:t>
      </w:r>
    </w:p>
    <w:p w14:paraId="6CD44F6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A.5.1.2</w:t>
      </w:r>
      <w:r>
        <w:rPr>
          <w:rFonts w:asciiTheme="minorHAnsi" w:eastAsiaTheme="minorEastAsia" w:hAnsiTheme="minorHAnsi" w:cstheme="minorBidi"/>
          <w:sz w:val="22"/>
          <w:szCs w:val="22"/>
          <w:lang w:eastAsia="en-GB"/>
        </w:rPr>
        <w:tab/>
      </w:r>
      <w:r w:rsidRPr="002F2C1C">
        <w:rPr>
          <w:snapToGrid w:val="0"/>
        </w:rPr>
        <w:t>OCNG FDD pattern 2: Two sided dynamic OCNG FDD pattern</w:t>
      </w:r>
      <w:r>
        <w:tab/>
        <w:t>1922</w:t>
      </w:r>
    </w:p>
    <w:p w14:paraId="27F7674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A.5.1.3</w:t>
      </w:r>
      <w:r>
        <w:rPr>
          <w:rFonts w:asciiTheme="minorHAnsi" w:eastAsiaTheme="minorEastAsia" w:hAnsiTheme="minorHAnsi" w:cstheme="minorBidi"/>
          <w:sz w:val="22"/>
          <w:szCs w:val="22"/>
          <w:lang w:eastAsia="en-GB"/>
        </w:rPr>
        <w:tab/>
      </w:r>
      <w:r w:rsidRPr="002F2C1C">
        <w:rPr>
          <w:snapToGrid w:val="0"/>
        </w:rPr>
        <w:t>OCNG FDD pattern 3: 49 RB OCNG allocation with MBSFN in 10 MHz</w:t>
      </w:r>
      <w:r>
        <w:tab/>
        <w:t>1922</w:t>
      </w:r>
    </w:p>
    <w:p w14:paraId="5941090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A.5.1.3A</w:t>
      </w:r>
      <w:r>
        <w:rPr>
          <w:rFonts w:asciiTheme="minorHAnsi" w:eastAsiaTheme="minorEastAsia" w:hAnsiTheme="minorHAnsi" w:cstheme="minorBidi"/>
          <w:sz w:val="22"/>
          <w:szCs w:val="22"/>
          <w:lang w:eastAsia="en-GB"/>
        </w:rPr>
        <w:tab/>
      </w:r>
      <w:r w:rsidRPr="002F2C1C">
        <w:rPr>
          <w:snapToGrid w:val="0"/>
        </w:rPr>
        <w:t>OCNG FDD pattern 3A: 49 RB OCNG allocation with MBSFN enhancement in 10 MHz</w:t>
      </w:r>
      <w:r>
        <w:tab/>
        <w:t>1923</w:t>
      </w:r>
    </w:p>
    <w:p w14:paraId="2F04E26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4</w:t>
      </w:r>
      <w:r w:rsidRPr="002F2C1C">
        <w:rPr>
          <w:snapToGrid w:val="0"/>
        </w:rPr>
        <w:t xml:space="preserve">: One sided dynamic OCNG FDD pattern </w:t>
      </w:r>
      <w:r w:rsidRPr="002F2C1C">
        <w:rPr>
          <w:snapToGrid w:val="0"/>
          <w:lang w:eastAsia="zh-CN"/>
        </w:rPr>
        <w:t>for MBMS transmission</w:t>
      </w:r>
      <w:r>
        <w:tab/>
        <w:t>1923</w:t>
      </w:r>
    </w:p>
    <w:p w14:paraId="696F845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4A</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4A</w:t>
      </w:r>
      <w:r w:rsidRPr="002F2C1C">
        <w:rPr>
          <w:snapToGrid w:val="0"/>
        </w:rPr>
        <w:t xml:space="preserve">: One sided dynamic OCNG FDD pattern </w:t>
      </w:r>
      <w:r w:rsidRPr="002F2C1C">
        <w:rPr>
          <w:snapToGrid w:val="0"/>
          <w:lang w:eastAsia="zh-CN"/>
        </w:rPr>
        <w:t>for enhanced MBMS transmission</w:t>
      </w:r>
      <w:r>
        <w:tab/>
        <w:t>1924</w:t>
      </w:r>
    </w:p>
    <w:p w14:paraId="763479B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5</w:t>
      </w:r>
      <w:r w:rsidRPr="002F2C1C">
        <w:rPr>
          <w:snapToGrid w:val="0"/>
        </w:rPr>
        <w:t xml:space="preserve">: One sided dynamic </w:t>
      </w:r>
      <w:r w:rsidRPr="002F2C1C">
        <w:rPr>
          <w:snapToGrid w:val="0"/>
          <w:lang w:eastAsia="zh-CN"/>
        </w:rPr>
        <w:t xml:space="preserve">16QAM modulated </w:t>
      </w:r>
      <w:r w:rsidRPr="002F2C1C">
        <w:rPr>
          <w:snapToGrid w:val="0"/>
        </w:rPr>
        <w:t>OCNG FDD pattern</w:t>
      </w:r>
      <w:r>
        <w:tab/>
        <w:t>1925</w:t>
      </w:r>
    </w:p>
    <w:p w14:paraId="562E03D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A.5.1.6</w:t>
      </w:r>
      <w:r>
        <w:rPr>
          <w:rFonts w:asciiTheme="minorHAnsi" w:eastAsiaTheme="minorEastAsia" w:hAnsiTheme="minorHAnsi" w:cstheme="minorBidi"/>
          <w:sz w:val="22"/>
          <w:szCs w:val="22"/>
          <w:lang w:eastAsia="en-GB"/>
        </w:rPr>
        <w:tab/>
      </w:r>
      <w:r w:rsidRPr="002F2C1C">
        <w:rPr>
          <w:snapToGrid w:val="0"/>
        </w:rPr>
        <w:t>OCNG FDD pattern 6: dynamic OCNG FDD pattern when user data is in 2 non-contiguous blocks</w:t>
      </w:r>
      <w:r>
        <w:tab/>
        <w:t>1926</w:t>
      </w:r>
    </w:p>
    <w:p w14:paraId="3E576A3D"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8</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8</w:t>
      </w:r>
      <w:r w:rsidRPr="002F2C1C">
        <w:rPr>
          <w:snapToGrid w:val="0"/>
        </w:rPr>
        <w:t xml:space="preserve">: </w:t>
      </w:r>
      <w:r w:rsidRPr="002F2C1C">
        <w:rPr>
          <w:snapToGrid w:val="0"/>
          <w:lang w:eastAsia="zh-CN"/>
        </w:rPr>
        <w:t>D</w:t>
      </w:r>
      <w:r w:rsidRPr="002F2C1C">
        <w:rPr>
          <w:snapToGrid w:val="0"/>
        </w:rPr>
        <w:t xml:space="preserve">ynamic OCNG FDD pattern </w:t>
      </w:r>
      <w:r w:rsidRPr="002F2C1C">
        <w:rPr>
          <w:snapToGrid w:val="0"/>
          <w:lang w:eastAsia="zh-CN"/>
        </w:rPr>
        <w:t>for TM10 transmission</w:t>
      </w:r>
      <w:r>
        <w:tab/>
        <w:t>1927</w:t>
      </w:r>
    </w:p>
    <w:p w14:paraId="3A93730A" w14:textId="77777777" w:rsidR="00F73BA2" w:rsidRDefault="00F73BA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45B1080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A.5.2.1</w:t>
      </w:r>
      <w:r>
        <w:rPr>
          <w:rFonts w:asciiTheme="minorHAnsi" w:eastAsiaTheme="minorEastAsia" w:hAnsiTheme="minorHAnsi" w:cstheme="minorBidi"/>
          <w:sz w:val="22"/>
          <w:szCs w:val="22"/>
          <w:lang w:eastAsia="en-GB"/>
        </w:rPr>
        <w:tab/>
      </w:r>
      <w:r w:rsidRPr="002F2C1C">
        <w:rPr>
          <w:snapToGrid w:val="0"/>
        </w:rPr>
        <w:t>OCNG TDD pattern 1: One sided dynamic OCNG TDD pattern</w:t>
      </w:r>
      <w:r>
        <w:tab/>
        <w:t>1928</w:t>
      </w:r>
    </w:p>
    <w:p w14:paraId="338E7DC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A.5.2.2</w:t>
      </w:r>
      <w:r>
        <w:rPr>
          <w:rFonts w:asciiTheme="minorHAnsi" w:eastAsiaTheme="minorEastAsia" w:hAnsiTheme="minorHAnsi" w:cstheme="minorBidi"/>
          <w:sz w:val="22"/>
          <w:szCs w:val="22"/>
          <w:lang w:eastAsia="en-GB"/>
        </w:rPr>
        <w:tab/>
      </w:r>
      <w:r w:rsidRPr="002F2C1C">
        <w:rPr>
          <w:snapToGrid w:val="0"/>
        </w:rPr>
        <w:t>OCNG TDD pattern 2: Two sided dynamic OCNG TDD pattern</w:t>
      </w:r>
      <w:r>
        <w:tab/>
        <w:t>1929</w:t>
      </w:r>
    </w:p>
    <w:p w14:paraId="7C7C888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A.5.2.3</w:t>
      </w:r>
      <w:r>
        <w:rPr>
          <w:rFonts w:asciiTheme="minorHAnsi" w:eastAsiaTheme="minorEastAsia" w:hAnsiTheme="minorHAnsi" w:cstheme="minorBidi"/>
          <w:sz w:val="22"/>
          <w:szCs w:val="22"/>
          <w:lang w:eastAsia="en-GB"/>
        </w:rPr>
        <w:tab/>
      </w:r>
      <w:r w:rsidRPr="002F2C1C">
        <w:rPr>
          <w:snapToGrid w:val="0"/>
        </w:rPr>
        <w:t>OCNG TDD pattern 3: 49 RB OCNG allocation with MBSFN in 10 MHz</w:t>
      </w:r>
      <w:r>
        <w:tab/>
        <w:t>1930</w:t>
      </w:r>
    </w:p>
    <w:p w14:paraId="508E43D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2</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T</w:t>
      </w:r>
      <w:r w:rsidRPr="002F2C1C">
        <w:rPr>
          <w:snapToGrid w:val="0"/>
        </w:rPr>
        <w:t xml:space="preserve">DD pattern </w:t>
      </w:r>
      <w:r w:rsidRPr="002F2C1C">
        <w:rPr>
          <w:snapToGrid w:val="0"/>
          <w:lang w:eastAsia="zh-CN"/>
        </w:rPr>
        <w:t>4</w:t>
      </w:r>
      <w:r w:rsidRPr="002F2C1C">
        <w:rPr>
          <w:snapToGrid w:val="0"/>
        </w:rPr>
        <w:t xml:space="preserve">: One sided dynamic OCNG </w:t>
      </w:r>
      <w:r w:rsidRPr="002F2C1C">
        <w:rPr>
          <w:snapToGrid w:val="0"/>
          <w:lang w:eastAsia="zh-CN"/>
        </w:rPr>
        <w:t>T</w:t>
      </w:r>
      <w:r w:rsidRPr="002F2C1C">
        <w:rPr>
          <w:snapToGrid w:val="0"/>
        </w:rPr>
        <w:t xml:space="preserve">DD pattern </w:t>
      </w:r>
      <w:r w:rsidRPr="002F2C1C">
        <w:rPr>
          <w:snapToGrid w:val="0"/>
          <w:lang w:eastAsia="zh-CN"/>
        </w:rPr>
        <w:t>for MBMS transmission</w:t>
      </w:r>
      <w:r>
        <w:tab/>
        <w:t>1930</w:t>
      </w:r>
    </w:p>
    <w:p w14:paraId="7CCE3E56"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 xml:space="preserve">OCNG TDD pattern </w:t>
      </w:r>
      <w:r w:rsidRPr="002F2C1C">
        <w:rPr>
          <w:snapToGrid w:val="0"/>
          <w:lang w:eastAsia="zh-CN"/>
        </w:rPr>
        <w:t>5</w:t>
      </w:r>
      <w:r w:rsidRPr="002F2C1C">
        <w:rPr>
          <w:snapToGrid w:val="0"/>
        </w:rPr>
        <w:t xml:space="preserve">: One sided dynamic </w:t>
      </w:r>
      <w:r w:rsidRPr="002F2C1C">
        <w:rPr>
          <w:snapToGrid w:val="0"/>
          <w:lang w:eastAsia="zh-CN"/>
        </w:rPr>
        <w:t xml:space="preserve">16QAM modulated </w:t>
      </w:r>
      <w:r w:rsidRPr="002F2C1C">
        <w:rPr>
          <w:snapToGrid w:val="0"/>
        </w:rPr>
        <w:t>OCNG TDD pattern</w:t>
      </w:r>
      <w:r>
        <w:tab/>
        <w:t>1931</w:t>
      </w:r>
    </w:p>
    <w:p w14:paraId="0F3A6D4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A.5.2.6</w:t>
      </w:r>
      <w:r>
        <w:rPr>
          <w:rFonts w:asciiTheme="minorHAnsi" w:eastAsiaTheme="minorEastAsia" w:hAnsiTheme="minorHAnsi" w:cstheme="minorBidi"/>
          <w:sz w:val="22"/>
          <w:szCs w:val="22"/>
          <w:lang w:eastAsia="en-GB"/>
        </w:rPr>
        <w:tab/>
      </w:r>
      <w:r w:rsidRPr="002F2C1C">
        <w:rPr>
          <w:snapToGrid w:val="0"/>
        </w:rPr>
        <w:t>OCNG TDD pattern 6: dynamic OCNG TDD pattern when user data is in 2 non-contiguous blocks</w:t>
      </w:r>
      <w:r>
        <w:tab/>
        <w:t>1932</w:t>
      </w:r>
    </w:p>
    <w:p w14:paraId="4F7EA5A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2</w:t>
      </w:r>
      <w:r w:rsidRPr="002F2C1C">
        <w:rPr>
          <w:snapToGrid w:val="0"/>
        </w:rPr>
        <w:t>.</w:t>
      </w:r>
      <w:r w:rsidRPr="002F2C1C">
        <w:rPr>
          <w:snapToGrid w:val="0"/>
          <w:lang w:eastAsia="zh-CN"/>
        </w:rPr>
        <w:t>8</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T</w:t>
      </w:r>
      <w:r w:rsidRPr="002F2C1C">
        <w:rPr>
          <w:snapToGrid w:val="0"/>
        </w:rPr>
        <w:t xml:space="preserve">DD pattern </w:t>
      </w:r>
      <w:r w:rsidRPr="002F2C1C">
        <w:rPr>
          <w:snapToGrid w:val="0"/>
          <w:lang w:eastAsia="zh-CN"/>
        </w:rPr>
        <w:t>8</w:t>
      </w:r>
      <w:r w:rsidRPr="002F2C1C">
        <w:rPr>
          <w:snapToGrid w:val="0"/>
        </w:rPr>
        <w:t xml:space="preserve">: </w:t>
      </w:r>
      <w:r w:rsidRPr="002F2C1C">
        <w:rPr>
          <w:snapToGrid w:val="0"/>
          <w:lang w:eastAsia="zh-CN"/>
        </w:rPr>
        <w:t>D</w:t>
      </w:r>
      <w:r w:rsidRPr="002F2C1C">
        <w:rPr>
          <w:snapToGrid w:val="0"/>
        </w:rPr>
        <w:t xml:space="preserve">ynamic OCNG </w:t>
      </w:r>
      <w:r w:rsidRPr="002F2C1C">
        <w:rPr>
          <w:snapToGrid w:val="0"/>
          <w:lang w:eastAsia="zh-CN"/>
        </w:rPr>
        <w:t>T</w:t>
      </w:r>
      <w:r w:rsidRPr="002F2C1C">
        <w:rPr>
          <w:snapToGrid w:val="0"/>
        </w:rPr>
        <w:t xml:space="preserve">DD pattern </w:t>
      </w:r>
      <w:r w:rsidRPr="002F2C1C">
        <w:rPr>
          <w:snapToGrid w:val="0"/>
          <w:lang w:eastAsia="zh-CN"/>
        </w:rPr>
        <w:t>for TM10 transmission</w:t>
      </w:r>
      <w:r>
        <w:tab/>
        <w:t>1933</w:t>
      </w:r>
    </w:p>
    <w:p w14:paraId="48A5598C" w14:textId="77777777" w:rsidR="00F73BA2" w:rsidRDefault="00F73BA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0A6928F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val="sv-FI"/>
        </w:rPr>
        <w:t>A.5.</w:t>
      </w:r>
      <w:r w:rsidRPr="002F2C1C">
        <w:rPr>
          <w:snapToGrid w:val="0"/>
          <w:lang w:val="sv-FI" w:eastAsia="zh-CN"/>
        </w:rPr>
        <w:t>3</w:t>
      </w:r>
      <w:r w:rsidRPr="002F2C1C">
        <w:rPr>
          <w:snapToGrid w:val="0"/>
          <w:lang w:val="sv-FI"/>
        </w:rPr>
        <w:t>.1</w:t>
      </w:r>
      <w:r>
        <w:rPr>
          <w:rFonts w:asciiTheme="minorHAnsi" w:eastAsiaTheme="minorEastAsia" w:hAnsiTheme="minorHAnsi" w:cstheme="minorBidi"/>
          <w:sz w:val="22"/>
          <w:szCs w:val="22"/>
          <w:lang w:eastAsia="en-GB"/>
        </w:rPr>
        <w:tab/>
      </w:r>
      <w:r w:rsidRPr="002F2C1C">
        <w:rPr>
          <w:lang w:val="sv-FI" w:eastAsia="zh-CN"/>
        </w:rPr>
        <w:t>Narrowband IoT</w:t>
      </w:r>
      <w:r w:rsidRPr="002F2C1C">
        <w:rPr>
          <w:snapToGrid w:val="0"/>
          <w:lang w:val="sv-FI"/>
        </w:rPr>
        <w:t xml:space="preserve"> OCNG pattern 1</w:t>
      </w:r>
      <w:r>
        <w:tab/>
        <w:t>1934</w:t>
      </w:r>
    </w:p>
    <w:p w14:paraId="7F54CAFD" w14:textId="77777777" w:rsidR="00F73BA2" w:rsidRDefault="00F73BA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72FC4E8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4</w:t>
      </w:r>
      <w:r w:rsidRPr="002F2C1C">
        <w:rPr>
          <w:snapToGrid w:val="0"/>
        </w:rPr>
        <w:t>.1</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 xml:space="preserve">FS3 </w:t>
      </w:r>
      <w:r w:rsidRPr="002F2C1C">
        <w:rPr>
          <w:snapToGrid w:val="0"/>
        </w:rPr>
        <w:t xml:space="preserve">pattern 1: One sided dynamic OCNG </w:t>
      </w:r>
      <w:r w:rsidRPr="002F2C1C">
        <w:rPr>
          <w:snapToGrid w:val="0"/>
          <w:lang w:eastAsia="zh-CN"/>
        </w:rPr>
        <w:t xml:space="preserve">frame structure type 3 </w:t>
      </w:r>
      <w:r w:rsidRPr="002F2C1C">
        <w:rPr>
          <w:snapToGrid w:val="0"/>
        </w:rPr>
        <w:t>pattern</w:t>
      </w:r>
      <w:r>
        <w:tab/>
        <w:t>1935</w:t>
      </w:r>
    </w:p>
    <w:p w14:paraId="545CC22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A.5.4.2</w:t>
      </w:r>
      <w:r>
        <w:rPr>
          <w:rFonts w:asciiTheme="minorHAnsi" w:eastAsiaTheme="minorEastAsia" w:hAnsiTheme="minorHAnsi" w:cstheme="minorBidi"/>
          <w:sz w:val="22"/>
          <w:szCs w:val="22"/>
          <w:lang w:eastAsia="en-GB"/>
        </w:rPr>
        <w:tab/>
      </w:r>
      <w:r w:rsidRPr="002F2C1C">
        <w:rPr>
          <w:snapToGrid w:val="0"/>
        </w:rPr>
        <w:t>OCNG FS3 pattern 2: Two sided dynamic OCNG frame structure 3 pattern</w:t>
      </w:r>
      <w:r>
        <w:tab/>
        <w:t>1936</w:t>
      </w:r>
    </w:p>
    <w:p w14:paraId="0590D518" w14:textId="77777777" w:rsidR="00F73BA2" w:rsidRDefault="00F73BA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204BB06B" w14:textId="77777777" w:rsidR="00F73BA2" w:rsidRDefault="00F73BA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12BBC34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A.6.1.1</w:t>
      </w:r>
      <w:r>
        <w:rPr>
          <w:rFonts w:asciiTheme="minorHAnsi" w:eastAsiaTheme="minorEastAsia" w:hAnsiTheme="minorHAnsi" w:cstheme="minorBidi"/>
          <w:sz w:val="22"/>
          <w:szCs w:val="22"/>
          <w:lang w:eastAsia="en-GB"/>
        </w:rPr>
        <w:tab/>
      </w:r>
      <w:r w:rsidRPr="002F2C1C">
        <w:rPr>
          <w:snapToGrid w:val="0"/>
        </w:rPr>
        <w:t>Overview of ProSe reference measurement channels</w:t>
      </w:r>
      <w:r>
        <w:tab/>
        <w:t>1937</w:t>
      </w:r>
    </w:p>
    <w:p w14:paraId="483F3C6E" w14:textId="77777777" w:rsidR="00F73BA2" w:rsidRDefault="00F73BA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3CFE264C" w14:textId="77777777" w:rsidR="00F73BA2" w:rsidRDefault="00F73BA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7D0FFF62" w14:textId="77777777" w:rsidR="00F73BA2" w:rsidRDefault="00F73BA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69C54145" w14:textId="77777777" w:rsidR="00F73BA2" w:rsidRDefault="00F73BA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4F65D8D8" w14:textId="77777777" w:rsidR="00F73BA2" w:rsidRDefault="00F73BA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113CBC13" w14:textId="77777777" w:rsidR="00F73BA2" w:rsidRDefault="00F73BA2">
      <w:pPr>
        <w:pStyle w:val="TOC1"/>
        <w:rPr>
          <w:rFonts w:asciiTheme="minorHAnsi" w:eastAsiaTheme="minorEastAsia" w:hAnsiTheme="minorHAnsi" w:cstheme="minorBidi"/>
          <w:szCs w:val="22"/>
          <w:lang w:eastAsia="en-GB"/>
        </w:rPr>
      </w:pPr>
      <w:r w:rsidRPr="002F2C1C">
        <w:rPr>
          <w:rFonts w:eastAsia="MS Mincho"/>
        </w:rPr>
        <w:t>A.7</w:t>
      </w:r>
      <w:r>
        <w:rPr>
          <w:rFonts w:asciiTheme="minorHAnsi" w:eastAsiaTheme="minorEastAsia" w:hAnsiTheme="minorHAnsi" w:cstheme="minorBidi"/>
          <w:szCs w:val="22"/>
          <w:lang w:eastAsia="en-GB"/>
        </w:rPr>
        <w:tab/>
      </w:r>
      <w:r w:rsidRPr="002F2C1C">
        <w:rPr>
          <w:rFonts w:eastAsia="MS Mincho"/>
        </w:rPr>
        <w:t>Sidelink reference resource pool configurations</w:t>
      </w:r>
      <w:r>
        <w:tab/>
        <w:t>1943</w:t>
      </w:r>
    </w:p>
    <w:p w14:paraId="6207E411"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A.7.1</w:t>
      </w:r>
      <w:r>
        <w:rPr>
          <w:rFonts w:asciiTheme="minorHAnsi" w:eastAsiaTheme="minorEastAsia" w:hAnsiTheme="minorHAnsi" w:cstheme="minorBidi"/>
          <w:sz w:val="22"/>
          <w:szCs w:val="22"/>
          <w:lang w:eastAsia="en-GB"/>
        </w:rPr>
        <w:tab/>
      </w:r>
      <w:r w:rsidRPr="002F2C1C">
        <w:rPr>
          <w:rFonts w:eastAsia="MS Mincho"/>
        </w:rPr>
        <w:t>Reference resource pool configurations for ProSe Direct Discovery demodulation tests</w:t>
      </w:r>
      <w:r>
        <w:tab/>
        <w:t>1943</w:t>
      </w:r>
    </w:p>
    <w:p w14:paraId="63C53EB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A.7.1.1</w:t>
      </w:r>
      <w:r>
        <w:rPr>
          <w:rFonts w:asciiTheme="minorHAnsi" w:eastAsiaTheme="minorEastAsia" w:hAnsiTheme="minorHAnsi" w:cstheme="minorBidi"/>
          <w:sz w:val="22"/>
          <w:szCs w:val="22"/>
          <w:lang w:eastAsia="en-GB"/>
        </w:rPr>
        <w:tab/>
      </w:r>
      <w:r w:rsidRPr="002F2C1C">
        <w:rPr>
          <w:rFonts w:eastAsia="MS Mincho"/>
        </w:rPr>
        <w:t>FDD</w:t>
      </w:r>
      <w:r>
        <w:tab/>
        <w:t>1943</w:t>
      </w:r>
    </w:p>
    <w:p w14:paraId="210494F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A.7.1.2</w:t>
      </w:r>
      <w:r>
        <w:rPr>
          <w:rFonts w:asciiTheme="minorHAnsi" w:eastAsiaTheme="minorEastAsia" w:hAnsiTheme="minorHAnsi" w:cstheme="minorBidi"/>
          <w:sz w:val="22"/>
          <w:szCs w:val="22"/>
          <w:lang w:eastAsia="en-GB"/>
        </w:rPr>
        <w:tab/>
      </w:r>
      <w:r>
        <w:t>TDD</w:t>
      </w:r>
      <w:r>
        <w:tab/>
        <w:t>1946</w:t>
      </w:r>
    </w:p>
    <w:p w14:paraId="47D41D20"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2F6E3A7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32C54836" w14:textId="77777777" w:rsidR="00F73BA2" w:rsidRDefault="00F73BA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57011D0" w14:textId="77777777" w:rsidR="00F73BA2" w:rsidRDefault="00F73BA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47683C5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A.8.1.1</w:t>
      </w:r>
      <w:r>
        <w:rPr>
          <w:rFonts w:asciiTheme="minorHAnsi" w:eastAsiaTheme="minorEastAsia" w:hAnsiTheme="minorHAnsi" w:cstheme="minorBidi"/>
          <w:sz w:val="22"/>
          <w:szCs w:val="22"/>
          <w:lang w:eastAsia="en-GB"/>
        </w:rPr>
        <w:tab/>
      </w:r>
      <w:r w:rsidRPr="002F2C1C">
        <w:rPr>
          <w:snapToGrid w:val="0"/>
        </w:rPr>
        <w:t>Overview of V2X reference measurement channels</w:t>
      </w:r>
      <w:r>
        <w:tab/>
        <w:t>1954</w:t>
      </w:r>
    </w:p>
    <w:p w14:paraId="04E0B9E5" w14:textId="77777777" w:rsidR="00F73BA2" w:rsidRDefault="00F73BA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3C482E34" w14:textId="77777777" w:rsidR="00F73BA2" w:rsidRDefault="00F73BA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38215A95" w14:textId="77777777" w:rsidR="00F73BA2" w:rsidRDefault="00F73BA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2F2C1C">
        <w:rPr>
          <w:lang w:val="en-US"/>
        </w:rPr>
        <w:t>for PSCCH performance requirements</w:t>
      </w:r>
      <w:r>
        <w:tab/>
        <w:t>1959</w:t>
      </w:r>
    </w:p>
    <w:p w14:paraId="729CC9DC" w14:textId="77777777" w:rsidR="00F73BA2" w:rsidRDefault="00F73BA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03F904EC" w14:textId="77777777" w:rsidR="00F73BA2" w:rsidRDefault="00F73BA2">
      <w:pPr>
        <w:pStyle w:val="TOC2"/>
        <w:rPr>
          <w:rFonts w:asciiTheme="minorHAnsi" w:eastAsiaTheme="minorEastAsia" w:hAnsiTheme="minorHAnsi" w:cstheme="minorBidi"/>
          <w:sz w:val="22"/>
          <w:szCs w:val="22"/>
          <w:lang w:eastAsia="en-GB"/>
        </w:rPr>
      </w:pPr>
      <w:r>
        <w:t>A.8.</w:t>
      </w:r>
      <w:r w:rsidRPr="002F2C1C">
        <w:rPr>
          <w:rFonts w:eastAsia="Malgun Gothic"/>
        </w:rPr>
        <w:t>6</w:t>
      </w:r>
      <w:r>
        <w:rPr>
          <w:rFonts w:asciiTheme="minorHAnsi" w:eastAsiaTheme="minorEastAsia" w:hAnsiTheme="minorHAnsi" w:cstheme="minorBidi"/>
          <w:sz w:val="22"/>
          <w:szCs w:val="22"/>
          <w:lang w:eastAsia="en-GB"/>
        </w:rPr>
        <w:tab/>
      </w:r>
      <w:r>
        <w:t>Reference measurement for PS</w:t>
      </w:r>
      <w:r w:rsidRPr="002F2C1C">
        <w:rPr>
          <w:rFonts w:eastAsia="Malgun Gothic"/>
        </w:rPr>
        <w:t>B</w:t>
      </w:r>
      <w:r>
        <w:t>CH performance requirements</w:t>
      </w:r>
      <w:r>
        <w:tab/>
        <w:t>1960</w:t>
      </w:r>
    </w:p>
    <w:p w14:paraId="033E78ED" w14:textId="77777777" w:rsidR="00F73BA2" w:rsidRDefault="00F73BA2">
      <w:pPr>
        <w:pStyle w:val="TOC1"/>
        <w:rPr>
          <w:rFonts w:asciiTheme="minorHAnsi" w:eastAsiaTheme="minorEastAsia" w:hAnsiTheme="minorHAnsi" w:cstheme="minorBidi"/>
          <w:szCs w:val="22"/>
          <w:lang w:eastAsia="en-GB"/>
        </w:rPr>
      </w:pPr>
      <w:r w:rsidRPr="002F2C1C">
        <w:rPr>
          <w:rFonts w:eastAsia="MS Mincho"/>
        </w:rPr>
        <w:t>A.9</w:t>
      </w:r>
      <w:r>
        <w:rPr>
          <w:rFonts w:asciiTheme="minorHAnsi" w:eastAsiaTheme="minorEastAsia" w:hAnsiTheme="minorHAnsi" w:cstheme="minorBidi"/>
          <w:szCs w:val="22"/>
          <w:lang w:eastAsia="en-GB"/>
        </w:rPr>
        <w:tab/>
      </w:r>
      <w:r w:rsidRPr="002F2C1C">
        <w:rPr>
          <w:rFonts w:eastAsia="MS Mincho"/>
        </w:rPr>
        <w:t>V2X reference resource pool configurations</w:t>
      </w:r>
      <w:r>
        <w:tab/>
        <w:t>1961</w:t>
      </w:r>
    </w:p>
    <w:p w14:paraId="0EB1CF80" w14:textId="77777777" w:rsidR="00F73BA2" w:rsidRDefault="00F73BA2">
      <w:pPr>
        <w:pStyle w:val="TOC8"/>
        <w:rPr>
          <w:rFonts w:asciiTheme="minorHAnsi" w:eastAsiaTheme="minorEastAsia" w:hAnsiTheme="minorHAnsi" w:cstheme="minorBidi"/>
          <w:b w:val="0"/>
          <w:szCs w:val="22"/>
          <w:lang w:eastAsia="en-GB"/>
        </w:rPr>
      </w:pPr>
      <w:r w:rsidRPr="002F2C1C">
        <w:rPr>
          <w:rFonts w:cs="v5.0.0"/>
          <w:lang w:val="fr-FR"/>
        </w:rPr>
        <w:t>Annex B (normative):  Propagation conditions</w:t>
      </w:r>
      <w:r>
        <w:tab/>
        <w:t>1964</w:t>
      </w:r>
    </w:p>
    <w:p w14:paraId="56722C34" w14:textId="77777777" w:rsidR="00F73BA2" w:rsidRDefault="00F73BA2">
      <w:pPr>
        <w:pStyle w:val="TOC1"/>
        <w:rPr>
          <w:rFonts w:asciiTheme="minorHAnsi" w:eastAsiaTheme="minorEastAsia" w:hAnsiTheme="minorHAnsi" w:cstheme="minorBidi"/>
          <w:szCs w:val="22"/>
          <w:lang w:eastAsia="en-GB"/>
        </w:rPr>
      </w:pPr>
      <w:r w:rsidRPr="002F2C1C">
        <w:rPr>
          <w:lang w:val="fr-FR"/>
        </w:rPr>
        <w:t>B.1</w:t>
      </w:r>
      <w:r>
        <w:rPr>
          <w:rFonts w:asciiTheme="minorHAnsi" w:eastAsiaTheme="minorEastAsia" w:hAnsiTheme="minorHAnsi" w:cstheme="minorBidi"/>
          <w:szCs w:val="22"/>
          <w:lang w:eastAsia="en-GB"/>
        </w:rPr>
        <w:tab/>
      </w:r>
      <w:r w:rsidRPr="002F2C1C">
        <w:rPr>
          <w:lang w:val="fr-FR"/>
        </w:rPr>
        <w:t>Static propagation condition</w:t>
      </w:r>
      <w:r>
        <w:tab/>
        <w:t>1964</w:t>
      </w:r>
    </w:p>
    <w:p w14:paraId="7516BB6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B.1.1</w:t>
      </w:r>
      <w:r>
        <w:rPr>
          <w:rFonts w:asciiTheme="minorHAnsi" w:eastAsiaTheme="minorEastAsia" w:hAnsiTheme="minorHAnsi" w:cstheme="minorBidi"/>
          <w:sz w:val="22"/>
          <w:szCs w:val="22"/>
          <w:lang w:eastAsia="en-GB"/>
        </w:rPr>
        <w:tab/>
      </w:r>
      <w:r w:rsidRPr="002F2C1C">
        <w:rPr>
          <w:snapToGrid w:val="0"/>
        </w:rPr>
        <w:t>UE Receiver with 2Rx</w:t>
      </w:r>
      <w:r>
        <w:tab/>
        <w:t>1964</w:t>
      </w:r>
    </w:p>
    <w:p w14:paraId="0420499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B.1.2</w:t>
      </w:r>
      <w:r>
        <w:rPr>
          <w:rFonts w:asciiTheme="minorHAnsi" w:eastAsiaTheme="minorEastAsia" w:hAnsiTheme="minorHAnsi" w:cstheme="minorBidi"/>
          <w:sz w:val="22"/>
          <w:szCs w:val="22"/>
          <w:lang w:eastAsia="en-GB"/>
        </w:rPr>
        <w:tab/>
      </w:r>
      <w:r w:rsidRPr="002F2C1C">
        <w:rPr>
          <w:snapToGrid w:val="0"/>
        </w:rPr>
        <w:t>UE Receiver with 4Rx</w:t>
      </w:r>
      <w:r>
        <w:tab/>
        <w:t>1964</w:t>
      </w:r>
    </w:p>
    <w:p w14:paraId="65B30FE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B.1.3</w:t>
      </w:r>
      <w:r>
        <w:rPr>
          <w:rFonts w:asciiTheme="minorHAnsi" w:eastAsiaTheme="minorEastAsia" w:hAnsiTheme="minorHAnsi" w:cstheme="minorBidi"/>
          <w:sz w:val="22"/>
          <w:szCs w:val="22"/>
          <w:lang w:eastAsia="en-GB"/>
        </w:rPr>
        <w:tab/>
      </w:r>
      <w:r w:rsidRPr="002F2C1C">
        <w:rPr>
          <w:snapToGrid w:val="0"/>
        </w:rPr>
        <w:t xml:space="preserve">UE Receiver with </w:t>
      </w:r>
      <w:r w:rsidRPr="002F2C1C">
        <w:rPr>
          <w:snapToGrid w:val="0"/>
          <w:lang w:eastAsia="zh-CN"/>
        </w:rPr>
        <w:t>8</w:t>
      </w:r>
      <w:r w:rsidRPr="002F2C1C">
        <w:rPr>
          <w:snapToGrid w:val="0"/>
        </w:rPr>
        <w:t>Rx</w:t>
      </w:r>
      <w:r>
        <w:tab/>
        <w:t>1965</w:t>
      </w:r>
    </w:p>
    <w:p w14:paraId="2176BF2E" w14:textId="77777777" w:rsidR="00F73BA2" w:rsidRDefault="00F73BA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6391178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B.2.1</w:t>
      </w:r>
      <w:r>
        <w:rPr>
          <w:rFonts w:asciiTheme="minorHAnsi" w:eastAsiaTheme="minorEastAsia" w:hAnsiTheme="minorHAnsi" w:cstheme="minorBidi"/>
          <w:sz w:val="22"/>
          <w:szCs w:val="22"/>
          <w:lang w:eastAsia="en-GB"/>
        </w:rPr>
        <w:tab/>
      </w:r>
      <w:r w:rsidRPr="002F2C1C">
        <w:rPr>
          <w:snapToGrid w:val="0"/>
        </w:rPr>
        <w:t>Delay profiles</w:t>
      </w:r>
      <w:r>
        <w:tab/>
        <w:t>1966</w:t>
      </w:r>
    </w:p>
    <w:p w14:paraId="503FC139" w14:textId="77777777" w:rsidR="00F73BA2" w:rsidRDefault="00F73BA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38E4903C" w14:textId="77777777" w:rsidR="00F73BA2" w:rsidRDefault="00F73BA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337E102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B.2.3.1</w:t>
      </w:r>
      <w:r>
        <w:rPr>
          <w:rFonts w:asciiTheme="minorHAnsi" w:eastAsiaTheme="minorEastAsia" w:hAnsiTheme="minorHAnsi" w:cstheme="minorBidi"/>
          <w:sz w:val="22"/>
          <w:szCs w:val="22"/>
          <w:lang w:eastAsia="en-GB"/>
        </w:rPr>
        <w:tab/>
      </w:r>
      <w:r w:rsidRPr="002F2C1C">
        <w:rPr>
          <w:snapToGrid w:val="0"/>
        </w:rPr>
        <w:t>Definition of MIMO Correlation Matrices</w:t>
      </w:r>
      <w:r>
        <w:tab/>
        <w:t>1968</w:t>
      </w:r>
    </w:p>
    <w:p w14:paraId="063FB25F" w14:textId="77777777" w:rsidR="00F73BA2" w:rsidRDefault="00F73BA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54AA8B13" w14:textId="77777777" w:rsidR="00F73BA2" w:rsidRDefault="00F73BA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2DA64A5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A</w:t>
      </w:r>
      <w:r w:rsidRPr="002F2C1C">
        <w:rPr>
          <w:snapToGrid w:val="0"/>
        </w:rPr>
        <w:t>.1</w:t>
      </w:r>
      <w:r>
        <w:rPr>
          <w:rFonts w:asciiTheme="minorHAnsi" w:eastAsiaTheme="minorEastAsia" w:hAnsiTheme="minorHAnsi" w:cstheme="minorBidi"/>
          <w:sz w:val="22"/>
          <w:szCs w:val="22"/>
          <w:lang w:eastAsia="en-GB"/>
        </w:rPr>
        <w:tab/>
      </w:r>
      <w:r w:rsidRPr="002F2C1C">
        <w:rPr>
          <w:snapToGrid w:val="0"/>
        </w:rPr>
        <w:t>Definition of MIMO Correlation Matrices</w:t>
      </w:r>
      <w:r w:rsidRPr="002F2C1C">
        <w:rPr>
          <w:snapToGrid w:val="0"/>
          <w:lang w:eastAsia="zh-CN"/>
        </w:rPr>
        <w:t xml:space="preserve"> using cross polarized antennas</w:t>
      </w:r>
      <w:r>
        <w:tab/>
        <w:t>1978</w:t>
      </w:r>
    </w:p>
    <w:p w14:paraId="5F7DED46" w14:textId="77777777" w:rsidR="00F73BA2" w:rsidRDefault="00F73BA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7D048D30" w14:textId="77777777" w:rsidR="00F73BA2" w:rsidRDefault="00F73BA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32A966D2" w14:textId="77777777" w:rsidR="00F73BA2" w:rsidRDefault="00F73BA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27DA4DD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A</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Beam steering approach</w:t>
      </w:r>
      <w:r>
        <w:tab/>
        <w:t>1982</w:t>
      </w:r>
    </w:p>
    <w:p w14:paraId="7CE94336" w14:textId="77777777" w:rsidR="00F73BA2" w:rsidRDefault="00F73BA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BC4767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.1</w:t>
      </w:r>
      <w:r>
        <w:rPr>
          <w:rFonts w:asciiTheme="minorHAnsi" w:eastAsiaTheme="minorEastAsia" w:hAnsiTheme="minorHAnsi" w:cstheme="minorBidi"/>
          <w:sz w:val="22"/>
          <w:szCs w:val="22"/>
          <w:lang w:eastAsia="en-GB"/>
        </w:rPr>
        <w:tab/>
      </w:r>
      <w:r w:rsidRPr="002F2C1C">
        <w:rPr>
          <w:snapToGrid w:val="0"/>
        </w:rPr>
        <w:t>Definition of MIMO Correlation Matrices</w:t>
      </w:r>
      <w:r w:rsidRPr="002F2C1C">
        <w:rPr>
          <w:snapToGrid w:val="0"/>
          <w:lang w:eastAsia="zh-CN"/>
        </w:rPr>
        <w:t xml:space="preserve"> using two-dimension cross polarized antennas</w:t>
      </w:r>
      <w:r>
        <w:rPr>
          <w:lang w:eastAsia="zh-CN"/>
        </w:rPr>
        <w:t xml:space="preserve"> at eNB and cross polarized antennas at UE</w:t>
      </w:r>
      <w:r>
        <w:tab/>
        <w:t>1983</w:t>
      </w:r>
    </w:p>
    <w:p w14:paraId="5B0172D8" w14:textId="77777777" w:rsidR="00F73BA2" w:rsidRDefault="00F73BA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619FAA79" w14:textId="77777777" w:rsidR="00F73BA2" w:rsidRDefault="00F73BA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455BD446" w14:textId="77777777" w:rsidR="00F73BA2" w:rsidRDefault="00F73BA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6EEB65FB" w14:textId="77777777" w:rsidR="00F73BA2" w:rsidRDefault="00F73BA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57B4453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Beam steering approach</w:t>
      </w:r>
      <w:r>
        <w:tab/>
        <w:t>1987</w:t>
      </w:r>
    </w:p>
    <w:p w14:paraId="39D14D7D"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w:t>
      </w:r>
      <w:r w:rsidRPr="002F2C1C">
        <w:rPr>
          <w:snapToGrid w:val="0"/>
          <w:lang w:eastAsia="zh-CN"/>
        </w:rPr>
        <w:t>4A</w:t>
      </w:r>
      <w:r>
        <w:rPr>
          <w:rFonts w:asciiTheme="minorHAnsi" w:eastAsiaTheme="minorEastAsia" w:hAnsiTheme="minorHAnsi" w:cstheme="minorBidi"/>
          <w:sz w:val="22"/>
          <w:szCs w:val="22"/>
          <w:lang w:eastAsia="en-GB"/>
        </w:rPr>
        <w:tab/>
      </w:r>
      <w:r w:rsidRPr="002F2C1C">
        <w:rPr>
          <w:snapToGrid w:val="0"/>
          <w:lang w:eastAsia="zh-CN"/>
        </w:rPr>
        <w:t>Beam steering approach with dual cluster beams</w:t>
      </w:r>
      <w:r>
        <w:tab/>
        <w:t>1988</w:t>
      </w:r>
    </w:p>
    <w:p w14:paraId="2D9698D1"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B.2.4</w:t>
      </w:r>
      <w:r>
        <w:rPr>
          <w:rFonts w:asciiTheme="minorHAnsi" w:eastAsiaTheme="minorEastAsia" w:hAnsiTheme="minorHAnsi" w:cstheme="minorBidi"/>
          <w:sz w:val="22"/>
          <w:szCs w:val="22"/>
          <w:lang w:eastAsia="en-GB"/>
        </w:rPr>
        <w:tab/>
      </w:r>
      <w:r w:rsidRPr="002F2C1C">
        <w:rPr>
          <w:snapToGrid w:val="0"/>
        </w:rPr>
        <w:t>Propagation conditions for CQI tests</w:t>
      </w:r>
      <w:r>
        <w:tab/>
        <w:t>1989</w:t>
      </w:r>
    </w:p>
    <w:p w14:paraId="05714CB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B.2.</w:t>
      </w:r>
      <w:r w:rsidRPr="002F2C1C">
        <w:rPr>
          <w:snapToGrid w:val="0"/>
          <w:lang w:eastAsia="zh-CN"/>
        </w:rPr>
        <w:t>4</w:t>
      </w:r>
      <w:r w:rsidRPr="002F2C1C">
        <w:rPr>
          <w:snapToGrid w:val="0"/>
        </w:rPr>
        <w:t>.1</w:t>
      </w:r>
      <w:r>
        <w:rPr>
          <w:rFonts w:asciiTheme="minorHAnsi" w:eastAsiaTheme="minorEastAsia" w:hAnsiTheme="minorHAnsi" w:cstheme="minorBidi"/>
          <w:sz w:val="22"/>
          <w:szCs w:val="22"/>
          <w:lang w:eastAsia="en-GB"/>
        </w:rPr>
        <w:tab/>
      </w:r>
      <w:r w:rsidRPr="002F2C1C">
        <w:rPr>
          <w:snapToGrid w:val="0"/>
        </w:rPr>
        <w:t xml:space="preserve">Propagation conditions </w:t>
      </w:r>
      <w:r w:rsidRPr="002F2C1C">
        <w:rPr>
          <w:snapToGrid w:val="0"/>
          <w:lang w:eastAsia="zh-CN"/>
        </w:rPr>
        <w:t>for CQI tests with multiple CSI processes</w:t>
      </w:r>
      <w:r>
        <w:tab/>
        <w:t>1989</w:t>
      </w:r>
    </w:p>
    <w:p w14:paraId="6697CFB5" w14:textId="77777777" w:rsidR="00F73BA2" w:rsidRDefault="00F73BA2">
      <w:pPr>
        <w:pStyle w:val="TOC2"/>
        <w:rPr>
          <w:rFonts w:asciiTheme="minorHAnsi" w:eastAsiaTheme="minorEastAsia" w:hAnsiTheme="minorHAnsi" w:cstheme="minorBidi"/>
          <w:sz w:val="22"/>
          <w:szCs w:val="22"/>
          <w:lang w:eastAsia="en-GB"/>
        </w:rPr>
      </w:pPr>
      <w:r w:rsidRPr="002F2C1C">
        <w:rPr>
          <w:snapToGrid w:val="0"/>
          <w:lang w:val="fr-FR"/>
        </w:rPr>
        <w:t>B.2.5</w:t>
      </w:r>
      <w:r>
        <w:rPr>
          <w:rFonts w:asciiTheme="minorHAnsi" w:eastAsiaTheme="minorEastAsia" w:hAnsiTheme="minorHAnsi" w:cstheme="minorBidi"/>
          <w:sz w:val="22"/>
          <w:szCs w:val="22"/>
          <w:lang w:eastAsia="en-GB"/>
        </w:rPr>
        <w:tab/>
      </w:r>
      <w:r w:rsidRPr="002F2C1C">
        <w:rPr>
          <w:lang w:val="fr-FR"/>
        </w:rPr>
        <w:t>Void</w:t>
      </w:r>
      <w:r>
        <w:tab/>
        <w:t>1989</w:t>
      </w:r>
    </w:p>
    <w:p w14:paraId="69082F7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lang w:val="fr-FR"/>
        </w:rPr>
        <w:t>B.2.6</w:t>
      </w:r>
      <w:r>
        <w:rPr>
          <w:rFonts w:asciiTheme="minorHAnsi" w:eastAsiaTheme="minorEastAsia" w:hAnsiTheme="minorHAnsi" w:cstheme="minorBidi"/>
          <w:sz w:val="22"/>
          <w:szCs w:val="22"/>
          <w:lang w:eastAsia="en-GB"/>
        </w:rPr>
        <w:tab/>
      </w:r>
      <w:r w:rsidRPr="002F2C1C">
        <w:rPr>
          <w:lang w:val="fr-FR"/>
        </w:rPr>
        <w:t>MBSFN Propagation Channel Profile</w:t>
      </w:r>
      <w:r>
        <w:tab/>
        <w:t>1989</w:t>
      </w:r>
    </w:p>
    <w:p w14:paraId="7A10CFF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.1</w:t>
      </w:r>
      <w:r>
        <w:rPr>
          <w:rFonts w:asciiTheme="minorHAnsi" w:eastAsiaTheme="minorEastAsia" w:hAnsiTheme="minorHAnsi" w:cstheme="minorBidi"/>
          <w:sz w:val="22"/>
          <w:szCs w:val="22"/>
          <w:lang w:eastAsia="en-GB"/>
        </w:rPr>
        <w:tab/>
      </w:r>
      <w:r w:rsidRPr="002F2C1C">
        <w:rPr>
          <w:snapToGrid w:val="0"/>
          <w:lang w:val="en-US"/>
        </w:rPr>
        <w:t>Subcarrier spacing 15kHz or 7.5kHz</w:t>
      </w:r>
      <w:r>
        <w:tab/>
        <w:t>1989</w:t>
      </w:r>
    </w:p>
    <w:p w14:paraId="7207800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val="x-none"/>
        </w:rPr>
        <w:t>B.2.</w:t>
      </w:r>
      <w:r w:rsidRPr="002F2C1C">
        <w:rPr>
          <w:snapToGrid w:val="0"/>
          <w:lang w:val="en-US"/>
        </w:rPr>
        <w:t>6</w:t>
      </w:r>
      <w:r w:rsidRPr="002F2C1C">
        <w:rPr>
          <w:snapToGrid w:val="0"/>
          <w:lang w:val="x-none"/>
        </w:rPr>
        <w:t>.</w:t>
      </w:r>
      <w:r w:rsidRPr="002F2C1C">
        <w:rPr>
          <w:snapToGrid w:val="0"/>
          <w:lang w:val="en-US"/>
        </w:rPr>
        <w:t>2</w:t>
      </w:r>
      <w:r>
        <w:rPr>
          <w:rFonts w:asciiTheme="minorHAnsi" w:eastAsiaTheme="minorEastAsia" w:hAnsiTheme="minorHAnsi" w:cstheme="minorBidi"/>
          <w:sz w:val="22"/>
          <w:szCs w:val="22"/>
          <w:lang w:eastAsia="en-GB"/>
        </w:rPr>
        <w:tab/>
      </w:r>
      <w:r w:rsidRPr="002F2C1C">
        <w:rPr>
          <w:snapToGrid w:val="0"/>
          <w:lang w:val="en-US"/>
        </w:rPr>
        <w:t>Subcarrier spacing 1.25kHz</w:t>
      </w:r>
      <w:r>
        <w:tab/>
        <w:t>1990</w:t>
      </w:r>
    </w:p>
    <w:p w14:paraId="24C8C25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.3</w:t>
      </w:r>
      <w:r>
        <w:rPr>
          <w:rFonts w:asciiTheme="minorHAnsi" w:eastAsiaTheme="minorEastAsia" w:hAnsiTheme="minorHAnsi" w:cstheme="minorBidi"/>
          <w:sz w:val="22"/>
          <w:szCs w:val="22"/>
          <w:lang w:eastAsia="en-GB"/>
        </w:rPr>
        <w:tab/>
      </w:r>
      <w:r w:rsidRPr="002F2C1C">
        <w:rPr>
          <w:snapToGrid w:val="0"/>
          <w:lang w:val="en-US"/>
        </w:rPr>
        <w:t>Subcarrier spacing 0.37kHz</w:t>
      </w:r>
      <w:r>
        <w:tab/>
        <w:t>1991</w:t>
      </w:r>
    </w:p>
    <w:p w14:paraId="44D4B6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.4</w:t>
      </w:r>
      <w:r>
        <w:rPr>
          <w:rFonts w:asciiTheme="minorHAnsi" w:eastAsiaTheme="minorEastAsia" w:hAnsiTheme="minorHAnsi" w:cstheme="minorBidi"/>
          <w:sz w:val="22"/>
          <w:szCs w:val="22"/>
          <w:lang w:eastAsia="en-GB"/>
        </w:rPr>
        <w:tab/>
      </w:r>
      <w:r w:rsidRPr="002F2C1C">
        <w:rPr>
          <w:snapToGrid w:val="0"/>
          <w:lang w:val="en-US"/>
        </w:rPr>
        <w:t>Subcarrier spacing 2.5kHz</w:t>
      </w:r>
      <w:r>
        <w:tab/>
        <w:t>1991</w:t>
      </w:r>
    </w:p>
    <w:p w14:paraId="2F7415EE" w14:textId="77777777" w:rsidR="00F73BA2" w:rsidRDefault="00F73BA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137A230E" w14:textId="77777777" w:rsidR="00F73BA2" w:rsidRDefault="00F73BA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4F9F9086" w14:textId="77777777" w:rsidR="00F73BA2" w:rsidRDefault="00F73BA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2F2C1C">
        <w:rPr>
          <w:lang w:val="en-US"/>
        </w:rPr>
        <w:t> </w:t>
      </w:r>
      <w:r>
        <w:t>km/h speed</w:t>
      </w:r>
      <w:r>
        <w:tab/>
        <w:t>1997</w:t>
      </w:r>
    </w:p>
    <w:p w14:paraId="3778469D" w14:textId="77777777" w:rsidR="00F73BA2" w:rsidRDefault="00F73BA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2F2C1C">
        <w:rPr>
          <w:lang w:val="en-US"/>
        </w:rPr>
        <w:t> </w:t>
      </w:r>
      <w:r>
        <w:t>km/h speed</w:t>
      </w:r>
      <w:r>
        <w:tab/>
        <w:t>1997</w:t>
      </w:r>
    </w:p>
    <w:p w14:paraId="1C39B806" w14:textId="77777777" w:rsidR="00F73BA2" w:rsidRDefault="00F73BA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6D55807D"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B.4.1</w:t>
      </w:r>
      <w:r>
        <w:rPr>
          <w:rFonts w:asciiTheme="minorHAnsi" w:eastAsiaTheme="minorEastAsia" w:hAnsiTheme="minorHAnsi" w:cstheme="minorBidi"/>
          <w:sz w:val="22"/>
          <w:szCs w:val="22"/>
          <w:lang w:eastAsia="en-GB"/>
        </w:rPr>
        <w:tab/>
      </w:r>
      <w:r w:rsidRPr="002F2C1C">
        <w:rPr>
          <w:snapToGrid w:val="0"/>
        </w:rPr>
        <w:t xml:space="preserve">Single-layer random </w:t>
      </w:r>
      <w:r w:rsidRPr="002F2C1C">
        <w:rPr>
          <w:snapToGrid w:val="0"/>
          <w:lang w:eastAsia="zh-CN"/>
        </w:rPr>
        <w:t>b</w:t>
      </w:r>
      <w:r w:rsidRPr="002F2C1C">
        <w:rPr>
          <w:snapToGrid w:val="0"/>
        </w:rPr>
        <w:t>eamforming</w:t>
      </w:r>
      <w:r w:rsidRPr="002F2C1C">
        <w:rPr>
          <w:snapToGrid w:val="0"/>
          <w:lang w:eastAsia="zh-CN"/>
        </w:rPr>
        <w:t xml:space="preserve"> (Antenna port 5, 7, or 8)</w:t>
      </w:r>
      <w:r>
        <w:tab/>
        <w:t>1997</w:t>
      </w:r>
    </w:p>
    <w:p w14:paraId="042F321A"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1A</w:t>
      </w:r>
      <w:r>
        <w:rPr>
          <w:rFonts w:asciiTheme="minorHAnsi" w:eastAsiaTheme="minorEastAsia" w:hAnsiTheme="minorHAnsi" w:cstheme="minorBidi"/>
          <w:sz w:val="22"/>
          <w:szCs w:val="22"/>
          <w:lang w:eastAsia="en-GB"/>
        </w:rPr>
        <w:tab/>
      </w:r>
      <w:r w:rsidRPr="002F2C1C">
        <w:rPr>
          <w:snapToGrid w:val="0"/>
        </w:rPr>
        <w:t xml:space="preserve">Single-layer random </w:t>
      </w:r>
      <w:r w:rsidRPr="002F2C1C">
        <w:rPr>
          <w:snapToGrid w:val="0"/>
          <w:lang w:eastAsia="zh-CN"/>
        </w:rPr>
        <w:t>b</w:t>
      </w:r>
      <w:r w:rsidRPr="002F2C1C">
        <w:rPr>
          <w:snapToGrid w:val="0"/>
        </w:rPr>
        <w:t>eamforming</w:t>
      </w:r>
      <w:r w:rsidRPr="002F2C1C">
        <w:rPr>
          <w:snapToGrid w:val="0"/>
          <w:lang w:eastAsia="zh-CN"/>
        </w:rPr>
        <w:t xml:space="preserve"> (Antenna port 7, 8, 11 or 13 with enhanced DMRS table configured)</w:t>
      </w:r>
      <w:r>
        <w:tab/>
        <w:t>1998</w:t>
      </w:r>
    </w:p>
    <w:p w14:paraId="21A1B822" w14:textId="77777777" w:rsidR="00F73BA2" w:rsidRDefault="00F73BA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5421BC07" w14:textId="77777777" w:rsidR="00F73BA2" w:rsidRDefault="00F73BA2">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2D3743EB"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R</w:t>
      </w:r>
      <w:r w:rsidRPr="002F2C1C">
        <w:rPr>
          <w:snapToGrid w:val="0"/>
        </w:rPr>
        <w:t xml:space="preserve">andom </w:t>
      </w:r>
      <w:r w:rsidRPr="002F2C1C">
        <w:rPr>
          <w:snapToGrid w:val="0"/>
          <w:lang w:eastAsia="zh-CN"/>
        </w:rPr>
        <w:t>b</w:t>
      </w:r>
      <w:r w:rsidRPr="002F2C1C">
        <w:rPr>
          <w:snapToGrid w:val="0"/>
        </w:rPr>
        <w:t>eamforming</w:t>
      </w:r>
      <w:r w:rsidRPr="002F2C1C">
        <w:rPr>
          <w:snapToGrid w:val="0"/>
          <w:lang w:eastAsia="zh-CN"/>
        </w:rPr>
        <w:t xml:space="preserve"> for EPDCCH distributed transmission (Antenna port 107 and 109)</w:t>
      </w:r>
      <w:r>
        <w:tab/>
        <w:t>1999</w:t>
      </w:r>
    </w:p>
    <w:p w14:paraId="3C354D03"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eastAsia="zh-CN"/>
        </w:rPr>
        <w:t>Random beamforming for EPDCCH localized transmission (Antenna port 107, 108, 109 or 110)</w:t>
      </w:r>
      <w:r>
        <w:tab/>
        <w:t>2000</w:t>
      </w:r>
    </w:p>
    <w:p w14:paraId="63D8403C" w14:textId="77777777" w:rsidR="00F73BA2" w:rsidRDefault="00F73BA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7A2516F5" w14:textId="77777777" w:rsidR="00F73BA2" w:rsidRDefault="00F73BA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7BEEBB0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B.5.1</w:t>
      </w:r>
      <w:r>
        <w:rPr>
          <w:rFonts w:asciiTheme="minorHAnsi" w:eastAsiaTheme="minorEastAsia" w:hAnsiTheme="minorHAnsi" w:cstheme="minorBidi"/>
          <w:sz w:val="22"/>
          <w:szCs w:val="22"/>
          <w:lang w:eastAsia="en-GB"/>
        </w:rPr>
        <w:tab/>
      </w:r>
      <w:r w:rsidRPr="002F2C1C">
        <w:rPr>
          <w:snapToGrid w:val="0"/>
        </w:rPr>
        <w:t>Dominant interferer proportion</w:t>
      </w:r>
      <w:r>
        <w:tab/>
        <w:t>2002</w:t>
      </w:r>
    </w:p>
    <w:p w14:paraId="108AB9EB"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B.5.2</w:t>
      </w:r>
      <w:r>
        <w:rPr>
          <w:rFonts w:asciiTheme="minorHAnsi" w:eastAsiaTheme="minorEastAsia" w:hAnsiTheme="minorHAnsi" w:cstheme="minorBidi"/>
          <w:sz w:val="22"/>
          <w:szCs w:val="22"/>
          <w:lang w:eastAsia="en-GB"/>
        </w:rPr>
        <w:tab/>
      </w:r>
      <w:r w:rsidRPr="002F2C1C">
        <w:rPr>
          <w:snapToGrid w:val="0"/>
        </w:rPr>
        <w:t>Transmission mode 3 interference model</w:t>
      </w:r>
      <w:r>
        <w:tab/>
        <w:t>2002</w:t>
      </w:r>
    </w:p>
    <w:p w14:paraId="350B17E8"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B.5.3</w:t>
      </w:r>
      <w:r>
        <w:rPr>
          <w:rFonts w:asciiTheme="minorHAnsi" w:eastAsiaTheme="minorEastAsia" w:hAnsiTheme="minorHAnsi" w:cstheme="minorBidi"/>
          <w:sz w:val="22"/>
          <w:szCs w:val="22"/>
          <w:lang w:eastAsia="en-GB"/>
        </w:rPr>
        <w:tab/>
      </w:r>
      <w:r w:rsidRPr="002F2C1C">
        <w:rPr>
          <w:snapToGrid w:val="0"/>
        </w:rPr>
        <w:t>Transmission mode 4 interference model</w:t>
      </w:r>
      <w:r>
        <w:tab/>
        <w:t>2002</w:t>
      </w:r>
    </w:p>
    <w:p w14:paraId="05A0E73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B.5.4</w:t>
      </w:r>
      <w:r>
        <w:rPr>
          <w:rFonts w:asciiTheme="minorHAnsi" w:eastAsiaTheme="minorEastAsia" w:hAnsiTheme="minorHAnsi" w:cstheme="minorBidi"/>
          <w:sz w:val="22"/>
          <w:szCs w:val="22"/>
          <w:lang w:eastAsia="en-GB"/>
        </w:rPr>
        <w:tab/>
      </w:r>
      <w:r w:rsidRPr="002F2C1C">
        <w:rPr>
          <w:snapToGrid w:val="0"/>
        </w:rPr>
        <w:t>Transmission mode 9 interference model</w:t>
      </w:r>
      <w:r>
        <w:tab/>
        <w:t>2003</w:t>
      </w:r>
    </w:p>
    <w:p w14:paraId="08D2EAD9" w14:textId="77777777" w:rsidR="00F73BA2" w:rsidRDefault="00F73BA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1E882D59"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B.6.1</w:t>
      </w:r>
      <w:r>
        <w:rPr>
          <w:rFonts w:asciiTheme="minorHAnsi" w:eastAsiaTheme="minorEastAsia" w:hAnsiTheme="minorHAnsi" w:cstheme="minorBidi"/>
          <w:sz w:val="22"/>
          <w:szCs w:val="22"/>
          <w:lang w:eastAsia="en-GB"/>
        </w:rPr>
        <w:tab/>
      </w:r>
      <w:r w:rsidRPr="002F2C1C">
        <w:rPr>
          <w:snapToGrid w:val="0"/>
        </w:rPr>
        <w:t>Transmission mode 2 interference model</w:t>
      </w:r>
      <w:r>
        <w:tab/>
        <w:t>2003</w:t>
      </w:r>
    </w:p>
    <w:p w14:paraId="694070BE"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B.6.2</w:t>
      </w:r>
      <w:r>
        <w:rPr>
          <w:rFonts w:asciiTheme="minorHAnsi" w:eastAsiaTheme="minorEastAsia" w:hAnsiTheme="minorHAnsi" w:cstheme="minorBidi"/>
          <w:sz w:val="22"/>
          <w:szCs w:val="22"/>
          <w:lang w:eastAsia="en-GB"/>
        </w:rPr>
        <w:tab/>
      </w:r>
      <w:r w:rsidRPr="002F2C1C">
        <w:rPr>
          <w:snapToGrid w:val="0"/>
        </w:rPr>
        <w:t>Transmission mode 3 interference model</w:t>
      </w:r>
      <w:r>
        <w:tab/>
        <w:t>2003</w:t>
      </w:r>
    </w:p>
    <w:p w14:paraId="683218D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B.6.3</w:t>
      </w:r>
      <w:r>
        <w:rPr>
          <w:rFonts w:asciiTheme="minorHAnsi" w:eastAsiaTheme="minorEastAsia" w:hAnsiTheme="minorHAnsi" w:cstheme="minorBidi"/>
          <w:sz w:val="22"/>
          <w:szCs w:val="22"/>
          <w:lang w:eastAsia="en-GB"/>
        </w:rPr>
        <w:tab/>
      </w:r>
      <w:r w:rsidRPr="002F2C1C">
        <w:rPr>
          <w:snapToGrid w:val="0"/>
        </w:rPr>
        <w:t>Transmission mode 4 interference model</w:t>
      </w:r>
      <w:r>
        <w:tab/>
        <w:t>2004</w:t>
      </w:r>
    </w:p>
    <w:p w14:paraId="64EEE41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B.6.4</w:t>
      </w:r>
      <w:r>
        <w:rPr>
          <w:rFonts w:asciiTheme="minorHAnsi" w:eastAsiaTheme="minorEastAsia" w:hAnsiTheme="minorHAnsi" w:cstheme="minorBidi"/>
          <w:sz w:val="22"/>
          <w:szCs w:val="22"/>
          <w:lang w:eastAsia="en-GB"/>
        </w:rPr>
        <w:tab/>
      </w:r>
      <w:r w:rsidRPr="002F2C1C">
        <w:rPr>
          <w:snapToGrid w:val="0"/>
        </w:rPr>
        <w:t>Transmission mode 9 interference model</w:t>
      </w:r>
      <w:r>
        <w:tab/>
        <w:t>2004</w:t>
      </w:r>
    </w:p>
    <w:p w14:paraId="3BB0275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B.6.5</w:t>
      </w:r>
      <w:r>
        <w:rPr>
          <w:rFonts w:asciiTheme="minorHAnsi" w:eastAsiaTheme="minorEastAsia" w:hAnsiTheme="minorHAnsi" w:cstheme="minorBidi"/>
          <w:sz w:val="22"/>
          <w:szCs w:val="22"/>
          <w:lang w:eastAsia="en-GB"/>
        </w:rPr>
        <w:tab/>
      </w:r>
      <w:r w:rsidRPr="002F2C1C">
        <w:rPr>
          <w:snapToGrid w:val="0"/>
        </w:rPr>
        <w:t>CRS interference model</w:t>
      </w:r>
      <w:r>
        <w:tab/>
        <w:t>2005</w:t>
      </w:r>
    </w:p>
    <w:p w14:paraId="6FE2BD53"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B.6.6</w:t>
      </w:r>
      <w:r>
        <w:rPr>
          <w:rFonts w:asciiTheme="minorHAnsi" w:eastAsiaTheme="minorEastAsia" w:hAnsiTheme="minorHAnsi" w:cstheme="minorBidi"/>
          <w:sz w:val="22"/>
          <w:szCs w:val="22"/>
          <w:lang w:eastAsia="en-GB"/>
        </w:rPr>
        <w:tab/>
      </w:r>
      <w:r w:rsidRPr="002F2C1C">
        <w:rPr>
          <w:snapToGrid w:val="0"/>
        </w:rPr>
        <w:t>Random interference model</w:t>
      </w:r>
      <w:r>
        <w:tab/>
        <w:t>2005</w:t>
      </w:r>
    </w:p>
    <w:p w14:paraId="68860F3D" w14:textId="77777777" w:rsidR="00F73BA2" w:rsidRDefault="00F73BA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7A037B3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B.7.1</w:t>
      </w:r>
      <w:r>
        <w:rPr>
          <w:rFonts w:asciiTheme="minorHAnsi" w:eastAsiaTheme="minorEastAsia" w:hAnsiTheme="minorHAnsi" w:cstheme="minorBidi"/>
          <w:sz w:val="22"/>
          <w:szCs w:val="22"/>
          <w:lang w:eastAsia="en-GB"/>
        </w:rPr>
        <w:tab/>
      </w:r>
      <w:r w:rsidRPr="002F2C1C">
        <w:rPr>
          <w:snapToGrid w:val="0"/>
        </w:rPr>
        <w:t>PDCCH, PCFICH and PHICH interference model</w:t>
      </w:r>
      <w:r>
        <w:tab/>
        <w:t>2006</w:t>
      </w:r>
    </w:p>
    <w:p w14:paraId="7299CD15" w14:textId="77777777" w:rsidR="00F73BA2" w:rsidRDefault="00F73BA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115D8728" w14:textId="77777777" w:rsidR="00F73BA2" w:rsidRDefault="00F73BA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4C16CBFE" w14:textId="77777777" w:rsidR="00F73BA2" w:rsidRDefault="00F73BA2">
      <w:pPr>
        <w:pStyle w:val="TOC2"/>
        <w:rPr>
          <w:rFonts w:asciiTheme="minorHAnsi" w:eastAsiaTheme="minorEastAsia" w:hAnsiTheme="minorHAnsi" w:cstheme="minorBidi"/>
          <w:sz w:val="22"/>
          <w:szCs w:val="22"/>
          <w:lang w:eastAsia="en-GB"/>
        </w:rPr>
      </w:pPr>
      <w:r w:rsidRPr="002F2C1C">
        <w:rPr>
          <w:lang w:val="x-none"/>
        </w:rPr>
        <w:t>B.8.2</w:t>
      </w:r>
      <w:r>
        <w:rPr>
          <w:rFonts w:asciiTheme="minorHAnsi" w:eastAsiaTheme="minorEastAsia" w:hAnsiTheme="minorHAnsi" w:cstheme="minorBidi"/>
          <w:sz w:val="22"/>
          <w:szCs w:val="22"/>
          <w:lang w:eastAsia="en-GB"/>
        </w:rPr>
        <w:tab/>
      </w:r>
      <w:r w:rsidRPr="002F2C1C">
        <w:rPr>
          <w:lang w:val="x-none"/>
        </w:rPr>
        <w:t>Burst transmission model for multiple LAA SCell(s)</w:t>
      </w:r>
      <w:r>
        <w:tab/>
        <w:t>2007</w:t>
      </w:r>
    </w:p>
    <w:p w14:paraId="219CAD89" w14:textId="77777777" w:rsidR="00F73BA2" w:rsidRDefault="00F73BA2">
      <w:pPr>
        <w:pStyle w:val="TOC8"/>
        <w:rPr>
          <w:rFonts w:asciiTheme="minorHAnsi" w:eastAsiaTheme="minorEastAsia" w:hAnsiTheme="minorHAnsi" w:cstheme="minorBidi"/>
          <w:b w:val="0"/>
          <w:szCs w:val="22"/>
          <w:lang w:eastAsia="en-GB"/>
        </w:rPr>
      </w:pPr>
      <w:r>
        <w:t>Annex C (normative):  Downlink Physical Channels</w:t>
      </w:r>
      <w:r>
        <w:tab/>
        <w:t>2009</w:t>
      </w:r>
    </w:p>
    <w:p w14:paraId="12BA2794" w14:textId="77777777" w:rsidR="00F73BA2" w:rsidRDefault="00F73BA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0A8D2532" w14:textId="77777777" w:rsidR="00F73BA2" w:rsidRDefault="00F73BA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63D8AD21" w14:textId="77777777" w:rsidR="00F73BA2" w:rsidRDefault="00F73BA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0A76AD26"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C.3.1</w:t>
      </w:r>
      <w:r>
        <w:rPr>
          <w:rFonts w:asciiTheme="minorHAnsi" w:eastAsiaTheme="minorEastAsia" w:hAnsiTheme="minorHAnsi" w:cstheme="minorBidi"/>
          <w:sz w:val="22"/>
          <w:szCs w:val="22"/>
          <w:lang w:eastAsia="en-GB"/>
        </w:rPr>
        <w:tab/>
      </w:r>
      <w:r w:rsidRPr="002F2C1C">
        <w:rPr>
          <w:rFonts w:cs="v5.0.0"/>
        </w:rPr>
        <w:t>Measurement of Receiver Characteristics</w:t>
      </w:r>
      <w:r>
        <w:tab/>
        <w:t>2009</w:t>
      </w:r>
    </w:p>
    <w:p w14:paraId="05DD3C56" w14:textId="77777777" w:rsidR="00F73BA2" w:rsidRDefault="00F73BA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13606532" w14:textId="77777777" w:rsidR="00F73BA2" w:rsidRDefault="00F73BA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7416DA3F" w14:textId="77777777" w:rsidR="00F73BA2" w:rsidRDefault="00F73BA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2BBF8DBC"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C.3.</w:t>
      </w:r>
      <w:r w:rsidRPr="002F2C1C">
        <w:rPr>
          <w:rFonts w:cs="v5.0.0"/>
          <w:lang w:eastAsia="zh-CN"/>
        </w:rPr>
        <w:t>5</w:t>
      </w:r>
      <w:r>
        <w:rPr>
          <w:rFonts w:asciiTheme="minorHAnsi" w:eastAsiaTheme="minorEastAsia" w:hAnsiTheme="minorHAnsi" w:cstheme="minorBidi"/>
          <w:sz w:val="22"/>
          <w:szCs w:val="22"/>
          <w:lang w:eastAsia="en-GB"/>
        </w:rPr>
        <w:tab/>
      </w:r>
      <w:r w:rsidRPr="002F2C1C">
        <w:rPr>
          <w:lang w:val="en-US"/>
        </w:rPr>
        <w:t xml:space="preserve">Simplified </w:t>
      </w:r>
      <w:r w:rsidRPr="002F2C1C">
        <w:rPr>
          <w:lang w:val="en-US" w:eastAsia="zh-CN"/>
        </w:rPr>
        <w:t>CA</w:t>
      </w:r>
      <w:r w:rsidRPr="002F2C1C">
        <w:rPr>
          <w:lang w:val="en-US"/>
        </w:rPr>
        <w:t xml:space="preserve"> testing method</w:t>
      </w:r>
      <w:r>
        <w:tab/>
        <w:t>2012</w:t>
      </w:r>
    </w:p>
    <w:p w14:paraId="6EAD4008" w14:textId="77777777" w:rsidR="00F73BA2" w:rsidRDefault="00F73BA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077E71D7" w14:textId="77777777" w:rsidR="00F73BA2" w:rsidRDefault="00F73BA2">
      <w:pPr>
        <w:pStyle w:val="TOC8"/>
        <w:rPr>
          <w:rFonts w:asciiTheme="minorHAnsi" w:eastAsiaTheme="minorEastAsia" w:hAnsiTheme="minorHAnsi" w:cstheme="minorBidi"/>
          <w:b w:val="0"/>
          <w:szCs w:val="22"/>
          <w:lang w:eastAsia="en-GB"/>
        </w:rPr>
      </w:pPr>
      <w:r w:rsidRPr="002F2C1C">
        <w:rPr>
          <w:rFonts w:cs="v5.0.0"/>
        </w:rPr>
        <w:t>Annex D (normative):  Characteristics of the interfering signal</w:t>
      </w:r>
      <w:r>
        <w:tab/>
        <w:t>2014</w:t>
      </w:r>
    </w:p>
    <w:p w14:paraId="18E1ED32" w14:textId="77777777" w:rsidR="00F73BA2" w:rsidRDefault="00F73BA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2E555176" w14:textId="77777777" w:rsidR="00F73BA2" w:rsidRDefault="00F73BA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1A22DB7C" w14:textId="77777777" w:rsidR="00F73BA2" w:rsidRDefault="00F73BA2">
      <w:pPr>
        <w:pStyle w:val="TOC8"/>
        <w:rPr>
          <w:rFonts w:asciiTheme="minorHAnsi" w:eastAsiaTheme="minorEastAsia" w:hAnsiTheme="minorHAnsi" w:cstheme="minorBidi"/>
          <w:b w:val="0"/>
          <w:szCs w:val="22"/>
          <w:lang w:eastAsia="en-GB"/>
        </w:rPr>
      </w:pPr>
      <w:r>
        <w:t>Annex E (normative):  Environmental conditions</w:t>
      </w:r>
      <w:r>
        <w:tab/>
        <w:t>2015</w:t>
      </w:r>
    </w:p>
    <w:p w14:paraId="464ADFB1" w14:textId="77777777" w:rsidR="00F73BA2" w:rsidRDefault="00F73BA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41745341" w14:textId="77777777" w:rsidR="00F73BA2" w:rsidRDefault="00F73BA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26AAC92B" w14:textId="77777777" w:rsidR="00F73BA2" w:rsidRDefault="00F73BA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0F44753" w14:textId="77777777" w:rsidR="00F73BA2" w:rsidRDefault="00F73BA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660E051" w14:textId="77777777" w:rsidR="00F73BA2" w:rsidRDefault="00F73BA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3D8A60DD" w14:textId="77777777" w:rsidR="00F73BA2" w:rsidRDefault="00F73BA2">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00B2D0A3" w14:textId="77777777" w:rsidR="00F73BA2" w:rsidRDefault="00F73BA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66FAA23A" w14:textId="77777777" w:rsidR="00F73BA2" w:rsidRDefault="00F73BA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382E80EF" w14:textId="77777777" w:rsidR="00F73BA2" w:rsidRDefault="00F73BA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6B152B69" w14:textId="77777777" w:rsidR="00F73BA2" w:rsidRDefault="00F73BA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262F4C23" w14:textId="77777777" w:rsidR="00F73BA2" w:rsidRDefault="00F73BA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7F88B141" w14:textId="77777777" w:rsidR="00F73BA2" w:rsidRDefault="00F73BA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3A0502F3" w14:textId="77777777" w:rsidR="00F73BA2" w:rsidRDefault="00F73BA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D4EF353" w14:textId="77777777" w:rsidR="00F73BA2" w:rsidRDefault="00F73BA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08D9A932" w14:textId="77777777" w:rsidR="00F73BA2" w:rsidRDefault="00F73BA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213CA853" w14:textId="77777777" w:rsidR="00F73BA2" w:rsidRDefault="00F73BA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2F1244BB" w14:textId="77777777" w:rsidR="00F73BA2" w:rsidRDefault="00F73BA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2F2C1C">
        <w:rPr>
          <w:rFonts w:eastAsia="SimSun"/>
          <w:lang w:eastAsia="zh-CN"/>
        </w:rPr>
        <w:t xml:space="preserve"> for category NB1</w:t>
      </w:r>
      <w:r>
        <w:tab/>
        <w:t>2022</w:t>
      </w:r>
    </w:p>
    <w:p w14:paraId="6AE385D5" w14:textId="77777777" w:rsidR="00F73BA2" w:rsidRDefault="00F73BA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35923CA8" w14:textId="77777777" w:rsidR="00F73BA2" w:rsidRDefault="00F73BA2">
      <w:pPr>
        <w:pStyle w:val="TOC3"/>
        <w:rPr>
          <w:rFonts w:asciiTheme="minorHAnsi" w:eastAsiaTheme="minorEastAsia" w:hAnsiTheme="minorHAnsi" w:cstheme="minorBidi"/>
          <w:sz w:val="22"/>
          <w:szCs w:val="22"/>
          <w:lang w:eastAsia="en-GB"/>
        </w:rPr>
      </w:pPr>
      <w:r>
        <w:t>F.6.</w:t>
      </w:r>
      <w:r w:rsidRPr="002F2C1C">
        <w:rPr>
          <w:rFonts w:eastAsia="SimSun"/>
          <w:lang w:eastAsia="zh-CN"/>
        </w:rPr>
        <w:t>F</w:t>
      </w:r>
      <w:r>
        <w:rPr>
          <w:rFonts w:asciiTheme="minorHAnsi" w:eastAsiaTheme="minorEastAsia" w:hAnsiTheme="minorHAnsi" w:cstheme="minorBidi"/>
          <w:sz w:val="22"/>
          <w:szCs w:val="22"/>
          <w:lang w:eastAsia="en-GB"/>
        </w:rPr>
        <w:tab/>
      </w:r>
      <w:r>
        <w:t>Averaged EVM</w:t>
      </w:r>
      <w:r w:rsidRPr="002F2C1C">
        <w:rPr>
          <w:rFonts w:eastAsia="SimSun"/>
          <w:lang w:eastAsia="zh-CN"/>
        </w:rPr>
        <w:t xml:space="preserve"> for category NB1</w:t>
      </w:r>
      <w:r>
        <w:tab/>
        <w:t>2023</w:t>
      </w:r>
    </w:p>
    <w:p w14:paraId="462DD1AC" w14:textId="77777777" w:rsidR="00F73BA2" w:rsidRDefault="00F73BA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66D188C0" w14:textId="77777777" w:rsidR="00F73BA2" w:rsidRDefault="00F73BA2">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0F7822B7" w14:textId="77777777" w:rsidR="00F73BA2" w:rsidRDefault="00F73BA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0ED88EB7" w14:textId="77777777" w:rsidR="00F73BA2" w:rsidRDefault="00F73BA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24E7B9DB" w14:textId="77777777" w:rsidR="00F73BA2" w:rsidRDefault="00F73BA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68D1C2F3" w14:textId="77777777" w:rsidR="00F73BA2" w:rsidRDefault="00F73BA2">
      <w:pPr>
        <w:pStyle w:val="TOC8"/>
        <w:rPr>
          <w:rFonts w:asciiTheme="minorHAnsi" w:eastAsiaTheme="minorEastAsia" w:hAnsiTheme="minorHAnsi" w:cstheme="minorBidi"/>
          <w:b w:val="0"/>
          <w:szCs w:val="22"/>
          <w:lang w:eastAsia="en-GB"/>
        </w:rPr>
      </w:pPr>
      <w:r>
        <w:t>Annex H (normative):  Modified MPR behavior</w:t>
      </w:r>
      <w:r>
        <w:tab/>
        <w:t>2033</w:t>
      </w:r>
    </w:p>
    <w:p w14:paraId="5230CD8D" w14:textId="77777777" w:rsidR="00F73BA2" w:rsidRDefault="00F73BA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354A7BEE" w14:textId="77777777" w:rsidR="00F73BA2" w:rsidRDefault="00F73BA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05812DE9" w14:textId="77777777" w:rsidR="00F73BA2" w:rsidRDefault="00F73BA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47CAEBF5" w14:textId="77777777" w:rsidR="00F73BA2" w:rsidRDefault="00F73BA2">
      <w:pPr>
        <w:pStyle w:val="TOC8"/>
        <w:rPr>
          <w:rFonts w:asciiTheme="minorHAnsi" w:eastAsiaTheme="minorEastAsia" w:hAnsiTheme="minorHAnsi" w:cstheme="minorBidi"/>
          <w:b w:val="0"/>
          <w:szCs w:val="22"/>
          <w:lang w:eastAsia="en-GB"/>
        </w:rPr>
      </w:pPr>
      <w:r>
        <w:t xml:space="preserve">Annex J (informative):  </w:t>
      </w:r>
      <w:r w:rsidRPr="002F2C1C">
        <w:rPr>
          <w:rFonts w:cs="v5.0.0"/>
        </w:rPr>
        <w:t>Change history</w:t>
      </w:r>
      <w:r>
        <w:tab/>
        <w:t>2035</w:t>
      </w:r>
    </w:p>
    <w:p w14:paraId="5568CAC0" w14:textId="4ECAE534" w:rsidR="009474F5" w:rsidRPr="00EE7731" w:rsidRDefault="00F73BA2" w:rsidP="009474F5">
      <w:pPr>
        <w:rPr>
          <w:rFonts w:cs="v5.0.0"/>
          <w:noProof/>
          <w:sz w:val="22"/>
          <w:szCs w:val="22"/>
          <w:lang w:val="en-US"/>
        </w:rPr>
      </w:pPr>
      <w:r>
        <w:rPr>
          <w:rFonts w:cs="v5.0.0"/>
          <w:noProof/>
          <w:sz w:val="22"/>
        </w:rPr>
        <w:fldChar w:fldCharType="end"/>
      </w:r>
    </w:p>
    <w:p w14:paraId="5568CAC1" w14:textId="66A0726D"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8C2B2D">
        <w:rPr>
          <w:noProof/>
        </w:rPr>
        <w:instrText>7</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8C2B2D">
        <w:rPr>
          <w:noProof/>
        </w:rPr>
        <w:instrText>7</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8C2B2D">
        <w:rPr>
          <w:noProof/>
        </w:rPr>
        <w:instrText>7</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7159E" w14:textId="77777777" w:rsidR="0080590A" w:rsidRDefault="0080590A">
      <w:r>
        <w:separator/>
      </w:r>
    </w:p>
  </w:endnote>
  <w:endnote w:type="continuationSeparator" w:id="0">
    <w:p w14:paraId="0CC0A20C" w14:textId="77777777" w:rsidR="0080590A" w:rsidRDefault="0080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atangChe"/>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506B" w14:textId="77777777" w:rsidR="0080590A" w:rsidRDefault="0080590A">
      <w:r>
        <w:separator/>
      </w:r>
    </w:p>
  </w:footnote>
  <w:footnote w:type="continuationSeparator" w:id="0">
    <w:p w14:paraId="2B11B713" w14:textId="77777777" w:rsidR="0080590A" w:rsidRDefault="0080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341F1665"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BA2">
      <w:rPr>
        <w:rFonts w:ascii="Arial" w:hAnsi="Arial" w:cs="Arial"/>
        <w:b/>
        <w:noProof/>
        <w:sz w:val="18"/>
        <w:szCs w:val="18"/>
      </w:rPr>
      <w:t>3GPP TS 36.101 V17.7.0 (2022-09)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390F9A4"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BA2">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0590A"/>
    <w:rsid w:val="0081764B"/>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13241</Words>
  <Characters>75476</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2021-09-30T14:56:00Z</dcterms:created>
  <dcterms:modified xsi:type="dcterms:W3CDTF">2022-09-26T15:25:00Z</dcterms:modified>
</cp:coreProperties>
</file>