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3D51478B"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376DC1">
        <w:rPr>
          <w:noProof w:val="0"/>
        </w:rPr>
        <w:t>1</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0579D7">
        <w:rPr>
          <w:noProof w:val="0"/>
          <w:sz w:val="32"/>
        </w:rPr>
        <w:t>1</w:t>
      </w:r>
      <w:r w:rsidRPr="00760004">
        <w:rPr>
          <w:noProof w:val="0"/>
          <w:sz w:val="32"/>
        </w:rPr>
        <w:t>-</w:t>
      </w:r>
      <w:r w:rsidR="000579D7">
        <w:rPr>
          <w:noProof w:val="0"/>
          <w:sz w:val="32"/>
        </w:rPr>
        <w:t>0</w:t>
      </w:r>
      <w:r w:rsidR="00376DC1">
        <w:rPr>
          <w:noProof w:val="0"/>
          <w:sz w:val="32"/>
        </w:rPr>
        <w:t>6</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760004" w:rsidRDefault="003443CA" w:rsidP="003443CA">
      <w:pPr>
        <w:pStyle w:val="ZU"/>
        <w:framePr w:h="2641" w:hRule="exact" w:wrap="notBeside"/>
        <w:tabs>
          <w:tab w:val="right" w:pos="10206"/>
        </w:tabs>
        <w:jc w:val="left"/>
        <w:rPr>
          <w:noProof w:val="0"/>
          <w:color w:val="0000FF"/>
        </w:rPr>
      </w:pPr>
      <w:r w:rsidRPr="00760004">
        <w:rPr>
          <w:noProof w:val="0"/>
          <w:color w:val="0000FF"/>
        </w:rPr>
        <w:tab/>
      </w:r>
      <w:r w:rsidRPr="00760004">
        <w:rPr>
          <w:noProof w:val="0"/>
          <w:color w:val="0000FF"/>
        </w:rPr>
        <w:tab/>
      </w:r>
      <w:r w:rsidRPr="00760004">
        <w:rPr>
          <w:noProof w:val="0"/>
          <w:color w:val="0000FF"/>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eastAsia="en-GB"/>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eastAsia="en-GB"/>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15592D23"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0579D7">
        <w:rPr>
          <w:sz w:val="18"/>
        </w:rPr>
        <w:t>1</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1C41F6D9" w14:textId="0527CA94" w:rsidR="0066685A" w:rsidRDefault="0066685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_Toc75354963 \h </w:instrText>
      </w:r>
      <w:r>
        <w:fldChar w:fldCharType="separate"/>
      </w:r>
      <w:r>
        <w:t>10</w:t>
      </w:r>
      <w:r>
        <w:fldChar w:fldCharType="end"/>
      </w:r>
    </w:p>
    <w:p w14:paraId="29A799FB" w14:textId="4F875541" w:rsidR="0066685A" w:rsidRDefault="0066685A">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_Toc75354964 \h </w:instrText>
      </w:r>
      <w:r>
        <w:fldChar w:fldCharType="separate"/>
      </w:r>
      <w:r>
        <w:t>10</w:t>
      </w:r>
      <w:r>
        <w:fldChar w:fldCharType="end"/>
      </w:r>
    </w:p>
    <w:p w14:paraId="1DCB0009" w14:textId="24CFC3C3" w:rsidR="0066685A" w:rsidRDefault="0066685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_Toc75354965 \h </w:instrText>
      </w:r>
      <w:r>
        <w:fldChar w:fldCharType="separate"/>
      </w:r>
      <w:r>
        <w:t>11</w:t>
      </w:r>
      <w:r>
        <w:fldChar w:fldCharType="end"/>
      </w:r>
    </w:p>
    <w:p w14:paraId="0FCD288C" w14:textId="5639F82A" w:rsidR="0066685A" w:rsidRDefault="0066685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_Toc75354966 \h </w:instrText>
      </w:r>
      <w:r>
        <w:fldChar w:fldCharType="separate"/>
      </w:r>
      <w:r>
        <w:t>11</w:t>
      </w:r>
      <w:r>
        <w:fldChar w:fldCharType="end"/>
      </w:r>
    </w:p>
    <w:p w14:paraId="4C993D14" w14:textId="58FDD653" w:rsidR="0066685A" w:rsidRDefault="0066685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_Toc75354967 \h </w:instrText>
      </w:r>
      <w:r>
        <w:fldChar w:fldCharType="separate"/>
      </w:r>
      <w:r>
        <w:t>13</w:t>
      </w:r>
      <w:r>
        <w:fldChar w:fldCharType="end"/>
      </w:r>
    </w:p>
    <w:p w14:paraId="2DC90747" w14:textId="463B0A8A" w:rsidR="0066685A" w:rsidRDefault="0066685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_Toc75354968 \h </w:instrText>
      </w:r>
      <w:r>
        <w:fldChar w:fldCharType="separate"/>
      </w:r>
      <w:r>
        <w:t>13</w:t>
      </w:r>
      <w:r>
        <w:fldChar w:fldCharType="end"/>
      </w:r>
    </w:p>
    <w:p w14:paraId="1428EE8F" w14:textId="7799941A" w:rsidR="0066685A" w:rsidRDefault="0066685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_Toc75354969 \h </w:instrText>
      </w:r>
      <w:r>
        <w:fldChar w:fldCharType="separate"/>
      </w:r>
      <w:r>
        <w:t>13</w:t>
      </w:r>
      <w:r>
        <w:fldChar w:fldCharType="end"/>
      </w:r>
    </w:p>
    <w:p w14:paraId="0154AD88" w14:textId="66B7D5B2" w:rsidR="0066685A" w:rsidRDefault="0066685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_Toc75354970 \h </w:instrText>
      </w:r>
      <w:r>
        <w:fldChar w:fldCharType="separate"/>
      </w:r>
      <w:r>
        <w:t>14</w:t>
      </w:r>
      <w:r>
        <w:fldChar w:fldCharType="end"/>
      </w:r>
    </w:p>
    <w:p w14:paraId="2891FC1F" w14:textId="4B1ECD01" w:rsidR="0066685A" w:rsidRDefault="0066685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_Toc75354971 \h </w:instrText>
      </w:r>
      <w:r>
        <w:fldChar w:fldCharType="separate"/>
      </w:r>
      <w:r>
        <w:t>15</w:t>
      </w:r>
      <w:r>
        <w:fldChar w:fldCharType="end"/>
      </w:r>
    </w:p>
    <w:p w14:paraId="0381F035" w14:textId="54B04E6A" w:rsidR="0066685A" w:rsidRDefault="0066685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_Toc75354972 \h </w:instrText>
      </w:r>
      <w:r>
        <w:fldChar w:fldCharType="separate"/>
      </w:r>
      <w:r>
        <w:t>15</w:t>
      </w:r>
      <w:r>
        <w:fldChar w:fldCharType="end"/>
      </w:r>
    </w:p>
    <w:p w14:paraId="2AE8D00C" w14:textId="5BBC06D1" w:rsidR="0066685A" w:rsidRDefault="0066685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_Toc75354973 \h </w:instrText>
      </w:r>
      <w:r>
        <w:fldChar w:fldCharType="separate"/>
      </w:r>
      <w:r>
        <w:t>16</w:t>
      </w:r>
      <w:r>
        <w:fldChar w:fldCharType="end"/>
      </w:r>
    </w:p>
    <w:p w14:paraId="408233B0" w14:textId="014F700C" w:rsidR="0066685A" w:rsidRDefault="0066685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_Toc75354974 \h </w:instrText>
      </w:r>
      <w:r>
        <w:fldChar w:fldCharType="separate"/>
      </w:r>
      <w:r>
        <w:t>16</w:t>
      </w:r>
      <w:r>
        <w:fldChar w:fldCharType="end"/>
      </w:r>
    </w:p>
    <w:p w14:paraId="5E05C888" w14:textId="62A935A4" w:rsidR="0066685A" w:rsidRDefault="0066685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_Toc75354975 \h </w:instrText>
      </w:r>
      <w:r>
        <w:fldChar w:fldCharType="separate"/>
      </w:r>
      <w:r>
        <w:t>17</w:t>
      </w:r>
      <w:r>
        <w:fldChar w:fldCharType="end"/>
      </w:r>
    </w:p>
    <w:p w14:paraId="1EEAE69F" w14:textId="3B1037F7" w:rsidR="0066685A" w:rsidRDefault="0066685A">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_Toc75354976 \h </w:instrText>
      </w:r>
      <w:r>
        <w:fldChar w:fldCharType="separate"/>
      </w:r>
      <w:r>
        <w:t>17</w:t>
      </w:r>
      <w:r>
        <w:fldChar w:fldCharType="end"/>
      </w:r>
    </w:p>
    <w:p w14:paraId="349E13BD" w14:textId="61B930A8" w:rsidR="0066685A" w:rsidRDefault="0066685A">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_Toc75354977 \h </w:instrText>
      </w:r>
      <w:r>
        <w:fldChar w:fldCharType="separate"/>
      </w:r>
      <w:r>
        <w:t>17</w:t>
      </w:r>
      <w:r>
        <w:fldChar w:fldCharType="end"/>
      </w:r>
    </w:p>
    <w:p w14:paraId="2F68196B" w14:textId="000003B7" w:rsidR="0066685A" w:rsidRDefault="0066685A">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_Toc75354978 \h </w:instrText>
      </w:r>
      <w:r>
        <w:fldChar w:fldCharType="separate"/>
      </w:r>
      <w:r>
        <w:t>17</w:t>
      </w:r>
      <w:r>
        <w:fldChar w:fldCharType="end"/>
      </w:r>
    </w:p>
    <w:p w14:paraId="47A3FCF4" w14:textId="30ABA6A7" w:rsidR="0066685A" w:rsidRDefault="0066685A">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_Toc75354979 \h </w:instrText>
      </w:r>
      <w:r>
        <w:fldChar w:fldCharType="separate"/>
      </w:r>
      <w:r>
        <w:t>17</w:t>
      </w:r>
      <w:r>
        <w:fldChar w:fldCharType="end"/>
      </w:r>
    </w:p>
    <w:p w14:paraId="792C09BC" w14:textId="40549566" w:rsidR="0066685A" w:rsidRDefault="0066685A">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_Toc75354980 \h </w:instrText>
      </w:r>
      <w:r>
        <w:fldChar w:fldCharType="separate"/>
      </w:r>
      <w:r>
        <w:t>18</w:t>
      </w:r>
      <w:r>
        <w:fldChar w:fldCharType="end"/>
      </w:r>
    </w:p>
    <w:p w14:paraId="297E5D1F" w14:textId="63DB83E6" w:rsidR="0066685A" w:rsidRDefault="0066685A">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_Toc75354981 \h </w:instrText>
      </w:r>
      <w:r>
        <w:fldChar w:fldCharType="separate"/>
      </w:r>
      <w:r>
        <w:t>18</w:t>
      </w:r>
      <w:r>
        <w:fldChar w:fldCharType="end"/>
      </w:r>
    </w:p>
    <w:p w14:paraId="6FC7306C" w14:textId="29D20184" w:rsidR="0066685A" w:rsidRDefault="0066685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_Toc75354982 \h </w:instrText>
      </w:r>
      <w:r>
        <w:fldChar w:fldCharType="separate"/>
      </w:r>
      <w:r>
        <w:t>18</w:t>
      </w:r>
      <w:r>
        <w:fldChar w:fldCharType="end"/>
      </w:r>
    </w:p>
    <w:p w14:paraId="479987FC" w14:textId="75CE8D3B" w:rsidR="0066685A" w:rsidRDefault="0066685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_Toc75354983 \h </w:instrText>
      </w:r>
      <w:r>
        <w:fldChar w:fldCharType="separate"/>
      </w:r>
      <w:r>
        <w:t>18</w:t>
      </w:r>
      <w:r>
        <w:fldChar w:fldCharType="end"/>
      </w:r>
    </w:p>
    <w:p w14:paraId="6802A5FC" w14:textId="5D57CCC1" w:rsidR="0066685A" w:rsidRDefault="0066685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_Toc75354984 \h </w:instrText>
      </w:r>
      <w:r>
        <w:fldChar w:fldCharType="separate"/>
      </w:r>
      <w:r>
        <w:t>18</w:t>
      </w:r>
      <w:r>
        <w:fldChar w:fldCharType="end"/>
      </w:r>
    </w:p>
    <w:p w14:paraId="48A6B3C6" w14:textId="07B6E195" w:rsidR="0066685A" w:rsidRDefault="0066685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_Toc75354985 \h </w:instrText>
      </w:r>
      <w:r>
        <w:fldChar w:fldCharType="separate"/>
      </w:r>
      <w:r>
        <w:t>18</w:t>
      </w:r>
      <w:r>
        <w:fldChar w:fldCharType="end"/>
      </w:r>
    </w:p>
    <w:p w14:paraId="3E4B9D1A" w14:textId="6A9B8F0C" w:rsidR="0066685A" w:rsidRDefault="0066685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_Toc75354986 \h </w:instrText>
      </w:r>
      <w:r>
        <w:fldChar w:fldCharType="separate"/>
      </w:r>
      <w:r>
        <w:t>19</w:t>
      </w:r>
      <w:r>
        <w:fldChar w:fldCharType="end"/>
      </w:r>
    </w:p>
    <w:p w14:paraId="75D6D70B" w14:textId="3BAFA34E" w:rsidR="0066685A" w:rsidRDefault="0066685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_Toc75354987 \h </w:instrText>
      </w:r>
      <w:r>
        <w:fldChar w:fldCharType="separate"/>
      </w:r>
      <w:r>
        <w:t>19</w:t>
      </w:r>
      <w:r>
        <w:fldChar w:fldCharType="end"/>
      </w:r>
    </w:p>
    <w:p w14:paraId="4E04B0B7" w14:textId="5A516C75" w:rsidR="0066685A" w:rsidRDefault="0066685A">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_Toc75354988 \h </w:instrText>
      </w:r>
      <w:r>
        <w:fldChar w:fldCharType="separate"/>
      </w:r>
      <w:r>
        <w:t>19</w:t>
      </w:r>
      <w:r>
        <w:fldChar w:fldCharType="end"/>
      </w:r>
    </w:p>
    <w:p w14:paraId="24FC2FBA" w14:textId="19E2BE45" w:rsidR="0066685A" w:rsidRDefault="0066685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_Toc75354989 \h </w:instrText>
      </w:r>
      <w:r>
        <w:fldChar w:fldCharType="separate"/>
      </w:r>
      <w:r>
        <w:t>19</w:t>
      </w:r>
      <w:r>
        <w:fldChar w:fldCharType="end"/>
      </w:r>
    </w:p>
    <w:p w14:paraId="79BFC4D7" w14:textId="646AE995" w:rsidR="0066685A" w:rsidRDefault="0066685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_Toc75354990 \h </w:instrText>
      </w:r>
      <w:r>
        <w:fldChar w:fldCharType="separate"/>
      </w:r>
      <w:r>
        <w:t>20</w:t>
      </w:r>
      <w:r>
        <w:fldChar w:fldCharType="end"/>
      </w:r>
    </w:p>
    <w:p w14:paraId="4CEF56E1" w14:textId="0777BA88" w:rsidR="0066685A" w:rsidRDefault="0066685A">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_Toc75354991 \h </w:instrText>
      </w:r>
      <w:r>
        <w:fldChar w:fldCharType="separate"/>
      </w:r>
      <w:r>
        <w:t>20</w:t>
      </w:r>
      <w:r>
        <w:fldChar w:fldCharType="end"/>
      </w:r>
    </w:p>
    <w:p w14:paraId="14E4C970" w14:textId="1012FD68" w:rsidR="0066685A" w:rsidRDefault="0066685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_Toc75354992 \h </w:instrText>
      </w:r>
      <w:r>
        <w:fldChar w:fldCharType="separate"/>
      </w:r>
      <w:r>
        <w:t>21</w:t>
      </w:r>
      <w:r>
        <w:fldChar w:fldCharType="end"/>
      </w:r>
    </w:p>
    <w:p w14:paraId="28107D0B" w14:textId="6ADAA30B" w:rsidR="0066685A" w:rsidRDefault="0066685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_Toc75354993 \h </w:instrText>
      </w:r>
      <w:r>
        <w:fldChar w:fldCharType="separate"/>
      </w:r>
      <w:r>
        <w:t>21</w:t>
      </w:r>
      <w:r>
        <w:fldChar w:fldCharType="end"/>
      </w:r>
    </w:p>
    <w:p w14:paraId="1B99E10C" w14:textId="38BC7353" w:rsidR="0066685A" w:rsidRDefault="0066685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_Toc75354994 \h </w:instrText>
      </w:r>
      <w:r>
        <w:fldChar w:fldCharType="separate"/>
      </w:r>
      <w:r>
        <w:t>21</w:t>
      </w:r>
      <w:r>
        <w:fldChar w:fldCharType="end"/>
      </w:r>
    </w:p>
    <w:p w14:paraId="795B38DC" w14:textId="722F7AA3" w:rsidR="0066685A" w:rsidRDefault="0066685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_Toc75354995 \h </w:instrText>
      </w:r>
      <w:r>
        <w:fldChar w:fldCharType="separate"/>
      </w:r>
      <w:r>
        <w:t>21</w:t>
      </w:r>
      <w:r>
        <w:fldChar w:fldCharType="end"/>
      </w:r>
    </w:p>
    <w:p w14:paraId="3BA15645" w14:textId="1B505B4D" w:rsidR="0066685A" w:rsidRDefault="0066685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_Toc75354996 \h </w:instrText>
      </w:r>
      <w:r>
        <w:fldChar w:fldCharType="separate"/>
      </w:r>
      <w:r>
        <w:t>22</w:t>
      </w:r>
      <w:r>
        <w:fldChar w:fldCharType="end"/>
      </w:r>
    </w:p>
    <w:p w14:paraId="377762C5" w14:textId="6DBD7C82" w:rsidR="0066685A" w:rsidRDefault="0066685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_Toc75354997 \h </w:instrText>
      </w:r>
      <w:r>
        <w:fldChar w:fldCharType="separate"/>
      </w:r>
      <w:r>
        <w:t>22</w:t>
      </w:r>
      <w:r>
        <w:fldChar w:fldCharType="end"/>
      </w:r>
    </w:p>
    <w:p w14:paraId="7A14E0E7" w14:textId="0BBAC6A4" w:rsidR="0066685A" w:rsidRDefault="0066685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_Toc75354998 \h </w:instrText>
      </w:r>
      <w:r>
        <w:fldChar w:fldCharType="separate"/>
      </w:r>
      <w:r>
        <w:t>22</w:t>
      </w:r>
      <w:r>
        <w:fldChar w:fldCharType="end"/>
      </w:r>
    </w:p>
    <w:p w14:paraId="0E04E6BF" w14:textId="73977F36" w:rsidR="0066685A" w:rsidRDefault="0066685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_Toc75354999 \h </w:instrText>
      </w:r>
      <w:r>
        <w:fldChar w:fldCharType="separate"/>
      </w:r>
      <w:r>
        <w:t>22</w:t>
      </w:r>
      <w:r>
        <w:fldChar w:fldCharType="end"/>
      </w:r>
    </w:p>
    <w:p w14:paraId="6D14E55B" w14:textId="48AA6628" w:rsidR="0066685A" w:rsidRDefault="0066685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_Toc75355000 \h </w:instrText>
      </w:r>
      <w:r>
        <w:fldChar w:fldCharType="separate"/>
      </w:r>
      <w:r>
        <w:t>22</w:t>
      </w:r>
      <w:r>
        <w:fldChar w:fldCharType="end"/>
      </w:r>
    </w:p>
    <w:p w14:paraId="55AFC832" w14:textId="0F464A99" w:rsidR="0066685A" w:rsidRDefault="0066685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_Toc75355001 \h </w:instrText>
      </w:r>
      <w:r>
        <w:fldChar w:fldCharType="separate"/>
      </w:r>
      <w:r>
        <w:t>22</w:t>
      </w:r>
      <w:r>
        <w:fldChar w:fldCharType="end"/>
      </w:r>
    </w:p>
    <w:p w14:paraId="53A014FB" w14:textId="0DAE443F" w:rsidR="0066685A" w:rsidRDefault="0066685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_Toc75355002 \h </w:instrText>
      </w:r>
      <w:r>
        <w:fldChar w:fldCharType="separate"/>
      </w:r>
      <w:r>
        <w:t>22</w:t>
      </w:r>
      <w:r>
        <w:fldChar w:fldCharType="end"/>
      </w:r>
    </w:p>
    <w:p w14:paraId="3F51D3D3" w14:textId="27D355BD" w:rsidR="0066685A" w:rsidRDefault="0066685A">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_Toc75355003 \h </w:instrText>
      </w:r>
      <w:r>
        <w:fldChar w:fldCharType="separate"/>
      </w:r>
      <w:r>
        <w:t>22</w:t>
      </w:r>
      <w:r>
        <w:fldChar w:fldCharType="end"/>
      </w:r>
    </w:p>
    <w:p w14:paraId="41381C0B" w14:textId="6EA7C39B" w:rsidR="0066685A" w:rsidRDefault="0066685A">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_Toc75355004 \h </w:instrText>
      </w:r>
      <w:r>
        <w:fldChar w:fldCharType="separate"/>
      </w:r>
      <w:r>
        <w:t>22</w:t>
      </w:r>
      <w:r>
        <w:fldChar w:fldCharType="end"/>
      </w:r>
    </w:p>
    <w:p w14:paraId="2098BC66" w14:textId="294F4860" w:rsidR="0066685A" w:rsidRDefault="0066685A">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_Toc75355005 \h </w:instrText>
      </w:r>
      <w:r>
        <w:fldChar w:fldCharType="separate"/>
      </w:r>
      <w:r>
        <w:t>23</w:t>
      </w:r>
      <w:r>
        <w:fldChar w:fldCharType="end"/>
      </w:r>
    </w:p>
    <w:p w14:paraId="1E8045D6" w14:textId="684D2DB2" w:rsidR="0066685A" w:rsidRDefault="0066685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_Toc75355006 \h </w:instrText>
      </w:r>
      <w:r>
        <w:fldChar w:fldCharType="separate"/>
      </w:r>
      <w:r>
        <w:t>23</w:t>
      </w:r>
      <w:r>
        <w:fldChar w:fldCharType="end"/>
      </w:r>
    </w:p>
    <w:p w14:paraId="3A03DFBC" w14:textId="34374BFB" w:rsidR="0066685A" w:rsidRDefault="0066685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_Toc75355007 \h </w:instrText>
      </w:r>
      <w:r>
        <w:fldChar w:fldCharType="separate"/>
      </w:r>
      <w:r>
        <w:t>23</w:t>
      </w:r>
      <w:r>
        <w:fldChar w:fldCharType="end"/>
      </w:r>
    </w:p>
    <w:p w14:paraId="41AB0397" w14:textId="6AA50508" w:rsidR="0066685A" w:rsidRDefault="0066685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_Toc75355008 \h </w:instrText>
      </w:r>
      <w:r>
        <w:fldChar w:fldCharType="separate"/>
      </w:r>
      <w:r>
        <w:t>23</w:t>
      </w:r>
      <w:r>
        <w:fldChar w:fldCharType="end"/>
      </w:r>
    </w:p>
    <w:p w14:paraId="58B59EF5" w14:textId="3AC4BB11" w:rsidR="0066685A" w:rsidRDefault="0066685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_Toc75355009 \h </w:instrText>
      </w:r>
      <w:r>
        <w:fldChar w:fldCharType="separate"/>
      </w:r>
      <w:r>
        <w:t>23</w:t>
      </w:r>
      <w:r>
        <w:fldChar w:fldCharType="end"/>
      </w:r>
    </w:p>
    <w:p w14:paraId="4A9FF472" w14:textId="502FE510" w:rsidR="0066685A" w:rsidRDefault="0066685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_Toc75355010 \h </w:instrText>
      </w:r>
      <w:r>
        <w:fldChar w:fldCharType="separate"/>
      </w:r>
      <w:r>
        <w:t>23</w:t>
      </w:r>
      <w:r>
        <w:fldChar w:fldCharType="end"/>
      </w:r>
    </w:p>
    <w:p w14:paraId="75719247" w14:textId="0CC06233" w:rsidR="0066685A" w:rsidRDefault="0066685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_Toc75355011 \h </w:instrText>
      </w:r>
      <w:r>
        <w:fldChar w:fldCharType="separate"/>
      </w:r>
      <w:r>
        <w:t>23</w:t>
      </w:r>
      <w:r>
        <w:fldChar w:fldCharType="end"/>
      </w:r>
    </w:p>
    <w:p w14:paraId="210597F8" w14:textId="574E4B8B" w:rsidR="0066685A" w:rsidRDefault="0066685A">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_Toc75355012 \h </w:instrText>
      </w:r>
      <w:r>
        <w:fldChar w:fldCharType="separate"/>
      </w:r>
      <w:r>
        <w:t>23</w:t>
      </w:r>
      <w:r>
        <w:fldChar w:fldCharType="end"/>
      </w:r>
    </w:p>
    <w:p w14:paraId="6EA3C767" w14:textId="659DD0CC" w:rsidR="0066685A" w:rsidRDefault="0066685A">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_Toc75355013 \h </w:instrText>
      </w:r>
      <w:r>
        <w:fldChar w:fldCharType="separate"/>
      </w:r>
      <w:r>
        <w:t>24</w:t>
      </w:r>
      <w:r>
        <w:fldChar w:fldCharType="end"/>
      </w:r>
    </w:p>
    <w:p w14:paraId="1C25B11B" w14:textId="54405BBE" w:rsidR="0066685A" w:rsidRDefault="0066685A">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_Toc75355014 \h </w:instrText>
      </w:r>
      <w:r>
        <w:fldChar w:fldCharType="separate"/>
      </w:r>
      <w:r>
        <w:t>25</w:t>
      </w:r>
      <w:r>
        <w:fldChar w:fldCharType="end"/>
      </w:r>
    </w:p>
    <w:p w14:paraId="6D0827DB" w14:textId="48581EFD" w:rsidR="0066685A" w:rsidRDefault="0066685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_Toc75355015 \h </w:instrText>
      </w:r>
      <w:r>
        <w:fldChar w:fldCharType="separate"/>
      </w:r>
      <w:r>
        <w:t>26</w:t>
      </w:r>
      <w:r>
        <w:fldChar w:fldCharType="end"/>
      </w:r>
    </w:p>
    <w:p w14:paraId="6CEDEE99" w14:textId="684154A1" w:rsidR="0066685A" w:rsidRDefault="0066685A">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_Toc75355016 \h </w:instrText>
      </w:r>
      <w:r>
        <w:fldChar w:fldCharType="separate"/>
      </w:r>
      <w:r>
        <w:t>26</w:t>
      </w:r>
      <w:r>
        <w:fldChar w:fldCharType="end"/>
      </w:r>
    </w:p>
    <w:p w14:paraId="7EE74F1A" w14:textId="27BD4B3B" w:rsidR="0066685A" w:rsidRDefault="0066685A">
      <w:pPr>
        <w:pStyle w:val="TOC3"/>
        <w:rPr>
          <w:rFonts w:asciiTheme="minorHAnsi" w:eastAsiaTheme="minorEastAsia" w:hAnsiTheme="minorHAnsi" w:cstheme="minorBidi"/>
          <w:sz w:val="22"/>
          <w:szCs w:val="22"/>
          <w:lang w:eastAsia="en-GB"/>
        </w:rPr>
      </w:pPr>
      <w:r>
        <w:lastRenderedPageBreak/>
        <w:t>5.8.2</w:t>
      </w:r>
      <w:r>
        <w:rPr>
          <w:rFonts w:asciiTheme="minorHAnsi" w:eastAsiaTheme="minorEastAsia" w:hAnsiTheme="minorHAnsi" w:cstheme="minorBidi"/>
          <w:sz w:val="22"/>
          <w:szCs w:val="22"/>
          <w:lang w:eastAsia="en-GB"/>
        </w:rPr>
        <w:tab/>
      </w:r>
      <w:r>
        <w:t>IdentityAssociation requests</w:t>
      </w:r>
      <w:r>
        <w:tab/>
      </w:r>
      <w:r>
        <w:fldChar w:fldCharType="begin" w:fldLock="1"/>
      </w:r>
      <w:r>
        <w:instrText xml:space="preserve"> PAGEREF _Toc75355017 \h </w:instrText>
      </w:r>
      <w:r>
        <w:fldChar w:fldCharType="separate"/>
      </w:r>
      <w:r>
        <w:t>26</w:t>
      </w:r>
      <w:r>
        <w:fldChar w:fldCharType="end"/>
      </w:r>
    </w:p>
    <w:p w14:paraId="0AD28B77" w14:textId="419820BB" w:rsidR="0066685A" w:rsidRDefault="0066685A">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OngoingIdentityAssociation requests</w:t>
      </w:r>
      <w:r>
        <w:tab/>
      </w:r>
      <w:r>
        <w:fldChar w:fldCharType="begin" w:fldLock="1"/>
      </w:r>
      <w:r>
        <w:instrText xml:space="preserve"> PAGEREF _Toc75355018 \h </w:instrText>
      </w:r>
      <w:r>
        <w:fldChar w:fldCharType="separate"/>
      </w:r>
      <w:r>
        <w:t>27</w:t>
      </w:r>
      <w:r>
        <w:fldChar w:fldCharType="end"/>
      </w:r>
    </w:p>
    <w:p w14:paraId="4A3D00D0" w14:textId="355C82D3" w:rsidR="0066685A" w:rsidRDefault="0066685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_Toc75355019 \h </w:instrText>
      </w:r>
      <w:r>
        <w:fldChar w:fldCharType="separate"/>
      </w:r>
      <w:r>
        <w:t>27</w:t>
      </w:r>
      <w:r>
        <w:fldChar w:fldCharType="end"/>
      </w:r>
    </w:p>
    <w:p w14:paraId="21550853" w14:textId="3B491E2F" w:rsidR="0066685A" w:rsidRDefault="0066685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_Toc75355020 \h </w:instrText>
      </w:r>
      <w:r>
        <w:fldChar w:fldCharType="separate"/>
      </w:r>
      <w:r>
        <w:t>27</w:t>
      </w:r>
      <w:r>
        <w:fldChar w:fldCharType="end"/>
      </w:r>
    </w:p>
    <w:p w14:paraId="562D2D0C" w14:textId="5E77BB7E" w:rsidR="0066685A" w:rsidRDefault="0066685A">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_Toc75355021 \h </w:instrText>
      </w:r>
      <w:r>
        <w:fldChar w:fldCharType="separate"/>
      </w:r>
      <w:r>
        <w:t>27</w:t>
      </w:r>
      <w:r>
        <w:fldChar w:fldCharType="end"/>
      </w:r>
    </w:p>
    <w:p w14:paraId="1E25F77C" w14:textId="2511A415" w:rsidR="0066685A" w:rsidRDefault="0066685A">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_Toc75355022 \h </w:instrText>
      </w:r>
      <w:r>
        <w:fldChar w:fldCharType="separate"/>
      </w:r>
      <w:r>
        <w:t>28</w:t>
      </w:r>
      <w:r>
        <w:fldChar w:fldCharType="end"/>
      </w:r>
    </w:p>
    <w:p w14:paraId="31940685" w14:textId="3145CDA3" w:rsidR="0066685A" w:rsidRDefault="0066685A">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_Toc75355023 \h </w:instrText>
      </w:r>
      <w:r>
        <w:fldChar w:fldCharType="separate"/>
      </w:r>
      <w:r>
        <w:t>28</w:t>
      </w:r>
      <w:r>
        <w:fldChar w:fldCharType="end"/>
      </w:r>
    </w:p>
    <w:p w14:paraId="16CAF82E" w14:textId="4363D6A0" w:rsidR="0066685A" w:rsidRDefault="0066685A">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_Toc75355024 \h </w:instrText>
      </w:r>
      <w:r>
        <w:fldChar w:fldCharType="separate"/>
      </w:r>
      <w:r>
        <w:t>28</w:t>
      </w:r>
      <w:r>
        <w:fldChar w:fldCharType="end"/>
      </w:r>
    </w:p>
    <w:p w14:paraId="039FCAB7" w14:textId="7691E6CB" w:rsidR="0066685A" w:rsidRDefault="0066685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_Toc75355025 \h </w:instrText>
      </w:r>
      <w:r>
        <w:fldChar w:fldCharType="separate"/>
      </w:r>
      <w:r>
        <w:t>28</w:t>
      </w:r>
      <w:r>
        <w:fldChar w:fldCharType="end"/>
      </w:r>
    </w:p>
    <w:p w14:paraId="24308554" w14:textId="111E2E86" w:rsidR="0066685A" w:rsidRDefault="0066685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_Toc75355026 \h </w:instrText>
      </w:r>
      <w:r>
        <w:fldChar w:fldCharType="separate"/>
      </w:r>
      <w:r>
        <w:t>28</w:t>
      </w:r>
      <w:r>
        <w:fldChar w:fldCharType="end"/>
      </w:r>
    </w:p>
    <w:p w14:paraId="7477BFDA" w14:textId="04211D8C" w:rsidR="0066685A" w:rsidRDefault="0066685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_Toc75355027 \h </w:instrText>
      </w:r>
      <w:r>
        <w:fldChar w:fldCharType="separate"/>
      </w:r>
      <w:r>
        <w:t>29</w:t>
      </w:r>
      <w:r>
        <w:fldChar w:fldCharType="end"/>
      </w:r>
    </w:p>
    <w:p w14:paraId="31081451" w14:textId="5E6CF099" w:rsidR="0066685A" w:rsidRDefault="0066685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_Toc75355028 \h </w:instrText>
      </w:r>
      <w:r>
        <w:fldChar w:fldCharType="separate"/>
      </w:r>
      <w:r>
        <w:t>29</w:t>
      </w:r>
      <w:r>
        <w:fldChar w:fldCharType="end"/>
      </w:r>
    </w:p>
    <w:p w14:paraId="1E0046A9" w14:textId="4F6C77A6" w:rsidR="0066685A" w:rsidRDefault="0066685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_Toc75355029 \h </w:instrText>
      </w:r>
      <w:r>
        <w:fldChar w:fldCharType="separate"/>
      </w:r>
      <w:r>
        <w:t>29</w:t>
      </w:r>
      <w:r>
        <w:fldChar w:fldCharType="end"/>
      </w:r>
    </w:p>
    <w:p w14:paraId="0BA39611" w14:textId="0F9D41BD" w:rsidR="0066685A" w:rsidRDefault="0066685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_Toc75355030 \h </w:instrText>
      </w:r>
      <w:r>
        <w:fldChar w:fldCharType="separate"/>
      </w:r>
      <w:r>
        <w:t>29</w:t>
      </w:r>
      <w:r>
        <w:fldChar w:fldCharType="end"/>
      </w:r>
    </w:p>
    <w:p w14:paraId="1DC0C765" w14:textId="6FA2964A" w:rsidR="0066685A" w:rsidRDefault="0066685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_Toc75355031 \h </w:instrText>
      </w:r>
      <w:r>
        <w:fldChar w:fldCharType="separate"/>
      </w:r>
      <w:r>
        <w:t>29</w:t>
      </w:r>
      <w:r>
        <w:fldChar w:fldCharType="end"/>
      </w:r>
    </w:p>
    <w:p w14:paraId="07AE3088" w14:textId="136C47C7" w:rsidR="0066685A" w:rsidRDefault="0066685A">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_Toc75355032 \h </w:instrText>
      </w:r>
      <w:r>
        <w:fldChar w:fldCharType="separate"/>
      </w:r>
      <w:r>
        <w:t>29</w:t>
      </w:r>
      <w:r>
        <w:fldChar w:fldCharType="end"/>
      </w:r>
    </w:p>
    <w:p w14:paraId="408885C8" w14:textId="1B8094B7" w:rsidR="0066685A" w:rsidRDefault="0066685A">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_Toc75355033 \h </w:instrText>
      </w:r>
      <w:r>
        <w:fldChar w:fldCharType="separate"/>
      </w:r>
      <w:r>
        <w:t>30</w:t>
      </w:r>
      <w:r>
        <w:fldChar w:fldCharType="end"/>
      </w:r>
    </w:p>
    <w:p w14:paraId="50812239" w14:textId="067ACAE2" w:rsidR="0066685A" w:rsidRDefault="0066685A">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_Toc75355034 \h </w:instrText>
      </w:r>
      <w:r>
        <w:fldChar w:fldCharType="separate"/>
      </w:r>
      <w:r>
        <w:t>31</w:t>
      </w:r>
      <w:r>
        <w:fldChar w:fldCharType="end"/>
      </w:r>
    </w:p>
    <w:p w14:paraId="050AB303" w14:textId="5BACBB27" w:rsidR="0066685A" w:rsidRDefault="0066685A">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_Toc75355035 \h </w:instrText>
      </w:r>
      <w:r>
        <w:fldChar w:fldCharType="separate"/>
      </w:r>
      <w:r>
        <w:t>31</w:t>
      </w:r>
      <w:r>
        <w:fldChar w:fldCharType="end"/>
      </w:r>
    </w:p>
    <w:p w14:paraId="06822674" w14:textId="1FEF73CA" w:rsidR="0066685A" w:rsidRDefault="0066685A">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_Toc75355036 \h </w:instrText>
      </w:r>
      <w:r>
        <w:fldChar w:fldCharType="separate"/>
      </w:r>
      <w:r>
        <w:t>32</w:t>
      </w:r>
      <w:r>
        <w:fldChar w:fldCharType="end"/>
      </w:r>
    </w:p>
    <w:p w14:paraId="4A09D1A2" w14:textId="33635349" w:rsidR="0066685A" w:rsidRDefault="0066685A">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_Toc75355037 \h </w:instrText>
      </w:r>
      <w:r>
        <w:fldChar w:fldCharType="separate"/>
      </w:r>
      <w:r>
        <w:t>33</w:t>
      </w:r>
      <w:r>
        <w:fldChar w:fldCharType="end"/>
      </w:r>
    </w:p>
    <w:p w14:paraId="75BC151B" w14:textId="75761EB4" w:rsidR="0066685A" w:rsidRDefault="0066685A">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_Toc75355038 \h </w:instrText>
      </w:r>
      <w:r>
        <w:fldChar w:fldCharType="separate"/>
      </w:r>
      <w:r>
        <w:t>34</w:t>
      </w:r>
      <w:r>
        <w:fldChar w:fldCharType="end"/>
      </w:r>
    </w:p>
    <w:p w14:paraId="4B82A42B" w14:textId="36EF5864" w:rsidR="0066685A" w:rsidRDefault="0066685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_Toc75355039 \h </w:instrText>
      </w:r>
      <w:r>
        <w:fldChar w:fldCharType="separate"/>
      </w:r>
      <w:r>
        <w:t>34</w:t>
      </w:r>
      <w:r>
        <w:fldChar w:fldCharType="end"/>
      </w:r>
    </w:p>
    <w:p w14:paraId="6DE0ED18" w14:textId="5C75612A" w:rsidR="0066685A" w:rsidRDefault="0066685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_Toc75355040 \h </w:instrText>
      </w:r>
      <w:r>
        <w:fldChar w:fldCharType="separate"/>
      </w:r>
      <w:r>
        <w:t>35</w:t>
      </w:r>
      <w:r>
        <w:fldChar w:fldCharType="end"/>
      </w:r>
    </w:p>
    <w:p w14:paraId="68F4AC00" w14:textId="7AEABE1F" w:rsidR="0066685A" w:rsidRDefault="0066685A">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_Toc75355041 \h </w:instrText>
      </w:r>
      <w:r>
        <w:fldChar w:fldCharType="separate"/>
      </w:r>
      <w:r>
        <w:t>35</w:t>
      </w:r>
      <w:r>
        <w:fldChar w:fldCharType="end"/>
      </w:r>
    </w:p>
    <w:p w14:paraId="0D7766A0" w14:textId="0340042C" w:rsidR="0066685A" w:rsidRDefault="0066685A">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_Toc75355042 \h </w:instrText>
      </w:r>
      <w:r>
        <w:fldChar w:fldCharType="separate"/>
      </w:r>
      <w:r>
        <w:t>35</w:t>
      </w:r>
      <w:r>
        <w:fldChar w:fldCharType="end"/>
      </w:r>
    </w:p>
    <w:p w14:paraId="38A8CDCF" w14:textId="21C21C7F" w:rsidR="0066685A" w:rsidRDefault="0066685A">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_Toc75355043 \h </w:instrText>
      </w:r>
      <w:r>
        <w:fldChar w:fldCharType="separate"/>
      </w:r>
      <w:r>
        <w:t>35</w:t>
      </w:r>
      <w:r>
        <w:fldChar w:fldCharType="end"/>
      </w:r>
    </w:p>
    <w:p w14:paraId="3EEC5531" w14:textId="393C1131" w:rsidR="0066685A" w:rsidRDefault="0066685A">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_Toc75355044 \h </w:instrText>
      </w:r>
      <w:r>
        <w:fldChar w:fldCharType="separate"/>
      </w:r>
      <w:r>
        <w:t>36</w:t>
      </w:r>
      <w:r>
        <w:fldChar w:fldCharType="end"/>
      </w:r>
    </w:p>
    <w:p w14:paraId="0B8D0E39" w14:textId="021477C2" w:rsidR="0066685A" w:rsidRDefault="0066685A">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_Toc75355045 \h </w:instrText>
      </w:r>
      <w:r>
        <w:fldChar w:fldCharType="separate"/>
      </w:r>
      <w:r>
        <w:t>37</w:t>
      </w:r>
      <w:r>
        <w:fldChar w:fldCharType="end"/>
      </w:r>
    </w:p>
    <w:p w14:paraId="3D6756E1" w14:textId="49634AF4" w:rsidR="0066685A" w:rsidRDefault="0066685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_Toc75355046 \h </w:instrText>
      </w:r>
      <w:r>
        <w:fldChar w:fldCharType="separate"/>
      </w:r>
      <w:r>
        <w:t>37</w:t>
      </w:r>
      <w:r>
        <w:fldChar w:fldCharType="end"/>
      </w:r>
    </w:p>
    <w:p w14:paraId="407CDC17" w14:textId="3FAAD824" w:rsidR="0066685A" w:rsidRDefault="0066685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_Toc75355047 \h </w:instrText>
      </w:r>
      <w:r>
        <w:fldChar w:fldCharType="separate"/>
      </w:r>
      <w:r>
        <w:t>37</w:t>
      </w:r>
      <w:r>
        <w:fldChar w:fldCharType="end"/>
      </w:r>
    </w:p>
    <w:p w14:paraId="11143CD8" w14:textId="7AB810D1" w:rsidR="0066685A" w:rsidRDefault="0066685A">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_Toc75355048 \h </w:instrText>
      </w:r>
      <w:r>
        <w:fldChar w:fldCharType="separate"/>
      </w:r>
      <w:r>
        <w:t>37</w:t>
      </w:r>
      <w:r>
        <w:fldChar w:fldCharType="end"/>
      </w:r>
    </w:p>
    <w:p w14:paraId="506EDFD1" w14:textId="1AECAAAE" w:rsidR="0066685A" w:rsidRDefault="0066685A">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_Toc75355049 \h </w:instrText>
      </w:r>
      <w:r>
        <w:fldChar w:fldCharType="separate"/>
      </w:r>
      <w:r>
        <w:t>37</w:t>
      </w:r>
      <w:r>
        <w:fldChar w:fldCharType="end"/>
      </w:r>
    </w:p>
    <w:p w14:paraId="488D3B5A" w14:textId="7A8AAF9C" w:rsidR="0066685A" w:rsidRDefault="0066685A">
      <w:pPr>
        <w:pStyle w:val="TOC5"/>
        <w:rPr>
          <w:rFonts w:asciiTheme="minorHAnsi" w:eastAsiaTheme="minorEastAsia" w:hAnsiTheme="minorHAnsi" w:cstheme="minorBidi"/>
          <w:sz w:val="22"/>
          <w:szCs w:val="22"/>
          <w:lang w:eastAsia="en-GB"/>
        </w:rPr>
      </w:pPr>
      <w:r w:rsidRPr="0066685A">
        <w:t>6.2.3.1.3</w:t>
      </w:r>
      <w:r w:rsidRPr="0066685A">
        <w:rPr>
          <w:rFonts w:asciiTheme="minorHAnsi" w:hAnsiTheme="minorHAnsi" w:cstheme="minorBidi"/>
          <w:sz w:val="22"/>
          <w:szCs w:val="22"/>
          <w:lang w:eastAsia="en-GB"/>
        </w:rPr>
        <w:tab/>
      </w:r>
      <w:r w:rsidRPr="009C79C6">
        <w:rPr>
          <w:rFonts w:eastAsiaTheme="minorHAnsi"/>
          <w:lang w:val="en-US"/>
        </w:rPr>
        <w:t>Provisioning of the MDF2</w:t>
      </w:r>
      <w:r>
        <w:tab/>
      </w:r>
      <w:r>
        <w:fldChar w:fldCharType="begin" w:fldLock="1"/>
      </w:r>
      <w:r>
        <w:instrText xml:space="preserve"> PAGEREF _Toc75355050 \h </w:instrText>
      </w:r>
      <w:r>
        <w:fldChar w:fldCharType="separate"/>
      </w:r>
      <w:r>
        <w:t>38</w:t>
      </w:r>
      <w:r>
        <w:fldChar w:fldCharType="end"/>
      </w:r>
    </w:p>
    <w:p w14:paraId="6D2AD125" w14:textId="3C2CC54E" w:rsidR="0066685A" w:rsidRDefault="0066685A">
      <w:pPr>
        <w:pStyle w:val="TOC5"/>
        <w:rPr>
          <w:rFonts w:asciiTheme="minorHAnsi" w:eastAsiaTheme="minorEastAsia" w:hAnsiTheme="minorHAnsi" w:cstheme="minorBidi"/>
          <w:sz w:val="22"/>
          <w:szCs w:val="22"/>
          <w:lang w:eastAsia="en-GB"/>
        </w:rPr>
      </w:pPr>
      <w:r w:rsidRPr="0066685A">
        <w:t>6.2.3.1.4</w:t>
      </w:r>
      <w:r w:rsidRPr="0066685A">
        <w:rPr>
          <w:rFonts w:asciiTheme="minorHAnsi" w:hAnsiTheme="minorHAnsi" w:cstheme="minorBidi"/>
          <w:sz w:val="22"/>
          <w:szCs w:val="22"/>
          <w:lang w:eastAsia="en-GB"/>
        </w:rPr>
        <w:tab/>
      </w:r>
      <w:r w:rsidRPr="009C79C6">
        <w:rPr>
          <w:rFonts w:eastAsiaTheme="minorHAnsi"/>
          <w:lang w:val="en-US"/>
        </w:rPr>
        <w:t>Provisioning of the MDF3</w:t>
      </w:r>
      <w:r>
        <w:tab/>
      </w:r>
      <w:r>
        <w:fldChar w:fldCharType="begin" w:fldLock="1"/>
      </w:r>
      <w:r>
        <w:instrText xml:space="preserve"> PAGEREF _Toc75355051 \h </w:instrText>
      </w:r>
      <w:r>
        <w:fldChar w:fldCharType="separate"/>
      </w:r>
      <w:r>
        <w:t>39</w:t>
      </w:r>
      <w:r>
        <w:fldChar w:fldCharType="end"/>
      </w:r>
    </w:p>
    <w:p w14:paraId="1EA67666" w14:textId="50047B9D" w:rsidR="0066685A" w:rsidRDefault="0066685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_Toc75355052 \h </w:instrText>
      </w:r>
      <w:r>
        <w:fldChar w:fldCharType="separate"/>
      </w:r>
      <w:r>
        <w:t>40</w:t>
      </w:r>
      <w:r>
        <w:fldChar w:fldCharType="end"/>
      </w:r>
    </w:p>
    <w:p w14:paraId="7318E791" w14:textId="4A5923BC" w:rsidR="0066685A" w:rsidRDefault="0066685A">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_Toc75355053 \h </w:instrText>
      </w:r>
      <w:r>
        <w:fldChar w:fldCharType="separate"/>
      </w:r>
      <w:r>
        <w:t>40</w:t>
      </w:r>
      <w:r>
        <w:fldChar w:fldCharType="end"/>
      </w:r>
    </w:p>
    <w:p w14:paraId="1D788E94" w14:textId="56C6873C" w:rsidR="0066685A" w:rsidRDefault="0066685A">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_Toc75355054 \h </w:instrText>
      </w:r>
      <w:r>
        <w:fldChar w:fldCharType="separate"/>
      </w:r>
      <w:r>
        <w:t>40</w:t>
      </w:r>
      <w:r>
        <w:fldChar w:fldCharType="end"/>
      </w:r>
    </w:p>
    <w:p w14:paraId="350282A2" w14:textId="7FB61F2D" w:rsidR="0066685A" w:rsidRDefault="0066685A">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_Toc75355055 \h </w:instrText>
      </w:r>
      <w:r>
        <w:fldChar w:fldCharType="separate"/>
      </w:r>
      <w:r>
        <w:t>41</w:t>
      </w:r>
      <w:r>
        <w:fldChar w:fldCharType="end"/>
      </w:r>
    </w:p>
    <w:p w14:paraId="3C5A438A" w14:textId="660CD70B" w:rsidR="0066685A" w:rsidRDefault="0066685A">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_Toc75355056 \h </w:instrText>
      </w:r>
      <w:r>
        <w:fldChar w:fldCharType="separate"/>
      </w:r>
      <w:r>
        <w:t>42</w:t>
      </w:r>
      <w:r>
        <w:fldChar w:fldCharType="end"/>
      </w:r>
    </w:p>
    <w:p w14:paraId="6DDDD1EF" w14:textId="0BCC87DB" w:rsidR="0066685A" w:rsidRDefault="0066685A">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_Toc75355057 \h </w:instrText>
      </w:r>
      <w:r>
        <w:fldChar w:fldCharType="separate"/>
      </w:r>
      <w:r>
        <w:t>43</w:t>
      </w:r>
      <w:r>
        <w:fldChar w:fldCharType="end"/>
      </w:r>
    </w:p>
    <w:p w14:paraId="71CB9EA1" w14:textId="66A22293" w:rsidR="0066685A" w:rsidRDefault="0066685A">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_Toc75355058 \h </w:instrText>
      </w:r>
      <w:r>
        <w:fldChar w:fldCharType="separate"/>
      </w:r>
      <w:r>
        <w:t>44</w:t>
      </w:r>
      <w:r>
        <w:fldChar w:fldCharType="end"/>
      </w:r>
    </w:p>
    <w:p w14:paraId="2B917A67" w14:textId="2FDA89B8" w:rsidR="0066685A" w:rsidRDefault="0066685A">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_Toc75355059 \h </w:instrText>
      </w:r>
      <w:r>
        <w:fldChar w:fldCharType="separate"/>
      </w:r>
      <w:r>
        <w:t>45</w:t>
      </w:r>
      <w:r>
        <w:fldChar w:fldCharType="end"/>
      </w:r>
    </w:p>
    <w:p w14:paraId="07119B43" w14:textId="692D9511" w:rsidR="0066685A" w:rsidRDefault="0066685A">
      <w:pPr>
        <w:pStyle w:val="TOC5"/>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PDU to MA PDU session modification</w:t>
      </w:r>
      <w:r>
        <w:tab/>
      </w:r>
      <w:r>
        <w:fldChar w:fldCharType="begin" w:fldLock="1"/>
      </w:r>
      <w:r>
        <w:instrText xml:space="preserve"> PAGEREF _Toc75355060 \h </w:instrText>
      </w:r>
      <w:r>
        <w:fldChar w:fldCharType="separate"/>
      </w:r>
      <w:r>
        <w:t>53</w:t>
      </w:r>
      <w:r>
        <w:fldChar w:fldCharType="end"/>
      </w:r>
    </w:p>
    <w:p w14:paraId="497E04A6" w14:textId="401DE37C" w:rsidR="0066685A" w:rsidRDefault="0066685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_Toc75355061 \h </w:instrText>
      </w:r>
      <w:r>
        <w:fldChar w:fldCharType="separate"/>
      </w:r>
      <w:r>
        <w:t>54</w:t>
      </w:r>
      <w:r>
        <w:fldChar w:fldCharType="end"/>
      </w:r>
    </w:p>
    <w:p w14:paraId="02852DB3" w14:textId="68B84853" w:rsidR="0066685A" w:rsidRDefault="0066685A">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_Toc75355062 \h </w:instrText>
      </w:r>
      <w:r>
        <w:fldChar w:fldCharType="separate"/>
      </w:r>
      <w:r>
        <w:t>54</w:t>
      </w:r>
      <w:r>
        <w:fldChar w:fldCharType="end"/>
      </w:r>
    </w:p>
    <w:p w14:paraId="4A36D3E4" w14:textId="134DB05C" w:rsidR="0066685A" w:rsidRDefault="0066685A">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_Toc75355063 \h </w:instrText>
      </w:r>
      <w:r>
        <w:fldChar w:fldCharType="separate"/>
      </w:r>
      <w:r>
        <w:t>56</w:t>
      </w:r>
      <w:r>
        <w:fldChar w:fldCharType="end"/>
      </w:r>
    </w:p>
    <w:p w14:paraId="346B9D96" w14:textId="206205DF" w:rsidR="0066685A" w:rsidRDefault="0066685A">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_Toc75355064 \h </w:instrText>
      </w:r>
      <w:r>
        <w:fldChar w:fldCharType="separate"/>
      </w:r>
      <w:r>
        <w:t>56</w:t>
      </w:r>
      <w:r>
        <w:fldChar w:fldCharType="end"/>
      </w:r>
    </w:p>
    <w:p w14:paraId="1F89401D" w14:textId="501D3AFD" w:rsidR="0066685A" w:rsidRDefault="0066685A">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IRI-POI in UPF triggering over LI_T2</w:t>
      </w:r>
      <w:r>
        <w:tab/>
      </w:r>
      <w:r>
        <w:fldChar w:fldCharType="begin" w:fldLock="1"/>
      </w:r>
      <w:r>
        <w:instrText xml:space="preserve"> PAGEREF _Toc75355065 \h </w:instrText>
      </w:r>
      <w:r>
        <w:fldChar w:fldCharType="separate"/>
      </w:r>
      <w:r>
        <w:t>56</w:t>
      </w:r>
      <w:r>
        <w:fldChar w:fldCharType="end"/>
      </w:r>
    </w:p>
    <w:p w14:paraId="6F6D49FC" w14:textId="40DE7EDC" w:rsidR="0066685A" w:rsidRDefault="0066685A">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_Toc75355066 \h </w:instrText>
      </w:r>
      <w:r>
        <w:fldChar w:fldCharType="separate"/>
      </w:r>
      <w:r>
        <w:t>58</w:t>
      </w:r>
      <w:r>
        <w:fldChar w:fldCharType="end"/>
      </w:r>
    </w:p>
    <w:p w14:paraId="4EBC4441" w14:textId="67F3661C" w:rsidR="0066685A" w:rsidRDefault="0066685A">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_Toc75355067 \h </w:instrText>
      </w:r>
      <w:r>
        <w:fldChar w:fldCharType="separate"/>
      </w:r>
      <w:r>
        <w:t>58</w:t>
      </w:r>
      <w:r>
        <w:fldChar w:fldCharType="end"/>
      </w:r>
    </w:p>
    <w:p w14:paraId="27934742" w14:textId="52A157B6" w:rsidR="0066685A" w:rsidRDefault="0066685A">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_Toc75355068 \h </w:instrText>
      </w:r>
      <w:r>
        <w:fldChar w:fldCharType="separate"/>
      </w:r>
      <w:r>
        <w:t>58</w:t>
      </w:r>
      <w:r>
        <w:fldChar w:fldCharType="end"/>
      </w:r>
    </w:p>
    <w:p w14:paraId="58217A0E" w14:textId="3B108889" w:rsidR="0066685A" w:rsidRDefault="0066685A">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Reporting (PDHR)</w:t>
      </w:r>
      <w:r>
        <w:tab/>
      </w:r>
      <w:r>
        <w:fldChar w:fldCharType="begin" w:fldLock="1"/>
      </w:r>
      <w:r>
        <w:instrText xml:space="preserve"> PAGEREF _Toc75355069 \h </w:instrText>
      </w:r>
      <w:r>
        <w:fldChar w:fldCharType="separate"/>
      </w:r>
      <w:r>
        <w:t>58</w:t>
      </w:r>
      <w:r>
        <w:fldChar w:fldCharType="end"/>
      </w:r>
    </w:p>
    <w:p w14:paraId="17544514" w14:textId="518D78C9" w:rsidR="0066685A" w:rsidRDefault="0066685A">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Reporting (PDSR)</w:t>
      </w:r>
      <w:r>
        <w:tab/>
      </w:r>
      <w:r>
        <w:fldChar w:fldCharType="begin" w:fldLock="1"/>
      </w:r>
      <w:r>
        <w:instrText xml:space="preserve"> PAGEREF _Toc75355070 \h </w:instrText>
      </w:r>
      <w:r>
        <w:fldChar w:fldCharType="separate"/>
      </w:r>
      <w:r>
        <w:t>60</w:t>
      </w:r>
      <w:r>
        <w:fldChar w:fldCharType="end"/>
      </w:r>
    </w:p>
    <w:p w14:paraId="16EAC984" w14:textId="3481A0A5" w:rsidR="0066685A" w:rsidRDefault="0066685A">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_Toc75355071 \h </w:instrText>
      </w:r>
      <w:r>
        <w:fldChar w:fldCharType="separate"/>
      </w:r>
      <w:r>
        <w:t>62</w:t>
      </w:r>
      <w:r>
        <w:fldChar w:fldCharType="end"/>
      </w:r>
    </w:p>
    <w:p w14:paraId="484177BD" w14:textId="05800F15" w:rsidR="0066685A" w:rsidRDefault="0066685A">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_Toc75355072 \h </w:instrText>
      </w:r>
      <w:r>
        <w:fldChar w:fldCharType="separate"/>
      </w:r>
      <w:r>
        <w:t>62</w:t>
      </w:r>
      <w:r>
        <w:fldChar w:fldCharType="end"/>
      </w:r>
    </w:p>
    <w:p w14:paraId="129B5CA3" w14:textId="38E86A69" w:rsidR="0066685A" w:rsidRDefault="0066685A">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_Toc75355073 \h </w:instrText>
      </w:r>
      <w:r>
        <w:fldChar w:fldCharType="separate"/>
      </w:r>
      <w:r>
        <w:t>63</w:t>
      </w:r>
      <w:r>
        <w:fldChar w:fldCharType="end"/>
      </w:r>
    </w:p>
    <w:p w14:paraId="6D3D9DEC" w14:textId="4E02A351" w:rsidR="0066685A" w:rsidRDefault="0066685A">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Data Information Reporting</w:t>
      </w:r>
      <w:r>
        <w:tab/>
      </w:r>
      <w:r>
        <w:fldChar w:fldCharType="begin" w:fldLock="1"/>
      </w:r>
      <w:r>
        <w:instrText xml:space="preserve"> PAGEREF _Toc75355074 \h </w:instrText>
      </w:r>
      <w:r>
        <w:fldChar w:fldCharType="separate"/>
      </w:r>
      <w:r>
        <w:t>63</w:t>
      </w:r>
      <w:r>
        <w:fldChar w:fldCharType="end"/>
      </w:r>
    </w:p>
    <w:p w14:paraId="6FE0563A" w14:textId="2B991132" w:rsidR="0066685A" w:rsidRDefault="0066685A">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_Toc75355075 \h </w:instrText>
      </w:r>
      <w:r>
        <w:fldChar w:fldCharType="separate"/>
      </w:r>
      <w:r>
        <w:t>64</w:t>
      </w:r>
      <w:r>
        <w:fldChar w:fldCharType="end"/>
      </w:r>
    </w:p>
    <w:p w14:paraId="0C58D3B4" w14:textId="53AF6D37" w:rsidR="0066685A" w:rsidRDefault="0066685A">
      <w:pPr>
        <w:pStyle w:val="TOC5"/>
        <w:rPr>
          <w:rFonts w:asciiTheme="minorHAnsi" w:eastAsiaTheme="minorEastAsia" w:hAnsiTheme="minorHAnsi" w:cstheme="minorBidi"/>
          <w:sz w:val="22"/>
          <w:szCs w:val="22"/>
          <w:lang w:eastAsia="en-GB"/>
        </w:rPr>
      </w:pPr>
      <w:r w:rsidRPr="0066685A">
        <w:t>6.2.3.10.1</w:t>
      </w:r>
      <w:r w:rsidRPr="0066685A">
        <w:rPr>
          <w:rFonts w:asciiTheme="minorHAnsi" w:eastAsiaTheme="minorEastAsia" w:hAnsiTheme="minorHAnsi" w:cstheme="minorBidi"/>
          <w:sz w:val="22"/>
          <w:szCs w:val="22"/>
          <w:lang w:eastAsia="en-GB"/>
        </w:rPr>
        <w:tab/>
      </w:r>
      <w:r w:rsidRPr="009C79C6">
        <w:rPr>
          <w:lang w:val="en-US"/>
        </w:rPr>
        <w:t>Overview</w:t>
      </w:r>
      <w:r>
        <w:tab/>
      </w:r>
      <w:r>
        <w:fldChar w:fldCharType="begin" w:fldLock="1"/>
      </w:r>
      <w:r>
        <w:instrText xml:space="preserve"> PAGEREF _Toc75355076 \h </w:instrText>
      </w:r>
      <w:r>
        <w:fldChar w:fldCharType="separate"/>
      </w:r>
      <w:r>
        <w:t>64</w:t>
      </w:r>
      <w:r>
        <w:fldChar w:fldCharType="end"/>
      </w:r>
    </w:p>
    <w:p w14:paraId="46BE51C5" w14:textId="54BA6A88" w:rsidR="0066685A" w:rsidRDefault="0066685A">
      <w:pPr>
        <w:pStyle w:val="TOC5"/>
        <w:rPr>
          <w:rFonts w:asciiTheme="minorHAnsi" w:eastAsiaTheme="minorEastAsia" w:hAnsiTheme="minorHAnsi" w:cstheme="minorBidi"/>
          <w:sz w:val="22"/>
          <w:szCs w:val="22"/>
          <w:lang w:eastAsia="en-GB"/>
        </w:rPr>
      </w:pPr>
      <w:r w:rsidRPr="0066685A">
        <w:t>6.2.3.10.2</w:t>
      </w:r>
      <w:r w:rsidRPr="0066685A">
        <w:rPr>
          <w:rFonts w:asciiTheme="minorHAnsi" w:eastAsiaTheme="minorEastAsia" w:hAnsiTheme="minorHAnsi" w:cstheme="minorBidi"/>
          <w:sz w:val="22"/>
          <w:szCs w:val="22"/>
          <w:lang w:eastAsia="en-GB"/>
        </w:rPr>
        <w:tab/>
      </w:r>
      <w:r w:rsidRPr="009C79C6">
        <w:rPr>
          <w:lang w:val="en-US"/>
        </w:rPr>
        <w:t>Storing LI state</w:t>
      </w:r>
      <w:r>
        <w:tab/>
      </w:r>
      <w:r>
        <w:fldChar w:fldCharType="begin" w:fldLock="1"/>
      </w:r>
      <w:r>
        <w:instrText xml:space="preserve"> PAGEREF _Toc75355077 \h </w:instrText>
      </w:r>
      <w:r>
        <w:fldChar w:fldCharType="separate"/>
      </w:r>
      <w:r>
        <w:t>64</w:t>
      </w:r>
      <w:r>
        <w:fldChar w:fldCharType="end"/>
      </w:r>
    </w:p>
    <w:p w14:paraId="0E53C0F2" w14:textId="3145F320" w:rsidR="0066685A" w:rsidRDefault="0066685A">
      <w:pPr>
        <w:pStyle w:val="TOC5"/>
        <w:rPr>
          <w:rFonts w:asciiTheme="minorHAnsi" w:eastAsiaTheme="minorEastAsia" w:hAnsiTheme="minorHAnsi" w:cstheme="minorBidi"/>
          <w:sz w:val="22"/>
          <w:szCs w:val="22"/>
          <w:lang w:eastAsia="en-GB"/>
        </w:rPr>
      </w:pPr>
      <w:r w:rsidRPr="0066685A">
        <w:lastRenderedPageBreak/>
        <w:t>6.2.3.10.3</w:t>
      </w:r>
      <w:r w:rsidRPr="0066685A">
        <w:rPr>
          <w:rFonts w:asciiTheme="minorHAnsi" w:eastAsiaTheme="minorEastAsia" w:hAnsiTheme="minorHAnsi" w:cstheme="minorBidi"/>
          <w:sz w:val="22"/>
          <w:szCs w:val="22"/>
          <w:lang w:eastAsia="en-GB"/>
        </w:rPr>
        <w:tab/>
      </w:r>
      <w:r w:rsidRPr="009C79C6">
        <w:rPr>
          <w:lang w:val="en-US"/>
        </w:rPr>
        <w:t>Retrieving LI state</w:t>
      </w:r>
      <w:r>
        <w:tab/>
      </w:r>
      <w:r>
        <w:fldChar w:fldCharType="begin" w:fldLock="1"/>
      </w:r>
      <w:r>
        <w:instrText xml:space="preserve"> PAGEREF _Toc75355078 \h </w:instrText>
      </w:r>
      <w:r>
        <w:fldChar w:fldCharType="separate"/>
      </w:r>
      <w:r>
        <w:t>65</w:t>
      </w:r>
      <w:r>
        <w:fldChar w:fldCharType="end"/>
      </w:r>
    </w:p>
    <w:p w14:paraId="3E1DB73E" w14:textId="1F25AC28" w:rsidR="0066685A" w:rsidRDefault="0066685A">
      <w:pPr>
        <w:pStyle w:val="TOC5"/>
        <w:rPr>
          <w:rFonts w:asciiTheme="minorHAnsi" w:eastAsiaTheme="minorEastAsia" w:hAnsiTheme="minorHAnsi" w:cstheme="minorBidi"/>
          <w:sz w:val="22"/>
          <w:szCs w:val="22"/>
          <w:lang w:eastAsia="en-GB"/>
        </w:rPr>
      </w:pPr>
      <w:r w:rsidRPr="0066685A">
        <w:t>6.2.3.10.4</w:t>
      </w:r>
      <w:r w:rsidRPr="0066685A">
        <w:rPr>
          <w:rFonts w:asciiTheme="minorHAnsi" w:eastAsiaTheme="minorEastAsia" w:hAnsiTheme="minorHAnsi" w:cstheme="minorBidi"/>
          <w:sz w:val="22"/>
          <w:szCs w:val="22"/>
          <w:lang w:eastAsia="en-GB"/>
        </w:rPr>
        <w:tab/>
      </w:r>
      <w:r w:rsidRPr="009C79C6">
        <w:rPr>
          <w:lang w:val="en-US"/>
        </w:rPr>
        <w:t>Removing LI state</w:t>
      </w:r>
      <w:r>
        <w:tab/>
      </w:r>
      <w:r>
        <w:fldChar w:fldCharType="begin" w:fldLock="1"/>
      </w:r>
      <w:r>
        <w:instrText xml:space="preserve"> PAGEREF _Toc75355079 \h </w:instrText>
      </w:r>
      <w:r>
        <w:fldChar w:fldCharType="separate"/>
      </w:r>
      <w:r>
        <w:t>65</w:t>
      </w:r>
      <w:r>
        <w:fldChar w:fldCharType="end"/>
      </w:r>
    </w:p>
    <w:p w14:paraId="150B8943" w14:textId="25BE2FB5" w:rsidR="0066685A" w:rsidRDefault="0066685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_Toc75355080 \h </w:instrText>
      </w:r>
      <w:r>
        <w:fldChar w:fldCharType="separate"/>
      </w:r>
      <w:r>
        <w:t>65</w:t>
      </w:r>
      <w:r>
        <w:fldChar w:fldCharType="end"/>
      </w:r>
    </w:p>
    <w:p w14:paraId="769D8A9B" w14:textId="3BB55DD4" w:rsidR="0066685A" w:rsidRDefault="0066685A">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_Toc75355081 \h </w:instrText>
      </w:r>
      <w:r>
        <w:fldChar w:fldCharType="separate"/>
      </w:r>
      <w:r>
        <w:t>65</w:t>
      </w:r>
      <w:r>
        <w:fldChar w:fldCharType="end"/>
      </w:r>
    </w:p>
    <w:p w14:paraId="14DB5027" w14:textId="5F98BFCC" w:rsidR="0066685A" w:rsidRDefault="0066685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_Toc75355082 \h </w:instrText>
      </w:r>
      <w:r>
        <w:fldChar w:fldCharType="separate"/>
      </w:r>
      <w:r>
        <w:t>65</w:t>
      </w:r>
      <w:r>
        <w:fldChar w:fldCharType="end"/>
      </w:r>
    </w:p>
    <w:p w14:paraId="3C9E94C0" w14:textId="14F5687A" w:rsidR="0066685A" w:rsidRDefault="0066685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_Toc75355083 \h </w:instrText>
      </w:r>
      <w:r>
        <w:fldChar w:fldCharType="separate"/>
      </w:r>
      <w:r>
        <w:t>65</w:t>
      </w:r>
      <w:r>
        <w:fldChar w:fldCharType="end"/>
      </w:r>
    </w:p>
    <w:p w14:paraId="2ABD6683" w14:textId="4DA20A69" w:rsidR="0066685A" w:rsidRDefault="0066685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_Toc75355084 \h </w:instrText>
      </w:r>
      <w:r>
        <w:fldChar w:fldCharType="separate"/>
      </w:r>
      <w:r>
        <w:t>67</w:t>
      </w:r>
      <w:r>
        <w:fldChar w:fldCharType="end"/>
      </w:r>
    </w:p>
    <w:p w14:paraId="3F12847C" w14:textId="1433687D" w:rsidR="0066685A" w:rsidRDefault="0066685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_Toc75355085 \h </w:instrText>
      </w:r>
      <w:r>
        <w:fldChar w:fldCharType="separate"/>
      </w:r>
      <w:r>
        <w:t>67</w:t>
      </w:r>
      <w:r>
        <w:fldChar w:fldCharType="end"/>
      </w:r>
    </w:p>
    <w:p w14:paraId="44715B2B" w14:textId="645F64CF" w:rsidR="0066685A" w:rsidRDefault="0066685A">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_Toc75355086 \h </w:instrText>
      </w:r>
      <w:r>
        <w:fldChar w:fldCharType="separate"/>
      </w:r>
      <w:r>
        <w:t>70</w:t>
      </w:r>
      <w:r>
        <w:fldChar w:fldCharType="end"/>
      </w:r>
    </w:p>
    <w:p w14:paraId="4BC35D75" w14:textId="5FA7B034" w:rsidR="0066685A" w:rsidRDefault="0066685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_Toc75355087 \h </w:instrText>
      </w:r>
      <w:r>
        <w:fldChar w:fldCharType="separate"/>
      </w:r>
      <w:r>
        <w:t>70</w:t>
      </w:r>
      <w:r>
        <w:fldChar w:fldCharType="end"/>
      </w:r>
    </w:p>
    <w:p w14:paraId="20E52D5E" w14:textId="7DFC1DFF" w:rsidR="0066685A" w:rsidRDefault="0066685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_Toc75355088 \h </w:instrText>
      </w:r>
      <w:r>
        <w:fldChar w:fldCharType="separate"/>
      </w:r>
      <w:r>
        <w:t>70</w:t>
      </w:r>
      <w:r>
        <w:fldChar w:fldCharType="end"/>
      </w:r>
    </w:p>
    <w:p w14:paraId="130A3D27" w14:textId="6D3D8AFF" w:rsidR="0066685A" w:rsidRDefault="0066685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_Toc75355089 \h </w:instrText>
      </w:r>
      <w:r>
        <w:fldChar w:fldCharType="separate"/>
      </w:r>
      <w:r>
        <w:t>70</w:t>
      </w:r>
      <w:r>
        <w:fldChar w:fldCharType="end"/>
      </w:r>
    </w:p>
    <w:p w14:paraId="0AD8B805" w14:textId="6D194CC5" w:rsidR="0066685A" w:rsidRDefault="0066685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_Toc75355090 \h </w:instrText>
      </w:r>
      <w:r>
        <w:fldChar w:fldCharType="separate"/>
      </w:r>
      <w:r>
        <w:t>71</w:t>
      </w:r>
      <w:r>
        <w:fldChar w:fldCharType="end"/>
      </w:r>
    </w:p>
    <w:p w14:paraId="371849CB" w14:textId="46CC6933" w:rsidR="0066685A" w:rsidRDefault="0066685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_Toc75355091 \h </w:instrText>
      </w:r>
      <w:r>
        <w:fldChar w:fldCharType="separate"/>
      </w:r>
      <w:r>
        <w:t>71</w:t>
      </w:r>
      <w:r>
        <w:fldChar w:fldCharType="end"/>
      </w:r>
    </w:p>
    <w:p w14:paraId="39D3D081" w14:textId="7701E05B" w:rsidR="0066685A" w:rsidRDefault="0066685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_Toc75355092 \h </w:instrText>
      </w:r>
      <w:r>
        <w:fldChar w:fldCharType="separate"/>
      </w:r>
      <w:r>
        <w:t>71</w:t>
      </w:r>
      <w:r>
        <w:fldChar w:fldCharType="end"/>
      </w:r>
    </w:p>
    <w:p w14:paraId="0DF2C3F3" w14:textId="703411A7" w:rsidR="0066685A" w:rsidRDefault="0066685A">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_Toc75355093 \h </w:instrText>
      </w:r>
      <w:r>
        <w:fldChar w:fldCharType="separate"/>
      </w:r>
      <w:r>
        <w:t>71</w:t>
      </w:r>
      <w:r>
        <w:fldChar w:fldCharType="end"/>
      </w:r>
    </w:p>
    <w:p w14:paraId="35540803" w14:textId="59C9945B" w:rsidR="0066685A" w:rsidRDefault="0066685A">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_Toc75355094 \h </w:instrText>
      </w:r>
      <w:r>
        <w:fldChar w:fldCharType="separate"/>
      </w:r>
      <w:r>
        <w:t>72</w:t>
      </w:r>
      <w:r>
        <w:fldChar w:fldCharType="end"/>
      </w:r>
    </w:p>
    <w:p w14:paraId="73C4208C" w14:textId="136ABF19" w:rsidR="0066685A" w:rsidRDefault="0066685A">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_Toc75355095 \h </w:instrText>
      </w:r>
      <w:r>
        <w:fldChar w:fldCharType="separate"/>
      </w:r>
      <w:r>
        <w:t>73</w:t>
      </w:r>
      <w:r>
        <w:fldChar w:fldCharType="end"/>
      </w:r>
    </w:p>
    <w:p w14:paraId="4621834F" w14:textId="5A1B4E3E" w:rsidR="0066685A" w:rsidRDefault="0066685A">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_Toc75355096 \h </w:instrText>
      </w:r>
      <w:r>
        <w:fldChar w:fldCharType="separate"/>
      </w:r>
      <w:r>
        <w:t>73</w:t>
      </w:r>
      <w:r>
        <w:fldChar w:fldCharType="end"/>
      </w:r>
    </w:p>
    <w:p w14:paraId="0EB74FA2" w14:textId="7E1E0C64" w:rsidR="0066685A" w:rsidRDefault="0066685A">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_Toc75355097 \h </w:instrText>
      </w:r>
      <w:r>
        <w:fldChar w:fldCharType="separate"/>
      </w:r>
      <w:r>
        <w:t>74</w:t>
      </w:r>
      <w:r>
        <w:fldChar w:fldCharType="end"/>
      </w:r>
    </w:p>
    <w:p w14:paraId="2976BCD7" w14:textId="7D082C18" w:rsidR="0066685A" w:rsidRDefault="0066685A">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_Toc75355098 \h </w:instrText>
      </w:r>
      <w:r>
        <w:fldChar w:fldCharType="separate"/>
      </w:r>
      <w:r>
        <w:t>75</w:t>
      </w:r>
      <w:r>
        <w:fldChar w:fldCharType="end"/>
      </w:r>
    </w:p>
    <w:p w14:paraId="4B37466B" w14:textId="11065742" w:rsidR="0066685A" w:rsidRDefault="0066685A">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_Toc75355099 \h </w:instrText>
      </w:r>
      <w:r>
        <w:fldChar w:fldCharType="separate"/>
      </w:r>
      <w:r>
        <w:t>76</w:t>
      </w:r>
      <w:r>
        <w:fldChar w:fldCharType="end"/>
      </w:r>
    </w:p>
    <w:p w14:paraId="22954732" w14:textId="571D4702" w:rsidR="0066685A" w:rsidRDefault="0066685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_Toc75355100 \h </w:instrText>
      </w:r>
      <w:r>
        <w:fldChar w:fldCharType="separate"/>
      </w:r>
      <w:r>
        <w:t>76</w:t>
      </w:r>
      <w:r>
        <w:fldChar w:fldCharType="end"/>
      </w:r>
    </w:p>
    <w:p w14:paraId="53D91836" w14:textId="525514FD" w:rsidR="0066685A" w:rsidRDefault="0066685A">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_Toc75355101 \h </w:instrText>
      </w:r>
      <w:r>
        <w:fldChar w:fldCharType="separate"/>
      </w:r>
      <w:r>
        <w:t>76</w:t>
      </w:r>
      <w:r>
        <w:fldChar w:fldCharType="end"/>
      </w:r>
    </w:p>
    <w:p w14:paraId="4A82C1A8" w14:textId="728256EA" w:rsidR="0066685A" w:rsidRDefault="0066685A">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_Toc75355102 \h </w:instrText>
      </w:r>
      <w:r>
        <w:fldChar w:fldCharType="separate"/>
      </w:r>
      <w:r>
        <w:t>76</w:t>
      </w:r>
      <w:r>
        <w:fldChar w:fldCharType="end"/>
      </w:r>
    </w:p>
    <w:p w14:paraId="154C3568" w14:textId="3208AC5D" w:rsidR="0066685A" w:rsidRDefault="0066685A">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_Toc75355103 \h </w:instrText>
      </w:r>
      <w:r>
        <w:fldChar w:fldCharType="separate"/>
      </w:r>
      <w:r>
        <w:t>77</w:t>
      </w:r>
      <w:r>
        <w:fldChar w:fldCharType="end"/>
      </w:r>
    </w:p>
    <w:p w14:paraId="27A9956C" w14:textId="65CAA448" w:rsidR="0066685A" w:rsidRDefault="0066685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_Toc75355104 \h </w:instrText>
      </w:r>
      <w:r>
        <w:fldChar w:fldCharType="separate"/>
      </w:r>
      <w:r>
        <w:t>77</w:t>
      </w:r>
      <w:r>
        <w:fldChar w:fldCharType="end"/>
      </w:r>
    </w:p>
    <w:p w14:paraId="2FD62461" w14:textId="2F3693D9" w:rsidR="0066685A" w:rsidRDefault="0066685A">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_Toc75355105 \h </w:instrText>
      </w:r>
      <w:r>
        <w:fldChar w:fldCharType="separate"/>
      </w:r>
      <w:r>
        <w:t>77</w:t>
      </w:r>
      <w:r>
        <w:fldChar w:fldCharType="end"/>
      </w:r>
    </w:p>
    <w:p w14:paraId="453E7667" w14:textId="15580F9E" w:rsidR="0066685A" w:rsidRDefault="0066685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_Toc75355106 \h </w:instrText>
      </w:r>
      <w:r>
        <w:fldChar w:fldCharType="separate"/>
      </w:r>
      <w:r>
        <w:t>77</w:t>
      </w:r>
      <w:r>
        <w:fldChar w:fldCharType="end"/>
      </w:r>
    </w:p>
    <w:p w14:paraId="08512D1B" w14:textId="201F2037" w:rsidR="0066685A" w:rsidRDefault="0066685A">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_Toc75355107 \h </w:instrText>
      </w:r>
      <w:r>
        <w:fldChar w:fldCharType="separate"/>
      </w:r>
      <w:r>
        <w:t>77</w:t>
      </w:r>
      <w:r>
        <w:fldChar w:fldCharType="end"/>
      </w:r>
    </w:p>
    <w:p w14:paraId="2D3C1690" w14:textId="1CADD00C" w:rsidR="0066685A" w:rsidRDefault="0066685A">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_Toc75355108 \h </w:instrText>
      </w:r>
      <w:r>
        <w:fldChar w:fldCharType="separate"/>
      </w:r>
      <w:r>
        <w:t>78</w:t>
      </w:r>
      <w:r>
        <w:fldChar w:fldCharType="end"/>
      </w:r>
    </w:p>
    <w:p w14:paraId="753A5D2A" w14:textId="4011AF59" w:rsidR="0066685A" w:rsidRDefault="0066685A">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_Toc75355109 \h </w:instrText>
      </w:r>
      <w:r>
        <w:fldChar w:fldCharType="separate"/>
      </w:r>
      <w:r>
        <w:t>78</w:t>
      </w:r>
      <w:r>
        <w:fldChar w:fldCharType="end"/>
      </w:r>
    </w:p>
    <w:p w14:paraId="5B14FFB4" w14:textId="3D515C8F" w:rsidR="0066685A" w:rsidRDefault="0066685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_Toc75355110 \h </w:instrText>
      </w:r>
      <w:r>
        <w:fldChar w:fldCharType="separate"/>
      </w:r>
      <w:r>
        <w:t>78</w:t>
      </w:r>
      <w:r>
        <w:fldChar w:fldCharType="end"/>
      </w:r>
    </w:p>
    <w:p w14:paraId="4FA28883" w14:textId="288B3B79" w:rsidR="0066685A" w:rsidRDefault="0066685A">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_Toc75355111 \h </w:instrText>
      </w:r>
      <w:r>
        <w:fldChar w:fldCharType="separate"/>
      </w:r>
      <w:r>
        <w:t>78</w:t>
      </w:r>
      <w:r>
        <w:fldChar w:fldCharType="end"/>
      </w:r>
    </w:p>
    <w:p w14:paraId="295BE78D" w14:textId="6B214C6D" w:rsidR="0066685A" w:rsidRDefault="0066685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_Toc75355112 \h </w:instrText>
      </w:r>
      <w:r>
        <w:fldChar w:fldCharType="separate"/>
      </w:r>
      <w:r>
        <w:t>78</w:t>
      </w:r>
      <w:r>
        <w:fldChar w:fldCharType="end"/>
      </w:r>
    </w:p>
    <w:p w14:paraId="45CEDD85" w14:textId="5BBD6FD0" w:rsidR="0066685A" w:rsidRDefault="0066685A">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_Toc75355113 \h </w:instrText>
      </w:r>
      <w:r>
        <w:fldChar w:fldCharType="separate"/>
      </w:r>
      <w:r>
        <w:t>78</w:t>
      </w:r>
      <w:r>
        <w:fldChar w:fldCharType="end"/>
      </w:r>
    </w:p>
    <w:p w14:paraId="2C15143B" w14:textId="45542024" w:rsidR="0066685A" w:rsidRDefault="0066685A">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_Toc75355114 \h </w:instrText>
      </w:r>
      <w:r>
        <w:fldChar w:fldCharType="separate"/>
      </w:r>
      <w:r>
        <w:t>78</w:t>
      </w:r>
      <w:r>
        <w:fldChar w:fldCharType="end"/>
      </w:r>
    </w:p>
    <w:p w14:paraId="3FB5D7E7" w14:textId="2585CA49" w:rsidR="0066685A" w:rsidRDefault="0066685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_Toc75355115 \h </w:instrText>
      </w:r>
      <w:r>
        <w:fldChar w:fldCharType="separate"/>
      </w:r>
      <w:r>
        <w:t>79</w:t>
      </w:r>
      <w:r>
        <w:fldChar w:fldCharType="end"/>
      </w:r>
    </w:p>
    <w:p w14:paraId="3E2882CC" w14:textId="08B25798" w:rsidR="0066685A" w:rsidRDefault="0066685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_Toc75355116 \h </w:instrText>
      </w:r>
      <w:r>
        <w:fldChar w:fldCharType="separate"/>
      </w:r>
      <w:r>
        <w:t>79</w:t>
      </w:r>
      <w:r>
        <w:fldChar w:fldCharType="end"/>
      </w:r>
    </w:p>
    <w:p w14:paraId="332EA9B2" w14:textId="0955DF04" w:rsidR="0066685A" w:rsidRDefault="0066685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_Toc75355117 \h </w:instrText>
      </w:r>
      <w:r>
        <w:fldChar w:fldCharType="separate"/>
      </w:r>
      <w:r>
        <w:t>79</w:t>
      </w:r>
      <w:r>
        <w:fldChar w:fldCharType="end"/>
      </w:r>
    </w:p>
    <w:p w14:paraId="2030E67C" w14:textId="3CED7866" w:rsidR="0066685A" w:rsidRDefault="0066685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_Toc75355118 \h </w:instrText>
      </w:r>
      <w:r>
        <w:fldChar w:fldCharType="separate"/>
      </w:r>
      <w:r>
        <w:t>79</w:t>
      </w:r>
      <w:r>
        <w:fldChar w:fldCharType="end"/>
      </w:r>
    </w:p>
    <w:p w14:paraId="0F06EE34" w14:textId="3BA80AA4" w:rsidR="0066685A" w:rsidRDefault="0066685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_Toc75355119 \h </w:instrText>
      </w:r>
      <w:r>
        <w:fldChar w:fldCharType="separate"/>
      </w:r>
      <w:r>
        <w:t>79</w:t>
      </w:r>
      <w:r>
        <w:fldChar w:fldCharType="end"/>
      </w:r>
    </w:p>
    <w:p w14:paraId="17ECFB7D" w14:textId="7524544D" w:rsidR="0066685A" w:rsidRDefault="0066685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_Toc75355120 \h </w:instrText>
      </w:r>
      <w:r>
        <w:fldChar w:fldCharType="separate"/>
      </w:r>
      <w:r>
        <w:t>79</w:t>
      </w:r>
      <w:r>
        <w:fldChar w:fldCharType="end"/>
      </w:r>
    </w:p>
    <w:p w14:paraId="79789F88" w14:textId="324FD520" w:rsidR="0066685A" w:rsidRDefault="0066685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_Toc75355121 \h </w:instrText>
      </w:r>
      <w:r>
        <w:fldChar w:fldCharType="separate"/>
      </w:r>
      <w:r>
        <w:t>79</w:t>
      </w:r>
      <w:r>
        <w:fldChar w:fldCharType="end"/>
      </w:r>
    </w:p>
    <w:p w14:paraId="238D1C4B" w14:textId="048D0499" w:rsidR="0066685A" w:rsidRDefault="0066685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_Toc75355122 \h </w:instrText>
      </w:r>
      <w:r>
        <w:fldChar w:fldCharType="separate"/>
      </w:r>
      <w:r>
        <w:t>79</w:t>
      </w:r>
      <w:r>
        <w:fldChar w:fldCharType="end"/>
      </w:r>
    </w:p>
    <w:p w14:paraId="778334B2" w14:textId="255F5BE5" w:rsidR="0066685A" w:rsidRDefault="0066685A">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_Toc75355123 \h </w:instrText>
      </w:r>
      <w:r>
        <w:fldChar w:fldCharType="separate"/>
      </w:r>
      <w:r>
        <w:t>79</w:t>
      </w:r>
      <w:r>
        <w:fldChar w:fldCharType="end"/>
      </w:r>
    </w:p>
    <w:p w14:paraId="7F898D7E" w14:textId="4188785C" w:rsidR="0066685A" w:rsidRDefault="0066685A">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_Toc75355124 \h </w:instrText>
      </w:r>
      <w:r>
        <w:fldChar w:fldCharType="separate"/>
      </w:r>
      <w:r>
        <w:t>80</w:t>
      </w:r>
      <w:r>
        <w:fldChar w:fldCharType="end"/>
      </w:r>
    </w:p>
    <w:p w14:paraId="5B060C4A" w14:textId="3DEBAE71" w:rsidR="0066685A" w:rsidRDefault="0066685A">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_Toc75355125 \h </w:instrText>
      </w:r>
      <w:r>
        <w:fldChar w:fldCharType="separate"/>
      </w:r>
      <w:r>
        <w:t>80</w:t>
      </w:r>
      <w:r>
        <w:fldChar w:fldCharType="end"/>
      </w:r>
    </w:p>
    <w:p w14:paraId="121253EB" w14:textId="3B6523AE" w:rsidR="0066685A" w:rsidRDefault="0066685A">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_Toc75355126 \h </w:instrText>
      </w:r>
      <w:r>
        <w:fldChar w:fldCharType="separate"/>
      </w:r>
      <w:r>
        <w:t>80</w:t>
      </w:r>
      <w:r>
        <w:fldChar w:fldCharType="end"/>
      </w:r>
    </w:p>
    <w:p w14:paraId="642A1A76" w14:textId="05851005" w:rsidR="0066685A" w:rsidRDefault="0066685A">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_Toc75355127 \h </w:instrText>
      </w:r>
      <w:r>
        <w:fldChar w:fldCharType="separate"/>
      </w:r>
      <w:r>
        <w:t>80</w:t>
      </w:r>
      <w:r>
        <w:fldChar w:fldCharType="end"/>
      </w:r>
    </w:p>
    <w:p w14:paraId="3E4614A2" w14:textId="7C3FF868" w:rsidR="0066685A" w:rsidRDefault="0066685A">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_Toc75355128 \h </w:instrText>
      </w:r>
      <w:r>
        <w:fldChar w:fldCharType="separate"/>
      </w:r>
      <w:r>
        <w:t>81</w:t>
      </w:r>
      <w:r>
        <w:fldChar w:fldCharType="end"/>
      </w:r>
    </w:p>
    <w:p w14:paraId="219256AE" w14:textId="13B74B89" w:rsidR="0066685A" w:rsidRDefault="0066685A">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_Toc75355129 \h </w:instrText>
      </w:r>
      <w:r>
        <w:fldChar w:fldCharType="separate"/>
      </w:r>
      <w:r>
        <w:t>82</w:t>
      </w:r>
      <w:r>
        <w:fldChar w:fldCharType="end"/>
      </w:r>
    </w:p>
    <w:p w14:paraId="06142429" w14:textId="248871EC" w:rsidR="0066685A" w:rsidRDefault="0066685A">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_Toc75355130 \h </w:instrText>
      </w:r>
      <w:r>
        <w:fldChar w:fldCharType="separate"/>
      </w:r>
      <w:r>
        <w:t>83</w:t>
      </w:r>
      <w:r>
        <w:fldChar w:fldCharType="end"/>
      </w:r>
    </w:p>
    <w:p w14:paraId="4DBBEF4B" w14:textId="29288616" w:rsidR="0066685A" w:rsidRDefault="0066685A">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_Toc75355131 \h </w:instrText>
      </w:r>
      <w:r>
        <w:fldChar w:fldCharType="separate"/>
      </w:r>
      <w:r>
        <w:t>83</w:t>
      </w:r>
      <w:r>
        <w:fldChar w:fldCharType="end"/>
      </w:r>
    </w:p>
    <w:p w14:paraId="3DD7E524" w14:textId="161FD10B" w:rsidR="0066685A" w:rsidRDefault="0066685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_Toc75355132 \h </w:instrText>
      </w:r>
      <w:r>
        <w:fldChar w:fldCharType="separate"/>
      </w:r>
      <w:r>
        <w:t>83</w:t>
      </w:r>
      <w:r>
        <w:fldChar w:fldCharType="end"/>
      </w:r>
    </w:p>
    <w:p w14:paraId="1E7E6834" w14:textId="279EE688" w:rsidR="0066685A" w:rsidRDefault="0066685A">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_Toc75355133 \h </w:instrText>
      </w:r>
      <w:r>
        <w:fldChar w:fldCharType="separate"/>
      </w:r>
      <w:r>
        <w:t>83</w:t>
      </w:r>
      <w:r>
        <w:fldChar w:fldCharType="end"/>
      </w:r>
    </w:p>
    <w:p w14:paraId="7270495C" w14:textId="3CC80B7A" w:rsidR="0066685A" w:rsidRDefault="0066685A">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_Toc75355134 \h </w:instrText>
      </w:r>
      <w:r>
        <w:fldChar w:fldCharType="separate"/>
      </w:r>
      <w:r>
        <w:t>84</w:t>
      </w:r>
      <w:r>
        <w:fldChar w:fldCharType="end"/>
      </w:r>
    </w:p>
    <w:p w14:paraId="58BB50A5" w14:textId="2BB583CD" w:rsidR="0066685A" w:rsidRDefault="0066685A">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_Toc75355135 \h </w:instrText>
      </w:r>
      <w:r>
        <w:fldChar w:fldCharType="separate"/>
      </w:r>
      <w:r>
        <w:t>84</w:t>
      </w:r>
      <w:r>
        <w:fldChar w:fldCharType="end"/>
      </w:r>
    </w:p>
    <w:p w14:paraId="2511BE75" w14:textId="149F3B74" w:rsidR="0066685A" w:rsidRDefault="0066685A">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_Toc75355136 \h </w:instrText>
      </w:r>
      <w:r>
        <w:fldChar w:fldCharType="separate"/>
      </w:r>
      <w:r>
        <w:t>84</w:t>
      </w:r>
      <w:r>
        <w:fldChar w:fldCharType="end"/>
      </w:r>
    </w:p>
    <w:p w14:paraId="34C4534A" w14:textId="59B4D08F" w:rsidR="0066685A" w:rsidRDefault="0066685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_Toc75355137 \h </w:instrText>
      </w:r>
      <w:r>
        <w:fldChar w:fldCharType="separate"/>
      </w:r>
      <w:r>
        <w:t>84</w:t>
      </w:r>
      <w:r>
        <w:fldChar w:fldCharType="end"/>
      </w:r>
    </w:p>
    <w:p w14:paraId="6ABC0DFB" w14:textId="6D12AB8F" w:rsidR="0066685A" w:rsidRDefault="0066685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_Toc75355138 \h </w:instrText>
      </w:r>
      <w:r>
        <w:fldChar w:fldCharType="separate"/>
      </w:r>
      <w:r>
        <w:t>84</w:t>
      </w:r>
      <w:r>
        <w:fldChar w:fldCharType="end"/>
      </w:r>
    </w:p>
    <w:p w14:paraId="4B7136B1" w14:textId="66E329B2" w:rsidR="0066685A" w:rsidRDefault="0066685A">
      <w:pPr>
        <w:pStyle w:val="TOC4"/>
        <w:rPr>
          <w:rFonts w:asciiTheme="minorHAnsi" w:eastAsiaTheme="minorEastAsia" w:hAnsiTheme="minorHAnsi" w:cstheme="minorBidi"/>
          <w:sz w:val="22"/>
          <w:szCs w:val="22"/>
          <w:lang w:eastAsia="en-GB"/>
        </w:rPr>
      </w:pPr>
      <w:r>
        <w:lastRenderedPageBreak/>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_Toc75355139 \h </w:instrText>
      </w:r>
      <w:r>
        <w:fldChar w:fldCharType="separate"/>
      </w:r>
      <w:r>
        <w:t>84</w:t>
      </w:r>
      <w:r>
        <w:fldChar w:fldCharType="end"/>
      </w:r>
    </w:p>
    <w:p w14:paraId="514BFC57" w14:textId="05D6955D" w:rsidR="0066685A" w:rsidRDefault="0066685A">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_Toc75355140 \h </w:instrText>
      </w:r>
      <w:r>
        <w:fldChar w:fldCharType="separate"/>
      </w:r>
      <w:r>
        <w:t>84</w:t>
      </w:r>
      <w:r>
        <w:fldChar w:fldCharType="end"/>
      </w:r>
    </w:p>
    <w:p w14:paraId="6B1C7FDA" w14:textId="02C2E94B" w:rsidR="0066685A" w:rsidRDefault="0066685A">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_Toc75355141 \h </w:instrText>
      </w:r>
      <w:r>
        <w:fldChar w:fldCharType="separate"/>
      </w:r>
      <w:r>
        <w:t>84</w:t>
      </w:r>
      <w:r>
        <w:fldChar w:fldCharType="end"/>
      </w:r>
    </w:p>
    <w:p w14:paraId="3F61BDC4" w14:textId="61E57224" w:rsidR="0066685A" w:rsidRDefault="0066685A">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_Toc75355142 \h </w:instrText>
      </w:r>
      <w:r>
        <w:fldChar w:fldCharType="separate"/>
      </w:r>
      <w:r>
        <w:t>85</w:t>
      </w:r>
      <w:r>
        <w:fldChar w:fldCharType="end"/>
      </w:r>
    </w:p>
    <w:p w14:paraId="23B9CD84" w14:textId="06DE77FA" w:rsidR="0066685A" w:rsidRDefault="0066685A">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_Toc75355143 \h </w:instrText>
      </w:r>
      <w:r>
        <w:fldChar w:fldCharType="separate"/>
      </w:r>
      <w:r>
        <w:t>86</w:t>
      </w:r>
      <w:r>
        <w:fldChar w:fldCharType="end"/>
      </w:r>
    </w:p>
    <w:p w14:paraId="2A0DF51B" w14:textId="4EA7522A" w:rsidR="0066685A" w:rsidRDefault="0066685A">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_Toc75355144 \h </w:instrText>
      </w:r>
      <w:r>
        <w:fldChar w:fldCharType="separate"/>
      </w:r>
      <w:r>
        <w:t>87</w:t>
      </w:r>
      <w:r>
        <w:fldChar w:fldCharType="end"/>
      </w:r>
    </w:p>
    <w:p w14:paraId="7480D077" w14:textId="3036D296" w:rsidR="0066685A" w:rsidRDefault="0066685A">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_Toc75355145 \h </w:instrText>
      </w:r>
      <w:r>
        <w:fldChar w:fldCharType="separate"/>
      </w:r>
      <w:r>
        <w:t>88</w:t>
      </w:r>
      <w:r>
        <w:fldChar w:fldCharType="end"/>
      </w:r>
    </w:p>
    <w:p w14:paraId="0CCA6643" w14:textId="1BD327F4" w:rsidR="0066685A" w:rsidRDefault="0066685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_Toc75355146 \h </w:instrText>
      </w:r>
      <w:r>
        <w:fldChar w:fldCharType="separate"/>
      </w:r>
      <w:r>
        <w:t>88</w:t>
      </w:r>
      <w:r>
        <w:fldChar w:fldCharType="end"/>
      </w:r>
    </w:p>
    <w:p w14:paraId="4BC1C3B9" w14:textId="2F04131D" w:rsidR="0066685A" w:rsidRDefault="0066685A">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_Toc75355147 \h </w:instrText>
      </w:r>
      <w:r>
        <w:fldChar w:fldCharType="separate"/>
      </w:r>
      <w:r>
        <w:t>88</w:t>
      </w:r>
      <w:r>
        <w:fldChar w:fldCharType="end"/>
      </w:r>
    </w:p>
    <w:p w14:paraId="637E7090" w14:textId="6C268C8B" w:rsidR="0066685A" w:rsidRDefault="0066685A">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_Toc75355148 \h </w:instrText>
      </w:r>
      <w:r>
        <w:fldChar w:fldCharType="separate"/>
      </w:r>
      <w:r>
        <w:t>88</w:t>
      </w:r>
      <w:r>
        <w:fldChar w:fldCharType="end"/>
      </w:r>
    </w:p>
    <w:p w14:paraId="04B134C9" w14:textId="722C73ED" w:rsidR="0066685A" w:rsidRDefault="0066685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_Toc75355149 \h </w:instrText>
      </w:r>
      <w:r>
        <w:fldChar w:fldCharType="separate"/>
      </w:r>
      <w:r>
        <w:t>88</w:t>
      </w:r>
      <w:r>
        <w:fldChar w:fldCharType="end"/>
      </w:r>
    </w:p>
    <w:p w14:paraId="1D42A8C9" w14:textId="5B5121BA" w:rsidR="0066685A" w:rsidRDefault="0066685A">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_Toc75355150 \h </w:instrText>
      </w:r>
      <w:r>
        <w:fldChar w:fldCharType="separate"/>
      </w:r>
      <w:r>
        <w:t>88</w:t>
      </w:r>
      <w:r>
        <w:fldChar w:fldCharType="end"/>
      </w:r>
    </w:p>
    <w:p w14:paraId="2151EF7A" w14:textId="1E04ABF5" w:rsidR="0066685A" w:rsidRDefault="0066685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_Toc75355151 \h </w:instrText>
      </w:r>
      <w:r>
        <w:fldChar w:fldCharType="separate"/>
      </w:r>
      <w:r>
        <w:t>89</w:t>
      </w:r>
      <w:r>
        <w:fldChar w:fldCharType="end"/>
      </w:r>
    </w:p>
    <w:p w14:paraId="5F5CE799" w14:textId="7CB1C08A" w:rsidR="0066685A" w:rsidRDefault="0066685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_Toc75355152 \h </w:instrText>
      </w:r>
      <w:r>
        <w:fldChar w:fldCharType="separate"/>
      </w:r>
      <w:r>
        <w:t>89</w:t>
      </w:r>
      <w:r>
        <w:fldChar w:fldCharType="end"/>
      </w:r>
    </w:p>
    <w:p w14:paraId="0A2DAEFA" w14:textId="2F3A6264" w:rsidR="0066685A" w:rsidRDefault="0066685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_Toc75355153 \h </w:instrText>
      </w:r>
      <w:r>
        <w:fldChar w:fldCharType="separate"/>
      </w:r>
      <w:r>
        <w:t>89</w:t>
      </w:r>
      <w:r>
        <w:fldChar w:fldCharType="end"/>
      </w:r>
    </w:p>
    <w:p w14:paraId="159E70DC" w14:textId="15A3773C" w:rsidR="0066685A" w:rsidRDefault="0066685A">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_Toc75355154 \h </w:instrText>
      </w:r>
      <w:r>
        <w:fldChar w:fldCharType="separate"/>
      </w:r>
      <w:r>
        <w:t>89</w:t>
      </w:r>
      <w:r>
        <w:fldChar w:fldCharType="end"/>
      </w:r>
    </w:p>
    <w:p w14:paraId="7A5C58B2" w14:textId="12C020C2" w:rsidR="0066685A" w:rsidRDefault="0066685A">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_Toc75355155 \h </w:instrText>
      </w:r>
      <w:r>
        <w:fldChar w:fldCharType="separate"/>
      </w:r>
      <w:r>
        <w:t>89</w:t>
      </w:r>
      <w:r>
        <w:fldChar w:fldCharType="end"/>
      </w:r>
    </w:p>
    <w:p w14:paraId="43C3AE62" w14:textId="28E1572C" w:rsidR="0066685A" w:rsidRDefault="0066685A">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_Toc75355156 \h </w:instrText>
      </w:r>
      <w:r>
        <w:fldChar w:fldCharType="separate"/>
      </w:r>
      <w:r>
        <w:t>89</w:t>
      </w:r>
      <w:r>
        <w:fldChar w:fldCharType="end"/>
      </w:r>
    </w:p>
    <w:p w14:paraId="4505BA0C" w14:textId="1A55A7F4" w:rsidR="0066685A" w:rsidRDefault="0066685A">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_Toc75355157 \h </w:instrText>
      </w:r>
      <w:r>
        <w:fldChar w:fldCharType="separate"/>
      </w:r>
      <w:r>
        <w:t>89</w:t>
      </w:r>
      <w:r>
        <w:fldChar w:fldCharType="end"/>
      </w:r>
    </w:p>
    <w:p w14:paraId="07BF2D0A" w14:textId="4109C080" w:rsidR="0066685A" w:rsidRDefault="0066685A">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_Toc75355158 \h </w:instrText>
      </w:r>
      <w:r>
        <w:fldChar w:fldCharType="separate"/>
      </w:r>
      <w:r>
        <w:t>90</w:t>
      </w:r>
      <w:r>
        <w:fldChar w:fldCharType="end"/>
      </w:r>
    </w:p>
    <w:p w14:paraId="4C2F8178" w14:textId="0A82F273" w:rsidR="0066685A" w:rsidRDefault="0066685A">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_Toc75355159 \h </w:instrText>
      </w:r>
      <w:r>
        <w:fldChar w:fldCharType="separate"/>
      </w:r>
      <w:r>
        <w:t>90</w:t>
      </w:r>
      <w:r>
        <w:fldChar w:fldCharType="end"/>
      </w:r>
    </w:p>
    <w:p w14:paraId="5586B235" w14:textId="40A52032" w:rsidR="0066685A" w:rsidRDefault="0066685A">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_Toc75355160 \h </w:instrText>
      </w:r>
      <w:r>
        <w:fldChar w:fldCharType="separate"/>
      </w:r>
      <w:r>
        <w:t>92</w:t>
      </w:r>
      <w:r>
        <w:fldChar w:fldCharType="end"/>
      </w:r>
    </w:p>
    <w:p w14:paraId="2B6F7E63" w14:textId="09142907" w:rsidR="0066685A" w:rsidRDefault="0066685A">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_Toc75355161 \h </w:instrText>
      </w:r>
      <w:r>
        <w:fldChar w:fldCharType="separate"/>
      </w:r>
      <w:r>
        <w:t>94</w:t>
      </w:r>
      <w:r>
        <w:fldChar w:fldCharType="end"/>
      </w:r>
    </w:p>
    <w:p w14:paraId="6F505B5A" w14:textId="0031C5D7" w:rsidR="0066685A" w:rsidRDefault="0066685A">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_Toc75355162 \h </w:instrText>
      </w:r>
      <w:r>
        <w:fldChar w:fldCharType="separate"/>
      </w:r>
      <w:r>
        <w:t>94</w:t>
      </w:r>
      <w:r>
        <w:fldChar w:fldCharType="end"/>
      </w:r>
    </w:p>
    <w:p w14:paraId="78CD7F28" w14:textId="0FC68DCC" w:rsidR="0066685A" w:rsidRDefault="0066685A">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_Toc75355163 \h </w:instrText>
      </w:r>
      <w:r>
        <w:fldChar w:fldCharType="separate"/>
      </w:r>
      <w:r>
        <w:t>96</w:t>
      </w:r>
      <w:r>
        <w:fldChar w:fldCharType="end"/>
      </w:r>
    </w:p>
    <w:p w14:paraId="7E941E49" w14:textId="58B88F7B" w:rsidR="0066685A" w:rsidRDefault="0066685A">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_Toc75355164 \h </w:instrText>
      </w:r>
      <w:r>
        <w:fldChar w:fldCharType="separate"/>
      </w:r>
      <w:r>
        <w:t>96</w:t>
      </w:r>
      <w:r>
        <w:fldChar w:fldCharType="end"/>
      </w:r>
    </w:p>
    <w:p w14:paraId="135AC0FF" w14:textId="046DE20E" w:rsidR="0066685A" w:rsidRDefault="0066685A">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_Toc75355165 \h </w:instrText>
      </w:r>
      <w:r>
        <w:fldChar w:fldCharType="separate"/>
      </w:r>
      <w:r>
        <w:t>98</w:t>
      </w:r>
      <w:r>
        <w:fldChar w:fldCharType="end"/>
      </w:r>
    </w:p>
    <w:p w14:paraId="1BAAAE76" w14:textId="2379C5A9" w:rsidR="0066685A" w:rsidRDefault="0066685A">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_Toc75355166 \h </w:instrText>
      </w:r>
      <w:r>
        <w:fldChar w:fldCharType="separate"/>
      </w:r>
      <w:r>
        <w:t>98</w:t>
      </w:r>
      <w:r>
        <w:fldChar w:fldCharType="end"/>
      </w:r>
    </w:p>
    <w:p w14:paraId="7DF3A4B4" w14:textId="1810B986" w:rsidR="0066685A" w:rsidRDefault="0066685A">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_Toc75355167 \h </w:instrText>
      </w:r>
      <w:r>
        <w:fldChar w:fldCharType="separate"/>
      </w:r>
      <w:r>
        <w:t>100</w:t>
      </w:r>
      <w:r>
        <w:fldChar w:fldCharType="end"/>
      </w:r>
    </w:p>
    <w:p w14:paraId="0702844E" w14:textId="0CF6A5FC" w:rsidR="0066685A" w:rsidRDefault="0066685A">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_Toc75355168 \h </w:instrText>
      </w:r>
      <w:r>
        <w:fldChar w:fldCharType="separate"/>
      </w:r>
      <w:r>
        <w:t>101</w:t>
      </w:r>
      <w:r>
        <w:fldChar w:fldCharType="end"/>
      </w:r>
    </w:p>
    <w:p w14:paraId="069A6201" w14:textId="4C043210" w:rsidR="0066685A" w:rsidRDefault="0066685A">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_Toc75355169 \h </w:instrText>
      </w:r>
      <w:r>
        <w:fldChar w:fldCharType="separate"/>
      </w:r>
      <w:r>
        <w:t>101</w:t>
      </w:r>
      <w:r>
        <w:fldChar w:fldCharType="end"/>
      </w:r>
    </w:p>
    <w:p w14:paraId="6BAE86A5" w14:textId="287482BA" w:rsidR="0066685A" w:rsidRDefault="0066685A">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_Toc75355170 \h </w:instrText>
      </w:r>
      <w:r>
        <w:fldChar w:fldCharType="separate"/>
      </w:r>
      <w:r>
        <w:t>102</w:t>
      </w:r>
      <w:r>
        <w:fldChar w:fldCharType="end"/>
      </w:r>
    </w:p>
    <w:p w14:paraId="21705052" w14:textId="51A56BED" w:rsidR="0066685A" w:rsidRDefault="0066685A">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_Toc75355171 \h </w:instrText>
      </w:r>
      <w:r>
        <w:fldChar w:fldCharType="separate"/>
      </w:r>
      <w:r>
        <w:t>102</w:t>
      </w:r>
      <w:r>
        <w:fldChar w:fldCharType="end"/>
      </w:r>
    </w:p>
    <w:p w14:paraId="6CC60E50" w14:textId="5C9CC762" w:rsidR="0066685A" w:rsidRDefault="0066685A">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_Toc75355172 \h </w:instrText>
      </w:r>
      <w:r>
        <w:fldChar w:fldCharType="separate"/>
      </w:r>
      <w:r>
        <w:t>103</w:t>
      </w:r>
      <w:r>
        <w:fldChar w:fldCharType="end"/>
      </w:r>
    </w:p>
    <w:p w14:paraId="051FF991" w14:textId="3B9E33F2" w:rsidR="0066685A" w:rsidRDefault="0066685A">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_Toc75355173 \h </w:instrText>
      </w:r>
      <w:r>
        <w:fldChar w:fldCharType="separate"/>
      </w:r>
      <w:r>
        <w:t>104</w:t>
      </w:r>
      <w:r>
        <w:fldChar w:fldCharType="end"/>
      </w:r>
    </w:p>
    <w:p w14:paraId="36B5F5BC" w14:textId="6E640CF8" w:rsidR="0066685A" w:rsidRDefault="0066685A">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_Toc75355174 \h </w:instrText>
      </w:r>
      <w:r>
        <w:fldChar w:fldCharType="separate"/>
      </w:r>
      <w:r>
        <w:t>105</w:t>
      </w:r>
      <w:r>
        <w:fldChar w:fldCharType="end"/>
      </w:r>
    </w:p>
    <w:p w14:paraId="7DA100C3" w14:textId="40A18D11" w:rsidR="0066685A" w:rsidRDefault="0066685A">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_Toc75355175 \h </w:instrText>
      </w:r>
      <w:r>
        <w:fldChar w:fldCharType="separate"/>
      </w:r>
      <w:r>
        <w:t>106</w:t>
      </w:r>
      <w:r>
        <w:fldChar w:fldCharType="end"/>
      </w:r>
    </w:p>
    <w:p w14:paraId="24A74662" w14:textId="5C23EB45" w:rsidR="0066685A" w:rsidRDefault="0066685A">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_Toc75355176 \h </w:instrText>
      </w:r>
      <w:r>
        <w:fldChar w:fldCharType="separate"/>
      </w:r>
      <w:r>
        <w:t>106</w:t>
      </w:r>
      <w:r>
        <w:fldChar w:fldCharType="end"/>
      </w:r>
    </w:p>
    <w:p w14:paraId="4043D5B9" w14:textId="0F632821" w:rsidR="0066685A" w:rsidRDefault="0066685A">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_Toc75355177 \h </w:instrText>
      </w:r>
      <w:r>
        <w:fldChar w:fldCharType="separate"/>
      </w:r>
      <w:r>
        <w:t>107</w:t>
      </w:r>
      <w:r>
        <w:fldChar w:fldCharType="end"/>
      </w:r>
    </w:p>
    <w:p w14:paraId="056AF5EC" w14:textId="2A72ABBC" w:rsidR="0066685A" w:rsidRDefault="0066685A">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_Toc75355178 \h </w:instrText>
      </w:r>
      <w:r>
        <w:fldChar w:fldCharType="separate"/>
      </w:r>
      <w:r>
        <w:t>108</w:t>
      </w:r>
      <w:r>
        <w:fldChar w:fldCharType="end"/>
      </w:r>
    </w:p>
    <w:p w14:paraId="73691ECC" w14:textId="6F367E69" w:rsidR="0066685A" w:rsidRDefault="0066685A">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_Toc75355179 \h </w:instrText>
      </w:r>
      <w:r>
        <w:fldChar w:fldCharType="separate"/>
      </w:r>
      <w:r>
        <w:t>110</w:t>
      </w:r>
      <w:r>
        <w:fldChar w:fldCharType="end"/>
      </w:r>
    </w:p>
    <w:p w14:paraId="22CF5D90" w14:textId="5404FF03" w:rsidR="0066685A" w:rsidRDefault="0066685A">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_Toc75355180 \h </w:instrText>
      </w:r>
      <w:r>
        <w:fldChar w:fldCharType="separate"/>
      </w:r>
      <w:r>
        <w:t>110</w:t>
      </w:r>
      <w:r>
        <w:fldChar w:fldCharType="end"/>
      </w:r>
    </w:p>
    <w:p w14:paraId="0845350F" w14:textId="2653120A" w:rsidR="0066685A" w:rsidRDefault="0066685A">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_Toc75355181 \h </w:instrText>
      </w:r>
      <w:r>
        <w:fldChar w:fldCharType="separate"/>
      </w:r>
      <w:r>
        <w:t>110</w:t>
      </w:r>
      <w:r>
        <w:fldChar w:fldCharType="end"/>
      </w:r>
    </w:p>
    <w:p w14:paraId="62112876" w14:textId="41046139" w:rsidR="0066685A" w:rsidRDefault="0066685A">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_Toc75355182 \h </w:instrText>
      </w:r>
      <w:r>
        <w:fldChar w:fldCharType="separate"/>
      </w:r>
      <w:r>
        <w:t>110</w:t>
      </w:r>
      <w:r>
        <w:fldChar w:fldCharType="end"/>
      </w:r>
    </w:p>
    <w:p w14:paraId="474A108E" w14:textId="1E5D3D8A" w:rsidR="0066685A" w:rsidRDefault="0066685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_Toc75355183 \h </w:instrText>
      </w:r>
      <w:r>
        <w:fldChar w:fldCharType="separate"/>
      </w:r>
      <w:r>
        <w:t>110</w:t>
      </w:r>
      <w:r>
        <w:fldChar w:fldCharType="end"/>
      </w:r>
    </w:p>
    <w:p w14:paraId="7F6A01AE" w14:textId="69BF3D23" w:rsidR="0066685A" w:rsidRDefault="0066685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_Toc75355184 \h </w:instrText>
      </w:r>
      <w:r>
        <w:fldChar w:fldCharType="separate"/>
      </w:r>
      <w:r>
        <w:t>110</w:t>
      </w:r>
      <w:r>
        <w:fldChar w:fldCharType="end"/>
      </w:r>
    </w:p>
    <w:p w14:paraId="20CF7835" w14:textId="5054A4AA" w:rsidR="0066685A" w:rsidRDefault="0066685A">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_Toc75355185 \h </w:instrText>
      </w:r>
      <w:r>
        <w:fldChar w:fldCharType="separate"/>
      </w:r>
      <w:r>
        <w:t>111</w:t>
      </w:r>
      <w:r>
        <w:fldChar w:fldCharType="end"/>
      </w:r>
    </w:p>
    <w:p w14:paraId="524356CE" w14:textId="05132A72" w:rsidR="0066685A" w:rsidRDefault="0066685A">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_Toc75355186 \h </w:instrText>
      </w:r>
      <w:r>
        <w:fldChar w:fldCharType="separate"/>
      </w:r>
      <w:r>
        <w:t>111</w:t>
      </w:r>
      <w:r>
        <w:fldChar w:fldCharType="end"/>
      </w:r>
    </w:p>
    <w:p w14:paraId="7C65F699" w14:textId="19B5680A" w:rsidR="0066685A" w:rsidRDefault="0066685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_Toc75355187 \h </w:instrText>
      </w:r>
      <w:r>
        <w:fldChar w:fldCharType="separate"/>
      </w:r>
      <w:r>
        <w:t>111</w:t>
      </w:r>
      <w:r>
        <w:fldChar w:fldCharType="end"/>
      </w:r>
    </w:p>
    <w:p w14:paraId="6EB23CA5" w14:textId="2B595F85" w:rsidR="0066685A" w:rsidRDefault="0066685A">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_Toc75355188 \h </w:instrText>
      </w:r>
      <w:r>
        <w:fldChar w:fldCharType="separate"/>
      </w:r>
      <w:r>
        <w:t>111</w:t>
      </w:r>
      <w:r>
        <w:fldChar w:fldCharType="end"/>
      </w:r>
    </w:p>
    <w:p w14:paraId="46CD89E4" w14:textId="06742681" w:rsidR="0066685A" w:rsidRDefault="0066685A">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_Toc75355189 \h </w:instrText>
      </w:r>
      <w:r>
        <w:fldChar w:fldCharType="separate"/>
      </w:r>
      <w:r>
        <w:t>111</w:t>
      </w:r>
      <w:r>
        <w:fldChar w:fldCharType="end"/>
      </w:r>
    </w:p>
    <w:p w14:paraId="562FC4B9" w14:textId="5634614F" w:rsidR="0066685A" w:rsidRDefault="0066685A">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_Toc75355190 \h </w:instrText>
      </w:r>
      <w:r>
        <w:fldChar w:fldCharType="separate"/>
      </w:r>
      <w:r>
        <w:t>112</w:t>
      </w:r>
      <w:r>
        <w:fldChar w:fldCharType="end"/>
      </w:r>
    </w:p>
    <w:p w14:paraId="019ABF55" w14:textId="43AF5ECD" w:rsidR="0066685A" w:rsidRDefault="0066685A">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_Toc75355191 \h </w:instrText>
      </w:r>
      <w:r>
        <w:fldChar w:fldCharType="separate"/>
      </w:r>
      <w:r>
        <w:t>113</w:t>
      </w:r>
      <w:r>
        <w:fldChar w:fldCharType="end"/>
      </w:r>
    </w:p>
    <w:p w14:paraId="28AAD65B" w14:textId="75A62785" w:rsidR="0066685A" w:rsidRDefault="0066685A">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_Toc75355192 \h </w:instrText>
      </w:r>
      <w:r>
        <w:fldChar w:fldCharType="separate"/>
      </w:r>
      <w:r>
        <w:t>113</w:t>
      </w:r>
      <w:r>
        <w:fldChar w:fldCharType="end"/>
      </w:r>
    </w:p>
    <w:p w14:paraId="3CEE168F" w14:textId="0DF61D36" w:rsidR="0066685A" w:rsidRDefault="0066685A">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_Toc75355193 \h </w:instrText>
      </w:r>
      <w:r>
        <w:fldChar w:fldCharType="separate"/>
      </w:r>
      <w:r>
        <w:t>114</w:t>
      </w:r>
      <w:r>
        <w:fldChar w:fldCharType="end"/>
      </w:r>
    </w:p>
    <w:p w14:paraId="14E44574" w14:textId="070393E0" w:rsidR="0066685A" w:rsidRDefault="0066685A">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_Toc75355194 \h </w:instrText>
      </w:r>
      <w:r>
        <w:fldChar w:fldCharType="separate"/>
      </w:r>
      <w:r>
        <w:t>115</w:t>
      </w:r>
      <w:r>
        <w:fldChar w:fldCharType="end"/>
      </w:r>
    </w:p>
    <w:p w14:paraId="144938AD" w14:textId="7D7C80C6" w:rsidR="0066685A" w:rsidRDefault="0066685A">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_Toc75355195 \h </w:instrText>
      </w:r>
      <w:r>
        <w:fldChar w:fldCharType="separate"/>
      </w:r>
      <w:r>
        <w:t>116</w:t>
      </w:r>
      <w:r>
        <w:fldChar w:fldCharType="end"/>
      </w:r>
    </w:p>
    <w:p w14:paraId="58100DE7" w14:textId="586FAB12" w:rsidR="0066685A" w:rsidRDefault="0066685A">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_Toc75355196 \h </w:instrText>
      </w:r>
      <w:r>
        <w:fldChar w:fldCharType="separate"/>
      </w:r>
      <w:r>
        <w:t>116</w:t>
      </w:r>
      <w:r>
        <w:fldChar w:fldCharType="end"/>
      </w:r>
    </w:p>
    <w:p w14:paraId="7AF23493" w14:textId="6E478821" w:rsidR="0066685A" w:rsidRDefault="0066685A">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_Toc75355197 \h </w:instrText>
      </w:r>
      <w:r>
        <w:fldChar w:fldCharType="separate"/>
      </w:r>
      <w:r>
        <w:t>117</w:t>
      </w:r>
      <w:r>
        <w:fldChar w:fldCharType="end"/>
      </w:r>
    </w:p>
    <w:p w14:paraId="38D7ED8E" w14:textId="74C67081" w:rsidR="0066685A" w:rsidRDefault="0066685A">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_Toc75355198 \h </w:instrText>
      </w:r>
      <w:r>
        <w:fldChar w:fldCharType="separate"/>
      </w:r>
      <w:r>
        <w:t>117</w:t>
      </w:r>
      <w:r>
        <w:fldChar w:fldCharType="end"/>
      </w:r>
    </w:p>
    <w:p w14:paraId="4EC127B1" w14:textId="57AEB309" w:rsidR="0066685A" w:rsidRDefault="0066685A">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_Toc75355199 \h </w:instrText>
      </w:r>
      <w:r>
        <w:fldChar w:fldCharType="separate"/>
      </w:r>
      <w:r>
        <w:t>118</w:t>
      </w:r>
      <w:r>
        <w:fldChar w:fldCharType="end"/>
      </w:r>
    </w:p>
    <w:p w14:paraId="631C9999" w14:textId="43038A41" w:rsidR="0066685A" w:rsidRDefault="0066685A">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_Toc75355200 \h </w:instrText>
      </w:r>
      <w:r>
        <w:fldChar w:fldCharType="separate"/>
      </w:r>
      <w:r>
        <w:t>118</w:t>
      </w:r>
      <w:r>
        <w:fldChar w:fldCharType="end"/>
      </w:r>
    </w:p>
    <w:p w14:paraId="5B3D7CCA" w14:textId="47A5C609" w:rsidR="0066685A" w:rsidRDefault="0066685A">
      <w:pPr>
        <w:pStyle w:val="TOC4"/>
        <w:rPr>
          <w:rFonts w:asciiTheme="minorHAnsi" w:eastAsiaTheme="minorEastAsia" w:hAnsiTheme="minorHAnsi" w:cstheme="minorBidi"/>
          <w:sz w:val="22"/>
          <w:szCs w:val="22"/>
          <w:lang w:eastAsia="en-GB"/>
        </w:rPr>
      </w:pPr>
      <w:r>
        <w:lastRenderedPageBreak/>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_Toc75355201 \h </w:instrText>
      </w:r>
      <w:r>
        <w:fldChar w:fldCharType="separate"/>
      </w:r>
      <w:r>
        <w:t>119</w:t>
      </w:r>
      <w:r>
        <w:fldChar w:fldCharType="end"/>
      </w:r>
    </w:p>
    <w:p w14:paraId="60E93509" w14:textId="3ED4BA2C" w:rsidR="0066685A" w:rsidRDefault="0066685A">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_Toc75355202 \h </w:instrText>
      </w:r>
      <w:r>
        <w:fldChar w:fldCharType="separate"/>
      </w:r>
      <w:r>
        <w:t>120</w:t>
      </w:r>
      <w:r>
        <w:fldChar w:fldCharType="end"/>
      </w:r>
    </w:p>
    <w:p w14:paraId="6DA48A6F" w14:textId="72E7C310" w:rsidR="0066685A" w:rsidRDefault="0066685A">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_Toc75355203 \h </w:instrText>
      </w:r>
      <w:r>
        <w:fldChar w:fldCharType="separate"/>
      </w:r>
      <w:r>
        <w:t>121</w:t>
      </w:r>
      <w:r>
        <w:fldChar w:fldCharType="end"/>
      </w:r>
    </w:p>
    <w:p w14:paraId="5C5FC14E" w14:textId="20EF2AB8" w:rsidR="0066685A" w:rsidRDefault="0066685A">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_Toc75355204 \h </w:instrText>
      </w:r>
      <w:r>
        <w:fldChar w:fldCharType="separate"/>
      </w:r>
      <w:r>
        <w:t>121</w:t>
      </w:r>
      <w:r>
        <w:fldChar w:fldCharType="end"/>
      </w:r>
    </w:p>
    <w:p w14:paraId="6087A646" w14:textId="16BCCB73" w:rsidR="0066685A" w:rsidRDefault="0066685A">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_Toc75355205 \h </w:instrText>
      </w:r>
      <w:r>
        <w:fldChar w:fldCharType="separate"/>
      </w:r>
      <w:r>
        <w:t>122</w:t>
      </w:r>
      <w:r>
        <w:fldChar w:fldCharType="end"/>
      </w:r>
    </w:p>
    <w:p w14:paraId="4F02BC92" w14:textId="19A49AD1" w:rsidR="0066685A" w:rsidRDefault="0066685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_Toc75355206 \h </w:instrText>
      </w:r>
      <w:r>
        <w:fldChar w:fldCharType="separate"/>
      </w:r>
      <w:r>
        <w:t>123</w:t>
      </w:r>
      <w:r>
        <w:fldChar w:fldCharType="end"/>
      </w:r>
    </w:p>
    <w:p w14:paraId="37091185" w14:textId="091EA22A" w:rsidR="0066685A" w:rsidRDefault="0066685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_Toc75355207 \h </w:instrText>
      </w:r>
      <w:r>
        <w:fldChar w:fldCharType="separate"/>
      </w:r>
      <w:r>
        <w:t>123</w:t>
      </w:r>
      <w:r>
        <w:fldChar w:fldCharType="end"/>
      </w:r>
    </w:p>
    <w:p w14:paraId="71F1E50B" w14:textId="19C2CB8B" w:rsidR="0066685A" w:rsidRDefault="0066685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_Toc75355208 \h </w:instrText>
      </w:r>
      <w:r>
        <w:fldChar w:fldCharType="separate"/>
      </w:r>
      <w:r>
        <w:t>124</w:t>
      </w:r>
      <w:r>
        <w:fldChar w:fldCharType="end"/>
      </w:r>
    </w:p>
    <w:p w14:paraId="67ECCD02" w14:textId="2A1DA119" w:rsidR="0066685A" w:rsidRDefault="0066685A">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_Toc75355209 \h </w:instrText>
      </w:r>
      <w:r>
        <w:fldChar w:fldCharType="separate"/>
      </w:r>
      <w:r>
        <w:t>124</w:t>
      </w:r>
      <w:r>
        <w:fldChar w:fldCharType="end"/>
      </w:r>
    </w:p>
    <w:p w14:paraId="0281A2DE" w14:textId="65CA3269" w:rsidR="0066685A" w:rsidRDefault="0066685A">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_Toc75355210 \h </w:instrText>
      </w:r>
      <w:r>
        <w:fldChar w:fldCharType="separate"/>
      </w:r>
      <w:r>
        <w:t>124</w:t>
      </w:r>
      <w:r>
        <w:fldChar w:fldCharType="end"/>
      </w:r>
    </w:p>
    <w:p w14:paraId="4251C9A8" w14:textId="751BFAD8" w:rsidR="0066685A" w:rsidRDefault="0066685A">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_Toc75355211 \h </w:instrText>
      </w:r>
      <w:r>
        <w:fldChar w:fldCharType="separate"/>
      </w:r>
      <w:r>
        <w:t>124</w:t>
      </w:r>
      <w:r>
        <w:fldChar w:fldCharType="end"/>
      </w:r>
    </w:p>
    <w:p w14:paraId="56B215E9" w14:textId="0E2BB414" w:rsidR="0066685A" w:rsidRDefault="0066685A">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_Toc75355212 \h </w:instrText>
      </w:r>
      <w:r>
        <w:fldChar w:fldCharType="separate"/>
      </w:r>
      <w:r>
        <w:t>124</w:t>
      </w:r>
      <w:r>
        <w:fldChar w:fldCharType="end"/>
      </w:r>
    </w:p>
    <w:p w14:paraId="08FF815C" w14:textId="7D046F27" w:rsidR="0066685A" w:rsidRDefault="0066685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_Toc75355213 \h </w:instrText>
      </w:r>
      <w:r>
        <w:fldChar w:fldCharType="separate"/>
      </w:r>
      <w:r>
        <w:t>125</w:t>
      </w:r>
      <w:r>
        <w:fldChar w:fldCharType="end"/>
      </w:r>
    </w:p>
    <w:p w14:paraId="4D12679C" w14:textId="165E1FA7" w:rsidR="0066685A" w:rsidRDefault="0066685A">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_Toc75355214 \h </w:instrText>
      </w:r>
      <w:r>
        <w:fldChar w:fldCharType="separate"/>
      </w:r>
      <w:r>
        <w:t>125</w:t>
      </w:r>
      <w:r>
        <w:fldChar w:fldCharType="end"/>
      </w:r>
    </w:p>
    <w:p w14:paraId="561DA68F" w14:textId="06D8223E" w:rsidR="0066685A" w:rsidRDefault="0066685A">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_Toc75355215 \h </w:instrText>
      </w:r>
      <w:r>
        <w:fldChar w:fldCharType="separate"/>
      </w:r>
      <w:r>
        <w:t>125</w:t>
      </w:r>
      <w:r>
        <w:fldChar w:fldCharType="end"/>
      </w:r>
    </w:p>
    <w:p w14:paraId="4A8BA273" w14:textId="16491365" w:rsidR="0066685A" w:rsidRDefault="0066685A">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_Toc75355216 \h </w:instrText>
      </w:r>
      <w:r>
        <w:fldChar w:fldCharType="separate"/>
      </w:r>
      <w:r>
        <w:t>125</w:t>
      </w:r>
      <w:r>
        <w:fldChar w:fldCharType="end"/>
      </w:r>
    </w:p>
    <w:p w14:paraId="69E40232" w14:textId="5DECDE2E" w:rsidR="0066685A" w:rsidRDefault="0066685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_Toc75355217 \h </w:instrText>
      </w:r>
      <w:r>
        <w:fldChar w:fldCharType="separate"/>
      </w:r>
      <w:r>
        <w:t>126</w:t>
      </w:r>
      <w:r>
        <w:fldChar w:fldCharType="end"/>
      </w:r>
    </w:p>
    <w:p w14:paraId="6B3531FF" w14:textId="73025D32" w:rsidR="0066685A" w:rsidRDefault="0066685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_Toc75355218 \h </w:instrText>
      </w:r>
      <w:r>
        <w:fldChar w:fldCharType="separate"/>
      </w:r>
      <w:r>
        <w:t>126</w:t>
      </w:r>
      <w:r>
        <w:fldChar w:fldCharType="end"/>
      </w:r>
    </w:p>
    <w:p w14:paraId="72CBEACF" w14:textId="2D710589" w:rsidR="0066685A" w:rsidRDefault="0066685A">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_Toc75355219 \h </w:instrText>
      </w:r>
      <w:r>
        <w:fldChar w:fldCharType="separate"/>
      </w:r>
      <w:r>
        <w:t>126</w:t>
      </w:r>
      <w:r>
        <w:fldChar w:fldCharType="end"/>
      </w:r>
    </w:p>
    <w:p w14:paraId="13FC0C0D" w14:textId="230D8A53" w:rsidR="0066685A" w:rsidRDefault="0066685A">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9C79C6">
        <w:rPr>
          <w:rFonts w:cs="Arial"/>
        </w:rPr>
        <w:t>Provisioning of the IRI-POI and CC-POI in NEF</w:t>
      </w:r>
      <w:r>
        <w:tab/>
      </w:r>
      <w:r>
        <w:fldChar w:fldCharType="begin" w:fldLock="1"/>
      </w:r>
      <w:r>
        <w:instrText xml:space="preserve"> PAGEREF _Toc75355220 \h </w:instrText>
      </w:r>
      <w:r>
        <w:fldChar w:fldCharType="separate"/>
      </w:r>
      <w:r>
        <w:t>126</w:t>
      </w:r>
      <w:r>
        <w:fldChar w:fldCharType="end"/>
      </w:r>
    </w:p>
    <w:p w14:paraId="47670425" w14:textId="1F51F11A" w:rsidR="0066685A" w:rsidRDefault="0066685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_Toc75355221 \h </w:instrText>
      </w:r>
      <w:r>
        <w:fldChar w:fldCharType="separate"/>
      </w:r>
      <w:r>
        <w:t>126</w:t>
      </w:r>
      <w:r>
        <w:fldChar w:fldCharType="end"/>
      </w:r>
    </w:p>
    <w:p w14:paraId="5616ECD6" w14:textId="70069D1C" w:rsidR="0066685A" w:rsidRDefault="0066685A">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9C79C6">
        <w:rPr>
          <w:rFonts w:cs="Arial"/>
        </w:rPr>
        <w:t>Generation of xIRI at IRI-POI in NEF over LI_X2</w:t>
      </w:r>
      <w:r>
        <w:tab/>
      </w:r>
      <w:r>
        <w:fldChar w:fldCharType="begin" w:fldLock="1"/>
      </w:r>
      <w:r>
        <w:instrText xml:space="preserve"> PAGEREF _Toc75355222 \h </w:instrText>
      </w:r>
      <w:r>
        <w:fldChar w:fldCharType="separate"/>
      </w:r>
      <w:r>
        <w:t>126</w:t>
      </w:r>
      <w:r>
        <w:fldChar w:fldCharType="end"/>
      </w:r>
    </w:p>
    <w:p w14:paraId="4888AF13" w14:textId="54FF6BE1" w:rsidR="0066685A" w:rsidRDefault="0066685A">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_Toc75355223 \h </w:instrText>
      </w:r>
      <w:r>
        <w:fldChar w:fldCharType="separate"/>
      </w:r>
      <w:r>
        <w:t>126</w:t>
      </w:r>
      <w:r>
        <w:fldChar w:fldCharType="end"/>
      </w:r>
    </w:p>
    <w:p w14:paraId="3EB143DE" w14:textId="5D982707" w:rsidR="0066685A" w:rsidRDefault="0066685A">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_Toc75355224 \h </w:instrText>
      </w:r>
      <w:r>
        <w:fldChar w:fldCharType="separate"/>
      </w:r>
      <w:r>
        <w:t>126</w:t>
      </w:r>
      <w:r>
        <w:fldChar w:fldCharType="end"/>
      </w:r>
    </w:p>
    <w:p w14:paraId="31857EEE" w14:textId="16DDD177" w:rsidR="0066685A" w:rsidRDefault="0066685A">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_Toc75355225 \h </w:instrText>
      </w:r>
      <w:r>
        <w:fldChar w:fldCharType="separate"/>
      </w:r>
      <w:r>
        <w:t>127</w:t>
      </w:r>
      <w:r>
        <w:fldChar w:fldCharType="end"/>
      </w:r>
    </w:p>
    <w:p w14:paraId="69633DC9" w14:textId="7924D325" w:rsidR="0066685A" w:rsidRDefault="0066685A">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_Toc75355226 \h </w:instrText>
      </w:r>
      <w:r>
        <w:fldChar w:fldCharType="separate"/>
      </w:r>
      <w:r>
        <w:t>127</w:t>
      </w:r>
      <w:r>
        <w:fldChar w:fldCharType="end"/>
      </w:r>
    </w:p>
    <w:p w14:paraId="1F46333F" w14:textId="437E1EE4" w:rsidR="0066685A" w:rsidRDefault="0066685A">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_Toc75355227 \h </w:instrText>
      </w:r>
      <w:r>
        <w:fldChar w:fldCharType="separate"/>
      </w:r>
      <w:r>
        <w:t>128</w:t>
      </w:r>
      <w:r>
        <w:fldChar w:fldCharType="end"/>
      </w:r>
    </w:p>
    <w:p w14:paraId="6328A897" w14:textId="68D5FBCC" w:rsidR="0066685A" w:rsidRDefault="0066685A">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9C79C6">
        <w:rPr>
          <w:rFonts w:cs="Arial"/>
        </w:rPr>
        <w:t>Start of interception with established PDU session</w:t>
      </w:r>
      <w:r>
        <w:tab/>
      </w:r>
      <w:r>
        <w:fldChar w:fldCharType="begin" w:fldLock="1"/>
      </w:r>
      <w:r>
        <w:instrText xml:space="preserve"> PAGEREF _Toc75355228 \h </w:instrText>
      </w:r>
      <w:r>
        <w:fldChar w:fldCharType="separate"/>
      </w:r>
      <w:r>
        <w:t>129</w:t>
      </w:r>
      <w:r>
        <w:fldChar w:fldCharType="end"/>
      </w:r>
    </w:p>
    <w:p w14:paraId="29D8853E" w14:textId="54CECFF3" w:rsidR="0066685A" w:rsidRDefault="0066685A">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9C79C6">
        <w:rPr>
          <w:rFonts w:cs="Arial"/>
        </w:rPr>
        <w:t>Generation of xCC at CC-POI in NEF over LI_X3</w:t>
      </w:r>
      <w:r>
        <w:tab/>
      </w:r>
      <w:r>
        <w:fldChar w:fldCharType="begin" w:fldLock="1"/>
      </w:r>
      <w:r>
        <w:instrText xml:space="preserve"> PAGEREF _Toc75355229 \h </w:instrText>
      </w:r>
      <w:r>
        <w:fldChar w:fldCharType="separate"/>
      </w:r>
      <w:r>
        <w:t>129</w:t>
      </w:r>
      <w:r>
        <w:fldChar w:fldCharType="end"/>
      </w:r>
    </w:p>
    <w:p w14:paraId="727C73F0" w14:textId="1828E592" w:rsidR="0066685A" w:rsidRDefault="0066685A">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9C79C6">
        <w:rPr>
          <w:rFonts w:cs="Arial"/>
        </w:rPr>
        <w:t>Generation of IRI over LI_HI2</w:t>
      </w:r>
      <w:r>
        <w:tab/>
      </w:r>
      <w:r>
        <w:fldChar w:fldCharType="begin" w:fldLock="1"/>
      </w:r>
      <w:r>
        <w:instrText xml:space="preserve"> PAGEREF _Toc75355230 \h </w:instrText>
      </w:r>
      <w:r>
        <w:fldChar w:fldCharType="separate"/>
      </w:r>
      <w:r>
        <w:t>129</w:t>
      </w:r>
      <w:r>
        <w:fldChar w:fldCharType="end"/>
      </w:r>
    </w:p>
    <w:p w14:paraId="2B78A4EA" w14:textId="40C9FD2A" w:rsidR="0066685A" w:rsidRDefault="0066685A">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9C79C6">
        <w:rPr>
          <w:rFonts w:cs="Arial"/>
        </w:rPr>
        <w:t>Generation of CC over LI_HI3</w:t>
      </w:r>
      <w:r>
        <w:tab/>
      </w:r>
      <w:r>
        <w:fldChar w:fldCharType="begin" w:fldLock="1"/>
      </w:r>
      <w:r>
        <w:instrText xml:space="preserve"> PAGEREF _Toc75355231 \h </w:instrText>
      </w:r>
      <w:r>
        <w:fldChar w:fldCharType="separate"/>
      </w:r>
      <w:r>
        <w:t>130</w:t>
      </w:r>
      <w:r>
        <w:fldChar w:fldCharType="end"/>
      </w:r>
    </w:p>
    <w:p w14:paraId="4E5B800C" w14:textId="7D23BC2E" w:rsidR="0066685A" w:rsidRDefault="0066685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_Toc75355232 \h </w:instrText>
      </w:r>
      <w:r>
        <w:fldChar w:fldCharType="separate"/>
      </w:r>
      <w:r>
        <w:t>130</w:t>
      </w:r>
      <w:r>
        <w:fldChar w:fldCharType="end"/>
      </w:r>
    </w:p>
    <w:p w14:paraId="274C1A70" w14:textId="158334C7" w:rsidR="0066685A" w:rsidRDefault="0066685A">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rsidRPr="009C79C6">
        <w:rPr>
          <w:rFonts w:cs="Arial"/>
        </w:rPr>
        <w:t>Generation of xIRI LI_X2 at IRI-POI in NEF over LI_X2</w:t>
      </w:r>
      <w:r>
        <w:tab/>
      </w:r>
      <w:r>
        <w:fldChar w:fldCharType="begin" w:fldLock="1"/>
      </w:r>
      <w:r>
        <w:instrText xml:space="preserve"> PAGEREF _Toc75355233 \h </w:instrText>
      </w:r>
      <w:r>
        <w:fldChar w:fldCharType="separate"/>
      </w:r>
      <w:r>
        <w:t>130</w:t>
      </w:r>
      <w:r>
        <w:fldChar w:fldCharType="end"/>
      </w:r>
    </w:p>
    <w:p w14:paraId="2D9EF881" w14:textId="4E4F9C18" w:rsidR="0066685A" w:rsidRDefault="0066685A">
      <w:pPr>
        <w:pStyle w:val="TOC5"/>
        <w:rPr>
          <w:rFonts w:asciiTheme="minorHAnsi" w:eastAsiaTheme="minorEastAsia" w:hAnsiTheme="minorHAnsi" w:cstheme="minorBidi"/>
          <w:sz w:val="22"/>
          <w:szCs w:val="22"/>
          <w:lang w:eastAsia="en-GB"/>
        </w:rPr>
      </w:pPr>
      <w:r>
        <w:t>7.7.3.1.1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_Toc75355234 \h </w:instrText>
      </w:r>
      <w:r>
        <w:fldChar w:fldCharType="separate"/>
      </w:r>
      <w:r>
        <w:t>130</w:t>
      </w:r>
      <w:r>
        <w:fldChar w:fldCharType="end"/>
      </w:r>
    </w:p>
    <w:p w14:paraId="46B04115" w14:textId="712885C0" w:rsidR="0066685A" w:rsidRDefault="0066685A">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_Toc75355235 \h </w:instrText>
      </w:r>
      <w:r>
        <w:fldChar w:fldCharType="separate"/>
      </w:r>
      <w:r>
        <w:t>130</w:t>
      </w:r>
      <w:r>
        <w:fldChar w:fldCharType="end"/>
      </w:r>
    </w:p>
    <w:p w14:paraId="72BDA2C2" w14:textId="04220F54" w:rsidR="0066685A" w:rsidRDefault="0066685A">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_Toc75355236 \h </w:instrText>
      </w:r>
      <w:r>
        <w:fldChar w:fldCharType="separate"/>
      </w:r>
      <w:r>
        <w:t>131</w:t>
      </w:r>
      <w:r>
        <w:fldChar w:fldCharType="end"/>
      </w:r>
    </w:p>
    <w:p w14:paraId="7019EE66" w14:textId="6275F646" w:rsidR="0066685A" w:rsidRDefault="0066685A">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_Toc75355237 \h </w:instrText>
      </w:r>
      <w:r>
        <w:fldChar w:fldCharType="separate"/>
      </w:r>
      <w:r>
        <w:t>131</w:t>
      </w:r>
      <w:r>
        <w:fldChar w:fldCharType="end"/>
      </w:r>
    </w:p>
    <w:p w14:paraId="2DDBBE0F" w14:textId="493433DC" w:rsidR="0066685A" w:rsidRDefault="0066685A">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_Toc75355238 \h </w:instrText>
      </w:r>
      <w:r>
        <w:fldChar w:fldCharType="separate"/>
      </w:r>
      <w:r>
        <w:t>132</w:t>
      </w:r>
      <w:r>
        <w:fldChar w:fldCharType="end"/>
      </w:r>
    </w:p>
    <w:p w14:paraId="62171ACA" w14:textId="6522AE13" w:rsidR="0066685A" w:rsidRDefault="0066685A">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9C79C6">
        <w:rPr>
          <w:rFonts w:cs="Arial"/>
        </w:rPr>
        <w:t>Generation of IRI over LI_HI2</w:t>
      </w:r>
      <w:r>
        <w:tab/>
      </w:r>
      <w:r>
        <w:fldChar w:fldCharType="begin" w:fldLock="1"/>
      </w:r>
      <w:r>
        <w:instrText xml:space="preserve"> PAGEREF _Toc75355239 \h </w:instrText>
      </w:r>
      <w:r>
        <w:fldChar w:fldCharType="separate"/>
      </w:r>
      <w:r>
        <w:t>132</w:t>
      </w:r>
      <w:r>
        <w:fldChar w:fldCharType="end"/>
      </w:r>
    </w:p>
    <w:p w14:paraId="2B6BB351" w14:textId="28F02F71" w:rsidR="0066685A" w:rsidRDefault="0066685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9C79C6">
        <w:rPr>
          <w:rFonts w:cs="Arial"/>
        </w:rPr>
        <w:t>MSISDN-less MO SMS</w:t>
      </w:r>
      <w:r>
        <w:tab/>
      </w:r>
      <w:r>
        <w:fldChar w:fldCharType="begin" w:fldLock="1"/>
      </w:r>
      <w:r>
        <w:instrText xml:space="preserve"> PAGEREF _Toc75355240 \h </w:instrText>
      </w:r>
      <w:r>
        <w:fldChar w:fldCharType="separate"/>
      </w:r>
      <w:r>
        <w:t>133</w:t>
      </w:r>
      <w:r>
        <w:fldChar w:fldCharType="end"/>
      </w:r>
    </w:p>
    <w:p w14:paraId="5DCAEE89" w14:textId="66ECDE27" w:rsidR="0066685A" w:rsidRDefault="0066685A">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rsidRPr="009C79C6">
        <w:rPr>
          <w:rFonts w:cs="Arial"/>
        </w:rPr>
        <w:t>Generation of xIRI LI_X2 at IRI-POI in NEF over LI_X2</w:t>
      </w:r>
      <w:r>
        <w:tab/>
      </w:r>
      <w:r>
        <w:fldChar w:fldCharType="begin" w:fldLock="1"/>
      </w:r>
      <w:r>
        <w:instrText xml:space="preserve"> PAGEREF _Toc75355241 \h </w:instrText>
      </w:r>
      <w:r>
        <w:fldChar w:fldCharType="separate"/>
      </w:r>
      <w:r>
        <w:t>133</w:t>
      </w:r>
      <w:r>
        <w:fldChar w:fldCharType="end"/>
      </w:r>
    </w:p>
    <w:p w14:paraId="4D2DDBE1" w14:textId="690F7FBE" w:rsidR="0066685A" w:rsidRDefault="0066685A">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_Toc75355242 \h </w:instrText>
      </w:r>
      <w:r>
        <w:fldChar w:fldCharType="separate"/>
      </w:r>
      <w:r>
        <w:t>133</w:t>
      </w:r>
      <w:r>
        <w:fldChar w:fldCharType="end"/>
      </w:r>
    </w:p>
    <w:p w14:paraId="735925F8" w14:textId="4FCBDFC3" w:rsidR="0066685A" w:rsidRDefault="0066685A">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_Toc75355243 \h </w:instrText>
      </w:r>
      <w:r>
        <w:fldChar w:fldCharType="separate"/>
      </w:r>
      <w:r>
        <w:t>133</w:t>
      </w:r>
      <w:r>
        <w:fldChar w:fldCharType="end"/>
      </w:r>
    </w:p>
    <w:p w14:paraId="3E129620" w14:textId="2A11783D" w:rsidR="0066685A" w:rsidRDefault="0066685A">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9C79C6">
        <w:rPr>
          <w:rFonts w:cs="Arial"/>
        </w:rPr>
        <w:t>Generation of IRI over LI_HI2</w:t>
      </w:r>
      <w:r>
        <w:tab/>
      </w:r>
      <w:r>
        <w:fldChar w:fldCharType="begin" w:fldLock="1"/>
      </w:r>
      <w:r>
        <w:instrText xml:space="preserve"> PAGEREF _Toc75355244 \h </w:instrText>
      </w:r>
      <w:r>
        <w:fldChar w:fldCharType="separate"/>
      </w:r>
      <w:r>
        <w:t>133</w:t>
      </w:r>
      <w:r>
        <w:fldChar w:fldCharType="end"/>
      </w:r>
    </w:p>
    <w:p w14:paraId="6A162D5A" w14:textId="5ADE2CA3" w:rsidR="0066685A" w:rsidRDefault="0066685A">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9C79C6">
        <w:rPr>
          <w:rFonts w:cs="Arial"/>
        </w:rPr>
        <w:t>parameter provisioning</w:t>
      </w:r>
      <w:r>
        <w:tab/>
      </w:r>
      <w:r>
        <w:fldChar w:fldCharType="begin" w:fldLock="1"/>
      </w:r>
      <w:r>
        <w:instrText xml:space="preserve"> PAGEREF _Toc75355245 \h </w:instrText>
      </w:r>
      <w:r>
        <w:fldChar w:fldCharType="separate"/>
      </w:r>
      <w:r>
        <w:t>134</w:t>
      </w:r>
      <w:r>
        <w:fldChar w:fldCharType="end"/>
      </w:r>
    </w:p>
    <w:p w14:paraId="6FD6CCD4" w14:textId="3AC0442C" w:rsidR="0066685A" w:rsidRDefault="0066685A">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rsidRPr="009C79C6">
        <w:rPr>
          <w:rFonts w:cs="Arial"/>
        </w:rPr>
        <w:t>Generation of xIRI LI_X2 at IRI-POI in NEF over LI_X2</w:t>
      </w:r>
      <w:r>
        <w:tab/>
      </w:r>
      <w:r>
        <w:fldChar w:fldCharType="begin" w:fldLock="1"/>
      </w:r>
      <w:r>
        <w:instrText xml:space="preserve"> PAGEREF _Toc75355246 \h </w:instrText>
      </w:r>
      <w:r>
        <w:fldChar w:fldCharType="separate"/>
      </w:r>
      <w:r>
        <w:t>134</w:t>
      </w:r>
      <w:r>
        <w:fldChar w:fldCharType="end"/>
      </w:r>
    </w:p>
    <w:p w14:paraId="1E7CD9E1" w14:textId="5452021E" w:rsidR="0066685A" w:rsidRDefault="0066685A">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_Toc75355247 \h </w:instrText>
      </w:r>
      <w:r>
        <w:fldChar w:fldCharType="separate"/>
      </w:r>
      <w:r>
        <w:t>134</w:t>
      </w:r>
      <w:r>
        <w:fldChar w:fldCharType="end"/>
      </w:r>
    </w:p>
    <w:p w14:paraId="36BF3FC4" w14:textId="538FE010" w:rsidR="0066685A" w:rsidRDefault="0066685A">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_Toc75355248 \h </w:instrText>
      </w:r>
      <w:r>
        <w:fldChar w:fldCharType="separate"/>
      </w:r>
      <w:r>
        <w:t>134</w:t>
      </w:r>
      <w:r>
        <w:fldChar w:fldCharType="end"/>
      </w:r>
    </w:p>
    <w:p w14:paraId="61FE106D" w14:textId="61823FEF" w:rsidR="0066685A" w:rsidRDefault="0066685A">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9C79C6">
        <w:rPr>
          <w:rFonts w:cs="Arial"/>
        </w:rPr>
        <w:t>Generation of IRI over LI_HI2</w:t>
      </w:r>
      <w:r>
        <w:tab/>
      </w:r>
      <w:r>
        <w:fldChar w:fldCharType="begin" w:fldLock="1"/>
      </w:r>
      <w:r>
        <w:instrText xml:space="preserve"> PAGEREF _Toc75355249 \h </w:instrText>
      </w:r>
      <w:r>
        <w:fldChar w:fldCharType="separate"/>
      </w:r>
      <w:r>
        <w:t>134</w:t>
      </w:r>
      <w:r>
        <w:fldChar w:fldCharType="end"/>
      </w:r>
    </w:p>
    <w:p w14:paraId="6AC917B6" w14:textId="3B877201" w:rsidR="0066685A" w:rsidRDefault="0066685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_Toc75355250 \h </w:instrText>
      </w:r>
      <w:r>
        <w:fldChar w:fldCharType="separate"/>
      </w:r>
      <w:r>
        <w:t>135</w:t>
      </w:r>
      <w:r>
        <w:fldChar w:fldCharType="end"/>
      </w:r>
    </w:p>
    <w:p w14:paraId="3F9F9375" w14:textId="22957DA3" w:rsidR="0066685A" w:rsidRDefault="0066685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_Toc75355251 \h </w:instrText>
      </w:r>
      <w:r>
        <w:fldChar w:fldCharType="separate"/>
      </w:r>
      <w:r>
        <w:t>135</w:t>
      </w:r>
      <w:r>
        <w:fldChar w:fldCharType="end"/>
      </w:r>
    </w:p>
    <w:p w14:paraId="67E8D089" w14:textId="013A9A7E" w:rsidR="0066685A" w:rsidRDefault="0066685A">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_Toc75355252 \h </w:instrText>
      </w:r>
      <w:r>
        <w:fldChar w:fldCharType="separate"/>
      </w:r>
      <w:r>
        <w:t>135</w:t>
      </w:r>
      <w:r>
        <w:fldChar w:fldCharType="end"/>
      </w:r>
    </w:p>
    <w:p w14:paraId="6994FA39" w14:textId="0EC743C0" w:rsidR="0066685A" w:rsidRDefault="0066685A">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9C79C6">
        <w:rPr>
          <w:rFonts w:cs="Arial"/>
        </w:rPr>
        <w:t>Provisioning of the IRI-POI and CC-POI in SCEF</w:t>
      </w:r>
      <w:r>
        <w:tab/>
      </w:r>
      <w:r>
        <w:fldChar w:fldCharType="begin" w:fldLock="1"/>
      </w:r>
      <w:r>
        <w:instrText xml:space="preserve"> PAGEREF _Toc75355253 \h </w:instrText>
      </w:r>
      <w:r>
        <w:fldChar w:fldCharType="separate"/>
      </w:r>
      <w:r>
        <w:t>135</w:t>
      </w:r>
      <w:r>
        <w:fldChar w:fldCharType="end"/>
      </w:r>
    </w:p>
    <w:p w14:paraId="13505079" w14:textId="071C9FDD" w:rsidR="0066685A" w:rsidRDefault="0066685A">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_Toc75355254 \h </w:instrText>
      </w:r>
      <w:r>
        <w:fldChar w:fldCharType="separate"/>
      </w:r>
      <w:r>
        <w:t>135</w:t>
      </w:r>
      <w:r>
        <w:fldChar w:fldCharType="end"/>
      </w:r>
    </w:p>
    <w:p w14:paraId="0B2BFDCA" w14:textId="6932752F" w:rsidR="0066685A" w:rsidRDefault="0066685A">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9C79C6">
        <w:rPr>
          <w:rFonts w:cs="Arial"/>
        </w:rPr>
        <w:t>Generation of xIRI at IRI-POI in SCEF over LI_X2</w:t>
      </w:r>
      <w:r>
        <w:tab/>
      </w:r>
      <w:r>
        <w:fldChar w:fldCharType="begin" w:fldLock="1"/>
      </w:r>
      <w:r>
        <w:instrText xml:space="preserve"> PAGEREF _Toc75355255 \h </w:instrText>
      </w:r>
      <w:r>
        <w:fldChar w:fldCharType="separate"/>
      </w:r>
      <w:r>
        <w:t>135</w:t>
      </w:r>
      <w:r>
        <w:fldChar w:fldCharType="end"/>
      </w:r>
    </w:p>
    <w:p w14:paraId="31B3DAF7" w14:textId="3C2BBB19" w:rsidR="0066685A" w:rsidRDefault="0066685A">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_Toc75355256 \h </w:instrText>
      </w:r>
      <w:r>
        <w:fldChar w:fldCharType="separate"/>
      </w:r>
      <w:r>
        <w:t>135</w:t>
      </w:r>
      <w:r>
        <w:fldChar w:fldCharType="end"/>
      </w:r>
    </w:p>
    <w:p w14:paraId="5BE4127E" w14:textId="015F11B0" w:rsidR="0066685A" w:rsidRDefault="0066685A">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9C79C6">
        <w:rPr>
          <w:rFonts w:cs="Arial"/>
        </w:rPr>
        <w:t>SCEF PDN connection establishment</w:t>
      </w:r>
      <w:r>
        <w:tab/>
      </w:r>
      <w:r>
        <w:fldChar w:fldCharType="begin" w:fldLock="1"/>
      </w:r>
      <w:r>
        <w:instrText xml:space="preserve"> PAGEREF _Toc75355257 \h </w:instrText>
      </w:r>
      <w:r>
        <w:fldChar w:fldCharType="separate"/>
      </w:r>
      <w:r>
        <w:t>135</w:t>
      </w:r>
      <w:r>
        <w:fldChar w:fldCharType="end"/>
      </w:r>
    </w:p>
    <w:p w14:paraId="57A640AB" w14:textId="4645D3F1" w:rsidR="0066685A" w:rsidRDefault="0066685A">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9C79C6">
        <w:rPr>
          <w:rFonts w:cs="Arial"/>
        </w:rPr>
        <w:t>PDN connection update</w:t>
      </w:r>
      <w:r>
        <w:tab/>
      </w:r>
      <w:r>
        <w:fldChar w:fldCharType="begin" w:fldLock="1"/>
      </w:r>
      <w:r>
        <w:instrText xml:space="preserve"> PAGEREF _Toc75355258 \h </w:instrText>
      </w:r>
      <w:r>
        <w:fldChar w:fldCharType="separate"/>
      </w:r>
      <w:r>
        <w:t>136</w:t>
      </w:r>
      <w:r>
        <w:fldChar w:fldCharType="end"/>
      </w:r>
    </w:p>
    <w:p w14:paraId="200BB23F" w14:textId="5FB25DED" w:rsidR="0066685A" w:rsidRDefault="0066685A">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_Toc75355259 \h </w:instrText>
      </w:r>
      <w:r>
        <w:fldChar w:fldCharType="separate"/>
      </w:r>
      <w:r>
        <w:t>137</w:t>
      </w:r>
      <w:r>
        <w:fldChar w:fldCharType="end"/>
      </w:r>
    </w:p>
    <w:p w14:paraId="7BC1D15B" w14:textId="17B28CEF" w:rsidR="0066685A" w:rsidRDefault="0066685A">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_Toc75355260 \h </w:instrText>
      </w:r>
      <w:r>
        <w:fldChar w:fldCharType="separate"/>
      </w:r>
      <w:r>
        <w:t>138</w:t>
      </w:r>
      <w:r>
        <w:fldChar w:fldCharType="end"/>
      </w:r>
    </w:p>
    <w:p w14:paraId="55899248" w14:textId="7D4E8953" w:rsidR="0066685A" w:rsidRDefault="0066685A">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9C79C6">
        <w:rPr>
          <w:rFonts w:cs="Arial"/>
        </w:rPr>
        <w:t>Start of interception with established PDN connection</w:t>
      </w:r>
      <w:r>
        <w:tab/>
      </w:r>
      <w:r>
        <w:fldChar w:fldCharType="begin" w:fldLock="1"/>
      </w:r>
      <w:r>
        <w:instrText xml:space="preserve"> PAGEREF _Toc75355261 \h </w:instrText>
      </w:r>
      <w:r>
        <w:fldChar w:fldCharType="separate"/>
      </w:r>
      <w:r>
        <w:t>139</w:t>
      </w:r>
      <w:r>
        <w:fldChar w:fldCharType="end"/>
      </w:r>
    </w:p>
    <w:p w14:paraId="19BDC8AC" w14:textId="2863EE48" w:rsidR="0066685A" w:rsidRDefault="0066685A">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9C79C6">
        <w:rPr>
          <w:rFonts w:cs="Arial"/>
        </w:rPr>
        <w:t>Generation of xCC at CC-POI in SCEF over LI_X3</w:t>
      </w:r>
      <w:r>
        <w:tab/>
      </w:r>
      <w:r>
        <w:fldChar w:fldCharType="begin" w:fldLock="1"/>
      </w:r>
      <w:r>
        <w:instrText xml:space="preserve"> PAGEREF _Toc75355262 \h </w:instrText>
      </w:r>
      <w:r>
        <w:fldChar w:fldCharType="separate"/>
      </w:r>
      <w:r>
        <w:t>139</w:t>
      </w:r>
      <w:r>
        <w:fldChar w:fldCharType="end"/>
      </w:r>
    </w:p>
    <w:p w14:paraId="20C83345" w14:textId="4B08D9CA" w:rsidR="0066685A" w:rsidRDefault="0066685A">
      <w:pPr>
        <w:pStyle w:val="TOC4"/>
        <w:rPr>
          <w:rFonts w:asciiTheme="minorHAnsi" w:eastAsiaTheme="minorEastAsia" w:hAnsiTheme="minorHAnsi" w:cstheme="minorBidi"/>
          <w:sz w:val="22"/>
          <w:szCs w:val="22"/>
          <w:lang w:eastAsia="en-GB"/>
        </w:rPr>
      </w:pPr>
      <w:r>
        <w:lastRenderedPageBreak/>
        <w:t>7.8.2.3</w:t>
      </w:r>
      <w:r>
        <w:rPr>
          <w:rFonts w:asciiTheme="minorHAnsi" w:eastAsiaTheme="minorEastAsia" w:hAnsiTheme="minorHAnsi" w:cstheme="minorBidi"/>
          <w:sz w:val="22"/>
          <w:szCs w:val="22"/>
          <w:lang w:eastAsia="en-GB"/>
        </w:rPr>
        <w:tab/>
      </w:r>
      <w:r w:rsidRPr="009C79C6">
        <w:rPr>
          <w:rFonts w:cs="Arial"/>
        </w:rPr>
        <w:t>Generation of IRI over LI_HI2</w:t>
      </w:r>
      <w:r>
        <w:tab/>
      </w:r>
      <w:r>
        <w:fldChar w:fldCharType="begin" w:fldLock="1"/>
      </w:r>
      <w:r>
        <w:instrText xml:space="preserve"> PAGEREF _Toc75355263 \h </w:instrText>
      </w:r>
      <w:r>
        <w:fldChar w:fldCharType="separate"/>
      </w:r>
      <w:r>
        <w:t>140</w:t>
      </w:r>
      <w:r>
        <w:fldChar w:fldCharType="end"/>
      </w:r>
    </w:p>
    <w:p w14:paraId="3B63AE2A" w14:textId="6BDEBB10" w:rsidR="0066685A" w:rsidRDefault="0066685A">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9C79C6">
        <w:rPr>
          <w:rFonts w:cs="Arial"/>
        </w:rPr>
        <w:t>Generation of CC over LI_HI3</w:t>
      </w:r>
      <w:r>
        <w:tab/>
      </w:r>
      <w:r>
        <w:fldChar w:fldCharType="begin" w:fldLock="1"/>
      </w:r>
      <w:r>
        <w:instrText xml:space="preserve"> PAGEREF _Toc75355264 \h </w:instrText>
      </w:r>
      <w:r>
        <w:fldChar w:fldCharType="separate"/>
      </w:r>
      <w:r>
        <w:t>140</w:t>
      </w:r>
      <w:r>
        <w:fldChar w:fldCharType="end"/>
      </w:r>
    </w:p>
    <w:p w14:paraId="7A1D61C3" w14:textId="0087DE27" w:rsidR="0066685A" w:rsidRDefault="0066685A">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_Toc75355265 \h </w:instrText>
      </w:r>
      <w:r>
        <w:fldChar w:fldCharType="separate"/>
      </w:r>
      <w:r>
        <w:t>140</w:t>
      </w:r>
      <w:r>
        <w:fldChar w:fldCharType="end"/>
      </w:r>
    </w:p>
    <w:p w14:paraId="543C743E" w14:textId="3E08E89F" w:rsidR="0066685A" w:rsidRDefault="0066685A">
      <w:pPr>
        <w:pStyle w:val="TOC4"/>
        <w:rPr>
          <w:rFonts w:asciiTheme="minorHAnsi" w:eastAsiaTheme="minorEastAsia" w:hAnsiTheme="minorHAnsi" w:cstheme="minorBidi"/>
          <w:sz w:val="22"/>
          <w:szCs w:val="22"/>
          <w:lang w:eastAsia="en-GB"/>
        </w:rPr>
      </w:pPr>
      <w:r>
        <w:t>7.8.3.1</w:t>
      </w:r>
      <w:r>
        <w:rPr>
          <w:rFonts w:asciiTheme="minorHAnsi" w:eastAsiaTheme="minorEastAsia" w:hAnsiTheme="minorHAnsi" w:cstheme="minorBidi"/>
          <w:sz w:val="22"/>
          <w:szCs w:val="22"/>
          <w:lang w:eastAsia="en-GB"/>
        </w:rPr>
        <w:tab/>
      </w:r>
      <w:r w:rsidRPr="009C79C6">
        <w:rPr>
          <w:rFonts w:cs="Arial"/>
        </w:rPr>
        <w:t>Generation of xIRI LI_X2 at IRI-POI in SCEF over LI_X2</w:t>
      </w:r>
      <w:r>
        <w:tab/>
      </w:r>
      <w:r>
        <w:fldChar w:fldCharType="begin" w:fldLock="1"/>
      </w:r>
      <w:r>
        <w:instrText xml:space="preserve"> PAGEREF _Toc75355266 \h </w:instrText>
      </w:r>
      <w:r>
        <w:fldChar w:fldCharType="separate"/>
      </w:r>
      <w:r>
        <w:t>140</w:t>
      </w:r>
      <w:r>
        <w:fldChar w:fldCharType="end"/>
      </w:r>
    </w:p>
    <w:p w14:paraId="2E4458D9" w14:textId="6C61C49E" w:rsidR="0066685A" w:rsidRDefault="0066685A">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_Toc75355267 \h </w:instrText>
      </w:r>
      <w:r>
        <w:fldChar w:fldCharType="separate"/>
      </w:r>
      <w:r>
        <w:t>140</w:t>
      </w:r>
      <w:r>
        <w:fldChar w:fldCharType="end"/>
      </w:r>
    </w:p>
    <w:p w14:paraId="0F114D02" w14:textId="15AC7A37" w:rsidR="0066685A" w:rsidRDefault="0066685A">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_Toc75355268 \h </w:instrText>
      </w:r>
      <w:r>
        <w:fldChar w:fldCharType="separate"/>
      </w:r>
      <w:r>
        <w:t>140</w:t>
      </w:r>
      <w:r>
        <w:fldChar w:fldCharType="end"/>
      </w:r>
    </w:p>
    <w:p w14:paraId="25C406D7" w14:textId="08EBB17F" w:rsidR="0066685A" w:rsidRDefault="0066685A">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_Toc75355269 \h </w:instrText>
      </w:r>
      <w:r>
        <w:fldChar w:fldCharType="separate"/>
      </w:r>
      <w:r>
        <w:t>141</w:t>
      </w:r>
      <w:r>
        <w:fldChar w:fldCharType="end"/>
      </w:r>
    </w:p>
    <w:p w14:paraId="6C473A06" w14:textId="7B23BDBE" w:rsidR="0066685A" w:rsidRDefault="0066685A">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_Toc75355270 \h </w:instrText>
      </w:r>
      <w:r>
        <w:fldChar w:fldCharType="separate"/>
      </w:r>
      <w:r>
        <w:t>142</w:t>
      </w:r>
      <w:r>
        <w:fldChar w:fldCharType="end"/>
      </w:r>
    </w:p>
    <w:p w14:paraId="0389E2CF" w14:textId="028FE813" w:rsidR="0066685A" w:rsidRDefault="0066685A">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9C79C6">
        <w:rPr>
          <w:rFonts w:cs="Arial"/>
        </w:rPr>
        <w:t>Generation of IRI over LI_HI2</w:t>
      </w:r>
      <w:r>
        <w:tab/>
      </w:r>
      <w:r>
        <w:fldChar w:fldCharType="begin" w:fldLock="1"/>
      </w:r>
      <w:r>
        <w:instrText xml:space="preserve"> PAGEREF _Toc75355271 \h </w:instrText>
      </w:r>
      <w:r>
        <w:fldChar w:fldCharType="separate"/>
      </w:r>
      <w:r>
        <w:t>142</w:t>
      </w:r>
      <w:r>
        <w:fldChar w:fldCharType="end"/>
      </w:r>
    </w:p>
    <w:p w14:paraId="5BCEBE98" w14:textId="11F885A4" w:rsidR="0066685A" w:rsidRDefault="0066685A">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9C79C6">
        <w:rPr>
          <w:rFonts w:cs="Arial"/>
        </w:rPr>
        <w:t>MSISDN-less MO SMS</w:t>
      </w:r>
      <w:r>
        <w:tab/>
      </w:r>
      <w:r>
        <w:fldChar w:fldCharType="begin" w:fldLock="1"/>
      </w:r>
      <w:r>
        <w:instrText xml:space="preserve"> PAGEREF _Toc75355272 \h </w:instrText>
      </w:r>
      <w:r>
        <w:fldChar w:fldCharType="separate"/>
      </w:r>
      <w:r>
        <w:t>143</w:t>
      </w:r>
      <w:r>
        <w:fldChar w:fldCharType="end"/>
      </w:r>
    </w:p>
    <w:p w14:paraId="2572AB2E" w14:textId="0F53EB09" w:rsidR="0066685A" w:rsidRDefault="0066685A">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9C79C6">
        <w:rPr>
          <w:rFonts w:cs="Arial"/>
        </w:rPr>
        <w:t>Generation of xIRI LI_X2 at IRI-POI in SCEF over LI_X2</w:t>
      </w:r>
      <w:r>
        <w:tab/>
      </w:r>
      <w:r>
        <w:fldChar w:fldCharType="begin" w:fldLock="1"/>
      </w:r>
      <w:r>
        <w:instrText xml:space="preserve"> PAGEREF _Toc75355273 \h </w:instrText>
      </w:r>
      <w:r>
        <w:fldChar w:fldCharType="separate"/>
      </w:r>
      <w:r>
        <w:t>143</w:t>
      </w:r>
      <w:r>
        <w:fldChar w:fldCharType="end"/>
      </w:r>
    </w:p>
    <w:p w14:paraId="3B1DD502" w14:textId="3F8BB595" w:rsidR="0066685A" w:rsidRDefault="0066685A">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_Toc75355274 \h </w:instrText>
      </w:r>
      <w:r>
        <w:fldChar w:fldCharType="separate"/>
      </w:r>
      <w:r>
        <w:t>143</w:t>
      </w:r>
      <w:r>
        <w:fldChar w:fldCharType="end"/>
      </w:r>
    </w:p>
    <w:p w14:paraId="02818AA4" w14:textId="7CF4585D" w:rsidR="0066685A" w:rsidRDefault="0066685A">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_Toc75355275 \h </w:instrText>
      </w:r>
      <w:r>
        <w:fldChar w:fldCharType="separate"/>
      </w:r>
      <w:r>
        <w:t>143</w:t>
      </w:r>
      <w:r>
        <w:fldChar w:fldCharType="end"/>
      </w:r>
    </w:p>
    <w:p w14:paraId="3EB0720C" w14:textId="06FC6AFF" w:rsidR="0066685A" w:rsidRDefault="0066685A">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9C79C6">
        <w:rPr>
          <w:rFonts w:cs="Arial"/>
        </w:rPr>
        <w:t>Generation of IRI over LI_HI2</w:t>
      </w:r>
      <w:r>
        <w:tab/>
      </w:r>
      <w:r>
        <w:fldChar w:fldCharType="begin" w:fldLock="1"/>
      </w:r>
      <w:r>
        <w:instrText xml:space="preserve"> PAGEREF _Toc75355276 \h </w:instrText>
      </w:r>
      <w:r>
        <w:fldChar w:fldCharType="separate"/>
      </w:r>
      <w:r>
        <w:t>143</w:t>
      </w:r>
      <w:r>
        <w:fldChar w:fldCharType="end"/>
      </w:r>
    </w:p>
    <w:p w14:paraId="1214003F" w14:textId="6D90F24A" w:rsidR="0066685A" w:rsidRDefault="0066685A">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9C79C6">
        <w:rPr>
          <w:rFonts w:cs="Arial"/>
        </w:rPr>
        <w:t>parameter provisioning</w:t>
      </w:r>
      <w:r>
        <w:tab/>
      </w:r>
      <w:r>
        <w:fldChar w:fldCharType="begin" w:fldLock="1"/>
      </w:r>
      <w:r>
        <w:instrText xml:space="preserve"> PAGEREF _Toc75355277 \h </w:instrText>
      </w:r>
      <w:r>
        <w:fldChar w:fldCharType="separate"/>
      </w:r>
      <w:r>
        <w:t>144</w:t>
      </w:r>
      <w:r>
        <w:fldChar w:fldCharType="end"/>
      </w:r>
    </w:p>
    <w:p w14:paraId="245A18C0" w14:textId="3219E237" w:rsidR="0066685A" w:rsidRDefault="0066685A">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rsidRPr="009C79C6">
        <w:rPr>
          <w:rFonts w:cs="Arial"/>
        </w:rPr>
        <w:t>Generation of xIRI LI_X2 at IRI-POI in SCEF over LI_X2</w:t>
      </w:r>
      <w:r>
        <w:tab/>
      </w:r>
      <w:r>
        <w:fldChar w:fldCharType="begin" w:fldLock="1"/>
      </w:r>
      <w:r>
        <w:instrText xml:space="preserve"> PAGEREF _Toc75355278 \h </w:instrText>
      </w:r>
      <w:r>
        <w:fldChar w:fldCharType="separate"/>
      </w:r>
      <w:r>
        <w:t>144</w:t>
      </w:r>
      <w:r>
        <w:fldChar w:fldCharType="end"/>
      </w:r>
    </w:p>
    <w:p w14:paraId="2F744981" w14:textId="3656E92C" w:rsidR="0066685A" w:rsidRDefault="0066685A">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9C79C6">
        <w:rPr>
          <w:rFonts w:cs="Arial"/>
        </w:rPr>
        <w:t>General</w:t>
      </w:r>
      <w:r>
        <w:tab/>
      </w:r>
      <w:r>
        <w:fldChar w:fldCharType="begin" w:fldLock="1"/>
      </w:r>
      <w:r>
        <w:instrText xml:space="preserve"> PAGEREF _Toc75355279 \h </w:instrText>
      </w:r>
      <w:r>
        <w:fldChar w:fldCharType="separate"/>
      </w:r>
      <w:r>
        <w:t>144</w:t>
      </w:r>
      <w:r>
        <w:fldChar w:fldCharType="end"/>
      </w:r>
    </w:p>
    <w:p w14:paraId="1B34A5D8" w14:textId="4C60B899" w:rsidR="0066685A" w:rsidRDefault="0066685A">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9C79C6">
        <w:rPr>
          <w:rFonts w:cs="Arial"/>
        </w:rPr>
        <w:t>Communication pattern update</w:t>
      </w:r>
      <w:r>
        <w:tab/>
      </w:r>
      <w:r>
        <w:fldChar w:fldCharType="begin" w:fldLock="1"/>
      </w:r>
      <w:r>
        <w:instrText xml:space="preserve"> PAGEREF _Toc75355280 \h </w:instrText>
      </w:r>
      <w:r>
        <w:fldChar w:fldCharType="separate"/>
      </w:r>
      <w:r>
        <w:t>144</w:t>
      </w:r>
      <w:r>
        <w:fldChar w:fldCharType="end"/>
      </w:r>
    </w:p>
    <w:p w14:paraId="4DCB09FD" w14:textId="6F1FAED4" w:rsidR="0066685A" w:rsidRDefault="0066685A">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9C79C6">
        <w:rPr>
          <w:rFonts w:cs="Arial"/>
        </w:rPr>
        <w:t>Generation of IRI over LI_HI2</w:t>
      </w:r>
      <w:r>
        <w:tab/>
      </w:r>
      <w:r>
        <w:fldChar w:fldCharType="begin" w:fldLock="1"/>
      </w:r>
      <w:r>
        <w:instrText xml:space="preserve"> PAGEREF _Toc75355281 \h </w:instrText>
      </w:r>
      <w:r>
        <w:fldChar w:fldCharType="separate"/>
      </w:r>
      <w:r>
        <w:t>145</w:t>
      </w:r>
      <w:r>
        <w:fldChar w:fldCharType="end"/>
      </w:r>
    </w:p>
    <w:p w14:paraId="014B036F" w14:textId="6200F817" w:rsidR="0066685A" w:rsidRDefault="0066685A" w:rsidP="0066685A">
      <w:pPr>
        <w:pStyle w:val="TOC8"/>
        <w:rPr>
          <w:rFonts w:asciiTheme="minorHAnsi" w:eastAsiaTheme="minorEastAsia" w:hAnsiTheme="minorHAnsi" w:cstheme="minorBidi"/>
          <w:b w:val="0"/>
          <w:szCs w:val="22"/>
          <w:lang w:eastAsia="en-GB"/>
        </w:rPr>
      </w:pPr>
      <w:r>
        <w:t>Annex A (normative):</w:t>
      </w:r>
      <w:r>
        <w:tab/>
        <w:t>ASN.1 Schema for the Internal and External Interfaces</w:t>
      </w:r>
      <w:r>
        <w:tab/>
      </w:r>
      <w:r>
        <w:fldChar w:fldCharType="begin" w:fldLock="1"/>
      </w:r>
      <w:r>
        <w:instrText xml:space="preserve"> PAGEREF _Toc75355282 \h </w:instrText>
      </w:r>
      <w:r>
        <w:fldChar w:fldCharType="separate"/>
      </w:r>
      <w:r>
        <w:t>146</w:t>
      </w:r>
      <w:r>
        <w:fldChar w:fldCharType="end"/>
      </w:r>
    </w:p>
    <w:p w14:paraId="35CF689B" w14:textId="62290F98" w:rsidR="0066685A" w:rsidRDefault="0066685A" w:rsidP="0066685A">
      <w:pPr>
        <w:pStyle w:val="TOC8"/>
        <w:rPr>
          <w:rFonts w:asciiTheme="minorHAnsi" w:eastAsiaTheme="minorEastAsia" w:hAnsiTheme="minorHAnsi" w:cstheme="minorBidi"/>
          <w:b w:val="0"/>
          <w:szCs w:val="22"/>
          <w:lang w:eastAsia="en-GB"/>
        </w:rPr>
      </w:pPr>
      <w:r>
        <w:t>Annex B (normative):</w:t>
      </w:r>
      <w:r>
        <w:tab/>
        <w:t>LI Notification</w:t>
      </w:r>
      <w:r>
        <w:tab/>
      </w:r>
      <w:r>
        <w:fldChar w:fldCharType="begin" w:fldLock="1"/>
      </w:r>
      <w:r>
        <w:instrText xml:space="preserve"> PAGEREF _Toc75355283 \h </w:instrText>
      </w:r>
      <w:r>
        <w:fldChar w:fldCharType="separate"/>
      </w:r>
      <w:r>
        <w:t>195</w:t>
      </w:r>
      <w:r>
        <w:fldChar w:fldCharType="end"/>
      </w:r>
    </w:p>
    <w:p w14:paraId="70ECCD63" w14:textId="6059404B" w:rsidR="0066685A" w:rsidRDefault="0066685A" w:rsidP="0066685A">
      <w:pPr>
        <w:pStyle w:val="TOC8"/>
        <w:rPr>
          <w:rFonts w:asciiTheme="minorHAnsi" w:eastAsiaTheme="minorEastAsia" w:hAnsiTheme="minorHAnsi" w:cstheme="minorBidi"/>
          <w:b w:val="0"/>
          <w:szCs w:val="22"/>
          <w:lang w:eastAsia="en-GB"/>
        </w:rPr>
      </w:pPr>
      <w:r>
        <w:t>Annex C (normative):</w:t>
      </w:r>
      <w:r>
        <w:tab/>
        <w:t>XSD Schema for LI_X1 extensions</w:t>
      </w:r>
      <w:r>
        <w:tab/>
      </w:r>
      <w:r>
        <w:fldChar w:fldCharType="begin" w:fldLock="1"/>
      </w:r>
      <w:r>
        <w:instrText xml:space="preserve"> PAGEREF _Toc75355284 \h </w:instrText>
      </w:r>
      <w:r>
        <w:fldChar w:fldCharType="separate"/>
      </w:r>
      <w:r>
        <w:t>197</w:t>
      </w:r>
      <w:r>
        <w:fldChar w:fldCharType="end"/>
      </w:r>
    </w:p>
    <w:p w14:paraId="4790346B" w14:textId="2A41B60E" w:rsidR="0066685A" w:rsidRDefault="0066685A" w:rsidP="0066685A">
      <w:pPr>
        <w:pStyle w:val="TOC8"/>
        <w:rPr>
          <w:rFonts w:asciiTheme="minorHAnsi" w:eastAsiaTheme="minorEastAsia" w:hAnsiTheme="minorHAnsi" w:cstheme="minorBidi"/>
          <w:b w:val="0"/>
          <w:szCs w:val="22"/>
          <w:lang w:eastAsia="en-GB"/>
        </w:rPr>
      </w:pPr>
      <w:r>
        <w:t>Annex D (informative):</w:t>
      </w:r>
      <w:r>
        <w:tab/>
        <w:t>Drafting Guidance</w:t>
      </w:r>
      <w:r>
        <w:tab/>
      </w:r>
      <w:r>
        <w:fldChar w:fldCharType="begin" w:fldLock="1"/>
      </w:r>
      <w:r>
        <w:instrText xml:space="preserve"> PAGEREF _Toc75355285 \h </w:instrText>
      </w:r>
      <w:r>
        <w:fldChar w:fldCharType="separate"/>
      </w:r>
      <w:r>
        <w:t>202</w:t>
      </w:r>
      <w:r>
        <w:fldChar w:fldCharType="end"/>
      </w:r>
    </w:p>
    <w:p w14:paraId="0237C49E" w14:textId="4FEBFC15" w:rsidR="0066685A" w:rsidRDefault="0066685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_Toc75355286 \h </w:instrText>
      </w:r>
      <w:r>
        <w:fldChar w:fldCharType="separate"/>
      </w:r>
      <w:r>
        <w:t>202</w:t>
      </w:r>
      <w:r>
        <w:fldChar w:fldCharType="end"/>
      </w:r>
    </w:p>
    <w:p w14:paraId="307E8969" w14:textId="1C71B762" w:rsidR="0066685A" w:rsidRDefault="0066685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_Toc75355287 \h </w:instrText>
      </w:r>
      <w:r>
        <w:fldChar w:fldCharType="separate"/>
      </w:r>
      <w:r>
        <w:t>202</w:t>
      </w:r>
      <w:r>
        <w:fldChar w:fldCharType="end"/>
      </w:r>
    </w:p>
    <w:p w14:paraId="016A5AD7" w14:textId="46C95A8A" w:rsidR="0066685A" w:rsidRDefault="0066685A">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_Toc75355288 \h </w:instrText>
      </w:r>
      <w:r>
        <w:fldChar w:fldCharType="separate"/>
      </w:r>
      <w:r>
        <w:t>202</w:t>
      </w:r>
      <w:r>
        <w:fldChar w:fldCharType="end"/>
      </w:r>
    </w:p>
    <w:p w14:paraId="682B9E7A" w14:textId="7B627B92" w:rsidR="0066685A" w:rsidRDefault="0066685A">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_Toc75355289 \h </w:instrText>
      </w:r>
      <w:r>
        <w:fldChar w:fldCharType="separate"/>
      </w:r>
      <w:r>
        <w:t>203</w:t>
      </w:r>
      <w:r>
        <w:fldChar w:fldCharType="end"/>
      </w:r>
    </w:p>
    <w:p w14:paraId="6C6BAD3F" w14:textId="53F02587" w:rsidR="0066685A" w:rsidRDefault="0066685A" w:rsidP="0066685A">
      <w:pPr>
        <w:pStyle w:val="TOC8"/>
        <w:rPr>
          <w:rFonts w:asciiTheme="minorHAnsi" w:eastAsiaTheme="minorEastAsia" w:hAnsiTheme="minorHAnsi" w:cstheme="minorBidi"/>
          <w:b w:val="0"/>
          <w:szCs w:val="22"/>
          <w:lang w:eastAsia="en-GB"/>
        </w:rPr>
      </w:pPr>
      <w:r>
        <w:t>Annex E (normative):</w:t>
      </w:r>
      <w:r>
        <w:tab/>
        <w:t>XSD Schema for Identity Association</w:t>
      </w:r>
      <w:r>
        <w:tab/>
      </w:r>
      <w:r>
        <w:fldChar w:fldCharType="begin" w:fldLock="1"/>
      </w:r>
      <w:r>
        <w:instrText xml:space="preserve"> PAGEREF _Toc75355290 \h </w:instrText>
      </w:r>
      <w:r>
        <w:fldChar w:fldCharType="separate"/>
      </w:r>
      <w:r>
        <w:t>204</w:t>
      </w:r>
      <w:r>
        <w:fldChar w:fldCharType="end"/>
      </w:r>
    </w:p>
    <w:p w14:paraId="79E24A03" w14:textId="7675ED81" w:rsidR="0066685A" w:rsidRDefault="0066685A" w:rsidP="0066685A">
      <w:pPr>
        <w:pStyle w:val="TOC8"/>
        <w:rPr>
          <w:rFonts w:asciiTheme="minorHAnsi" w:eastAsiaTheme="minorEastAsia" w:hAnsiTheme="minorHAnsi" w:cstheme="minorBidi"/>
          <w:b w:val="0"/>
          <w:szCs w:val="22"/>
          <w:lang w:eastAsia="en-GB"/>
        </w:rPr>
      </w:pPr>
      <w:r>
        <w:t>Annex F (normative):</w:t>
      </w:r>
      <w:r>
        <w:tab/>
        <w:t>ASN.1 Schema for LI_XER messages</w:t>
      </w:r>
      <w:r>
        <w:tab/>
      </w:r>
      <w:r>
        <w:fldChar w:fldCharType="begin" w:fldLock="1"/>
      </w:r>
      <w:r>
        <w:instrText xml:space="preserve"> PAGEREF _Toc75355291 \h </w:instrText>
      </w:r>
      <w:r>
        <w:fldChar w:fldCharType="separate"/>
      </w:r>
      <w:r>
        <w:t>207</w:t>
      </w:r>
      <w:r>
        <w:fldChar w:fldCharType="end"/>
      </w:r>
    </w:p>
    <w:p w14:paraId="793E464E" w14:textId="2ADC58EF" w:rsidR="0066685A" w:rsidRDefault="0066685A" w:rsidP="0066685A">
      <w:pPr>
        <w:pStyle w:val="TOC8"/>
        <w:rPr>
          <w:rFonts w:asciiTheme="minorHAnsi" w:eastAsiaTheme="minorEastAsia" w:hAnsiTheme="minorHAnsi" w:cstheme="minorBidi"/>
          <w:b w:val="0"/>
          <w:szCs w:val="22"/>
          <w:lang w:eastAsia="en-GB"/>
        </w:rPr>
      </w:pPr>
      <w:r>
        <w:t>Annex G (informative):</w:t>
      </w:r>
      <w:r>
        <w:tab/>
        <w:t>LIPF logic</w:t>
      </w:r>
      <w:r>
        <w:tab/>
      </w:r>
      <w:r>
        <w:fldChar w:fldCharType="begin" w:fldLock="1"/>
      </w:r>
      <w:r>
        <w:instrText xml:space="preserve"> PAGEREF _Toc75355292 \h </w:instrText>
      </w:r>
      <w:r>
        <w:fldChar w:fldCharType="separate"/>
      </w:r>
      <w:r>
        <w:t>209</w:t>
      </w:r>
      <w:r>
        <w:fldChar w:fldCharType="end"/>
      </w:r>
    </w:p>
    <w:p w14:paraId="651C09DB" w14:textId="3943776B" w:rsidR="0066685A" w:rsidRDefault="0066685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_Toc75355293 \h </w:instrText>
      </w:r>
      <w:r>
        <w:fldChar w:fldCharType="separate"/>
      </w:r>
      <w:r>
        <w:t>209</w:t>
      </w:r>
      <w:r>
        <w:fldChar w:fldCharType="end"/>
      </w:r>
    </w:p>
    <w:p w14:paraId="7FB30992" w14:textId="0AFBC4AA" w:rsidR="0066685A" w:rsidRDefault="0066685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_Toc75355294 \h </w:instrText>
      </w:r>
      <w:r>
        <w:fldChar w:fldCharType="separate"/>
      </w:r>
      <w:r>
        <w:t>210</w:t>
      </w:r>
      <w:r>
        <w:fldChar w:fldCharType="end"/>
      </w:r>
    </w:p>
    <w:p w14:paraId="12831F47" w14:textId="075B7100" w:rsidR="0066685A" w:rsidRDefault="0066685A">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_Toc75355295 \h </w:instrText>
      </w:r>
      <w:r>
        <w:fldChar w:fldCharType="separate"/>
      </w:r>
      <w:r>
        <w:t>210</w:t>
      </w:r>
      <w:r>
        <w:fldChar w:fldCharType="end"/>
      </w:r>
    </w:p>
    <w:p w14:paraId="4B53965F" w14:textId="0AD7EE5F" w:rsidR="0066685A" w:rsidRDefault="0066685A">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_Toc75355296 \h </w:instrText>
      </w:r>
      <w:r>
        <w:fldChar w:fldCharType="separate"/>
      </w:r>
      <w:r>
        <w:t>211</w:t>
      </w:r>
      <w:r>
        <w:fldChar w:fldCharType="end"/>
      </w:r>
    </w:p>
    <w:p w14:paraId="60BCA176" w14:textId="3DD3DDDB" w:rsidR="0066685A" w:rsidRDefault="0066685A">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_Toc75355297 \h </w:instrText>
      </w:r>
      <w:r>
        <w:fldChar w:fldCharType="separate"/>
      </w:r>
      <w:r>
        <w:t>211</w:t>
      </w:r>
      <w:r>
        <w:fldChar w:fldCharType="end"/>
      </w:r>
    </w:p>
    <w:p w14:paraId="3F8B1BBC" w14:textId="2A6FFCB0" w:rsidR="0066685A" w:rsidRDefault="0066685A">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_Toc75355298 \h </w:instrText>
      </w:r>
      <w:r>
        <w:fldChar w:fldCharType="separate"/>
      </w:r>
      <w:r>
        <w:t>211</w:t>
      </w:r>
      <w:r>
        <w:fldChar w:fldCharType="end"/>
      </w:r>
    </w:p>
    <w:p w14:paraId="56B3DC67" w14:textId="156868BD" w:rsidR="0066685A" w:rsidRDefault="0066685A">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_Toc75355299 \h </w:instrText>
      </w:r>
      <w:r>
        <w:fldChar w:fldCharType="separate"/>
      </w:r>
      <w:r>
        <w:t>212</w:t>
      </w:r>
      <w:r>
        <w:fldChar w:fldCharType="end"/>
      </w:r>
    </w:p>
    <w:p w14:paraId="4D1B44D7" w14:textId="12C3BE72" w:rsidR="0066685A" w:rsidRDefault="0066685A">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_Toc75355300 \h </w:instrText>
      </w:r>
      <w:r>
        <w:fldChar w:fldCharType="separate"/>
      </w:r>
      <w:r>
        <w:t>212</w:t>
      </w:r>
      <w:r>
        <w:fldChar w:fldCharType="end"/>
      </w:r>
    </w:p>
    <w:p w14:paraId="2A2CDBC0" w14:textId="45912A3F" w:rsidR="0066685A" w:rsidRDefault="0066685A">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_Toc75355301 \h </w:instrText>
      </w:r>
      <w:r>
        <w:fldChar w:fldCharType="separate"/>
      </w:r>
      <w:r>
        <w:t>214</w:t>
      </w:r>
      <w:r>
        <w:fldChar w:fldCharType="end"/>
      </w:r>
    </w:p>
    <w:p w14:paraId="15F720F4" w14:textId="0E2521A9" w:rsidR="0066685A" w:rsidRDefault="0066685A">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_Toc75355302 \h </w:instrText>
      </w:r>
      <w:r>
        <w:fldChar w:fldCharType="separate"/>
      </w:r>
      <w:r>
        <w:t>214</w:t>
      </w:r>
      <w:r>
        <w:fldChar w:fldCharType="end"/>
      </w:r>
    </w:p>
    <w:p w14:paraId="44B80011" w14:textId="2687341D" w:rsidR="0066685A" w:rsidRDefault="0066685A">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_Toc75355303 \h </w:instrText>
      </w:r>
      <w:r>
        <w:fldChar w:fldCharType="separate"/>
      </w:r>
      <w:r>
        <w:t>214</w:t>
      </w:r>
      <w:r>
        <w:fldChar w:fldCharType="end"/>
      </w:r>
    </w:p>
    <w:p w14:paraId="61E75454" w14:textId="6A8A33E3" w:rsidR="0066685A" w:rsidRDefault="0066685A">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_Toc75355304 \h </w:instrText>
      </w:r>
      <w:r>
        <w:fldChar w:fldCharType="separate"/>
      </w:r>
      <w:r>
        <w:t>214</w:t>
      </w:r>
      <w:r>
        <w:fldChar w:fldCharType="end"/>
      </w:r>
    </w:p>
    <w:p w14:paraId="029B17A6" w14:textId="669F845A" w:rsidR="0066685A" w:rsidRDefault="0066685A">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_Toc75355305 \h </w:instrText>
      </w:r>
      <w:r>
        <w:fldChar w:fldCharType="separate"/>
      </w:r>
      <w:r>
        <w:t>214</w:t>
      </w:r>
      <w:r>
        <w:fldChar w:fldCharType="end"/>
      </w:r>
    </w:p>
    <w:p w14:paraId="12E6FBD2" w14:textId="37E14E96" w:rsidR="0066685A" w:rsidRDefault="0066685A">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_Toc75355306 \h </w:instrText>
      </w:r>
      <w:r>
        <w:fldChar w:fldCharType="separate"/>
      </w:r>
      <w:r>
        <w:t>215</w:t>
      </w:r>
      <w:r>
        <w:fldChar w:fldCharType="end"/>
      </w:r>
    </w:p>
    <w:p w14:paraId="425769D4" w14:textId="2AF47930" w:rsidR="0066685A" w:rsidRDefault="0066685A">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_Toc75355307 \h </w:instrText>
      </w:r>
      <w:r>
        <w:fldChar w:fldCharType="separate"/>
      </w:r>
      <w:r>
        <w:t>215</w:t>
      </w:r>
      <w:r>
        <w:fldChar w:fldCharType="end"/>
      </w:r>
    </w:p>
    <w:p w14:paraId="2E83BFE3" w14:textId="5A360374" w:rsidR="0066685A" w:rsidRDefault="0066685A">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_Toc75355308 \h </w:instrText>
      </w:r>
      <w:r>
        <w:fldChar w:fldCharType="separate"/>
      </w:r>
      <w:r>
        <w:t>218</w:t>
      </w:r>
      <w:r>
        <w:fldChar w:fldCharType="end"/>
      </w:r>
    </w:p>
    <w:p w14:paraId="0F652117" w14:textId="628F6121" w:rsidR="0066685A" w:rsidRDefault="0066685A">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_Toc75355309 \h </w:instrText>
      </w:r>
      <w:r>
        <w:fldChar w:fldCharType="separate"/>
      </w:r>
      <w:r>
        <w:t>218</w:t>
      </w:r>
      <w:r>
        <w:fldChar w:fldCharType="end"/>
      </w:r>
    </w:p>
    <w:p w14:paraId="35B3169E" w14:textId="38F42927" w:rsidR="0066685A" w:rsidRDefault="0066685A">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_Toc75355310 \h </w:instrText>
      </w:r>
      <w:r>
        <w:fldChar w:fldCharType="separate"/>
      </w:r>
      <w:r>
        <w:t>218</w:t>
      </w:r>
      <w:r>
        <w:fldChar w:fldCharType="end"/>
      </w:r>
    </w:p>
    <w:p w14:paraId="32778C22" w14:textId="6EADF372" w:rsidR="0066685A" w:rsidRDefault="0066685A">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_Toc75355311 \h </w:instrText>
      </w:r>
      <w:r>
        <w:fldChar w:fldCharType="separate"/>
      </w:r>
      <w:r>
        <w:t>218</w:t>
      </w:r>
      <w:r>
        <w:fldChar w:fldCharType="end"/>
      </w:r>
    </w:p>
    <w:p w14:paraId="2F47BAEF" w14:textId="71AFD1D2" w:rsidR="0066685A" w:rsidRDefault="0066685A">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_Toc75355312 \h </w:instrText>
      </w:r>
      <w:r>
        <w:fldChar w:fldCharType="separate"/>
      </w:r>
      <w:r>
        <w:t>218</w:t>
      </w:r>
      <w:r>
        <w:fldChar w:fldCharType="end"/>
      </w:r>
    </w:p>
    <w:p w14:paraId="6DDB40B5" w14:textId="1408F8CD" w:rsidR="0066685A" w:rsidRDefault="0066685A">
      <w:pPr>
        <w:pStyle w:val="TOC4"/>
        <w:rPr>
          <w:rFonts w:asciiTheme="minorHAnsi" w:eastAsiaTheme="minorEastAsia" w:hAnsiTheme="minorHAnsi" w:cstheme="minorBidi"/>
          <w:sz w:val="22"/>
          <w:szCs w:val="22"/>
          <w:lang w:eastAsia="en-GB"/>
        </w:rPr>
      </w:pPr>
      <w:r>
        <w:lastRenderedPageBreak/>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_Toc75355313 \h </w:instrText>
      </w:r>
      <w:r>
        <w:fldChar w:fldCharType="separate"/>
      </w:r>
      <w:r>
        <w:t>218</w:t>
      </w:r>
      <w:r>
        <w:fldChar w:fldCharType="end"/>
      </w:r>
    </w:p>
    <w:p w14:paraId="0F4E5073" w14:textId="07F3DF42" w:rsidR="0066685A" w:rsidRDefault="0066685A">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_Toc75355314 \h </w:instrText>
      </w:r>
      <w:r>
        <w:fldChar w:fldCharType="separate"/>
      </w:r>
      <w:r>
        <w:t>220</w:t>
      </w:r>
      <w:r>
        <w:fldChar w:fldCharType="end"/>
      </w:r>
    </w:p>
    <w:p w14:paraId="4A710672" w14:textId="70D446F2" w:rsidR="0066685A" w:rsidRDefault="0066685A">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_Toc75355315 \h </w:instrText>
      </w:r>
      <w:r>
        <w:fldChar w:fldCharType="separate"/>
      </w:r>
      <w:r>
        <w:t>220</w:t>
      </w:r>
      <w:r>
        <w:fldChar w:fldCharType="end"/>
      </w:r>
    </w:p>
    <w:p w14:paraId="6D1125DE" w14:textId="55AFF1B0" w:rsidR="0066685A" w:rsidRDefault="0066685A">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_Toc75355316 \h </w:instrText>
      </w:r>
      <w:r>
        <w:fldChar w:fldCharType="separate"/>
      </w:r>
      <w:r>
        <w:t>221</w:t>
      </w:r>
      <w:r>
        <w:fldChar w:fldCharType="end"/>
      </w:r>
    </w:p>
    <w:p w14:paraId="45E6A96A" w14:textId="5CD7F76A" w:rsidR="0066685A" w:rsidRDefault="0066685A">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_Toc75355317 \h </w:instrText>
      </w:r>
      <w:r>
        <w:fldChar w:fldCharType="separate"/>
      </w:r>
      <w:r>
        <w:t>221</w:t>
      </w:r>
      <w:r>
        <w:fldChar w:fldCharType="end"/>
      </w:r>
    </w:p>
    <w:p w14:paraId="3CFE1369" w14:textId="3FC3A41E" w:rsidR="0066685A" w:rsidRDefault="0066685A">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_Toc75355318 \h </w:instrText>
      </w:r>
      <w:r>
        <w:fldChar w:fldCharType="separate"/>
      </w:r>
      <w:r>
        <w:t>222</w:t>
      </w:r>
      <w:r>
        <w:fldChar w:fldCharType="end"/>
      </w:r>
    </w:p>
    <w:p w14:paraId="7A3B7D0E" w14:textId="631B7402" w:rsidR="0066685A" w:rsidRDefault="0066685A">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_Toc75355319 \h </w:instrText>
      </w:r>
      <w:r>
        <w:fldChar w:fldCharType="separate"/>
      </w:r>
      <w:r>
        <w:t>222</w:t>
      </w:r>
      <w:r>
        <w:fldChar w:fldCharType="end"/>
      </w:r>
    </w:p>
    <w:p w14:paraId="57398117" w14:textId="6DBFD56C" w:rsidR="0066685A" w:rsidRDefault="0066685A">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_Toc75355320 \h </w:instrText>
      </w:r>
      <w:r>
        <w:fldChar w:fldCharType="separate"/>
      </w:r>
      <w:r>
        <w:t>226</w:t>
      </w:r>
      <w:r>
        <w:fldChar w:fldCharType="end"/>
      </w:r>
    </w:p>
    <w:p w14:paraId="541A24B3" w14:textId="48BDD639" w:rsidR="0066685A" w:rsidRDefault="0066685A">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_Toc75355321 \h </w:instrText>
      </w:r>
      <w:r>
        <w:fldChar w:fldCharType="separate"/>
      </w:r>
      <w:r>
        <w:t>226</w:t>
      </w:r>
      <w:r>
        <w:fldChar w:fldCharType="end"/>
      </w:r>
    </w:p>
    <w:p w14:paraId="09FEBC99" w14:textId="3A2ACB04" w:rsidR="0066685A" w:rsidRDefault="0066685A">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_Toc75355322 \h </w:instrText>
      </w:r>
      <w:r>
        <w:fldChar w:fldCharType="separate"/>
      </w:r>
      <w:r>
        <w:t>227</w:t>
      </w:r>
      <w:r>
        <w:fldChar w:fldCharType="end"/>
      </w:r>
    </w:p>
    <w:p w14:paraId="0C95FDB2" w14:textId="5BBA4950" w:rsidR="0066685A" w:rsidRDefault="0066685A">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_Toc75355323 \h </w:instrText>
      </w:r>
      <w:r>
        <w:fldChar w:fldCharType="separate"/>
      </w:r>
      <w:r>
        <w:t>227</w:t>
      </w:r>
      <w:r>
        <w:fldChar w:fldCharType="end"/>
      </w:r>
    </w:p>
    <w:p w14:paraId="71324D68" w14:textId="64B4BDEE" w:rsidR="0066685A" w:rsidRDefault="0066685A">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_Toc75355324 \h </w:instrText>
      </w:r>
      <w:r>
        <w:fldChar w:fldCharType="separate"/>
      </w:r>
      <w:r>
        <w:t>228</w:t>
      </w:r>
      <w:r>
        <w:fldChar w:fldCharType="end"/>
      </w:r>
    </w:p>
    <w:p w14:paraId="31D09461" w14:textId="71EA16B9" w:rsidR="0066685A" w:rsidRDefault="0066685A">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_Toc75355325 \h </w:instrText>
      </w:r>
      <w:r>
        <w:fldChar w:fldCharType="separate"/>
      </w:r>
      <w:r>
        <w:t>228</w:t>
      </w:r>
      <w:r>
        <w:fldChar w:fldCharType="end"/>
      </w:r>
    </w:p>
    <w:p w14:paraId="29D921FC" w14:textId="72BDAB15" w:rsidR="0066685A" w:rsidRDefault="0066685A">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_Toc75355326 \h </w:instrText>
      </w:r>
      <w:r>
        <w:fldChar w:fldCharType="separate"/>
      </w:r>
      <w:r>
        <w:t>231</w:t>
      </w:r>
      <w:r>
        <w:fldChar w:fldCharType="end"/>
      </w:r>
    </w:p>
    <w:p w14:paraId="09F984BC" w14:textId="6643038D" w:rsidR="0066685A" w:rsidRDefault="0066685A">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_Toc75355327 \h </w:instrText>
      </w:r>
      <w:r>
        <w:fldChar w:fldCharType="separate"/>
      </w:r>
      <w:r>
        <w:t>231</w:t>
      </w:r>
      <w:r>
        <w:fldChar w:fldCharType="end"/>
      </w:r>
    </w:p>
    <w:p w14:paraId="4465DF03" w14:textId="1CE72AC1" w:rsidR="0066685A" w:rsidRDefault="0066685A">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_Toc75355328 \h </w:instrText>
      </w:r>
      <w:r>
        <w:fldChar w:fldCharType="separate"/>
      </w:r>
      <w:r>
        <w:t>232</w:t>
      </w:r>
      <w:r>
        <w:fldChar w:fldCharType="end"/>
      </w:r>
    </w:p>
    <w:p w14:paraId="13295135" w14:textId="77F62A22" w:rsidR="0066685A" w:rsidRDefault="0066685A">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_Toc75355329 \h </w:instrText>
      </w:r>
      <w:r>
        <w:fldChar w:fldCharType="separate"/>
      </w:r>
      <w:r>
        <w:t>232</w:t>
      </w:r>
      <w:r>
        <w:fldChar w:fldCharType="end"/>
      </w:r>
    </w:p>
    <w:p w14:paraId="331D0CEF" w14:textId="25DB8CA4" w:rsidR="0066685A" w:rsidRDefault="0066685A">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_Toc75355330 \h </w:instrText>
      </w:r>
      <w:r>
        <w:fldChar w:fldCharType="separate"/>
      </w:r>
      <w:r>
        <w:t>232</w:t>
      </w:r>
      <w:r>
        <w:fldChar w:fldCharType="end"/>
      </w:r>
    </w:p>
    <w:p w14:paraId="7C860CE1" w14:textId="12F6D2BA" w:rsidR="0066685A" w:rsidRDefault="0066685A">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_Toc75355331 \h </w:instrText>
      </w:r>
      <w:r>
        <w:fldChar w:fldCharType="separate"/>
      </w:r>
      <w:r>
        <w:t>233</w:t>
      </w:r>
      <w:r>
        <w:fldChar w:fldCharType="end"/>
      </w:r>
    </w:p>
    <w:p w14:paraId="3DA90EB2" w14:textId="443742E9" w:rsidR="0066685A" w:rsidRDefault="0066685A">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_Toc75355332 \h </w:instrText>
      </w:r>
      <w:r>
        <w:fldChar w:fldCharType="separate"/>
      </w:r>
      <w:r>
        <w:t>233</w:t>
      </w:r>
      <w:r>
        <w:fldChar w:fldCharType="end"/>
      </w:r>
    </w:p>
    <w:p w14:paraId="19A59F5A" w14:textId="28BE3D3A" w:rsidR="0066685A" w:rsidRDefault="0066685A">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_Toc75355333 \h </w:instrText>
      </w:r>
      <w:r>
        <w:fldChar w:fldCharType="separate"/>
      </w:r>
      <w:r>
        <w:t>237</w:t>
      </w:r>
      <w:r>
        <w:fldChar w:fldCharType="end"/>
      </w:r>
    </w:p>
    <w:p w14:paraId="01DF0DA0" w14:textId="317B2FC4" w:rsidR="0066685A" w:rsidRDefault="0066685A">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_Toc75355334 \h </w:instrText>
      </w:r>
      <w:r>
        <w:fldChar w:fldCharType="separate"/>
      </w:r>
      <w:r>
        <w:t>237</w:t>
      </w:r>
      <w:r>
        <w:fldChar w:fldCharType="end"/>
      </w:r>
    </w:p>
    <w:p w14:paraId="651A6301" w14:textId="5678D739" w:rsidR="0066685A" w:rsidRDefault="0066685A">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_Toc75355335 \h </w:instrText>
      </w:r>
      <w:r>
        <w:fldChar w:fldCharType="separate"/>
      </w:r>
      <w:r>
        <w:t>237</w:t>
      </w:r>
      <w:r>
        <w:fldChar w:fldCharType="end"/>
      </w:r>
    </w:p>
    <w:p w14:paraId="4054F9D4" w14:textId="34E2D26F" w:rsidR="0066685A" w:rsidRDefault="0066685A">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_Toc75355336 \h </w:instrText>
      </w:r>
      <w:r>
        <w:fldChar w:fldCharType="separate"/>
      </w:r>
      <w:r>
        <w:t>237</w:t>
      </w:r>
      <w:r>
        <w:fldChar w:fldCharType="end"/>
      </w:r>
    </w:p>
    <w:p w14:paraId="17010A0B" w14:textId="76D769CC" w:rsidR="0066685A" w:rsidRDefault="0066685A">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_Toc75355337 \h </w:instrText>
      </w:r>
      <w:r>
        <w:fldChar w:fldCharType="separate"/>
      </w:r>
      <w:r>
        <w:t>238</w:t>
      </w:r>
      <w:r>
        <w:fldChar w:fldCharType="end"/>
      </w:r>
    </w:p>
    <w:p w14:paraId="1DEAFB2D" w14:textId="5FD9CB18" w:rsidR="0066685A" w:rsidRDefault="0066685A">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_Toc75355338 \h </w:instrText>
      </w:r>
      <w:r>
        <w:fldChar w:fldCharType="separate"/>
      </w:r>
      <w:r>
        <w:t>238</w:t>
      </w:r>
      <w:r>
        <w:fldChar w:fldCharType="end"/>
      </w:r>
    </w:p>
    <w:p w14:paraId="5AB2A325" w14:textId="6FD9D95D" w:rsidR="0066685A" w:rsidRDefault="0066685A">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_Toc75355339 \h </w:instrText>
      </w:r>
      <w:r>
        <w:fldChar w:fldCharType="separate"/>
      </w:r>
      <w:r>
        <w:t>239</w:t>
      </w:r>
      <w:r>
        <w:fldChar w:fldCharType="end"/>
      </w:r>
    </w:p>
    <w:p w14:paraId="1229AC51" w14:textId="4B1BE019" w:rsidR="0066685A" w:rsidRDefault="0066685A">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_Toc75355340 \h </w:instrText>
      </w:r>
      <w:r>
        <w:fldChar w:fldCharType="separate"/>
      </w:r>
      <w:r>
        <w:t>240</w:t>
      </w:r>
      <w:r>
        <w:fldChar w:fldCharType="end"/>
      </w:r>
    </w:p>
    <w:p w14:paraId="63C46C27" w14:textId="006FF6B9" w:rsidR="0066685A" w:rsidRDefault="0066685A">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_Toc75355341 \h </w:instrText>
      </w:r>
      <w:r>
        <w:fldChar w:fldCharType="separate"/>
      </w:r>
      <w:r>
        <w:t>240</w:t>
      </w:r>
      <w:r>
        <w:fldChar w:fldCharType="end"/>
      </w:r>
    </w:p>
    <w:p w14:paraId="0175EE03" w14:textId="6C12E699" w:rsidR="0066685A" w:rsidRDefault="0066685A">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_Toc75355342 \h </w:instrText>
      </w:r>
      <w:r>
        <w:fldChar w:fldCharType="separate"/>
      </w:r>
      <w:r>
        <w:t>240</w:t>
      </w:r>
      <w:r>
        <w:fldChar w:fldCharType="end"/>
      </w:r>
    </w:p>
    <w:p w14:paraId="24389467" w14:textId="7FE46A5B" w:rsidR="0066685A" w:rsidRDefault="0066685A" w:rsidP="0066685A">
      <w:pPr>
        <w:pStyle w:val="TOC8"/>
        <w:rPr>
          <w:rFonts w:asciiTheme="minorHAnsi" w:eastAsiaTheme="minorEastAsia" w:hAnsiTheme="minorHAnsi" w:cstheme="minorBidi"/>
          <w:b w:val="0"/>
          <w:szCs w:val="22"/>
          <w:lang w:eastAsia="en-GB"/>
        </w:rPr>
      </w:pPr>
      <w:r>
        <w:t>Annex H (normative):</w:t>
      </w:r>
      <w:r>
        <w:tab/>
        <w:t>XSD Schema for State Transfers</w:t>
      </w:r>
      <w:r>
        <w:tab/>
      </w:r>
      <w:r>
        <w:fldChar w:fldCharType="begin" w:fldLock="1"/>
      </w:r>
      <w:r>
        <w:instrText xml:space="preserve"> PAGEREF _Toc75355343 \h </w:instrText>
      </w:r>
      <w:r>
        <w:fldChar w:fldCharType="separate"/>
      </w:r>
      <w:r>
        <w:t>241</w:t>
      </w:r>
      <w:r>
        <w:fldChar w:fldCharType="end"/>
      </w:r>
    </w:p>
    <w:p w14:paraId="29A1E672" w14:textId="7C7BE865" w:rsidR="0066685A" w:rsidRDefault="0066685A" w:rsidP="0066685A">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_Toc75355344 \h </w:instrText>
      </w:r>
      <w:r>
        <w:fldChar w:fldCharType="separate"/>
      </w:r>
      <w:r>
        <w:t>243</w:t>
      </w:r>
      <w:r>
        <w:fldChar w:fldCharType="end"/>
      </w:r>
    </w:p>
    <w:p w14:paraId="31C72BFF" w14:textId="43127D24" w:rsidR="00080512" w:rsidRPr="00760004" w:rsidRDefault="0066685A">
      <w:r>
        <w:rPr>
          <w:noProof/>
          <w:sz w:val="22"/>
        </w:rPr>
        <w:fldChar w:fldCharType="end"/>
      </w:r>
    </w:p>
    <w:p w14:paraId="40EFAA15" w14:textId="77777777" w:rsidR="00080512" w:rsidRPr="00760004" w:rsidRDefault="00080512">
      <w:pPr>
        <w:pStyle w:val="Heading1"/>
      </w:pPr>
      <w:r w:rsidRPr="00760004">
        <w:br w:type="page"/>
      </w:r>
      <w:bookmarkStart w:id="3" w:name="_Toc75354963"/>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75354964"/>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75354965"/>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75354966"/>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791291">
      <w:pPr>
        <w:keepLines/>
        <w:ind w:left="1702" w:hanging="1418"/>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791291">
      <w:pPr>
        <w:keepLines/>
        <w:ind w:left="1702" w:hanging="1418"/>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791291">
      <w:pPr>
        <w:keepLines/>
        <w:ind w:left="1702" w:hanging="1418"/>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C41FC4">
      <w:pPr>
        <w:keepLines/>
        <w:ind w:left="1702" w:hanging="1418"/>
      </w:pPr>
      <w:r w:rsidRPr="00760004">
        <w:t>[7]</w:t>
      </w:r>
      <w:r w:rsidRPr="00760004">
        <w:tab/>
        <w:t>ETSI TS 103 221-1: "Lawful Interception (LI); Internal Network Interfaces; Part 1: X1".</w:t>
      </w:r>
    </w:p>
    <w:p w14:paraId="3AE323E4" w14:textId="77777777" w:rsidR="00C41FC4" w:rsidRPr="00760004" w:rsidRDefault="00C41FC4" w:rsidP="00C41FC4">
      <w:pPr>
        <w:keepLines/>
        <w:ind w:left="1702" w:hanging="1418"/>
      </w:pPr>
      <w:r w:rsidRPr="00760004">
        <w:t>[8]</w:t>
      </w:r>
      <w:r w:rsidRPr="00760004">
        <w:tab/>
        <w:t>ETSI TS 103 221-2: "Lawful Interception (LI); Internal Network Interfaces; Part 2: X2/X3".</w:t>
      </w:r>
    </w:p>
    <w:p w14:paraId="41751991" w14:textId="36E4A2CB" w:rsidR="002A63A6" w:rsidRPr="00760004" w:rsidRDefault="00C41FC4" w:rsidP="00C41FC4">
      <w:pPr>
        <w:keepLines/>
        <w:ind w:left="1702" w:hanging="1418"/>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A63A6">
      <w:pPr>
        <w:keepLines/>
        <w:ind w:left="1702" w:hanging="1418"/>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A63A6">
      <w:pPr>
        <w:keepLines/>
        <w:ind w:left="1702" w:hanging="1418"/>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A63A6">
      <w:pPr>
        <w:keepLines/>
        <w:ind w:left="1702" w:hanging="1418"/>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A63A6">
      <w:pPr>
        <w:keepLines/>
        <w:ind w:left="1702" w:hanging="1418"/>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5B7299DB"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4" w:history="1">
        <w:r w:rsidR="00D52B1D" w:rsidRPr="00760004">
          <w:rPr>
            <w:rStyle w:val="Hyperlink"/>
          </w:rPr>
          <w:t>https://www.openmobilealliance.org/release/MLS/V1_4-20181211-C/OMA-TS-MLP-V3_5-20181211-C.pdf</w:t>
        </w:r>
      </w:hyperlink>
      <w:r w:rsidR="00D52B1D" w:rsidRPr="00760004">
        <w:t xml:space="preserve">. </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4D3B5C4A" w14:textId="2F828386" w:rsidR="00EC4A25" w:rsidRPr="00760004" w:rsidRDefault="00EC4A25" w:rsidP="006A1D07">
      <w:pPr>
        <w:pStyle w:val="EX"/>
      </w:pPr>
    </w:p>
    <w:p w14:paraId="79506962" w14:textId="77777777" w:rsidR="00080512" w:rsidRPr="00760004" w:rsidRDefault="00080512">
      <w:pPr>
        <w:pStyle w:val="Heading1"/>
      </w:pPr>
      <w:bookmarkStart w:id="11" w:name="_Toc75354967"/>
      <w:r w:rsidRPr="00760004">
        <w:t>3</w:t>
      </w:r>
      <w:r w:rsidRPr="00760004">
        <w:tab/>
        <w:t xml:space="preserve">Definitions, </w:t>
      </w:r>
      <w:r w:rsidR="008028A4" w:rsidRPr="00760004">
        <w:t>symbols and abbreviations</w:t>
      </w:r>
      <w:bookmarkEnd w:id="11"/>
    </w:p>
    <w:p w14:paraId="1CE7C106" w14:textId="77777777" w:rsidR="00080512" w:rsidRPr="00760004" w:rsidRDefault="00080512">
      <w:pPr>
        <w:pStyle w:val="Heading2"/>
      </w:pPr>
      <w:bookmarkStart w:id="12" w:name="_Toc75354968"/>
      <w:r w:rsidRPr="00760004">
        <w:t>3.1</w:t>
      </w:r>
      <w:r w:rsidRPr="00760004">
        <w:tab/>
        <w:t>Definitions</w:t>
      </w:r>
      <w:bookmarkEnd w:id="12"/>
    </w:p>
    <w:p w14:paraId="01E4D6BB" w14:textId="561B1BBF" w:rsidR="00080512" w:rsidRPr="00760004" w:rsidRDefault="00080512">
      <w:r w:rsidRPr="00760004">
        <w:t xml:space="preserve">For the purposes of the present document, the terms and definitions given in </w:t>
      </w:r>
      <w:bookmarkStart w:id="13" w:name="OLE_LINK6"/>
      <w:bookmarkStart w:id="14" w:name="OLE_LINK7"/>
      <w:bookmarkStart w:id="15" w:name="OLE_LINK8"/>
      <w:r w:rsidR="00DF62CD" w:rsidRPr="00760004">
        <w:t xml:space="preserve">3GPP </w:t>
      </w:r>
      <w:bookmarkEnd w:id="13"/>
      <w:bookmarkEnd w:id="14"/>
      <w:bookmarkEnd w:id="15"/>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6" w:name="_Toc75354969"/>
      <w:r w:rsidRPr="00760004">
        <w:t>3.2</w:t>
      </w:r>
      <w:r w:rsidRPr="00760004">
        <w:tab/>
        <w:t>Symbols</w:t>
      </w:r>
      <w:bookmarkEnd w:id="16"/>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7" w:name="_Toc75354970"/>
      <w:r w:rsidRPr="00760004">
        <w:lastRenderedPageBreak/>
        <w:t>3.3</w:t>
      </w:r>
      <w:r w:rsidRPr="00760004">
        <w:tab/>
        <w:t>Abbreviations</w:t>
      </w:r>
      <w:bookmarkEnd w:id="17"/>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791291">
      <w:pPr>
        <w:keepLines/>
        <w:spacing w:after="0"/>
        <w:ind w:left="1702" w:hanging="1418"/>
        <w:jc w:val="both"/>
      </w:pPr>
      <w:r w:rsidRPr="00760004">
        <w:t>ADMF</w:t>
      </w:r>
      <w:r w:rsidRPr="00760004">
        <w:tab/>
        <w:t>LI Administration Function</w:t>
      </w:r>
    </w:p>
    <w:p w14:paraId="100C4CD4" w14:textId="77777777" w:rsidR="002875A1" w:rsidRPr="00760004" w:rsidRDefault="002875A1" w:rsidP="00791291">
      <w:pPr>
        <w:keepLines/>
        <w:spacing w:after="0"/>
        <w:ind w:left="1702" w:hanging="1418"/>
        <w:jc w:val="both"/>
      </w:pPr>
      <w:r w:rsidRPr="00760004">
        <w:t>CC</w:t>
      </w:r>
      <w:r w:rsidRPr="00760004">
        <w:tab/>
        <w:t>Content of Communication</w:t>
      </w:r>
    </w:p>
    <w:p w14:paraId="74066C86" w14:textId="77777777" w:rsidR="00791291" w:rsidRPr="00760004" w:rsidRDefault="00791291" w:rsidP="00791291">
      <w:pPr>
        <w:keepLines/>
        <w:spacing w:after="0"/>
        <w:ind w:left="1702" w:hanging="1418"/>
        <w:jc w:val="both"/>
      </w:pPr>
      <w:r w:rsidRPr="00760004">
        <w:t>CSP</w:t>
      </w:r>
      <w:r w:rsidRPr="00760004">
        <w:tab/>
        <w:t>Communication Service Provider</w:t>
      </w:r>
    </w:p>
    <w:p w14:paraId="357E3DA0" w14:textId="77777777" w:rsidR="00E170F0" w:rsidRPr="00760004" w:rsidRDefault="00E170F0" w:rsidP="00791291">
      <w:pPr>
        <w:keepLines/>
        <w:tabs>
          <w:tab w:val="left" w:pos="1695"/>
        </w:tabs>
        <w:spacing w:after="0"/>
        <w:ind w:left="1702" w:hanging="1418"/>
        <w:jc w:val="both"/>
      </w:pPr>
      <w:r w:rsidRPr="00760004">
        <w:t>CUPS</w:t>
      </w:r>
      <w:r w:rsidRPr="00760004">
        <w:tab/>
        <w:t>Control and User Plane Separation</w:t>
      </w:r>
    </w:p>
    <w:p w14:paraId="49C45845" w14:textId="77777777" w:rsidR="005E1765" w:rsidRDefault="005E1765" w:rsidP="005E1765">
      <w:pPr>
        <w:keepLines/>
        <w:spacing w:after="0"/>
        <w:ind w:left="1702" w:hanging="1418"/>
        <w:jc w:val="both"/>
      </w:pPr>
      <w:r>
        <w:t>ICF</w:t>
      </w:r>
      <w:r>
        <w:tab/>
        <w:t>Identifier Caching Function</w:t>
      </w:r>
    </w:p>
    <w:p w14:paraId="0C7B22EA" w14:textId="77777777" w:rsidR="005E1765" w:rsidRDefault="005E1765" w:rsidP="005E1765">
      <w:pPr>
        <w:keepLines/>
        <w:spacing w:after="0"/>
        <w:ind w:left="1702" w:hanging="1418"/>
        <w:jc w:val="both"/>
      </w:pPr>
      <w:r>
        <w:t>IEF</w:t>
      </w:r>
      <w:r>
        <w:tab/>
        <w:t>Identifier Event Function</w:t>
      </w:r>
    </w:p>
    <w:p w14:paraId="6AF7284C" w14:textId="77777777" w:rsidR="005E1765" w:rsidRDefault="005E1765" w:rsidP="005E1765">
      <w:pPr>
        <w:keepLines/>
        <w:spacing w:after="0"/>
        <w:ind w:left="1702" w:hanging="1418"/>
        <w:jc w:val="both"/>
      </w:pPr>
      <w:r>
        <w:t>IQF</w:t>
      </w:r>
      <w:r>
        <w:tab/>
        <w:t>Identifier Query Function</w:t>
      </w:r>
    </w:p>
    <w:p w14:paraId="12CAF9A4" w14:textId="77777777" w:rsidR="00791291" w:rsidRPr="00760004" w:rsidRDefault="00791291" w:rsidP="00791291">
      <w:pPr>
        <w:keepLines/>
        <w:spacing w:after="0"/>
        <w:ind w:left="1702" w:hanging="1418"/>
        <w:jc w:val="both"/>
      </w:pPr>
      <w:r w:rsidRPr="00760004">
        <w:t>IRI</w:t>
      </w:r>
      <w:r w:rsidRPr="00760004">
        <w:tab/>
        <w:t>Intercept Related Information</w:t>
      </w:r>
    </w:p>
    <w:p w14:paraId="4170407D" w14:textId="113CF227" w:rsidR="002875A1" w:rsidRPr="00760004" w:rsidRDefault="00791291" w:rsidP="009903CB">
      <w:pPr>
        <w:keepLines/>
        <w:spacing w:after="0"/>
        <w:ind w:left="1702" w:hanging="1418"/>
        <w:jc w:val="both"/>
      </w:pPr>
      <w:r w:rsidRPr="00760004">
        <w:t xml:space="preserve">LALS </w:t>
      </w:r>
      <w:r w:rsidRPr="00760004">
        <w:tab/>
        <w:t>Lawful Access Location Services</w:t>
      </w:r>
    </w:p>
    <w:p w14:paraId="0A66C212" w14:textId="77777777" w:rsidR="000A578B" w:rsidRPr="00760004" w:rsidRDefault="000A578B" w:rsidP="00791291">
      <w:pPr>
        <w:keepLines/>
        <w:spacing w:after="0"/>
        <w:ind w:left="1702" w:hanging="1418"/>
        <w:jc w:val="both"/>
      </w:pPr>
      <w:r w:rsidRPr="00760004">
        <w:t>LEA</w:t>
      </w:r>
      <w:r w:rsidRPr="00760004">
        <w:tab/>
        <w:t>Law Enforcement Agency</w:t>
      </w:r>
    </w:p>
    <w:p w14:paraId="232FEB08" w14:textId="6CF0C640" w:rsidR="00791291" w:rsidRPr="00760004" w:rsidRDefault="00791291" w:rsidP="00791291">
      <w:pPr>
        <w:keepLines/>
        <w:spacing w:after="0"/>
        <w:ind w:left="1702" w:hanging="1418"/>
        <w:jc w:val="both"/>
      </w:pPr>
      <w:r w:rsidRPr="00760004">
        <w:t>LEMF</w:t>
      </w:r>
      <w:r w:rsidRPr="00760004">
        <w:tab/>
        <w:t xml:space="preserve">Law Enforcement Monitoring </w:t>
      </w:r>
      <w:r w:rsidR="006D731B" w:rsidRPr="00760004">
        <w:t>Facility</w:t>
      </w:r>
    </w:p>
    <w:p w14:paraId="0058581E" w14:textId="77777777" w:rsidR="00791291" w:rsidRPr="00760004" w:rsidRDefault="00791291" w:rsidP="00791291">
      <w:pPr>
        <w:keepLines/>
        <w:spacing w:after="0"/>
        <w:ind w:left="1702" w:hanging="1418"/>
        <w:jc w:val="both"/>
      </w:pPr>
      <w:r w:rsidRPr="00760004">
        <w:t>LI</w:t>
      </w:r>
      <w:r w:rsidRPr="00760004">
        <w:tab/>
        <w:t>Lawful Interception</w:t>
      </w:r>
    </w:p>
    <w:p w14:paraId="583931F1" w14:textId="77777777" w:rsidR="00791291" w:rsidRPr="00760004" w:rsidRDefault="00791291" w:rsidP="00791291">
      <w:pPr>
        <w:keepLines/>
        <w:spacing w:after="0"/>
        <w:ind w:left="1702" w:hanging="1418"/>
        <w:jc w:val="both"/>
      </w:pPr>
      <w:r w:rsidRPr="00760004">
        <w:t>LICF</w:t>
      </w:r>
      <w:r w:rsidRPr="00760004">
        <w:tab/>
        <w:t>Lawful Interception Control Function</w:t>
      </w:r>
    </w:p>
    <w:p w14:paraId="4E678797" w14:textId="77777777" w:rsidR="006D731B" w:rsidRPr="00760004" w:rsidRDefault="006D731B" w:rsidP="006D731B">
      <w:pPr>
        <w:keepLines/>
        <w:spacing w:after="0"/>
        <w:ind w:left="1702" w:hanging="1418"/>
        <w:jc w:val="both"/>
      </w:pPr>
      <w:r w:rsidRPr="00760004">
        <w:t>LI_HI1</w:t>
      </w:r>
      <w:r w:rsidRPr="00760004">
        <w:tab/>
        <w:t>LI_Handover Interface 1</w:t>
      </w:r>
    </w:p>
    <w:p w14:paraId="74C99B1F" w14:textId="77777777" w:rsidR="006D731B" w:rsidRPr="00760004" w:rsidRDefault="006D731B" w:rsidP="006D731B">
      <w:pPr>
        <w:keepLines/>
        <w:spacing w:after="0"/>
        <w:ind w:left="1702" w:hanging="1418"/>
        <w:jc w:val="both"/>
      </w:pPr>
      <w:r w:rsidRPr="00760004">
        <w:t>LI_HI2</w:t>
      </w:r>
      <w:r w:rsidRPr="00760004">
        <w:tab/>
        <w:t>LI_Handover Interface 2</w:t>
      </w:r>
    </w:p>
    <w:p w14:paraId="7550EA59" w14:textId="5D52852E" w:rsidR="006D731B" w:rsidRPr="00760004" w:rsidRDefault="006D731B" w:rsidP="006D731B">
      <w:pPr>
        <w:keepLines/>
        <w:spacing w:after="0"/>
        <w:ind w:left="1702" w:hanging="1418"/>
        <w:jc w:val="both"/>
      </w:pPr>
      <w:r w:rsidRPr="00760004">
        <w:t>LI_HI3</w:t>
      </w:r>
      <w:r w:rsidRPr="00760004">
        <w:tab/>
        <w:t>LI_Handover Interface 3</w:t>
      </w:r>
    </w:p>
    <w:p w14:paraId="41CC2C19" w14:textId="48EBBA90" w:rsidR="003275DA" w:rsidRPr="00760004" w:rsidRDefault="003275DA" w:rsidP="006D731B">
      <w:pPr>
        <w:keepLines/>
        <w:spacing w:after="0"/>
        <w:ind w:left="1702" w:hanging="1418"/>
        <w:jc w:val="both"/>
      </w:pPr>
      <w:r w:rsidRPr="00760004">
        <w:t>LI_HI4</w:t>
      </w:r>
      <w:r w:rsidRPr="00760004">
        <w:tab/>
        <w:t>LI_Handover Interface 4</w:t>
      </w:r>
    </w:p>
    <w:p w14:paraId="5DA6F122" w14:textId="77777777" w:rsidR="00BB647F" w:rsidRDefault="00BB647F" w:rsidP="00BB647F">
      <w:pPr>
        <w:keepLines/>
        <w:spacing w:after="0"/>
        <w:ind w:left="1702" w:hanging="1418"/>
        <w:jc w:val="both"/>
      </w:pPr>
      <w:r>
        <w:t>LI_HIQR</w:t>
      </w:r>
      <w:r>
        <w:tab/>
        <w:t>Lawful Interception Handover Interface Query Response</w:t>
      </w:r>
    </w:p>
    <w:p w14:paraId="3C3B3C5D" w14:textId="77777777" w:rsidR="006D731B" w:rsidRPr="00760004" w:rsidRDefault="006D731B" w:rsidP="00791291">
      <w:pPr>
        <w:keepLines/>
        <w:spacing w:after="0"/>
        <w:ind w:left="1702" w:hanging="1418"/>
        <w:jc w:val="both"/>
      </w:pPr>
      <w:r w:rsidRPr="00760004">
        <w:t>LIPF</w:t>
      </w:r>
      <w:r w:rsidRPr="00760004">
        <w:tab/>
        <w:t>Lawful Interception Provisioning Function</w:t>
      </w:r>
    </w:p>
    <w:p w14:paraId="47878225" w14:textId="77777777" w:rsidR="00791291" w:rsidRPr="00760004" w:rsidRDefault="00791291" w:rsidP="00791291">
      <w:pPr>
        <w:keepLines/>
        <w:spacing w:after="0"/>
        <w:ind w:left="1702" w:hanging="1418"/>
        <w:jc w:val="both"/>
      </w:pPr>
      <w:r w:rsidRPr="00760004">
        <w:t>LIR</w:t>
      </w:r>
      <w:r w:rsidRPr="00760004">
        <w:tab/>
        <w:t>Location Immediate Request</w:t>
      </w:r>
    </w:p>
    <w:p w14:paraId="34988E6C" w14:textId="77777777" w:rsidR="000A578B" w:rsidRPr="00760004" w:rsidRDefault="000A578B" w:rsidP="00791291">
      <w:pPr>
        <w:keepLines/>
        <w:spacing w:after="0"/>
        <w:ind w:left="1702" w:hanging="1418"/>
        <w:jc w:val="both"/>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647FA">
      <w:pPr>
        <w:keepLines/>
        <w:spacing w:after="0"/>
        <w:ind w:left="1702" w:hanging="1418"/>
        <w:jc w:val="both"/>
      </w:pPr>
      <w:r>
        <w:t>LISSF</w:t>
      </w:r>
      <w:r>
        <w:tab/>
        <w:t>Lawful Interception State Storage Function</w:t>
      </w:r>
    </w:p>
    <w:p w14:paraId="3A970AF0" w14:textId="77777777" w:rsidR="00E647FA" w:rsidRDefault="00E647FA" w:rsidP="00E647FA">
      <w:pPr>
        <w:keepLines/>
        <w:spacing w:after="0"/>
        <w:ind w:left="1702" w:hanging="1418"/>
        <w:jc w:val="both"/>
      </w:pPr>
      <w:r>
        <w:t>LI_ST</w:t>
      </w:r>
      <w:r>
        <w:tab/>
        <w:t>Lawful Interception State Transfer Interface</w:t>
      </w:r>
    </w:p>
    <w:p w14:paraId="2216B302" w14:textId="77777777" w:rsidR="00791291" w:rsidRPr="00760004" w:rsidRDefault="00791291" w:rsidP="00791291">
      <w:pPr>
        <w:keepLines/>
        <w:spacing w:after="0"/>
        <w:ind w:left="1702" w:hanging="1418"/>
        <w:jc w:val="both"/>
      </w:pPr>
      <w:r w:rsidRPr="00760004">
        <w:t>LI_X1</w:t>
      </w:r>
      <w:r w:rsidRPr="00760004">
        <w:tab/>
        <w:t>Lawful Interception Internal Interface 1</w:t>
      </w:r>
    </w:p>
    <w:p w14:paraId="5BDE1A62" w14:textId="77777777" w:rsidR="00791291" w:rsidRPr="00760004" w:rsidRDefault="00791291" w:rsidP="00791291">
      <w:pPr>
        <w:keepLines/>
        <w:spacing w:after="0"/>
        <w:ind w:left="1702" w:hanging="1418"/>
        <w:jc w:val="both"/>
      </w:pPr>
      <w:r w:rsidRPr="00760004">
        <w:t>LI_X2</w:t>
      </w:r>
      <w:r w:rsidRPr="00760004">
        <w:tab/>
        <w:t>Lawful Interception Internal Interface 2</w:t>
      </w:r>
    </w:p>
    <w:p w14:paraId="72A70674" w14:textId="77777777" w:rsidR="00791291" w:rsidRPr="00760004" w:rsidRDefault="00791291" w:rsidP="00791291">
      <w:pPr>
        <w:keepLines/>
        <w:spacing w:after="0"/>
        <w:ind w:left="1702" w:hanging="1418"/>
        <w:jc w:val="both"/>
      </w:pPr>
      <w:r w:rsidRPr="00760004">
        <w:t>LI_X3</w:t>
      </w:r>
      <w:r w:rsidRPr="00760004">
        <w:tab/>
        <w:t>Lawful Interception Internal Interface 3</w:t>
      </w:r>
    </w:p>
    <w:p w14:paraId="3A1C43A2" w14:textId="77777777" w:rsidR="00EB3B93" w:rsidRDefault="00EB3B93" w:rsidP="00EB3B93">
      <w:pPr>
        <w:keepLines/>
        <w:spacing w:after="0"/>
        <w:ind w:left="1702" w:hanging="1418"/>
        <w:jc w:val="both"/>
      </w:pPr>
      <w:r>
        <w:t>LI_XEM1</w:t>
      </w:r>
      <w:r>
        <w:tab/>
        <w:t>Lawful Interception Internal Interface Event Management Interface 1</w:t>
      </w:r>
    </w:p>
    <w:p w14:paraId="695B749E" w14:textId="77FED394" w:rsidR="00EB3B93" w:rsidRDefault="00EB3B93" w:rsidP="00EB3B93">
      <w:pPr>
        <w:keepLines/>
        <w:spacing w:after="0"/>
        <w:ind w:left="1702" w:hanging="1418"/>
        <w:jc w:val="both"/>
      </w:pPr>
      <w:r>
        <w:t>LI_XER</w:t>
      </w:r>
      <w:r>
        <w:tab/>
        <w:t>Lawful Interception Internal Interface Event Record</w:t>
      </w:r>
    </w:p>
    <w:p w14:paraId="7495B846" w14:textId="77777777" w:rsidR="00EB3B93" w:rsidRDefault="00EB3B93" w:rsidP="00EB3B93">
      <w:pPr>
        <w:keepLines/>
        <w:spacing w:after="0"/>
        <w:ind w:left="1702" w:hanging="1418"/>
        <w:jc w:val="both"/>
      </w:pPr>
      <w:r>
        <w:t>LI_XQR</w:t>
      </w:r>
      <w:r>
        <w:tab/>
        <w:t>Lawful Interception Internal Interface Query Response</w:t>
      </w:r>
    </w:p>
    <w:p w14:paraId="43503399" w14:textId="77777777" w:rsidR="00791291" w:rsidRPr="00760004" w:rsidRDefault="00791291" w:rsidP="00791291">
      <w:pPr>
        <w:keepLines/>
        <w:spacing w:after="0"/>
        <w:ind w:left="1702" w:hanging="1418"/>
        <w:jc w:val="both"/>
      </w:pPr>
      <w:r w:rsidRPr="00760004">
        <w:t>LTF</w:t>
      </w:r>
      <w:r w:rsidRPr="00760004">
        <w:tab/>
        <w:t>Location Triggering Function</w:t>
      </w:r>
    </w:p>
    <w:p w14:paraId="76D85A7B" w14:textId="6BF28719" w:rsidR="00791291" w:rsidRPr="00760004" w:rsidRDefault="00791291" w:rsidP="00791291">
      <w:pPr>
        <w:keepLines/>
        <w:spacing w:after="0"/>
        <w:ind w:left="1702" w:hanging="1418"/>
        <w:jc w:val="both"/>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791291">
      <w:pPr>
        <w:keepLines/>
        <w:spacing w:after="0"/>
        <w:ind w:left="1702" w:hanging="1418"/>
        <w:jc w:val="both"/>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791291">
      <w:pPr>
        <w:keepLines/>
        <w:spacing w:after="0"/>
        <w:ind w:left="1702" w:hanging="1418"/>
        <w:jc w:val="both"/>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791291">
      <w:pPr>
        <w:keepLines/>
        <w:spacing w:after="0"/>
        <w:ind w:left="1702" w:hanging="1418"/>
        <w:jc w:val="both"/>
      </w:pPr>
      <w:r w:rsidRPr="00760004">
        <w:t>MM</w:t>
      </w:r>
      <w:r w:rsidRPr="00760004">
        <w:tab/>
      </w:r>
      <w:r w:rsidR="00452E64" w:rsidRPr="00760004">
        <w:t>Multimedia Message</w:t>
      </w:r>
    </w:p>
    <w:p w14:paraId="267355C8" w14:textId="55D4BE29" w:rsidR="00DB2482" w:rsidRPr="00760004" w:rsidRDefault="00DB2482" w:rsidP="00791291">
      <w:pPr>
        <w:keepLines/>
        <w:spacing w:after="0"/>
        <w:ind w:left="1702" w:hanging="1418"/>
        <w:jc w:val="both"/>
      </w:pPr>
      <w:r w:rsidRPr="00760004">
        <w:t>MMS</w:t>
      </w:r>
      <w:r w:rsidRPr="00760004">
        <w:tab/>
      </w:r>
      <w:r w:rsidR="00452E64" w:rsidRPr="00760004">
        <w:t>Multimedia Message Service</w:t>
      </w:r>
    </w:p>
    <w:p w14:paraId="437700FA" w14:textId="580DDA0F" w:rsidR="00791291" w:rsidRPr="00760004" w:rsidRDefault="00791291" w:rsidP="00791291">
      <w:pPr>
        <w:keepLines/>
        <w:spacing w:after="0"/>
        <w:ind w:left="1702" w:hanging="1418"/>
        <w:jc w:val="both"/>
      </w:pPr>
      <w:r w:rsidRPr="00760004">
        <w:t>NPLI</w:t>
      </w:r>
      <w:r w:rsidRPr="00760004">
        <w:tab/>
        <w:t>Network Provided Location Information</w:t>
      </w:r>
    </w:p>
    <w:p w14:paraId="204647DA" w14:textId="7894BA75" w:rsidR="008E39BE" w:rsidRPr="00760004" w:rsidRDefault="008E39BE" w:rsidP="00791291">
      <w:pPr>
        <w:keepLines/>
        <w:spacing w:after="0"/>
        <w:ind w:left="1702" w:hanging="1418"/>
        <w:jc w:val="both"/>
      </w:pPr>
      <w:r w:rsidRPr="00760004">
        <w:t>O&amp;M</w:t>
      </w:r>
      <w:r w:rsidRPr="00760004">
        <w:tab/>
        <w:t>Operations and Management</w:t>
      </w:r>
    </w:p>
    <w:p w14:paraId="55AF5EAD" w14:textId="77777777" w:rsidR="00791291" w:rsidRPr="00760004" w:rsidRDefault="00791291" w:rsidP="00791291">
      <w:pPr>
        <w:keepLines/>
        <w:spacing w:after="0"/>
        <w:ind w:left="1702" w:hanging="1418"/>
        <w:jc w:val="both"/>
      </w:pPr>
      <w:r w:rsidRPr="00760004">
        <w:t>POI</w:t>
      </w:r>
      <w:r w:rsidRPr="00760004">
        <w:tab/>
        <w:t>Point Of Interception</w:t>
      </w:r>
    </w:p>
    <w:p w14:paraId="66B116AB" w14:textId="77777777" w:rsidR="00CD1B55" w:rsidRDefault="00CD1B55" w:rsidP="00791291">
      <w:pPr>
        <w:keepLines/>
        <w:spacing w:after="0"/>
        <w:ind w:left="1702" w:hanging="1418"/>
        <w:jc w:val="both"/>
      </w:pPr>
      <w:r>
        <w:t>SDP</w:t>
      </w:r>
      <w:r>
        <w:tab/>
        <w:t>Session Description Protocol</w:t>
      </w:r>
    </w:p>
    <w:p w14:paraId="5C389B71" w14:textId="62D02890" w:rsidR="000A578B" w:rsidRPr="00760004" w:rsidRDefault="000A578B" w:rsidP="00791291">
      <w:pPr>
        <w:keepLines/>
        <w:spacing w:after="0"/>
        <w:ind w:left="1702" w:hanging="1418"/>
        <w:jc w:val="both"/>
      </w:pPr>
      <w:r w:rsidRPr="00760004">
        <w:t>SIRF</w:t>
      </w:r>
      <w:r w:rsidRPr="00760004">
        <w:tab/>
        <w:t xml:space="preserve">System Information </w:t>
      </w:r>
      <w:r w:rsidR="002875A1" w:rsidRPr="00760004">
        <w:t>Retrieval</w:t>
      </w:r>
      <w:r w:rsidRPr="00760004">
        <w:t xml:space="preserve"> Function </w:t>
      </w:r>
    </w:p>
    <w:p w14:paraId="28B115E5" w14:textId="52B6192F" w:rsidR="00D60DC9" w:rsidRPr="00760004" w:rsidRDefault="00654F67" w:rsidP="009C05D9">
      <w:pPr>
        <w:keepLines/>
        <w:spacing w:after="0"/>
        <w:ind w:left="1702" w:hanging="1418"/>
        <w:jc w:val="both"/>
      </w:pPr>
      <w:r w:rsidRPr="00760004">
        <w:t>SOI</w:t>
      </w:r>
      <w:r w:rsidRPr="00760004">
        <w:tab/>
        <w:t>Start Of Interception</w:t>
      </w:r>
    </w:p>
    <w:p w14:paraId="2CA1A824" w14:textId="13A63A22" w:rsidR="00791291" w:rsidRPr="00760004" w:rsidRDefault="00791291" w:rsidP="00791291">
      <w:pPr>
        <w:keepLines/>
        <w:spacing w:after="0"/>
        <w:ind w:left="1702" w:hanging="1418"/>
        <w:jc w:val="both"/>
      </w:pPr>
      <w:r w:rsidRPr="00760004">
        <w:t>TF</w:t>
      </w:r>
      <w:r w:rsidRPr="00760004">
        <w:tab/>
        <w:t>T</w:t>
      </w:r>
      <w:r w:rsidR="003010AE" w:rsidRPr="00760004">
        <w:t>riggering</w:t>
      </w:r>
      <w:r w:rsidRPr="00760004">
        <w:t xml:space="preserve"> Function</w:t>
      </w:r>
    </w:p>
    <w:p w14:paraId="1C7223F3" w14:textId="77777777" w:rsidR="005B09C0" w:rsidRDefault="005B09C0" w:rsidP="005B09C0">
      <w:pPr>
        <w:keepLines/>
        <w:spacing w:after="0"/>
        <w:ind w:left="1702" w:hanging="1418"/>
        <w:jc w:val="both"/>
      </w:pPr>
      <w:r>
        <w:t>TNGF</w:t>
      </w:r>
      <w:r>
        <w:tab/>
        <w:t>Trusted Non-3GPP Gateway Function</w:t>
      </w:r>
    </w:p>
    <w:p w14:paraId="61D9ED2E" w14:textId="77777777" w:rsidR="005B09C0" w:rsidRPr="00760004" w:rsidRDefault="005B09C0" w:rsidP="005B09C0">
      <w:pPr>
        <w:keepLines/>
        <w:spacing w:after="0"/>
        <w:ind w:left="1702" w:hanging="1418"/>
        <w:jc w:val="both"/>
      </w:pPr>
      <w:r>
        <w:t>TWIF</w:t>
      </w:r>
      <w:r>
        <w:tab/>
        <w:t>Trusted WLAN Interworking Function</w:t>
      </w:r>
    </w:p>
    <w:p w14:paraId="2FAE1F0D" w14:textId="542DDB59" w:rsidR="002F1E51" w:rsidRPr="00760004" w:rsidRDefault="002F1E51" w:rsidP="00791291">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791291">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791291">
      <w:pPr>
        <w:pStyle w:val="EW"/>
      </w:pPr>
    </w:p>
    <w:p w14:paraId="10FAE09E" w14:textId="00ADD8AB" w:rsidR="006B08E2" w:rsidRPr="00760004" w:rsidRDefault="00080512">
      <w:pPr>
        <w:pStyle w:val="Heading1"/>
      </w:pPr>
      <w:bookmarkStart w:id="18" w:name="_Toc75354971"/>
      <w:r w:rsidRPr="00760004">
        <w:lastRenderedPageBreak/>
        <w:t>4</w:t>
      </w:r>
      <w:r w:rsidRPr="00760004">
        <w:tab/>
      </w:r>
      <w:r w:rsidR="006B08E2" w:rsidRPr="00760004">
        <w:t>General</w:t>
      </w:r>
      <w:bookmarkEnd w:id="18"/>
    </w:p>
    <w:p w14:paraId="7F2FD2FA" w14:textId="56280346" w:rsidR="006B08E2" w:rsidRPr="00760004" w:rsidRDefault="006B08E2" w:rsidP="006B08E2">
      <w:pPr>
        <w:pStyle w:val="Heading2"/>
      </w:pPr>
      <w:bookmarkStart w:id="19" w:name="_Toc75354972"/>
      <w:r w:rsidRPr="00760004">
        <w:t>4.1</w:t>
      </w:r>
      <w:r w:rsidRPr="00760004">
        <w:tab/>
        <w:t>Introduction</w:t>
      </w:r>
      <w:bookmarkEnd w:id="19"/>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0"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396pt" o:ole="">
            <v:imagedata r:id="rId15" o:title=""/>
          </v:shape>
          <o:OLEObject Type="Embed" ProgID="Visio.Drawing.15" ShapeID="_x0000_i1025" DrawAspect="Content" ObjectID="_1685985858" r:id="rId16"/>
        </w:object>
      </w:r>
      <w:bookmarkEnd w:id="20"/>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1" w:name="_Toc75354973"/>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1"/>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493B59">
        <w:trPr>
          <w:jc w:val="center"/>
        </w:trPr>
        <w:tc>
          <w:tcPr>
            <w:tcW w:w="1271" w:type="dxa"/>
          </w:tcPr>
          <w:p w14:paraId="72490025" w14:textId="77777777" w:rsidR="00141985" w:rsidRPr="00760004" w:rsidRDefault="00141985" w:rsidP="00493B59">
            <w:pPr>
              <w:pStyle w:val="TAH"/>
            </w:pPr>
            <w:r w:rsidRPr="00760004">
              <w:t>Interface</w:t>
            </w:r>
          </w:p>
        </w:tc>
        <w:tc>
          <w:tcPr>
            <w:tcW w:w="3402" w:type="dxa"/>
          </w:tcPr>
          <w:p w14:paraId="75977310" w14:textId="77777777" w:rsidR="00141985" w:rsidRPr="00760004" w:rsidRDefault="00141985" w:rsidP="00493B59">
            <w:pPr>
              <w:pStyle w:val="TAH"/>
            </w:pPr>
            <w:r w:rsidRPr="00760004">
              <w:t>Description</w:t>
            </w:r>
          </w:p>
        </w:tc>
        <w:tc>
          <w:tcPr>
            <w:tcW w:w="3051" w:type="dxa"/>
          </w:tcPr>
          <w:p w14:paraId="4E26351B" w14:textId="77777777" w:rsidR="00141985" w:rsidRPr="00760004" w:rsidRDefault="00141985" w:rsidP="00493B59">
            <w:pPr>
              <w:pStyle w:val="TAH"/>
            </w:pPr>
            <w:r w:rsidRPr="00760004">
              <w:t>Protocol used to realise interface</w:t>
            </w:r>
          </w:p>
        </w:tc>
        <w:tc>
          <w:tcPr>
            <w:tcW w:w="1627" w:type="dxa"/>
          </w:tcPr>
          <w:p w14:paraId="2AD0363C" w14:textId="77777777" w:rsidR="00141985" w:rsidRPr="00760004" w:rsidRDefault="00141985" w:rsidP="00493B59">
            <w:pPr>
              <w:pStyle w:val="TAH"/>
              <w:jc w:val="left"/>
            </w:pPr>
            <w:r w:rsidRPr="00760004">
              <w:t>Usage</w:t>
            </w:r>
          </w:p>
        </w:tc>
      </w:tr>
      <w:tr w:rsidR="00141985" w:rsidRPr="00760004" w14:paraId="56A7CEBB" w14:textId="77777777" w:rsidTr="00493B59">
        <w:trPr>
          <w:jc w:val="center"/>
        </w:trPr>
        <w:tc>
          <w:tcPr>
            <w:tcW w:w="1271" w:type="dxa"/>
          </w:tcPr>
          <w:p w14:paraId="4CDB7C78" w14:textId="77777777" w:rsidR="00141985" w:rsidRPr="00760004" w:rsidRDefault="00141985" w:rsidP="00493B59">
            <w:pPr>
              <w:pStyle w:val="TAL"/>
            </w:pPr>
            <w:r w:rsidRPr="00760004">
              <w:t>LI_ADMF</w:t>
            </w:r>
          </w:p>
        </w:tc>
        <w:tc>
          <w:tcPr>
            <w:tcW w:w="3402" w:type="dxa"/>
          </w:tcPr>
          <w:p w14:paraId="1B42D705" w14:textId="77777777" w:rsidR="00141985" w:rsidRPr="00760004" w:rsidRDefault="00141985" w:rsidP="00493B59">
            <w:pPr>
              <w:pStyle w:val="TAL"/>
            </w:pPr>
            <w:r w:rsidRPr="00760004">
              <w:t>Used to pass intercept provisioning information form the LICF to the LIPF.</w:t>
            </w:r>
          </w:p>
        </w:tc>
        <w:tc>
          <w:tcPr>
            <w:tcW w:w="3051" w:type="dxa"/>
          </w:tcPr>
          <w:p w14:paraId="6E3FA2F8" w14:textId="77777777" w:rsidR="00141985" w:rsidRPr="00760004" w:rsidRDefault="00141985" w:rsidP="00493B59">
            <w:pPr>
              <w:pStyle w:val="TAL"/>
            </w:pPr>
            <w:r w:rsidRPr="00760004">
              <w:t>Out of scope of the present document.</w:t>
            </w:r>
          </w:p>
        </w:tc>
        <w:tc>
          <w:tcPr>
            <w:tcW w:w="1627" w:type="dxa"/>
          </w:tcPr>
          <w:p w14:paraId="1A5C013A" w14:textId="77777777" w:rsidR="00141985" w:rsidRPr="00760004" w:rsidRDefault="00141985" w:rsidP="00493B59">
            <w:pPr>
              <w:pStyle w:val="TAL"/>
            </w:pPr>
          </w:p>
        </w:tc>
      </w:tr>
      <w:tr w:rsidR="00141985" w:rsidRPr="00760004" w14:paraId="16895D0B" w14:textId="77777777" w:rsidTr="00493B59">
        <w:trPr>
          <w:jc w:val="center"/>
        </w:trPr>
        <w:tc>
          <w:tcPr>
            <w:tcW w:w="1271" w:type="dxa"/>
          </w:tcPr>
          <w:p w14:paraId="7EB2D2C4" w14:textId="77777777" w:rsidR="00141985" w:rsidRPr="00760004" w:rsidRDefault="00141985" w:rsidP="00493B59">
            <w:pPr>
              <w:pStyle w:val="TAL"/>
            </w:pPr>
            <w:r>
              <w:t>LI_IQF</w:t>
            </w:r>
          </w:p>
        </w:tc>
        <w:tc>
          <w:tcPr>
            <w:tcW w:w="3402" w:type="dxa"/>
          </w:tcPr>
          <w:p w14:paraId="2D4CAC8E" w14:textId="77777777" w:rsidR="00141985" w:rsidRPr="00760004" w:rsidRDefault="00141985" w:rsidP="00493B59">
            <w:pPr>
              <w:pStyle w:val="TAL"/>
            </w:pPr>
            <w:r>
              <w:t>Used to pass information related to IEFs and ICF to IQF.</w:t>
            </w:r>
          </w:p>
        </w:tc>
        <w:tc>
          <w:tcPr>
            <w:tcW w:w="3051" w:type="dxa"/>
          </w:tcPr>
          <w:p w14:paraId="71848718" w14:textId="77777777" w:rsidR="00141985" w:rsidRPr="00760004" w:rsidRDefault="00141985" w:rsidP="00493B59">
            <w:pPr>
              <w:pStyle w:val="TAL"/>
            </w:pPr>
            <w:r>
              <w:t>Out of scope of the present document.</w:t>
            </w:r>
          </w:p>
        </w:tc>
        <w:tc>
          <w:tcPr>
            <w:tcW w:w="1627" w:type="dxa"/>
          </w:tcPr>
          <w:p w14:paraId="043F96D0" w14:textId="77777777" w:rsidR="00141985" w:rsidRPr="00760004" w:rsidRDefault="00141985" w:rsidP="00493B59">
            <w:pPr>
              <w:pStyle w:val="TAL"/>
            </w:pPr>
          </w:p>
        </w:tc>
      </w:tr>
      <w:tr w:rsidR="00141985" w:rsidRPr="00760004" w14:paraId="61A66F43" w14:textId="77777777" w:rsidTr="00493B59">
        <w:trPr>
          <w:jc w:val="center"/>
        </w:trPr>
        <w:tc>
          <w:tcPr>
            <w:tcW w:w="1271" w:type="dxa"/>
          </w:tcPr>
          <w:p w14:paraId="2EC31A4E" w14:textId="77777777" w:rsidR="00141985" w:rsidRPr="00760004" w:rsidRDefault="00141985" w:rsidP="00493B59">
            <w:pPr>
              <w:pStyle w:val="TAL"/>
            </w:pPr>
            <w:r w:rsidRPr="00760004">
              <w:t>LI_MDF</w:t>
            </w:r>
          </w:p>
        </w:tc>
        <w:tc>
          <w:tcPr>
            <w:tcW w:w="3402" w:type="dxa"/>
          </w:tcPr>
          <w:p w14:paraId="0DD4FBBB" w14:textId="77777777" w:rsidR="00141985" w:rsidRPr="00760004" w:rsidRDefault="00141985" w:rsidP="00493B59">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493B59">
            <w:pPr>
              <w:pStyle w:val="TAL"/>
            </w:pPr>
            <w:r w:rsidRPr="00760004">
              <w:t>Out of scope of the present document.</w:t>
            </w:r>
          </w:p>
        </w:tc>
        <w:tc>
          <w:tcPr>
            <w:tcW w:w="1627" w:type="dxa"/>
          </w:tcPr>
          <w:p w14:paraId="612849DC" w14:textId="77777777" w:rsidR="00141985" w:rsidRPr="00760004" w:rsidRDefault="00141985" w:rsidP="00493B59">
            <w:pPr>
              <w:pStyle w:val="TAL"/>
            </w:pPr>
          </w:p>
        </w:tc>
      </w:tr>
      <w:tr w:rsidR="00141985" w:rsidRPr="00760004" w14:paraId="623AF1F0" w14:textId="77777777" w:rsidTr="00493B59">
        <w:trPr>
          <w:jc w:val="center"/>
        </w:trPr>
        <w:tc>
          <w:tcPr>
            <w:tcW w:w="1271" w:type="dxa"/>
          </w:tcPr>
          <w:p w14:paraId="49073E39" w14:textId="77777777" w:rsidR="00141985" w:rsidRPr="00760004" w:rsidRDefault="00141985" w:rsidP="00493B59">
            <w:pPr>
              <w:pStyle w:val="TAL"/>
            </w:pPr>
            <w:r w:rsidRPr="00760004">
              <w:t>LI_SI</w:t>
            </w:r>
          </w:p>
        </w:tc>
        <w:tc>
          <w:tcPr>
            <w:tcW w:w="3402" w:type="dxa"/>
          </w:tcPr>
          <w:p w14:paraId="35EAE53A" w14:textId="77777777" w:rsidR="00141985" w:rsidRPr="00760004" w:rsidRDefault="00141985" w:rsidP="00493B59">
            <w:pPr>
              <w:pStyle w:val="TAL"/>
            </w:pPr>
            <w:r w:rsidRPr="00760004">
              <w:t>Used to provide system information to the LIPF from the SIRF.</w:t>
            </w:r>
          </w:p>
        </w:tc>
        <w:tc>
          <w:tcPr>
            <w:tcW w:w="3051" w:type="dxa"/>
          </w:tcPr>
          <w:p w14:paraId="0F68B7B7" w14:textId="77777777" w:rsidR="00141985" w:rsidRPr="00760004" w:rsidRDefault="00141985" w:rsidP="00493B59">
            <w:pPr>
              <w:pStyle w:val="TAL"/>
            </w:pPr>
            <w:r w:rsidRPr="00760004">
              <w:t>Out of scope of the present document.</w:t>
            </w:r>
          </w:p>
        </w:tc>
        <w:tc>
          <w:tcPr>
            <w:tcW w:w="1627" w:type="dxa"/>
          </w:tcPr>
          <w:p w14:paraId="3F5CB28F" w14:textId="77777777" w:rsidR="00141985" w:rsidRPr="00760004" w:rsidRDefault="00141985" w:rsidP="00493B59">
            <w:pPr>
              <w:pStyle w:val="TAL"/>
            </w:pPr>
          </w:p>
        </w:tc>
      </w:tr>
      <w:tr w:rsidR="009C475A" w:rsidRPr="00760004" w14:paraId="5D8984C5" w14:textId="77777777" w:rsidTr="00493B59">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493B59">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493B59">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493B59">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493B59">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493B59">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493B59">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493B59">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493B59">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493B59">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2" w:name="_Toc75354974"/>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2"/>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273749">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273749">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273749">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273749">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3" w:name="_Toc75354975"/>
      <w:r w:rsidRPr="00760004">
        <w:t>4.</w:t>
      </w:r>
      <w:r w:rsidR="00A57A41" w:rsidRPr="00760004">
        <w:t>4</w:t>
      </w:r>
      <w:r w:rsidRPr="00760004">
        <w:tab/>
        <w:t>Service scoping</w:t>
      </w:r>
      <w:bookmarkEnd w:id="23"/>
    </w:p>
    <w:p w14:paraId="52E0B320" w14:textId="20231B7C" w:rsidR="00343497" w:rsidRPr="00760004" w:rsidRDefault="00343497" w:rsidP="00A57A41">
      <w:pPr>
        <w:pStyle w:val="Heading3"/>
      </w:pPr>
      <w:bookmarkStart w:id="24" w:name="_Toc75354976"/>
      <w:r w:rsidRPr="00760004">
        <w:t>4.</w:t>
      </w:r>
      <w:r w:rsidR="00090ABC" w:rsidRPr="00760004">
        <w:t>4</w:t>
      </w:r>
      <w:r w:rsidRPr="00760004">
        <w:t>.1</w:t>
      </w:r>
      <w:r w:rsidRPr="00760004">
        <w:tab/>
        <w:t>General</w:t>
      </w:r>
      <w:bookmarkEnd w:id="24"/>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5" w:name="_Toc75354977"/>
      <w:r w:rsidRPr="00760004">
        <w:t>4.</w:t>
      </w:r>
      <w:r w:rsidR="00A57A41" w:rsidRPr="00760004">
        <w:t>4</w:t>
      </w:r>
      <w:r w:rsidRPr="00760004">
        <w:t>.2</w:t>
      </w:r>
      <w:r w:rsidRPr="00760004">
        <w:tab/>
        <w:t>CSP service type</w:t>
      </w:r>
      <w:bookmarkEnd w:id="25"/>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7777777" w:rsidR="00343497" w:rsidRPr="00760004" w:rsidRDefault="00343497" w:rsidP="00343497">
      <w:pPr>
        <w:pStyle w:val="B1"/>
      </w:pPr>
      <w:r w:rsidRPr="00760004">
        <w:t>-</w:t>
      </w:r>
      <w:r w:rsidRPr="00760004">
        <w:tab/>
        <w:t>LALS (the Target Positioning service, per TS 33.127 [5], clause 7.3.3.2).</w:t>
      </w:r>
    </w:p>
    <w:p w14:paraId="3CDA59BF" w14:textId="77777777" w:rsidR="00343497" w:rsidRPr="00760004" w:rsidRDefault="00343497" w:rsidP="00343497">
      <w:r w:rsidRPr="00760004">
        <w:t>The LIPF shall be able to provision the POI, TFs and the MDF2/MDF3 according to the CSP service type(s) applicable to a warrant.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04DC71B7" w14:textId="495CE3BD" w:rsidR="00343497" w:rsidRPr="00760004" w:rsidRDefault="00343497" w:rsidP="00A57A41">
      <w:pPr>
        <w:pStyle w:val="Heading3"/>
      </w:pPr>
      <w:bookmarkStart w:id="26" w:name="_Toc75354978"/>
      <w:r w:rsidRPr="00760004">
        <w:t>4.</w:t>
      </w:r>
      <w:r w:rsidR="00C65CD9" w:rsidRPr="00760004">
        <w:t>4</w:t>
      </w:r>
      <w:r w:rsidRPr="00760004">
        <w:t>.3</w:t>
      </w:r>
      <w:r w:rsidRPr="00760004">
        <w:tab/>
        <w:t>Delivery type</w:t>
      </w:r>
      <w:bookmarkEnd w:id="26"/>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7" w:name="_Toc75354979"/>
      <w:r w:rsidRPr="00760004">
        <w:t>4.</w:t>
      </w:r>
      <w:r w:rsidR="00C65CD9" w:rsidRPr="00760004">
        <w:t>4</w:t>
      </w:r>
      <w:r w:rsidRPr="00760004">
        <w:t>.4</w:t>
      </w:r>
      <w:r w:rsidRPr="00760004">
        <w:tab/>
        <w:t>Location Reporting</w:t>
      </w:r>
      <w:bookmarkEnd w:id="27"/>
    </w:p>
    <w:p w14:paraId="134B1D3A" w14:textId="77777777" w:rsidR="00343497" w:rsidRPr="00760004" w:rsidRDefault="00343497" w:rsidP="00343497">
      <w:pPr>
        <w:pStyle w:val="B1"/>
      </w:pPr>
      <w:r w:rsidRPr="00760004">
        <w:t>-</w:t>
      </w:r>
      <w:r w:rsidRPr="00760004">
        <w:tab/>
        <w:t>Report location only at the beginning and end of a session.</w:t>
      </w:r>
    </w:p>
    <w:p w14:paraId="43AD060C" w14:textId="77777777" w:rsidR="00343497" w:rsidRPr="00760004" w:rsidRDefault="00343497" w:rsidP="00343497">
      <w:pPr>
        <w:pStyle w:val="B1"/>
      </w:pPr>
      <w:r w:rsidRPr="00760004">
        <w:lastRenderedPageBreak/>
        <w:t>-</w:t>
      </w:r>
      <w:r w:rsidRPr="00760004">
        <w:tab/>
        <w:t>Report location every time the target location information is detected at the POI (including location update with no physical change of location).</w:t>
      </w:r>
    </w:p>
    <w:p w14:paraId="5FCDDB3D" w14:textId="77777777" w:rsidR="00343497" w:rsidRPr="00760004" w:rsidRDefault="00343497" w:rsidP="00343497">
      <w:r w:rsidRPr="00760004">
        <w:t>The LIPF shall be able to provision the POI and the MDF2 with an indication of which location reporting type is applicable to a warrant.</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8" w:name="_Toc75354980"/>
      <w:r w:rsidRPr="00760004">
        <w:t>4.</w:t>
      </w:r>
      <w:r w:rsidR="00C65CD9" w:rsidRPr="00760004">
        <w:t>4</w:t>
      </w:r>
      <w:r w:rsidRPr="00760004">
        <w:t>.5</w:t>
      </w:r>
      <w:r w:rsidRPr="00760004">
        <w:tab/>
        <w:t>LALS Triggering</w:t>
      </w:r>
      <w:bookmarkEnd w:id="28"/>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29" w:name="_Toc75354981"/>
      <w:r w:rsidRPr="00760004">
        <w:t>4.</w:t>
      </w:r>
      <w:r w:rsidR="00C65CD9" w:rsidRPr="00760004">
        <w:t>4</w:t>
      </w:r>
      <w:r w:rsidRPr="00760004">
        <w:t>.6</w:t>
      </w:r>
      <w:r w:rsidRPr="00760004">
        <w:tab/>
        <w:t>Roaming Interception</w:t>
      </w:r>
      <w:bookmarkEnd w:id="29"/>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0" w:name="_Toc75354982"/>
      <w:r w:rsidRPr="00760004">
        <w:t>5</w:t>
      </w:r>
      <w:r w:rsidRPr="00760004">
        <w:tab/>
        <w:t>Transport and Communications Protocol</w:t>
      </w:r>
      <w:bookmarkEnd w:id="30"/>
    </w:p>
    <w:p w14:paraId="50E43008" w14:textId="5294423F" w:rsidR="003431E2" w:rsidRPr="00760004" w:rsidRDefault="003431E2" w:rsidP="003431E2">
      <w:pPr>
        <w:pStyle w:val="Heading2"/>
      </w:pPr>
      <w:bookmarkStart w:id="31" w:name="_Toc75354983"/>
      <w:r w:rsidRPr="00760004">
        <w:t>5.1</w:t>
      </w:r>
      <w:r w:rsidRPr="00760004">
        <w:tab/>
        <w:t>General</w:t>
      </w:r>
      <w:bookmarkEnd w:id="31"/>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2" w:name="_Toc75354984"/>
      <w:r w:rsidRPr="00760004">
        <w:t>5.2</w:t>
      </w:r>
      <w:r w:rsidRPr="00760004">
        <w:tab/>
        <w:t>Protocols for LI_X1 and LI_T interfaces</w:t>
      </w:r>
      <w:bookmarkEnd w:id="32"/>
    </w:p>
    <w:p w14:paraId="2B24FA44" w14:textId="05250609" w:rsidR="00716BA7" w:rsidRPr="00760004" w:rsidRDefault="00716BA7" w:rsidP="00716BA7">
      <w:pPr>
        <w:pStyle w:val="Heading3"/>
      </w:pPr>
      <w:bookmarkStart w:id="33" w:name="_Toc75354985"/>
      <w:r w:rsidRPr="00760004">
        <w:t>5.2.1</w:t>
      </w:r>
      <w:r w:rsidRPr="00760004">
        <w:tab/>
        <w:t>General usage of ETSI TS 103 221-1</w:t>
      </w:r>
      <w:bookmarkEnd w:id="33"/>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4DBB077" w:rsidR="000530E6" w:rsidRPr="00760004" w:rsidRDefault="000530E6" w:rsidP="000530E6">
      <w:r w:rsidRPr="00760004">
        <w:t>The LIPF and MDF2/3 shall maintain a mapping between internal interception identifiers (XIDs) and external interception identifiers (LIIDs), as defined by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lastRenderedPageBreak/>
        <w:t>-</w:t>
      </w:r>
      <w:r>
        <w:tab/>
      </w:r>
      <w:r w:rsidRPr="00411CB0">
        <w:t>Accept CreateDestination and ModifyDestination messages regardless of the DeliveryType</w:t>
      </w:r>
      <w:r>
        <w:t>.</w:t>
      </w:r>
    </w:p>
    <w:p w14:paraId="177F73C2" w14:textId="77777777" w:rsidR="004B1943" w:rsidRDefault="004B1943" w:rsidP="004B1943">
      <w:pPr>
        <w:pStyle w:val="B1"/>
      </w:pPr>
      <w:r>
        <w:t>-</w:t>
      </w:r>
      <w:r>
        <w:tab/>
      </w:r>
      <w:r w:rsidRPr="00411CB0">
        <w:t>Reject ActivateTask/ModifyTask messages that contain DIDs</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4" w:name="_Toc75354986"/>
      <w:r>
        <w:t>5.2.2</w:t>
      </w:r>
      <w:r>
        <w:tab/>
        <w:t>Usage for realising LI_X1</w:t>
      </w:r>
      <w:bookmarkEnd w:id="34"/>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17FC65DF" w14:textId="608924A4" w:rsidR="004B1943" w:rsidRDefault="004B1943" w:rsidP="004B1943">
      <w:pPr>
        <w:pStyle w:val="B1"/>
        <w:ind w:left="0" w:firstLine="0"/>
      </w:pPr>
      <w:r>
        <w:t>When both the above are required, the ADMF shall send each independently to each relevant function.</w:t>
      </w:r>
    </w:p>
    <w:p w14:paraId="48DCD795" w14:textId="77777777"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5" w:name="_Toc75354987"/>
      <w:r w:rsidRPr="00760004">
        <w:t>5.2.3</w:t>
      </w:r>
      <w:r w:rsidRPr="00760004">
        <w:tab/>
        <w:t>Usage for realising LI_X1 (</w:t>
      </w:r>
      <w:r w:rsidR="007A1F03" w:rsidRPr="00760004">
        <w:t>m</w:t>
      </w:r>
      <w:r w:rsidRPr="00760004">
        <w:t>anagement)</w:t>
      </w:r>
      <w:bookmarkEnd w:id="35"/>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6" w:name="_Toc75354988"/>
      <w:r w:rsidRPr="00760004">
        <w:t>5.2.4</w:t>
      </w:r>
      <w:r w:rsidRPr="00760004">
        <w:tab/>
        <w:t>Service scoping</w:t>
      </w:r>
      <w:bookmarkEnd w:id="36"/>
    </w:p>
    <w:p w14:paraId="7B41A4B5" w14:textId="4EAF8C9D"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as described in Clause 6.2.1.2 and Annex C of ETSI TS 103 221-1 [7].</w:t>
      </w:r>
    </w:p>
    <w:p w14:paraId="1F8AB058" w14:textId="4FCBD2E5" w:rsidR="00716BA7" w:rsidRPr="00760004" w:rsidRDefault="00716BA7" w:rsidP="00716BA7">
      <w:pPr>
        <w:pStyle w:val="Heading3"/>
      </w:pPr>
      <w:bookmarkStart w:id="37" w:name="_Toc75354989"/>
      <w:r w:rsidRPr="00760004">
        <w:t>5.2.</w:t>
      </w:r>
      <w:r w:rsidR="002624E1" w:rsidRPr="00760004">
        <w:t>5</w:t>
      </w:r>
      <w:r w:rsidRPr="00760004">
        <w:tab/>
        <w:t>Usage for realising LI_T2</w:t>
      </w:r>
      <w:bookmarkEnd w:id="37"/>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00F93AF0" w14:textId="77777777" w:rsidR="00533657" w:rsidRDefault="00533657" w:rsidP="00533657">
      <w:r>
        <w:lastRenderedPageBreak/>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8" w:name="_Toc75354990"/>
      <w:r w:rsidRPr="00760004">
        <w:t>5.2.</w:t>
      </w:r>
      <w:r w:rsidR="002624E1" w:rsidRPr="00760004">
        <w:t>6</w:t>
      </w:r>
      <w:r w:rsidRPr="00760004">
        <w:tab/>
        <w:t>Usage for realising LI_T3</w:t>
      </w:r>
      <w:bookmarkEnd w:id="38"/>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034800DB" w14:textId="77777777"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39" w:name="_Toc75354991"/>
      <w:r>
        <w:t>5.2.7</w:t>
      </w:r>
      <w:r>
        <w:tab/>
        <w:t>Usage for realising LI_XEM1</w:t>
      </w:r>
      <w:bookmarkEnd w:id="39"/>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273749">
        <w:trPr>
          <w:jc w:val="center"/>
        </w:trPr>
        <w:tc>
          <w:tcPr>
            <w:tcW w:w="2693" w:type="dxa"/>
          </w:tcPr>
          <w:p w14:paraId="34B0C195" w14:textId="77777777" w:rsidR="005946C6" w:rsidRPr="00CE0181" w:rsidRDefault="005946C6" w:rsidP="00273749">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273749">
            <w:pPr>
              <w:pStyle w:val="TAH"/>
            </w:pPr>
            <w:r>
              <w:t>Description</w:t>
            </w:r>
          </w:p>
        </w:tc>
        <w:tc>
          <w:tcPr>
            <w:tcW w:w="708" w:type="dxa"/>
          </w:tcPr>
          <w:p w14:paraId="0876859A" w14:textId="77777777" w:rsidR="005946C6" w:rsidRPr="00CE0181" w:rsidRDefault="005946C6" w:rsidP="00273749">
            <w:pPr>
              <w:pStyle w:val="TAH"/>
            </w:pPr>
            <w:r w:rsidRPr="00CE0181">
              <w:t>M/C/O</w:t>
            </w:r>
          </w:p>
        </w:tc>
      </w:tr>
      <w:tr w:rsidR="005946C6" w:rsidRPr="00CE0181" w14:paraId="3FCD59A1" w14:textId="77777777" w:rsidTr="00273749">
        <w:trPr>
          <w:jc w:val="center"/>
        </w:trPr>
        <w:tc>
          <w:tcPr>
            <w:tcW w:w="2693" w:type="dxa"/>
          </w:tcPr>
          <w:p w14:paraId="2758B3BC" w14:textId="77777777" w:rsidR="005946C6" w:rsidRPr="00CE0181" w:rsidRDefault="005946C6" w:rsidP="00273749">
            <w:pPr>
              <w:pStyle w:val="TAL"/>
            </w:pPr>
            <w:r w:rsidRPr="00CE0181">
              <w:t>XID</w:t>
            </w:r>
          </w:p>
        </w:tc>
        <w:tc>
          <w:tcPr>
            <w:tcW w:w="6521" w:type="dxa"/>
          </w:tcPr>
          <w:p w14:paraId="10F4014D" w14:textId="77777777" w:rsidR="005946C6" w:rsidRPr="00CE0181" w:rsidRDefault="005946C6" w:rsidP="00273749">
            <w:pPr>
              <w:pStyle w:val="TAL"/>
            </w:pPr>
            <w:r>
              <w:t>Shall be set to a value assigned by the LIPF.</w:t>
            </w:r>
          </w:p>
        </w:tc>
        <w:tc>
          <w:tcPr>
            <w:tcW w:w="708" w:type="dxa"/>
          </w:tcPr>
          <w:p w14:paraId="7BE29DD1" w14:textId="77777777" w:rsidR="005946C6" w:rsidRPr="00CE0181" w:rsidRDefault="005946C6" w:rsidP="00273749">
            <w:pPr>
              <w:pStyle w:val="TAL"/>
            </w:pPr>
            <w:r w:rsidRPr="00CE0181">
              <w:t>M</w:t>
            </w:r>
          </w:p>
        </w:tc>
      </w:tr>
      <w:tr w:rsidR="005946C6" w:rsidRPr="00CE0181" w14:paraId="62017876" w14:textId="77777777" w:rsidTr="00273749">
        <w:trPr>
          <w:jc w:val="center"/>
        </w:trPr>
        <w:tc>
          <w:tcPr>
            <w:tcW w:w="2693" w:type="dxa"/>
          </w:tcPr>
          <w:p w14:paraId="43F45552" w14:textId="77777777" w:rsidR="005946C6" w:rsidRPr="00CE0181" w:rsidRDefault="005946C6" w:rsidP="00273749">
            <w:pPr>
              <w:pStyle w:val="TAL"/>
            </w:pPr>
            <w:r w:rsidRPr="00CE0181">
              <w:t>TargetIdentifiers</w:t>
            </w:r>
          </w:p>
        </w:tc>
        <w:tc>
          <w:tcPr>
            <w:tcW w:w="6521" w:type="dxa"/>
          </w:tcPr>
          <w:p w14:paraId="0F7A10D8" w14:textId="77777777" w:rsidR="005946C6" w:rsidRPr="00CE0181" w:rsidRDefault="005946C6" w:rsidP="00273749">
            <w:pPr>
              <w:pStyle w:val="TAL"/>
            </w:pPr>
            <w:r>
              <w:t>Shall contain a single Target Identifier of type "IdentityAssociation" (see table 5.2.7-2)</w:t>
            </w:r>
          </w:p>
        </w:tc>
        <w:tc>
          <w:tcPr>
            <w:tcW w:w="708" w:type="dxa"/>
          </w:tcPr>
          <w:p w14:paraId="58E4F114" w14:textId="77777777" w:rsidR="005946C6" w:rsidRPr="00CE0181" w:rsidRDefault="005946C6" w:rsidP="00273749">
            <w:pPr>
              <w:pStyle w:val="TAL"/>
            </w:pPr>
            <w:r w:rsidRPr="00CE0181">
              <w:t>M</w:t>
            </w:r>
          </w:p>
        </w:tc>
      </w:tr>
      <w:tr w:rsidR="005946C6" w:rsidRPr="00CE0181" w14:paraId="646164E2" w14:textId="77777777" w:rsidTr="00273749">
        <w:trPr>
          <w:jc w:val="center"/>
        </w:trPr>
        <w:tc>
          <w:tcPr>
            <w:tcW w:w="2693" w:type="dxa"/>
          </w:tcPr>
          <w:p w14:paraId="6D772BCB" w14:textId="77777777" w:rsidR="005946C6" w:rsidRPr="00CE0181" w:rsidRDefault="005946C6" w:rsidP="00273749">
            <w:pPr>
              <w:pStyle w:val="TAL"/>
            </w:pPr>
            <w:r w:rsidRPr="00CE0181">
              <w:t>DeliveryType</w:t>
            </w:r>
          </w:p>
        </w:tc>
        <w:tc>
          <w:tcPr>
            <w:tcW w:w="6521" w:type="dxa"/>
          </w:tcPr>
          <w:p w14:paraId="0FD7FE4A" w14:textId="77777777" w:rsidR="005946C6" w:rsidRPr="00CE0181" w:rsidRDefault="005946C6" w:rsidP="00273749">
            <w:pPr>
              <w:pStyle w:val="TAL"/>
            </w:pPr>
            <w:r w:rsidRPr="00CE0181">
              <w:t xml:space="preserve">Set to </w:t>
            </w:r>
            <w:r>
              <w:t>"</w:t>
            </w:r>
            <w:r w:rsidRPr="00CE0181">
              <w:t>X2Only</w:t>
            </w:r>
            <w:r>
              <w:t>".</w:t>
            </w:r>
          </w:p>
        </w:tc>
        <w:tc>
          <w:tcPr>
            <w:tcW w:w="708" w:type="dxa"/>
          </w:tcPr>
          <w:p w14:paraId="6C4313F4" w14:textId="77777777" w:rsidR="005946C6" w:rsidRPr="00CE0181" w:rsidRDefault="005946C6" w:rsidP="00273749">
            <w:pPr>
              <w:pStyle w:val="TAL"/>
            </w:pPr>
            <w:r w:rsidRPr="00CE0181">
              <w:t>M</w:t>
            </w:r>
          </w:p>
        </w:tc>
      </w:tr>
      <w:tr w:rsidR="005946C6" w:rsidRPr="00CE0181" w14:paraId="6BC2D617" w14:textId="77777777" w:rsidTr="00273749">
        <w:trPr>
          <w:jc w:val="center"/>
        </w:trPr>
        <w:tc>
          <w:tcPr>
            <w:tcW w:w="2693" w:type="dxa"/>
          </w:tcPr>
          <w:p w14:paraId="07682C03" w14:textId="77777777" w:rsidR="005946C6" w:rsidRPr="00CE0181" w:rsidRDefault="005946C6" w:rsidP="00273749">
            <w:pPr>
              <w:pStyle w:val="TAL"/>
            </w:pPr>
            <w:r w:rsidRPr="00CE0181">
              <w:t>ListOfDIDs</w:t>
            </w:r>
          </w:p>
        </w:tc>
        <w:tc>
          <w:tcPr>
            <w:tcW w:w="6521" w:type="dxa"/>
          </w:tcPr>
          <w:p w14:paraId="426D36DF" w14:textId="77777777" w:rsidR="005946C6" w:rsidRPr="00CE0181" w:rsidRDefault="005946C6" w:rsidP="00273749">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273749">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4536"/>
        <w:gridCol w:w="2565"/>
      </w:tblGrid>
      <w:tr w:rsidR="005946C6" w14:paraId="4EDC0FAA" w14:textId="77777777" w:rsidTr="00273749">
        <w:trPr>
          <w:trHeight w:val="248"/>
          <w:jc w:val="center"/>
        </w:trPr>
        <w:tc>
          <w:tcPr>
            <w:tcW w:w="2830" w:type="dxa"/>
          </w:tcPr>
          <w:p w14:paraId="0F240C4F" w14:textId="77777777" w:rsidR="005946C6" w:rsidRDefault="005946C6" w:rsidP="00273749">
            <w:pPr>
              <w:pStyle w:val="TAH"/>
            </w:pPr>
            <w:r>
              <w:t>Identifier type</w:t>
            </w:r>
          </w:p>
        </w:tc>
        <w:tc>
          <w:tcPr>
            <w:tcW w:w="4536" w:type="dxa"/>
          </w:tcPr>
          <w:p w14:paraId="74F8E07A" w14:textId="7C71798C" w:rsidR="005946C6" w:rsidRDefault="005946C6" w:rsidP="00273749">
            <w:pPr>
              <w:pStyle w:val="TAH"/>
            </w:pPr>
            <w:r>
              <w:t>ETSI TS 103 221-1 [7] TargetIdentifier type</w:t>
            </w:r>
          </w:p>
        </w:tc>
        <w:tc>
          <w:tcPr>
            <w:tcW w:w="2565" w:type="dxa"/>
          </w:tcPr>
          <w:p w14:paraId="0AC8A7DA" w14:textId="77777777" w:rsidR="005946C6" w:rsidRDefault="005946C6" w:rsidP="00273749">
            <w:pPr>
              <w:pStyle w:val="TAH"/>
            </w:pPr>
            <w:r>
              <w:t>Definition</w:t>
            </w:r>
          </w:p>
        </w:tc>
      </w:tr>
      <w:tr w:rsidR="005946C6" w14:paraId="47A29583" w14:textId="77777777" w:rsidTr="00273749">
        <w:trPr>
          <w:trHeight w:val="248"/>
          <w:jc w:val="center"/>
        </w:trPr>
        <w:tc>
          <w:tcPr>
            <w:tcW w:w="2830" w:type="dxa"/>
          </w:tcPr>
          <w:p w14:paraId="6B51D2CF" w14:textId="77777777" w:rsidR="005946C6" w:rsidRDefault="005946C6" w:rsidP="00273749">
            <w:pPr>
              <w:pStyle w:val="TAL"/>
            </w:pPr>
            <w:r w:rsidRPr="001C088F">
              <w:t>IdentityAssociationTargetIdentifier</w:t>
            </w:r>
          </w:p>
        </w:tc>
        <w:tc>
          <w:tcPr>
            <w:tcW w:w="4536" w:type="dxa"/>
          </w:tcPr>
          <w:p w14:paraId="3D11382D" w14:textId="77777777" w:rsidR="005946C6" w:rsidRDefault="005946C6" w:rsidP="00273749">
            <w:pPr>
              <w:pStyle w:val="TAL"/>
            </w:pPr>
            <w:r>
              <w:t xml:space="preserve">TargetIdentifierExtension / </w:t>
            </w:r>
            <w:r w:rsidRPr="001C088F">
              <w:t>IdentityAssociationTargetIdentifier</w:t>
            </w:r>
          </w:p>
        </w:tc>
        <w:tc>
          <w:tcPr>
            <w:tcW w:w="2565" w:type="dxa"/>
          </w:tcPr>
          <w:p w14:paraId="58A4DC41" w14:textId="77777777" w:rsidR="005946C6" w:rsidRDefault="005946C6" w:rsidP="00273749">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lastRenderedPageBreak/>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273749">
        <w:trPr>
          <w:jc w:val="center"/>
        </w:trPr>
        <w:tc>
          <w:tcPr>
            <w:tcW w:w="2693" w:type="dxa"/>
          </w:tcPr>
          <w:p w14:paraId="7C75D3D8" w14:textId="77777777" w:rsidR="005946C6" w:rsidRPr="00CE0181" w:rsidRDefault="005946C6" w:rsidP="00273749">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273749">
            <w:pPr>
              <w:pStyle w:val="TAH"/>
            </w:pPr>
            <w:r>
              <w:t>Description</w:t>
            </w:r>
          </w:p>
        </w:tc>
        <w:tc>
          <w:tcPr>
            <w:tcW w:w="708" w:type="dxa"/>
          </w:tcPr>
          <w:p w14:paraId="58978C8A" w14:textId="77777777" w:rsidR="005946C6" w:rsidRPr="00CE0181" w:rsidRDefault="005946C6" w:rsidP="00273749">
            <w:pPr>
              <w:pStyle w:val="TAH"/>
            </w:pPr>
            <w:r w:rsidRPr="00CE0181">
              <w:t>M/C/O</w:t>
            </w:r>
          </w:p>
        </w:tc>
      </w:tr>
      <w:tr w:rsidR="005946C6" w:rsidRPr="00CE0181" w14:paraId="0D1617FF" w14:textId="77777777" w:rsidTr="00273749">
        <w:trPr>
          <w:jc w:val="center"/>
        </w:trPr>
        <w:tc>
          <w:tcPr>
            <w:tcW w:w="2693" w:type="dxa"/>
          </w:tcPr>
          <w:p w14:paraId="55F9B6AC" w14:textId="77777777" w:rsidR="005946C6" w:rsidRPr="00CE0181" w:rsidRDefault="005946C6" w:rsidP="00273749">
            <w:pPr>
              <w:pStyle w:val="TAL"/>
            </w:pPr>
            <w:r w:rsidRPr="00CE0181">
              <w:t>XID</w:t>
            </w:r>
          </w:p>
        </w:tc>
        <w:tc>
          <w:tcPr>
            <w:tcW w:w="6521" w:type="dxa"/>
          </w:tcPr>
          <w:p w14:paraId="67E1BC4C" w14:textId="77777777" w:rsidR="005946C6" w:rsidRPr="00CE0181" w:rsidRDefault="005946C6" w:rsidP="00273749">
            <w:pPr>
              <w:pStyle w:val="TAL"/>
            </w:pPr>
            <w:r>
              <w:t>Shall be set to the value assigned by the LIPF</w:t>
            </w:r>
          </w:p>
        </w:tc>
        <w:tc>
          <w:tcPr>
            <w:tcW w:w="708" w:type="dxa"/>
          </w:tcPr>
          <w:p w14:paraId="5A01AB51" w14:textId="77777777" w:rsidR="005946C6" w:rsidRPr="00CE0181" w:rsidRDefault="005946C6" w:rsidP="00273749">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77777777" w:rsidR="005946C6" w:rsidRPr="00E93843" w:rsidRDefault="005946C6" w:rsidP="005946C6">
      <w:pPr>
        <w:pStyle w:val="NO"/>
      </w:pPr>
      <w:r>
        <w:t>NOTE:</w:t>
      </w:r>
      <w:r>
        <w:tab/>
        <w:t>The IEF may receive multiple ActivateTask messages conforming to 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0" w:name="_Toc75354992"/>
      <w:r w:rsidRPr="00760004">
        <w:t>5.3</w:t>
      </w:r>
      <w:r w:rsidRPr="00760004">
        <w:tab/>
        <w:t>Protocols for LI_X2 and LI_X3</w:t>
      </w:r>
      <w:bookmarkEnd w:id="40"/>
    </w:p>
    <w:p w14:paraId="327E5FED" w14:textId="43D6A55B" w:rsidR="00716BA7" w:rsidRPr="00760004" w:rsidRDefault="00716BA7" w:rsidP="00716BA7">
      <w:pPr>
        <w:pStyle w:val="Heading3"/>
      </w:pPr>
      <w:bookmarkStart w:id="41" w:name="_Toc75354993"/>
      <w:r w:rsidRPr="00760004">
        <w:t>5.3.1</w:t>
      </w:r>
      <w:r w:rsidRPr="00760004">
        <w:tab/>
        <w:t>General usage of ETSI TS 103 221-2</w:t>
      </w:r>
      <w:bookmarkEnd w:id="41"/>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2" w:name="_Toc75354994"/>
      <w:r w:rsidRPr="00760004">
        <w:t>5.3.2</w:t>
      </w:r>
      <w:r w:rsidRPr="00760004">
        <w:tab/>
        <w:t>Usage for realising LI_X2</w:t>
      </w:r>
      <w:bookmarkEnd w:id="42"/>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5D3A3FBA" w:rsidR="00B50F57" w:rsidRPr="00760004" w:rsidRDefault="00B50F57" w:rsidP="00B50F57">
      <w:r w:rsidRPr="00760004">
        <w:t xml:space="preserve">Unless otherwise specified, the LI_X2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30987EE8" w:rsidR="003F4C54" w:rsidRDefault="003F4C54" w:rsidP="003F4C54">
      <w:r>
        <w:t>Unless otherwise specified, the LI_X2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7966EC74" w14:textId="5ADC2CD8" w:rsidR="00716BA7" w:rsidRPr="00760004" w:rsidRDefault="00716BA7" w:rsidP="00BE2C0E">
      <w:pPr>
        <w:pStyle w:val="Heading3"/>
      </w:pPr>
      <w:bookmarkStart w:id="43" w:name="_Toc75354995"/>
      <w:r w:rsidRPr="00760004">
        <w:t>5.3.3</w:t>
      </w:r>
      <w:r w:rsidRPr="00760004">
        <w:tab/>
        <w:t>Usage for realising LI_X3</w:t>
      </w:r>
      <w:bookmarkEnd w:id="43"/>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4" w:name="_Toc75354996"/>
      <w:r w:rsidRPr="00760004">
        <w:lastRenderedPageBreak/>
        <w:t>5.3.4</w:t>
      </w:r>
      <w:r w:rsidRPr="00760004">
        <w:tab/>
        <w:t>Service scoping</w:t>
      </w:r>
      <w:bookmarkEnd w:id="44"/>
    </w:p>
    <w:p w14:paraId="440FD8EB" w14:textId="3584707C" w:rsidR="00EC2B09" w:rsidRPr="000F0EC4" w:rsidRDefault="005D54D1" w:rsidP="000F0EC4">
      <w:r w:rsidRPr="00760004">
        <w:t>When applicable, the POIs shall deliver the xIRIs/xCC to MDF2/MDF3 over LI</w:t>
      </w:r>
      <w:r w:rsidR="002D2789">
        <w:t>_</w:t>
      </w:r>
      <w:r w:rsidRPr="00760004">
        <w:t>X2/LI_X3 according to the service scoping as provisioned by the LIPF to them (see clause 4.4).</w:t>
      </w:r>
    </w:p>
    <w:p w14:paraId="497D7C05" w14:textId="77777777" w:rsidR="00716BA7" w:rsidRPr="00760004" w:rsidRDefault="00716BA7" w:rsidP="00716BA7">
      <w:pPr>
        <w:pStyle w:val="Heading2"/>
      </w:pPr>
      <w:bookmarkStart w:id="45" w:name="_Toc75354997"/>
      <w:r w:rsidRPr="00760004">
        <w:t>5.4</w:t>
      </w:r>
      <w:r w:rsidRPr="00760004">
        <w:tab/>
        <w:t>Protocols for LI_HI1</w:t>
      </w:r>
      <w:bookmarkEnd w:id="45"/>
    </w:p>
    <w:p w14:paraId="6E0B9BEA" w14:textId="2BCD212C" w:rsidR="00716BA7" w:rsidRPr="00760004" w:rsidRDefault="00716BA7" w:rsidP="00716BA7">
      <w:pPr>
        <w:pStyle w:val="Heading3"/>
      </w:pPr>
      <w:bookmarkStart w:id="46" w:name="_Toc75354998"/>
      <w:r w:rsidRPr="00760004">
        <w:t>5.</w:t>
      </w:r>
      <w:r w:rsidR="0022431F" w:rsidRPr="00760004">
        <w:t>4</w:t>
      </w:r>
      <w:r w:rsidRPr="00760004">
        <w:t>.1</w:t>
      </w:r>
      <w:r w:rsidRPr="00760004">
        <w:tab/>
        <w:t>General</w:t>
      </w:r>
      <w:bookmarkEnd w:id="46"/>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47" w:name="_Toc75354999"/>
      <w:r w:rsidRPr="00760004">
        <w:t>5.4.2</w:t>
      </w:r>
      <w:r w:rsidRPr="00760004">
        <w:tab/>
        <w:t>Service scoping</w:t>
      </w:r>
      <w:bookmarkEnd w:id="47"/>
    </w:p>
    <w:p w14:paraId="5C118C63" w14:textId="076B9A9E" w:rsidR="005B40B9" w:rsidRPr="00760004" w:rsidRDefault="005B40B9" w:rsidP="005B40B9">
      <w:r w:rsidRPr="00760004">
        <w:t>LEAs shall be able to provide the service scoping as applicable to the warrant to the CSP over the LI_HI1 interface (see clause 4.4).</w:t>
      </w:r>
    </w:p>
    <w:p w14:paraId="480DB7B3" w14:textId="77777777" w:rsidR="00716BA7" w:rsidRPr="00760004" w:rsidRDefault="00716BA7" w:rsidP="00716BA7">
      <w:pPr>
        <w:pStyle w:val="Heading2"/>
      </w:pPr>
      <w:bookmarkStart w:id="48" w:name="_Toc75355000"/>
      <w:r w:rsidRPr="00760004">
        <w:t>5.5</w:t>
      </w:r>
      <w:r w:rsidRPr="00760004">
        <w:tab/>
        <w:t>Protocols for LI_HI2 and LI_HI3</w:t>
      </w:r>
      <w:bookmarkEnd w:id="48"/>
    </w:p>
    <w:p w14:paraId="514D2192" w14:textId="2548EEBC" w:rsidR="00716BA7" w:rsidRPr="00760004" w:rsidRDefault="00716BA7" w:rsidP="00716BA7">
      <w:pPr>
        <w:pStyle w:val="Heading3"/>
      </w:pPr>
      <w:bookmarkStart w:id="49" w:name="_Toc75355001"/>
      <w:r w:rsidRPr="00760004">
        <w:t>5.</w:t>
      </w:r>
      <w:r w:rsidR="0022431F" w:rsidRPr="00760004">
        <w:t>5</w:t>
      </w:r>
      <w:r w:rsidRPr="00760004">
        <w:t>.1</w:t>
      </w:r>
      <w:r w:rsidRPr="00760004">
        <w:tab/>
        <w:t>General</w:t>
      </w:r>
      <w:bookmarkEnd w:id="49"/>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0" w:name="_Toc75355002"/>
      <w:r w:rsidRPr="00760004">
        <w:t>5.5.2</w:t>
      </w:r>
      <w:r w:rsidRPr="00760004">
        <w:tab/>
        <w:t>Usage for realising LI_HI2</w:t>
      </w:r>
      <w:bookmarkEnd w:id="50"/>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74B9EE55" w14:textId="2D3163DF" w:rsidR="0022431F" w:rsidRPr="00760004" w:rsidRDefault="0022431F" w:rsidP="0022431F">
      <w:pPr>
        <w:pStyle w:val="Heading3"/>
      </w:pPr>
      <w:bookmarkStart w:id="51" w:name="_Toc75355003"/>
      <w:r w:rsidRPr="00760004">
        <w:t>5.5.3</w:t>
      </w:r>
      <w:r w:rsidRPr="00760004">
        <w:tab/>
        <w:t>Usage for realising LI_HI3</w:t>
      </w:r>
      <w:bookmarkEnd w:id="51"/>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2" w:name="_Toc75355004"/>
      <w:r w:rsidRPr="00760004">
        <w:t>5.5.4</w:t>
      </w:r>
      <w:r w:rsidRPr="00760004">
        <w:tab/>
        <w:t>Service scoping</w:t>
      </w:r>
      <w:bookmarkEnd w:id="52"/>
    </w:p>
    <w:p w14:paraId="724A965F" w14:textId="77777777" w:rsidR="007B5B9A" w:rsidRPr="00760004" w:rsidRDefault="007B5B9A" w:rsidP="007B5B9A">
      <w:r w:rsidRPr="00760004">
        <w:t>The MDF2 and MDF3 shall be able to deliver the IRI messages and the CC to the LEMF over LI_HI2 and LI_HI3 respectively, according to the service scoping (see clause 4.4).</w:t>
      </w:r>
    </w:p>
    <w:p w14:paraId="769CBE5C" w14:textId="77777777" w:rsidR="00E03491" w:rsidRDefault="00E03491" w:rsidP="00E03491">
      <w:pPr>
        <w:pStyle w:val="Heading3"/>
      </w:pPr>
      <w:bookmarkStart w:id="53" w:name="_Toc75355005"/>
      <w:r>
        <w:lastRenderedPageBreak/>
        <w:t>5.5.5</w:t>
      </w:r>
      <w:r>
        <w:tab/>
        <w:t>IRI Target Identifiers</w:t>
      </w:r>
      <w:bookmarkEnd w:id="53"/>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4" w:name="_Hlk52956882"/>
      <w:r>
        <w:t xml:space="preserve">" </w:t>
      </w:r>
      <w:bookmarkEnd w:id="54"/>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55" w:name="_Toc75355006"/>
      <w:r w:rsidRPr="00760004">
        <w:t>5.6</w:t>
      </w:r>
      <w:r w:rsidRPr="00760004">
        <w:tab/>
        <w:t>Protocols for LI_HI4</w:t>
      </w:r>
      <w:bookmarkEnd w:id="55"/>
    </w:p>
    <w:p w14:paraId="6C58328F" w14:textId="0D9C89CF" w:rsidR="004F49AC" w:rsidRPr="00760004" w:rsidRDefault="004F49AC" w:rsidP="004F49AC">
      <w:pPr>
        <w:pStyle w:val="Heading3"/>
      </w:pPr>
      <w:bookmarkStart w:id="56" w:name="_Toc75355007"/>
      <w:r w:rsidRPr="00760004">
        <w:t>5.</w:t>
      </w:r>
      <w:r w:rsidR="0022431F" w:rsidRPr="00760004">
        <w:t>6</w:t>
      </w:r>
      <w:r w:rsidRPr="00760004">
        <w:t>.1</w:t>
      </w:r>
      <w:r w:rsidRPr="00760004">
        <w:tab/>
        <w:t>General</w:t>
      </w:r>
      <w:bookmarkEnd w:id="56"/>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57" w:name="_Toc75355008"/>
      <w:r w:rsidRPr="00760004">
        <w:t>5.6.2</w:t>
      </w:r>
      <w:r w:rsidRPr="00760004">
        <w:tab/>
        <w:t>Usage for realising LI_HI4</w:t>
      </w:r>
      <w:bookmarkEnd w:id="57"/>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695D2BFD"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as the contents of the </w:t>
      </w:r>
      <w:r w:rsidR="00BA45AC" w:rsidRPr="00760004">
        <w:t>operatorLeaMessage</w:t>
      </w:r>
      <w:r w:rsidRPr="00760004">
        <w:t xml:space="preserve"> field.</w:t>
      </w:r>
    </w:p>
    <w:p w14:paraId="6A83A2A3" w14:textId="0A3FDDDF" w:rsidR="0022431F" w:rsidRPr="00760004" w:rsidRDefault="0022431F" w:rsidP="0022431F">
      <w:r w:rsidRPr="00760004">
        <w:t xml:space="preserve">The MDF2/3 shall support generation </w:t>
      </w:r>
      <w:r w:rsidR="00860A22" w:rsidRPr="00760004">
        <w:t xml:space="preserve">LI Notification messages </w:t>
      </w:r>
      <w:r w:rsidRPr="00760004">
        <w:t>for at least the following events:</w:t>
      </w:r>
    </w:p>
    <w:p w14:paraId="69777B47" w14:textId="7FF53DF7" w:rsidR="00DC7DB2" w:rsidRPr="00760004" w:rsidRDefault="00437FE9" w:rsidP="00437FE9">
      <w:pPr>
        <w:pStyle w:val="B1"/>
      </w:pPr>
      <w:r w:rsidRPr="00760004">
        <w:t>-</w:t>
      </w:r>
      <w:r w:rsidRPr="00760004">
        <w:tab/>
      </w:r>
      <w:r w:rsidR="0022431F" w:rsidRPr="00760004">
        <w:t>Activation of an interception at the MDF2/3 via LI_X1</w:t>
      </w:r>
      <w:r w:rsidR="008957FD" w:rsidRPr="00760004">
        <w:t>.</w:t>
      </w:r>
    </w:p>
    <w:p w14:paraId="57033642" w14:textId="5DFEE6E1" w:rsidR="0022431F" w:rsidRPr="00760004" w:rsidRDefault="00437FE9" w:rsidP="00437FE9">
      <w:pPr>
        <w:pStyle w:val="B1"/>
      </w:pPr>
      <w:r w:rsidRPr="00760004">
        <w:t>-</w:t>
      </w:r>
      <w:r w:rsidRPr="00760004">
        <w:tab/>
      </w:r>
      <w:r w:rsidR="0022431F" w:rsidRPr="00760004">
        <w:t>Modification of an interception at the MDF2/3 via LI_X1</w:t>
      </w:r>
      <w:r w:rsidR="008957FD" w:rsidRPr="00760004">
        <w:t>.</w:t>
      </w:r>
    </w:p>
    <w:p w14:paraId="31456329" w14:textId="0A102A0B" w:rsidR="0022431F" w:rsidRPr="00760004" w:rsidRDefault="00437FE9" w:rsidP="00437FE9">
      <w:pPr>
        <w:pStyle w:val="B1"/>
      </w:pPr>
      <w:r w:rsidRPr="00760004">
        <w:t>-</w:t>
      </w:r>
      <w:r w:rsidRPr="00760004">
        <w:tab/>
      </w:r>
      <w:r w:rsidR="0022431F" w:rsidRPr="00760004">
        <w:t>Deletion of an interception at the MDF2/3 via LI_X1.</w:t>
      </w:r>
    </w:p>
    <w:p w14:paraId="496ADB91" w14:textId="77777777" w:rsidR="00180AD2" w:rsidRDefault="00180AD2" w:rsidP="00180AD2">
      <w:pPr>
        <w:pStyle w:val="Heading2"/>
      </w:pPr>
      <w:bookmarkStart w:id="58" w:name="_Toc75355009"/>
      <w:r>
        <w:t>5.7</w:t>
      </w:r>
      <w:r>
        <w:tab/>
        <w:t>Protocols for LI_HIQR</w:t>
      </w:r>
      <w:bookmarkEnd w:id="58"/>
    </w:p>
    <w:p w14:paraId="2376258A" w14:textId="77777777" w:rsidR="00180AD2" w:rsidRDefault="00180AD2" w:rsidP="00180AD2">
      <w:pPr>
        <w:pStyle w:val="Heading3"/>
      </w:pPr>
      <w:bookmarkStart w:id="59" w:name="_Toc75355010"/>
      <w:r>
        <w:t>5.7.1</w:t>
      </w:r>
      <w:r>
        <w:tab/>
        <w:t>General</w:t>
      </w:r>
      <w:bookmarkEnd w:id="59"/>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6188206D" w14:textId="77777777" w:rsidR="00180AD2" w:rsidRDefault="00180AD2" w:rsidP="00180AD2">
      <w:pPr>
        <w:pStyle w:val="Heading3"/>
      </w:pPr>
      <w:bookmarkStart w:id="60" w:name="_Toc75355011"/>
      <w:r>
        <w:t>5.7.2</w:t>
      </w:r>
      <w:r>
        <w:tab/>
        <w:t>Usage for realising LI_HIQR</w:t>
      </w:r>
      <w:bookmarkEnd w:id="60"/>
    </w:p>
    <w:p w14:paraId="3E50D4AF" w14:textId="77777777" w:rsidR="00180AD2" w:rsidRPr="007356F8" w:rsidRDefault="00180AD2" w:rsidP="00180AD2">
      <w:pPr>
        <w:pStyle w:val="Heading4"/>
      </w:pPr>
      <w:bookmarkStart w:id="61" w:name="_Toc75355012"/>
      <w:r>
        <w:t>5.7.2.1</w:t>
      </w:r>
      <w:r>
        <w:tab/>
        <w:t>Request structure</w:t>
      </w:r>
      <w:bookmarkEnd w:id="61"/>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lastRenderedPageBreak/>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273749">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273749">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273749">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273749">
            <w:pPr>
              <w:pStyle w:val="TAH"/>
              <w:rPr>
                <w:lang w:val="en-US"/>
              </w:rPr>
            </w:pPr>
            <w:r>
              <w:rPr>
                <w:lang w:val="en-US"/>
              </w:rPr>
              <w:t>M/C/O</w:t>
            </w:r>
          </w:p>
        </w:tc>
      </w:tr>
      <w:tr w:rsidR="00180AD2" w14:paraId="133A0635" w14:textId="77777777" w:rsidTr="00273749">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273749">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273749">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273749">
            <w:pPr>
              <w:pStyle w:val="TAL"/>
              <w:jc w:val="center"/>
              <w:rPr>
                <w:lang w:val="en-US"/>
              </w:rPr>
            </w:pPr>
            <w:r>
              <w:rPr>
                <w:lang w:val="en-US"/>
              </w:rPr>
              <w:t>M</w:t>
            </w:r>
          </w:p>
        </w:tc>
      </w:tr>
      <w:tr w:rsidR="00180AD2" w14:paraId="3415F6F3" w14:textId="77777777" w:rsidTr="00273749">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273749">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273749">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273749">
            <w:pPr>
              <w:pStyle w:val="TAL"/>
              <w:jc w:val="center"/>
              <w:rPr>
                <w:lang w:val="en-US"/>
              </w:rPr>
            </w:pPr>
            <w:r>
              <w:rPr>
                <w:lang w:val="en-US"/>
              </w:rPr>
              <w:t>M</w:t>
            </w:r>
          </w:p>
        </w:tc>
      </w:tr>
      <w:tr w:rsidR="00180AD2" w14:paraId="44127285" w14:textId="77777777" w:rsidTr="00273749">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273749">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273749">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273749">
            <w:pPr>
              <w:pStyle w:val="TAL"/>
              <w:jc w:val="center"/>
              <w:rPr>
                <w:lang w:val="en-US"/>
              </w:rPr>
            </w:pPr>
            <w:r>
              <w:rPr>
                <w:lang w:val="en-US"/>
              </w:rPr>
              <w:t>M</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273749">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273749">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273749">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273749">
            <w:pPr>
              <w:pStyle w:val="TAH"/>
              <w:rPr>
                <w:lang w:val="en-US"/>
              </w:rPr>
            </w:pPr>
            <w:r>
              <w:rPr>
                <w:lang w:val="en-US"/>
              </w:rPr>
              <w:t>M/C/O</w:t>
            </w:r>
          </w:p>
        </w:tc>
      </w:tr>
      <w:tr w:rsidR="00180AD2" w14:paraId="6EFA4588" w14:textId="77777777" w:rsidTr="00273749">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273749">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7BD313FD" w:rsidR="00180AD2" w:rsidRDefault="00180AD2" w:rsidP="00273749">
            <w:pPr>
              <w:pStyle w:val="TAL"/>
              <w:rPr>
                <w:lang w:val="en-US"/>
              </w:rPr>
            </w:pPr>
            <w:r>
              <w:rPr>
                <w:lang w:val="en-US"/>
              </w:rPr>
              <w:t xml:space="preserve">Shall be set to one of the </w:t>
            </w:r>
            <w:r w:rsidR="00E0739E">
              <w:rPr>
                <w:lang w:val="en-US"/>
              </w:rPr>
              <w:t xml:space="preserve">RequestType </w:t>
            </w:r>
            <w:r>
              <w:rPr>
                <w:lang w:val="en-US"/>
              </w:rPr>
              <w:t>values as defined in 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273749">
            <w:pPr>
              <w:pStyle w:val="TAL"/>
              <w:jc w:val="center"/>
              <w:rPr>
                <w:lang w:val="en-US"/>
              </w:rPr>
            </w:pPr>
            <w:r>
              <w:rPr>
                <w:lang w:val="en-US"/>
              </w:rPr>
              <w:t>M</w:t>
            </w:r>
          </w:p>
        </w:tc>
      </w:tr>
      <w:tr w:rsidR="00180AD2" w14:paraId="72ADBC3C" w14:textId="77777777" w:rsidTr="00273749">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273749">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273749">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77777777" w:rsidR="00180AD2" w:rsidRDefault="00180AD2" w:rsidP="00273749">
            <w:pPr>
              <w:pStyle w:val="TAL"/>
              <w:rPr>
                <w:lang w:val="en-US"/>
              </w:rPr>
            </w:pPr>
            <w:r>
              <w:rPr>
                <w:lang w:val="en-US"/>
              </w:rPr>
              <w:t>When the requestValues provides a permanent identity, this is the time at which the LEA requires that the permanent to temporary association is applicable.</w:t>
            </w:r>
          </w:p>
          <w:p w14:paraId="3F429CEF" w14:textId="31D61316" w:rsidR="00F12F2D" w:rsidRDefault="00F12F2D" w:rsidP="00273749">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273749">
            <w:pPr>
              <w:pStyle w:val="TAL"/>
              <w:jc w:val="center"/>
              <w:rPr>
                <w:lang w:val="en-US"/>
              </w:rPr>
            </w:pPr>
            <w:r>
              <w:rPr>
                <w:lang w:val="en-US"/>
              </w:rPr>
              <w:t>C</w:t>
            </w:r>
          </w:p>
        </w:tc>
      </w:tr>
      <w:tr w:rsidR="00180AD2" w14:paraId="0F911ABD" w14:textId="77777777" w:rsidTr="00273749">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273749">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273749">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273749">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273749">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273749">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273749">
            <w:pPr>
              <w:pStyle w:val="TAH"/>
              <w:rPr>
                <w:lang w:val="en-US"/>
              </w:rPr>
            </w:pPr>
            <w:r>
              <w:rPr>
                <w:lang w:val="en-US"/>
              </w:rPr>
              <w:t>Dictionary Name</w:t>
            </w:r>
          </w:p>
        </w:tc>
      </w:tr>
      <w:tr w:rsidR="00180AD2" w14:paraId="56C5BE71" w14:textId="77777777" w:rsidTr="00273749">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273749">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273749">
            <w:pPr>
              <w:pStyle w:val="TAL"/>
              <w:rPr>
                <w:lang w:val="en-US"/>
              </w:rPr>
            </w:pPr>
            <w:r>
              <w:rPr>
                <w:lang w:val="en-US"/>
              </w:rPr>
              <w:t>RequestType</w:t>
            </w:r>
          </w:p>
        </w:tc>
      </w:tr>
      <w:tr w:rsidR="00180AD2" w14:paraId="4332BBBD" w14:textId="77777777" w:rsidTr="00273749">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273749">
            <w:pPr>
              <w:pStyle w:val="TAL"/>
              <w:rPr>
                <w:lang w:val="en-US"/>
              </w:rPr>
            </w:pPr>
          </w:p>
        </w:tc>
      </w:tr>
      <w:tr w:rsidR="00180AD2" w14:paraId="51FF497B" w14:textId="77777777" w:rsidTr="00273749">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273749">
            <w:pPr>
              <w:pStyle w:val="TAH"/>
              <w:rPr>
                <w:lang w:val="en-US"/>
              </w:rPr>
            </w:pPr>
            <w:r>
              <w:rPr>
                <w:lang w:val="en-US"/>
              </w:rPr>
              <w:t>Defined DictionaryEntries</w:t>
            </w:r>
          </w:p>
        </w:tc>
      </w:tr>
      <w:tr w:rsidR="00180AD2" w14:paraId="62C9466F" w14:textId="77777777" w:rsidTr="00273749">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273749">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273749">
            <w:pPr>
              <w:pStyle w:val="TAH"/>
              <w:rPr>
                <w:lang w:val="en-US"/>
              </w:rPr>
            </w:pPr>
            <w:r>
              <w:rPr>
                <w:lang w:val="en-US"/>
              </w:rPr>
              <w:t>Meaning</w:t>
            </w:r>
          </w:p>
        </w:tc>
      </w:tr>
      <w:tr w:rsidR="00180AD2" w:rsidRPr="00F17E73" w14:paraId="71B41169" w14:textId="77777777" w:rsidTr="00273749">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273749">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5C8A85AD" w:rsidR="00180AD2" w:rsidRDefault="00180AD2" w:rsidP="00273749">
            <w:pPr>
              <w:pStyle w:val="TAL"/>
              <w:rPr>
                <w:lang w:val="en-US"/>
              </w:rPr>
            </w:pPr>
            <w:r>
              <w:rPr>
                <w:lang w:val="en-US"/>
              </w:rPr>
              <w:t>A request for a single Identity</w:t>
            </w:r>
            <w:r w:rsidR="00666D23">
              <w:rPr>
                <w:lang w:val="en-US"/>
              </w:rPr>
              <w:t>ResponseDetails</w:t>
            </w:r>
            <w:r>
              <w:rPr>
                <w:lang w:val="en-US"/>
              </w:rPr>
              <w:t xml:space="preserve"> response to the query provided</w:t>
            </w:r>
          </w:p>
        </w:tc>
      </w:tr>
      <w:tr w:rsidR="00180AD2" w:rsidRPr="00F17E73" w14:paraId="5B83A183" w14:textId="77777777" w:rsidTr="00273749">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273749">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273749">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2" w:name="_Toc75355013"/>
      <w:r>
        <w:t>5.7.2.2</w:t>
      </w:r>
      <w:r>
        <w:tab/>
        <w:t>Request parameters</w:t>
      </w:r>
      <w:bookmarkEnd w:id="62"/>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77777777" w:rsidR="00180AD2" w:rsidRDefault="00180AD2" w:rsidP="00180AD2">
      <w:pPr>
        <w:pStyle w:val="B1"/>
      </w:pPr>
      <w:r>
        <w:t>-</w:t>
      </w:r>
      <w:r>
        <w:tab/>
        <w:t>SUCI, given as defined in Table 5.7.2-4 below.</w:t>
      </w:r>
    </w:p>
    <w:p w14:paraId="4A6036D0" w14:textId="036BD2AD" w:rsidR="00180AD2" w:rsidRDefault="00180AD2" w:rsidP="00180AD2">
      <w:pPr>
        <w:pStyle w:val="B1"/>
      </w:pPr>
      <w:r>
        <w:t>-</w:t>
      </w:r>
      <w:r>
        <w:tab/>
        <w:t>5G-S-TMSI, given as defined in Table 5.7.2-4 below</w:t>
      </w:r>
      <w:r w:rsidR="00BB64E0">
        <w:t>.</w:t>
      </w:r>
    </w:p>
    <w:p w14:paraId="6823996F" w14:textId="6E70F0EC" w:rsidR="00180AD2" w:rsidRDefault="00180AD2" w:rsidP="00180AD2">
      <w:pPr>
        <w:pStyle w:val="B1"/>
      </w:pPr>
      <w:r>
        <w:t>-</w:t>
      </w:r>
      <w:r>
        <w:tab/>
        <w:t>5G-GUTI, given as defined in Table 5.7.2-4 below</w:t>
      </w:r>
      <w:r w:rsidR="00BB64E0">
        <w:t>.</w:t>
      </w:r>
    </w:p>
    <w:p w14:paraId="78562FD0" w14:textId="77777777" w:rsidR="000448ED" w:rsidRDefault="000448ED" w:rsidP="000448ED">
      <w:r>
        <w:t>If the RequestType is "OngoingIdentityAssociation" (see Table 5.7.2-3), SUPI is the only valid identity type in the RequestValues field. If the RequestType is “OngoingIdentityAssociation” and any other identity type is provided, the IQF shall signal the error by setting the LDTaskObject Status to "Invalid" (see TS 103 120 [6] clause 8.3.3).</w:t>
      </w:r>
    </w:p>
    <w:p w14:paraId="38C2294A" w14:textId="77777777" w:rsidR="00180AD2" w:rsidRDefault="00180AD2" w:rsidP="00180AD2">
      <w:r>
        <w:t>If a temporary identity is provided, the following shall also be present as RequestValues:</w:t>
      </w:r>
    </w:p>
    <w:p w14:paraId="0BB6E04A" w14:textId="77777777" w:rsidR="00180AD2" w:rsidRDefault="00180AD2" w:rsidP="00180AD2">
      <w:pPr>
        <w:pStyle w:val="B1"/>
      </w:pPr>
      <w:r>
        <w:t>-</w:t>
      </w:r>
      <w:r>
        <w:tab/>
        <w:t>CellIdentity, given as defined in Table 5.7.2-4 below.</w:t>
      </w:r>
    </w:p>
    <w:p w14:paraId="01C739A6" w14:textId="77777777" w:rsidR="00180AD2" w:rsidRDefault="00180AD2" w:rsidP="00180AD2">
      <w:pPr>
        <w:pStyle w:val="B1"/>
      </w:pPr>
      <w:r>
        <w:t>-</w:t>
      </w:r>
      <w:r>
        <w:tab/>
        <w:t>TrackingAreaIdentity, given as defined in 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lastRenderedPageBreak/>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273749">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273749">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273749">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273749">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273749">
            <w:pPr>
              <w:pStyle w:val="TAH"/>
              <w:keepNext w:val="0"/>
              <w:rPr>
                <w:rFonts w:cs="Arial"/>
                <w:lang w:val="en-US"/>
              </w:rPr>
            </w:pPr>
            <w:r>
              <w:rPr>
                <w:rFonts w:cs="Arial"/>
                <w:lang w:val="en-US"/>
              </w:rPr>
              <w:t>Format</w:t>
            </w:r>
          </w:p>
        </w:tc>
      </w:tr>
      <w:tr w:rsidR="00180AD2" w14:paraId="5931EB82" w14:textId="77777777" w:rsidTr="00273749">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273749">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273749">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273749">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273749">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273749">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273749">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273749">
            <w:pPr>
              <w:pStyle w:val="TAL"/>
              <w:keepNext w:val="0"/>
              <w:rPr>
                <w:lang w:val="en-US"/>
              </w:rPr>
            </w:pPr>
            <w:r>
              <w:rPr>
                <w:lang w:val="en-US"/>
              </w:rPr>
              <w:t>5GSTMSI</w:t>
            </w:r>
          </w:p>
          <w:p w14:paraId="2254C353" w14:textId="77777777" w:rsidR="00180AD2" w:rsidRPr="006A233F" w:rsidRDefault="00180AD2" w:rsidP="00273749">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273749">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273749">
            <w:pPr>
              <w:pStyle w:val="TAL"/>
              <w:keepNext w:val="0"/>
              <w:rPr>
                <w:lang w:val="en-US"/>
              </w:rPr>
            </w:pPr>
          </w:p>
          <w:p w14:paraId="600F1BF0" w14:textId="6E905013" w:rsidR="00BB64E0" w:rsidRDefault="00BB64E0" w:rsidP="00273749">
            <w:pPr>
              <w:pStyle w:val="TAL"/>
              <w:keepNext w:val="0"/>
            </w:pPr>
            <w:r>
              <w:t>-</w:t>
            </w:r>
            <w:r>
              <w:tab/>
            </w:r>
            <w:r w:rsidR="006C5CE6">
              <w:rPr>
                <w:lang w:val="en-US"/>
              </w:rPr>
              <w:t>The string "5gstmsi".</w:t>
            </w:r>
          </w:p>
          <w:p w14:paraId="31F20326" w14:textId="0683C9B3" w:rsidR="00440758" w:rsidRDefault="00440758" w:rsidP="00273749">
            <w:pPr>
              <w:pStyle w:val="TAL"/>
              <w:keepNext w:val="0"/>
            </w:pPr>
            <w:r>
              <w:t>-</w:t>
            </w:r>
            <w:r>
              <w:tab/>
            </w:r>
            <w:r w:rsidR="006C5CE6">
              <w:rPr>
                <w:lang w:val="en-US"/>
              </w:rPr>
              <w:t>The AMF Set ID given as three hexadecimal digits (10 bits).</w:t>
            </w:r>
          </w:p>
          <w:p w14:paraId="7A417A8B" w14:textId="09C9A2F0" w:rsidR="00440758" w:rsidRDefault="00440758" w:rsidP="00273749">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273749">
            <w:pPr>
              <w:pStyle w:val="TAL"/>
              <w:keepNext w:val="0"/>
              <w:rPr>
                <w:rFonts w:cs="Arial"/>
                <w:lang w:val="en-US"/>
              </w:rPr>
            </w:pPr>
            <w:r>
              <w:rPr>
                <w:rFonts w:cs="Arial"/>
                <w:lang w:val="en-US"/>
              </w:rPr>
              <w:t>Matches regular expression:</w:t>
            </w:r>
          </w:p>
          <w:p w14:paraId="0199425A" w14:textId="77777777" w:rsidR="00180AD2" w:rsidRDefault="00180AD2" w:rsidP="00273749">
            <w:pPr>
              <w:pStyle w:val="TAL"/>
              <w:keepNext w:val="0"/>
              <w:rPr>
                <w:rFonts w:cs="Arial"/>
                <w:lang w:val="en-US"/>
              </w:rPr>
            </w:pPr>
          </w:p>
          <w:p w14:paraId="6F933149" w14:textId="3D25B770" w:rsidR="00180AD2" w:rsidRPr="00BA5B23" w:rsidRDefault="00180AD2" w:rsidP="00273749">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273749">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273749">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273749">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273749">
            <w:pPr>
              <w:pStyle w:val="TAL"/>
              <w:keepNext w:val="0"/>
              <w:rPr>
                <w:lang w:val="en-US"/>
              </w:rPr>
            </w:pPr>
            <w:r>
              <w:rPr>
                <w:lang w:val="en-US"/>
              </w:rPr>
              <w:t>As defined in TS 23.003 [19] clause 2.10. Given as a hyphen separated concatenation of:</w:t>
            </w:r>
          </w:p>
          <w:p w14:paraId="46A925C2" w14:textId="77777777" w:rsidR="006C5CE6" w:rsidRDefault="006C5CE6" w:rsidP="00273749">
            <w:pPr>
              <w:pStyle w:val="TAL"/>
              <w:keepNext w:val="0"/>
              <w:rPr>
                <w:lang w:val="en-US"/>
              </w:rPr>
            </w:pPr>
          </w:p>
          <w:p w14:paraId="06D4FFE1" w14:textId="2B0A7253" w:rsidR="006C5CE6" w:rsidRDefault="006C5CE6" w:rsidP="00273749">
            <w:pPr>
              <w:pStyle w:val="TAL"/>
              <w:keepNext w:val="0"/>
            </w:pPr>
            <w:r>
              <w:t>-</w:t>
            </w:r>
            <w:r>
              <w:tab/>
            </w:r>
            <w:r>
              <w:rPr>
                <w:lang w:val="en-US"/>
              </w:rPr>
              <w:t>The string "5gguti".</w:t>
            </w:r>
          </w:p>
          <w:p w14:paraId="5CE81D2B" w14:textId="7832AE7B" w:rsidR="00180AD2" w:rsidRDefault="006C5CE6" w:rsidP="00273749">
            <w:pPr>
              <w:pStyle w:val="TAL"/>
              <w:keepNext w:val="0"/>
            </w:pPr>
            <w:r>
              <w:t>-</w:t>
            </w:r>
            <w:r>
              <w:tab/>
            </w:r>
            <w:r>
              <w:rPr>
                <w:lang w:val="en-US"/>
              </w:rPr>
              <w:t>MCC given as a three decimal digits.</w:t>
            </w:r>
          </w:p>
          <w:p w14:paraId="03C30120" w14:textId="2B060682" w:rsidR="006C5CE6" w:rsidRDefault="006C5CE6" w:rsidP="00273749">
            <w:pPr>
              <w:pStyle w:val="TAL"/>
              <w:keepNext w:val="0"/>
            </w:pPr>
            <w:r>
              <w:t>-</w:t>
            </w:r>
            <w:r>
              <w:tab/>
            </w:r>
            <w:r>
              <w:rPr>
                <w:lang w:val="en-US"/>
              </w:rPr>
              <w:t>MNC given as a two or three digit decimal digits</w:t>
            </w:r>
          </w:p>
          <w:p w14:paraId="71856115" w14:textId="5DF3F306" w:rsidR="006C5CE6" w:rsidRDefault="006C5CE6" w:rsidP="00273749">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273749">
            <w:pPr>
              <w:pStyle w:val="TAL"/>
              <w:keepNext w:val="0"/>
              <w:rPr>
                <w:rFonts w:cs="Arial"/>
                <w:lang w:val="en-US"/>
              </w:rPr>
            </w:pPr>
            <w:r>
              <w:rPr>
                <w:rFonts w:cs="Arial"/>
                <w:lang w:val="en-US"/>
              </w:rPr>
              <w:t>Matches regular expression:</w:t>
            </w:r>
          </w:p>
          <w:p w14:paraId="0A5CAE81" w14:textId="77777777" w:rsidR="00180AD2" w:rsidRDefault="00180AD2" w:rsidP="00273749">
            <w:pPr>
              <w:pStyle w:val="TAL"/>
              <w:keepNext w:val="0"/>
              <w:rPr>
                <w:rFonts w:cs="Arial"/>
                <w:lang w:val="en-US"/>
              </w:rPr>
            </w:pPr>
          </w:p>
          <w:p w14:paraId="209F36B3" w14:textId="19EEBA53" w:rsidR="00180AD2" w:rsidRPr="00BA5B23" w:rsidRDefault="00180AD2" w:rsidP="00273749">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273749">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273749">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273749">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273749">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273749">
            <w:pPr>
              <w:pStyle w:val="TAL"/>
              <w:keepNext w:val="0"/>
              <w:rPr>
                <w:rFonts w:cs="Arial"/>
                <w:lang w:val="en-US"/>
              </w:rPr>
            </w:pPr>
            <w:r>
              <w:rPr>
                <w:rFonts w:cs="Arial"/>
                <w:lang w:val="en-US"/>
              </w:rPr>
              <w:t>TS 29.571 [17] clause 5.4.2</w:t>
            </w:r>
          </w:p>
        </w:tc>
      </w:tr>
      <w:tr w:rsidR="00180AD2" w14:paraId="1D0894F9" w14:textId="77777777" w:rsidTr="00273749">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273749">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273749">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273749">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273749">
            <w:pPr>
              <w:pStyle w:val="TAL"/>
              <w:keepNext w:val="0"/>
              <w:rPr>
                <w:rFonts w:cs="Arial"/>
                <w:lang w:val="en-US"/>
              </w:rPr>
            </w:pPr>
            <w:r>
              <w:rPr>
                <w:rFonts w:cs="Arial"/>
                <w:lang w:val="en-US"/>
              </w:rPr>
              <w:t>TS 29.571 [17] clause 5.4.2</w:t>
            </w:r>
          </w:p>
        </w:tc>
      </w:tr>
    </w:tbl>
    <w:p w14:paraId="7640E852" w14:textId="77777777" w:rsidR="00180AD2" w:rsidRDefault="00180AD2" w:rsidP="00180AD2"/>
    <w:p w14:paraId="331D864E" w14:textId="77777777" w:rsidR="00180AD2" w:rsidRPr="007356F8" w:rsidRDefault="00180AD2" w:rsidP="00180AD2">
      <w:pPr>
        <w:pStyle w:val="Heading4"/>
      </w:pPr>
      <w:bookmarkStart w:id="63" w:name="_Toc75355014"/>
      <w:r>
        <w:t>5.7.2.3</w:t>
      </w:r>
      <w:r>
        <w:tab/>
        <w:t>Response structure</w:t>
      </w:r>
      <w:bookmarkEnd w:id="63"/>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77777777" w:rsidR="00E8047D" w:rsidRDefault="00E8047D" w:rsidP="00E8047D">
      <w:r>
        <w:t>Responses and updates are delivered within a DELIVER request (see ETSI TS 103 120 [6] clause 6.4.10) containing a DELIVERY object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64" w:name="_Hlk54857791"/>
      <w:r>
        <w:lastRenderedPageBreak/>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493B59">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493B59">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493B59">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493B59">
            <w:pPr>
              <w:pStyle w:val="TAH"/>
              <w:rPr>
                <w:lang w:val="en-US"/>
              </w:rPr>
            </w:pPr>
            <w:r>
              <w:rPr>
                <w:lang w:val="en-US"/>
              </w:rPr>
              <w:t>M/C/O</w:t>
            </w:r>
          </w:p>
        </w:tc>
      </w:tr>
      <w:tr w:rsidR="003B634B" w14:paraId="0041A540" w14:textId="77777777" w:rsidTr="00493B59">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493B59">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493B59">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493B59">
            <w:pPr>
              <w:pStyle w:val="TAL"/>
              <w:jc w:val="center"/>
              <w:rPr>
                <w:lang w:val="en-US"/>
              </w:rPr>
            </w:pPr>
            <w:r>
              <w:rPr>
                <w:lang w:val="en-US"/>
              </w:rPr>
              <w:t>M</w:t>
            </w:r>
          </w:p>
        </w:tc>
      </w:tr>
      <w:tr w:rsidR="003B634B" w14:paraId="223DF1AE" w14:textId="77777777" w:rsidTr="00493B59">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493B59">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493B59">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493B59">
            <w:pPr>
              <w:pStyle w:val="TAL"/>
              <w:jc w:val="center"/>
              <w:rPr>
                <w:lang w:val="en-US"/>
              </w:rPr>
            </w:pPr>
            <w:r>
              <w:rPr>
                <w:lang w:val="en-US"/>
              </w:rPr>
              <w:t>C</w:t>
            </w:r>
          </w:p>
        </w:tc>
      </w:tr>
      <w:tr w:rsidR="003B634B" w14:paraId="23263403" w14:textId="77777777" w:rsidTr="00493B59">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493B59">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77777777" w:rsidR="003B634B" w:rsidRDefault="003B634B" w:rsidP="00493B59">
            <w:pPr>
              <w:pStyle w:val="TAL"/>
              <w:rPr>
                <w:lang w:val="en-US"/>
              </w:rPr>
            </w:pPr>
            <w:r>
              <w:rPr>
                <w:lang w:val="en-US"/>
              </w:rPr>
              <w:t>5G GUTI associated with the provided identity, provided in the form given in the request (see Table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493B59">
            <w:pPr>
              <w:pStyle w:val="TAL"/>
              <w:jc w:val="center"/>
              <w:rPr>
                <w:lang w:val="en-US"/>
              </w:rPr>
            </w:pPr>
            <w:r>
              <w:rPr>
                <w:lang w:val="en-US"/>
              </w:rPr>
              <w:t>M</w:t>
            </w:r>
          </w:p>
        </w:tc>
      </w:tr>
      <w:tr w:rsidR="003B634B" w14:paraId="7AB1C23D" w14:textId="77777777" w:rsidTr="00493B59">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493B59">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7777777" w:rsidR="003B634B" w:rsidRDefault="003B634B" w:rsidP="00493B59">
            <w:pPr>
              <w:pStyle w:val="TAL"/>
              <w:rPr>
                <w:lang w:val="en-US"/>
              </w:rPr>
            </w:pPr>
            <w:r>
              <w:rPr>
                <w:lang w:val="en-US"/>
              </w:rPr>
              <w:t>PEI associated with the provided identity during the association period, if known</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493B59">
            <w:pPr>
              <w:pStyle w:val="TAL"/>
              <w:jc w:val="center"/>
              <w:rPr>
                <w:lang w:val="en-US"/>
              </w:rPr>
            </w:pPr>
            <w:r>
              <w:rPr>
                <w:lang w:val="en-US"/>
              </w:rPr>
              <w:t>C</w:t>
            </w:r>
          </w:p>
        </w:tc>
      </w:tr>
      <w:tr w:rsidR="003B634B" w14:paraId="01AAFC94" w14:textId="77777777" w:rsidTr="00493B59">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493B59">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77777777" w:rsidR="003B634B" w:rsidRDefault="003B634B" w:rsidP="00493B59">
            <w:pPr>
              <w:pStyle w:val="TAL"/>
              <w:rPr>
                <w:lang w:val="en-US"/>
              </w:rPr>
            </w:pPr>
            <w:r>
              <w:rPr>
                <w:lang w:val="en-US"/>
              </w:rPr>
              <w:t>The time that the association between the SUPI and the temporary identity became valid. (See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493B59">
            <w:pPr>
              <w:pStyle w:val="TAL"/>
              <w:jc w:val="center"/>
              <w:rPr>
                <w:lang w:val="en-US"/>
              </w:rPr>
            </w:pPr>
            <w:r>
              <w:rPr>
                <w:lang w:val="en-US"/>
              </w:rPr>
              <w:t>M</w:t>
            </w:r>
          </w:p>
        </w:tc>
      </w:tr>
      <w:tr w:rsidR="003B634B" w14:paraId="75365098" w14:textId="77777777" w:rsidTr="00493B59">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493B59">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493B59">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493B59">
            <w:pPr>
              <w:pStyle w:val="TAL"/>
              <w:jc w:val="center"/>
              <w:rPr>
                <w:lang w:val="en-US"/>
              </w:rPr>
            </w:pPr>
            <w:r>
              <w:rPr>
                <w:lang w:val="en-US"/>
              </w:rPr>
              <w:t>C</w:t>
            </w:r>
          </w:p>
        </w:tc>
      </w:tr>
      <w:tr w:rsidR="003B634B" w14:paraId="540BF4E2" w14:textId="77777777" w:rsidTr="00493B59">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493B59">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493B59">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493B59">
            <w:pPr>
              <w:pStyle w:val="TAL"/>
              <w:jc w:val="center"/>
              <w:rPr>
                <w:lang w:val="en-US"/>
              </w:rPr>
            </w:pPr>
            <w:r>
              <w:rPr>
                <w:lang w:val="en-US"/>
              </w:rPr>
              <w:t>C</w:t>
            </w:r>
          </w:p>
        </w:tc>
      </w:tr>
      <w:tr w:rsidR="003B634B" w14:paraId="4AFBCEA1" w14:textId="77777777" w:rsidTr="00493B59">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77777777" w:rsidR="003B634B" w:rsidRDefault="003B634B" w:rsidP="00493B59">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77777777" w:rsidR="003B634B" w:rsidRDefault="003B634B" w:rsidP="003B634B">
      <w:r>
        <w:t>The DeliveryObject Reference field (see ETSI TS 103 120 [6] clause 10.2.1) shall be set to the Reference of the LDTaskObject used in the request, to provide correlation between request and response.</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493B59">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493B59">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493B59">
            <w:pPr>
              <w:pStyle w:val="TAH"/>
              <w:rPr>
                <w:lang w:val="en-US"/>
              </w:rPr>
            </w:pPr>
            <w:r>
              <w:rPr>
                <w:lang w:val="en-US"/>
              </w:rPr>
              <w:t>Dictionary Name</w:t>
            </w:r>
          </w:p>
        </w:tc>
      </w:tr>
      <w:tr w:rsidR="003B634B" w14:paraId="7BB00985" w14:textId="77777777" w:rsidTr="00493B59">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493B59">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493B59">
            <w:pPr>
              <w:pStyle w:val="TAL"/>
              <w:rPr>
                <w:lang w:val="en-US"/>
              </w:rPr>
            </w:pPr>
            <w:r>
              <w:rPr>
                <w:lang w:val="en-US"/>
              </w:rPr>
              <w:t>ManifestSpecification.</w:t>
            </w:r>
          </w:p>
        </w:tc>
      </w:tr>
      <w:tr w:rsidR="003B634B" w14:paraId="25CB55AE" w14:textId="77777777" w:rsidTr="00493B59">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493B59">
            <w:pPr>
              <w:pStyle w:val="TAL"/>
              <w:rPr>
                <w:lang w:val="en-US"/>
              </w:rPr>
            </w:pPr>
          </w:p>
        </w:tc>
      </w:tr>
      <w:tr w:rsidR="003B634B" w14:paraId="73EA445A" w14:textId="77777777" w:rsidTr="00493B59">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493B59">
            <w:pPr>
              <w:pStyle w:val="TAH"/>
              <w:rPr>
                <w:lang w:val="en-US"/>
              </w:rPr>
            </w:pPr>
            <w:r>
              <w:rPr>
                <w:lang w:val="en-US"/>
              </w:rPr>
              <w:t>Defined DictionaryEntries</w:t>
            </w:r>
          </w:p>
        </w:tc>
      </w:tr>
      <w:tr w:rsidR="003B634B" w14:paraId="6BE4FAF9" w14:textId="77777777" w:rsidTr="00493B59">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493B59">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493B59">
            <w:pPr>
              <w:pStyle w:val="TAH"/>
              <w:rPr>
                <w:lang w:val="en-US"/>
              </w:rPr>
            </w:pPr>
            <w:r>
              <w:rPr>
                <w:lang w:val="en-US"/>
              </w:rPr>
              <w:t>Meaning</w:t>
            </w:r>
          </w:p>
        </w:tc>
      </w:tr>
      <w:tr w:rsidR="003B634B" w14:paraId="03FC2457" w14:textId="77777777" w:rsidTr="00493B59">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493B59">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493B59">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65" w:name="_Toc75355015"/>
      <w:r>
        <w:t>5.8</w:t>
      </w:r>
      <w:r>
        <w:tab/>
        <w:t>Protocols for LI_XQR</w:t>
      </w:r>
      <w:bookmarkEnd w:id="65"/>
    </w:p>
    <w:p w14:paraId="2BE77CE4" w14:textId="77777777" w:rsidR="00AC4E82" w:rsidRPr="009A53F9" w:rsidRDefault="00AC4E82" w:rsidP="00AC4E82">
      <w:pPr>
        <w:pStyle w:val="Heading3"/>
      </w:pPr>
      <w:bookmarkStart w:id="66" w:name="_Toc75355016"/>
      <w:bookmarkEnd w:id="64"/>
      <w:r>
        <w:t>5.8.1</w:t>
      </w:r>
      <w:r>
        <w:tab/>
        <w:t>General</w:t>
      </w:r>
      <w:bookmarkEnd w:id="66"/>
    </w:p>
    <w:p w14:paraId="6AAF050D" w14:textId="77777777" w:rsidR="00AC4E82" w:rsidRDefault="00AC4E82" w:rsidP="00AC4E82">
      <w:r>
        <w:t>LI_XQR requests are realised using TS 103 221-1 [7] to transport the IdentityAssociationRequest and IdentityAssociationResponse messages (which are derived from the X1RequestMessage and X1ResponseMessage definitions in TS 103 221-1 [7]) as described in Annex E.</w:t>
      </w:r>
    </w:p>
    <w:p w14:paraId="5761B5D6" w14:textId="6A003423" w:rsidR="00AC4E82" w:rsidRDefault="00AC4E82" w:rsidP="00AC4E82">
      <w:pPr>
        <w:pStyle w:val="Heading3"/>
      </w:pPr>
      <w:bookmarkStart w:id="67" w:name="_Toc75355017"/>
      <w:r>
        <w:t>5.8.2</w:t>
      </w:r>
      <w:r w:rsidR="00575081">
        <w:tab/>
      </w:r>
      <w:r>
        <w:t>IdentityAssociation requests</w:t>
      </w:r>
      <w:bookmarkEnd w:id="67"/>
    </w:p>
    <w:p w14:paraId="5A89C515" w14:textId="77777777" w:rsidR="00AC4E82" w:rsidRDefault="00AC4E82" w:rsidP="00AC4E82">
      <w:r>
        <w:t>For requests with RequestType "IdentityAssociation" (see Table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lastRenderedPageBreak/>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493B59">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493B59">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493B59">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493B59">
            <w:pPr>
              <w:pStyle w:val="TAH"/>
              <w:rPr>
                <w:lang w:val="en-US"/>
              </w:rPr>
            </w:pPr>
            <w:r>
              <w:rPr>
                <w:lang w:val="en-US"/>
              </w:rPr>
              <w:t>M/C/O</w:t>
            </w:r>
          </w:p>
        </w:tc>
      </w:tr>
      <w:tr w:rsidR="00AC4E82" w14:paraId="76BC20C2" w14:textId="77777777" w:rsidTr="00493B59">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493B59">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493B59">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493B59">
            <w:pPr>
              <w:pStyle w:val="TAL"/>
              <w:rPr>
                <w:lang w:val="en-US"/>
              </w:rPr>
            </w:pPr>
            <w:r>
              <w:rPr>
                <w:lang w:val="en-US"/>
              </w:rPr>
              <w:t>M</w:t>
            </w:r>
          </w:p>
        </w:tc>
      </w:tr>
      <w:tr w:rsidR="00AC4E82" w14:paraId="43DEFA85" w14:textId="77777777" w:rsidTr="00493B59">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493B59">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493B59">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493B59">
            <w:pPr>
              <w:pStyle w:val="TAL"/>
              <w:rPr>
                <w:lang w:val="en-US"/>
              </w:rPr>
            </w:pPr>
            <w:r>
              <w:rPr>
                <w:lang w:val="en-US"/>
              </w:rPr>
              <w:t>M</w:t>
            </w:r>
          </w:p>
        </w:tc>
      </w:tr>
      <w:tr w:rsidR="00AC4E82" w14:paraId="47D2CF6A" w14:textId="77777777" w:rsidTr="00493B59">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493B59">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493B59">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493B59">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0889B05F" w:rsidR="00AC4E82" w:rsidRDefault="00AC4E82" w:rsidP="00AC4E82">
      <w:pPr>
        <w:pStyle w:val="Heading3"/>
      </w:pPr>
      <w:bookmarkStart w:id="68" w:name="_Toc75355018"/>
      <w:r>
        <w:t>5.8.3</w:t>
      </w:r>
      <w:r w:rsidR="00575081">
        <w:tab/>
      </w:r>
      <w:r>
        <w:t>OngoingIdentityAssociation requests</w:t>
      </w:r>
      <w:bookmarkEnd w:id="68"/>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493B59">
        <w:trPr>
          <w:jc w:val="center"/>
        </w:trPr>
        <w:tc>
          <w:tcPr>
            <w:tcW w:w="2972" w:type="dxa"/>
          </w:tcPr>
          <w:p w14:paraId="3516607F" w14:textId="77777777" w:rsidR="00AC4E82" w:rsidRPr="00CE0181" w:rsidRDefault="00AC4E82" w:rsidP="00493B59">
            <w:pPr>
              <w:pStyle w:val="TAH"/>
            </w:pPr>
            <w:r>
              <w:t>Field name</w:t>
            </w:r>
          </w:p>
        </w:tc>
        <w:tc>
          <w:tcPr>
            <w:tcW w:w="6242" w:type="dxa"/>
          </w:tcPr>
          <w:p w14:paraId="3680C799" w14:textId="77777777" w:rsidR="00AC4E82" w:rsidRPr="00CE0181" w:rsidRDefault="00AC4E82" w:rsidP="00493B59">
            <w:pPr>
              <w:pStyle w:val="TAH"/>
            </w:pPr>
            <w:r>
              <w:t>Description</w:t>
            </w:r>
          </w:p>
        </w:tc>
        <w:tc>
          <w:tcPr>
            <w:tcW w:w="708" w:type="dxa"/>
          </w:tcPr>
          <w:p w14:paraId="0575FBCC" w14:textId="77777777" w:rsidR="00AC4E82" w:rsidRPr="00CE0181" w:rsidRDefault="00AC4E82" w:rsidP="00493B59">
            <w:pPr>
              <w:pStyle w:val="TAH"/>
            </w:pPr>
            <w:r w:rsidRPr="00CE0181">
              <w:t>M/C/O</w:t>
            </w:r>
          </w:p>
        </w:tc>
      </w:tr>
      <w:tr w:rsidR="00AC4E82" w:rsidRPr="00CE0181" w14:paraId="29F7653F" w14:textId="77777777" w:rsidTr="00493B59">
        <w:trPr>
          <w:jc w:val="center"/>
        </w:trPr>
        <w:tc>
          <w:tcPr>
            <w:tcW w:w="2972" w:type="dxa"/>
          </w:tcPr>
          <w:p w14:paraId="0EA5D4B2" w14:textId="77777777" w:rsidR="00AC4E82" w:rsidRDefault="00AC4E82" w:rsidP="00493B59">
            <w:pPr>
              <w:pStyle w:val="TAL"/>
              <w:rPr>
                <w:lang w:val="en-US"/>
              </w:rPr>
            </w:pPr>
            <w:r>
              <w:rPr>
                <w:lang w:val="en-US"/>
              </w:rPr>
              <w:t>OngoingAssociationTaskID</w:t>
            </w:r>
          </w:p>
        </w:tc>
        <w:tc>
          <w:tcPr>
            <w:tcW w:w="6242" w:type="dxa"/>
          </w:tcPr>
          <w:p w14:paraId="0ADD5A7A" w14:textId="54984BF5" w:rsidR="00AC4E82" w:rsidRDefault="00AC4E82" w:rsidP="00493B59">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493B59">
            <w:pPr>
              <w:pStyle w:val="TAL"/>
            </w:pPr>
            <w:r>
              <w:rPr>
                <w:lang w:val="en-US"/>
              </w:rPr>
              <w:t>M</w:t>
            </w:r>
          </w:p>
        </w:tc>
      </w:tr>
      <w:tr w:rsidR="00AC4E82" w:rsidRPr="00CE0181" w14:paraId="4E0E3BD6" w14:textId="77777777" w:rsidTr="00493B59">
        <w:trPr>
          <w:jc w:val="center"/>
        </w:trPr>
        <w:tc>
          <w:tcPr>
            <w:tcW w:w="2972" w:type="dxa"/>
          </w:tcPr>
          <w:p w14:paraId="12F3E626" w14:textId="77777777" w:rsidR="00AC4E82" w:rsidRDefault="00AC4E82" w:rsidP="00493B59">
            <w:pPr>
              <w:pStyle w:val="TAL"/>
            </w:pPr>
            <w:r>
              <w:rPr>
                <w:lang w:val="en-US"/>
              </w:rPr>
              <w:t>SUPI</w:t>
            </w:r>
          </w:p>
        </w:tc>
        <w:tc>
          <w:tcPr>
            <w:tcW w:w="6242" w:type="dxa"/>
          </w:tcPr>
          <w:p w14:paraId="31D1057D" w14:textId="77777777" w:rsidR="00AC4E82" w:rsidRDefault="00AC4E82" w:rsidP="00493B59">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493B59">
            <w:pPr>
              <w:pStyle w:val="TAL"/>
            </w:pPr>
            <w:r>
              <w:t>M</w:t>
            </w:r>
          </w:p>
        </w:tc>
      </w:tr>
    </w:tbl>
    <w:p w14:paraId="131A5D48" w14:textId="77777777" w:rsidR="00AC4E82" w:rsidRDefault="00AC4E82" w:rsidP="00AC4E82"/>
    <w:p w14:paraId="75795324" w14:textId="77777777" w:rsidR="00AC4E82" w:rsidRDefault="00AC4E82" w:rsidP="00AC4E82">
      <w:r>
        <w:t xml:space="preserve">The ICF shall acknowledge receipt of the ActivateAssociationUpdates message by responding with a </w:t>
      </w:r>
      <w:r w:rsidRPr="000258F6">
        <w:t>ActivateAssociationUpdatesAcknowledgement</w:t>
      </w:r>
      <w:r>
        <w:t xml:space="preserve"> response (see Annex E) containing an IdentityAssociationRecord representing the association active at the time 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77777777" w:rsidR="00AC4E82" w:rsidRDefault="00AC4E82" w:rsidP="00AC4E82">
      <w:r>
        <w:t>When a request with RequestType "OngoingIdentityAssociation" is terminated over LI_HIQR (see Table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7777777" w:rsidR="00AC4E82" w:rsidRDefault="00AC4E82" w:rsidP="00AC4E82">
      <w:r>
        <w:t xml:space="preserve">While a request with RequestType </w:t>
      </w:r>
      <w:bookmarkStart w:id="69" w:name="_Hlk67426814"/>
      <w:r>
        <w:t>"OngoingIdentityAssociation</w:t>
      </w:r>
      <w:bookmarkEnd w:id="69"/>
      <w:r>
        <w:t>" is active, the ICF shall generate an IdentityAssociationUpdate message every time the ICF receives an IEFAssociationRecord or IEFDeassociationRecord over LI_IEF for the relevant identifier. The message shall contain an IdentityAssociationRecord as described in 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0" w:name="_Toc75355019"/>
      <w:r>
        <w:t>5.9</w:t>
      </w:r>
      <w:r>
        <w:tab/>
        <w:t>Protocols for LI_XER</w:t>
      </w:r>
      <w:bookmarkEnd w:id="70"/>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1" w:name="_Toc75355020"/>
      <w:r>
        <w:t>5.10</w:t>
      </w:r>
      <w:r>
        <w:tab/>
        <w:t>Protocols for LI_ST interface</w:t>
      </w:r>
      <w:bookmarkEnd w:id="71"/>
    </w:p>
    <w:p w14:paraId="34CAB3D6" w14:textId="77777777" w:rsidR="00B74C11" w:rsidRDefault="00B74C11" w:rsidP="00B74C11">
      <w:pPr>
        <w:pStyle w:val="Heading3"/>
      </w:pPr>
      <w:bookmarkStart w:id="72" w:name="_Toc75355021"/>
      <w:r>
        <w:t>5.10.1</w:t>
      </w:r>
      <w:r>
        <w:tab/>
        <w:t>Overview</w:t>
      </w:r>
      <w:bookmarkEnd w:id="72"/>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lastRenderedPageBreak/>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3" w:name="_Toc75355022"/>
      <w:r>
        <w:t>5.10.2</w:t>
      </w:r>
      <w:r>
        <w:tab/>
        <w:t>Storage</w:t>
      </w:r>
      <w:bookmarkEnd w:id="73"/>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493B59">
        <w:trPr>
          <w:jc w:val="center"/>
        </w:trPr>
        <w:tc>
          <w:tcPr>
            <w:tcW w:w="2405" w:type="dxa"/>
          </w:tcPr>
          <w:p w14:paraId="418B5576" w14:textId="77777777" w:rsidR="00B74C11" w:rsidRDefault="00B74C11" w:rsidP="00493B59">
            <w:pPr>
              <w:pStyle w:val="TAH"/>
            </w:pPr>
            <w:r>
              <w:t>Field Name</w:t>
            </w:r>
          </w:p>
        </w:tc>
        <w:tc>
          <w:tcPr>
            <w:tcW w:w="6809" w:type="dxa"/>
          </w:tcPr>
          <w:p w14:paraId="195A7254" w14:textId="77777777" w:rsidR="00B74C11" w:rsidRDefault="00B74C11" w:rsidP="00493B59">
            <w:pPr>
              <w:pStyle w:val="TAH"/>
            </w:pPr>
            <w:r>
              <w:t>Description</w:t>
            </w:r>
          </w:p>
        </w:tc>
        <w:tc>
          <w:tcPr>
            <w:tcW w:w="708" w:type="dxa"/>
          </w:tcPr>
          <w:p w14:paraId="3DE0B5F1" w14:textId="77777777" w:rsidR="00B74C11" w:rsidRDefault="00B74C11" w:rsidP="00493B59">
            <w:pPr>
              <w:pStyle w:val="TAH"/>
            </w:pPr>
            <w:r>
              <w:t>M/C/O</w:t>
            </w:r>
          </w:p>
        </w:tc>
      </w:tr>
      <w:tr w:rsidR="00B74C11" w14:paraId="47DE549C" w14:textId="77777777" w:rsidTr="00493B59">
        <w:trPr>
          <w:jc w:val="center"/>
        </w:trPr>
        <w:tc>
          <w:tcPr>
            <w:tcW w:w="2405" w:type="dxa"/>
          </w:tcPr>
          <w:p w14:paraId="43CD2676" w14:textId="77777777" w:rsidR="00B74C11" w:rsidRDefault="00B74C11" w:rsidP="00493B59">
            <w:pPr>
              <w:pStyle w:val="TAL"/>
            </w:pPr>
            <w:r>
              <w:t>NFInstanceID</w:t>
            </w:r>
          </w:p>
        </w:tc>
        <w:tc>
          <w:tcPr>
            <w:tcW w:w="6809" w:type="dxa"/>
          </w:tcPr>
          <w:p w14:paraId="304954E9" w14:textId="77777777" w:rsidR="00B74C11" w:rsidRDefault="00B74C11" w:rsidP="00493B59">
            <w:pPr>
              <w:pStyle w:val="TAL"/>
            </w:pPr>
            <w:r>
              <w:t>The NF instance ID associated with the NF in which the LI function is located, if applicable (see TS 29.571 [17] clause 5.3.2.</w:t>
            </w:r>
          </w:p>
        </w:tc>
        <w:tc>
          <w:tcPr>
            <w:tcW w:w="708" w:type="dxa"/>
          </w:tcPr>
          <w:p w14:paraId="084B3289" w14:textId="77777777" w:rsidR="00B74C11" w:rsidRDefault="00B74C11" w:rsidP="00493B59">
            <w:pPr>
              <w:pStyle w:val="TAL"/>
            </w:pPr>
            <w:r>
              <w:t>C</w:t>
            </w:r>
          </w:p>
        </w:tc>
      </w:tr>
      <w:tr w:rsidR="00B74C11" w14:paraId="37868C37" w14:textId="77777777" w:rsidTr="00493B59">
        <w:trPr>
          <w:jc w:val="center"/>
        </w:trPr>
        <w:tc>
          <w:tcPr>
            <w:tcW w:w="2405" w:type="dxa"/>
          </w:tcPr>
          <w:p w14:paraId="3760D045" w14:textId="77777777" w:rsidR="00B74C11" w:rsidRDefault="00B74C11" w:rsidP="00493B59">
            <w:pPr>
              <w:pStyle w:val="TAL"/>
            </w:pPr>
            <w:r>
              <w:t>NEID</w:t>
            </w:r>
          </w:p>
        </w:tc>
        <w:tc>
          <w:tcPr>
            <w:tcW w:w="6809" w:type="dxa"/>
          </w:tcPr>
          <w:p w14:paraId="1822BA9D" w14:textId="77777777" w:rsidR="00B74C11" w:rsidRDefault="00B74C11" w:rsidP="00493B59">
            <w:pPr>
              <w:pStyle w:val="TAL"/>
            </w:pPr>
            <w:r>
              <w:t>The LI_X1 identifier associated with the LI function.</w:t>
            </w:r>
          </w:p>
        </w:tc>
        <w:tc>
          <w:tcPr>
            <w:tcW w:w="708" w:type="dxa"/>
          </w:tcPr>
          <w:p w14:paraId="075DE0D2" w14:textId="77777777" w:rsidR="00B74C11" w:rsidRDefault="00B74C11" w:rsidP="00493B59">
            <w:pPr>
              <w:pStyle w:val="TAL"/>
            </w:pPr>
            <w:r>
              <w:t>M</w:t>
            </w:r>
          </w:p>
        </w:tc>
      </w:tr>
      <w:tr w:rsidR="00B74C11" w14:paraId="79AD5213" w14:textId="77777777" w:rsidTr="00493B59">
        <w:trPr>
          <w:jc w:val="center"/>
        </w:trPr>
        <w:tc>
          <w:tcPr>
            <w:tcW w:w="2405" w:type="dxa"/>
          </w:tcPr>
          <w:p w14:paraId="3FBDEF19" w14:textId="77777777" w:rsidR="00B74C11" w:rsidRDefault="00B74C11" w:rsidP="00493B59">
            <w:pPr>
              <w:pStyle w:val="TAL"/>
            </w:pPr>
            <w:r>
              <w:t>XID</w:t>
            </w:r>
          </w:p>
        </w:tc>
        <w:tc>
          <w:tcPr>
            <w:tcW w:w="6809" w:type="dxa"/>
          </w:tcPr>
          <w:p w14:paraId="748A791B" w14:textId="77777777" w:rsidR="00B74C11" w:rsidRDefault="00B74C11" w:rsidP="00493B59">
            <w:pPr>
              <w:pStyle w:val="TAL"/>
            </w:pPr>
            <w:r>
              <w:t>XID for the task that the state is associated with, if applicable.</w:t>
            </w:r>
          </w:p>
        </w:tc>
        <w:tc>
          <w:tcPr>
            <w:tcW w:w="708" w:type="dxa"/>
          </w:tcPr>
          <w:p w14:paraId="7F54F7A4" w14:textId="77777777" w:rsidR="00B74C11" w:rsidRDefault="00B74C11" w:rsidP="00493B59">
            <w:pPr>
              <w:pStyle w:val="TAL"/>
            </w:pPr>
            <w:r>
              <w:t>C</w:t>
            </w:r>
          </w:p>
        </w:tc>
      </w:tr>
      <w:tr w:rsidR="00B74C11" w14:paraId="43BBD675" w14:textId="77777777" w:rsidTr="00493B59">
        <w:trPr>
          <w:jc w:val="center"/>
        </w:trPr>
        <w:tc>
          <w:tcPr>
            <w:tcW w:w="2405" w:type="dxa"/>
          </w:tcPr>
          <w:p w14:paraId="09329AB7" w14:textId="77777777" w:rsidR="00B74C11" w:rsidRDefault="00B74C11" w:rsidP="00493B59">
            <w:pPr>
              <w:pStyle w:val="TAL"/>
            </w:pPr>
            <w:r>
              <w:t>DID</w:t>
            </w:r>
          </w:p>
        </w:tc>
        <w:tc>
          <w:tcPr>
            <w:tcW w:w="6809" w:type="dxa"/>
          </w:tcPr>
          <w:p w14:paraId="75662309" w14:textId="77777777" w:rsidR="00B74C11" w:rsidRDefault="00B74C11" w:rsidP="00493B59">
            <w:pPr>
              <w:pStyle w:val="TAL"/>
            </w:pPr>
            <w:r>
              <w:t>DID for the destination that the state is associated with, if applicable.</w:t>
            </w:r>
          </w:p>
        </w:tc>
        <w:tc>
          <w:tcPr>
            <w:tcW w:w="708" w:type="dxa"/>
          </w:tcPr>
          <w:p w14:paraId="6A5B1830" w14:textId="77777777" w:rsidR="00B74C11" w:rsidRDefault="00B74C11" w:rsidP="00493B59">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4" w:name="_Toc75355023"/>
      <w:r>
        <w:t>5.10.3</w:t>
      </w:r>
      <w:r>
        <w:tab/>
        <w:t>Retrieval</w:t>
      </w:r>
      <w:bookmarkEnd w:id="74"/>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75" w:name="_Toc75355024"/>
      <w:r>
        <w:t>5.10.4</w:t>
      </w:r>
      <w:r>
        <w:tab/>
        <w:t>Removal</w:t>
      </w:r>
      <w:bookmarkEnd w:id="75"/>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76" w:name="_Toc75355025"/>
      <w:r w:rsidRPr="00760004">
        <w:t>6</w:t>
      </w:r>
      <w:r w:rsidR="002E303B" w:rsidRPr="00760004">
        <w:tab/>
        <w:t>Network Layer Based Interception</w:t>
      </w:r>
      <w:bookmarkEnd w:id="76"/>
    </w:p>
    <w:p w14:paraId="2F2AE169" w14:textId="57AB71B3" w:rsidR="00716BA7" w:rsidRPr="00760004" w:rsidRDefault="00716BA7" w:rsidP="00716BA7">
      <w:pPr>
        <w:pStyle w:val="Heading2"/>
      </w:pPr>
      <w:bookmarkStart w:id="77" w:name="_Toc75355026"/>
      <w:r w:rsidRPr="00760004">
        <w:t>6.1</w:t>
      </w:r>
      <w:r w:rsidRPr="00760004">
        <w:tab/>
        <w:t>Introduction</w:t>
      </w:r>
      <w:bookmarkEnd w:id="77"/>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78" w:name="_Toc75355027"/>
      <w:r w:rsidRPr="00760004">
        <w:lastRenderedPageBreak/>
        <w:t>6.2</w:t>
      </w:r>
      <w:r w:rsidRPr="00760004">
        <w:tab/>
        <w:t>5G</w:t>
      </w:r>
      <w:bookmarkEnd w:id="78"/>
    </w:p>
    <w:p w14:paraId="41946991" w14:textId="115DA9A5" w:rsidR="00716BA7" w:rsidRPr="00760004" w:rsidRDefault="00716BA7" w:rsidP="00716BA7">
      <w:pPr>
        <w:pStyle w:val="Heading3"/>
      </w:pPr>
      <w:bookmarkStart w:id="79" w:name="_Toc75355028"/>
      <w:r w:rsidRPr="00760004">
        <w:t>6.2.1</w:t>
      </w:r>
      <w:r w:rsidRPr="00760004">
        <w:tab/>
        <w:t>General</w:t>
      </w:r>
      <w:bookmarkEnd w:id="79"/>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0" w:name="_Toc75355029"/>
      <w:r w:rsidRPr="00760004">
        <w:t>6.2.2</w:t>
      </w:r>
      <w:r w:rsidRPr="00760004">
        <w:tab/>
        <w:t>LI at AMF</w:t>
      </w:r>
      <w:bookmarkEnd w:id="80"/>
    </w:p>
    <w:p w14:paraId="194AEFDD" w14:textId="290091E8" w:rsidR="00716BA7" w:rsidRPr="00760004" w:rsidRDefault="00716BA7" w:rsidP="00716BA7">
      <w:pPr>
        <w:pStyle w:val="Heading4"/>
      </w:pPr>
      <w:bookmarkStart w:id="81" w:name="_Toc75355030"/>
      <w:r w:rsidRPr="00760004">
        <w:t>6.2.2.1</w:t>
      </w:r>
      <w:r w:rsidRPr="00760004">
        <w:tab/>
        <w:t>Provis</w:t>
      </w:r>
      <w:r w:rsidR="008957FD" w:rsidRPr="00760004">
        <w:t>i</w:t>
      </w:r>
      <w:r w:rsidRPr="00760004">
        <w:t>oning over LI_X1</w:t>
      </w:r>
      <w:bookmarkEnd w:id="81"/>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273749">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273749">
            <w:pPr>
              <w:pStyle w:val="TAH"/>
            </w:pPr>
            <w:r>
              <w:t>Description</w:t>
            </w:r>
          </w:p>
        </w:tc>
        <w:tc>
          <w:tcPr>
            <w:tcW w:w="708" w:type="dxa"/>
          </w:tcPr>
          <w:p w14:paraId="53258AAA" w14:textId="77777777" w:rsidR="00021DF2" w:rsidRPr="00CE0181" w:rsidRDefault="00021DF2" w:rsidP="00273749">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273749">
            <w:pPr>
              <w:pStyle w:val="TAL"/>
            </w:pPr>
            <w:r w:rsidRPr="00CE0181">
              <w:t>XID</w:t>
            </w:r>
          </w:p>
        </w:tc>
        <w:tc>
          <w:tcPr>
            <w:tcW w:w="6242" w:type="dxa"/>
          </w:tcPr>
          <w:p w14:paraId="7BED7D56" w14:textId="77777777" w:rsidR="00021DF2" w:rsidRPr="00CE0181" w:rsidRDefault="00021DF2" w:rsidP="00273749">
            <w:pPr>
              <w:pStyle w:val="TAL"/>
            </w:pPr>
            <w:r w:rsidRPr="00CE0181">
              <w:t>XID assigned by LIPF</w:t>
            </w:r>
            <w:r>
              <w:t>.</w:t>
            </w:r>
          </w:p>
        </w:tc>
        <w:tc>
          <w:tcPr>
            <w:tcW w:w="708" w:type="dxa"/>
          </w:tcPr>
          <w:p w14:paraId="60EE52E3" w14:textId="77777777" w:rsidR="00021DF2" w:rsidRPr="00CE0181" w:rsidRDefault="00021DF2" w:rsidP="00273749">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273749">
            <w:pPr>
              <w:pStyle w:val="TAL"/>
            </w:pPr>
            <w:r w:rsidRPr="00CE0181">
              <w:t>TargetIdentifiers</w:t>
            </w:r>
          </w:p>
        </w:tc>
        <w:tc>
          <w:tcPr>
            <w:tcW w:w="6242" w:type="dxa"/>
          </w:tcPr>
          <w:p w14:paraId="4A6D2528" w14:textId="77777777" w:rsidR="00021DF2" w:rsidRPr="00CE0181" w:rsidRDefault="00021DF2" w:rsidP="00273749">
            <w:pPr>
              <w:pStyle w:val="TAL"/>
            </w:pPr>
            <w:r>
              <w:t>One of the target identifiers listed in the paragraph above.</w:t>
            </w:r>
          </w:p>
        </w:tc>
        <w:tc>
          <w:tcPr>
            <w:tcW w:w="708" w:type="dxa"/>
          </w:tcPr>
          <w:p w14:paraId="58373FB4" w14:textId="77777777" w:rsidR="00021DF2" w:rsidRPr="00CE0181" w:rsidRDefault="00021DF2" w:rsidP="00273749">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273749">
            <w:pPr>
              <w:pStyle w:val="TAL"/>
            </w:pPr>
            <w:r w:rsidRPr="00CE0181">
              <w:t>DeliveryType</w:t>
            </w:r>
          </w:p>
        </w:tc>
        <w:tc>
          <w:tcPr>
            <w:tcW w:w="6242" w:type="dxa"/>
          </w:tcPr>
          <w:p w14:paraId="046C784D" w14:textId="77777777" w:rsidR="00021DF2" w:rsidRPr="00CE0181" w:rsidRDefault="00021DF2" w:rsidP="00273749">
            <w:pPr>
              <w:pStyle w:val="TAL"/>
            </w:pPr>
            <w:r w:rsidRPr="00CE0181">
              <w:t xml:space="preserve">Set to </w:t>
            </w:r>
            <w:r>
              <w:t>"</w:t>
            </w:r>
            <w:r w:rsidRPr="00CE0181">
              <w:t>X2Only</w:t>
            </w:r>
            <w:r>
              <w:t>".</w:t>
            </w:r>
          </w:p>
        </w:tc>
        <w:tc>
          <w:tcPr>
            <w:tcW w:w="708" w:type="dxa"/>
          </w:tcPr>
          <w:p w14:paraId="504FE7BB" w14:textId="77777777" w:rsidR="00021DF2" w:rsidRPr="00CE0181" w:rsidRDefault="00021DF2" w:rsidP="00273749">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273749">
            <w:pPr>
              <w:pStyle w:val="TAL"/>
            </w:pPr>
            <w:r w:rsidRPr="00CE0181">
              <w:t>ListOfDIDs</w:t>
            </w:r>
          </w:p>
        </w:tc>
        <w:tc>
          <w:tcPr>
            <w:tcW w:w="6242" w:type="dxa"/>
          </w:tcPr>
          <w:p w14:paraId="3D03B052" w14:textId="77777777" w:rsidR="00021DF2" w:rsidRPr="00CE0181" w:rsidRDefault="00021DF2" w:rsidP="00273749">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273749">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273749">
            <w:pPr>
              <w:pStyle w:val="TAL"/>
            </w:pPr>
            <w:r w:rsidRPr="00CE0181">
              <w:t>TaskDetailsExtensions/</w:t>
            </w:r>
          </w:p>
          <w:p w14:paraId="42CBFE14" w14:textId="77777777" w:rsidR="00021DF2" w:rsidRPr="00CE0181" w:rsidRDefault="00021DF2" w:rsidP="00273749">
            <w:pPr>
              <w:pStyle w:val="TAL"/>
            </w:pPr>
            <w:r>
              <w:t>IdentifierAssociationExtensions</w:t>
            </w:r>
          </w:p>
        </w:tc>
        <w:tc>
          <w:tcPr>
            <w:tcW w:w="6242" w:type="dxa"/>
          </w:tcPr>
          <w:p w14:paraId="26DF106C" w14:textId="77777777" w:rsidR="00021DF2" w:rsidRPr="00CE0181" w:rsidRDefault="00021DF2" w:rsidP="00273749">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273749">
            <w:pPr>
              <w:pStyle w:val="TAL"/>
            </w:pPr>
            <w:r>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273749">
        <w:trPr>
          <w:jc w:val="center"/>
        </w:trPr>
        <w:tc>
          <w:tcPr>
            <w:tcW w:w="2693" w:type="dxa"/>
          </w:tcPr>
          <w:p w14:paraId="45D25B57" w14:textId="77777777" w:rsidR="00021DF2" w:rsidRPr="00CE0181" w:rsidRDefault="00021DF2" w:rsidP="00273749">
            <w:pPr>
              <w:pStyle w:val="TAH"/>
            </w:pPr>
            <w:r>
              <w:t>Field Name</w:t>
            </w:r>
          </w:p>
        </w:tc>
        <w:tc>
          <w:tcPr>
            <w:tcW w:w="6521" w:type="dxa"/>
          </w:tcPr>
          <w:p w14:paraId="3206E39C" w14:textId="77777777" w:rsidR="00021DF2" w:rsidRPr="00CE0181" w:rsidRDefault="00021DF2" w:rsidP="00273749">
            <w:pPr>
              <w:pStyle w:val="TAH"/>
            </w:pPr>
            <w:r>
              <w:t>Description</w:t>
            </w:r>
          </w:p>
        </w:tc>
        <w:tc>
          <w:tcPr>
            <w:tcW w:w="708" w:type="dxa"/>
          </w:tcPr>
          <w:p w14:paraId="4D56AAB1" w14:textId="77777777" w:rsidR="00021DF2" w:rsidRPr="00CE0181" w:rsidRDefault="00021DF2" w:rsidP="00273749">
            <w:pPr>
              <w:pStyle w:val="TAH"/>
            </w:pPr>
            <w:r w:rsidRPr="00CE0181">
              <w:t>M/C/O</w:t>
            </w:r>
          </w:p>
        </w:tc>
      </w:tr>
      <w:tr w:rsidR="00021DF2" w:rsidRPr="00CE0181" w14:paraId="7B38DA82" w14:textId="77777777" w:rsidTr="00273749">
        <w:trPr>
          <w:jc w:val="center"/>
        </w:trPr>
        <w:tc>
          <w:tcPr>
            <w:tcW w:w="2693" w:type="dxa"/>
          </w:tcPr>
          <w:p w14:paraId="5CA8FFAD" w14:textId="77777777" w:rsidR="00021DF2" w:rsidRPr="00CE0181" w:rsidRDefault="00021DF2" w:rsidP="00273749">
            <w:pPr>
              <w:pStyle w:val="TAL"/>
            </w:pPr>
            <w:bookmarkStart w:id="82" w:name="_Hlk47015859"/>
            <w:r>
              <w:t>EventsGenerated</w:t>
            </w:r>
          </w:p>
        </w:tc>
        <w:tc>
          <w:tcPr>
            <w:tcW w:w="6521" w:type="dxa"/>
          </w:tcPr>
          <w:p w14:paraId="5A6588B5" w14:textId="77777777" w:rsidR="00021DF2" w:rsidRDefault="00021DF2" w:rsidP="00273749">
            <w:pPr>
              <w:pStyle w:val="TAL"/>
            </w:pPr>
            <w:r>
              <w:t>One of the following values:</w:t>
            </w:r>
          </w:p>
          <w:p w14:paraId="043A6113" w14:textId="6BFE79DB" w:rsidR="00021DF2" w:rsidRDefault="00021DF2" w:rsidP="00273749">
            <w:pPr>
              <w:pStyle w:val="TAL"/>
            </w:pPr>
          </w:p>
          <w:p w14:paraId="1C95C976" w14:textId="414415A2" w:rsidR="00170BDE" w:rsidRDefault="00170BDE" w:rsidP="00273749">
            <w:pPr>
              <w:pStyle w:val="TAL"/>
            </w:pPr>
            <w:r w:rsidRPr="00760004">
              <w:t>-</w:t>
            </w:r>
            <w:r w:rsidRPr="00760004">
              <w:tab/>
            </w:r>
            <w:r w:rsidR="008B4526">
              <w:t>IdentifierAssociation</w:t>
            </w:r>
          </w:p>
          <w:p w14:paraId="7EE01CC0" w14:textId="551904F8" w:rsidR="00170BDE" w:rsidRDefault="00170BDE" w:rsidP="00273749">
            <w:pPr>
              <w:pStyle w:val="TAL"/>
            </w:pPr>
            <w:r w:rsidRPr="00760004">
              <w:t>-</w:t>
            </w:r>
            <w:r w:rsidRPr="00760004">
              <w:tab/>
            </w:r>
            <w:r w:rsidR="008B4526">
              <w:t>All</w:t>
            </w:r>
          </w:p>
          <w:p w14:paraId="46C62D56" w14:textId="77777777" w:rsidR="008B4526" w:rsidRDefault="008B4526" w:rsidP="00273749">
            <w:pPr>
              <w:pStyle w:val="TAL"/>
            </w:pPr>
          </w:p>
          <w:p w14:paraId="21DC4036" w14:textId="18F33F0A" w:rsidR="00021DF2" w:rsidRPr="00CE0181" w:rsidRDefault="00021DF2" w:rsidP="00273749">
            <w:pPr>
              <w:pStyle w:val="TAL"/>
            </w:pPr>
            <w:r>
              <w:t>See clause 6.2.2.2.1 for the interpretation of this field.</w:t>
            </w:r>
          </w:p>
        </w:tc>
        <w:tc>
          <w:tcPr>
            <w:tcW w:w="708" w:type="dxa"/>
          </w:tcPr>
          <w:p w14:paraId="19981A62" w14:textId="77777777" w:rsidR="00021DF2" w:rsidRPr="00CE0181" w:rsidRDefault="00021DF2" w:rsidP="00273749">
            <w:pPr>
              <w:pStyle w:val="TAL"/>
            </w:pPr>
            <w:r>
              <w:t>M</w:t>
            </w:r>
          </w:p>
        </w:tc>
      </w:tr>
      <w:bookmarkEnd w:id="82"/>
    </w:tbl>
    <w:p w14:paraId="4F239890" w14:textId="77777777" w:rsidR="00021DF2" w:rsidRDefault="00021DF2" w:rsidP="00021DF2"/>
    <w:p w14:paraId="49C1201F" w14:textId="77777777" w:rsidR="00716BA7" w:rsidRPr="00760004" w:rsidRDefault="00716BA7" w:rsidP="00716BA7">
      <w:pPr>
        <w:pStyle w:val="Heading4"/>
      </w:pPr>
      <w:bookmarkStart w:id="83" w:name="_Toc75355031"/>
      <w:r w:rsidRPr="00760004">
        <w:t>6.2.2.2</w:t>
      </w:r>
      <w:r w:rsidRPr="00760004">
        <w:tab/>
        <w:t>Generation of xIRI over LI_X2</w:t>
      </w:r>
      <w:bookmarkEnd w:id="83"/>
    </w:p>
    <w:p w14:paraId="58F370E3" w14:textId="1D237726" w:rsidR="005E25E0" w:rsidRPr="00760004" w:rsidRDefault="005E25E0" w:rsidP="009903CB">
      <w:pPr>
        <w:pStyle w:val="Heading5"/>
      </w:pPr>
      <w:bookmarkStart w:id="84" w:name="_Toc75355032"/>
      <w:r w:rsidRPr="00760004">
        <w:t>6.2.2.2.1</w:t>
      </w:r>
      <w:r w:rsidRPr="00760004">
        <w:tab/>
        <w:t>General</w:t>
      </w:r>
      <w:bookmarkEnd w:id="84"/>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lastRenderedPageBreak/>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7777777"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(see Table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4A2AD4B" w:rsidR="00685ABF" w:rsidRDefault="00685ABF" w:rsidP="00685ABF">
      <w:pPr>
        <w:pStyle w:val="B1"/>
      </w:pPr>
      <w:r>
        <w:t>-</w:t>
      </w:r>
      <w:r>
        <w:tab/>
        <w:t xml:space="preserve">All: All </w:t>
      </w:r>
      <w:r w:rsidR="00CD38C9">
        <w:t>MME</w:t>
      </w:r>
      <w:r>
        <w:t xml:space="preserve"> record types shall be generated.</w:t>
      </w:r>
    </w:p>
    <w:p w14:paraId="6D7D9DB4" w14:textId="62CFFF09" w:rsidR="00716BA7" w:rsidRPr="00760004" w:rsidRDefault="00716BA7" w:rsidP="008F0ED8">
      <w:pPr>
        <w:pStyle w:val="Heading5"/>
      </w:pPr>
      <w:bookmarkStart w:id="85" w:name="_Toc75355033"/>
      <w:r w:rsidRPr="00760004">
        <w:t>6.2.2.</w:t>
      </w:r>
      <w:r w:rsidR="00B9163B" w:rsidRPr="00760004">
        <w:t>2.</w:t>
      </w:r>
      <w:r w:rsidR="005E25E0" w:rsidRPr="00760004">
        <w:t>2</w:t>
      </w:r>
      <w:r w:rsidRPr="00760004">
        <w:tab/>
        <w:t>Registration</w:t>
      </w:r>
      <w:bookmarkEnd w:id="8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4C55FA9F"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273749">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7017F33A" w:rsidR="008E0E43" w:rsidRPr="008109D3" w:rsidRDefault="008E0E43" w:rsidP="00273749">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273749">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426A21" w14:paraId="45C933D4" w14:textId="77777777" w:rsidTr="00273749">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86" w:name="_Toc75355034"/>
      <w:r w:rsidRPr="00760004">
        <w:lastRenderedPageBreak/>
        <w:t>6.2.2.2.</w:t>
      </w:r>
      <w:r w:rsidR="00617534" w:rsidRPr="00760004">
        <w:t>3</w:t>
      </w:r>
      <w:r w:rsidRPr="00760004">
        <w:tab/>
        <w:t>Deregistration</w:t>
      </w:r>
      <w:bookmarkEnd w:id="86"/>
    </w:p>
    <w:p w14:paraId="69F5694E" w14:textId="6D5BE80C"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26B69792" w:rsidR="00E22654" w:rsidRPr="0076000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042619C2"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1E85034B"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DB08AB1"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87" w:name="_Toc75355035"/>
      <w:r w:rsidRPr="00760004">
        <w:t>6.2.2.2.</w:t>
      </w:r>
      <w:r w:rsidR="004455E4" w:rsidRPr="00760004">
        <w:t>4</w:t>
      </w:r>
      <w:r w:rsidRPr="00760004">
        <w:tab/>
        <w:t xml:space="preserve">Location </w:t>
      </w:r>
      <w:r w:rsidR="00F56869" w:rsidRPr="00760004">
        <w:t>u</w:t>
      </w:r>
      <w:r w:rsidRPr="00760004">
        <w:t>pdate</w:t>
      </w:r>
      <w:bookmarkEnd w:id="87"/>
    </w:p>
    <w:p w14:paraId="69AF9532" w14:textId="38AC04A8"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target’s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4066FB7A"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3GPP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3GPP TS 23.502 [4], clause 4.9.1.3). </w:t>
      </w:r>
    </w:p>
    <w:p w14:paraId="203AB2F4" w14:textId="1C00754B"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w:t>
      </w:r>
      <w:r w:rsidR="00D47D80" w:rsidRPr="00760004">
        <w:rPr>
          <w:lang w:eastAsia="ja-JP"/>
        </w:rPr>
        <w:t>'</w:t>
      </w:r>
      <w:r w:rsidRPr="00760004">
        <w:rPr>
          <w:lang w:eastAsia="ja-JP"/>
        </w:rPr>
        <w:t>s UE, as described in 3GPP TS 37.340 [37], clause 10.</w:t>
      </w:r>
    </w:p>
    <w:p w14:paraId="5F0B40A4" w14:textId="1FC69ECC"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 xml:space="preserve">may trigger the generation of an xIRI AMFLocationUpdate record. </w:t>
      </w:r>
    </w:p>
    <w:p w14:paraId="4DBBCB3D" w14:textId="4BFAF4C7"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 xml:space="preserve">the AMF </w:t>
      </w:r>
      <w:r w:rsidR="00084AA1">
        <w:lastRenderedPageBreak/>
        <w:t>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B5987BD" w:rsidR="00B37194" w:rsidRPr="00760004" w:rsidRDefault="00B37194" w:rsidP="00B37194">
            <w:pPr>
              <w:pStyle w:val="TAL"/>
            </w:pPr>
            <w:r w:rsidRPr="001D3D7C">
              <w:rPr>
                <w:rFonts w:cs="Arial"/>
              </w:rPr>
              <w:t xml:space="preserve">5G-GUTI </w:t>
            </w:r>
            <w:r>
              <w:rPr>
                <w:rFonts w:cs="Arial"/>
              </w:rPr>
              <w:t>assigned during</w:t>
            </w:r>
            <w:r w:rsidRPr="001D3D7C">
              <w:rPr>
                <w:rFonts w:cs="Arial"/>
              </w:rPr>
              <w:t xml:space="preserve"> the location update, if available, see TS </w:t>
            </w:r>
            <w:r>
              <w:rPr>
                <w:rFonts w:cs="Arial"/>
              </w:rPr>
              <w:t>33</w:t>
            </w:r>
            <w:r w:rsidRPr="001D3D7C">
              <w:rPr>
                <w:rFonts w:cs="Arial"/>
              </w:rPr>
              <w:t>.501 [</w:t>
            </w:r>
            <w:r>
              <w:rPr>
                <w:rFonts w:cs="Arial"/>
              </w:rPr>
              <w:t>11</w:t>
            </w:r>
            <w:r w:rsidRPr="001D3D7C">
              <w:rPr>
                <w:rFonts w:cs="Arial"/>
              </w:rPr>
              <w:t>]</w:t>
            </w:r>
            <w:r>
              <w:rPr>
                <w:rFonts w:cs="Arial"/>
              </w:rPr>
              <w:t xml:space="preserve"> clause 6.12.3</w:t>
            </w:r>
            <w:r w:rsidRPr="001D3D7C">
              <w:rPr>
                <w:rFonts w:cs="Arial"/>
              </w:rPr>
              <w:t>.</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78129F72"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2B61CF1B"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23CABE2A"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 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7A6A8710" w:rsidR="00E666CB" w:rsidRPr="00760004" w:rsidRDefault="00E666CB" w:rsidP="00E666CB">
            <w:pPr>
              <w:pStyle w:val="TAL"/>
            </w:pPr>
            <w:r>
              <w:rPr>
                <w:rFonts w:cs="Arial"/>
              </w:rPr>
              <w:t xml:space="preserve">Indicates whether SMS over NAS is supported. Provide, if included in registrationResult, see TS 24.501 [13] clause 9.11.3.6. </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EA1C2E6" w:rsidR="00E666CB" w:rsidRPr="00760004" w:rsidRDefault="00E666CB" w:rsidP="00E666CB">
            <w:pPr>
              <w:pStyle w:val="TAL"/>
            </w:pPr>
            <w:r>
              <w:rPr>
                <w:rFonts w:cs="Arial"/>
              </w:rPr>
              <w:t>GUTI or 5G-GUTI, if provided (e.g. in REGISTRATION REQUEST message, when performing S1 to N1 inter-system change), see TS 24.501 [13] clause 8.2.6.12.</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88" w:name="_Toc75355036"/>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88"/>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69D37E7" w:rsidR="00F96618" w:rsidRPr="00760004" w:rsidRDefault="00F96618" w:rsidP="008C0455">
            <w:pPr>
              <w:pStyle w:val="TAL"/>
            </w:pPr>
            <w:r w:rsidRPr="00760004">
              <w:t>Specifies the result of registration, see TS 24.501 [13]</w:t>
            </w:r>
            <w:r w:rsidR="00D47E7D" w:rsidRPr="00760004">
              <w:t>,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08E70A83" w14:textId="567AD23D" w:rsidR="00684AC5" w:rsidRPr="00760004" w:rsidRDefault="00684AC5" w:rsidP="00E0715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p w14:paraId="2355B8A5" w14:textId="41B79731" w:rsidR="006B1DF0" w:rsidRPr="00760004" w:rsidRDefault="00684AC5" w:rsidP="00E0715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rejected NSSAI (see TS 24.501 [13] clause 9.11.3.46).</w:t>
            </w:r>
          </w:p>
          <w:p w14:paraId="55B18EFA" w14:textId="6F6858BA" w:rsidR="00D47E7D" w:rsidRPr="00760004" w:rsidRDefault="006B1DF0" w:rsidP="00D47E7D">
            <w:pPr>
              <w:pStyle w:val="TAL"/>
            </w:pPr>
            <w:r w:rsidRPr="00760004">
              <w:t>This is derived from the information that was sent to the UE in the REGISTRATION ACCEPT message. IRI-POI in AMF can include this information if and only if it retained the information that it had previously sent in the REGISTRATION ACCEPT message to the UE.</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667B6B71" w:rsidR="00D47E7D" w:rsidRPr="00760004" w:rsidRDefault="00D47E7D" w:rsidP="00D47E7D">
            <w:pPr>
              <w:pStyle w:val="TAL"/>
            </w:pPr>
            <w:r w:rsidRPr="00760004">
              <w:t>SUPI associated with the registration (see clause 6.2.2.4)</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D47E7D" w:rsidRPr="00760004" w14:paraId="780E162F" w14:textId="77777777" w:rsidTr="00F72C87">
        <w:trPr>
          <w:jc w:val="center"/>
        </w:trPr>
        <w:tc>
          <w:tcPr>
            <w:tcW w:w="2693" w:type="dxa"/>
          </w:tcPr>
          <w:p w14:paraId="2767A8FE" w14:textId="5948EE88" w:rsidR="00D47E7D" w:rsidRPr="00760004" w:rsidRDefault="00037B23" w:rsidP="00D47E7D">
            <w:pPr>
              <w:pStyle w:val="TAL"/>
            </w:pPr>
            <w:r w:rsidRPr="00760004">
              <w:t>p</w:t>
            </w:r>
            <w:r w:rsidR="00E22B30" w:rsidRPr="00760004">
              <w:t>EI</w:t>
            </w:r>
          </w:p>
        </w:tc>
        <w:tc>
          <w:tcPr>
            <w:tcW w:w="6521" w:type="dxa"/>
          </w:tcPr>
          <w:p w14:paraId="4ECACDA0" w14:textId="6B36A7A0" w:rsidR="00D47E7D" w:rsidRPr="00760004" w:rsidRDefault="00D47E7D" w:rsidP="00D47E7D">
            <w:pPr>
              <w:pStyle w:val="TAL"/>
            </w:pPr>
            <w:r w:rsidRPr="00760004">
              <w:t>PEI provided by the UE during the registration</w:t>
            </w:r>
            <w:r w:rsidR="00E55DD5" w:rsidRPr="00760004">
              <w:t>, if available.</w:t>
            </w:r>
          </w:p>
        </w:tc>
        <w:tc>
          <w:tcPr>
            <w:tcW w:w="708" w:type="dxa"/>
          </w:tcPr>
          <w:p w14:paraId="553F4A31" w14:textId="1750EF81" w:rsidR="00D47E7D" w:rsidRPr="00760004" w:rsidRDefault="00E55DD5" w:rsidP="00D47E7D">
            <w:pPr>
              <w:pStyle w:val="TAL"/>
            </w:pPr>
            <w:r w:rsidRPr="00760004">
              <w:t>C</w:t>
            </w:r>
          </w:p>
        </w:tc>
      </w:tr>
      <w:tr w:rsidR="00D47E7D" w:rsidRPr="00760004" w14:paraId="646210EA" w14:textId="77777777" w:rsidTr="00F72C87">
        <w:trPr>
          <w:jc w:val="center"/>
        </w:trPr>
        <w:tc>
          <w:tcPr>
            <w:tcW w:w="2693" w:type="dxa"/>
          </w:tcPr>
          <w:p w14:paraId="3D5DC256" w14:textId="5DF3BAAF" w:rsidR="00D47E7D" w:rsidRPr="00760004" w:rsidRDefault="00037B23" w:rsidP="00D47E7D">
            <w:pPr>
              <w:pStyle w:val="TAL"/>
            </w:pPr>
            <w:r w:rsidRPr="00760004">
              <w:t>g</w:t>
            </w:r>
            <w:r w:rsidR="00E22B30" w:rsidRPr="00760004">
              <w:t>PSI</w:t>
            </w:r>
          </w:p>
        </w:tc>
        <w:tc>
          <w:tcPr>
            <w:tcW w:w="6521" w:type="dxa"/>
          </w:tcPr>
          <w:p w14:paraId="50F52433" w14:textId="3199BC80" w:rsidR="00D47E7D" w:rsidRPr="00760004" w:rsidRDefault="00D47E7D" w:rsidP="00D47E7D">
            <w:pPr>
              <w:pStyle w:val="TAL"/>
            </w:pPr>
            <w:r w:rsidRPr="00760004">
              <w:t>GPSI obtained in the registration, if available as part of the subscription profile.</w:t>
            </w:r>
          </w:p>
        </w:tc>
        <w:tc>
          <w:tcPr>
            <w:tcW w:w="708" w:type="dxa"/>
          </w:tcPr>
          <w:p w14:paraId="677A92E4" w14:textId="71E13AC9" w:rsidR="00D47E7D" w:rsidRPr="00760004" w:rsidRDefault="00D47E7D" w:rsidP="00D47E7D">
            <w:pPr>
              <w:pStyle w:val="TAL"/>
            </w:pPr>
            <w:r w:rsidRPr="00760004">
              <w:t>C</w:t>
            </w:r>
          </w:p>
        </w:tc>
      </w:tr>
      <w:tr w:rsidR="00D47E7D" w:rsidRPr="00760004" w14:paraId="1FA54DEE" w14:textId="77777777" w:rsidTr="00F72C87">
        <w:trPr>
          <w:jc w:val="center"/>
        </w:trPr>
        <w:tc>
          <w:tcPr>
            <w:tcW w:w="2693" w:type="dxa"/>
          </w:tcPr>
          <w:p w14:paraId="45389040" w14:textId="6A4DBF43" w:rsidR="00D47E7D" w:rsidRPr="00760004" w:rsidRDefault="00037B23" w:rsidP="00D47E7D">
            <w:pPr>
              <w:pStyle w:val="TAL"/>
            </w:pPr>
            <w:r w:rsidRPr="00760004">
              <w:t>g</w:t>
            </w:r>
            <w:r w:rsidR="00E22B30" w:rsidRPr="00760004">
              <w:t>UTI</w:t>
            </w:r>
          </w:p>
        </w:tc>
        <w:tc>
          <w:tcPr>
            <w:tcW w:w="6521" w:type="dxa"/>
          </w:tcPr>
          <w:p w14:paraId="2602D399" w14:textId="1120C498" w:rsidR="00D47E7D" w:rsidRPr="00760004" w:rsidRDefault="00D47E7D" w:rsidP="008C0455">
            <w:pPr>
              <w:pStyle w:val="TAL"/>
            </w:pPr>
            <w:r w:rsidRPr="00760004">
              <w:t>5G-GUTI provided as outcome of initial registration or used in other cases, see TS 24.501 [13], clause 5.5.1.2.2.</w:t>
            </w:r>
          </w:p>
        </w:tc>
        <w:tc>
          <w:tcPr>
            <w:tcW w:w="708" w:type="dxa"/>
          </w:tcPr>
          <w:p w14:paraId="557C6115" w14:textId="4C88E407" w:rsidR="00D47E7D" w:rsidRPr="00760004" w:rsidRDefault="00D47E7D" w:rsidP="00D47E7D">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7981C928" w:rsidR="00EC4A30" w:rsidRPr="00760004" w:rsidRDefault="00D47E7D" w:rsidP="00EC4A30">
            <w:pPr>
              <w:pStyle w:val="TAL"/>
            </w:pPr>
            <w:r w:rsidRPr="00760004">
              <w:t>Location information,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77777777" w:rsidR="00DB0A3B" w:rsidRPr="00760004" w:rsidRDefault="00DB0A3B" w:rsidP="00DB0A3B">
            <w:pPr>
              <w:pStyle w:val="TAL"/>
            </w:pPr>
            <w:r w:rsidRPr="00760004">
              <w:t>Time at which the last registration occurred, if available. This is the time stamp when the REGISTRATION ACCEPT message is sent to the UE or (when applicable) when the REGISTRATION COMPLETE is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C73D12"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C73D12" w:rsidRDefault="00C73D12" w:rsidP="00273749">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4617D659" w:rsidR="00C73D12" w:rsidRDefault="00C73D12" w:rsidP="00273749">
            <w:pPr>
              <w:pStyle w:val="TAL"/>
            </w:pPr>
            <w:r>
              <w:t>List of tracking areas associated with the registration area within which the UE is current registered, see TS 24.501 [13], clause 9.11.3.</w:t>
            </w:r>
            <w:r w:rsidR="003D71C7">
              <w:t>9</w:t>
            </w:r>
            <w:r>
              <w:t xml:space="preserve"> (see NOTE)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C73D12" w:rsidRDefault="00C73D12" w:rsidP="00273749">
            <w:pPr>
              <w:pStyle w:val="TAL"/>
            </w:pPr>
            <w:r>
              <w:t>C</w:t>
            </w:r>
          </w:p>
        </w:tc>
      </w:tr>
      <w:tr w:rsidR="00E778F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E778FF" w:rsidRPr="00E573CD" w:rsidRDefault="00E778FF" w:rsidP="00E778F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F1ECE9E" w:rsidR="00E778FF" w:rsidRDefault="00E778FF" w:rsidP="00E778FF">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E778FF" w:rsidRDefault="00E778FF" w:rsidP="00E778FF">
            <w:pPr>
              <w:pStyle w:val="TAL"/>
            </w:pPr>
            <w:r>
              <w:rPr>
                <w:rFonts w:cs="Arial"/>
              </w:rPr>
              <w:t>C</w:t>
            </w:r>
          </w:p>
        </w:tc>
      </w:tr>
      <w:tr w:rsidR="00E778F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E778FF" w:rsidRPr="00E573CD" w:rsidRDefault="00E778FF" w:rsidP="00E778F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34769158" w:rsidR="00E778FF" w:rsidRDefault="00E778FF" w:rsidP="00E778FF">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E778FF" w:rsidRDefault="00E778FF" w:rsidP="00E778FF">
            <w:pPr>
              <w:pStyle w:val="TAL"/>
            </w:pPr>
            <w:r>
              <w:rPr>
                <w:rFonts w:cs="Arial"/>
              </w:rPr>
              <w:t>C</w:t>
            </w:r>
          </w:p>
        </w:tc>
      </w:tr>
      <w:tr w:rsidR="00E778F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E778FF" w:rsidRPr="00E573CD" w:rsidRDefault="00E778FF" w:rsidP="00E778F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05099ABF" w:rsidR="00E778FF" w:rsidRDefault="00E778FF" w:rsidP="00E778FF">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E778FF" w:rsidRDefault="00E778FF" w:rsidP="00E778FF">
            <w:pPr>
              <w:pStyle w:val="TAL"/>
            </w:pPr>
            <w:r>
              <w:rPr>
                <w:rFonts w:cs="Arial"/>
              </w:rPr>
              <w:t>C</w:t>
            </w:r>
          </w:p>
        </w:tc>
      </w:tr>
      <w:tr w:rsidR="00E778FF" w14:paraId="42DA139B" w14:textId="77777777" w:rsidTr="00273749">
        <w:trPr>
          <w:jc w:val="center"/>
        </w:trPr>
        <w:tc>
          <w:tcPr>
            <w:tcW w:w="9922" w:type="dxa"/>
            <w:gridSpan w:val="3"/>
          </w:tcPr>
          <w:p w14:paraId="55CD5F9E" w14:textId="75EECB0A" w:rsidR="00E778FF" w:rsidRDefault="00E778FF" w:rsidP="00E778FF">
            <w:pPr>
              <w:pStyle w:val="NO"/>
            </w:pPr>
            <w:r>
              <w:t>NOTE:</w:t>
            </w:r>
            <w:r>
              <w:tab/>
              <w:t>List shall be included each time there is a change to the registration area.</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89" w:name="_Toc75355037"/>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89"/>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lastRenderedPageBreak/>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27FF87F4"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2CFEA558"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0" w:name="_Toc75355038"/>
      <w:r>
        <w:t>6.2.2.2.7</w:t>
      </w:r>
      <w:r>
        <w:tab/>
        <w:t>AMF identifier association</w:t>
      </w:r>
      <w:bookmarkEnd w:id="90"/>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273749">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273749">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273749">
            <w:pPr>
              <w:pStyle w:val="TAH"/>
            </w:pPr>
            <w:r>
              <w:t>M/C/O</w:t>
            </w:r>
          </w:p>
        </w:tc>
      </w:tr>
      <w:tr w:rsidR="00BF5E15" w14:paraId="2F8AC89B"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273749">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273749">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273749">
            <w:pPr>
              <w:pStyle w:val="TAL"/>
            </w:pPr>
            <w:r>
              <w:t>M</w:t>
            </w:r>
          </w:p>
        </w:tc>
      </w:tr>
      <w:tr w:rsidR="00BF5E15" w14:paraId="28FF99EE"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273749">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273749">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273749">
            <w:pPr>
              <w:pStyle w:val="TAL"/>
            </w:pPr>
            <w:r>
              <w:t>C</w:t>
            </w:r>
          </w:p>
        </w:tc>
      </w:tr>
      <w:tr w:rsidR="00BF5E15" w14:paraId="6AF6040E"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273749">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273749">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273749">
            <w:pPr>
              <w:pStyle w:val="TAL"/>
            </w:pPr>
            <w:r>
              <w:t>C</w:t>
            </w:r>
          </w:p>
        </w:tc>
      </w:tr>
      <w:tr w:rsidR="00BF5E15" w14:paraId="683B3B6B"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273749">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273749">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273749">
            <w:pPr>
              <w:pStyle w:val="TAL"/>
            </w:pPr>
            <w:r>
              <w:t>C</w:t>
            </w:r>
          </w:p>
        </w:tc>
      </w:tr>
      <w:tr w:rsidR="00BF5E15" w14:paraId="2CFC0C4E"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273749">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1240A5C2" w:rsidR="00BF5E15" w:rsidRDefault="00BF5E15" w:rsidP="00273749">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273749">
            <w:pPr>
              <w:pStyle w:val="TAL"/>
            </w:pPr>
            <w:r>
              <w:t>M</w:t>
            </w:r>
          </w:p>
        </w:tc>
      </w:tr>
      <w:tr w:rsidR="00BF5E15" w14:paraId="669553B9"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273749">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273749">
            <w:pPr>
              <w:pStyle w:val="TAL"/>
            </w:pPr>
            <w:r>
              <w:t>Location information available when identifier association occurs.</w:t>
            </w:r>
          </w:p>
          <w:p w14:paraId="2084819B" w14:textId="77777777" w:rsidR="00BF5E15" w:rsidRDefault="00BF5E15" w:rsidP="00273749">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273749">
            <w:pPr>
              <w:pStyle w:val="TAL"/>
            </w:pPr>
            <w:r>
              <w:t>M</w:t>
            </w:r>
          </w:p>
        </w:tc>
      </w:tr>
      <w:tr w:rsidR="00BF5E15" w14:paraId="1F6B35D6"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273749">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8A8B011" w:rsidR="00BF5E15" w:rsidRDefault="00BF5E15" w:rsidP="00273749">
            <w:pPr>
              <w:pStyle w:val="TAL"/>
            </w:pPr>
            <w:r>
              <w:t>List of tracking areas associated with the registration area within which the UE is current registered, see TS 24.501 [13], clause 9.11.3.</w:t>
            </w:r>
            <w:r w:rsidR="00EF2FFD">
              <w:t>9</w:t>
            </w:r>
            <w:r>
              <w:t>. (See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273749">
            <w:pPr>
              <w:pStyle w:val="TAL"/>
            </w:pPr>
            <w:r>
              <w:t>C</w:t>
            </w:r>
          </w:p>
        </w:tc>
      </w:tr>
      <w:tr w:rsidR="00BF5E15" w14:paraId="6789B673" w14:textId="77777777" w:rsidTr="00273749">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273749">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273749">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7DAA375B" w14:textId="77777777" w:rsidR="00573177" w:rsidRPr="00760004" w:rsidRDefault="00573177" w:rsidP="00573177">
      <w:pPr>
        <w:pStyle w:val="Heading4"/>
      </w:pPr>
      <w:bookmarkStart w:id="91" w:name="_Toc75355039"/>
      <w:r w:rsidRPr="00760004">
        <w:t>6.2.2.3</w:t>
      </w:r>
      <w:r w:rsidRPr="00760004">
        <w:tab/>
        <w:t>Generation of IRI over LI_HI2</w:t>
      </w:r>
      <w:bookmarkEnd w:id="91"/>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7777777" w:rsidR="006C2C35" w:rsidRPr="00760004" w:rsidRDefault="006C2C35" w:rsidP="006C2C35">
      <w:r w:rsidRPr="00760004">
        <w:t>The timestamp field of the psHeader structure shall be set to the time at which the AMF event was observed (i.e. the timestamp field of the X2 PDU).</w:t>
      </w:r>
    </w:p>
    <w:p w14:paraId="66F16695" w14:textId="09EBA4F9" w:rsidR="009A29B3" w:rsidRPr="00760004" w:rsidRDefault="009A29B3" w:rsidP="009A29B3">
      <w:pPr>
        <w:rPr>
          <w:lang w:eastAsia="en-GB"/>
        </w:rPr>
      </w:pPr>
      <w:r w:rsidRPr="00760004">
        <w:rPr>
          <w:lang w:eastAsia="en-GB"/>
        </w:rPr>
        <w:lastRenderedPageBreak/>
        <w:t>Table 6.</w:t>
      </w:r>
      <w:r w:rsidR="00772F06" w:rsidRPr="00760004">
        <w:rPr>
          <w:lang w:eastAsia="en-GB"/>
        </w:rPr>
        <w:t>2.2-6</w:t>
      </w:r>
      <w:r w:rsidRPr="00760004">
        <w:rPr>
          <w:lang w:eastAsia="en-GB"/>
        </w:rPr>
        <w:t xml:space="preserve"> shows the IRI type (see ETSI TS 102 232-1 [9] clause 5.2.10) to be used for each IRI message</w:t>
      </w:r>
      <w:r w:rsidR="00772F06" w:rsidRPr="00760004">
        <w:rPr>
          <w:lang w:eastAsia="en-GB"/>
        </w:rPr>
        <w:t>.</w:t>
      </w:r>
    </w:p>
    <w:p w14:paraId="55F94050" w14:textId="2008CDAE" w:rsidR="009A29B3" w:rsidRPr="00760004" w:rsidRDefault="009A29B3" w:rsidP="00584BD3">
      <w:pPr>
        <w:pStyle w:val="TH"/>
        <w:rPr>
          <w:lang w:eastAsia="en-GB"/>
        </w:rPr>
      </w:pPr>
      <w:r w:rsidRPr="00760004">
        <w:rPr>
          <w:lang w:eastAsia="en-GB"/>
        </w:rPr>
        <w:t>Table 6.</w:t>
      </w:r>
      <w:r w:rsidR="00772F06" w:rsidRPr="00760004">
        <w:rPr>
          <w:lang w:eastAsia="en-GB"/>
        </w:rPr>
        <w:t>2.2-</w:t>
      </w:r>
      <w:r w:rsidR="003E0BD4" w:rsidRPr="00760004">
        <w:rPr>
          <w:lang w:eastAsia="en-GB"/>
        </w:rPr>
        <w:t>6</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CE7226">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CE722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CE722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CE722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CE722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CE722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273749">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273749">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63B9E885" w14:textId="3D2EE8FE" w:rsidR="00573177" w:rsidRPr="00760004" w:rsidRDefault="00573177" w:rsidP="00573177">
      <w:pPr>
        <w:pStyle w:val="Heading4"/>
      </w:pPr>
      <w:bookmarkStart w:id="92" w:name="_Toc75355040"/>
      <w:r w:rsidRPr="00760004">
        <w:t>6.2.2.4</w:t>
      </w:r>
      <w:r w:rsidRPr="00760004">
        <w:tab/>
        <w:t xml:space="preserve">Identity </w:t>
      </w:r>
      <w:r w:rsidR="006D247A" w:rsidRPr="00760004">
        <w:t>p</w:t>
      </w:r>
      <w:r w:rsidRPr="00760004">
        <w:t>rivacy</w:t>
      </w:r>
      <w:bookmarkEnd w:id="92"/>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93" w:name="_Toc75355041"/>
      <w:r>
        <w:t>6.2.2A</w:t>
      </w:r>
      <w:r>
        <w:tab/>
        <w:t>Identifier Reporting for AMF</w:t>
      </w:r>
      <w:bookmarkEnd w:id="93"/>
    </w:p>
    <w:p w14:paraId="7FA30025" w14:textId="77777777" w:rsidR="00FE4475" w:rsidRDefault="00FE4475" w:rsidP="00FE4475">
      <w:pPr>
        <w:pStyle w:val="Heading4"/>
      </w:pPr>
      <w:bookmarkStart w:id="94" w:name="_Toc75355042"/>
      <w:r>
        <w:t>6.2.2A.1</w:t>
      </w:r>
      <w:r>
        <w:tab/>
        <w:t>Activation of reporting over LI_XEM1</w:t>
      </w:r>
      <w:bookmarkEnd w:id="94"/>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95" w:name="_Toc75355043"/>
      <w:r>
        <w:t>6.2.2A.2</w:t>
      </w:r>
      <w:r>
        <w:tab/>
        <w:t>Generation of records over LI_XER</w:t>
      </w:r>
      <w:bookmarkEnd w:id="95"/>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296A2B19"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lastRenderedPageBreak/>
        <w:t>NOTE1:</w:t>
      </w:r>
      <w:r>
        <w:tab/>
        <w:t>The de-association of 5G-GUTI from a SUPI event record is only generated if a new 5G-GUTI is not allocated to a SUPI to update a previous association (e.g. at inter-AMF handover).</w:t>
      </w:r>
    </w:p>
    <w:p w14:paraId="1728354F" w14:textId="77777777" w:rsidR="00FE4475" w:rsidRDefault="00FE4475" w:rsidP="00FE4475">
      <w:pPr>
        <w:pStyle w:val="NO"/>
      </w:pPr>
      <w:r>
        <w:t>NOTE 2:</w:t>
      </w:r>
      <w:r>
        <w:tab/>
        <w:t>As SUCIs are single use and only valid for a single authentication, they are only be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96" w:name="_Toc75355044"/>
      <w:r w:rsidRPr="00484981">
        <w:t>6.2.2</w:t>
      </w:r>
      <w:r>
        <w:t>A</w:t>
      </w:r>
      <w:r w:rsidRPr="00484981">
        <w:t>.</w:t>
      </w:r>
      <w:r>
        <w:t>2</w:t>
      </w:r>
      <w:r w:rsidRPr="00484981">
        <w:t>.</w:t>
      </w:r>
      <w:r>
        <w:t>2</w:t>
      </w:r>
      <w:r w:rsidRPr="00484981">
        <w:tab/>
      </w:r>
      <w:r>
        <w:t>Association Events</w:t>
      </w:r>
      <w:bookmarkEnd w:id="96"/>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273749">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273749">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273749">
            <w:pPr>
              <w:pStyle w:val="TAH"/>
            </w:pPr>
            <w:r>
              <w:t>M/C/O</w:t>
            </w:r>
          </w:p>
        </w:tc>
      </w:tr>
      <w:tr w:rsidR="00FE4475" w14:paraId="6725D9ED"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273749">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273749">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273749">
            <w:pPr>
              <w:pStyle w:val="TAL"/>
            </w:pPr>
            <w:r>
              <w:t>M</w:t>
            </w:r>
          </w:p>
        </w:tc>
      </w:tr>
      <w:tr w:rsidR="00FE4475" w14:paraId="7AA74279"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273749">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273749">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273749">
            <w:pPr>
              <w:pStyle w:val="TAL"/>
            </w:pPr>
            <w:r>
              <w:t>M</w:t>
            </w:r>
          </w:p>
        </w:tc>
      </w:tr>
      <w:tr w:rsidR="00FE4475" w14:paraId="44C0B522"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273749">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273749">
            <w:pPr>
              <w:pStyle w:val="TAL"/>
            </w:pPr>
            <w:r w:rsidRPr="00EA3028">
              <w:t>Time at which the identifier association event occurred.</w:t>
            </w:r>
          </w:p>
          <w:p w14:paraId="27367EF1" w14:textId="77777777" w:rsidR="00FE4475" w:rsidRDefault="00FE4475" w:rsidP="00273749">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273749">
            <w:pPr>
              <w:pStyle w:val="TAL"/>
            </w:pPr>
            <w:r w:rsidRPr="00CC236D">
              <w:t>M</w:t>
            </w:r>
          </w:p>
        </w:tc>
      </w:tr>
      <w:tr w:rsidR="00FE4475" w14:paraId="38422596"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273749">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273749">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273749">
            <w:pPr>
              <w:pStyle w:val="TAL"/>
            </w:pPr>
            <w:r>
              <w:t>M</w:t>
            </w:r>
          </w:p>
        </w:tc>
      </w:tr>
      <w:tr w:rsidR="00FE4475" w14:paraId="32E7C838"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273749">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273749">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273749">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273749">
            <w:pPr>
              <w:pStyle w:val="TAL"/>
            </w:pPr>
            <w:r>
              <w:t>M</w:t>
            </w:r>
          </w:p>
        </w:tc>
      </w:tr>
      <w:tr w:rsidR="00FE4475" w14:paraId="177555FD"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273749">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77777777" w:rsidR="00FE4475" w:rsidRDefault="00FE4475" w:rsidP="00273749">
            <w:pPr>
              <w:pStyle w:val="TAL"/>
            </w:pPr>
            <w:r>
              <w:t xml:space="preserve">ueLocationTimestamp(s) of nCGIs if available in AMF as per TS 29 .571 [17] clause 5.4.4.9. </w:t>
            </w:r>
          </w:p>
          <w:p w14:paraId="013CF99C" w14:textId="77777777" w:rsidR="00FE4475" w:rsidRDefault="00FE4475" w:rsidP="00273749">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273749">
            <w:pPr>
              <w:pStyle w:val="TAL"/>
            </w:pPr>
            <w:r>
              <w:t>M</w:t>
            </w:r>
          </w:p>
        </w:tc>
      </w:tr>
      <w:tr w:rsidR="00FE4475" w14:paraId="06084BF9"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273749">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77777777" w:rsidR="00FE4475" w:rsidRDefault="00FE4475" w:rsidP="00273749">
            <w:pPr>
              <w:pStyle w:val="TAL"/>
            </w:pPr>
            <w:r>
              <w:t>SUCI shall be provided when event is triggered by association of a SUCI to a SUPI.</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273749">
            <w:pPr>
              <w:pStyle w:val="TAL"/>
            </w:pPr>
            <w:r>
              <w:t>C</w:t>
            </w:r>
          </w:p>
        </w:tc>
      </w:tr>
      <w:tr w:rsidR="00FE4475" w14:paraId="557BFFCC"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273749">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77777777" w:rsidR="00FE4475" w:rsidRDefault="00FE4475" w:rsidP="00273749">
            <w:pPr>
              <w:pStyle w:val="TAL"/>
            </w:pPr>
            <w:r>
              <w:t>PEI, (See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273749">
            <w:pPr>
              <w:pStyle w:val="TAL"/>
            </w:pPr>
            <w:r>
              <w:t>C</w:t>
            </w:r>
          </w:p>
        </w:tc>
      </w:tr>
      <w:tr w:rsidR="00FE4475" w14:paraId="47D79715"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273749">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0ADF609F" w:rsidR="00FE4475" w:rsidRDefault="00FE4475" w:rsidP="00273749">
            <w:pPr>
              <w:pStyle w:val="TAL"/>
            </w:pPr>
            <w:r>
              <w:t>List of tracking areas associated with the registration area within which the UE is current registered, see TS 24.501 [13], clause 9.11.3.</w:t>
            </w:r>
            <w:r w:rsidR="006138CF">
              <w:t>9</w:t>
            </w:r>
            <w:r>
              <w:t>. (See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273749">
            <w:pPr>
              <w:pStyle w:val="TAL"/>
            </w:pPr>
            <w:r>
              <w:t>C</w:t>
            </w:r>
          </w:p>
        </w:tc>
      </w:tr>
      <w:tr w:rsidR="00FE4475" w14:paraId="42C580D2" w14:textId="77777777" w:rsidTr="00273749">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77777777" w:rsidR="00FE4475" w:rsidRDefault="00FE4475" w:rsidP="00273749">
            <w:pPr>
              <w:pStyle w:val="NO"/>
            </w:pPr>
            <w:bookmarkStart w:id="97" w:name="_Hlk55229191"/>
            <w:r>
              <w:t>NOTE 1:</w:t>
            </w:r>
            <w:r>
              <w:tab/>
              <w:t>Shall be provided in first association record to ICF after PEI is available and following any change of PEI.</w:t>
            </w:r>
            <w:bookmarkEnd w:id="97"/>
          </w:p>
          <w:p w14:paraId="0E07228F" w14:textId="77777777" w:rsidR="00FE4475" w:rsidRDefault="00FE4475" w:rsidP="00273749">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lastRenderedPageBreak/>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273749">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273749">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273749">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273749">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273749">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273749">
            <w:pPr>
              <w:keepNext/>
              <w:keepLines/>
              <w:spacing w:after="0"/>
              <w:rPr>
                <w:rFonts w:ascii="Arial" w:hAnsi="Arial"/>
                <w:sz w:val="18"/>
              </w:rPr>
            </w:pPr>
            <w:r w:rsidRPr="00AA60C3">
              <w:rPr>
                <w:rFonts w:ascii="Arial" w:hAnsi="Arial"/>
                <w:sz w:val="18"/>
              </w:rPr>
              <w:t>M</w:t>
            </w:r>
          </w:p>
        </w:tc>
      </w:tr>
      <w:tr w:rsidR="00FE4475" w:rsidRPr="00AA60C3" w14:paraId="2421B2CC"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273749">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CC68AF" w:rsidRDefault="00FE4475" w:rsidP="00273749">
            <w:pPr>
              <w:keepNext/>
              <w:keepLines/>
              <w:spacing w:after="0"/>
              <w:rPr>
                <w:rFonts w:ascii="Arial" w:hAnsi="Arial" w:cs="Arial"/>
                <w:sz w:val="18"/>
                <w:szCs w:val="18"/>
              </w:rPr>
            </w:pPr>
            <w:r w:rsidRPr="00F43B6E">
              <w:rPr>
                <w:rFonts w:ascii="Arial" w:hAnsi="Arial" w:cs="Arial"/>
                <w:sz w:val="18"/>
                <w:szCs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273749">
            <w:pPr>
              <w:keepNext/>
              <w:keepLines/>
              <w:spacing w:after="0"/>
              <w:rPr>
                <w:rFonts w:ascii="Arial" w:hAnsi="Arial"/>
                <w:sz w:val="18"/>
              </w:rPr>
            </w:pPr>
            <w:r>
              <w:t>M</w:t>
            </w:r>
          </w:p>
        </w:tc>
      </w:tr>
      <w:tr w:rsidR="00FE4475" w:rsidRPr="00AA60C3" w14:paraId="401094AF"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273749">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273749">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273749">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273749">
            <w:pPr>
              <w:keepNext/>
              <w:keepLines/>
              <w:spacing w:after="0"/>
              <w:rPr>
                <w:rFonts w:ascii="Arial" w:hAnsi="Arial"/>
                <w:sz w:val="18"/>
              </w:rPr>
            </w:pPr>
            <w:r w:rsidRPr="00AA60C3">
              <w:rPr>
                <w:rFonts w:ascii="Arial" w:hAnsi="Arial"/>
                <w:sz w:val="18"/>
              </w:rPr>
              <w:t>M</w:t>
            </w:r>
          </w:p>
        </w:tc>
      </w:tr>
      <w:tr w:rsidR="00FE4475" w:rsidRPr="00AA60C3" w14:paraId="10B20B91"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273749">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3CAAC0B2" w14:textId="77777777" w:rsidR="00FE4475" w:rsidRPr="00AA60C3" w:rsidRDefault="00FE4475" w:rsidP="00273749">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Pr>
                <w:rFonts w:ascii="Arial" w:hAnsi="Arial"/>
                <w:sz w:val="18"/>
              </w:rPr>
              <w:t> Given as a sequence of PLMNID (encoded as per TS 38.413 [23] clause 9.3.3.5) and NCI (encoded as per TS 38.413 [23] clause 9.3.1.7)</w:t>
            </w:r>
          </w:p>
          <w:p w14:paraId="7DAF44DA" w14:textId="77777777" w:rsidR="00FE4475" w:rsidRPr="00AA60C3" w:rsidRDefault="00FE4475" w:rsidP="00273749">
            <w:pPr>
              <w:keepNext/>
              <w:keepLines/>
              <w:spacing w:after="0"/>
              <w:rPr>
                <w:rFonts w:ascii="Arial" w:hAnsi="Arial"/>
                <w:sz w:val="18"/>
              </w:rPr>
            </w:pP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273749">
            <w:pPr>
              <w:keepNext/>
              <w:keepLines/>
              <w:spacing w:after="0"/>
              <w:rPr>
                <w:rFonts w:ascii="Arial" w:hAnsi="Arial"/>
                <w:sz w:val="18"/>
              </w:rPr>
            </w:pPr>
            <w:r w:rsidRPr="00AA60C3">
              <w:rPr>
                <w:rFonts w:ascii="Arial" w:hAnsi="Arial"/>
                <w:sz w:val="18"/>
              </w:rPr>
              <w:t>M</w:t>
            </w:r>
          </w:p>
        </w:tc>
      </w:tr>
      <w:tr w:rsidR="00FE4475" w:rsidRPr="00AA60C3" w14:paraId="3639E8AE" w14:textId="77777777" w:rsidTr="00273749">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273749">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77777777" w:rsidR="00FE4475" w:rsidRDefault="00FE4475" w:rsidP="00273749">
            <w:pPr>
              <w:pStyle w:val="TAL"/>
            </w:pPr>
            <w:r>
              <w:t xml:space="preserve">ueLocationTimestamp(s) of nCGIs if available in AMF as per TS 29 .571 [17] clause 5.4.4.9. </w:t>
            </w:r>
          </w:p>
          <w:p w14:paraId="644B367D" w14:textId="77777777" w:rsidR="00FE4475" w:rsidRPr="00CC68AF" w:rsidRDefault="00FE4475" w:rsidP="00273749">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273749">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98" w:name="_Toc75355045"/>
      <w:r w:rsidRPr="00484981">
        <w:t>6.2.2</w:t>
      </w:r>
      <w:r>
        <w:t>A</w:t>
      </w:r>
      <w:r w:rsidRPr="00484981">
        <w:t>.</w:t>
      </w:r>
      <w:r>
        <w:t>2</w:t>
      </w:r>
      <w:r w:rsidRPr="00484981">
        <w:t>.</w:t>
      </w:r>
      <w:r>
        <w:t>3</w:t>
      </w:r>
      <w:r w:rsidRPr="00484981">
        <w:tab/>
      </w:r>
      <w:r>
        <w:t>Transmission to the ICF</w:t>
      </w:r>
      <w:bookmarkEnd w:id="98"/>
    </w:p>
    <w:p w14:paraId="7EA2029C" w14:textId="7777777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99" w:name="_Toc75355046"/>
      <w:r w:rsidRPr="00760004">
        <w:t>6.2.3</w:t>
      </w:r>
      <w:r w:rsidRPr="00760004">
        <w:tab/>
        <w:t>LI for SMF/UPF</w:t>
      </w:r>
      <w:bookmarkEnd w:id="99"/>
    </w:p>
    <w:p w14:paraId="3A64619E" w14:textId="77777777" w:rsidR="00905A61" w:rsidRPr="00027916" w:rsidRDefault="00905A61" w:rsidP="00905A61">
      <w:pPr>
        <w:pStyle w:val="Heading4"/>
      </w:pPr>
      <w:bookmarkStart w:id="100" w:name="_Toc75355047"/>
      <w:r>
        <w:t>6.2.3.1</w:t>
      </w:r>
      <w:r>
        <w:tab/>
        <w:t>Provisioning over LI_X1</w:t>
      </w:r>
      <w:bookmarkEnd w:id="100"/>
    </w:p>
    <w:p w14:paraId="35DDD4D3" w14:textId="31D51B3F" w:rsidR="00905A61" w:rsidRDefault="00905A61" w:rsidP="00905A61">
      <w:pPr>
        <w:pStyle w:val="Heading5"/>
      </w:pPr>
      <w:bookmarkStart w:id="101" w:name="_Toc75355048"/>
      <w:r>
        <w:t>6.2.3.1.1</w:t>
      </w:r>
      <w:r>
        <w:tab/>
        <w:t>General</w:t>
      </w:r>
      <w:bookmarkEnd w:id="101"/>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127E7B70"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reporting, the IRI-TF in the SMF shall be provisioned in accordance with clause 6.2.3.1.2 and the MDF2 shall be provisioned in accordance with clause 6.2.3.1.3. If approach 2 described in clause 6.2.3.9 is used for packet header reporting, the CC-TF in the SMF shall be provisioned in accordance with clause 6.2.3.1.2, the MDF2 shall be provisioned in accordance with clause 6.2.3.1.3, and the MDF3 shall be provisioned in accordance with clause 6.2.3.1.4.</w:t>
      </w:r>
    </w:p>
    <w:p w14:paraId="453DF513" w14:textId="7A071637" w:rsidR="00905A61" w:rsidRPr="006B24EA" w:rsidRDefault="00905A61" w:rsidP="00905A61">
      <w:pPr>
        <w:pStyle w:val="Heading5"/>
      </w:pPr>
      <w:bookmarkStart w:id="102" w:name="_Toc75355049"/>
      <w:r>
        <w:t>6.2.3.1.2</w:t>
      </w:r>
      <w:r>
        <w:tab/>
        <w:t>Provisioning of the IRI-POI, IRI-TF and CC-TF in the SMF</w:t>
      </w:r>
      <w:bookmarkEnd w:id="102"/>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lastRenderedPageBreak/>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2A2CDE">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2A2CDE">
            <w:pPr>
              <w:pStyle w:val="TAH"/>
            </w:pPr>
            <w:r>
              <w:t>Description</w:t>
            </w:r>
          </w:p>
        </w:tc>
        <w:tc>
          <w:tcPr>
            <w:tcW w:w="708" w:type="dxa"/>
          </w:tcPr>
          <w:p w14:paraId="6898F0B6" w14:textId="77777777" w:rsidR="00905A61" w:rsidRPr="007B1D70" w:rsidRDefault="00905A61" w:rsidP="002A2CDE">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2A2CDE">
            <w:pPr>
              <w:pStyle w:val="TAL"/>
            </w:pPr>
            <w:r>
              <w:t>XID</w:t>
            </w:r>
          </w:p>
        </w:tc>
        <w:tc>
          <w:tcPr>
            <w:tcW w:w="6242" w:type="dxa"/>
          </w:tcPr>
          <w:p w14:paraId="4CA48ECA" w14:textId="77777777" w:rsidR="00905A61" w:rsidRDefault="00905A61" w:rsidP="002A2CDE">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2A2CDE">
            <w:pPr>
              <w:pStyle w:val="TAL"/>
            </w:pPr>
            <w:r>
              <w:t>M</w:t>
            </w:r>
          </w:p>
        </w:tc>
      </w:tr>
      <w:tr w:rsidR="00905A61" w14:paraId="0FBCEB8A" w14:textId="77777777" w:rsidTr="00905A61">
        <w:trPr>
          <w:jc w:val="center"/>
        </w:trPr>
        <w:tc>
          <w:tcPr>
            <w:tcW w:w="2972" w:type="dxa"/>
          </w:tcPr>
          <w:p w14:paraId="7321C653" w14:textId="77777777" w:rsidR="00905A61" w:rsidRDefault="00905A61" w:rsidP="002A2CDE">
            <w:pPr>
              <w:pStyle w:val="TAL"/>
            </w:pPr>
            <w:r>
              <w:t>TargetIdentifiers</w:t>
            </w:r>
          </w:p>
        </w:tc>
        <w:tc>
          <w:tcPr>
            <w:tcW w:w="6242" w:type="dxa"/>
          </w:tcPr>
          <w:p w14:paraId="71C24421" w14:textId="77777777" w:rsidR="00905A61" w:rsidRDefault="00905A61" w:rsidP="002A2CDE">
            <w:pPr>
              <w:pStyle w:val="TAL"/>
            </w:pPr>
            <w:r>
              <w:t>One or more of the target identifiers listed in the paragraph above.</w:t>
            </w:r>
          </w:p>
        </w:tc>
        <w:tc>
          <w:tcPr>
            <w:tcW w:w="708" w:type="dxa"/>
          </w:tcPr>
          <w:p w14:paraId="44BC8812" w14:textId="77777777" w:rsidR="00905A61" w:rsidRDefault="00905A61" w:rsidP="002A2CDE">
            <w:pPr>
              <w:pStyle w:val="TAL"/>
            </w:pPr>
            <w:r>
              <w:t>M</w:t>
            </w:r>
          </w:p>
        </w:tc>
      </w:tr>
      <w:tr w:rsidR="00905A61" w14:paraId="46679359" w14:textId="77777777" w:rsidTr="00905A61">
        <w:trPr>
          <w:jc w:val="center"/>
        </w:trPr>
        <w:tc>
          <w:tcPr>
            <w:tcW w:w="2972" w:type="dxa"/>
          </w:tcPr>
          <w:p w14:paraId="5DA4CE2B" w14:textId="77777777" w:rsidR="00905A61" w:rsidRDefault="00905A61" w:rsidP="002A2CDE">
            <w:pPr>
              <w:pStyle w:val="TAL"/>
            </w:pPr>
            <w:r>
              <w:t>DeliveryType</w:t>
            </w:r>
          </w:p>
        </w:tc>
        <w:tc>
          <w:tcPr>
            <w:tcW w:w="6242" w:type="dxa"/>
          </w:tcPr>
          <w:p w14:paraId="16863AF0" w14:textId="77777777" w:rsidR="00905A61" w:rsidRDefault="00905A61" w:rsidP="002A2CDE">
            <w:pPr>
              <w:pStyle w:val="TAL"/>
            </w:pPr>
            <w:r>
              <w:t>Set to “X2Only”, “X3Only” or “X2andX3” as needed to meet the requirements of the warrant.</w:t>
            </w:r>
            <w:r w:rsidRPr="00666E00">
              <w:t xml:space="preserve"> (NOTE: "X2Only" for IRI-POI, IRI-TF and "X3Only" for CC-TF can also be also be used).</w:t>
            </w:r>
          </w:p>
        </w:tc>
        <w:tc>
          <w:tcPr>
            <w:tcW w:w="708" w:type="dxa"/>
          </w:tcPr>
          <w:p w14:paraId="368FD192" w14:textId="77777777" w:rsidR="00905A61" w:rsidRDefault="00905A61" w:rsidP="002A2CDE">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2A2CDE">
            <w:pPr>
              <w:pStyle w:val="TAL"/>
            </w:pPr>
            <w:r w:rsidRPr="00CE0181">
              <w:t>TaskDetailsExtensions/</w:t>
            </w:r>
          </w:p>
          <w:p w14:paraId="42AA237E" w14:textId="77777777" w:rsidR="00905A61" w:rsidRDefault="00905A61" w:rsidP="002A2CDE">
            <w:pPr>
              <w:pStyle w:val="TAL"/>
            </w:pPr>
            <w:r>
              <w:t>HeaderReporting</w:t>
            </w:r>
          </w:p>
        </w:tc>
        <w:tc>
          <w:tcPr>
            <w:tcW w:w="6242" w:type="dxa"/>
          </w:tcPr>
          <w:p w14:paraId="14207371" w14:textId="77777777" w:rsidR="00905A61" w:rsidRDefault="00905A61" w:rsidP="002A2CDE">
            <w:pPr>
              <w:pStyle w:val="TAL"/>
            </w:pPr>
            <w:r>
              <w:t xml:space="preserve">Header reporting-specific tag to be carried in the </w:t>
            </w:r>
            <w:r w:rsidRPr="0025309B">
              <w:rPr>
                <w:i/>
              </w:rPr>
              <w:t>TaskDetailsExtensions</w:t>
            </w:r>
            <w:r>
              <w:t xml:space="preserve"> field of ETSI TS 103 221-1 [7].  See Table 6.2.3-10.  This field shall be present if the packet header reporting is required. Only permitted to be sent to the IRI-TF.</w:t>
            </w:r>
          </w:p>
        </w:tc>
        <w:tc>
          <w:tcPr>
            <w:tcW w:w="708" w:type="dxa"/>
          </w:tcPr>
          <w:p w14:paraId="3BF96149" w14:textId="77777777" w:rsidR="00905A61" w:rsidRDefault="00905A61" w:rsidP="002A2CDE">
            <w:pPr>
              <w:pStyle w:val="TAL"/>
            </w:pPr>
            <w:r>
              <w:t>C</w:t>
            </w:r>
          </w:p>
        </w:tc>
      </w:tr>
      <w:tr w:rsidR="00905A61" w14:paraId="71930B46" w14:textId="77777777" w:rsidTr="00905A61">
        <w:trPr>
          <w:jc w:val="center"/>
        </w:trPr>
        <w:tc>
          <w:tcPr>
            <w:tcW w:w="2972" w:type="dxa"/>
          </w:tcPr>
          <w:p w14:paraId="0C0892E7" w14:textId="77777777" w:rsidR="00905A61" w:rsidRDefault="00905A61" w:rsidP="002A2CDE">
            <w:pPr>
              <w:pStyle w:val="TAL"/>
            </w:pPr>
            <w:r>
              <w:t>ListOfDIDs</w:t>
            </w:r>
          </w:p>
        </w:tc>
        <w:tc>
          <w:tcPr>
            <w:tcW w:w="6242" w:type="dxa"/>
          </w:tcPr>
          <w:p w14:paraId="3FF84CEF" w14:textId="77777777" w:rsidR="00905A61" w:rsidRDefault="00905A61" w:rsidP="002A2CD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2A2CDE">
            <w:pPr>
              <w:pStyle w:val="TAL"/>
            </w:pPr>
            <w:r>
              <w:t>M</w:t>
            </w:r>
          </w:p>
        </w:tc>
      </w:tr>
    </w:tbl>
    <w:p w14:paraId="77A17A6D" w14:textId="77777777" w:rsidR="00FE44EB" w:rsidRDefault="00FE44EB" w:rsidP="00905A61">
      <w:pPr>
        <w:keepNext/>
      </w:pPr>
    </w:p>
    <w:p w14:paraId="31247571" w14:textId="7BB8B26A" w:rsidR="00905A61" w:rsidRDefault="00905A61" w:rsidP="00905A61">
      <w:pPr>
        <w:keepNext/>
      </w:pPr>
      <w:r w:rsidRPr="00F773EB">
        <w:t>If packet</w:t>
      </w:r>
      <w:r>
        <w:t xml:space="preserve"> header reporting is required, parameters specified in t</w:t>
      </w:r>
      <w:r w:rsidRPr="00F773EB">
        <w:t xml:space="preserve">able </w:t>
      </w:r>
      <w:r w:rsidRPr="00020C2C">
        <w:t>6.2.3-</w:t>
      </w:r>
      <w:r>
        <w:t>10</w:t>
      </w:r>
      <w:r w:rsidRPr="00020C2C">
        <w:t xml:space="preserve">: ActivatePDHReporting </w:t>
      </w:r>
      <w:r>
        <w:t>p</w:t>
      </w:r>
      <w:r w:rsidRPr="00020C2C">
        <w:t>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03" w:name="_Toc75355050"/>
      <w:r>
        <w:rPr>
          <w:rFonts w:eastAsiaTheme="minorHAnsi"/>
          <w:lang w:val="en-US"/>
        </w:rPr>
        <w:t>6.2.3.1.3</w:t>
      </w:r>
      <w:r>
        <w:rPr>
          <w:rFonts w:eastAsiaTheme="minorHAnsi"/>
          <w:lang w:val="en-US"/>
        </w:rPr>
        <w:tab/>
        <w:t>Provisioning of the MDF2</w:t>
      </w:r>
      <w:bookmarkEnd w:id="103"/>
    </w:p>
    <w:p w14:paraId="50709130" w14:textId="3655EC37"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r>
        <w:t xml:space="preserve"> </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lastRenderedPageBreak/>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2A2CDE">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2A2CDE">
            <w:pPr>
              <w:pStyle w:val="TAH"/>
            </w:pPr>
            <w:r>
              <w:t>Description</w:t>
            </w:r>
          </w:p>
        </w:tc>
        <w:tc>
          <w:tcPr>
            <w:tcW w:w="708" w:type="dxa"/>
          </w:tcPr>
          <w:p w14:paraId="636C4763" w14:textId="77777777" w:rsidR="00905A61" w:rsidRPr="007B1D70" w:rsidRDefault="00905A61" w:rsidP="002A2CDE">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2A2CDE">
            <w:pPr>
              <w:pStyle w:val="TAL"/>
            </w:pPr>
            <w:r>
              <w:t>XID</w:t>
            </w:r>
          </w:p>
        </w:tc>
        <w:tc>
          <w:tcPr>
            <w:tcW w:w="6242" w:type="dxa"/>
          </w:tcPr>
          <w:p w14:paraId="7E677747" w14:textId="77777777" w:rsidR="00905A61" w:rsidRDefault="00905A61" w:rsidP="002A2CDE">
            <w:pPr>
              <w:pStyle w:val="TAL"/>
            </w:pPr>
            <w:r>
              <w:t>XID assigned by LIPF.</w:t>
            </w:r>
          </w:p>
        </w:tc>
        <w:tc>
          <w:tcPr>
            <w:tcW w:w="708" w:type="dxa"/>
          </w:tcPr>
          <w:p w14:paraId="6257E450" w14:textId="77777777" w:rsidR="00905A61" w:rsidRDefault="00905A61" w:rsidP="002A2CDE">
            <w:pPr>
              <w:pStyle w:val="TAL"/>
            </w:pPr>
            <w:r>
              <w:t>M</w:t>
            </w:r>
          </w:p>
        </w:tc>
      </w:tr>
      <w:tr w:rsidR="00905A61" w14:paraId="6268E82C" w14:textId="77777777" w:rsidTr="000F60E1">
        <w:trPr>
          <w:jc w:val="center"/>
        </w:trPr>
        <w:tc>
          <w:tcPr>
            <w:tcW w:w="2972" w:type="dxa"/>
          </w:tcPr>
          <w:p w14:paraId="5D430411" w14:textId="77777777" w:rsidR="00905A61" w:rsidRDefault="00905A61" w:rsidP="002A2CDE">
            <w:pPr>
              <w:pStyle w:val="TAL"/>
            </w:pPr>
            <w:r>
              <w:t>TargetIdentifiers</w:t>
            </w:r>
          </w:p>
        </w:tc>
        <w:tc>
          <w:tcPr>
            <w:tcW w:w="6242" w:type="dxa"/>
          </w:tcPr>
          <w:p w14:paraId="6EFFE0C1" w14:textId="77777777" w:rsidR="00905A61" w:rsidRDefault="00905A61" w:rsidP="002A2CDE">
            <w:pPr>
              <w:pStyle w:val="TAL"/>
            </w:pPr>
            <w:r>
              <w:t>One or more of the target identifiers listed in the paragraph above.</w:t>
            </w:r>
          </w:p>
        </w:tc>
        <w:tc>
          <w:tcPr>
            <w:tcW w:w="708" w:type="dxa"/>
          </w:tcPr>
          <w:p w14:paraId="695E517C" w14:textId="77777777" w:rsidR="00905A61" w:rsidRDefault="00905A61" w:rsidP="002A2CDE">
            <w:pPr>
              <w:pStyle w:val="TAL"/>
            </w:pPr>
            <w:r>
              <w:t>M</w:t>
            </w:r>
          </w:p>
        </w:tc>
      </w:tr>
      <w:tr w:rsidR="00905A61" w14:paraId="1D550069" w14:textId="77777777" w:rsidTr="000F60E1">
        <w:trPr>
          <w:jc w:val="center"/>
        </w:trPr>
        <w:tc>
          <w:tcPr>
            <w:tcW w:w="2972" w:type="dxa"/>
          </w:tcPr>
          <w:p w14:paraId="6D9FCFED" w14:textId="77777777" w:rsidR="00905A61" w:rsidRDefault="00905A61" w:rsidP="002A2CDE">
            <w:pPr>
              <w:pStyle w:val="TAL"/>
            </w:pPr>
            <w:r>
              <w:t>DeliveryType</w:t>
            </w:r>
          </w:p>
        </w:tc>
        <w:tc>
          <w:tcPr>
            <w:tcW w:w="6242" w:type="dxa"/>
          </w:tcPr>
          <w:p w14:paraId="26F89F2D" w14:textId="77777777" w:rsidR="00905A61" w:rsidRDefault="00905A61" w:rsidP="002A2CDE">
            <w:pPr>
              <w:pStyle w:val="TAL"/>
            </w:pPr>
            <w:r>
              <w:t>Set to “X2Only”, “X3Only” or “X2andX3” as needed to meet the requirements of the warrant. (Ignored by the MDF2).</w:t>
            </w:r>
          </w:p>
        </w:tc>
        <w:tc>
          <w:tcPr>
            <w:tcW w:w="708" w:type="dxa"/>
          </w:tcPr>
          <w:p w14:paraId="2AFF405D" w14:textId="77777777" w:rsidR="00905A61" w:rsidRDefault="00905A61" w:rsidP="002A2CDE">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2A2CDE">
            <w:pPr>
              <w:pStyle w:val="TAL"/>
            </w:pPr>
            <w:r w:rsidRPr="00CE0181">
              <w:t>TaskDetailsExtensions/</w:t>
            </w:r>
          </w:p>
          <w:p w14:paraId="783F5AF2" w14:textId="77777777" w:rsidR="00905A61" w:rsidRDefault="00905A61" w:rsidP="002A2CDE">
            <w:pPr>
              <w:pStyle w:val="TAL"/>
            </w:pPr>
            <w:r>
              <w:t>HeaderReporting</w:t>
            </w:r>
          </w:p>
        </w:tc>
        <w:tc>
          <w:tcPr>
            <w:tcW w:w="6242" w:type="dxa"/>
          </w:tcPr>
          <w:p w14:paraId="3190E2C9" w14:textId="77777777" w:rsidR="00905A61" w:rsidRDefault="00905A61" w:rsidP="002A2CDE">
            <w:pPr>
              <w:pStyle w:val="TAL"/>
            </w:pPr>
            <w:r>
              <w:t xml:space="preserve">Header reporting-specific tag to be carried in the </w:t>
            </w:r>
            <w:r w:rsidRPr="0025309B">
              <w:rPr>
                <w:i/>
              </w:rPr>
              <w:t>TaskDetailsExtensions</w:t>
            </w:r>
            <w:r>
              <w:t xml:space="preserve"> field of ETSI TS 103 221-1 [7].  See Table 6.2.3-10.  This field shall be present if packet header reporting is required.</w:t>
            </w:r>
          </w:p>
        </w:tc>
        <w:tc>
          <w:tcPr>
            <w:tcW w:w="708" w:type="dxa"/>
          </w:tcPr>
          <w:p w14:paraId="1E591003" w14:textId="77777777" w:rsidR="00905A61" w:rsidRDefault="00905A61" w:rsidP="002A2CDE">
            <w:pPr>
              <w:pStyle w:val="TAL"/>
            </w:pPr>
            <w:r>
              <w:t>C</w:t>
            </w:r>
          </w:p>
        </w:tc>
      </w:tr>
      <w:tr w:rsidR="00905A61" w14:paraId="4E0BCBF9" w14:textId="77777777" w:rsidTr="000F60E1">
        <w:trPr>
          <w:jc w:val="center"/>
        </w:trPr>
        <w:tc>
          <w:tcPr>
            <w:tcW w:w="2972" w:type="dxa"/>
          </w:tcPr>
          <w:p w14:paraId="6C610FC3" w14:textId="77777777" w:rsidR="00905A61" w:rsidRDefault="00905A61" w:rsidP="002A2CDE">
            <w:pPr>
              <w:pStyle w:val="TAL"/>
            </w:pPr>
            <w:r>
              <w:t>ListOfDIDs</w:t>
            </w:r>
          </w:p>
        </w:tc>
        <w:tc>
          <w:tcPr>
            <w:tcW w:w="6242" w:type="dxa"/>
          </w:tcPr>
          <w:p w14:paraId="62A69231" w14:textId="77777777" w:rsidR="00905A61" w:rsidRDefault="00905A61" w:rsidP="002A2CDE">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2A2CDE">
            <w:pPr>
              <w:pStyle w:val="TAL"/>
            </w:pPr>
            <w:r>
              <w:t>M</w:t>
            </w:r>
          </w:p>
        </w:tc>
      </w:tr>
      <w:tr w:rsidR="00905A61" w14:paraId="116F55D9" w14:textId="77777777" w:rsidTr="000F60E1">
        <w:trPr>
          <w:jc w:val="center"/>
        </w:trPr>
        <w:tc>
          <w:tcPr>
            <w:tcW w:w="2972" w:type="dxa"/>
          </w:tcPr>
          <w:p w14:paraId="359CEDA5" w14:textId="77777777" w:rsidR="00905A61" w:rsidRDefault="00905A61" w:rsidP="002A2CDE">
            <w:pPr>
              <w:pStyle w:val="TAL"/>
            </w:pPr>
            <w:r>
              <w:t>ListOfMediationDetails</w:t>
            </w:r>
          </w:p>
        </w:tc>
        <w:tc>
          <w:tcPr>
            <w:tcW w:w="6242" w:type="dxa"/>
          </w:tcPr>
          <w:p w14:paraId="605592C7" w14:textId="0BBBF45C" w:rsidR="00905A61" w:rsidRDefault="00905A61" w:rsidP="002A2CDE">
            <w:pPr>
              <w:pStyle w:val="TAL"/>
            </w:pPr>
            <w:r>
              <w:t>Sequence of Mediation Details, See Table 6.2.3-</w:t>
            </w:r>
            <w:r w:rsidR="000F60E1">
              <w:t>0C</w:t>
            </w:r>
            <w:r>
              <w:t>.</w:t>
            </w:r>
          </w:p>
        </w:tc>
        <w:tc>
          <w:tcPr>
            <w:tcW w:w="708" w:type="dxa"/>
          </w:tcPr>
          <w:p w14:paraId="4DECD334" w14:textId="77777777" w:rsidR="00905A61" w:rsidRDefault="00905A61" w:rsidP="002A2CDE">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2A2CDE">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2A2CDE">
            <w:pPr>
              <w:pStyle w:val="TAH"/>
            </w:pPr>
            <w:r>
              <w:t>Description</w:t>
            </w:r>
          </w:p>
        </w:tc>
        <w:tc>
          <w:tcPr>
            <w:tcW w:w="708" w:type="dxa"/>
          </w:tcPr>
          <w:p w14:paraId="7F5AF240" w14:textId="77777777" w:rsidR="00905A61" w:rsidRPr="00CE0181" w:rsidRDefault="00905A61" w:rsidP="002A2CDE">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2A2CDE">
            <w:pPr>
              <w:pStyle w:val="TAL"/>
            </w:pPr>
            <w:r>
              <w:t>LIID</w:t>
            </w:r>
          </w:p>
        </w:tc>
        <w:tc>
          <w:tcPr>
            <w:tcW w:w="6242" w:type="dxa"/>
          </w:tcPr>
          <w:p w14:paraId="09865950" w14:textId="77777777" w:rsidR="00905A61" w:rsidRPr="00CE0181" w:rsidRDefault="00905A61" w:rsidP="002A2CDE">
            <w:pPr>
              <w:pStyle w:val="TAL"/>
            </w:pPr>
            <w:r>
              <w:t>Lawful Intercept ID associated with the task.</w:t>
            </w:r>
          </w:p>
        </w:tc>
        <w:tc>
          <w:tcPr>
            <w:tcW w:w="708" w:type="dxa"/>
          </w:tcPr>
          <w:p w14:paraId="021D070A" w14:textId="77777777" w:rsidR="00905A61" w:rsidRPr="00CE0181" w:rsidRDefault="00905A61" w:rsidP="002A2CDE">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2A2CDE">
            <w:pPr>
              <w:pStyle w:val="TAL"/>
            </w:pPr>
            <w:r>
              <w:t>DeliveryType</w:t>
            </w:r>
          </w:p>
        </w:tc>
        <w:tc>
          <w:tcPr>
            <w:tcW w:w="6242" w:type="dxa"/>
          </w:tcPr>
          <w:p w14:paraId="57C6825A" w14:textId="77777777" w:rsidR="00905A61" w:rsidRPr="00CE0181" w:rsidRDefault="00905A61" w:rsidP="002A2CDE">
            <w:pPr>
              <w:pStyle w:val="TAL"/>
            </w:pPr>
            <w:r>
              <w:t>Set to "HI2Only".</w:t>
            </w:r>
          </w:p>
        </w:tc>
        <w:tc>
          <w:tcPr>
            <w:tcW w:w="708" w:type="dxa"/>
          </w:tcPr>
          <w:p w14:paraId="7583A609" w14:textId="77777777" w:rsidR="00905A61" w:rsidRPr="00CE0181" w:rsidRDefault="00905A61" w:rsidP="002A2CDE">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2A2CDE">
            <w:pPr>
              <w:pStyle w:val="TAL"/>
            </w:pPr>
            <w:r>
              <w:t>ListOfDIDs</w:t>
            </w:r>
          </w:p>
        </w:tc>
        <w:tc>
          <w:tcPr>
            <w:tcW w:w="6242" w:type="dxa"/>
          </w:tcPr>
          <w:p w14:paraId="2A25E058" w14:textId="77777777" w:rsidR="00905A61" w:rsidRDefault="00905A61" w:rsidP="002A2CD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2A2CDE">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2A2CDE">
            <w:pPr>
              <w:pStyle w:val="TAL"/>
            </w:pPr>
            <w:r>
              <w:t>ServiceScoping</w:t>
            </w:r>
          </w:p>
        </w:tc>
        <w:tc>
          <w:tcPr>
            <w:tcW w:w="6242" w:type="dxa"/>
          </w:tcPr>
          <w:p w14:paraId="3BCE6F8F" w14:textId="77777777" w:rsidR="00905A61" w:rsidRDefault="00905A61" w:rsidP="002A2CDE">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799A8295" w14:textId="77777777" w:rsidR="00905A61" w:rsidRPr="00CE0181" w:rsidRDefault="00905A61" w:rsidP="002A2CDE">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04" w:name="_Toc75355051"/>
      <w:r>
        <w:rPr>
          <w:rFonts w:eastAsiaTheme="minorHAnsi"/>
          <w:lang w:val="en-US"/>
        </w:rPr>
        <w:t>6.2.3.1.</w:t>
      </w:r>
      <w:r w:rsidR="00113338">
        <w:rPr>
          <w:rFonts w:eastAsiaTheme="minorHAnsi"/>
          <w:lang w:val="en-US"/>
        </w:rPr>
        <w:t>4</w:t>
      </w:r>
      <w:r>
        <w:rPr>
          <w:rFonts w:eastAsiaTheme="minorHAnsi"/>
          <w:lang w:val="en-US"/>
        </w:rPr>
        <w:tab/>
        <w:t>Provisioning of the MDF3</w:t>
      </w:r>
      <w:bookmarkEnd w:id="104"/>
    </w:p>
    <w:p w14:paraId="24BB7F70" w14:textId="16AA6DF2"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6.2.3.5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lastRenderedPageBreak/>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2A2CDE">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2A2CDE">
            <w:pPr>
              <w:pStyle w:val="TAH"/>
            </w:pPr>
            <w:r>
              <w:t>Description</w:t>
            </w:r>
          </w:p>
        </w:tc>
        <w:tc>
          <w:tcPr>
            <w:tcW w:w="708" w:type="dxa"/>
          </w:tcPr>
          <w:p w14:paraId="22D6DEE7" w14:textId="77777777" w:rsidR="00905A61" w:rsidRPr="007B1D70" w:rsidRDefault="00905A61" w:rsidP="002A2CDE">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2A2CDE">
            <w:pPr>
              <w:pStyle w:val="TAL"/>
            </w:pPr>
            <w:r>
              <w:t>XID</w:t>
            </w:r>
          </w:p>
        </w:tc>
        <w:tc>
          <w:tcPr>
            <w:tcW w:w="6100" w:type="dxa"/>
          </w:tcPr>
          <w:p w14:paraId="5B2976D5" w14:textId="77777777" w:rsidR="00905A61" w:rsidRDefault="00905A61" w:rsidP="002A2CDE">
            <w:pPr>
              <w:pStyle w:val="TAL"/>
            </w:pPr>
            <w:r>
              <w:t>XID assigned by LIPF.</w:t>
            </w:r>
          </w:p>
        </w:tc>
        <w:tc>
          <w:tcPr>
            <w:tcW w:w="708" w:type="dxa"/>
          </w:tcPr>
          <w:p w14:paraId="60C0A05E" w14:textId="77777777" w:rsidR="00905A61" w:rsidRDefault="00905A61" w:rsidP="002A2CDE">
            <w:pPr>
              <w:pStyle w:val="TAL"/>
            </w:pPr>
            <w:r>
              <w:t>M</w:t>
            </w:r>
          </w:p>
        </w:tc>
      </w:tr>
      <w:tr w:rsidR="00905A61" w14:paraId="50724167" w14:textId="77777777" w:rsidTr="0059471F">
        <w:trPr>
          <w:jc w:val="center"/>
        </w:trPr>
        <w:tc>
          <w:tcPr>
            <w:tcW w:w="3114" w:type="dxa"/>
          </w:tcPr>
          <w:p w14:paraId="05E95400" w14:textId="77777777" w:rsidR="00905A61" w:rsidRDefault="00905A61" w:rsidP="002A2CDE">
            <w:pPr>
              <w:pStyle w:val="TAL"/>
            </w:pPr>
            <w:r>
              <w:t>TargetIdentifiers</w:t>
            </w:r>
          </w:p>
        </w:tc>
        <w:tc>
          <w:tcPr>
            <w:tcW w:w="6100" w:type="dxa"/>
          </w:tcPr>
          <w:p w14:paraId="634843FD" w14:textId="77777777" w:rsidR="00905A61" w:rsidRDefault="00905A61" w:rsidP="002A2CDE">
            <w:pPr>
              <w:pStyle w:val="TAL"/>
            </w:pPr>
            <w:r>
              <w:t>One or more of the target identifiers listed in the paragraph above.</w:t>
            </w:r>
          </w:p>
        </w:tc>
        <w:tc>
          <w:tcPr>
            <w:tcW w:w="708" w:type="dxa"/>
          </w:tcPr>
          <w:p w14:paraId="66651F65" w14:textId="77777777" w:rsidR="00905A61" w:rsidRDefault="00905A61" w:rsidP="002A2CDE">
            <w:pPr>
              <w:pStyle w:val="TAL"/>
            </w:pPr>
            <w:r>
              <w:t>M</w:t>
            </w:r>
          </w:p>
        </w:tc>
      </w:tr>
      <w:tr w:rsidR="00905A61" w14:paraId="5FDEECF4" w14:textId="77777777" w:rsidTr="0059471F">
        <w:trPr>
          <w:jc w:val="center"/>
        </w:trPr>
        <w:tc>
          <w:tcPr>
            <w:tcW w:w="3114" w:type="dxa"/>
          </w:tcPr>
          <w:p w14:paraId="4A43F2D8" w14:textId="77777777" w:rsidR="00905A61" w:rsidRDefault="00905A61" w:rsidP="002A2CDE">
            <w:pPr>
              <w:pStyle w:val="TAL"/>
            </w:pPr>
            <w:r>
              <w:t>DeliveryType</w:t>
            </w:r>
          </w:p>
        </w:tc>
        <w:tc>
          <w:tcPr>
            <w:tcW w:w="6100" w:type="dxa"/>
          </w:tcPr>
          <w:p w14:paraId="2BC82DEC" w14:textId="77777777" w:rsidR="00905A61" w:rsidRDefault="00905A61" w:rsidP="002A2CDE">
            <w:pPr>
              <w:pStyle w:val="TAL"/>
            </w:pPr>
            <w:r>
              <w:t>Set to “X2Only”, “X3Only” or “X2andX3” as needed to meet the requirements of the warrant.</w:t>
            </w:r>
          </w:p>
        </w:tc>
        <w:tc>
          <w:tcPr>
            <w:tcW w:w="708" w:type="dxa"/>
          </w:tcPr>
          <w:p w14:paraId="39968E54" w14:textId="77777777" w:rsidR="00905A61" w:rsidRDefault="00905A61" w:rsidP="002A2CDE">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2A2CDE">
            <w:pPr>
              <w:pStyle w:val="TAL"/>
            </w:pPr>
            <w:r w:rsidRPr="00CE0181">
              <w:t>TaskDetailsExtensions/</w:t>
            </w:r>
          </w:p>
          <w:p w14:paraId="41488063" w14:textId="77777777" w:rsidR="00905A61" w:rsidRDefault="00905A61" w:rsidP="002A2CDE">
            <w:pPr>
              <w:pStyle w:val="TAL"/>
            </w:pPr>
            <w:r>
              <w:t>HeaderReporting</w:t>
            </w:r>
          </w:p>
        </w:tc>
        <w:tc>
          <w:tcPr>
            <w:tcW w:w="6100" w:type="dxa"/>
          </w:tcPr>
          <w:p w14:paraId="15723EA5" w14:textId="77777777" w:rsidR="00905A61" w:rsidRDefault="00905A61" w:rsidP="002A2CDE">
            <w:pPr>
              <w:pStyle w:val="TAL"/>
            </w:pPr>
            <w:r>
              <w:t xml:space="preserve">Header reporting-specific tag to be carried in the </w:t>
            </w:r>
            <w:r w:rsidRPr="0025309B">
              <w:rPr>
                <w:i/>
              </w:rPr>
              <w:t>TaskDetailsExtensions</w:t>
            </w:r>
            <w:r>
              <w:t xml:space="preserve"> field of ETSI TS 103 221-1 [7].  See Table 6.2.3-10. This field shall be present if packet header reporting is required.</w:t>
            </w:r>
          </w:p>
        </w:tc>
        <w:tc>
          <w:tcPr>
            <w:tcW w:w="708" w:type="dxa"/>
          </w:tcPr>
          <w:p w14:paraId="5AD9E9E6" w14:textId="77777777" w:rsidR="00905A61" w:rsidRDefault="00905A61" w:rsidP="002A2CDE">
            <w:pPr>
              <w:pStyle w:val="TAL"/>
            </w:pPr>
            <w:r>
              <w:t>C</w:t>
            </w:r>
          </w:p>
        </w:tc>
      </w:tr>
      <w:tr w:rsidR="00905A61" w14:paraId="177085BB" w14:textId="77777777" w:rsidTr="0059471F">
        <w:trPr>
          <w:jc w:val="center"/>
        </w:trPr>
        <w:tc>
          <w:tcPr>
            <w:tcW w:w="3114" w:type="dxa"/>
          </w:tcPr>
          <w:p w14:paraId="129122C6" w14:textId="77777777" w:rsidR="00905A61" w:rsidRDefault="00905A61" w:rsidP="002A2CDE">
            <w:pPr>
              <w:pStyle w:val="TAL"/>
            </w:pPr>
            <w:r>
              <w:t>ListOfDIDs</w:t>
            </w:r>
          </w:p>
        </w:tc>
        <w:tc>
          <w:tcPr>
            <w:tcW w:w="6100" w:type="dxa"/>
          </w:tcPr>
          <w:p w14:paraId="64EFCB16" w14:textId="77777777" w:rsidR="00905A61" w:rsidRDefault="00905A61" w:rsidP="002A2CDE">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2A2CDE">
            <w:pPr>
              <w:pStyle w:val="TAL"/>
            </w:pPr>
            <w:r>
              <w:t>M</w:t>
            </w:r>
          </w:p>
        </w:tc>
      </w:tr>
      <w:tr w:rsidR="00905A61" w14:paraId="7809C7DA" w14:textId="77777777" w:rsidTr="0059471F">
        <w:trPr>
          <w:jc w:val="center"/>
        </w:trPr>
        <w:tc>
          <w:tcPr>
            <w:tcW w:w="3114" w:type="dxa"/>
          </w:tcPr>
          <w:p w14:paraId="52C70A7C" w14:textId="77777777" w:rsidR="00905A61" w:rsidRDefault="00905A61" w:rsidP="002A2CDE">
            <w:pPr>
              <w:pStyle w:val="TAL"/>
            </w:pPr>
            <w:r>
              <w:t>ListOfMediationDetails</w:t>
            </w:r>
          </w:p>
        </w:tc>
        <w:tc>
          <w:tcPr>
            <w:tcW w:w="6100" w:type="dxa"/>
          </w:tcPr>
          <w:p w14:paraId="38EA0FB0" w14:textId="20B96CA9" w:rsidR="00905A61" w:rsidRDefault="00905A61" w:rsidP="002A2CDE">
            <w:pPr>
              <w:pStyle w:val="TAL"/>
            </w:pPr>
            <w:r>
              <w:t>Sequence of Mediation Details, See Table 6.2.3-</w:t>
            </w:r>
            <w:r w:rsidR="0059471F">
              <w:t>0E</w:t>
            </w:r>
            <w:r>
              <w:t>.</w:t>
            </w:r>
          </w:p>
        </w:tc>
        <w:tc>
          <w:tcPr>
            <w:tcW w:w="708" w:type="dxa"/>
          </w:tcPr>
          <w:p w14:paraId="0668A836" w14:textId="77777777" w:rsidR="00905A61" w:rsidRDefault="00905A61" w:rsidP="002A2CDE">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2A2CDE">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2A2CDE">
            <w:pPr>
              <w:pStyle w:val="TAH"/>
            </w:pPr>
            <w:r>
              <w:t>Description</w:t>
            </w:r>
          </w:p>
        </w:tc>
        <w:tc>
          <w:tcPr>
            <w:tcW w:w="708" w:type="dxa"/>
          </w:tcPr>
          <w:p w14:paraId="610A1BF1" w14:textId="77777777" w:rsidR="00905A61" w:rsidRPr="00CE0181" w:rsidRDefault="00905A61" w:rsidP="002A2CDE">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2A2CDE">
            <w:pPr>
              <w:pStyle w:val="TAL"/>
            </w:pPr>
            <w:r>
              <w:t>LIID</w:t>
            </w:r>
          </w:p>
        </w:tc>
        <w:tc>
          <w:tcPr>
            <w:tcW w:w="6100" w:type="dxa"/>
          </w:tcPr>
          <w:p w14:paraId="23B393E9" w14:textId="77777777" w:rsidR="00905A61" w:rsidRPr="00CE0181" w:rsidRDefault="00905A61" w:rsidP="002A2CDE">
            <w:pPr>
              <w:pStyle w:val="TAL"/>
            </w:pPr>
            <w:r>
              <w:t>Lawful Intercept ID associated with the task.</w:t>
            </w:r>
          </w:p>
        </w:tc>
        <w:tc>
          <w:tcPr>
            <w:tcW w:w="708" w:type="dxa"/>
          </w:tcPr>
          <w:p w14:paraId="3B3E20D8" w14:textId="77777777" w:rsidR="00905A61" w:rsidRPr="00CE0181" w:rsidRDefault="00905A61" w:rsidP="002A2CDE">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2A2CDE">
            <w:pPr>
              <w:pStyle w:val="TAL"/>
            </w:pPr>
            <w:r>
              <w:t>DeliveryType</w:t>
            </w:r>
          </w:p>
        </w:tc>
        <w:tc>
          <w:tcPr>
            <w:tcW w:w="6100" w:type="dxa"/>
          </w:tcPr>
          <w:p w14:paraId="633C783A" w14:textId="77777777" w:rsidR="00905A61" w:rsidRPr="00CE0181" w:rsidRDefault="00905A61" w:rsidP="002A2CDE">
            <w:pPr>
              <w:pStyle w:val="TAL"/>
            </w:pPr>
            <w:r>
              <w:t>Set to "HI3Only".</w:t>
            </w:r>
          </w:p>
        </w:tc>
        <w:tc>
          <w:tcPr>
            <w:tcW w:w="708" w:type="dxa"/>
          </w:tcPr>
          <w:p w14:paraId="21DD3CB0" w14:textId="77777777" w:rsidR="00905A61" w:rsidRPr="00CE0181" w:rsidRDefault="00905A61" w:rsidP="002A2CDE">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2A2CDE">
            <w:pPr>
              <w:pStyle w:val="TAL"/>
            </w:pPr>
            <w:r>
              <w:t>ListOfDIDs</w:t>
            </w:r>
          </w:p>
        </w:tc>
        <w:tc>
          <w:tcPr>
            <w:tcW w:w="6100" w:type="dxa"/>
          </w:tcPr>
          <w:p w14:paraId="635BB7E7" w14:textId="77777777" w:rsidR="00905A61" w:rsidRDefault="00905A61" w:rsidP="002A2CDE">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2A2CDE">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2A2CDE">
            <w:pPr>
              <w:pStyle w:val="TAL"/>
            </w:pPr>
            <w:r>
              <w:t>ServiceScoping</w:t>
            </w:r>
          </w:p>
        </w:tc>
        <w:tc>
          <w:tcPr>
            <w:tcW w:w="6100" w:type="dxa"/>
          </w:tcPr>
          <w:p w14:paraId="016A4F12" w14:textId="77777777" w:rsidR="00905A61" w:rsidRDefault="00905A61" w:rsidP="002A2CDE">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6681B69" w14:textId="77777777" w:rsidR="00905A61" w:rsidRPr="00CE0181" w:rsidRDefault="00905A61" w:rsidP="002A2CDE">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05" w:name="_Toc75355052"/>
      <w:r w:rsidRPr="00760004">
        <w:t>6.2.3.</w:t>
      </w:r>
      <w:r w:rsidR="000D4C6D" w:rsidRPr="00760004">
        <w:t>2</w:t>
      </w:r>
      <w:r w:rsidRPr="00760004">
        <w:tab/>
        <w:t xml:space="preserve">Generation of xIRI at </w:t>
      </w:r>
      <w:r w:rsidR="005C6EC0" w:rsidRPr="00760004">
        <w:t xml:space="preserve">IRI-POI in </w:t>
      </w:r>
      <w:r w:rsidRPr="00760004">
        <w:t>SMF over LI_X2</w:t>
      </w:r>
      <w:bookmarkEnd w:id="105"/>
    </w:p>
    <w:p w14:paraId="1072A605" w14:textId="63C0E948" w:rsidR="000D4C6D" w:rsidRPr="00760004" w:rsidRDefault="000D4C6D" w:rsidP="00FC1C6A">
      <w:pPr>
        <w:pStyle w:val="Heading5"/>
      </w:pPr>
      <w:bookmarkStart w:id="106" w:name="_Toc75355053"/>
      <w:r w:rsidRPr="00760004">
        <w:t>6.2.3.2.1</w:t>
      </w:r>
      <w:r w:rsidRPr="00760004">
        <w:tab/>
        <w:t>General</w:t>
      </w:r>
      <w:bookmarkEnd w:id="106"/>
    </w:p>
    <w:p w14:paraId="265FC141" w14:textId="1C07CCC9"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p>
    <w:p w14:paraId="1B05662C" w14:textId="7C60C7EC" w:rsidR="000D4C6D" w:rsidRPr="00760004" w:rsidRDefault="000D4C6D" w:rsidP="000D4C6D">
      <w:pPr>
        <w:pStyle w:val="Heading5"/>
      </w:pPr>
      <w:bookmarkStart w:id="107" w:name="_Toc75355054"/>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07"/>
    </w:p>
    <w:p w14:paraId="36DB4F4B" w14:textId="557B23BB"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PDU session has been established for the target UE. </w:t>
      </w:r>
      <w:r w:rsidR="006301D0" w:rsidRPr="00760004">
        <w:t>The IRI-POI present in the SMF shall generate the xIRI for the following events:</w:t>
      </w:r>
    </w:p>
    <w:p w14:paraId="12EB269F" w14:textId="76B0D00C"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5F7BC5BB" w:rsidR="00C47D31" w:rsidRPr="00760004" w:rsidRDefault="00C47D31" w:rsidP="00C47D31">
            <w:pPr>
              <w:pStyle w:val="TAL"/>
            </w:pPr>
            <w:r w:rsidRPr="00760004">
              <w:t>Contains the F-TEID identifying the GTP tunnel used to encapsulate the traffic,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2D9E4915" w:rsidR="00C47D31" w:rsidRPr="00760004" w:rsidRDefault="00C47D31" w:rsidP="00C47D31">
            <w:pPr>
              <w:pStyle w:val="TAL"/>
            </w:pPr>
            <w:r w:rsidRPr="00760004">
              <w:t>UE endpoint address(es) if available</w:t>
            </w:r>
            <w:r w:rsidR="00BF0EAB"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C47D31" w:rsidRPr="00760004" w14:paraId="3692A49D" w14:textId="77777777" w:rsidTr="000D4C6D">
        <w:trPr>
          <w:jc w:val="center"/>
        </w:trPr>
        <w:tc>
          <w:tcPr>
            <w:tcW w:w="2693" w:type="dxa"/>
          </w:tcPr>
          <w:p w14:paraId="5607F85F" w14:textId="023537EC" w:rsidR="00C47D31" w:rsidRPr="00760004" w:rsidRDefault="00C47D31" w:rsidP="00C47D31">
            <w:pPr>
              <w:pStyle w:val="TAL"/>
            </w:pPr>
            <w:r w:rsidRPr="00760004">
              <w:t>location</w:t>
            </w:r>
          </w:p>
        </w:tc>
        <w:tc>
          <w:tcPr>
            <w:tcW w:w="6521" w:type="dxa"/>
          </w:tcPr>
          <w:p w14:paraId="2A633944" w14:textId="77777777" w:rsidR="00C47D31" w:rsidRPr="00760004" w:rsidRDefault="00C47D31" w:rsidP="00C47D31">
            <w:pPr>
              <w:pStyle w:val="TAL"/>
            </w:pPr>
            <w:r w:rsidRPr="00760004">
              <w:t>Location information provided by the AMF, if available</w:t>
            </w:r>
            <w:r w:rsidR="00BF0EAB" w:rsidRPr="00760004">
              <w:t>.</w:t>
            </w:r>
          </w:p>
          <w:p w14:paraId="0AD04907" w14:textId="5519A653" w:rsidR="005273A5" w:rsidRPr="00760004" w:rsidRDefault="005273A5" w:rsidP="00C47D31">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738E5653" w14:textId="77777777" w:rsidR="00C47D31" w:rsidRPr="00760004" w:rsidRDefault="00C47D31" w:rsidP="00C47D31">
            <w:pPr>
              <w:pStyle w:val="TAL"/>
            </w:pPr>
            <w:r w:rsidRPr="00760004">
              <w:t>C</w:t>
            </w:r>
          </w:p>
        </w:tc>
      </w:tr>
      <w:tr w:rsidR="00C47D31" w:rsidRPr="00760004" w14:paraId="58BA3639" w14:textId="77777777" w:rsidTr="000D4C6D">
        <w:trPr>
          <w:jc w:val="center"/>
        </w:trPr>
        <w:tc>
          <w:tcPr>
            <w:tcW w:w="2693" w:type="dxa"/>
          </w:tcPr>
          <w:p w14:paraId="32C1FB9E" w14:textId="4EAF0BC3" w:rsidR="00C47D31" w:rsidRPr="00760004" w:rsidRDefault="00C47D31" w:rsidP="00C47D31">
            <w:pPr>
              <w:pStyle w:val="TAL"/>
              <w:rPr>
                <w:highlight w:val="yellow"/>
              </w:rPr>
            </w:pPr>
            <w:r w:rsidRPr="00760004">
              <w:t>d</w:t>
            </w:r>
            <w:r w:rsidR="00E22B30" w:rsidRPr="00760004">
              <w:t>NN</w:t>
            </w:r>
          </w:p>
        </w:tc>
        <w:tc>
          <w:tcPr>
            <w:tcW w:w="6521" w:type="dxa"/>
          </w:tcPr>
          <w:p w14:paraId="56DEBB68" w14:textId="32AC7848" w:rsidR="00C47D31" w:rsidRPr="00760004" w:rsidRDefault="00C47D31" w:rsidP="009B6C49">
            <w:pPr>
              <w:pStyle w:val="TAL"/>
            </w:pPr>
            <w:r w:rsidRPr="00760004">
              <w:t>Data Network Name associated with the target traffic, as defined in TS 23.003</w:t>
            </w:r>
            <w:r w:rsidR="007F38E8" w:rsidRPr="00760004">
              <w:t>[19]</w:t>
            </w:r>
            <w:r w:rsidRPr="00760004">
              <w:t xml:space="preserve"> clause 9A and described in TS 23.501 [</w:t>
            </w:r>
            <w:r w:rsidR="009B6C49" w:rsidRPr="00760004">
              <w:t>2</w:t>
            </w:r>
            <w:r w:rsidRPr="00760004">
              <w:t>] clause 4.3.2.2</w:t>
            </w:r>
            <w:r w:rsidR="00BF0EAB" w:rsidRPr="00760004">
              <w:t>.</w:t>
            </w:r>
          </w:p>
        </w:tc>
        <w:tc>
          <w:tcPr>
            <w:tcW w:w="708" w:type="dxa"/>
          </w:tcPr>
          <w:p w14:paraId="39C86AE9" w14:textId="77777777" w:rsidR="00C47D31" w:rsidRPr="00760004" w:rsidRDefault="00C47D31" w:rsidP="00C47D31">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732FFBBB" w:rsidR="00C47D31" w:rsidRPr="00760004" w:rsidRDefault="00C47D31" w:rsidP="00C47D31">
            <w:pPr>
              <w:pStyle w:val="TAL"/>
            </w:pPr>
            <w:r w:rsidRPr="00760004">
              <w:t>Identifier of the AMF associated with the target UE, as defined in TS 23.003 [</w:t>
            </w:r>
            <w:r w:rsidR="007F38E8" w:rsidRPr="00760004">
              <w:t>19</w:t>
            </w:r>
            <w:r w:rsidRPr="00760004">
              <w:t>] clause 2.10.1 when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16AEA544" w14:textId="0F474262" w:rsidR="00C47D31" w:rsidRPr="00760004" w:rsidRDefault="00C47D31" w:rsidP="008C0455">
            <w:pPr>
              <w:pStyle w:val="TAL"/>
            </w:pPr>
            <w:r w:rsidRPr="00760004">
              <w:t>Type of request as described in TS 24.501 [13] clause 9.11.3.47 if available.</w:t>
            </w:r>
            <w:r w:rsidR="00A73369" w:rsidRPr="00760004">
              <w:t xml:space="preserve"> In the case where the network does not support Multi Access (MA) PDU sessions, but receives a MA PDU session request, a request type of “Initial request” shall be reported.</w:t>
            </w:r>
          </w:p>
        </w:tc>
        <w:tc>
          <w:tcPr>
            <w:tcW w:w="708" w:type="dxa"/>
          </w:tcPr>
          <w:p w14:paraId="4506EE48" w14:textId="016826BD" w:rsidR="00C47D31" w:rsidRPr="00760004" w:rsidRDefault="00C47D31" w:rsidP="00C47D31">
            <w:pPr>
              <w:pStyle w:val="TAL"/>
            </w:pPr>
            <w:r w:rsidRPr="00760004">
              <w:t>C</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146478">
        <w:trPr>
          <w:jc w:val="center"/>
        </w:trPr>
        <w:tc>
          <w:tcPr>
            <w:tcW w:w="2693" w:type="dxa"/>
          </w:tcPr>
          <w:p w14:paraId="71E6F9ED" w14:textId="77777777" w:rsidR="0033675B" w:rsidRPr="00760004" w:rsidRDefault="0033675B" w:rsidP="00146478">
            <w:pPr>
              <w:pStyle w:val="TAL"/>
            </w:pPr>
            <w:r>
              <w:t>uEEPSPDNConnection</w:t>
            </w:r>
          </w:p>
        </w:tc>
        <w:tc>
          <w:tcPr>
            <w:tcW w:w="6521" w:type="dxa"/>
          </w:tcPr>
          <w:p w14:paraId="450EDDCD" w14:textId="77777777" w:rsidR="0033675B" w:rsidRPr="00760004" w:rsidRDefault="0033675B" w:rsidP="00146478">
            <w:pPr>
              <w:pStyle w:val="TAL"/>
            </w:pPr>
            <w:r>
              <w:rPr>
                <w:rFonts w:cs="Arial"/>
                <w:szCs w:val="18"/>
              </w:rPr>
              <w:t>This IE shall be present, if available, during an EPS to 5GS Idle mode mobility or handover using the N26 interface. When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146478">
            <w:pPr>
              <w:pStyle w:val="TAL"/>
            </w:pPr>
            <w:r>
              <w:t>C</w:t>
            </w:r>
          </w:p>
        </w:tc>
      </w:tr>
      <w:tr w:rsidR="00FB0DE5" w:rsidRPr="00760004" w14:paraId="60F9EC23" w14:textId="77777777" w:rsidTr="00D308F3">
        <w:trPr>
          <w:jc w:val="center"/>
        </w:trPr>
        <w:tc>
          <w:tcPr>
            <w:tcW w:w="9922" w:type="dxa"/>
            <w:gridSpan w:val="3"/>
          </w:tcPr>
          <w:p w14:paraId="4E77B224" w14:textId="59BD2873" w:rsidR="00FB0DE5" w:rsidRPr="00760004" w:rsidRDefault="00FB0DE5" w:rsidP="00CF7EBC">
            <w:pPr>
              <w:pStyle w:val="NO"/>
            </w:pPr>
            <w:r w:rsidRPr="00760004">
              <w:t>NOTE:</w:t>
            </w:r>
            <w:r w:rsidRPr="00760004">
              <w:tab/>
              <w:t>At least one of the SUPI, PEI or GPSI fields shall be present.</w:t>
            </w:r>
          </w:p>
        </w:tc>
      </w:tr>
    </w:tbl>
    <w:p w14:paraId="39CD24D5" w14:textId="1D2D8F12" w:rsidR="000D4C6D" w:rsidRPr="00760004" w:rsidRDefault="000D4C6D" w:rsidP="000D4C6D">
      <w:pPr>
        <w:pStyle w:val="Heading5"/>
      </w:pPr>
      <w:bookmarkStart w:id="108" w:name="_Toc75355055"/>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08"/>
    </w:p>
    <w:p w14:paraId="0254CEB3" w14:textId="32BAF23B"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lastRenderedPageBreak/>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1000FCC6"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146478">
        <w:trPr>
          <w:jc w:val="center"/>
        </w:trPr>
        <w:tc>
          <w:tcPr>
            <w:tcW w:w="2693" w:type="dxa"/>
          </w:tcPr>
          <w:p w14:paraId="5831D569" w14:textId="77777777" w:rsidR="004227F2" w:rsidRPr="00760004" w:rsidRDefault="004227F2" w:rsidP="00146478">
            <w:pPr>
              <w:pStyle w:val="TAH"/>
            </w:pPr>
            <w:r w:rsidRPr="00760004">
              <w:t>Field name</w:t>
            </w:r>
          </w:p>
        </w:tc>
        <w:tc>
          <w:tcPr>
            <w:tcW w:w="6521" w:type="dxa"/>
          </w:tcPr>
          <w:p w14:paraId="0AD50BBE" w14:textId="77777777" w:rsidR="004227F2" w:rsidRPr="00760004" w:rsidRDefault="004227F2" w:rsidP="00146478">
            <w:pPr>
              <w:pStyle w:val="TAH"/>
            </w:pPr>
            <w:r w:rsidRPr="00760004">
              <w:t>Description</w:t>
            </w:r>
          </w:p>
        </w:tc>
        <w:tc>
          <w:tcPr>
            <w:tcW w:w="708" w:type="dxa"/>
          </w:tcPr>
          <w:p w14:paraId="2A302F66" w14:textId="77777777" w:rsidR="004227F2" w:rsidRPr="00760004" w:rsidRDefault="004227F2" w:rsidP="00146478">
            <w:pPr>
              <w:pStyle w:val="TAH"/>
            </w:pPr>
            <w:r w:rsidRPr="00760004">
              <w:t>M/C/O</w:t>
            </w:r>
          </w:p>
        </w:tc>
      </w:tr>
      <w:tr w:rsidR="004227F2" w:rsidRPr="00760004" w14:paraId="11ABD1A5" w14:textId="77777777" w:rsidTr="00146478">
        <w:trPr>
          <w:jc w:val="center"/>
        </w:trPr>
        <w:tc>
          <w:tcPr>
            <w:tcW w:w="2693" w:type="dxa"/>
          </w:tcPr>
          <w:p w14:paraId="6091B6B0" w14:textId="77777777" w:rsidR="004227F2" w:rsidRPr="00760004" w:rsidRDefault="004227F2" w:rsidP="00146478">
            <w:pPr>
              <w:pStyle w:val="TAL"/>
            </w:pPr>
            <w:r w:rsidRPr="00760004">
              <w:t>sUPI</w:t>
            </w:r>
          </w:p>
        </w:tc>
        <w:tc>
          <w:tcPr>
            <w:tcW w:w="6521" w:type="dxa"/>
          </w:tcPr>
          <w:p w14:paraId="511A5FA5" w14:textId="77777777" w:rsidR="004227F2" w:rsidRPr="00760004" w:rsidRDefault="004227F2" w:rsidP="00146478">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146478">
            <w:pPr>
              <w:pStyle w:val="TAL"/>
            </w:pPr>
            <w:r w:rsidRPr="00760004">
              <w:t>C</w:t>
            </w:r>
          </w:p>
        </w:tc>
      </w:tr>
      <w:tr w:rsidR="004227F2" w:rsidRPr="00760004" w14:paraId="2F35BB4E" w14:textId="77777777" w:rsidTr="00146478">
        <w:trPr>
          <w:jc w:val="center"/>
        </w:trPr>
        <w:tc>
          <w:tcPr>
            <w:tcW w:w="2693" w:type="dxa"/>
          </w:tcPr>
          <w:p w14:paraId="07964FEE" w14:textId="77777777" w:rsidR="004227F2" w:rsidRPr="00760004" w:rsidRDefault="004227F2" w:rsidP="00146478">
            <w:pPr>
              <w:pStyle w:val="TAL"/>
            </w:pPr>
            <w:r w:rsidRPr="00760004">
              <w:t>sUPIUnauthenticated</w:t>
            </w:r>
          </w:p>
        </w:tc>
        <w:tc>
          <w:tcPr>
            <w:tcW w:w="6521" w:type="dxa"/>
          </w:tcPr>
          <w:p w14:paraId="2C851EA6" w14:textId="77777777" w:rsidR="004227F2" w:rsidRPr="00760004" w:rsidRDefault="004227F2" w:rsidP="00146478">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146478">
            <w:pPr>
              <w:pStyle w:val="TAL"/>
            </w:pPr>
            <w:r w:rsidRPr="00760004">
              <w:t>C</w:t>
            </w:r>
          </w:p>
        </w:tc>
      </w:tr>
      <w:tr w:rsidR="004227F2" w:rsidRPr="00760004" w14:paraId="2B1A0BF3" w14:textId="77777777" w:rsidTr="00146478">
        <w:trPr>
          <w:jc w:val="center"/>
        </w:trPr>
        <w:tc>
          <w:tcPr>
            <w:tcW w:w="2693" w:type="dxa"/>
          </w:tcPr>
          <w:p w14:paraId="3B5F6565" w14:textId="77777777" w:rsidR="004227F2" w:rsidRPr="00760004" w:rsidRDefault="004227F2" w:rsidP="00146478">
            <w:pPr>
              <w:pStyle w:val="TAL"/>
            </w:pPr>
            <w:r w:rsidRPr="00760004">
              <w:t>pEI</w:t>
            </w:r>
          </w:p>
        </w:tc>
        <w:tc>
          <w:tcPr>
            <w:tcW w:w="6521" w:type="dxa"/>
          </w:tcPr>
          <w:p w14:paraId="55C1A729" w14:textId="77777777" w:rsidR="004227F2" w:rsidRPr="00760004" w:rsidRDefault="004227F2" w:rsidP="00146478">
            <w:pPr>
              <w:pStyle w:val="TAL"/>
            </w:pPr>
            <w:r w:rsidRPr="00760004">
              <w:t>PEI associated with the PDU session if available.</w:t>
            </w:r>
          </w:p>
        </w:tc>
        <w:tc>
          <w:tcPr>
            <w:tcW w:w="708" w:type="dxa"/>
          </w:tcPr>
          <w:p w14:paraId="0136B713" w14:textId="77777777" w:rsidR="004227F2" w:rsidRPr="00760004" w:rsidRDefault="004227F2" w:rsidP="00146478">
            <w:pPr>
              <w:pStyle w:val="TAL"/>
            </w:pPr>
            <w:r w:rsidRPr="00760004">
              <w:t>C</w:t>
            </w:r>
          </w:p>
        </w:tc>
      </w:tr>
      <w:tr w:rsidR="004227F2" w:rsidRPr="00760004" w14:paraId="31B82B9E" w14:textId="77777777" w:rsidTr="00146478">
        <w:trPr>
          <w:jc w:val="center"/>
        </w:trPr>
        <w:tc>
          <w:tcPr>
            <w:tcW w:w="2693" w:type="dxa"/>
          </w:tcPr>
          <w:p w14:paraId="21493E06" w14:textId="77777777" w:rsidR="004227F2" w:rsidRPr="00760004" w:rsidRDefault="004227F2" w:rsidP="00146478">
            <w:pPr>
              <w:pStyle w:val="TAL"/>
            </w:pPr>
            <w:r w:rsidRPr="00760004">
              <w:t>gPSI</w:t>
            </w:r>
          </w:p>
        </w:tc>
        <w:tc>
          <w:tcPr>
            <w:tcW w:w="6521" w:type="dxa"/>
          </w:tcPr>
          <w:p w14:paraId="11DD3BDE" w14:textId="77777777" w:rsidR="004227F2" w:rsidRPr="00760004" w:rsidRDefault="004227F2" w:rsidP="00146478">
            <w:pPr>
              <w:pStyle w:val="TAL"/>
            </w:pPr>
            <w:r w:rsidRPr="00760004">
              <w:t>GPSI associated with the PDU session if available.</w:t>
            </w:r>
          </w:p>
        </w:tc>
        <w:tc>
          <w:tcPr>
            <w:tcW w:w="708" w:type="dxa"/>
          </w:tcPr>
          <w:p w14:paraId="6F4E8102" w14:textId="77777777" w:rsidR="004227F2" w:rsidRPr="00760004" w:rsidRDefault="004227F2" w:rsidP="00146478">
            <w:pPr>
              <w:pStyle w:val="TAL"/>
            </w:pPr>
            <w:r w:rsidRPr="00760004">
              <w:t>C</w:t>
            </w:r>
          </w:p>
        </w:tc>
      </w:tr>
      <w:tr w:rsidR="004227F2" w:rsidRPr="00760004" w14:paraId="2C166D86" w14:textId="77777777" w:rsidTr="00146478">
        <w:trPr>
          <w:jc w:val="center"/>
        </w:trPr>
        <w:tc>
          <w:tcPr>
            <w:tcW w:w="2693" w:type="dxa"/>
          </w:tcPr>
          <w:p w14:paraId="016E0E44" w14:textId="77777777" w:rsidR="004227F2" w:rsidRPr="00760004" w:rsidRDefault="004227F2" w:rsidP="00146478">
            <w:pPr>
              <w:pStyle w:val="TAL"/>
            </w:pPr>
            <w:r w:rsidRPr="00760004">
              <w:t>sNSSAI</w:t>
            </w:r>
          </w:p>
        </w:tc>
        <w:tc>
          <w:tcPr>
            <w:tcW w:w="6521" w:type="dxa"/>
          </w:tcPr>
          <w:p w14:paraId="7625ED37" w14:textId="64798950" w:rsidR="004227F2" w:rsidRPr="00760004" w:rsidRDefault="004227F2" w:rsidP="00146478">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146478">
            <w:pPr>
              <w:pStyle w:val="TAL"/>
            </w:pPr>
            <w:r w:rsidRPr="00760004">
              <w:t>C</w:t>
            </w:r>
          </w:p>
        </w:tc>
      </w:tr>
      <w:tr w:rsidR="004227F2" w:rsidRPr="00760004" w14:paraId="09134216" w14:textId="77777777" w:rsidTr="00146478">
        <w:trPr>
          <w:jc w:val="center"/>
        </w:trPr>
        <w:tc>
          <w:tcPr>
            <w:tcW w:w="2693" w:type="dxa"/>
          </w:tcPr>
          <w:p w14:paraId="7374675F" w14:textId="77777777" w:rsidR="004227F2" w:rsidRPr="00760004" w:rsidRDefault="004227F2" w:rsidP="00146478">
            <w:pPr>
              <w:pStyle w:val="TAL"/>
            </w:pPr>
            <w:r w:rsidRPr="00760004">
              <w:t>non3GPPAccessEndpoint</w:t>
            </w:r>
          </w:p>
        </w:tc>
        <w:tc>
          <w:tcPr>
            <w:tcW w:w="6521" w:type="dxa"/>
          </w:tcPr>
          <w:p w14:paraId="53AEA278" w14:textId="50629CA1" w:rsidR="004227F2" w:rsidRPr="00760004" w:rsidRDefault="004227F2" w:rsidP="00146478">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146478">
            <w:pPr>
              <w:pStyle w:val="TAL"/>
            </w:pPr>
            <w:r w:rsidRPr="00760004">
              <w:t>C</w:t>
            </w:r>
          </w:p>
        </w:tc>
      </w:tr>
      <w:tr w:rsidR="004227F2" w:rsidRPr="00760004" w14:paraId="3C50DFF5" w14:textId="77777777" w:rsidTr="00146478">
        <w:trPr>
          <w:jc w:val="center"/>
        </w:trPr>
        <w:tc>
          <w:tcPr>
            <w:tcW w:w="2693" w:type="dxa"/>
          </w:tcPr>
          <w:p w14:paraId="42DAF5DF" w14:textId="77777777" w:rsidR="004227F2" w:rsidRPr="00760004" w:rsidRDefault="004227F2" w:rsidP="00146478">
            <w:pPr>
              <w:pStyle w:val="TAL"/>
            </w:pPr>
            <w:r w:rsidRPr="00760004">
              <w:t>location</w:t>
            </w:r>
          </w:p>
        </w:tc>
        <w:tc>
          <w:tcPr>
            <w:tcW w:w="6521" w:type="dxa"/>
          </w:tcPr>
          <w:p w14:paraId="65174879" w14:textId="77777777" w:rsidR="004227F2" w:rsidRPr="00760004" w:rsidRDefault="004227F2" w:rsidP="00146478">
            <w:pPr>
              <w:pStyle w:val="TAL"/>
            </w:pPr>
            <w:r w:rsidRPr="00760004">
              <w:t>Location information provided by the AMF, if available.</w:t>
            </w:r>
          </w:p>
          <w:p w14:paraId="49442957" w14:textId="77777777" w:rsidR="004227F2" w:rsidRPr="00760004" w:rsidRDefault="004227F2" w:rsidP="00146478">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56F2D136" w14:textId="77777777" w:rsidR="004227F2" w:rsidRPr="00760004" w:rsidRDefault="004227F2" w:rsidP="00146478">
            <w:pPr>
              <w:pStyle w:val="TAL"/>
            </w:pPr>
            <w:r w:rsidRPr="00760004">
              <w:t>C</w:t>
            </w:r>
          </w:p>
        </w:tc>
      </w:tr>
      <w:tr w:rsidR="004227F2" w:rsidRPr="00760004" w14:paraId="6D8BD298" w14:textId="77777777" w:rsidTr="00146478">
        <w:trPr>
          <w:jc w:val="center"/>
        </w:trPr>
        <w:tc>
          <w:tcPr>
            <w:tcW w:w="2693" w:type="dxa"/>
          </w:tcPr>
          <w:p w14:paraId="05AC7D98" w14:textId="77777777" w:rsidR="004227F2" w:rsidRPr="00760004" w:rsidRDefault="004227F2" w:rsidP="00146478">
            <w:pPr>
              <w:pStyle w:val="TAL"/>
            </w:pPr>
            <w:r>
              <w:rPr>
                <w:lang w:eastAsia="zh-CN"/>
              </w:rPr>
              <w:t>requestType</w:t>
            </w:r>
          </w:p>
        </w:tc>
        <w:tc>
          <w:tcPr>
            <w:tcW w:w="6521" w:type="dxa"/>
          </w:tcPr>
          <w:p w14:paraId="455ADD8D" w14:textId="77777777" w:rsidR="004227F2" w:rsidRPr="00760004" w:rsidRDefault="004227F2" w:rsidP="00146478">
            <w:pPr>
              <w:pStyle w:val="TAL"/>
            </w:pPr>
            <w:r w:rsidRPr="001B7444">
              <w:rPr>
                <w:rFonts w:cs="Arial"/>
                <w:szCs w:val="18"/>
                <w:lang w:eastAsia="zh-CN"/>
              </w:rPr>
              <w:t>Type of request as described in TS 24.501 [13] clause 9.11.3.47 if available.</w:t>
            </w:r>
          </w:p>
        </w:tc>
        <w:tc>
          <w:tcPr>
            <w:tcW w:w="708" w:type="dxa"/>
          </w:tcPr>
          <w:p w14:paraId="49F23FF1" w14:textId="77777777" w:rsidR="004227F2" w:rsidRPr="00760004" w:rsidRDefault="004227F2" w:rsidP="00146478">
            <w:pPr>
              <w:pStyle w:val="TAL"/>
            </w:pPr>
            <w:r w:rsidRPr="00760004">
              <w:t>C</w:t>
            </w:r>
          </w:p>
        </w:tc>
      </w:tr>
      <w:tr w:rsidR="004227F2" w:rsidRPr="00760004" w14:paraId="5E152BBE" w14:textId="77777777" w:rsidTr="00146478">
        <w:trPr>
          <w:jc w:val="center"/>
        </w:trPr>
        <w:tc>
          <w:tcPr>
            <w:tcW w:w="2693" w:type="dxa"/>
          </w:tcPr>
          <w:p w14:paraId="281B0D74" w14:textId="77777777" w:rsidR="004227F2" w:rsidRPr="00760004" w:rsidRDefault="004227F2" w:rsidP="00146478">
            <w:pPr>
              <w:pStyle w:val="TAL"/>
            </w:pPr>
            <w:r w:rsidRPr="00760004">
              <w:t>accessType</w:t>
            </w:r>
          </w:p>
        </w:tc>
        <w:tc>
          <w:tcPr>
            <w:tcW w:w="6521" w:type="dxa"/>
          </w:tcPr>
          <w:p w14:paraId="30DFD4E9" w14:textId="77777777" w:rsidR="004227F2" w:rsidRPr="00760004" w:rsidRDefault="004227F2" w:rsidP="00146478">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146478">
            <w:pPr>
              <w:pStyle w:val="TAL"/>
            </w:pPr>
            <w:r>
              <w:t>C</w:t>
            </w:r>
          </w:p>
        </w:tc>
      </w:tr>
      <w:tr w:rsidR="004227F2" w:rsidRPr="00760004" w14:paraId="6C768285" w14:textId="77777777" w:rsidTr="00146478">
        <w:trPr>
          <w:jc w:val="center"/>
        </w:trPr>
        <w:tc>
          <w:tcPr>
            <w:tcW w:w="2693" w:type="dxa"/>
          </w:tcPr>
          <w:p w14:paraId="6D3C05B7" w14:textId="77777777" w:rsidR="004227F2" w:rsidRPr="00760004" w:rsidRDefault="004227F2" w:rsidP="00146478">
            <w:pPr>
              <w:pStyle w:val="TAL"/>
            </w:pPr>
            <w:r w:rsidRPr="00760004">
              <w:t>rATType</w:t>
            </w:r>
          </w:p>
        </w:tc>
        <w:tc>
          <w:tcPr>
            <w:tcW w:w="6521" w:type="dxa"/>
          </w:tcPr>
          <w:p w14:paraId="32B43AB0" w14:textId="77777777" w:rsidR="004227F2" w:rsidRPr="00760004" w:rsidRDefault="004227F2" w:rsidP="00146478">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146478">
            <w:pPr>
              <w:pStyle w:val="TAL"/>
            </w:pPr>
            <w:r w:rsidRPr="00760004">
              <w:t>C</w:t>
            </w:r>
          </w:p>
        </w:tc>
      </w:tr>
      <w:tr w:rsidR="004227F2" w:rsidRPr="00760004" w14:paraId="0CE4E4F5" w14:textId="77777777" w:rsidTr="00146478">
        <w:trPr>
          <w:jc w:val="center"/>
        </w:trPr>
        <w:tc>
          <w:tcPr>
            <w:tcW w:w="2693" w:type="dxa"/>
          </w:tcPr>
          <w:p w14:paraId="197A09CD" w14:textId="77777777" w:rsidR="004227F2" w:rsidRPr="00760004" w:rsidRDefault="004227F2" w:rsidP="00146478">
            <w:pPr>
              <w:pStyle w:val="TAL"/>
            </w:pPr>
            <w:r w:rsidRPr="00760004">
              <w:t>pDUSessionID</w:t>
            </w:r>
          </w:p>
        </w:tc>
        <w:tc>
          <w:tcPr>
            <w:tcW w:w="6521" w:type="dxa"/>
          </w:tcPr>
          <w:p w14:paraId="79D6BD15" w14:textId="0327C30E" w:rsidR="004227F2" w:rsidRPr="00760004" w:rsidRDefault="004227F2" w:rsidP="00146478">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146478">
            <w:pPr>
              <w:pStyle w:val="TAL"/>
            </w:pPr>
            <w:r>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09" w:name="_Toc75355056"/>
      <w:r w:rsidRPr="00760004">
        <w:t>6.2.3.2.4</w:t>
      </w:r>
      <w:r w:rsidRPr="00760004">
        <w:tab/>
        <w:t xml:space="preserve">PDU </w:t>
      </w:r>
      <w:r w:rsidR="00684377" w:rsidRPr="00760004">
        <w:t>s</w:t>
      </w:r>
      <w:r w:rsidRPr="00760004">
        <w:t xml:space="preserve">ession </w:t>
      </w:r>
      <w:r w:rsidR="00684377" w:rsidRPr="00760004">
        <w:t>r</w:t>
      </w:r>
      <w:r w:rsidRPr="00760004">
        <w:t>elease</w:t>
      </w:r>
      <w:bookmarkEnd w:id="109"/>
    </w:p>
    <w:p w14:paraId="2D63A546" w14:textId="4C9A69A6"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Pr="00760004">
        <w:t>PDU session</w:t>
      </w:r>
      <w:r w:rsidR="00CD7D94" w:rsidRPr="00760004">
        <w:t xml:space="preserve"> 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 xml:space="preserve">SESSION </w:t>
      </w:r>
      <w:r w:rsidR="007B2EC0" w:rsidRPr="00760004">
        <w:lastRenderedPageBreak/>
        <w:t>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9E962BD" w14:textId="77777777" w:rsidR="007362A4" w:rsidRPr="00760004" w:rsidRDefault="007362A4" w:rsidP="007362A4">
            <w:pPr>
              <w:pStyle w:val="TAL"/>
            </w:pPr>
            <w:r w:rsidRPr="00760004">
              <w:t>Location information, if available.</w:t>
            </w:r>
          </w:p>
          <w:p w14:paraId="1B6022AC" w14:textId="565942E2" w:rsidR="007362A4" w:rsidRPr="00760004" w:rsidRDefault="007362A4" w:rsidP="007362A4">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146478">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146478">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146478">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10" w:name="_Toc75355057"/>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10"/>
    </w:p>
    <w:p w14:paraId="3B4F1AA0" w14:textId="0BD31EF9"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when the IRI-POI present in the SMF detects that a 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lastRenderedPageBreak/>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0F0CE67E" w:rsidR="00FC1B8E" w:rsidRPr="00760004" w:rsidRDefault="00FC1B8E" w:rsidP="00FC1B8E">
            <w:pPr>
              <w:pStyle w:val="TAL"/>
            </w:pPr>
            <w:r w:rsidRPr="00760004">
              <w:t>Contains the F-TEID identifying the tunnel used to encapsulate the traffic,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357555B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766A4F75" w14:textId="77777777" w:rsidR="00FC1B8E" w:rsidRPr="00760004" w:rsidRDefault="00FC1B8E" w:rsidP="00FC1B8E">
            <w:pPr>
              <w:pStyle w:val="TAL"/>
            </w:pPr>
            <w:r w:rsidRPr="00760004">
              <w:t>Location information provided by the AMF at session establishment, if available</w:t>
            </w:r>
            <w:r w:rsidR="00615E70" w:rsidRPr="00760004">
              <w:t>.</w:t>
            </w:r>
          </w:p>
          <w:p w14:paraId="2C5576E9" w14:textId="02ACD261" w:rsidR="005273A5" w:rsidRPr="00760004" w:rsidRDefault="005273A5" w:rsidP="00FC1B8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3D628AD2"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23.501 [</w:t>
            </w:r>
            <w:r w:rsidR="009B6C49" w:rsidRPr="00760004">
              <w:t>2</w:t>
            </w:r>
            <w:r w:rsidRPr="00760004">
              <w:t>] clause 4.3.2.2</w:t>
            </w:r>
            <w:r w:rsidR="00615E70" w:rsidRPr="00760004">
              <w:t>.</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8746C6A" w:rsidR="00FC1B8E" w:rsidRPr="00760004" w:rsidRDefault="00FC1B8E" w:rsidP="008C0455">
            <w:pPr>
              <w:pStyle w:val="TAL"/>
            </w:pPr>
            <w:r w:rsidRPr="00760004">
              <w:t>Type of request as described in TS 24.501 [13] clause 9.11.3.47 if available.</w:t>
            </w:r>
          </w:p>
        </w:tc>
        <w:tc>
          <w:tcPr>
            <w:tcW w:w="708" w:type="dxa"/>
          </w:tcPr>
          <w:p w14:paraId="10A128E6" w14:textId="17941C04" w:rsidR="00FC1B8E" w:rsidRPr="00760004" w:rsidRDefault="00FC1B8E" w:rsidP="00FC1B8E">
            <w:pPr>
              <w:pStyle w:val="TAL"/>
            </w:pPr>
            <w:r w:rsidRPr="00760004">
              <w:t>C</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2A2CDE">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2A2CDE">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2A2CDE">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11" w:name="_Toc75355058"/>
      <w:r w:rsidRPr="00760004">
        <w:t>6.2.3.2.6</w:t>
      </w:r>
      <w:r w:rsidRPr="00760004">
        <w:tab/>
        <w:t>SMF unsuccessful procedure</w:t>
      </w:r>
      <w:bookmarkEnd w:id="111"/>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lastRenderedPageBreak/>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77777777"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3A1D0FF3" w14:textId="77777777" w:rsidR="00457937" w:rsidRPr="00760004" w:rsidRDefault="00457937" w:rsidP="005371E1">
            <w:pPr>
              <w:pStyle w:val="TAL"/>
            </w:pPr>
            <w:r w:rsidRPr="00760004">
              <w:t>Location information provided by the AMF, if available.</w:t>
            </w:r>
          </w:p>
          <w:p w14:paraId="031D596B" w14:textId="0D70E019" w:rsidR="005273A5" w:rsidRPr="00760004" w:rsidRDefault="005273A5" w:rsidP="005371E1">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77777777" w:rsidR="00457937" w:rsidRPr="00760004" w:rsidRDefault="00457937" w:rsidP="005371E1">
            <w:pPr>
              <w:pStyle w:val="TAL"/>
            </w:pPr>
            <w:r w:rsidRPr="00760004">
              <w:t>Data Network Name associated with the target traffic, as defined in TS 23.003 [19] clause 9A and described in TS 23.501 [2] clause 4.3.2.2, if available.</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4BC8AE71" w14:textId="77777777" w:rsidR="00457937" w:rsidRPr="00760004" w:rsidRDefault="00457937" w:rsidP="005371E1">
            <w:pPr>
              <w:pStyle w:val="TAL"/>
            </w:pPr>
            <w:r w:rsidRPr="00760004">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12" w:name="_Toc75355059"/>
      <w:r>
        <w:t>6.2.3.2.7</w:t>
      </w:r>
      <w:r>
        <w:tab/>
        <w:t>MA PDU sessions</w:t>
      </w:r>
      <w:bookmarkEnd w:id="112"/>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05C85F65"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lastRenderedPageBreak/>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77777777"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273749">
        <w:trPr>
          <w:jc w:val="center"/>
        </w:trPr>
        <w:tc>
          <w:tcPr>
            <w:tcW w:w="2693" w:type="dxa"/>
          </w:tcPr>
          <w:p w14:paraId="483F23AD" w14:textId="77777777" w:rsidR="00F97886" w:rsidRDefault="00F97886" w:rsidP="00273749">
            <w:pPr>
              <w:pStyle w:val="TAH"/>
            </w:pPr>
            <w:r>
              <w:t>Field name</w:t>
            </w:r>
          </w:p>
        </w:tc>
        <w:tc>
          <w:tcPr>
            <w:tcW w:w="6521" w:type="dxa"/>
          </w:tcPr>
          <w:p w14:paraId="39487D63" w14:textId="77777777" w:rsidR="00F97886" w:rsidRDefault="00F97886" w:rsidP="00273749">
            <w:pPr>
              <w:pStyle w:val="TAH"/>
            </w:pPr>
            <w:r>
              <w:t>Description</w:t>
            </w:r>
          </w:p>
        </w:tc>
        <w:tc>
          <w:tcPr>
            <w:tcW w:w="708" w:type="dxa"/>
          </w:tcPr>
          <w:p w14:paraId="2CFF1B21" w14:textId="77777777" w:rsidR="00F97886" w:rsidRDefault="00F97886" w:rsidP="00273749">
            <w:pPr>
              <w:pStyle w:val="TAH"/>
            </w:pPr>
            <w:r>
              <w:t>M/C/O</w:t>
            </w:r>
          </w:p>
        </w:tc>
      </w:tr>
      <w:tr w:rsidR="00F97886" w14:paraId="4A234DD1" w14:textId="77777777" w:rsidTr="00273749">
        <w:trPr>
          <w:jc w:val="center"/>
        </w:trPr>
        <w:tc>
          <w:tcPr>
            <w:tcW w:w="2693" w:type="dxa"/>
          </w:tcPr>
          <w:p w14:paraId="61A7EF3A" w14:textId="77777777" w:rsidR="00F97886" w:rsidRDefault="00F97886" w:rsidP="00273749">
            <w:pPr>
              <w:pStyle w:val="TAL"/>
            </w:pPr>
            <w:r>
              <w:t>sUPI</w:t>
            </w:r>
          </w:p>
        </w:tc>
        <w:tc>
          <w:tcPr>
            <w:tcW w:w="6521" w:type="dxa"/>
          </w:tcPr>
          <w:p w14:paraId="02915DEA" w14:textId="77777777" w:rsidR="00F97886" w:rsidRDefault="00F97886" w:rsidP="00273749">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273749">
            <w:pPr>
              <w:pStyle w:val="TAL"/>
            </w:pPr>
            <w:r>
              <w:t>C</w:t>
            </w:r>
          </w:p>
        </w:tc>
      </w:tr>
      <w:tr w:rsidR="00F97886" w14:paraId="72E3B23F" w14:textId="77777777" w:rsidTr="00273749">
        <w:trPr>
          <w:jc w:val="center"/>
        </w:trPr>
        <w:tc>
          <w:tcPr>
            <w:tcW w:w="2693" w:type="dxa"/>
          </w:tcPr>
          <w:p w14:paraId="476D3027" w14:textId="77777777" w:rsidR="00F97886" w:rsidRDefault="00F97886" w:rsidP="00273749">
            <w:pPr>
              <w:pStyle w:val="TAL"/>
            </w:pPr>
            <w:r>
              <w:t>sUPIUnauthenticated</w:t>
            </w:r>
          </w:p>
        </w:tc>
        <w:tc>
          <w:tcPr>
            <w:tcW w:w="6521" w:type="dxa"/>
          </w:tcPr>
          <w:p w14:paraId="42DD3138" w14:textId="77777777" w:rsidR="00F97886" w:rsidRDefault="00F97886" w:rsidP="00273749">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273749">
            <w:pPr>
              <w:pStyle w:val="TAL"/>
            </w:pPr>
            <w:r>
              <w:t>C</w:t>
            </w:r>
          </w:p>
        </w:tc>
      </w:tr>
      <w:tr w:rsidR="00F97886" w14:paraId="29D1C3B0" w14:textId="77777777" w:rsidTr="00273749">
        <w:trPr>
          <w:jc w:val="center"/>
        </w:trPr>
        <w:tc>
          <w:tcPr>
            <w:tcW w:w="2693" w:type="dxa"/>
          </w:tcPr>
          <w:p w14:paraId="243A0ECE" w14:textId="77777777" w:rsidR="00F97886" w:rsidRDefault="00F97886" w:rsidP="00273749">
            <w:pPr>
              <w:pStyle w:val="TAL"/>
            </w:pPr>
            <w:r>
              <w:t>pEI</w:t>
            </w:r>
          </w:p>
        </w:tc>
        <w:tc>
          <w:tcPr>
            <w:tcW w:w="6521" w:type="dxa"/>
          </w:tcPr>
          <w:p w14:paraId="6256A84F" w14:textId="77777777" w:rsidR="00F97886" w:rsidRDefault="00F97886" w:rsidP="00273749">
            <w:pPr>
              <w:pStyle w:val="TAL"/>
            </w:pPr>
            <w:r>
              <w:t>PEI associated with the PDU session if available (see NOTE).</w:t>
            </w:r>
          </w:p>
        </w:tc>
        <w:tc>
          <w:tcPr>
            <w:tcW w:w="708" w:type="dxa"/>
          </w:tcPr>
          <w:p w14:paraId="3183D6BC" w14:textId="77777777" w:rsidR="00F97886" w:rsidRDefault="00F97886" w:rsidP="00273749">
            <w:pPr>
              <w:pStyle w:val="TAL"/>
            </w:pPr>
            <w:r>
              <w:t>C</w:t>
            </w:r>
          </w:p>
        </w:tc>
      </w:tr>
      <w:tr w:rsidR="00F97886" w14:paraId="609D5801" w14:textId="77777777" w:rsidTr="00273749">
        <w:trPr>
          <w:jc w:val="center"/>
        </w:trPr>
        <w:tc>
          <w:tcPr>
            <w:tcW w:w="2693" w:type="dxa"/>
          </w:tcPr>
          <w:p w14:paraId="6F4D0529" w14:textId="77777777" w:rsidR="00F97886" w:rsidRDefault="00F97886" w:rsidP="00273749">
            <w:pPr>
              <w:pStyle w:val="TAL"/>
            </w:pPr>
            <w:r>
              <w:t>gPSI</w:t>
            </w:r>
          </w:p>
        </w:tc>
        <w:tc>
          <w:tcPr>
            <w:tcW w:w="6521" w:type="dxa"/>
          </w:tcPr>
          <w:p w14:paraId="78CBE802" w14:textId="77777777" w:rsidR="00F97886" w:rsidRDefault="00F97886" w:rsidP="00273749">
            <w:pPr>
              <w:pStyle w:val="TAL"/>
            </w:pPr>
            <w:r>
              <w:t>GPSI associated with the PDU session if available (see NOTE).</w:t>
            </w:r>
          </w:p>
        </w:tc>
        <w:tc>
          <w:tcPr>
            <w:tcW w:w="708" w:type="dxa"/>
          </w:tcPr>
          <w:p w14:paraId="41908724" w14:textId="77777777" w:rsidR="00F97886" w:rsidRDefault="00F97886" w:rsidP="00273749">
            <w:pPr>
              <w:pStyle w:val="TAL"/>
            </w:pPr>
            <w:r>
              <w:t>C</w:t>
            </w:r>
          </w:p>
        </w:tc>
      </w:tr>
      <w:tr w:rsidR="00F97886" w14:paraId="62795DEC" w14:textId="77777777" w:rsidTr="00273749">
        <w:trPr>
          <w:jc w:val="center"/>
        </w:trPr>
        <w:tc>
          <w:tcPr>
            <w:tcW w:w="2693" w:type="dxa"/>
          </w:tcPr>
          <w:p w14:paraId="0F45F5BC" w14:textId="77777777" w:rsidR="00F97886" w:rsidRDefault="00F97886" w:rsidP="00273749">
            <w:pPr>
              <w:pStyle w:val="TAL"/>
            </w:pPr>
            <w:r>
              <w:t>pDUSessionID</w:t>
            </w:r>
          </w:p>
        </w:tc>
        <w:tc>
          <w:tcPr>
            <w:tcW w:w="6521" w:type="dxa"/>
          </w:tcPr>
          <w:p w14:paraId="09F0D8D5" w14:textId="77777777" w:rsidR="00F97886" w:rsidRPr="00507617" w:rsidRDefault="00F97886" w:rsidP="00273749">
            <w:pPr>
              <w:pStyle w:val="TAL"/>
              <w:rPr>
                <w:highlight w:val="yellow"/>
              </w:rPr>
            </w:pPr>
            <w:r>
              <w:t>PDU Session ID See clause 9.4 of TS 24.501 [13]. Identifies a new PDU session.</w:t>
            </w:r>
          </w:p>
        </w:tc>
        <w:tc>
          <w:tcPr>
            <w:tcW w:w="708" w:type="dxa"/>
          </w:tcPr>
          <w:p w14:paraId="77BB2B4F" w14:textId="77777777" w:rsidR="00F97886" w:rsidRDefault="00F97886" w:rsidP="00273749">
            <w:pPr>
              <w:pStyle w:val="TAL"/>
            </w:pPr>
            <w:r>
              <w:t>M</w:t>
            </w:r>
          </w:p>
        </w:tc>
      </w:tr>
      <w:tr w:rsidR="00F97886" w14:paraId="768C9B7C" w14:textId="77777777" w:rsidTr="00273749">
        <w:trPr>
          <w:jc w:val="center"/>
        </w:trPr>
        <w:tc>
          <w:tcPr>
            <w:tcW w:w="2693" w:type="dxa"/>
          </w:tcPr>
          <w:p w14:paraId="65151A0C" w14:textId="77777777" w:rsidR="00F97886" w:rsidRDefault="00F97886" w:rsidP="00273749">
            <w:pPr>
              <w:pStyle w:val="TAL"/>
            </w:pPr>
            <w:r>
              <w:t>pDUSessionType</w:t>
            </w:r>
          </w:p>
        </w:tc>
        <w:tc>
          <w:tcPr>
            <w:tcW w:w="6521" w:type="dxa"/>
          </w:tcPr>
          <w:p w14:paraId="75952D1A" w14:textId="77777777" w:rsidR="00F97886" w:rsidRDefault="00F97886" w:rsidP="00273749">
            <w:pPr>
              <w:pStyle w:val="TAL"/>
            </w:pPr>
            <w:r>
              <w:t>Identifies selected PDU session type, see TS 24.501 [13] clause 9.11.4.11.</w:t>
            </w:r>
          </w:p>
        </w:tc>
        <w:tc>
          <w:tcPr>
            <w:tcW w:w="708" w:type="dxa"/>
          </w:tcPr>
          <w:p w14:paraId="76F02A1D" w14:textId="77777777" w:rsidR="00F97886" w:rsidRDefault="00F97886" w:rsidP="00273749">
            <w:pPr>
              <w:pStyle w:val="TAL"/>
            </w:pPr>
            <w:r>
              <w:t>M</w:t>
            </w:r>
          </w:p>
        </w:tc>
      </w:tr>
      <w:tr w:rsidR="00F97886" w14:paraId="1D5BD1C9" w14:textId="77777777" w:rsidTr="00273749">
        <w:trPr>
          <w:jc w:val="center"/>
        </w:trPr>
        <w:tc>
          <w:tcPr>
            <w:tcW w:w="2693" w:type="dxa"/>
          </w:tcPr>
          <w:p w14:paraId="0B35D51E" w14:textId="77777777" w:rsidR="00F97886" w:rsidRPr="00D92CEA" w:rsidRDefault="00F97886" w:rsidP="00273749">
            <w:pPr>
              <w:pStyle w:val="TAL"/>
            </w:pPr>
            <w:r w:rsidRPr="00D92CEA">
              <w:t>accessInfo</w:t>
            </w:r>
          </w:p>
        </w:tc>
        <w:tc>
          <w:tcPr>
            <w:tcW w:w="6521" w:type="dxa"/>
          </w:tcPr>
          <w:p w14:paraId="2B3D971F" w14:textId="7F7ED662" w:rsidR="00F97886" w:rsidRPr="00D92CEA" w:rsidRDefault="00F97886" w:rsidP="00273749">
            <w:pPr>
              <w:pStyle w:val="TAL"/>
            </w:pPr>
            <w:r w:rsidRPr="00D92CEA">
              <w:t>Identifies the access(es) associated with the PDU session including the information for each specific access (see Table 6.2.3-</w:t>
            </w:r>
            <w:r w:rsidR="009848C5">
              <w:t>5B</w:t>
            </w:r>
            <w:r w:rsidRPr="00D92CEA">
              <w:t>)</w:t>
            </w:r>
          </w:p>
        </w:tc>
        <w:tc>
          <w:tcPr>
            <w:tcW w:w="708" w:type="dxa"/>
          </w:tcPr>
          <w:p w14:paraId="74DB5514" w14:textId="77777777" w:rsidR="00F97886" w:rsidRPr="00D92CEA" w:rsidRDefault="00F97886" w:rsidP="00273749">
            <w:pPr>
              <w:pStyle w:val="TAL"/>
            </w:pPr>
            <w:r w:rsidRPr="00D92CEA">
              <w:t>M</w:t>
            </w:r>
          </w:p>
        </w:tc>
      </w:tr>
      <w:tr w:rsidR="00F97886" w14:paraId="0ACE448D" w14:textId="77777777" w:rsidTr="00273749">
        <w:trPr>
          <w:jc w:val="center"/>
        </w:trPr>
        <w:tc>
          <w:tcPr>
            <w:tcW w:w="2693" w:type="dxa"/>
          </w:tcPr>
          <w:p w14:paraId="668BC6B0" w14:textId="77777777" w:rsidR="00F97886" w:rsidRPr="005739BD" w:rsidRDefault="00F97886" w:rsidP="00273749">
            <w:pPr>
              <w:pStyle w:val="TAL"/>
            </w:pPr>
            <w:r w:rsidRPr="005739BD">
              <w:t>sNSSAI</w:t>
            </w:r>
          </w:p>
        </w:tc>
        <w:tc>
          <w:tcPr>
            <w:tcW w:w="6521" w:type="dxa"/>
          </w:tcPr>
          <w:p w14:paraId="1B523065" w14:textId="6B1A82A7" w:rsidR="00F97886" w:rsidRPr="005739BD" w:rsidRDefault="00F97886" w:rsidP="00273749">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273749">
            <w:pPr>
              <w:pStyle w:val="TAL"/>
            </w:pPr>
            <w:r w:rsidRPr="005739BD">
              <w:t>C</w:t>
            </w:r>
          </w:p>
        </w:tc>
      </w:tr>
      <w:tr w:rsidR="00F97886" w14:paraId="1FDFEC85" w14:textId="77777777" w:rsidTr="00273749">
        <w:trPr>
          <w:jc w:val="center"/>
        </w:trPr>
        <w:tc>
          <w:tcPr>
            <w:tcW w:w="2693" w:type="dxa"/>
          </w:tcPr>
          <w:p w14:paraId="262881CF" w14:textId="77777777" w:rsidR="00F97886" w:rsidRDefault="00F97886" w:rsidP="00273749">
            <w:pPr>
              <w:pStyle w:val="TAL"/>
            </w:pPr>
            <w:r>
              <w:t>uEEndpoint</w:t>
            </w:r>
          </w:p>
        </w:tc>
        <w:tc>
          <w:tcPr>
            <w:tcW w:w="6521" w:type="dxa"/>
          </w:tcPr>
          <w:p w14:paraId="7B089898" w14:textId="77777777" w:rsidR="00F97886" w:rsidRDefault="00F97886" w:rsidP="00273749">
            <w:pPr>
              <w:pStyle w:val="TAL"/>
            </w:pPr>
            <w:r>
              <w:t>UE endpoint address(es) if available.</w:t>
            </w:r>
          </w:p>
        </w:tc>
        <w:tc>
          <w:tcPr>
            <w:tcW w:w="708" w:type="dxa"/>
          </w:tcPr>
          <w:p w14:paraId="13D2FA7B" w14:textId="77777777" w:rsidR="00F97886" w:rsidRDefault="00F97886" w:rsidP="00273749">
            <w:pPr>
              <w:pStyle w:val="TAL"/>
            </w:pPr>
            <w:r>
              <w:t>C</w:t>
            </w:r>
          </w:p>
        </w:tc>
      </w:tr>
      <w:tr w:rsidR="00F97886" w14:paraId="4964DC65" w14:textId="77777777" w:rsidTr="00273749">
        <w:trPr>
          <w:jc w:val="center"/>
        </w:trPr>
        <w:tc>
          <w:tcPr>
            <w:tcW w:w="2693" w:type="dxa"/>
          </w:tcPr>
          <w:p w14:paraId="6C8167C1" w14:textId="77777777" w:rsidR="00F97886" w:rsidRPr="005739BD" w:rsidRDefault="00F97886" w:rsidP="00273749">
            <w:pPr>
              <w:pStyle w:val="TAL"/>
            </w:pPr>
            <w:r w:rsidRPr="005739BD">
              <w:t>location</w:t>
            </w:r>
          </w:p>
        </w:tc>
        <w:tc>
          <w:tcPr>
            <w:tcW w:w="6521" w:type="dxa"/>
          </w:tcPr>
          <w:p w14:paraId="3B765538" w14:textId="77777777" w:rsidR="00F97886" w:rsidRPr="005739BD" w:rsidRDefault="00F97886" w:rsidP="00273749">
            <w:pPr>
              <w:pStyle w:val="TAL"/>
            </w:pPr>
            <w:r w:rsidRPr="00452513">
              <w:t>Location information provided by the AMF, if available.</w:t>
            </w:r>
          </w:p>
          <w:p w14:paraId="45B013CB" w14:textId="77777777" w:rsidR="00F97886" w:rsidRPr="005739BD" w:rsidRDefault="00F97886" w:rsidP="00273749">
            <w:pPr>
              <w:pStyle w:val="TAL"/>
            </w:pPr>
            <w:r w:rsidRPr="005739BD">
              <w:t xml:space="preserve">Encoded as a </w:t>
            </w:r>
            <w:r w:rsidRPr="005739BD">
              <w:rPr>
                <w:i/>
              </w:rPr>
              <w:t>userLocation</w:t>
            </w:r>
            <w:r w:rsidRPr="005739BD">
              <w:t xml:space="preserve"> parameter (</w:t>
            </w:r>
            <w:r w:rsidRPr="005739BD">
              <w:rPr>
                <w:i/>
              </w:rPr>
              <w:t>location&gt;locationInfo&gt;userLocation</w:t>
            </w:r>
            <w:r w:rsidRPr="005739BD">
              <w:t>), see Annex A.</w:t>
            </w:r>
          </w:p>
        </w:tc>
        <w:tc>
          <w:tcPr>
            <w:tcW w:w="708" w:type="dxa"/>
          </w:tcPr>
          <w:p w14:paraId="0EF43368" w14:textId="77777777" w:rsidR="00F97886" w:rsidRPr="005739BD" w:rsidRDefault="00F97886" w:rsidP="00273749">
            <w:pPr>
              <w:pStyle w:val="TAL"/>
            </w:pPr>
            <w:r w:rsidRPr="005739BD">
              <w:t>C</w:t>
            </w:r>
          </w:p>
        </w:tc>
      </w:tr>
      <w:tr w:rsidR="00F97886" w14:paraId="26752C5C" w14:textId="77777777" w:rsidTr="00273749">
        <w:trPr>
          <w:jc w:val="center"/>
        </w:trPr>
        <w:tc>
          <w:tcPr>
            <w:tcW w:w="2693" w:type="dxa"/>
          </w:tcPr>
          <w:p w14:paraId="3D67F0B3" w14:textId="77777777" w:rsidR="00F97886" w:rsidRPr="001B5952" w:rsidRDefault="00F97886" w:rsidP="00273749">
            <w:pPr>
              <w:pStyle w:val="TAL"/>
              <w:rPr>
                <w:highlight w:val="yellow"/>
              </w:rPr>
            </w:pPr>
            <w:r>
              <w:t>dNN</w:t>
            </w:r>
          </w:p>
        </w:tc>
        <w:tc>
          <w:tcPr>
            <w:tcW w:w="6521" w:type="dxa"/>
          </w:tcPr>
          <w:p w14:paraId="5789CCFB" w14:textId="77777777" w:rsidR="00F97886" w:rsidRPr="008A3777" w:rsidRDefault="00F97886" w:rsidP="00273749">
            <w:pPr>
              <w:pStyle w:val="TAL"/>
            </w:pPr>
            <w:r w:rsidRPr="00395123">
              <w:t>Data Network Name associated with the target traffic, as defined in TS 23.003</w:t>
            </w:r>
            <w:r>
              <w:t>[19]</w:t>
            </w:r>
            <w:r w:rsidRPr="00395123">
              <w:t xml:space="preserve"> clause 9A</w:t>
            </w:r>
            <w:r>
              <w:t xml:space="preserve"> and described in TS 23.501 [2] clause 4.3.2.2.</w:t>
            </w:r>
          </w:p>
        </w:tc>
        <w:tc>
          <w:tcPr>
            <w:tcW w:w="708" w:type="dxa"/>
          </w:tcPr>
          <w:p w14:paraId="5C899DBC" w14:textId="77777777" w:rsidR="00F97886" w:rsidRPr="001B5952" w:rsidRDefault="00F97886" w:rsidP="00273749">
            <w:pPr>
              <w:pStyle w:val="TAL"/>
              <w:rPr>
                <w:highlight w:val="yellow"/>
              </w:rPr>
            </w:pPr>
            <w:r w:rsidRPr="008A3777">
              <w:t>M</w:t>
            </w:r>
          </w:p>
        </w:tc>
      </w:tr>
      <w:tr w:rsidR="00F97886" w14:paraId="75E7B91F" w14:textId="77777777" w:rsidTr="00273749">
        <w:trPr>
          <w:jc w:val="center"/>
        </w:trPr>
        <w:tc>
          <w:tcPr>
            <w:tcW w:w="2693" w:type="dxa"/>
          </w:tcPr>
          <w:p w14:paraId="783390F2" w14:textId="77777777" w:rsidR="00F97886" w:rsidRPr="00395123" w:rsidRDefault="00F97886" w:rsidP="00273749">
            <w:pPr>
              <w:pStyle w:val="TAL"/>
            </w:pPr>
            <w:r>
              <w:t>aMFID</w:t>
            </w:r>
          </w:p>
        </w:tc>
        <w:tc>
          <w:tcPr>
            <w:tcW w:w="6521" w:type="dxa"/>
          </w:tcPr>
          <w:p w14:paraId="6D4C97B6" w14:textId="77777777" w:rsidR="00F97886" w:rsidRPr="00395123" w:rsidRDefault="00F97886" w:rsidP="00273749">
            <w:pPr>
              <w:pStyle w:val="TAL"/>
            </w:pPr>
            <w:r>
              <w:t>Identifier of the AMF associated with the target UE, as defined in TS 23.003 [19] clause 2.10.1 when available.</w:t>
            </w:r>
          </w:p>
        </w:tc>
        <w:tc>
          <w:tcPr>
            <w:tcW w:w="708" w:type="dxa"/>
          </w:tcPr>
          <w:p w14:paraId="2E650E70" w14:textId="77777777" w:rsidR="00F97886" w:rsidRDefault="00F97886" w:rsidP="00273749">
            <w:pPr>
              <w:pStyle w:val="TAL"/>
              <w:rPr>
                <w:highlight w:val="yellow"/>
              </w:rPr>
            </w:pPr>
            <w:r>
              <w:t>C</w:t>
            </w:r>
          </w:p>
        </w:tc>
      </w:tr>
      <w:tr w:rsidR="00F97886" w14:paraId="2BB3D4A6" w14:textId="77777777" w:rsidTr="00273749">
        <w:trPr>
          <w:jc w:val="center"/>
        </w:trPr>
        <w:tc>
          <w:tcPr>
            <w:tcW w:w="2693" w:type="dxa"/>
          </w:tcPr>
          <w:p w14:paraId="55B5E3AE" w14:textId="77777777" w:rsidR="00F97886" w:rsidRDefault="00F97886" w:rsidP="00273749">
            <w:pPr>
              <w:pStyle w:val="TAL"/>
            </w:pPr>
            <w:r>
              <w:t>hSMFURI</w:t>
            </w:r>
          </w:p>
        </w:tc>
        <w:tc>
          <w:tcPr>
            <w:tcW w:w="6521" w:type="dxa"/>
          </w:tcPr>
          <w:p w14:paraId="3DEC6925" w14:textId="77777777" w:rsidR="00F97886" w:rsidRDefault="00F97886" w:rsidP="00273749">
            <w:pPr>
              <w:pStyle w:val="TAL"/>
            </w:pPr>
            <w:r>
              <w:t>URI of the Nsmf_PDUSession service of the selected H-SMF, if available. See TS 29.502 [16] clause 6.1.6.2.2.</w:t>
            </w:r>
          </w:p>
        </w:tc>
        <w:tc>
          <w:tcPr>
            <w:tcW w:w="708" w:type="dxa"/>
          </w:tcPr>
          <w:p w14:paraId="318A8F9A" w14:textId="77777777" w:rsidR="00F97886" w:rsidRDefault="00F97886" w:rsidP="00273749">
            <w:pPr>
              <w:pStyle w:val="TAL"/>
            </w:pPr>
            <w:r>
              <w:t>C</w:t>
            </w:r>
          </w:p>
        </w:tc>
      </w:tr>
      <w:tr w:rsidR="00F97886" w14:paraId="51776804" w14:textId="77777777" w:rsidTr="00273749">
        <w:trPr>
          <w:jc w:val="center"/>
        </w:trPr>
        <w:tc>
          <w:tcPr>
            <w:tcW w:w="2693" w:type="dxa"/>
          </w:tcPr>
          <w:p w14:paraId="2CF1A5A5" w14:textId="77777777" w:rsidR="00F97886" w:rsidRDefault="00F97886" w:rsidP="00273749">
            <w:pPr>
              <w:pStyle w:val="TAL"/>
            </w:pPr>
            <w:r>
              <w:t>requestType</w:t>
            </w:r>
          </w:p>
        </w:tc>
        <w:tc>
          <w:tcPr>
            <w:tcW w:w="6521" w:type="dxa"/>
          </w:tcPr>
          <w:p w14:paraId="4D6C6D67" w14:textId="77777777" w:rsidR="00F97886" w:rsidRDefault="00F97886" w:rsidP="00273749">
            <w:pPr>
              <w:pStyle w:val="TAL"/>
            </w:pPr>
            <w:r>
              <w:t xml:space="preserve">Type of request as described in TS 24.501 [13] clause 9.11.3.47 if available. </w:t>
            </w:r>
          </w:p>
        </w:tc>
        <w:tc>
          <w:tcPr>
            <w:tcW w:w="708" w:type="dxa"/>
          </w:tcPr>
          <w:p w14:paraId="53ADE6AD" w14:textId="77777777" w:rsidR="00F97886" w:rsidRPr="008A3777" w:rsidRDefault="00F97886" w:rsidP="00273749">
            <w:pPr>
              <w:pStyle w:val="TAL"/>
            </w:pPr>
            <w:r>
              <w:t>C</w:t>
            </w:r>
          </w:p>
        </w:tc>
      </w:tr>
      <w:tr w:rsidR="00F97886" w14:paraId="41EF2F75" w14:textId="77777777" w:rsidTr="00273749">
        <w:trPr>
          <w:jc w:val="center"/>
        </w:trPr>
        <w:tc>
          <w:tcPr>
            <w:tcW w:w="2693" w:type="dxa"/>
          </w:tcPr>
          <w:p w14:paraId="6CDE543E" w14:textId="77777777" w:rsidR="00F97886" w:rsidRDefault="00F97886" w:rsidP="00273749">
            <w:pPr>
              <w:pStyle w:val="TAL"/>
            </w:pPr>
            <w:r>
              <w:t>sMPDUDNRequest</w:t>
            </w:r>
          </w:p>
        </w:tc>
        <w:tc>
          <w:tcPr>
            <w:tcW w:w="6521" w:type="dxa"/>
          </w:tcPr>
          <w:p w14:paraId="2852B2DB" w14:textId="77777777" w:rsidR="00F97886" w:rsidRDefault="00F97886" w:rsidP="00273749">
            <w:pPr>
              <w:pStyle w:val="TAL"/>
            </w:pPr>
            <w:r>
              <w:t>Contents of the SM PDU DN Request container, if available, as described in TS 24.501 [13] clause 9.11.4.15.</w:t>
            </w:r>
          </w:p>
        </w:tc>
        <w:tc>
          <w:tcPr>
            <w:tcW w:w="708" w:type="dxa"/>
          </w:tcPr>
          <w:p w14:paraId="07A4376E" w14:textId="77777777" w:rsidR="00F97886" w:rsidRDefault="00F97886" w:rsidP="00273749">
            <w:pPr>
              <w:pStyle w:val="TAL"/>
            </w:pPr>
            <w:r>
              <w:t>C</w:t>
            </w:r>
          </w:p>
        </w:tc>
      </w:tr>
      <w:tr w:rsidR="00F97886" w14:paraId="70C161DB" w14:textId="77777777" w:rsidTr="00273749">
        <w:trPr>
          <w:jc w:val="center"/>
        </w:trPr>
        <w:tc>
          <w:tcPr>
            <w:tcW w:w="2693" w:type="dxa"/>
          </w:tcPr>
          <w:p w14:paraId="0FFC73B3" w14:textId="77777777" w:rsidR="00F97886" w:rsidRDefault="00F97886" w:rsidP="00273749">
            <w:pPr>
              <w:pStyle w:val="TAL"/>
            </w:pPr>
            <w:r>
              <w:t>servingNetwork</w:t>
            </w:r>
          </w:p>
        </w:tc>
        <w:tc>
          <w:tcPr>
            <w:tcW w:w="6521" w:type="dxa"/>
          </w:tcPr>
          <w:p w14:paraId="62EF457C" w14:textId="77777777" w:rsidR="00F97886" w:rsidRDefault="00F97886" w:rsidP="00273749">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273749">
            <w:pPr>
              <w:pStyle w:val="TAL"/>
            </w:pPr>
            <w:r>
              <w:t>M</w:t>
            </w:r>
          </w:p>
        </w:tc>
      </w:tr>
      <w:tr w:rsidR="00F97886" w14:paraId="50C98335" w14:textId="77777777" w:rsidTr="00273749">
        <w:trPr>
          <w:jc w:val="center"/>
        </w:trPr>
        <w:tc>
          <w:tcPr>
            <w:tcW w:w="2693" w:type="dxa"/>
          </w:tcPr>
          <w:p w14:paraId="45D4016C" w14:textId="77777777" w:rsidR="00F97886" w:rsidRDefault="00F97886" w:rsidP="00273749">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4079A4" w:rsidR="00F97886" w:rsidRDefault="00F97886" w:rsidP="00273749">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See </w:t>
            </w:r>
            <w:r>
              <w:rPr>
                <w:rFonts w:cs="Arial"/>
                <w:szCs w:val="18"/>
                <w:lang w:eastAsia="zh-CN"/>
              </w:rPr>
              <w:t>clause</w:t>
            </w:r>
            <w:r w:rsidRPr="00D165B3">
              <w:rPr>
                <w:rFonts w:cs="Arial"/>
                <w:szCs w:val="18"/>
                <w:lang w:eastAsia="zh-CN"/>
              </w:rPr>
              <w:t xml:space="preserve">s </w:t>
            </w:r>
            <w:r w:rsidRPr="009A3DFB">
              <w:rPr>
                <w:rFonts w:cs="Arial"/>
                <w:szCs w:val="18"/>
                <w:lang w:eastAsia="zh-CN"/>
              </w:rPr>
              <w:t>4.3.2.2.1 and</w:t>
            </w:r>
            <w:r w:rsidRPr="00D165B3">
              <w:rPr>
                <w:rFonts w:cs="Arial"/>
                <w:szCs w:val="18"/>
                <w:lang w:eastAsia="zh-CN"/>
              </w:rPr>
              <w:t xml:space="preserve"> 4.3.5.2 of </w:t>
            </w:r>
            <w:r>
              <w:rPr>
                <w:rFonts w:cs="Arial"/>
                <w:szCs w:val="18"/>
                <w:lang w:eastAsia="zh-CN"/>
              </w:rPr>
              <w:t>TS 2</w:t>
            </w:r>
            <w:r w:rsidRPr="00D165B3">
              <w:rPr>
                <w:rFonts w:cs="Arial"/>
                <w:szCs w:val="18"/>
                <w:lang w:eastAsia="zh-CN"/>
              </w:rPr>
              <w:t>3.502</w:t>
            </w:r>
            <w:r>
              <w:rPr>
                <w:rFonts w:cs="Arial"/>
                <w:szCs w:val="18"/>
                <w:lang w:eastAsia="zh-CN"/>
              </w:rPr>
              <w:t> </w:t>
            </w:r>
            <w:r w:rsidRPr="00D165B3">
              <w:rPr>
                <w:rFonts w:cs="Arial"/>
                <w:szCs w:val="18"/>
                <w:lang w:eastAsia="zh-CN"/>
              </w:rPr>
              <w:t>[</w:t>
            </w:r>
            <w:r>
              <w:rPr>
                <w:rFonts w:cs="Arial"/>
                <w:szCs w:val="18"/>
                <w:lang w:eastAsia="zh-CN"/>
              </w:rPr>
              <w:t>4</w:t>
            </w:r>
            <w:r w:rsidRPr="00D165B3">
              <w:rPr>
                <w:rFonts w:cs="Arial"/>
                <w:szCs w:val="18"/>
                <w:lang w:eastAsia="zh-CN"/>
              </w:rPr>
              <w:t>]</w:t>
            </w:r>
            <w:r>
              <w:rPr>
                <w:rFonts w:cs="Arial"/>
                <w:szCs w:val="18"/>
                <w:lang w:eastAsia="zh-CN"/>
              </w:rPr>
              <w:t xml:space="preserve"> and clause 6.4.1.2 of TS 24.501 [13]</w:t>
            </w:r>
            <w:r w:rsidRPr="00D165B3">
              <w:rPr>
                <w:rFonts w:cs="Arial"/>
                <w:szCs w:val="18"/>
                <w:lang w:eastAsia="zh-CN"/>
              </w:rPr>
              <w:t>.</w:t>
            </w:r>
            <w:r>
              <w:rPr>
                <w:rFonts w:cs="Arial"/>
                <w:szCs w:val="18"/>
                <w:lang w:eastAsia="zh-CN"/>
              </w:rPr>
              <w:t xml:space="preserve"> Include if known. </w:t>
            </w:r>
          </w:p>
        </w:tc>
        <w:tc>
          <w:tcPr>
            <w:tcW w:w="708" w:type="dxa"/>
          </w:tcPr>
          <w:p w14:paraId="5DC45A4F" w14:textId="77777777" w:rsidR="00F97886" w:rsidRDefault="00F97886" w:rsidP="00273749">
            <w:pPr>
              <w:pStyle w:val="TAL"/>
            </w:pPr>
            <w:r>
              <w:t>C</w:t>
            </w:r>
          </w:p>
        </w:tc>
      </w:tr>
      <w:tr w:rsidR="00F97886" w14:paraId="6B92143E" w14:textId="77777777" w:rsidTr="00273749">
        <w:trPr>
          <w:jc w:val="center"/>
        </w:trPr>
        <w:tc>
          <w:tcPr>
            <w:tcW w:w="2693" w:type="dxa"/>
          </w:tcPr>
          <w:p w14:paraId="5DBB616B" w14:textId="77777777" w:rsidR="00F97886" w:rsidRPr="00D165B3" w:rsidRDefault="00F97886" w:rsidP="00273749">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19306131" w:rsidR="00F97886" w:rsidRDefault="00F97886" w:rsidP="00273749">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clause 4.22.3 of</w:t>
            </w:r>
            <w:r w:rsidR="000A62C9">
              <w:rPr>
                <w:rFonts w:cs="Arial"/>
                <w:szCs w:val="18"/>
                <w:lang w:eastAsia="zh-CN"/>
              </w:rPr>
              <w:t xml:space="preserve"> </w:t>
            </w:r>
            <w:r w:rsidRPr="00391799">
              <w:rPr>
                <w:rFonts w:cs="Arial"/>
                <w:szCs w:val="18"/>
                <w:lang w:eastAsia="zh-CN"/>
              </w:rPr>
              <w:t>TS 23.502 [4]). Include if known.</w:t>
            </w:r>
          </w:p>
        </w:tc>
        <w:tc>
          <w:tcPr>
            <w:tcW w:w="708" w:type="dxa"/>
          </w:tcPr>
          <w:p w14:paraId="0CCE90B4" w14:textId="77777777" w:rsidR="00F97886" w:rsidRDefault="00F97886" w:rsidP="00273749">
            <w:pPr>
              <w:pStyle w:val="TAL"/>
            </w:pPr>
            <w:r>
              <w:t>C</w:t>
            </w:r>
          </w:p>
        </w:tc>
      </w:tr>
      <w:tr w:rsidR="00F97886" w14:paraId="7A9460FF" w14:textId="77777777" w:rsidTr="00273749">
        <w:trPr>
          <w:jc w:val="center"/>
        </w:trPr>
        <w:tc>
          <w:tcPr>
            <w:tcW w:w="2693" w:type="dxa"/>
          </w:tcPr>
          <w:p w14:paraId="5E1F79F8" w14:textId="77777777" w:rsidR="00F97886" w:rsidRPr="009A3DFB" w:rsidRDefault="00F97886" w:rsidP="00273749">
            <w:pPr>
              <w:pStyle w:val="TAL"/>
              <w:rPr>
                <w:lang w:eastAsia="zh-CN"/>
              </w:rPr>
            </w:pPr>
            <w:r>
              <w:rPr>
                <w:lang w:eastAsia="zh-CN"/>
              </w:rPr>
              <w:t>ePSPDNCnxInfo</w:t>
            </w:r>
          </w:p>
        </w:tc>
        <w:tc>
          <w:tcPr>
            <w:tcW w:w="6521" w:type="dxa"/>
          </w:tcPr>
          <w:p w14:paraId="78970B36" w14:textId="77777777" w:rsidR="00F97886" w:rsidRPr="009A3DFB" w:rsidRDefault="00F97886" w:rsidP="00273749">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F97886" w:rsidRDefault="00F97886" w:rsidP="00273749">
            <w:pPr>
              <w:pStyle w:val="TAL"/>
            </w:pPr>
            <w:r>
              <w:t>C</w:t>
            </w:r>
          </w:p>
        </w:tc>
      </w:tr>
      <w:tr w:rsidR="00F97886" w14:paraId="2B2C2D71" w14:textId="77777777" w:rsidTr="00273749">
        <w:trPr>
          <w:jc w:val="center"/>
        </w:trPr>
        <w:tc>
          <w:tcPr>
            <w:tcW w:w="2693" w:type="dxa"/>
          </w:tcPr>
          <w:p w14:paraId="295A017C" w14:textId="77777777" w:rsidR="00F97886" w:rsidRDefault="00F97886" w:rsidP="00273749">
            <w:pPr>
              <w:pStyle w:val="TAL"/>
              <w:rPr>
                <w:lang w:eastAsia="zh-CN"/>
              </w:rPr>
            </w:pPr>
            <w:r w:rsidRPr="00000DD1">
              <w:rPr>
                <w:lang w:eastAsia="zh-CN"/>
              </w:rPr>
              <w:t>mAAcceptedIndication</w:t>
            </w:r>
          </w:p>
        </w:tc>
        <w:tc>
          <w:tcPr>
            <w:tcW w:w="6521" w:type="dxa"/>
          </w:tcPr>
          <w:p w14:paraId="7CF7CCC8" w14:textId="5D404452" w:rsidR="00F97886" w:rsidRDefault="00F97886" w:rsidP="00273749">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49781396" w14:textId="77777777" w:rsidR="00F97886" w:rsidRDefault="00F97886" w:rsidP="00273749">
            <w:pPr>
              <w:pStyle w:val="TAL"/>
              <w:rPr>
                <w:rFonts w:cs="Arial"/>
                <w:szCs w:val="18"/>
                <w:lang w:eastAsia="zh-CN"/>
              </w:rPr>
            </w:pPr>
            <w:r>
              <w:rPr>
                <w:rFonts w:cs="Arial"/>
                <w:szCs w:val="18"/>
                <w:lang w:eastAsia="zh-CN"/>
              </w:rPr>
              <w:t>It shall be set as follows:</w:t>
            </w:r>
          </w:p>
          <w:p w14:paraId="1E942FF2" w14:textId="77777777" w:rsidR="00F97886" w:rsidRPr="00346A4D" w:rsidRDefault="00F97886" w:rsidP="00273749">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77777777" w:rsidR="00F97886" w:rsidRDefault="00F97886" w:rsidP="00273749">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F97886" w:rsidRDefault="00F97886" w:rsidP="00273749">
            <w:pPr>
              <w:pStyle w:val="TAL"/>
            </w:pPr>
            <w:r>
              <w:t>M</w:t>
            </w:r>
          </w:p>
        </w:tc>
      </w:tr>
      <w:tr w:rsidR="00F97886" w14:paraId="50999A24" w14:textId="77777777" w:rsidTr="00273749">
        <w:trPr>
          <w:jc w:val="center"/>
        </w:trPr>
        <w:tc>
          <w:tcPr>
            <w:tcW w:w="2693" w:type="dxa"/>
          </w:tcPr>
          <w:p w14:paraId="58D81201" w14:textId="77777777" w:rsidR="00F97886" w:rsidRDefault="00F97886" w:rsidP="00273749">
            <w:pPr>
              <w:pStyle w:val="TAL"/>
              <w:rPr>
                <w:lang w:eastAsia="zh-CN"/>
              </w:rPr>
            </w:pPr>
            <w:r>
              <w:rPr>
                <w:lang w:eastAsia="zh-CN"/>
              </w:rPr>
              <w:t>aTSSSContainer</w:t>
            </w:r>
          </w:p>
        </w:tc>
        <w:tc>
          <w:tcPr>
            <w:tcW w:w="6521" w:type="dxa"/>
          </w:tcPr>
          <w:p w14:paraId="743794EA" w14:textId="77777777" w:rsidR="00F97886" w:rsidRDefault="00F97886" w:rsidP="00273749">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9.11.4.22 of 24.501[13].</w:t>
            </w:r>
          </w:p>
        </w:tc>
        <w:tc>
          <w:tcPr>
            <w:tcW w:w="708" w:type="dxa"/>
          </w:tcPr>
          <w:p w14:paraId="1358CC12" w14:textId="77777777" w:rsidR="00F97886" w:rsidRDefault="00F97886" w:rsidP="00273749">
            <w:pPr>
              <w:pStyle w:val="TAL"/>
            </w:pPr>
            <w:r>
              <w:t>C</w:t>
            </w:r>
          </w:p>
        </w:tc>
      </w:tr>
      <w:tr w:rsidR="00F97886" w14:paraId="3CE5C6CF" w14:textId="77777777" w:rsidTr="00273749">
        <w:trPr>
          <w:jc w:val="center"/>
        </w:trPr>
        <w:tc>
          <w:tcPr>
            <w:tcW w:w="9922" w:type="dxa"/>
            <w:gridSpan w:val="3"/>
          </w:tcPr>
          <w:p w14:paraId="2FBB3B7C" w14:textId="77777777" w:rsidR="00F97886" w:rsidRDefault="00F97886" w:rsidP="00273749">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lastRenderedPageBreak/>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273749">
        <w:trPr>
          <w:jc w:val="center"/>
        </w:trPr>
        <w:tc>
          <w:tcPr>
            <w:tcW w:w="2693" w:type="dxa"/>
          </w:tcPr>
          <w:p w14:paraId="2A4C6A95" w14:textId="77777777" w:rsidR="00F97886" w:rsidRDefault="00F97886" w:rsidP="00273749">
            <w:pPr>
              <w:pStyle w:val="TAH"/>
            </w:pPr>
            <w:r>
              <w:t>Field name</w:t>
            </w:r>
          </w:p>
        </w:tc>
        <w:tc>
          <w:tcPr>
            <w:tcW w:w="6521" w:type="dxa"/>
          </w:tcPr>
          <w:p w14:paraId="50A1AC5F" w14:textId="77777777" w:rsidR="00F97886" w:rsidRDefault="00F97886" w:rsidP="00273749">
            <w:pPr>
              <w:pStyle w:val="TAH"/>
            </w:pPr>
            <w:r>
              <w:t>Description</w:t>
            </w:r>
          </w:p>
        </w:tc>
        <w:tc>
          <w:tcPr>
            <w:tcW w:w="708" w:type="dxa"/>
          </w:tcPr>
          <w:p w14:paraId="655E94F9" w14:textId="77777777" w:rsidR="00F97886" w:rsidRDefault="00F97886" w:rsidP="00273749">
            <w:pPr>
              <w:pStyle w:val="TAH"/>
            </w:pPr>
            <w:r>
              <w:t>M/C/O</w:t>
            </w:r>
          </w:p>
        </w:tc>
      </w:tr>
      <w:tr w:rsidR="00F97886" w14:paraId="628AB033" w14:textId="77777777" w:rsidTr="00273749">
        <w:trPr>
          <w:jc w:val="center"/>
        </w:trPr>
        <w:tc>
          <w:tcPr>
            <w:tcW w:w="2693" w:type="dxa"/>
          </w:tcPr>
          <w:p w14:paraId="45E861B6" w14:textId="77777777" w:rsidR="00F97886" w:rsidRPr="00D92CEA" w:rsidRDefault="00F97886" w:rsidP="00273749">
            <w:pPr>
              <w:pStyle w:val="TAL"/>
            </w:pPr>
            <w:r w:rsidRPr="00D92CEA">
              <w:t>accessType</w:t>
            </w:r>
          </w:p>
        </w:tc>
        <w:tc>
          <w:tcPr>
            <w:tcW w:w="6521" w:type="dxa"/>
          </w:tcPr>
          <w:p w14:paraId="7EF95E74" w14:textId="77777777" w:rsidR="00F97886" w:rsidRPr="00D92CEA" w:rsidRDefault="00F97886" w:rsidP="00273749">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273749">
            <w:pPr>
              <w:pStyle w:val="TAL"/>
            </w:pPr>
            <w:r w:rsidRPr="00D92CEA">
              <w:t>M</w:t>
            </w:r>
          </w:p>
        </w:tc>
      </w:tr>
      <w:tr w:rsidR="00F97886" w14:paraId="5FE0BDDE" w14:textId="77777777" w:rsidTr="00273749">
        <w:trPr>
          <w:jc w:val="center"/>
        </w:trPr>
        <w:tc>
          <w:tcPr>
            <w:tcW w:w="2693" w:type="dxa"/>
          </w:tcPr>
          <w:p w14:paraId="7D96782E" w14:textId="77777777" w:rsidR="00F97886" w:rsidRPr="00D92CEA" w:rsidRDefault="00F97886" w:rsidP="00273749">
            <w:pPr>
              <w:pStyle w:val="TAL"/>
            </w:pPr>
            <w:r w:rsidRPr="00D92CEA">
              <w:t>rATType</w:t>
            </w:r>
          </w:p>
        </w:tc>
        <w:tc>
          <w:tcPr>
            <w:tcW w:w="6521" w:type="dxa"/>
          </w:tcPr>
          <w:p w14:paraId="108D6CE2" w14:textId="77777777" w:rsidR="00F97886" w:rsidRPr="00D92CEA" w:rsidRDefault="00F97886" w:rsidP="00273749">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273749">
            <w:pPr>
              <w:pStyle w:val="TAL"/>
            </w:pPr>
            <w:r>
              <w:t>C</w:t>
            </w:r>
          </w:p>
        </w:tc>
      </w:tr>
      <w:tr w:rsidR="00F97886" w14:paraId="01C1FCF4" w14:textId="77777777" w:rsidTr="00273749">
        <w:trPr>
          <w:jc w:val="center"/>
        </w:trPr>
        <w:tc>
          <w:tcPr>
            <w:tcW w:w="2693" w:type="dxa"/>
          </w:tcPr>
          <w:p w14:paraId="4BE0DAAB" w14:textId="77777777" w:rsidR="00F97886" w:rsidRPr="00D92CEA" w:rsidRDefault="00F97886" w:rsidP="00273749">
            <w:pPr>
              <w:pStyle w:val="TAL"/>
            </w:pPr>
            <w:r w:rsidRPr="00D92CEA">
              <w:t>gTPTunnelID</w:t>
            </w:r>
          </w:p>
        </w:tc>
        <w:tc>
          <w:tcPr>
            <w:tcW w:w="6521" w:type="dxa"/>
          </w:tcPr>
          <w:p w14:paraId="0C31B6FA" w14:textId="77777777" w:rsidR="00F97886" w:rsidRPr="00D92CEA" w:rsidRDefault="00F97886" w:rsidP="00273749">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273749">
            <w:pPr>
              <w:pStyle w:val="TAL"/>
            </w:pPr>
            <w:r w:rsidRPr="00D92CEA">
              <w:t>M</w:t>
            </w:r>
          </w:p>
        </w:tc>
      </w:tr>
      <w:tr w:rsidR="00F97886" w14:paraId="478F2642" w14:textId="77777777" w:rsidTr="00273749">
        <w:trPr>
          <w:jc w:val="center"/>
        </w:trPr>
        <w:tc>
          <w:tcPr>
            <w:tcW w:w="2693" w:type="dxa"/>
          </w:tcPr>
          <w:p w14:paraId="0A11D537" w14:textId="77777777" w:rsidR="00F97886" w:rsidRPr="00D92CEA" w:rsidRDefault="00F97886" w:rsidP="00273749">
            <w:pPr>
              <w:pStyle w:val="TAL"/>
            </w:pPr>
            <w:r w:rsidRPr="00D92CEA">
              <w:t>non3GPPAccessEndpoint</w:t>
            </w:r>
          </w:p>
        </w:tc>
        <w:tc>
          <w:tcPr>
            <w:tcW w:w="6521" w:type="dxa"/>
          </w:tcPr>
          <w:p w14:paraId="692D57C7" w14:textId="450BEB53" w:rsidR="00F97886" w:rsidRPr="00D92CEA" w:rsidRDefault="00F97886" w:rsidP="00273749">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273749">
            <w:pPr>
              <w:pStyle w:val="TAL"/>
            </w:pPr>
            <w:r w:rsidRPr="00D92CEA">
              <w:t>C</w:t>
            </w:r>
          </w:p>
        </w:tc>
      </w:tr>
      <w:tr w:rsidR="00F97886" w14:paraId="00E293CB" w14:textId="77777777" w:rsidTr="00273749">
        <w:trPr>
          <w:jc w:val="center"/>
        </w:trPr>
        <w:tc>
          <w:tcPr>
            <w:tcW w:w="2693" w:type="dxa"/>
          </w:tcPr>
          <w:p w14:paraId="59BB9987" w14:textId="77777777" w:rsidR="00F97886" w:rsidRPr="00D92CEA" w:rsidRDefault="00F97886" w:rsidP="00273749">
            <w:pPr>
              <w:pStyle w:val="TAL"/>
            </w:pPr>
            <w:r w:rsidRPr="00D92CEA">
              <w:t>establishmentStatus</w:t>
            </w:r>
          </w:p>
        </w:tc>
        <w:tc>
          <w:tcPr>
            <w:tcW w:w="6521" w:type="dxa"/>
          </w:tcPr>
          <w:p w14:paraId="0CFDAAEF" w14:textId="77777777" w:rsidR="00F97886" w:rsidRPr="00D92CEA" w:rsidRDefault="00F97886" w:rsidP="00273749">
            <w:pPr>
              <w:pStyle w:val="TAL"/>
            </w:pPr>
            <w:r w:rsidRPr="00D92CEA">
              <w:t>Indicates whether the access type is established or released.</w:t>
            </w:r>
          </w:p>
        </w:tc>
        <w:tc>
          <w:tcPr>
            <w:tcW w:w="708" w:type="dxa"/>
          </w:tcPr>
          <w:p w14:paraId="7A9352F6" w14:textId="77777777" w:rsidR="00F97886" w:rsidRPr="00D92CEA" w:rsidRDefault="00F97886" w:rsidP="00273749">
            <w:pPr>
              <w:pStyle w:val="TAL"/>
            </w:pPr>
            <w:r w:rsidRPr="00D92CEA">
              <w:t>M</w:t>
            </w:r>
          </w:p>
        </w:tc>
      </w:tr>
      <w:tr w:rsidR="00F97886" w14:paraId="25324DD5" w14:textId="77777777" w:rsidTr="00273749">
        <w:trPr>
          <w:jc w:val="center"/>
        </w:trPr>
        <w:tc>
          <w:tcPr>
            <w:tcW w:w="2693" w:type="dxa"/>
          </w:tcPr>
          <w:p w14:paraId="0F4C7FEE" w14:textId="77777777" w:rsidR="00F97886" w:rsidRDefault="00F97886" w:rsidP="00273749">
            <w:pPr>
              <w:pStyle w:val="TAL"/>
              <w:rPr>
                <w:highlight w:val="cyan"/>
              </w:rPr>
            </w:pPr>
            <w:r>
              <w:rPr>
                <w:lang w:eastAsia="zh-CN"/>
              </w:rPr>
              <w:t>aNTypeToReactivate</w:t>
            </w:r>
          </w:p>
        </w:tc>
        <w:tc>
          <w:tcPr>
            <w:tcW w:w="6521" w:type="dxa"/>
          </w:tcPr>
          <w:p w14:paraId="04D4953F" w14:textId="77777777" w:rsidR="00F97886" w:rsidRDefault="00F97886" w:rsidP="00273749">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273749">
            <w:pPr>
              <w:pStyle w:val="TAL"/>
              <w:rPr>
                <w:highlight w:val="cyan"/>
              </w:rPr>
            </w:pPr>
            <w:r>
              <w:t>C</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1AAFB44D" w14:textId="77777777" w:rsidR="00F97886" w:rsidRDefault="00F97886" w:rsidP="00F97886">
      <w:pPr>
        <w:pStyle w:val="B1"/>
      </w:pPr>
      <w:r>
        <w:lastRenderedPageBreak/>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77777777"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273749">
        <w:trPr>
          <w:jc w:val="center"/>
        </w:trPr>
        <w:tc>
          <w:tcPr>
            <w:tcW w:w="2693" w:type="dxa"/>
          </w:tcPr>
          <w:p w14:paraId="6062E58F" w14:textId="77777777" w:rsidR="00F97886" w:rsidRDefault="00F97886" w:rsidP="00273749">
            <w:pPr>
              <w:pStyle w:val="TAH"/>
            </w:pPr>
            <w:r>
              <w:t>Field name</w:t>
            </w:r>
          </w:p>
        </w:tc>
        <w:tc>
          <w:tcPr>
            <w:tcW w:w="6521" w:type="dxa"/>
          </w:tcPr>
          <w:p w14:paraId="4D0D9662" w14:textId="77777777" w:rsidR="00F97886" w:rsidRDefault="00F97886" w:rsidP="00273749">
            <w:pPr>
              <w:pStyle w:val="TAH"/>
            </w:pPr>
            <w:r>
              <w:t>Description</w:t>
            </w:r>
          </w:p>
        </w:tc>
        <w:tc>
          <w:tcPr>
            <w:tcW w:w="708" w:type="dxa"/>
          </w:tcPr>
          <w:p w14:paraId="1D4F1BF9" w14:textId="77777777" w:rsidR="00F97886" w:rsidRDefault="00F97886" w:rsidP="00273749">
            <w:pPr>
              <w:pStyle w:val="TAH"/>
            </w:pPr>
            <w:r>
              <w:t>M/C/O</w:t>
            </w:r>
          </w:p>
        </w:tc>
      </w:tr>
      <w:tr w:rsidR="00F97886" w14:paraId="3487BABF" w14:textId="77777777" w:rsidTr="00273749">
        <w:trPr>
          <w:jc w:val="center"/>
        </w:trPr>
        <w:tc>
          <w:tcPr>
            <w:tcW w:w="2693" w:type="dxa"/>
          </w:tcPr>
          <w:p w14:paraId="7B0C27A3" w14:textId="77777777" w:rsidR="00F97886" w:rsidRDefault="00F97886" w:rsidP="00273749">
            <w:pPr>
              <w:pStyle w:val="TAL"/>
            </w:pPr>
            <w:r>
              <w:t>sUPI</w:t>
            </w:r>
          </w:p>
        </w:tc>
        <w:tc>
          <w:tcPr>
            <w:tcW w:w="6521" w:type="dxa"/>
          </w:tcPr>
          <w:p w14:paraId="1C598071" w14:textId="77777777" w:rsidR="00F97886" w:rsidRDefault="00F97886" w:rsidP="00273749">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273749">
            <w:pPr>
              <w:pStyle w:val="TAL"/>
            </w:pPr>
            <w:r>
              <w:t>C</w:t>
            </w:r>
          </w:p>
        </w:tc>
      </w:tr>
      <w:tr w:rsidR="00F97886" w14:paraId="1E76EC2D" w14:textId="77777777" w:rsidTr="00273749">
        <w:trPr>
          <w:jc w:val="center"/>
        </w:trPr>
        <w:tc>
          <w:tcPr>
            <w:tcW w:w="2693" w:type="dxa"/>
          </w:tcPr>
          <w:p w14:paraId="5613F6B2" w14:textId="77777777" w:rsidR="00F97886" w:rsidRDefault="00F97886" w:rsidP="00273749">
            <w:pPr>
              <w:pStyle w:val="TAL"/>
            </w:pPr>
            <w:r>
              <w:t>sUPIUnauthenticated</w:t>
            </w:r>
          </w:p>
        </w:tc>
        <w:tc>
          <w:tcPr>
            <w:tcW w:w="6521" w:type="dxa"/>
          </w:tcPr>
          <w:p w14:paraId="56EBE52D" w14:textId="77777777" w:rsidR="00F97886" w:rsidRDefault="00F97886" w:rsidP="00273749">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273749">
            <w:pPr>
              <w:pStyle w:val="TAL"/>
            </w:pPr>
            <w:r>
              <w:t>C</w:t>
            </w:r>
          </w:p>
        </w:tc>
      </w:tr>
      <w:tr w:rsidR="00F97886" w14:paraId="2944EA3C" w14:textId="77777777" w:rsidTr="00273749">
        <w:trPr>
          <w:jc w:val="center"/>
        </w:trPr>
        <w:tc>
          <w:tcPr>
            <w:tcW w:w="2693" w:type="dxa"/>
          </w:tcPr>
          <w:p w14:paraId="534F4BF2" w14:textId="77777777" w:rsidR="00F97886" w:rsidRDefault="00F97886" w:rsidP="00273749">
            <w:pPr>
              <w:pStyle w:val="TAL"/>
            </w:pPr>
            <w:r>
              <w:t>pEI</w:t>
            </w:r>
          </w:p>
        </w:tc>
        <w:tc>
          <w:tcPr>
            <w:tcW w:w="6521" w:type="dxa"/>
          </w:tcPr>
          <w:p w14:paraId="24215556" w14:textId="77777777" w:rsidR="00F97886" w:rsidRDefault="00F97886" w:rsidP="00273749">
            <w:pPr>
              <w:pStyle w:val="TAL"/>
            </w:pPr>
            <w:r>
              <w:t>PEI associated with the PDU session if available.</w:t>
            </w:r>
          </w:p>
        </w:tc>
        <w:tc>
          <w:tcPr>
            <w:tcW w:w="708" w:type="dxa"/>
          </w:tcPr>
          <w:p w14:paraId="2DD39697" w14:textId="77777777" w:rsidR="00F97886" w:rsidRDefault="00F97886" w:rsidP="00273749">
            <w:pPr>
              <w:pStyle w:val="TAL"/>
            </w:pPr>
            <w:r>
              <w:t>C</w:t>
            </w:r>
          </w:p>
        </w:tc>
      </w:tr>
      <w:tr w:rsidR="00F97886" w14:paraId="31B097CE" w14:textId="77777777" w:rsidTr="00273749">
        <w:trPr>
          <w:jc w:val="center"/>
        </w:trPr>
        <w:tc>
          <w:tcPr>
            <w:tcW w:w="2693" w:type="dxa"/>
          </w:tcPr>
          <w:p w14:paraId="53DACF4B" w14:textId="77777777" w:rsidR="00F97886" w:rsidRDefault="00F97886" w:rsidP="00273749">
            <w:pPr>
              <w:pStyle w:val="TAL"/>
            </w:pPr>
            <w:r>
              <w:t>gPSI</w:t>
            </w:r>
          </w:p>
        </w:tc>
        <w:tc>
          <w:tcPr>
            <w:tcW w:w="6521" w:type="dxa"/>
          </w:tcPr>
          <w:p w14:paraId="0C4F65BD" w14:textId="77777777" w:rsidR="00F97886" w:rsidRDefault="00F97886" w:rsidP="00273749">
            <w:pPr>
              <w:pStyle w:val="TAL"/>
            </w:pPr>
            <w:r>
              <w:t>GPSI associated with the PDU session if available.</w:t>
            </w:r>
          </w:p>
        </w:tc>
        <w:tc>
          <w:tcPr>
            <w:tcW w:w="708" w:type="dxa"/>
          </w:tcPr>
          <w:p w14:paraId="5CFEAFF1" w14:textId="77777777" w:rsidR="00F97886" w:rsidRDefault="00F97886" w:rsidP="00273749">
            <w:pPr>
              <w:pStyle w:val="TAL"/>
            </w:pPr>
            <w:r>
              <w:t>C</w:t>
            </w:r>
          </w:p>
        </w:tc>
      </w:tr>
      <w:tr w:rsidR="00F97886" w14:paraId="3A1A1D77" w14:textId="77777777" w:rsidTr="00273749">
        <w:trPr>
          <w:jc w:val="center"/>
        </w:trPr>
        <w:tc>
          <w:tcPr>
            <w:tcW w:w="2693" w:type="dxa"/>
          </w:tcPr>
          <w:p w14:paraId="5EBC78D9" w14:textId="77777777" w:rsidR="00F97886" w:rsidRDefault="00F97886" w:rsidP="00273749">
            <w:pPr>
              <w:pStyle w:val="TAL"/>
            </w:pPr>
            <w:r>
              <w:t>pDUSessionID</w:t>
            </w:r>
          </w:p>
        </w:tc>
        <w:tc>
          <w:tcPr>
            <w:tcW w:w="6521" w:type="dxa"/>
          </w:tcPr>
          <w:p w14:paraId="7F7513D1" w14:textId="77777777" w:rsidR="00F97886" w:rsidRDefault="00F97886" w:rsidP="00273749">
            <w:pPr>
              <w:pStyle w:val="TAL"/>
            </w:pPr>
            <w:r>
              <w:t>PDU Session ID See clause 9.4 of TS 24.501 [13].</w:t>
            </w:r>
          </w:p>
        </w:tc>
        <w:tc>
          <w:tcPr>
            <w:tcW w:w="708" w:type="dxa"/>
          </w:tcPr>
          <w:p w14:paraId="498623D9" w14:textId="77777777" w:rsidR="00F97886" w:rsidRDefault="00F97886" w:rsidP="00273749">
            <w:pPr>
              <w:pStyle w:val="TAL"/>
            </w:pPr>
            <w:r>
              <w:t>M</w:t>
            </w:r>
          </w:p>
        </w:tc>
      </w:tr>
      <w:tr w:rsidR="00F97886" w14:paraId="6B2FB27E" w14:textId="77777777" w:rsidTr="00273749">
        <w:trPr>
          <w:jc w:val="center"/>
        </w:trPr>
        <w:tc>
          <w:tcPr>
            <w:tcW w:w="2693" w:type="dxa"/>
          </w:tcPr>
          <w:p w14:paraId="16E92BB6" w14:textId="77777777" w:rsidR="00F97886" w:rsidRPr="002E631F" w:rsidRDefault="00F97886" w:rsidP="00273749">
            <w:pPr>
              <w:pStyle w:val="TAL"/>
            </w:pPr>
            <w:r w:rsidRPr="002E631F">
              <w:t>accessInfo</w:t>
            </w:r>
          </w:p>
        </w:tc>
        <w:tc>
          <w:tcPr>
            <w:tcW w:w="6521" w:type="dxa"/>
          </w:tcPr>
          <w:p w14:paraId="0A3E918E" w14:textId="2A597DF3" w:rsidR="00F97886" w:rsidRPr="00D92CEA" w:rsidRDefault="00F97886" w:rsidP="00273749">
            <w:pPr>
              <w:pStyle w:val="TAL"/>
            </w:pPr>
            <w:r w:rsidRPr="00D92CEA">
              <w:t>Identifies the access(es) associated with the PDU session including the information for each specific access (see Table 6.2.3-</w:t>
            </w:r>
            <w:r w:rsidR="00306D1D">
              <w:t>5B</w:t>
            </w:r>
            <w:r w:rsidRPr="00D92CEA">
              <w:t>)</w:t>
            </w:r>
            <w:r w:rsidRPr="002E631F">
              <w:t xml:space="preserve"> being modified.  </w:t>
            </w:r>
          </w:p>
        </w:tc>
        <w:tc>
          <w:tcPr>
            <w:tcW w:w="708" w:type="dxa"/>
          </w:tcPr>
          <w:p w14:paraId="1D629D0D" w14:textId="77777777" w:rsidR="00F97886" w:rsidRPr="002E631F" w:rsidRDefault="00F97886" w:rsidP="00273749">
            <w:pPr>
              <w:pStyle w:val="TAL"/>
            </w:pPr>
            <w:r w:rsidRPr="00452513">
              <w:t>C</w:t>
            </w:r>
          </w:p>
        </w:tc>
      </w:tr>
      <w:tr w:rsidR="00F97886" w14:paraId="19D1B45B" w14:textId="77777777" w:rsidTr="00273749">
        <w:trPr>
          <w:jc w:val="center"/>
        </w:trPr>
        <w:tc>
          <w:tcPr>
            <w:tcW w:w="2693" w:type="dxa"/>
          </w:tcPr>
          <w:p w14:paraId="1FDF8383" w14:textId="77777777" w:rsidR="00F97886" w:rsidRDefault="00F97886" w:rsidP="00273749">
            <w:pPr>
              <w:pStyle w:val="TAL"/>
            </w:pPr>
            <w:r>
              <w:t>sNSSAI</w:t>
            </w:r>
          </w:p>
        </w:tc>
        <w:tc>
          <w:tcPr>
            <w:tcW w:w="6521" w:type="dxa"/>
          </w:tcPr>
          <w:p w14:paraId="5CC4F641" w14:textId="2E33759D" w:rsidR="00F97886" w:rsidRDefault="00F97886" w:rsidP="00273749">
            <w:pPr>
              <w:pStyle w:val="TAL"/>
            </w:pPr>
            <w:r>
              <w:t>Slice identifier associated with the PDU session, if available. See TS 23.003 [19] clause 28.4.2 and TS 23.501 [2] clause 5.1</w:t>
            </w:r>
            <w:r w:rsidR="00D31206">
              <w:t>5</w:t>
            </w:r>
            <w:r>
              <w:t>.2.</w:t>
            </w:r>
          </w:p>
        </w:tc>
        <w:tc>
          <w:tcPr>
            <w:tcW w:w="708" w:type="dxa"/>
          </w:tcPr>
          <w:p w14:paraId="0B280843" w14:textId="77777777" w:rsidR="00F97886" w:rsidRDefault="00F97886" w:rsidP="00273749">
            <w:pPr>
              <w:pStyle w:val="TAL"/>
            </w:pPr>
            <w:r>
              <w:t>C</w:t>
            </w:r>
          </w:p>
        </w:tc>
      </w:tr>
      <w:tr w:rsidR="00F97886" w14:paraId="5CC4A757" w14:textId="77777777" w:rsidTr="00273749">
        <w:trPr>
          <w:jc w:val="center"/>
        </w:trPr>
        <w:tc>
          <w:tcPr>
            <w:tcW w:w="2693" w:type="dxa"/>
          </w:tcPr>
          <w:p w14:paraId="1D00BB83" w14:textId="77777777" w:rsidR="00F97886" w:rsidRDefault="00F97886" w:rsidP="00273749">
            <w:pPr>
              <w:pStyle w:val="TAL"/>
            </w:pPr>
            <w:r>
              <w:t>location</w:t>
            </w:r>
          </w:p>
        </w:tc>
        <w:tc>
          <w:tcPr>
            <w:tcW w:w="6521" w:type="dxa"/>
          </w:tcPr>
          <w:p w14:paraId="402649C3" w14:textId="77777777" w:rsidR="00F97886" w:rsidRDefault="00F97886" w:rsidP="00273749">
            <w:pPr>
              <w:pStyle w:val="TAL"/>
            </w:pPr>
            <w:r>
              <w:t>Location information provided by the AMF, if available.</w:t>
            </w:r>
          </w:p>
          <w:p w14:paraId="17E88806" w14:textId="77777777" w:rsidR="00F97886" w:rsidRDefault="00F97886" w:rsidP="00273749">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4EB6FAE9" w14:textId="77777777" w:rsidR="00F97886" w:rsidRDefault="00F97886" w:rsidP="00273749">
            <w:pPr>
              <w:pStyle w:val="TAL"/>
            </w:pPr>
            <w:r>
              <w:t>C</w:t>
            </w:r>
          </w:p>
        </w:tc>
      </w:tr>
      <w:tr w:rsidR="00F97886" w14:paraId="764217C5" w14:textId="77777777" w:rsidTr="00273749">
        <w:trPr>
          <w:jc w:val="center"/>
        </w:trPr>
        <w:tc>
          <w:tcPr>
            <w:tcW w:w="2693" w:type="dxa"/>
          </w:tcPr>
          <w:p w14:paraId="7F54A79E" w14:textId="77777777" w:rsidR="00F97886" w:rsidRDefault="00F97886" w:rsidP="00273749">
            <w:pPr>
              <w:pStyle w:val="TAL"/>
            </w:pPr>
            <w:r>
              <w:t>requestType</w:t>
            </w:r>
          </w:p>
        </w:tc>
        <w:tc>
          <w:tcPr>
            <w:tcW w:w="6521" w:type="dxa"/>
          </w:tcPr>
          <w:p w14:paraId="6DAF51A1" w14:textId="77777777" w:rsidR="00F97886" w:rsidRDefault="00F97886" w:rsidP="00273749">
            <w:pPr>
              <w:pStyle w:val="TAL"/>
            </w:pPr>
            <w:r>
              <w:t xml:space="preserve">Type of request as described in TS 24.501 [13] clause 9.11.3.47 if available. </w:t>
            </w:r>
          </w:p>
        </w:tc>
        <w:tc>
          <w:tcPr>
            <w:tcW w:w="708" w:type="dxa"/>
          </w:tcPr>
          <w:p w14:paraId="79DB89CB" w14:textId="77777777" w:rsidR="00F97886" w:rsidRDefault="00F97886" w:rsidP="00273749">
            <w:pPr>
              <w:pStyle w:val="TAL"/>
            </w:pPr>
            <w:r>
              <w:t>C</w:t>
            </w:r>
          </w:p>
        </w:tc>
      </w:tr>
      <w:tr w:rsidR="00F97886" w14:paraId="6C681831" w14:textId="77777777" w:rsidTr="00273749">
        <w:trPr>
          <w:jc w:val="center"/>
        </w:trPr>
        <w:tc>
          <w:tcPr>
            <w:tcW w:w="2693" w:type="dxa"/>
          </w:tcPr>
          <w:p w14:paraId="6096D77A" w14:textId="77777777" w:rsidR="00F97886" w:rsidRDefault="00F97886" w:rsidP="00273749">
            <w:pPr>
              <w:pStyle w:val="TAL"/>
            </w:pPr>
            <w:r>
              <w:t>servingNetwork</w:t>
            </w:r>
          </w:p>
        </w:tc>
        <w:tc>
          <w:tcPr>
            <w:tcW w:w="6521" w:type="dxa"/>
          </w:tcPr>
          <w:p w14:paraId="15D5475A" w14:textId="77777777" w:rsidR="00F97886" w:rsidRDefault="00F97886" w:rsidP="00273749">
            <w:pPr>
              <w:pStyle w:val="TAL"/>
            </w:pPr>
            <w:r>
              <w:t>PLMN ID of the serving core network operator, and, for a Non-Public Network (NPN), the NID that together with the PLMN ID identifies the NPN.</w:t>
            </w:r>
          </w:p>
        </w:tc>
        <w:tc>
          <w:tcPr>
            <w:tcW w:w="708" w:type="dxa"/>
          </w:tcPr>
          <w:p w14:paraId="321F0DFB" w14:textId="77777777" w:rsidR="00F97886" w:rsidRDefault="00F97886" w:rsidP="00273749">
            <w:pPr>
              <w:pStyle w:val="TAL"/>
            </w:pPr>
            <w:r>
              <w:t>M</w:t>
            </w:r>
          </w:p>
        </w:tc>
      </w:tr>
      <w:tr w:rsidR="00F97886" w14:paraId="64AD4620" w14:textId="77777777" w:rsidTr="00273749">
        <w:trPr>
          <w:jc w:val="center"/>
        </w:trPr>
        <w:tc>
          <w:tcPr>
            <w:tcW w:w="2693" w:type="dxa"/>
          </w:tcPr>
          <w:p w14:paraId="707510F9" w14:textId="77777777" w:rsidR="00F97886" w:rsidRDefault="00F97886" w:rsidP="00273749">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5619265A" w14:textId="6AE10309" w:rsidR="00F97886" w:rsidRDefault="00F97886" w:rsidP="00273749">
            <w:pPr>
              <w:pStyle w:val="TAL"/>
            </w:pPr>
            <w:r>
              <w:rPr>
                <w:rFonts w:cs="Arial"/>
                <w:szCs w:val="18"/>
                <w:lang w:eastAsia="zh-CN"/>
              </w:rPr>
              <w:t>T</w:t>
            </w:r>
            <w:r w:rsidRPr="00D165B3">
              <w:rPr>
                <w:rFonts w:cs="Arial"/>
                <w:szCs w:val="18"/>
                <w:lang w:eastAsia="zh-CN"/>
              </w:rPr>
              <w:t xml:space="preserve">he old PDU Session ID received from the UE. See </w:t>
            </w:r>
            <w:r>
              <w:rPr>
                <w:rFonts w:cs="Arial"/>
                <w:szCs w:val="18"/>
                <w:lang w:eastAsia="zh-CN"/>
              </w:rPr>
              <w:t>clause</w:t>
            </w:r>
            <w:r w:rsidRPr="00D165B3">
              <w:rPr>
                <w:rFonts w:cs="Arial"/>
                <w:szCs w:val="18"/>
                <w:lang w:eastAsia="zh-CN"/>
              </w:rPr>
              <w:t xml:space="preserve">s </w:t>
            </w:r>
            <w:r w:rsidRPr="009A3DFB">
              <w:rPr>
                <w:rFonts w:cs="Arial"/>
                <w:szCs w:val="18"/>
                <w:lang w:eastAsia="zh-CN"/>
              </w:rPr>
              <w:t>4.3.2.2.1 and</w:t>
            </w:r>
            <w:r w:rsidRPr="00D165B3">
              <w:rPr>
                <w:rFonts w:cs="Arial"/>
                <w:szCs w:val="18"/>
                <w:lang w:eastAsia="zh-CN"/>
              </w:rPr>
              <w:t xml:space="preserve"> 4.3.5.2 of </w:t>
            </w:r>
            <w:r>
              <w:rPr>
                <w:rFonts w:cs="Arial"/>
                <w:szCs w:val="18"/>
                <w:lang w:eastAsia="zh-CN"/>
              </w:rPr>
              <w:t>TS 2</w:t>
            </w:r>
            <w:r w:rsidRPr="00D165B3">
              <w:rPr>
                <w:rFonts w:cs="Arial"/>
                <w:szCs w:val="18"/>
                <w:lang w:eastAsia="zh-CN"/>
              </w:rPr>
              <w:t>3.502</w:t>
            </w:r>
            <w:r>
              <w:rPr>
                <w:rFonts w:cs="Arial"/>
                <w:szCs w:val="18"/>
                <w:lang w:eastAsia="zh-CN"/>
              </w:rPr>
              <w:t> </w:t>
            </w:r>
            <w:r w:rsidRPr="00D165B3">
              <w:rPr>
                <w:rFonts w:cs="Arial"/>
                <w:szCs w:val="18"/>
                <w:lang w:eastAsia="zh-CN"/>
              </w:rPr>
              <w:t>[</w:t>
            </w:r>
            <w:r>
              <w:rPr>
                <w:rFonts w:cs="Arial"/>
                <w:szCs w:val="18"/>
                <w:lang w:eastAsia="zh-CN"/>
              </w:rPr>
              <w:t>4</w:t>
            </w:r>
            <w:r w:rsidRPr="00D165B3">
              <w:rPr>
                <w:rFonts w:cs="Arial"/>
                <w:szCs w:val="18"/>
                <w:lang w:eastAsia="zh-CN"/>
              </w:rPr>
              <w:t>]</w:t>
            </w:r>
            <w:r>
              <w:rPr>
                <w:rFonts w:cs="Arial"/>
                <w:szCs w:val="18"/>
                <w:lang w:eastAsia="zh-CN"/>
              </w:rPr>
              <w:t xml:space="preserve"> and clause 6.4.1.2 of TS 24.501 [13]</w:t>
            </w:r>
            <w:r w:rsidRPr="00D165B3">
              <w:rPr>
                <w:rFonts w:cs="Arial"/>
                <w:szCs w:val="18"/>
                <w:lang w:eastAsia="zh-CN"/>
              </w:rPr>
              <w:t>.</w:t>
            </w:r>
            <w:r>
              <w:rPr>
                <w:rFonts w:cs="Arial"/>
                <w:szCs w:val="18"/>
                <w:lang w:eastAsia="zh-CN"/>
              </w:rPr>
              <w:t xml:space="preserve"> Include if known. </w:t>
            </w:r>
          </w:p>
        </w:tc>
        <w:tc>
          <w:tcPr>
            <w:tcW w:w="708" w:type="dxa"/>
          </w:tcPr>
          <w:p w14:paraId="1DE13B51" w14:textId="77777777" w:rsidR="00F97886" w:rsidRDefault="00F97886" w:rsidP="00273749">
            <w:pPr>
              <w:pStyle w:val="TAL"/>
            </w:pPr>
            <w:r>
              <w:t>C</w:t>
            </w:r>
          </w:p>
        </w:tc>
      </w:tr>
      <w:tr w:rsidR="00F97886" w14:paraId="752CD764" w14:textId="77777777" w:rsidTr="00273749">
        <w:trPr>
          <w:jc w:val="center"/>
        </w:trPr>
        <w:tc>
          <w:tcPr>
            <w:tcW w:w="2693" w:type="dxa"/>
          </w:tcPr>
          <w:p w14:paraId="66682033" w14:textId="77777777" w:rsidR="00F97886" w:rsidRDefault="00F97886" w:rsidP="00273749">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43A837EB" w14:textId="77777777" w:rsidR="00F97886" w:rsidRDefault="00F97886" w:rsidP="00273749">
            <w:pPr>
              <w:pStyle w:val="TAL"/>
              <w:rPr>
                <w:rFonts w:cs="Arial"/>
                <w:szCs w:val="18"/>
                <w:lang w:eastAsia="zh-CN"/>
              </w:rPr>
            </w:pPr>
            <w:r w:rsidRPr="00391799">
              <w:rPr>
                <w:rFonts w:cs="Arial"/>
                <w:szCs w:val="18"/>
                <w:lang w:eastAsia="zh-CN"/>
              </w:rPr>
              <w:t>Indicates whether the PDU session is allowed to be upgraded to MA PDU session (see clause 4.22.3 of 3GPP TS 23.502 [4]). Include if known.</w:t>
            </w:r>
          </w:p>
        </w:tc>
        <w:tc>
          <w:tcPr>
            <w:tcW w:w="708" w:type="dxa"/>
          </w:tcPr>
          <w:p w14:paraId="277601B9" w14:textId="77777777" w:rsidR="00F97886" w:rsidRDefault="00F97886" w:rsidP="00273749">
            <w:pPr>
              <w:pStyle w:val="TAL"/>
            </w:pPr>
            <w:r>
              <w:t>C</w:t>
            </w:r>
          </w:p>
        </w:tc>
      </w:tr>
      <w:tr w:rsidR="00F97886" w14:paraId="6FAABDFC" w14:textId="77777777" w:rsidTr="00273749">
        <w:trPr>
          <w:jc w:val="center"/>
        </w:trPr>
        <w:tc>
          <w:tcPr>
            <w:tcW w:w="2693" w:type="dxa"/>
          </w:tcPr>
          <w:p w14:paraId="54501894" w14:textId="77777777" w:rsidR="00F97886" w:rsidRPr="009A3DFB" w:rsidRDefault="00F97886" w:rsidP="00273749">
            <w:pPr>
              <w:pStyle w:val="TAL"/>
              <w:rPr>
                <w:lang w:eastAsia="zh-CN"/>
              </w:rPr>
            </w:pPr>
            <w:r>
              <w:rPr>
                <w:lang w:eastAsia="zh-CN"/>
              </w:rPr>
              <w:t>ePSPDNCnxInfo</w:t>
            </w:r>
          </w:p>
        </w:tc>
        <w:tc>
          <w:tcPr>
            <w:tcW w:w="6521" w:type="dxa"/>
          </w:tcPr>
          <w:p w14:paraId="1FCBCC58" w14:textId="77777777" w:rsidR="00F97886" w:rsidRPr="00391799" w:rsidRDefault="00F97886" w:rsidP="00273749">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273749">
            <w:pPr>
              <w:pStyle w:val="TAL"/>
            </w:pPr>
            <w:r>
              <w:t>C</w:t>
            </w:r>
          </w:p>
        </w:tc>
      </w:tr>
      <w:tr w:rsidR="00F97886" w14:paraId="020A39FF" w14:textId="77777777" w:rsidTr="00273749">
        <w:trPr>
          <w:jc w:val="center"/>
        </w:trPr>
        <w:tc>
          <w:tcPr>
            <w:tcW w:w="2693" w:type="dxa"/>
          </w:tcPr>
          <w:p w14:paraId="0447541A" w14:textId="77777777" w:rsidR="00F97886" w:rsidRDefault="00F97886" w:rsidP="00273749">
            <w:pPr>
              <w:pStyle w:val="TAL"/>
              <w:rPr>
                <w:lang w:eastAsia="zh-CN"/>
              </w:rPr>
            </w:pPr>
            <w:r w:rsidRPr="00000DD1">
              <w:rPr>
                <w:lang w:eastAsia="zh-CN"/>
              </w:rPr>
              <w:t>mAAcceptedIndication</w:t>
            </w:r>
          </w:p>
        </w:tc>
        <w:tc>
          <w:tcPr>
            <w:tcW w:w="6521" w:type="dxa"/>
          </w:tcPr>
          <w:p w14:paraId="3F721E1F" w14:textId="546064EA" w:rsidR="00F97886" w:rsidRDefault="00F97886" w:rsidP="00273749">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273749">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273749">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273749">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273749">
            <w:pPr>
              <w:pStyle w:val="TAL"/>
            </w:pPr>
            <w:r>
              <w:t>M</w:t>
            </w:r>
          </w:p>
        </w:tc>
      </w:tr>
      <w:tr w:rsidR="00F97886" w14:paraId="2CEE7439" w14:textId="77777777" w:rsidTr="00273749">
        <w:trPr>
          <w:jc w:val="center"/>
        </w:trPr>
        <w:tc>
          <w:tcPr>
            <w:tcW w:w="2693" w:type="dxa"/>
          </w:tcPr>
          <w:p w14:paraId="5D5F9DEA" w14:textId="77777777" w:rsidR="00F97886" w:rsidRDefault="00F97886" w:rsidP="00273749">
            <w:pPr>
              <w:pStyle w:val="TAL"/>
              <w:rPr>
                <w:lang w:eastAsia="zh-CN"/>
              </w:rPr>
            </w:pPr>
            <w:r>
              <w:rPr>
                <w:lang w:eastAsia="zh-CN"/>
              </w:rPr>
              <w:t>aTSSS</w:t>
            </w:r>
            <w:r w:rsidRPr="00CC63F2">
              <w:rPr>
                <w:lang w:eastAsia="zh-CN"/>
              </w:rPr>
              <w:t>Container</w:t>
            </w:r>
          </w:p>
        </w:tc>
        <w:tc>
          <w:tcPr>
            <w:tcW w:w="6521" w:type="dxa"/>
          </w:tcPr>
          <w:p w14:paraId="3839EF48" w14:textId="7788F41A" w:rsidR="00F97886" w:rsidRDefault="00F97886" w:rsidP="00273749">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273749">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lastRenderedPageBreak/>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273749">
        <w:trPr>
          <w:jc w:val="center"/>
        </w:trPr>
        <w:tc>
          <w:tcPr>
            <w:tcW w:w="2693" w:type="dxa"/>
          </w:tcPr>
          <w:p w14:paraId="278E8AE7" w14:textId="77777777" w:rsidR="00F97886" w:rsidRDefault="00F97886" w:rsidP="00273749">
            <w:pPr>
              <w:pStyle w:val="TAH"/>
            </w:pPr>
            <w:r>
              <w:t>Field name</w:t>
            </w:r>
          </w:p>
        </w:tc>
        <w:tc>
          <w:tcPr>
            <w:tcW w:w="6521" w:type="dxa"/>
          </w:tcPr>
          <w:p w14:paraId="22737CB0" w14:textId="77777777" w:rsidR="00F97886" w:rsidRDefault="00F97886" w:rsidP="00273749">
            <w:pPr>
              <w:pStyle w:val="TAH"/>
            </w:pPr>
            <w:r>
              <w:t>Description</w:t>
            </w:r>
          </w:p>
        </w:tc>
        <w:tc>
          <w:tcPr>
            <w:tcW w:w="708" w:type="dxa"/>
          </w:tcPr>
          <w:p w14:paraId="43832B54" w14:textId="77777777" w:rsidR="00F97886" w:rsidRDefault="00F97886" w:rsidP="00273749">
            <w:pPr>
              <w:pStyle w:val="TAH"/>
            </w:pPr>
            <w:r>
              <w:t>M/C/O</w:t>
            </w:r>
          </w:p>
        </w:tc>
      </w:tr>
      <w:tr w:rsidR="00F97886" w14:paraId="64617043" w14:textId="77777777" w:rsidTr="00273749">
        <w:trPr>
          <w:jc w:val="center"/>
        </w:trPr>
        <w:tc>
          <w:tcPr>
            <w:tcW w:w="2693" w:type="dxa"/>
          </w:tcPr>
          <w:p w14:paraId="25CB3DB8" w14:textId="77777777" w:rsidR="00F97886" w:rsidRDefault="00F97886" w:rsidP="00273749">
            <w:pPr>
              <w:pStyle w:val="TAL"/>
            </w:pPr>
            <w:r>
              <w:t>sUPI</w:t>
            </w:r>
          </w:p>
        </w:tc>
        <w:tc>
          <w:tcPr>
            <w:tcW w:w="6521" w:type="dxa"/>
          </w:tcPr>
          <w:p w14:paraId="010B78EA" w14:textId="77777777" w:rsidR="00F97886" w:rsidRDefault="00F97886" w:rsidP="00273749">
            <w:pPr>
              <w:pStyle w:val="TAL"/>
            </w:pPr>
            <w:r>
              <w:t>SUPI associated with the PDU session.</w:t>
            </w:r>
          </w:p>
        </w:tc>
        <w:tc>
          <w:tcPr>
            <w:tcW w:w="708" w:type="dxa"/>
          </w:tcPr>
          <w:p w14:paraId="302A5DE9" w14:textId="77777777" w:rsidR="00F97886" w:rsidRDefault="00F97886" w:rsidP="00273749">
            <w:pPr>
              <w:pStyle w:val="TAL"/>
            </w:pPr>
            <w:r>
              <w:t>M</w:t>
            </w:r>
          </w:p>
        </w:tc>
      </w:tr>
      <w:tr w:rsidR="00F97886" w14:paraId="4B7C7D34" w14:textId="77777777" w:rsidTr="00273749">
        <w:trPr>
          <w:jc w:val="center"/>
        </w:trPr>
        <w:tc>
          <w:tcPr>
            <w:tcW w:w="2693" w:type="dxa"/>
          </w:tcPr>
          <w:p w14:paraId="091C9DA9" w14:textId="77777777" w:rsidR="00F97886" w:rsidRDefault="00F97886" w:rsidP="00273749">
            <w:pPr>
              <w:pStyle w:val="TAL"/>
            </w:pPr>
            <w:r>
              <w:t>pEI</w:t>
            </w:r>
          </w:p>
        </w:tc>
        <w:tc>
          <w:tcPr>
            <w:tcW w:w="6521" w:type="dxa"/>
          </w:tcPr>
          <w:p w14:paraId="29D919FD" w14:textId="77777777" w:rsidR="00F97886" w:rsidRDefault="00F97886" w:rsidP="00273749">
            <w:pPr>
              <w:pStyle w:val="TAL"/>
            </w:pPr>
            <w:r>
              <w:t>PEI associated with the PDU session if available.</w:t>
            </w:r>
          </w:p>
        </w:tc>
        <w:tc>
          <w:tcPr>
            <w:tcW w:w="708" w:type="dxa"/>
          </w:tcPr>
          <w:p w14:paraId="08C6BE3A" w14:textId="77777777" w:rsidR="00F97886" w:rsidRDefault="00F97886" w:rsidP="00273749">
            <w:pPr>
              <w:pStyle w:val="TAL"/>
            </w:pPr>
            <w:r>
              <w:t>C</w:t>
            </w:r>
          </w:p>
        </w:tc>
      </w:tr>
      <w:tr w:rsidR="00F97886" w14:paraId="79B730E0" w14:textId="77777777" w:rsidTr="00273749">
        <w:trPr>
          <w:jc w:val="center"/>
        </w:trPr>
        <w:tc>
          <w:tcPr>
            <w:tcW w:w="2693" w:type="dxa"/>
          </w:tcPr>
          <w:p w14:paraId="01DC0E55" w14:textId="77777777" w:rsidR="00F97886" w:rsidRDefault="00F97886" w:rsidP="00273749">
            <w:pPr>
              <w:pStyle w:val="TAL"/>
            </w:pPr>
            <w:r>
              <w:t>gPSI</w:t>
            </w:r>
          </w:p>
        </w:tc>
        <w:tc>
          <w:tcPr>
            <w:tcW w:w="6521" w:type="dxa"/>
          </w:tcPr>
          <w:p w14:paraId="721E8F91" w14:textId="77777777" w:rsidR="00F97886" w:rsidRDefault="00F97886" w:rsidP="00273749">
            <w:pPr>
              <w:pStyle w:val="TAL"/>
            </w:pPr>
            <w:r>
              <w:t>GPSI associated with the PDU session if available.</w:t>
            </w:r>
          </w:p>
        </w:tc>
        <w:tc>
          <w:tcPr>
            <w:tcW w:w="708" w:type="dxa"/>
          </w:tcPr>
          <w:p w14:paraId="1976B2D4" w14:textId="77777777" w:rsidR="00F97886" w:rsidRDefault="00F97886" w:rsidP="00273749">
            <w:pPr>
              <w:pStyle w:val="TAL"/>
            </w:pPr>
            <w:r>
              <w:t>C</w:t>
            </w:r>
          </w:p>
        </w:tc>
      </w:tr>
      <w:tr w:rsidR="00F97886" w14:paraId="61A68432" w14:textId="77777777" w:rsidTr="00273749">
        <w:trPr>
          <w:jc w:val="center"/>
        </w:trPr>
        <w:tc>
          <w:tcPr>
            <w:tcW w:w="2693" w:type="dxa"/>
          </w:tcPr>
          <w:p w14:paraId="03DAF49E" w14:textId="77777777" w:rsidR="00F97886" w:rsidRDefault="00F97886" w:rsidP="00273749">
            <w:pPr>
              <w:pStyle w:val="TAL"/>
            </w:pPr>
            <w:r>
              <w:t>pDUSessionID</w:t>
            </w:r>
          </w:p>
        </w:tc>
        <w:tc>
          <w:tcPr>
            <w:tcW w:w="6521" w:type="dxa"/>
          </w:tcPr>
          <w:p w14:paraId="01E712F7" w14:textId="77777777" w:rsidR="00F97886" w:rsidRDefault="00F97886" w:rsidP="00273749">
            <w:pPr>
              <w:pStyle w:val="TAL"/>
            </w:pPr>
            <w:r>
              <w:t>PDU Session ID as assigned by the AMF.</w:t>
            </w:r>
          </w:p>
        </w:tc>
        <w:tc>
          <w:tcPr>
            <w:tcW w:w="708" w:type="dxa"/>
          </w:tcPr>
          <w:p w14:paraId="18CF3EBC" w14:textId="77777777" w:rsidR="00F97886" w:rsidRDefault="00F97886" w:rsidP="00273749">
            <w:pPr>
              <w:pStyle w:val="TAL"/>
            </w:pPr>
            <w:r>
              <w:t>M</w:t>
            </w:r>
          </w:p>
        </w:tc>
      </w:tr>
      <w:tr w:rsidR="00F97886" w14:paraId="6F79CD68" w14:textId="77777777" w:rsidTr="00273749">
        <w:trPr>
          <w:jc w:val="center"/>
        </w:trPr>
        <w:tc>
          <w:tcPr>
            <w:tcW w:w="2693" w:type="dxa"/>
          </w:tcPr>
          <w:p w14:paraId="4C2A5119" w14:textId="77777777" w:rsidR="00F97886" w:rsidRDefault="00F97886" w:rsidP="00273749">
            <w:pPr>
              <w:pStyle w:val="TAL"/>
            </w:pPr>
            <w:r>
              <w:t>timeOfFirstPacket</w:t>
            </w:r>
          </w:p>
        </w:tc>
        <w:tc>
          <w:tcPr>
            <w:tcW w:w="6521" w:type="dxa"/>
          </w:tcPr>
          <w:p w14:paraId="0E760B3F" w14:textId="77777777" w:rsidR="00F97886" w:rsidRDefault="00F97886" w:rsidP="00273749">
            <w:pPr>
              <w:pStyle w:val="TAL"/>
            </w:pPr>
            <w:r>
              <w:t>Time of first packet for the PDU session.</w:t>
            </w:r>
          </w:p>
        </w:tc>
        <w:tc>
          <w:tcPr>
            <w:tcW w:w="708" w:type="dxa"/>
          </w:tcPr>
          <w:p w14:paraId="619A1739" w14:textId="77777777" w:rsidR="00F97886" w:rsidRDefault="00F97886" w:rsidP="00273749">
            <w:pPr>
              <w:pStyle w:val="TAL"/>
            </w:pPr>
            <w:r>
              <w:t>C</w:t>
            </w:r>
          </w:p>
        </w:tc>
      </w:tr>
      <w:tr w:rsidR="00F97886" w14:paraId="2ECD1127" w14:textId="77777777" w:rsidTr="00273749">
        <w:trPr>
          <w:jc w:val="center"/>
        </w:trPr>
        <w:tc>
          <w:tcPr>
            <w:tcW w:w="2693" w:type="dxa"/>
          </w:tcPr>
          <w:p w14:paraId="2EC9F79B" w14:textId="77777777" w:rsidR="00F97886" w:rsidRDefault="00F97886" w:rsidP="00273749">
            <w:pPr>
              <w:pStyle w:val="TAL"/>
            </w:pPr>
            <w:r>
              <w:t>timeOfLastPacket</w:t>
            </w:r>
          </w:p>
        </w:tc>
        <w:tc>
          <w:tcPr>
            <w:tcW w:w="6521" w:type="dxa"/>
          </w:tcPr>
          <w:p w14:paraId="152CD3A5" w14:textId="77777777" w:rsidR="00F97886" w:rsidRDefault="00F97886" w:rsidP="00273749">
            <w:pPr>
              <w:pStyle w:val="TAL"/>
            </w:pPr>
            <w:r>
              <w:t>Time of last packet for the PDU session.</w:t>
            </w:r>
          </w:p>
        </w:tc>
        <w:tc>
          <w:tcPr>
            <w:tcW w:w="708" w:type="dxa"/>
          </w:tcPr>
          <w:p w14:paraId="73C02EB7" w14:textId="77777777" w:rsidR="00F97886" w:rsidRDefault="00F97886" w:rsidP="00273749">
            <w:pPr>
              <w:pStyle w:val="TAL"/>
            </w:pPr>
            <w:r>
              <w:t>C</w:t>
            </w:r>
          </w:p>
        </w:tc>
      </w:tr>
      <w:tr w:rsidR="00F97886" w14:paraId="68697C6D" w14:textId="77777777" w:rsidTr="00273749">
        <w:trPr>
          <w:jc w:val="center"/>
        </w:trPr>
        <w:tc>
          <w:tcPr>
            <w:tcW w:w="2693" w:type="dxa"/>
          </w:tcPr>
          <w:p w14:paraId="0C17C396" w14:textId="77777777" w:rsidR="00F97886" w:rsidRDefault="00F97886" w:rsidP="00273749">
            <w:pPr>
              <w:pStyle w:val="TAL"/>
            </w:pPr>
            <w:r>
              <w:t>uplinkVolume</w:t>
            </w:r>
          </w:p>
        </w:tc>
        <w:tc>
          <w:tcPr>
            <w:tcW w:w="6521" w:type="dxa"/>
          </w:tcPr>
          <w:p w14:paraId="06B710BC" w14:textId="77777777" w:rsidR="00F97886" w:rsidRDefault="00F97886" w:rsidP="00273749">
            <w:pPr>
              <w:pStyle w:val="TAL"/>
            </w:pPr>
            <w:r>
              <w:t>Number of uplink octets for the PDU session.</w:t>
            </w:r>
          </w:p>
        </w:tc>
        <w:tc>
          <w:tcPr>
            <w:tcW w:w="708" w:type="dxa"/>
          </w:tcPr>
          <w:p w14:paraId="3809BB76" w14:textId="77777777" w:rsidR="00F97886" w:rsidRDefault="00F97886" w:rsidP="00273749">
            <w:pPr>
              <w:pStyle w:val="TAL"/>
            </w:pPr>
            <w:r>
              <w:t>C</w:t>
            </w:r>
          </w:p>
        </w:tc>
      </w:tr>
      <w:tr w:rsidR="00F97886" w14:paraId="384DDCB7" w14:textId="77777777" w:rsidTr="00273749">
        <w:trPr>
          <w:jc w:val="center"/>
        </w:trPr>
        <w:tc>
          <w:tcPr>
            <w:tcW w:w="2693" w:type="dxa"/>
          </w:tcPr>
          <w:p w14:paraId="31D74448" w14:textId="77777777" w:rsidR="00F97886" w:rsidRDefault="00F97886" w:rsidP="00273749">
            <w:pPr>
              <w:pStyle w:val="TAL"/>
            </w:pPr>
            <w:r>
              <w:t>downlinkVolume</w:t>
            </w:r>
          </w:p>
        </w:tc>
        <w:tc>
          <w:tcPr>
            <w:tcW w:w="6521" w:type="dxa"/>
          </w:tcPr>
          <w:p w14:paraId="2A633A1A" w14:textId="77777777" w:rsidR="00F97886" w:rsidRDefault="00F97886" w:rsidP="00273749">
            <w:pPr>
              <w:pStyle w:val="TAL"/>
            </w:pPr>
            <w:r>
              <w:t>Number of downlink octets for the PDU session.</w:t>
            </w:r>
          </w:p>
        </w:tc>
        <w:tc>
          <w:tcPr>
            <w:tcW w:w="708" w:type="dxa"/>
          </w:tcPr>
          <w:p w14:paraId="3BB8B6E9" w14:textId="77777777" w:rsidR="00F97886" w:rsidRDefault="00F97886" w:rsidP="00273749">
            <w:pPr>
              <w:pStyle w:val="TAL"/>
            </w:pPr>
            <w:r>
              <w:t>C</w:t>
            </w:r>
          </w:p>
        </w:tc>
      </w:tr>
      <w:tr w:rsidR="00F97886" w14:paraId="554F9201" w14:textId="77777777" w:rsidTr="00273749">
        <w:trPr>
          <w:jc w:val="center"/>
        </w:trPr>
        <w:tc>
          <w:tcPr>
            <w:tcW w:w="2693" w:type="dxa"/>
          </w:tcPr>
          <w:p w14:paraId="1E192AAE" w14:textId="77777777" w:rsidR="00F97886" w:rsidRDefault="00F97886" w:rsidP="00273749">
            <w:pPr>
              <w:pStyle w:val="TAL"/>
            </w:pPr>
            <w:r>
              <w:t>location</w:t>
            </w:r>
          </w:p>
        </w:tc>
        <w:tc>
          <w:tcPr>
            <w:tcW w:w="6521" w:type="dxa"/>
          </w:tcPr>
          <w:p w14:paraId="468712A7" w14:textId="77777777" w:rsidR="00F97886" w:rsidRDefault="00F97886" w:rsidP="00273749">
            <w:pPr>
              <w:pStyle w:val="TAL"/>
            </w:pPr>
            <w:r>
              <w:t>Location information, if available.</w:t>
            </w:r>
          </w:p>
          <w:p w14:paraId="46E36869" w14:textId="77777777" w:rsidR="00F97886" w:rsidRDefault="00F97886" w:rsidP="00273749">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D295286" w14:textId="77777777" w:rsidR="00F97886" w:rsidRDefault="00F97886" w:rsidP="00273749">
            <w:pPr>
              <w:pStyle w:val="TAL"/>
            </w:pPr>
            <w:r>
              <w:t>C</w:t>
            </w:r>
          </w:p>
        </w:tc>
      </w:tr>
      <w:tr w:rsidR="00F97886" w14:paraId="55D70A9D" w14:textId="77777777" w:rsidTr="00273749">
        <w:trPr>
          <w:jc w:val="center"/>
        </w:trPr>
        <w:tc>
          <w:tcPr>
            <w:tcW w:w="2693" w:type="dxa"/>
          </w:tcPr>
          <w:p w14:paraId="68A11A76" w14:textId="77777777" w:rsidR="00F97886" w:rsidRDefault="00F97886" w:rsidP="00273749">
            <w:pPr>
              <w:pStyle w:val="TAL"/>
            </w:pPr>
            <w:r>
              <w:t>cause</w:t>
            </w:r>
          </w:p>
        </w:tc>
        <w:tc>
          <w:tcPr>
            <w:tcW w:w="6521" w:type="dxa"/>
          </w:tcPr>
          <w:p w14:paraId="07810281" w14:textId="77777777" w:rsidR="00F97886" w:rsidRDefault="00F97886" w:rsidP="00273749">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273749">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lastRenderedPageBreak/>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77777777"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273749">
        <w:trPr>
          <w:jc w:val="center"/>
        </w:trPr>
        <w:tc>
          <w:tcPr>
            <w:tcW w:w="2693" w:type="dxa"/>
          </w:tcPr>
          <w:p w14:paraId="3B70DCEA" w14:textId="77777777" w:rsidR="00F97886" w:rsidRDefault="00F97886" w:rsidP="00273749">
            <w:pPr>
              <w:pStyle w:val="TAH"/>
            </w:pPr>
            <w:r>
              <w:t>Field name</w:t>
            </w:r>
          </w:p>
        </w:tc>
        <w:tc>
          <w:tcPr>
            <w:tcW w:w="6521" w:type="dxa"/>
          </w:tcPr>
          <w:p w14:paraId="73D7CBE8" w14:textId="77777777" w:rsidR="00F97886" w:rsidRDefault="00F97886" w:rsidP="00273749">
            <w:pPr>
              <w:pStyle w:val="TAH"/>
            </w:pPr>
            <w:r>
              <w:t>Description</w:t>
            </w:r>
          </w:p>
        </w:tc>
        <w:tc>
          <w:tcPr>
            <w:tcW w:w="708" w:type="dxa"/>
          </w:tcPr>
          <w:p w14:paraId="38B66763" w14:textId="77777777" w:rsidR="00F97886" w:rsidRDefault="00F97886" w:rsidP="00273749">
            <w:pPr>
              <w:pStyle w:val="TAH"/>
            </w:pPr>
            <w:r>
              <w:t>M/C/O</w:t>
            </w:r>
          </w:p>
        </w:tc>
      </w:tr>
      <w:tr w:rsidR="00F97886" w14:paraId="335EBCE3" w14:textId="77777777" w:rsidTr="00273749">
        <w:trPr>
          <w:jc w:val="center"/>
        </w:trPr>
        <w:tc>
          <w:tcPr>
            <w:tcW w:w="2693" w:type="dxa"/>
          </w:tcPr>
          <w:p w14:paraId="1893383D" w14:textId="77777777" w:rsidR="00F97886" w:rsidRDefault="00F97886" w:rsidP="00273749">
            <w:pPr>
              <w:pStyle w:val="TAL"/>
            </w:pPr>
            <w:r>
              <w:t>sUPI</w:t>
            </w:r>
          </w:p>
        </w:tc>
        <w:tc>
          <w:tcPr>
            <w:tcW w:w="6521" w:type="dxa"/>
          </w:tcPr>
          <w:p w14:paraId="62E130FC" w14:textId="77777777" w:rsidR="00F97886" w:rsidRDefault="00F97886" w:rsidP="00273749">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273749">
            <w:pPr>
              <w:pStyle w:val="TAL"/>
            </w:pPr>
            <w:r>
              <w:t>C</w:t>
            </w:r>
          </w:p>
        </w:tc>
      </w:tr>
      <w:tr w:rsidR="00F97886" w14:paraId="18F5F239" w14:textId="77777777" w:rsidTr="00273749">
        <w:trPr>
          <w:jc w:val="center"/>
        </w:trPr>
        <w:tc>
          <w:tcPr>
            <w:tcW w:w="2693" w:type="dxa"/>
          </w:tcPr>
          <w:p w14:paraId="54812582" w14:textId="77777777" w:rsidR="00F97886" w:rsidRDefault="00F97886" w:rsidP="00273749">
            <w:pPr>
              <w:pStyle w:val="TAL"/>
            </w:pPr>
            <w:r>
              <w:t>sUPIUnauthenticated</w:t>
            </w:r>
          </w:p>
        </w:tc>
        <w:tc>
          <w:tcPr>
            <w:tcW w:w="6521" w:type="dxa"/>
          </w:tcPr>
          <w:p w14:paraId="7988CC48" w14:textId="77777777" w:rsidR="00F97886" w:rsidRDefault="00F97886" w:rsidP="00273749">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273749">
            <w:pPr>
              <w:pStyle w:val="TAL"/>
            </w:pPr>
            <w:r>
              <w:t>C</w:t>
            </w:r>
          </w:p>
        </w:tc>
      </w:tr>
      <w:tr w:rsidR="00F97886" w14:paraId="0C4C5419" w14:textId="77777777" w:rsidTr="00273749">
        <w:trPr>
          <w:jc w:val="center"/>
        </w:trPr>
        <w:tc>
          <w:tcPr>
            <w:tcW w:w="2693" w:type="dxa"/>
          </w:tcPr>
          <w:p w14:paraId="2E5A42A2" w14:textId="77777777" w:rsidR="00F97886" w:rsidRDefault="00F97886" w:rsidP="00273749">
            <w:pPr>
              <w:pStyle w:val="TAL"/>
            </w:pPr>
            <w:r>
              <w:t>pEI</w:t>
            </w:r>
          </w:p>
        </w:tc>
        <w:tc>
          <w:tcPr>
            <w:tcW w:w="6521" w:type="dxa"/>
          </w:tcPr>
          <w:p w14:paraId="57BB1718" w14:textId="77777777" w:rsidR="00F97886" w:rsidRDefault="00F97886" w:rsidP="00273749">
            <w:pPr>
              <w:pStyle w:val="TAL"/>
            </w:pPr>
            <w:r>
              <w:t>PEI associated with the PDU session if available.</w:t>
            </w:r>
          </w:p>
        </w:tc>
        <w:tc>
          <w:tcPr>
            <w:tcW w:w="708" w:type="dxa"/>
          </w:tcPr>
          <w:p w14:paraId="3F71D02E" w14:textId="77777777" w:rsidR="00F97886" w:rsidRDefault="00F97886" w:rsidP="00273749">
            <w:pPr>
              <w:pStyle w:val="TAL"/>
            </w:pPr>
            <w:r>
              <w:t>C</w:t>
            </w:r>
          </w:p>
        </w:tc>
      </w:tr>
      <w:tr w:rsidR="00F97886" w14:paraId="18D96C1F" w14:textId="77777777" w:rsidTr="00273749">
        <w:trPr>
          <w:jc w:val="center"/>
        </w:trPr>
        <w:tc>
          <w:tcPr>
            <w:tcW w:w="2693" w:type="dxa"/>
          </w:tcPr>
          <w:p w14:paraId="6742FF53" w14:textId="77777777" w:rsidR="00F97886" w:rsidRDefault="00F97886" w:rsidP="00273749">
            <w:pPr>
              <w:pStyle w:val="TAL"/>
            </w:pPr>
            <w:r>
              <w:t>gPSI</w:t>
            </w:r>
          </w:p>
        </w:tc>
        <w:tc>
          <w:tcPr>
            <w:tcW w:w="6521" w:type="dxa"/>
          </w:tcPr>
          <w:p w14:paraId="1049EE7E" w14:textId="77777777" w:rsidR="00F97886" w:rsidRDefault="00F97886" w:rsidP="00273749">
            <w:pPr>
              <w:pStyle w:val="TAL"/>
            </w:pPr>
            <w:r>
              <w:t>GPSI associated with the PDU session if available.</w:t>
            </w:r>
          </w:p>
        </w:tc>
        <w:tc>
          <w:tcPr>
            <w:tcW w:w="708" w:type="dxa"/>
          </w:tcPr>
          <w:p w14:paraId="7F4F1B5B" w14:textId="77777777" w:rsidR="00F97886" w:rsidRDefault="00F97886" w:rsidP="00273749">
            <w:pPr>
              <w:pStyle w:val="TAL"/>
            </w:pPr>
            <w:r>
              <w:t>C</w:t>
            </w:r>
          </w:p>
        </w:tc>
      </w:tr>
      <w:tr w:rsidR="00F97886" w14:paraId="7C7AE057" w14:textId="77777777" w:rsidTr="00273749">
        <w:trPr>
          <w:jc w:val="center"/>
        </w:trPr>
        <w:tc>
          <w:tcPr>
            <w:tcW w:w="2693" w:type="dxa"/>
          </w:tcPr>
          <w:p w14:paraId="681590B0" w14:textId="77777777" w:rsidR="00F97886" w:rsidRDefault="00F97886" w:rsidP="00273749">
            <w:pPr>
              <w:pStyle w:val="TAL"/>
            </w:pPr>
            <w:r>
              <w:t>pDUSessionID</w:t>
            </w:r>
          </w:p>
        </w:tc>
        <w:tc>
          <w:tcPr>
            <w:tcW w:w="6521" w:type="dxa"/>
          </w:tcPr>
          <w:p w14:paraId="1E5CAF51" w14:textId="77777777" w:rsidR="00F97886" w:rsidRDefault="00F97886" w:rsidP="00273749">
            <w:pPr>
              <w:pStyle w:val="TAL"/>
            </w:pPr>
            <w:r>
              <w:t>PDU Session ID as assigned by the AMF, as defined in TS 24.007 [14] clause 11.2.3.1b.</w:t>
            </w:r>
          </w:p>
        </w:tc>
        <w:tc>
          <w:tcPr>
            <w:tcW w:w="708" w:type="dxa"/>
          </w:tcPr>
          <w:p w14:paraId="64BE882C" w14:textId="77777777" w:rsidR="00F97886" w:rsidRDefault="00F97886" w:rsidP="00273749">
            <w:pPr>
              <w:pStyle w:val="TAL"/>
            </w:pPr>
            <w:r>
              <w:t>M</w:t>
            </w:r>
          </w:p>
        </w:tc>
      </w:tr>
      <w:tr w:rsidR="00F97886" w14:paraId="4913A3F4" w14:textId="77777777" w:rsidTr="00273749">
        <w:trPr>
          <w:jc w:val="center"/>
        </w:trPr>
        <w:tc>
          <w:tcPr>
            <w:tcW w:w="2693" w:type="dxa"/>
          </w:tcPr>
          <w:p w14:paraId="10FD5A13" w14:textId="77777777" w:rsidR="00F97886" w:rsidRDefault="00F97886" w:rsidP="00273749">
            <w:pPr>
              <w:pStyle w:val="TAL"/>
            </w:pPr>
            <w:r>
              <w:t>pDUSessionType</w:t>
            </w:r>
          </w:p>
        </w:tc>
        <w:tc>
          <w:tcPr>
            <w:tcW w:w="6521" w:type="dxa"/>
          </w:tcPr>
          <w:p w14:paraId="6275571A" w14:textId="77777777" w:rsidR="00F97886" w:rsidRDefault="00F97886" w:rsidP="00273749">
            <w:pPr>
              <w:pStyle w:val="TAL"/>
            </w:pPr>
            <w:r>
              <w:t>Identifies selected PDU session type, see TS 24.501 [13] clause 9.11.4.11.</w:t>
            </w:r>
          </w:p>
        </w:tc>
        <w:tc>
          <w:tcPr>
            <w:tcW w:w="708" w:type="dxa"/>
          </w:tcPr>
          <w:p w14:paraId="4A9B763B" w14:textId="77777777" w:rsidR="00F97886" w:rsidRDefault="00F97886" w:rsidP="00273749">
            <w:pPr>
              <w:pStyle w:val="TAL"/>
            </w:pPr>
            <w:r>
              <w:t>M</w:t>
            </w:r>
          </w:p>
        </w:tc>
      </w:tr>
      <w:tr w:rsidR="00F97886" w14:paraId="6919A2B0" w14:textId="77777777" w:rsidTr="00273749">
        <w:trPr>
          <w:jc w:val="center"/>
        </w:trPr>
        <w:tc>
          <w:tcPr>
            <w:tcW w:w="2693" w:type="dxa"/>
          </w:tcPr>
          <w:p w14:paraId="11859E69" w14:textId="77777777" w:rsidR="00F97886" w:rsidRPr="00F85978" w:rsidRDefault="00F97886" w:rsidP="00273749">
            <w:pPr>
              <w:pStyle w:val="TAL"/>
            </w:pPr>
            <w:r w:rsidRPr="00F85978">
              <w:t>accessInfo</w:t>
            </w:r>
          </w:p>
        </w:tc>
        <w:tc>
          <w:tcPr>
            <w:tcW w:w="6521" w:type="dxa"/>
          </w:tcPr>
          <w:p w14:paraId="4E1AE2A8" w14:textId="7FD0D7FE" w:rsidR="00F97886" w:rsidRPr="00F85978" w:rsidRDefault="00F97886" w:rsidP="00273749">
            <w:pPr>
              <w:pStyle w:val="TAL"/>
            </w:pPr>
            <w:r w:rsidRPr="00F85978">
              <w:t>Identifies the access(es) associated with the PDU session including the information for each specific access (see Table 6.2.3-</w:t>
            </w:r>
            <w:r w:rsidR="0039396D">
              <w:t>5B</w:t>
            </w:r>
            <w:r w:rsidRPr="00F85978">
              <w:t>)</w:t>
            </w:r>
            <w:r w:rsidR="00490A87">
              <w:t>.</w:t>
            </w:r>
          </w:p>
        </w:tc>
        <w:tc>
          <w:tcPr>
            <w:tcW w:w="708" w:type="dxa"/>
          </w:tcPr>
          <w:p w14:paraId="78762FEE" w14:textId="77777777" w:rsidR="00F97886" w:rsidRPr="00F85978" w:rsidRDefault="00F97886" w:rsidP="00273749">
            <w:pPr>
              <w:pStyle w:val="TAL"/>
            </w:pPr>
            <w:r w:rsidRPr="00F85978">
              <w:t>M</w:t>
            </w:r>
          </w:p>
        </w:tc>
      </w:tr>
      <w:tr w:rsidR="00F97886" w14:paraId="7504FFD9" w14:textId="77777777" w:rsidTr="00273749">
        <w:trPr>
          <w:jc w:val="center"/>
        </w:trPr>
        <w:tc>
          <w:tcPr>
            <w:tcW w:w="2693" w:type="dxa"/>
          </w:tcPr>
          <w:p w14:paraId="17832311" w14:textId="77777777" w:rsidR="00F97886" w:rsidRDefault="00F97886" w:rsidP="00273749">
            <w:pPr>
              <w:pStyle w:val="TAL"/>
            </w:pPr>
            <w:r>
              <w:t>sNSSAI</w:t>
            </w:r>
          </w:p>
        </w:tc>
        <w:tc>
          <w:tcPr>
            <w:tcW w:w="6521" w:type="dxa"/>
          </w:tcPr>
          <w:p w14:paraId="1CE4F096" w14:textId="01C5E231" w:rsidR="00F97886" w:rsidRDefault="00F97886" w:rsidP="00273749">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273749">
            <w:pPr>
              <w:pStyle w:val="TAL"/>
            </w:pPr>
            <w:r>
              <w:t>C</w:t>
            </w:r>
          </w:p>
        </w:tc>
      </w:tr>
      <w:tr w:rsidR="00F97886" w14:paraId="3C0F6BEF" w14:textId="77777777" w:rsidTr="00273749">
        <w:trPr>
          <w:jc w:val="center"/>
        </w:trPr>
        <w:tc>
          <w:tcPr>
            <w:tcW w:w="2693" w:type="dxa"/>
          </w:tcPr>
          <w:p w14:paraId="5BD82470" w14:textId="77777777" w:rsidR="00F97886" w:rsidRDefault="00F97886" w:rsidP="00273749">
            <w:pPr>
              <w:pStyle w:val="TAL"/>
            </w:pPr>
            <w:r>
              <w:t>uEEndpoint</w:t>
            </w:r>
          </w:p>
        </w:tc>
        <w:tc>
          <w:tcPr>
            <w:tcW w:w="6521" w:type="dxa"/>
          </w:tcPr>
          <w:p w14:paraId="0DFAB93A" w14:textId="77777777" w:rsidR="00F97886" w:rsidRDefault="00F97886" w:rsidP="00273749">
            <w:pPr>
              <w:pStyle w:val="TAL"/>
            </w:pPr>
            <w:r>
              <w:t>UE endpoint address(es) if available. IP addresses are given as 4 octets (for IPv4) or 16 octets (for IPv6) with the most significant octet first (network byte order). MAC addresses are given as 6 octets with the most significant octet first.</w:t>
            </w:r>
          </w:p>
        </w:tc>
        <w:tc>
          <w:tcPr>
            <w:tcW w:w="708" w:type="dxa"/>
          </w:tcPr>
          <w:p w14:paraId="66A0A60F" w14:textId="77777777" w:rsidR="00F97886" w:rsidRDefault="00F97886" w:rsidP="00273749">
            <w:pPr>
              <w:pStyle w:val="TAL"/>
            </w:pPr>
            <w:r>
              <w:t>C</w:t>
            </w:r>
          </w:p>
        </w:tc>
      </w:tr>
      <w:tr w:rsidR="00F97886" w14:paraId="4E8920C9" w14:textId="77777777" w:rsidTr="00273749">
        <w:trPr>
          <w:jc w:val="center"/>
        </w:trPr>
        <w:tc>
          <w:tcPr>
            <w:tcW w:w="2693" w:type="dxa"/>
          </w:tcPr>
          <w:p w14:paraId="36AC8B8A" w14:textId="77777777" w:rsidR="00F97886" w:rsidRDefault="00F97886" w:rsidP="00273749">
            <w:pPr>
              <w:pStyle w:val="TAL"/>
            </w:pPr>
            <w:r>
              <w:t>location</w:t>
            </w:r>
          </w:p>
        </w:tc>
        <w:tc>
          <w:tcPr>
            <w:tcW w:w="6521" w:type="dxa"/>
          </w:tcPr>
          <w:p w14:paraId="1471ED33" w14:textId="77777777" w:rsidR="00F97886" w:rsidRDefault="00F97886" w:rsidP="00273749">
            <w:pPr>
              <w:pStyle w:val="TAL"/>
            </w:pPr>
            <w:r>
              <w:t>Location information provided by the AMF at session establishment, if available.</w:t>
            </w:r>
          </w:p>
          <w:p w14:paraId="71A57C9D" w14:textId="77777777" w:rsidR="00F97886" w:rsidRDefault="00F97886" w:rsidP="00273749">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74AA90FD" w14:textId="77777777" w:rsidR="00F97886" w:rsidRDefault="00F97886" w:rsidP="00273749">
            <w:pPr>
              <w:pStyle w:val="TAL"/>
            </w:pPr>
            <w:r>
              <w:t>C</w:t>
            </w:r>
          </w:p>
        </w:tc>
      </w:tr>
      <w:tr w:rsidR="00F97886" w14:paraId="41CE60DB" w14:textId="77777777" w:rsidTr="00273749">
        <w:trPr>
          <w:jc w:val="center"/>
        </w:trPr>
        <w:tc>
          <w:tcPr>
            <w:tcW w:w="2693" w:type="dxa"/>
          </w:tcPr>
          <w:p w14:paraId="7DBBA7FE" w14:textId="77777777" w:rsidR="00F97886" w:rsidRDefault="00F97886" w:rsidP="00273749">
            <w:pPr>
              <w:pStyle w:val="TAL"/>
            </w:pPr>
            <w:r>
              <w:t>dNN</w:t>
            </w:r>
          </w:p>
        </w:tc>
        <w:tc>
          <w:tcPr>
            <w:tcW w:w="6521" w:type="dxa"/>
          </w:tcPr>
          <w:p w14:paraId="2328A779" w14:textId="77777777" w:rsidR="00F97886" w:rsidRDefault="00F97886" w:rsidP="00273749">
            <w:pPr>
              <w:pStyle w:val="TAL"/>
            </w:pPr>
            <w:r w:rsidRPr="00395123">
              <w:t>Data Network Name associated with the target traffic, as defined in TS 23.003 [</w:t>
            </w:r>
            <w:r>
              <w:t>19</w:t>
            </w:r>
            <w:r w:rsidRPr="00395123">
              <w:t>] clause 9A</w:t>
            </w:r>
            <w:r>
              <w:t xml:space="preserve"> and described in TS 23.501 [2] clause 4.3.2.2.</w:t>
            </w:r>
          </w:p>
        </w:tc>
        <w:tc>
          <w:tcPr>
            <w:tcW w:w="708" w:type="dxa"/>
          </w:tcPr>
          <w:p w14:paraId="69AD8B85" w14:textId="77777777" w:rsidR="00F97886" w:rsidRDefault="00F97886" w:rsidP="00273749">
            <w:pPr>
              <w:pStyle w:val="TAL"/>
            </w:pPr>
            <w:r w:rsidRPr="008A3777">
              <w:t>M</w:t>
            </w:r>
          </w:p>
        </w:tc>
      </w:tr>
      <w:tr w:rsidR="00F97886" w14:paraId="72DE0DEB" w14:textId="77777777" w:rsidTr="00273749">
        <w:trPr>
          <w:jc w:val="center"/>
        </w:trPr>
        <w:tc>
          <w:tcPr>
            <w:tcW w:w="2693" w:type="dxa"/>
          </w:tcPr>
          <w:p w14:paraId="25668ED9" w14:textId="77777777" w:rsidR="00F97886" w:rsidRDefault="00F97886" w:rsidP="00273749">
            <w:pPr>
              <w:pStyle w:val="TAL"/>
            </w:pPr>
            <w:r>
              <w:t>aMFID</w:t>
            </w:r>
          </w:p>
        </w:tc>
        <w:tc>
          <w:tcPr>
            <w:tcW w:w="6521" w:type="dxa"/>
          </w:tcPr>
          <w:p w14:paraId="6A82D3C6" w14:textId="77777777" w:rsidR="00F97886" w:rsidRDefault="00F97886" w:rsidP="00273749">
            <w:pPr>
              <w:pStyle w:val="TAL"/>
            </w:pPr>
            <w:r>
              <w:t>Identifier of the AMF associated with the target UE, as defined in TS 23.003 [19] clause 2.10.1, if available.</w:t>
            </w:r>
          </w:p>
        </w:tc>
        <w:tc>
          <w:tcPr>
            <w:tcW w:w="708" w:type="dxa"/>
          </w:tcPr>
          <w:p w14:paraId="380354EE" w14:textId="77777777" w:rsidR="00F97886" w:rsidRDefault="00F97886" w:rsidP="00273749">
            <w:pPr>
              <w:pStyle w:val="TAL"/>
            </w:pPr>
            <w:r>
              <w:t>C</w:t>
            </w:r>
          </w:p>
        </w:tc>
      </w:tr>
      <w:tr w:rsidR="00F97886" w14:paraId="04759321" w14:textId="77777777" w:rsidTr="00273749">
        <w:trPr>
          <w:jc w:val="center"/>
        </w:trPr>
        <w:tc>
          <w:tcPr>
            <w:tcW w:w="2693" w:type="dxa"/>
          </w:tcPr>
          <w:p w14:paraId="4BC8D9F2" w14:textId="77777777" w:rsidR="00F97886" w:rsidRDefault="00F97886" w:rsidP="00273749">
            <w:pPr>
              <w:pStyle w:val="TAL"/>
            </w:pPr>
            <w:r>
              <w:t>hSMFURI</w:t>
            </w:r>
          </w:p>
        </w:tc>
        <w:tc>
          <w:tcPr>
            <w:tcW w:w="6521" w:type="dxa"/>
          </w:tcPr>
          <w:p w14:paraId="735DF034" w14:textId="77777777" w:rsidR="00F97886" w:rsidRDefault="00F97886" w:rsidP="00273749">
            <w:pPr>
              <w:pStyle w:val="TAL"/>
            </w:pPr>
            <w:r>
              <w:t>URI of the Nsmf_PDUSession service of the selected H-SMF, if available. See TS 29.502 [16] clause 6.1.6.2.2.</w:t>
            </w:r>
          </w:p>
        </w:tc>
        <w:tc>
          <w:tcPr>
            <w:tcW w:w="708" w:type="dxa"/>
          </w:tcPr>
          <w:p w14:paraId="75D4EC2E" w14:textId="77777777" w:rsidR="00F97886" w:rsidRDefault="00F97886" w:rsidP="00273749">
            <w:pPr>
              <w:pStyle w:val="TAL"/>
            </w:pPr>
            <w:r>
              <w:t>C</w:t>
            </w:r>
          </w:p>
        </w:tc>
      </w:tr>
      <w:tr w:rsidR="00F97886" w14:paraId="5A0C580B" w14:textId="77777777" w:rsidTr="00273749">
        <w:trPr>
          <w:jc w:val="center"/>
        </w:trPr>
        <w:tc>
          <w:tcPr>
            <w:tcW w:w="2693" w:type="dxa"/>
          </w:tcPr>
          <w:p w14:paraId="2D9A1A8D" w14:textId="77777777" w:rsidR="00F97886" w:rsidRDefault="00F97886" w:rsidP="00273749">
            <w:pPr>
              <w:pStyle w:val="TAL"/>
            </w:pPr>
            <w:r>
              <w:t>requestType</w:t>
            </w:r>
          </w:p>
        </w:tc>
        <w:tc>
          <w:tcPr>
            <w:tcW w:w="6521" w:type="dxa"/>
          </w:tcPr>
          <w:p w14:paraId="0BF96A98" w14:textId="77777777" w:rsidR="00F97886" w:rsidRDefault="00F97886" w:rsidP="00273749">
            <w:pPr>
              <w:pStyle w:val="TAL"/>
            </w:pPr>
            <w:r>
              <w:t>Type of request as described in TS 24.501 [13] clause 9.11.3.47 if available.</w:t>
            </w:r>
          </w:p>
        </w:tc>
        <w:tc>
          <w:tcPr>
            <w:tcW w:w="708" w:type="dxa"/>
          </w:tcPr>
          <w:p w14:paraId="7A7AF4C0" w14:textId="77777777" w:rsidR="00F97886" w:rsidRDefault="00F97886" w:rsidP="00273749">
            <w:pPr>
              <w:pStyle w:val="TAL"/>
            </w:pPr>
            <w:r>
              <w:t>C</w:t>
            </w:r>
          </w:p>
        </w:tc>
      </w:tr>
      <w:tr w:rsidR="00F97886" w14:paraId="0B6EE9B7" w14:textId="77777777" w:rsidTr="00273749">
        <w:trPr>
          <w:jc w:val="center"/>
        </w:trPr>
        <w:tc>
          <w:tcPr>
            <w:tcW w:w="2693" w:type="dxa"/>
          </w:tcPr>
          <w:p w14:paraId="269A8639" w14:textId="77777777" w:rsidR="00F97886" w:rsidRDefault="00F97886" w:rsidP="00273749">
            <w:pPr>
              <w:pStyle w:val="TAL"/>
            </w:pPr>
            <w:r>
              <w:t>sMPDUDNRequest</w:t>
            </w:r>
          </w:p>
        </w:tc>
        <w:tc>
          <w:tcPr>
            <w:tcW w:w="6521" w:type="dxa"/>
          </w:tcPr>
          <w:p w14:paraId="111C0596" w14:textId="77777777" w:rsidR="00F97886" w:rsidRDefault="00F97886" w:rsidP="00273749">
            <w:pPr>
              <w:pStyle w:val="TAL"/>
            </w:pPr>
            <w:r>
              <w:t>Contents of the SM PDU DN request container, if available, as described in TS 24.501 [13] clause 9.11.4.15.</w:t>
            </w:r>
          </w:p>
        </w:tc>
        <w:tc>
          <w:tcPr>
            <w:tcW w:w="708" w:type="dxa"/>
          </w:tcPr>
          <w:p w14:paraId="7B0F0CE7" w14:textId="77777777" w:rsidR="00F97886" w:rsidRDefault="00F97886" w:rsidP="00273749">
            <w:pPr>
              <w:pStyle w:val="TAL"/>
            </w:pPr>
            <w:r>
              <w:t>C</w:t>
            </w:r>
          </w:p>
        </w:tc>
      </w:tr>
      <w:tr w:rsidR="00F97886" w14:paraId="2C58BD33" w14:textId="77777777" w:rsidTr="00273749">
        <w:trPr>
          <w:jc w:val="center"/>
        </w:trPr>
        <w:tc>
          <w:tcPr>
            <w:tcW w:w="2693" w:type="dxa"/>
          </w:tcPr>
          <w:p w14:paraId="3908C542" w14:textId="77777777" w:rsidR="00F97886" w:rsidRDefault="00F97886" w:rsidP="00273749">
            <w:pPr>
              <w:pStyle w:val="TAL"/>
            </w:pPr>
            <w:r>
              <w:t>servingNetwork</w:t>
            </w:r>
          </w:p>
        </w:tc>
        <w:tc>
          <w:tcPr>
            <w:tcW w:w="6521" w:type="dxa"/>
          </w:tcPr>
          <w:p w14:paraId="20843C29" w14:textId="77777777" w:rsidR="00F97886" w:rsidRDefault="00F97886" w:rsidP="00273749">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273749">
            <w:pPr>
              <w:pStyle w:val="TAL"/>
            </w:pPr>
            <w:r>
              <w:t>M</w:t>
            </w:r>
          </w:p>
        </w:tc>
      </w:tr>
      <w:tr w:rsidR="00F97886" w14:paraId="202EA433" w14:textId="77777777" w:rsidTr="00273749">
        <w:trPr>
          <w:jc w:val="center"/>
        </w:trPr>
        <w:tc>
          <w:tcPr>
            <w:tcW w:w="2693" w:type="dxa"/>
          </w:tcPr>
          <w:p w14:paraId="635F0B31" w14:textId="77777777" w:rsidR="00F97886" w:rsidRDefault="00F97886" w:rsidP="00273749">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6F2C59DA" w:rsidR="00F97886" w:rsidRDefault="00F97886" w:rsidP="00273749">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See </w:t>
            </w:r>
            <w:r>
              <w:rPr>
                <w:rFonts w:cs="Arial"/>
                <w:szCs w:val="18"/>
                <w:lang w:eastAsia="zh-CN"/>
              </w:rPr>
              <w:t>clause</w:t>
            </w:r>
            <w:r w:rsidRPr="00D165B3">
              <w:rPr>
                <w:rFonts w:cs="Arial"/>
                <w:szCs w:val="18"/>
                <w:lang w:eastAsia="zh-CN"/>
              </w:rPr>
              <w:t xml:space="preserve">s </w:t>
            </w:r>
            <w:r w:rsidRPr="009A3DFB">
              <w:rPr>
                <w:rFonts w:cs="Arial"/>
                <w:szCs w:val="18"/>
                <w:lang w:eastAsia="zh-CN"/>
              </w:rPr>
              <w:t>4.3.2.2.1 and</w:t>
            </w:r>
            <w:r w:rsidRPr="00D165B3">
              <w:rPr>
                <w:rFonts w:cs="Arial"/>
                <w:szCs w:val="18"/>
                <w:lang w:eastAsia="zh-CN"/>
              </w:rPr>
              <w:t xml:space="preserve"> 4.3.5.2 of </w:t>
            </w:r>
            <w:r>
              <w:rPr>
                <w:rFonts w:cs="Arial"/>
                <w:szCs w:val="18"/>
                <w:lang w:eastAsia="zh-CN"/>
              </w:rPr>
              <w:t>TS 2</w:t>
            </w:r>
            <w:r w:rsidRPr="00D165B3">
              <w:rPr>
                <w:rFonts w:cs="Arial"/>
                <w:szCs w:val="18"/>
                <w:lang w:eastAsia="zh-CN"/>
              </w:rPr>
              <w:t>3.502</w:t>
            </w:r>
            <w:r>
              <w:rPr>
                <w:rFonts w:cs="Arial"/>
                <w:szCs w:val="18"/>
                <w:lang w:eastAsia="zh-CN"/>
              </w:rPr>
              <w:t> </w:t>
            </w:r>
            <w:r w:rsidRPr="00D165B3">
              <w:rPr>
                <w:rFonts w:cs="Arial"/>
                <w:szCs w:val="18"/>
                <w:lang w:eastAsia="zh-CN"/>
              </w:rPr>
              <w:t>[</w:t>
            </w:r>
            <w:r>
              <w:rPr>
                <w:rFonts w:cs="Arial"/>
                <w:szCs w:val="18"/>
                <w:lang w:eastAsia="zh-CN"/>
              </w:rPr>
              <w:t>4</w:t>
            </w:r>
            <w:r w:rsidRPr="00D165B3">
              <w:rPr>
                <w:rFonts w:cs="Arial"/>
                <w:szCs w:val="18"/>
                <w:lang w:eastAsia="zh-CN"/>
              </w:rPr>
              <w:t>]</w:t>
            </w:r>
            <w:r>
              <w:rPr>
                <w:rFonts w:cs="Arial"/>
                <w:szCs w:val="18"/>
                <w:lang w:eastAsia="zh-CN"/>
              </w:rPr>
              <w:t xml:space="preserve"> and clause 6.4.1.2 of TS 24.501 [13]</w:t>
            </w:r>
            <w:r w:rsidRPr="00D165B3">
              <w:rPr>
                <w:rFonts w:cs="Arial"/>
                <w:szCs w:val="18"/>
                <w:lang w:eastAsia="zh-CN"/>
              </w:rPr>
              <w:t>.</w:t>
            </w:r>
            <w:r>
              <w:rPr>
                <w:rFonts w:cs="Arial"/>
                <w:szCs w:val="18"/>
                <w:lang w:eastAsia="zh-CN"/>
              </w:rPr>
              <w:t xml:space="preserve"> Include if known.</w:t>
            </w:r>
          </w:p>
        </w:tc>
        <w:tc>
          <w:tcPr>
            <w:tcW w:w="708" w:type="dxa"/>
          </w:tcPr>
          <w:p w14:paraId="595154CA" w14:textId="77777777" w:rsidR="00F97886" w:rsidRDefault="00F97886" w:rsidP="00273749">
            <w:pPr>
              <w:pStyle w:val="TAL"/>
            </w:pPr>
            <w:r>
              <w:t>C</w:t>
            </w:r>
          </w:p>
        </w:tc>
      </w:tr>
      <w:tr w:rsidR="00F97886" w14:paraId="5BDE6F07" w14:textId="77777777" w:rsidTr="00273749">
        <w:trPr>
          <w:jc w:val="center"/>
        </w:trPr>
        <w:tc>
          <w:tcPr>
            <w:tcW w:w="2693" w:type="dxa"/>
          </w:tcPr>
          <w:p w14:paraId="385DF1B3" w14:textId="77777777" w:rsidR="00F97886" w:rsidRPr="00D165B3" w:rsidRDefault="00F97886" w:rsidP="00273749">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D79AAF1" w:rsidR="00F97886" w:rsidRDefault="00F97886" w:rsidP="00273749">
            <w:pPr>
              <w:pStyle w:val="TAL"/>
              <w:rPr>
                <w:rFonts w:cs="Arial"/>
                <w:szCs w:val="18"/>
                <w:lang w:eastAsia="zh-CN"/>
              </w:rPr>
            </w:pPr>
            <w:r w:rsidRPr="00391799">
              <w:rPr>
                <w:rFonts w:cs="Arial"/>
                <w:szCs w:val="18"/>
                <w:lang w:eastAsia="zh-CN"/>
              </w:rPr>
              <w:t>Indicates whether the PDU session is allowed to be upgraded to MA PDU session (see clause 4.22.3 of TS 23.502 [4]). Include if known.</w:t>
            </w:r>
          </w:p>
        </w:tc>
        <w:tc>
          <w:tcPr>
            <w:tcW w:w="708" w:type="dxa"/>
          </w:tcPr>
          <w:p w14:paraId="45760659" w14:textId="77777777" w:rsidR="00F97886" w:rsidRDefault="00F97886" w:rsidP="00273749">
            <w:pPr>
              <w:pStyle w:val="TAL"/>
            </w:pPr>
            <w:r>
              <w:t>C</w:t>
            </w:r>
          </w:p>
        </w:tc>
      </w:tr>
      <w:tr w:rsidR="00F97886" w14:paraId="67A5EE62" w14:textId="77777777" w:rsidTr="00273749">
        <w:trPr>
          <w:jc w:val="center"/>
        </w:trPr>
        <w:tc>
          <w:tcPr>
            <w:tcW w:w="2693" w:type="dxa"/>
          </w:tcPr>
          <w:p w14:paraId="7F56528E" w14:textId="77777777" w:rsidR="00F97886" w:rsidRPr="009A3DFB" w:rsidRDefault="00F97886" w:rsidP="00273749">
            <w:pPr>
              <w:pStyle w:val="TAL"/>
              <w:rPr>
                <w:lang w:eastAsia="zh-CN"/>
              </w:rPr>
            </w:pPr>
            <w:r>
              <w:rPr>
                <w:lang w:eastAsia="zh-CN"/>
              </w:rPr>
              <w:t>ePSPDNCnxInfo</w:t>
            </w:r>
          </w:p>
        </w:tc>
        <w:tc>
          <w:tcPr>
            <w:tcW w:w="6521" w:type="dxa"/>
          </w:tcPr>
          <w:p w14:paraId="2DAA0AD2" w14:textId="2F5D12E3" w:rsidR="00F97886" w:rsidRPr="00391799" w:rsidRDefault="00F97886" w:rsidP="00273749">
            <w:pPr>
              <w:pStyle w:val="TAL"/>
              <w:rPr>
                <w:rFonts w:cs="Arial"/>
                <w:szCs w:val="18"/>
                <w:lang w:eastAsia="zh-CN"/>
              </w:rPr>
            </w:pPr>
            <w:r>
              <w:rPr>
                <w:rFonts w:cs="Arial"/>
                <w:szCs w:val="18"/>
                <w:lang w:eastAsia="zh-CN"/>
              </w:rPr>
              <w:t xml:space="preserve">Indicates if the PDU session may be moved to EPS during its lifetime (see TS 29.502 [16] clause </w:t>
            </w:r>
            <w:r>
              <w:t>6.1.6.2.31). Include if known.</w:t>
            </w:r>
          </w:p>
        </w:tc>
        <w:tc>
          <w:tcPr>
            <w:tcW w:w="708" w:type="dxa"/>
          </w:tcPr>
          <w:p w14:paraId="6F6DF03B" w14:textId="77777777" w:rsidR="00F97886" w:rsidRDefault="00F97886" w:rsidP="00273749">
            <w:pPr>
              <w:pStyle w:val="TAL"/>
            </w:pPr>
            <w:r>
              <w:t>C</w:t>
            </w:r>
          </w:p>
        </w:tc>
      </w:tr>
      <w:tr w:rsidR="00F97886" w14:paraId="5A98133F" w14:textId="77777777" w:rsidTr="00273749">
        <w:trPr>
          <w:jc w:val="center"/>
        </w:trPr>
        <w:tc>
          <w:tcPr>
            <w:tcW w:w="2693" w:type="dxa"/>
          </w:tcPr>
          <w:p w14:paraId="63B7159E" w14:textId="77777777" w:rsidR="00F97886" w:rsidRDefault="00F97886" w:rsidP="00273749">
            <w:pPr>
              <w:pStyle w:val="TAL"/>
              <w:rPr>
                <w:lang w:eastAsia="zh-CN"/>
              </w:rPr>
            </w:pPr>
            <w:r w:rsidRPr="009B3C4B">
              <w:rPr>
                <w:lang w:eastAsia="zh-CN"/>
              </w:rPr>
              <w:t>mAAcceptedIndication</w:t>
            </w:r>
          </w:p>
        </w:tc>
        <w:tc>
          <w:tcPr>
            <w:tcW w:w="6521" w:type="dxa"/>
          </w:tcPr>
          <w:p w14:paraId="01C53D72" w14:textId="41998598" w:rsidR="00F97886" w:rsidRDefault="00F97886" w:rsidP="00273749">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an MA PDU session (see clauses 4.22.2 and 4.22.3 of TS 23.502 [4]).</w:t>
            </w:r>
          </w:p>
          <w:p w14:paraId="06D2F93D" w14:textId="77777777" w:rsidR="00F97886" w:rsidRDefault="00F97886" w:rsidP="00273749">
            <w:pPr>
              <w:pStyle w:val="TAL"/>
              <w:rPr>
                <w:rFonts w:cs="Arial"/>
                <w:szCs w:val="18"/>
                <w:lang w:eastAsia="zh-CN"/>
              </w:rPr>
            </w:pPr>
            <w:r>
              <w:rPr>
                <w:rFonts w:cs="Arial"/>
                <w:szCs w:val="18"/>
                <w:lang w:eastAsia="zh-CN"/>
              </w:rPr>
              <w:t>It shall be set as follows:</w:t>
            </w:r>
          </w:p>
          <w:p w14:paraId="66B03CD4" w14:textId="67B4D941" w:rsidR="00F97886" w:rsidRPr="00346A4D" w:rsidRDefault="00F97886" w:rsidP="00273749">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r w:rsidR="00490A87">
              <w:rPr>
                <w:rFonts w:cs="Arial"/>
                <w:szCs w:val="18"/>
                <w:lang w:eastAsia="zh-CN"/>
              </w:rPr>
              <w:t>.</w:t>
            </w:r>
          </w:p>
          <w:p w14:paraId="121A6D2C" w14:textId="77777777" w:rsidR="00F97886" w:rsidRDefault="00F97886" w:rsidP="00273749">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1ADAE536" w14:textId="77777777" w:rsidR="00F97886" w:rsidRDefault="00F97886" w:rsidP="00273749">
            <w:pPr>
              <w:pStyle w:val="TAL"/>
            </w:pPr>
            <w:r>
              <w:t>M</w:t>
            </w:r>
          </w:p>
        </w:tc>
      </w:tr>
      <w:tr w:rsidR="00F97886" w14:paraId="0BFABB51" w14:textId="77777777" w:rsidTr="00273749">
        <w:trPr>
          <w:jc w:val="center"/>
        </w:trPr>
        <w:tc>
          <w:tcPr>
            <w:tcW w:w="2693" w:type="dxa"/>
          </w:tcPr>
          <w:p w14:paraId="17272E6F" w14:textId="77777777" w:rsidR="00F97886" w:rsidRDefault="00F97886" w:rsidP="00273749">
            <w:pPr>
              <w:pStyle w:val="TAL"/>
              <w:rPr>
                <w:lang w:eastAsia="zh-CN"/>
              </w:rPr>
            </w:pPr>
            <w:r>
              <w:rPr>
                <w:lang w:eastAsia="zh-CN"/>
              </w:rPr>
              <w:t>aTSSS</w:t>
            </w:r>
            <w:r w:rsidRPr="00037833">
              <w:rPr>
                <w:lang w:eastAsia="zh-CN"/>
              </w:rPr>
              <w:t>Container</w:t>
            </w:r>
          </w:p>
        </w:tc>
        <w:tc>
          <w:tcPr>
            <w:tcW w:w="6521" w:type="dxa"/>
          </w:tcPr>
          <w:p w14:paraId="552D03EE" w14:textId="0F3999CC" w:rsidR="00F97886" w:rsidRDefault="00F97886" w:rsidP="00273749">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490A87">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490A87">
              <w:rPr>
                <w:rFonts w:cs="Arial"/>
                <w:szCs w:val="18"/>
                <w:lang w:eastAsia="zh-CN"/>
              </w:rPr>
              <w:t xml:space="preserve"> </w:t>
            </w:r>
            <w:r>
              <w:rPr>
                <w:rFonts w:cs="Arial"/>
                <w:szCs w:val="18"/>
                <w:lang w:eastAsia="zh-CN"/>
              </w:rPr>
              <w:t xml:space="preserve">[13]. </w:t>
            </w:r>
          </w:p>
        </w:tc>
        <w:tc>
          <w:tcPr>
            <w:tcW w:w="708" w:type="dxa"/>
          </w:tcPr>
          <w:p w14:paraId="3AFCB6B9" w14:textId="77777777" w:rsidR="00F97886" w:rsidRDefault="00F97886" w:rsidP="00273749">
            <w:pPr>
              <w:pStyle w:val="TAL"/>
            </w:pPr>
            <w:r>
              <w:t>C</w:t>
            </w:r>
          </w:p>
        </w:tc>
      </w:tr>
    </w:tbl>
    <w:p w14:paraId="2CF0B951" w14:textId="77777777" w:rsidR="00F97886" w:rsidRDefault="00F97886" w:rsidP="00F97886"/>
    <w:p w14:paraId="2A021651" w14:textId="636A2827" w:rsidR="00F97886" w:rsidRPr="00505CF0" w:rsidRDefault="00F97886" w:rsidP="00F97886">
      <w:r w:rsidRPr="00505CF0">
        <w:t xml:space="preserve">The IRI-POI present in the SMF </w:t>
      </w:r>
      <w:r>
        <w:t>generating an xIRI containing a SMFStartOfInterceptionWithEstablishedMAPDUSession record</w:t>
      </w:r>
      <w:r w:rsidRPr="00505CF0">
        <w:t xml:space="preserve"> shall set the Payload Direction field in the PDU header to </w:t>
      </w:r>
      <w:r w:rsidRPr="00F53F12">
        <w:rPr>
          <w:i/>
          <w:iCs/>
        </w:rPr>
        <w:t>not applicable</w:t>
      </w:r>
      <w:r w:rsidRPr="00505CF0">
        <w:t xml:space="preserve"> (</w:t>
      </w:r>
      <w:r w:rsidR="00F53F12">
        <w:t xml:space="preserve">Direction Value 5, </w:t>
      </w:r>
      <w:r w:rsidRPr="00505CF0">
        <w:t>see ETSI TS 103 221-2 [8] clause 5.2.6).</w:t>
      </w:r>
    </w:p>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lastRenderedPageBreak/>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273749">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273749">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273749">
            <w:pPr>
              <w:pStyle w:val="TAH"/>
            </w:pPr>
            <w:r>
              <w:t>M/C/O</w:t>
            </w:r>
          </w:p>
        </w:tc>
      </w:tr>
      <w:tr w:rsidR="00F97886" w14:paraId="2E6B895F"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273749">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273749">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273749">
            <w:pPr>
              <w:pStyle w:val="TAL"/>
            </w:pPr>
            <w:r>
              <w:t>M</w:t>
            </w:r>
          </w:p>
        </w:tc>
      </w:tr>
      <w:tr w:rsidR="00F97886" w:rsidRPr="00F966BF" w14:paraId="3ECB41ED"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273749">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273749">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273749">
            <w:pPr>
              <w:pStyle w:val="TAL"/>
            </w:pPr>
            <w:r>
              <w:t>M</w:t>
            </w:r>
          </w:p>
        </w:tc>
      </w:tr>
      <w:tr w:rsidR="00F97886" w14:paraId="76688F5A"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273749">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273749">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273749">
            <w:pPr>
              <w:pStyle w:val="TAL"/>
            </w:pPr>
            <w:r>
              <w:t>C</w:t>
            </w:r>
          </w:p>
        </w:tc>
      </w:tr>
      <w:tr w:rsidR="00F97886" w14:paraId="7F7F64CE"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273749">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273749">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273749">
            <w:pPr>
              <w:pStyle w:val="TAL"/>
            </w:pPr>
            <w:r>
              <w:t>M</w:t>
            </w:r>
          </w:p>
        </w:tc>
      </w:tr>
      <w:tr w:rsidR="00F97886" w14:paraId="592B64A8"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273749">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273749">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273749">
            <w:pPr>
              <w:pStyle w:val="TAL"/>
            </w:pPr>
            <w:r>
              <w:t>C</w:t>
            </w:r>
          </w:p>
        </w:tc>
      </w:tr>
      <w:tr w:rsidR="00F97886" w14:paraId="6384F8A0"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273749">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273749">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273749">
            <w:pPr>
              <w:pStyle w:val="TAL"/>
            </w:pPr>
            <w:r>
              <w:t>C</w:t>
            </w:r>
          </w:p>
        </w:tc>
      </w:tr>
      <w:tr w:rsidR="00F97886" w14:paraId="1B3604FF"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273749">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273749">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273749">
            <w:pPr>
              <w:pStyle w:val="TAL"/>
            </w:pPr>
            <w:r>
              <w:t>C</w:t>
            </w:r>
          </w:p>
        </w:tc>
      </w:tr>
      <w:tr w:rsidR="00F97886" w14:paraId="3795E639"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273749">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273749">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273749">
            <w:pPr>
              <w:pStyle w:val="TAL"/>
            </w:pPr>
            <w:r>
              <w:t>C</w:t>
            </w:r>
          </w:p>
        </w:tc>
      </w:tr>
      <w:tr w:rsidR="00F97886" w14:paraId="30C8A538"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273749">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7777777" w:rsidR="00F97886" w:rsidRPr="00374A8F" w:rsidRDefault="00F97886" w:rsidP="00273749">
            <w:pPr>
              <w:pStyle w:val="TAL"/>
            </w:pPr>
            <w:r>
              <w:t>PDU Session ID See clause 9.4 of TS 24.501 [13],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273749">
            <w:pPr>
              <w:pStyle w:val="TAL"/>
            </w:pPr>
            <w:r>
              <w:t>C</w:t>
            </w:r>
          </w:p>
        </w:tc>
      </w:tr>
      <w:tr w:rsidR="00F97886" w14:paraId="36C9B158"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273749">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4690D869" w:rsidR="00F97886" w:rsidRPr="00855804" w:rsidRDefault="00F97886" w:rsidP="00273749">
            <w:pPr>
              <w:pStyle w:val="TAL"/>
            </w:pPr>
            <w:r w:rsidRPr="00855804">
              <w:t>Identifies the access(es) associated with the PDU session including the information for each specific access (see Table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273749">
            <w:pPr>
              <w:pStyle w:val="TAL"/>
            </w:pPr>
            <w:r w:rsidRPr="00855804">
              <w:t>M</w:t>
            </w:r>
          </w:p>
        </w:tc>
      </w:tr>
      <w:tr w:rsidR="00F97886" w14:paraId="39568171"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273749">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273749">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273749">
            <w:pPr>
              <w:pStyle w:val="TAL"/>
            </w:pPr>
            <w:r>
              <w:t>C</w:t>
            </w:r>
          </w:p>
        </w:tc>
      </w:tr>
      <w:tr w:rsidR="00F97886" w14:paraId="5766C6A6"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273749">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7F9FC71A" w14:textId="77777777" w:rsidR="00F97886" w:rsidRDefault="00F97886" w:rsidP="00273749">
            <w:pPr>
              <w:pStyle w:val="TAL"/>
            </w:pPr>
            <w:r>
              <w:t>Location information provided by the AMF, if available.</w:t>
            </w:r>
          </w:p>
          <w:p w14:paraId="2FA63A8A" w14:textId="77777777" w:rsidR="00F97886" w:rsidRDefault="00F97886" w:rsidP="00273749">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273749">
            <w:pPr>
              <w:pStyle w:val="TAL"/>
            </w:pPr>
            <w:r>
              <w:t>C</w:t>
            </w:r>
          </w:p>
        </w:tc>
      </w:tr>
      <w:tr w:rsidR="00F97886" w14:paraId="27EBFFC1"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273749">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77777777" w:rsidR="00F97886" w:rsidRDefault="00F97886" w:rsidP="00273749">
            <w:pPr>
              <w:pStyle w:val="TAL"/>
            </w:pPr>
            <w:r>
              <w:t>Data Network Name associated with the target traffic, as defined in TS 23.003 [19] clause 9A and described in TS 23.501 [2] clause 4.3.2.2, if available.</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273749">
            <w:pPr>
              <w:pStyle w:val="TAL"/>
            </w:pPr>
            <w:r>
              <w:t>C</w:t>
            </w:r>
          </w:p>
        </w:tc>
      </w:tr>
      <w:tr w:rsidR="00F97886" w14:paraId="0EE08249"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273749">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273749">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273749">
            <w:pPr>
              <w:pStyle w:val="TAL"/>
            </w:pPr>
            <w:r>
              <w:t>C</w:t>
            </w:r>
          </w:p>
        </w:tc>
      </w:tr>
      <w:tr w:rsidR="00F97886" w14:paraId="7B783565"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273749">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273749">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273749">
            <w:pPr>
              <w:pStyle w:val="TAL"/>
            </w:pPr>
            <w:r>
              <w:t>C</w:t>
            </w:r>
          </w:p>
        </w:tc>
      </w:tr>
      <w:tr w:rsidR="00F97886" w14:paraId="0B7B2C6D"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273749">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5A63D7A1" w14:textId="77777777" w:rsidR="00F97886" w:rsidRDefault="00F97886" w:rsidP="00273749">
            <w:pPr>
              <w:pStyle w:val="TAL"/>
            </w:pPr>
            <w:r>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273749">
            <w:pPr>
              <w:pStyle w:val="TAL"/>
            </w:pPr>
            <w:r>
              <w:t>C</w:t>
            </w:r>
          </w:p>
        </w:tc>
      </w:tr>
      <w:tr w:rsidR="00F97886" w14:paraId="32F8DB1C"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273749">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273749">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273749">
            <w:pPr>
              <w:pStyle w:val="TAL"/>
            </w:pPr>
            <w:r>
              <w:t>C</w:t>
            </w:r>
          </w:p>
        </w:tc>
      </w:tr>
      <w:tr w:rsidR="00F97886" w14:paraId="1BE5D618" w14:textId="77777777" w:rsidTr="00273749">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273749">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13" w:name="_Toc75355060"/>
      <w:r w:rsidRPr="00760004">
        <w:t>6.2.3.2.</w:t>
      </w:r>
      <w:r w:rsidR="00C143D6">
        <w:t>8</w:t>
      </w:r>
      <w:r w:rsidRPr="00760004">
        <w:tab/>
      </w:r>
      <w:r>
        <w:t>PDU to MA PDU session modification</w:t>
      </w:r>
      <w:bookmarkEnd w:id="113"/>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77777777" w:rsidR="005100EF" w:rsidRPr="003C4CC2" w:rsidRDefault="005100EF" w:rsidP="005100EF">
      <w:pPr>
        <w:pStyle w:val="List"/>
      </w:pPr>
      <w:r>
        <w:t>2.</w:t>
      </w:r>
      <w:r>
        <w:tab/>
      </w:r>
      <w:r w:rsidRPr="00E61AFC">
        <w:rPr>
          <w:color w:val="201F1E"/>
          <w:bdr w:val="none" w:sz="0" w:space="0" w:color="auto" w:frame="1"/>
        </w:rPr>
        <w:t>SMF receives the PDU SESSION MODIFICATION REQUEST from the UE (clause 8.2.10 in TS 24.501 [13])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lastRenderedPageBreak/>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77777777"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(clause 6.4.2.3 in TS 24.501 [13]).</w:t>
      </w:r>
    </w:p>
    <w:p w14:paraId="6E55345C" w14:textId="77777777"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(clause 8.3.10.1 in TS 24.501 [13])</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146478">
        <w:trPr>
          <w:jc w:val="center"/>
        </w:trPr>
        <w:tc>
          <w:tcPr>
            <w:tcW w:w="2693" w:type="dxa"/>
          </w:tcPr>
          <w:p w14:paraId="6D0B0A80" w14:textId="77777777" w:rsidR="00B52960" w:rsidRPr="00760004" w:rsidRDefault="00B52960" w:rsidP="00146478">
            <w:pPr>
              <w:pStyle w:val="TAH"/>
            </w:pPr>
            <w:r w:rsidRPr="00760004">
              <w:t>Field name</w:t>
            </w:r>
          </w:p>
        </w:tc>
        <w:tc>
          <w:tcPr>
            <w:tcW w:w="6521" w:type="dxa"/>
          </w:tcPr>
          <w:p w14:paraId="5B9EC337" w14:textId="77777777" w:rsidR="00B52960" w:rsidRPr="00760004" w:rsidRDefault="00B52960" w:rsidP="00146478">
            <w:pPr>
              <w:pStyle w:val="TAH"/>
            </w:pPr>
            <w:r w:rsidRPr="00760004">
              <w:t>Description</w:t>
            </w:r>
          </w:p>
        </w:tc>
        <w:tc>
          <w:tcPr>
            <w:tcW w:w="708" w:type="dxa"/>
          </w:tcPr>
          <w:p w14:paraId="74B3F26A" w14:textId="77777777" w:rsidR="00B52960" w:rsidRPr="00760004" w:rsidRDefault="00B52960" w:rsidP="00146478">
            <w:pPr>
              <w:pStyle w:val="TAH"/>
            </w:pPr>
            <w:r w:rsidRPr="00760004">
              <w:t>M/C/O</w:t>
            </w:r>
          </w:p>
        </w:tc>
      </w:tr>
      <w:tr w:rsidR="00B52960" w:rsidRPr="00760004" w14:paraId="49D37168" w14:textId="77777777" w:rsidTr="00146478">
        <w:trPr>
          <w:jc w:val="center"/>
        </w:trPr>
        <w:tc>
          <w:tcPr>
            <w:tcW w:w="2693" w:type="dxa"/>
          </w:tcPr>
          <w:p w14:paraId="444DF4A9" w14:textId="77777777" w:rsidR="00B52960" w:rsidRPr="00760004" w:rsidRDefault="00B52960" w:rsidP="00146478">
            <w:pPr>
              <w:pStyle w:val="TAL"/>
            </w:pPr>
            <w:r w:rsidRPr="00760004">
              <w:t>sUPI</w:t>
            </w:r>
          </w:p>
        </w:tc>
        <w:tc>
          <w:tcPr>
            <w:tcW w:w="6521" w:type="dxa"/>
          </w:tcPr>
          <w:p w14:paraId="7DAFBF2C" w14:textId="77777777" w:rsidR="00B52960" w:rsidRPr="00760004" w:rsidRDefault="00B52960" w:rsidP="00146478">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146478">
            <w:pPr>
              <w:pStyle w:val="TAL"/>
            </w:pPr>
            <w:r w:rsidRPr="00760004">
              <w:t>C</w:t>
            </w:r>
          </w:p>
        </w:tc>
      </w:tr>
      <w:tr w:rsidR="00B52960" w:rsidRPr="00760004" w14:paraId="7843293F" w14:textId="77777777" w:rsidTr="00146478">
        <w:trPr>
          <w:jc w:val="center"/>
        </w:trPr>
        <w:tc>
          <w:tcPr>
            <w:tcW w:w="2693" w:type="dxa"/>
          </w:tcPr>
          <w:p w14:paraId="4FB290C6" w14:textId="77777777" w:rsidR="00B52960" w:rsidRPr="00760004" w:rsidRDefault="00B52960" w:rsidP="00146478">
            <w:pPr>
              <w:pStyle w:val="TAL"/>
            </w:pPr>
            <w:r w:rsidRPr="00760004">
              <w:t>sUPIUnauthenticated</w:t>
            </w:r>
          </w:p>
        </w:tc>
        <w:tc>
          <w:tcPr>
            <w:tcW w:w="6521" w:type="dxa"/>
          </w:tcPr>
          <w:p w14:paraId="1068EEA6" w14:textId="5F1FCCDA" w:rsidR="00B52960" w:rsidRPr="00760004" w:rsidRDefault="00B52960" w:rsidP="00146478">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146478">
            <w:pPr>
              <w:pStyle w:val="TAL"/>
            </w:pPr>
            <w:r w:rsidRPr="00760004">
              <w:t>C</w:t>
            </w:r>
          </w:p>
        </w:tc>
      </w:tr>
      <w:tr w:rsidR="00B52960" w:rsidRPr="00760004" w14:paraId="1E022BC4" w14:textId="77777777" w:rsidTr="00146478">
        <w:trPr>
          <w:jc w:val="center"/>
        </w:trPr>
        <w:tc>
          <w:tcPr>
            <w:tcW w:w="2693" w:type="dxa"/>
          </w:tcPr>
          <w:p w14:paraId="439253C4" w14:textId="77777777" w:rsidR="00B52960" w:rsidRPr="00760004" w:rsidRDefault="00B52960" w:rsidP="00146478">
            <w:pPr>
              <w:pStyle w:val="TAL"/>
            </w:pPr>
            <w:r w:rsidRPr="00760004">
              <w:t>pEI</w:t>
            </w:r>
          </w:p>
        </w:tc>
        <w:tc>
          <w:tcPr>
            <w:tcW w:w="6521" w:type="dxa"/>
          </w:tcPr>
          <w:p w14:paraId="5FA46609" w14:textId="77777777" w:rsidR="00B52960" w:rsidRPr="00760004" w:rsidRDefault="00B52960" w:rsidP="00146478">
            <w:pPr>
              <w:pStyle w:val="TAL"/>
            </w:pPr>
            <w:r w:rsidRPr="00760004">
              <w:t>PEI associated with the PDU session if available.</w:t>
            </w:r>
          </w:p>
        </w:tc>
        <w:tc>
          <w:tcPr>
            <w:tcW w:w="708" w:type="dxa"/>
          </w:tcPr>
          <w:p w14:paraId="40EB4D52" w14:textId="77777777" w:rsidR="00B52960" w:rsidRPr="00760004" w:rsidRDefault="00B52960" w:rsidP="00146478">
            <w:pPr>
              <w:pStyle w:val="TAL"/>
            </w:pPr>
            <w:r w:rsidRPr="00760004">
              <w:t>C</w:t>
            </w:r>
          </w:p>
        </w:tc>
      </w:tr>
      <w:tr w:rsidR="00B52960" w:rsidRPr="00760004" w14:paraId="311C65D4" w14:textId="77777777" w:rsidTr="00146478">
        <w:trPr>
          <w:jc w:val="center"/>
        </w:trPr>
        <w:tc>
          <w:tcPr>
            <w:tcW w:w="2693" w:type="dxa"/>
          </w:tcPr>
          <w:p w14:paraId="5455C409" w14:textId="77777777" w:rsidR="00B52960" w:rsidRPr="00760004" w:rsidRDefault="00B52960" w:rsidP="00146478">
            <w:pPr>
              <w:pStyle w:val="TAL"/>
            </w:pPr>
            <w:r w:rsidRPr="00760004">
              <w:t>gPSI</w:t>
            </w:r>
          </w:p>
        </w:tc>
        <w:tc>
          <w:tcPr>
            <w:tcW w:w="6521" w:type="dxa"/>
          </w:tcPr>
          <w:p w14:paraId="794E7232" w14:textId="77777777" w:rsidR="00B52960" w:rsidRPr="00760004" w:rsidRDefault="00B52960" w:rsidP="00146478">
            <w:pPr>
              <w:pStyle w:val="TAL"/>
            </w:pPr>
            <w:r w:rsidRPr="00760004">
              <w:t>GPSI associated with the PDU session if available.</w:t>
            </w:r>
          </w:p>
        </w:tc>
        <w:tc>
          <w:tcPr>
            <w:tcW w:w="708" w:type="dxa"/>
          </w:tcPr>
          <w:p w14:paraId="517FDBB4" w14:textId="77777777" w:rsidR="00B52960" w:rsidRPr="00760004" w:rsidRDefault="00B52960" w:rsidP="00146478">
            <w:pPr>
              <w:pStyle w:val="TAL"/>
            </w:pPr>
            <w:r w:rsidRPr="00760004">
              <w:t>C</w:t>
            </w:r>
          </w:p>
        </w:tc>
      </w:tr>
      <w:tr w:rsidR="00B52960" w:rsidRPr="00760004" w14:paraId="4F0E9F94" w14:textId="77777777" w:rsidTr="00146478">
        <w:trPr>
          <w:jc w:val="center"/>
        </w:trPr>
        <w:tc>
          <w:tcPr>
            <w:tcW w:w="2693" w:type="dxa"/>
          </w:tcPr>
          <w:p w14:paraId="297B3CE6" w14:textId="77777777" w:rsidR="00B52960" w:rsidRPr="00760004" w:rsidRDefault="00B52960" w:rsidP="00146478">
            <w:pPr>
              <w:pStyle w:val="TAL"/>
            </w:pPr>
            <w:r w:rsidRPr="00760004">
              <w:t>sNSSAI</w:t>
            </w:r>
          </w:p>
        </w:tc>
        <w:tc>
          <w:tcPr>
            <w:tcW w:w="6521" w:type="dxa"/>
          </w:tcPr>
          <w:p w14:paraId="77DC16F2" w14:textId="612C7FE4" w:rsidR="00B52960" w:rsidRPr="00760004" w:rsidRDefault="00B52960" w:rsidP="00146478">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146478">
            <w:pPr>
              <w:pStyle w:val="TAL"/>
            </w:pPr>
            <w:r w:rsidRPr="00760004">
              <w:t>C</w:t>
            </w:r>
          </w:p>
        </w:tc>
      </w:tr>
      <w:tr w:rsidR="00B52960" w:rsidRPr="00760004" w14:paraId="20B749B3" w14:textId="77777777" w:rsidTr="00146478">
        <w:trPr>
          <w:jc w:val="center"/>
        </w:trPr>
        <w:tc>
          <w:tcPr>
            <w:tcW w:w="2693" w:type="dxa"/>
          </w:tcPr>
          <w:p w14:paraId="7F0CC522" w14:textId="77777777" w:rsidR="00B52960" w:rsidRPr="00760004" w:rsidRDefault="00B52960" w:rsidP="00146478">
            <w:pPr>
              <w:pStyle w:val="TAL"/>
            </w:pPr>
            <w:r w:rsidRPr="00760004">
              <w:t>non3GPPAccessEndpoint</w:t>
            </w:r>
          </w:p>
        </w:tc>
        <w:tc>
          <w:tcPr>
            <w:tcW w:w="6521" w:type="dxa"/>
          </w:tcPr>
          <w:p w14:paraId="27F3976C" w14:textId="191BF091" w:rsidR="00B52960" w:rsidRPr="00760004" w:rsidRDefault="00B52960" w:rsidP="00146478">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146478">
            <w:pPr>
              <w:pStyle w:val="TAL"/>
            </w:pPr>
            <w:r w:rsidRPr="00760004">
              <w:t>C</w:t>
            </w:r>
          </w:p>
        </w:tc>
      </w:tr>
      <w:tr w:rsidR="00B52960" w:rsidRPr="00760004" w14:paraId="5D8330D1" w14:textId="77777777" w:rsidTr="00146478">
        <w:trPr>
          <w:jc w:val="center"/>
        </w:trPr>
        <w:tc>
          <w:tcPr>
            <w:tcW w:w="2693" w:type="dxa"/>
          </w:tcPr>
          <w:p w14:paraId="32931432" w14:textId="77777777" w:rsidR="00B52960" w:rsidRPr="00760004" w:rsidRDefault="00B52960" w:rsidP="00146478">
            <w:pPr>
              <w:pStyle w:val="TAL"/>
            </w:pPr>
            <w:r w:rsidRPr="00760004">
              <w:t>location</w:t>
            </w:r>
          </w:p>
        </w:tc>
        <w:tc>
          <w:tcPr>
            <w:tcW w:w="6521" w:type="dxa"/>
          </w:tcPr>
          <w:p w14:paraId="4F7A9688" w14:textId="77777777" w:rsidR="00B52960" w:rsidRPr="00760004" w:rsidRDefault="00B52960" w:rsidP="00146478">
            <w:pPr>
              <w:pStyle w:val="TAL"/>
            </w:pPr>
            <w:r w:rsidRPr="00760004">
              <w:t>Location information provided by the AMF, if available.</w:t>
            </w:r>
          </w:p>
          <w:p w14:paraId="2CEDCD7A" w14:textId="77777777" w:rsidR="00B52960" w:rsidRPr="00760004" w:rsidRDefault="00B52960" w:rsidP="00146478">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9F094A4" w14:textId="77777777" w:rsidR="00B52960" w:rsidRPr="00760004" w:rsidRDefault="00B52960" w:rsidP="00146478">
            <w:pPr>
              <w:pStyle w:val="TAL"/>
            </w:pPr>
            <w:r w:rsidRPr="00760004">
              <w:t>C</w:t>
            </w:r>
          </w:p>
        </w:tc>
      </w:tr>
      <w:tr w:rsidR="00B52960" w:rsidRPr="00760004" w14:paraId="772AF919" w14:textId="77777777" w:rsidTr="00146478">
        <w:trPr>
          <w:jc w:val="center"/>
        </w:trPr>
        <w:tc>
          <w:tcPr>
            <w:tcW w:w="2693" w:type="dxa"/>
          </w:tcPr>
          <w:p w14:paraId="0CF4A895" w14:textId="77777777" w:rsidR="00B52960" w:rsidRPr="00760004" w:rsidRDefault="00B52960" w:rsidP="00146478">
            <w:pPr>
              <w:pStyle w:val="TAL"/>
            </w:pPr>
            <w:r>
              <w:rPr>
                <w:lang w:eastAsia="zh-CN"/>
              </w:rPr>
              <w:t>requestType</w:t>
            </w:r>
          </w:p>
        </w:tc>
        <w:tc>
          <w:tcPr>
            <w:tcW w:w="6521" w:type="dxa"/>
          </w:tcPr>
          <w:p w14:paraId="20F409C3" w14:textId="77777777" w:rsidR="00B52960" w:rsidRPr="00760004" w:rsidRDefault="00B52960" w:rsidP="00146478">
            <w:pPr>
              <w:pStyle w:val="TAL"/>
            </w:pPr>
            <w:r w:rsidRPr="001B7444">
              <w:rPr>
                <w:rFonts w:cs="Arial"/>
                <w:szCs w:val="18"/>
                <w:lang w:eastAsia="zh-CN"/>
              </w:rPr>
              <w:t>Type of request as described in TS 24.501 [13] clause 9.11.3.47</w:t>
            </w:r>
            <w:r>
              <w:rPr>
                <w:rFonts w:cs="Arial"/>
                <w:szCs w:val="18"/>
                <w:lang w:eastAsia="zh-CN"/>
              </w:rPr>
              <w:t>.</w:t>
            </w:r>
          </w:p>
        </w:tc>
        <w:tc>
          <w:tcPr>
            <w:tcW w:w="708" w:type="dxa"/>
          </w:tcPr>
          <w:p w14:paraId="4D274911" w14:textId="77777777" w:rsidR="00B52960" w:rsidRPr="00760004" w:rsidRDefault="00B52960" w:rsidP="00146478">
            <w:pPr>
              <w:pStyle w:val="TAL"/>
            </w:pPr>
            <w:r>
              <w:t>M</w:t>
            </w:r>
          </w:p>
        </w:tc>
      </w:tr>
      <w:tr w:rsidR="00B52960" w:rsidRPr="00760004" w14:paraId="2C17C644" w14:textId="77777777" w:rsidTr="00146478">
        <w:trPr>
          <w:jc w:val="center"/>
        </w:trPr>
        <w:tc>
          <w:tcPr>
            <w:tcW w:w="2693" w:type="dxa"/>
          </w:tcPr>
          <w:p w14:paraId="46A331D0" w14:textId="77777777" w:rsidR="00B52960" w:rsidRPr="00760004" w:rsidRDefault="00B52960" w:rsidP="00146478">
            <w:pPr>
              <w:pStyle w:val="TAL"/>
            </w:pPr>
            <w:r w:rsidRPr="00760004">
              <w:t>accessType</w:t>
            </w:r>
          </w:p>
        </w:tc>
        <w:tc>
          <w:tcPr>
            <w:tcW w:w="6521" w:type="dxa"/>
          </w:tcPr>
          <w:p w14:paraId="7DBACA9B" w14:textId="77777777" w:rsidR="00B52960" w:rsidRPr="00760004" w:rsidRDefault="00B52960" w:rsidP="00146478">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146478">
            <w:pPr>
              <w:pStyle w:val="TAL"/>
            </w:pPr>
            <w:r>
              <w:t>C</w:t>
            </w:r>
          </w:p>
        </w:tc>
      </w:tr>
      <w:tr w:rsidR="00B52960" w:rsidRPr="00760004" w14:paraId="6CCCDF69" w14:textId="77777777" w:rsidTr="00146478">
        <w:trPr>
          <w:jc w:val="center"/>
        </w:trPr>
        <w:tc>
          <w:tcPr>
            <w:tcW w:w="2693" w:type="dxa"/>
          </w:tcPr>
          <w:p w14:paraId="271DFA45" w14:textId="77777777" w:rsidR="00B52960" w:rsidRPr="00760004" w:rsidRDefault="00B52960" w:rsidP="00146478">
            <w:pPr>
              <w:pStyle w:val="TAL"/>
            </w:pPr>
            <w:r w:rsidRPr="00760004">
              <w:t>rATType</w:t>
            </w:r>
          </w:p>
        </w:tc>
        <w:tc>
          <w:tcPr>
            <w:tcW w:w="6521" w:type="dxa"/>
          </w:tcPr>
          <w:p w14:paraId="4416F232" w14:textId="77777777" w:rsidR="00B52960" w:rsidRPr="00760004" w:rsidRDefault="00B52960" w:rsidP="00146478">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146478">
            <w:pPr>
              <w:pStyle w:val="TAL"/>
            </w:pPr>
            <w:r w:rsidRPr="00760004">
              <w:t>C</w:t>
            </w:r>
          </w:p>
        </w:tc>
      </w:tr>
      <w:tr w:rsidR="00B52960" w:rsidRPr="00760004" w14:paraId="1E29D85A" w14:textId="77777777" w:rsidTr="00146478">
        <w:trPr>
          <w:jc w:val="center"/>
        </w:trPr>
        <w:tc>
          <w:tcPr>
            <w:tcW w:w="2693" w:type="dxa"/>
          </w:tcPr>
          <w:p w14:paraId="0AA3ACEB" w14:textId="77777777" w:rsidR="00B52960" w:rsidRPr="00760004" w:rsidRDefault="00B52960" w:rsidP="00146478">
            <w:pPr>
              <w:pStyle w:val="TAL"/>
            </w:pPr>
            <w:r w:rsidRPr="00760004">
              <w:t>pDUSessionID</w:t>
            </w:r>
          </w:p>
        </w:tc>
        <w:tc>
          <w:tcPr>
            <w:tcW w:w="6521" w:type="dxa"/>
          </w:tcPr>
          <w:p w14:paraId="442D6AE5" w14:textId="77777777" w:rsidR="00B52960" w:rsidRPr="00760004" w:rsidRDefault="00B52960" w:rsidP="00146478">
            <w:pPr>
              <w:pStyle w:val="TAL"/>
              <w:rPr>
                <w:highlight w:val="yellow"/>
              </w:rPr>
            </w:pPr>
            <w:r w:rsidRPr="00760004">
              <w:t xml:space="preserve">PDU Session ID See TS 24.501 </w:t>
            </w:r>
            <w:r>
              <w:t xml:space="preserve">[13] </w:t>
            </w:r>
            <w:r w:rsidRPr="00760004">
              <w:t>clause 9.4.</w:t>
            </w:r>
          </w:p>
        </w:tc>
        <w:tc>
          <w:tcPr>
            <w:tcW w:w="708" w:type="dxa"/>
          </w:tcPr>
          <w:p w14:paraId="1D6A9D86" w14:textId="77777777" w:rsidR="00B52960" w:rsidRPr="00760004" w:rsidRDefault="00B52960" w:rsidP="00146478">
            <w:pPr>
              <w:pStyle w:val="TAL"/>
            </w:pPr>
            <w:r w:rsidRPr="00760004">
              <w:t>M</w:t>
            </w:r>
          </w:p>
        </w:tc>
      </w:tr>
      <w:tr w:rsidR="00B52960" w:rsidRPr="00760004" w14:paraId="08EFEBC8" w14:textId="77777777" w:rsidTr="00146478">
        <w:trPr>
          <w:jc w:val="center"/>
        </w:trPr>
        <w:tc>
          <w:tcPr>
            <w:tcW w:w="2693" w:type="dxa"/>
          </w:tcPr>
          <w:p w14:paraId="465DB0CA" w14:textId="77777777" w:rsidR="00B52960" w:rsidRPr="00760004" w:rsidRDefault="00B52960" w:rsidP="00146478">
            <w:pPr>
              <w:pStyle w:val="TAL"/>
            </w:pPr>
            <w:r>
              <w:t>requestIndication</w:t>
            </w:r>
          </w:p>
        </w:tc>
        <w:tc>
          <w:tcPr>
            <w:tcW w:w="6521" w:type="dxa"/>
          </w:tcPr>
          <w:p w14:paraId="135402C9" w14:textId="1C7D5D5B" w:rsidR="00B52960" w:rsidRPr="00760004" w:rsidRDefault="00B52960" w:rsidP="00146478">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146478">
            <w:pPr>
              <w:pStyle w:val="TAL"/>
            </w:pPr>
            <w:r>
              <w:t>M</w:t>
            </w:r>
          </w:p>
        </w:tc>
      </w:tr>
      <w:tr w:rsidR="00B52960" w:rsidRPr="00760004" w14:paraId="60921B0B" w14:textId="77777777" w:rsidTr="00146478">
        <w:trPr>
          <w:jc w:val="center"/>
        </w:trPr>
        <w:tc>
          <w:tcPr>
            <w:tcW w:w="2693" w:type="dxa"/>
          </w:tcPr>
          <w:p w14:paraId="77350E0D" w14:textId="77777777" w:rsidR="00B52960" w:rsidRDefault="00B52960" w:rsidP="00146478">
            <w:pPr>
              <w:pStyle w:val="TAL"/>
            </w:pPr>
            <w:r>
              <w:rPr>
                <w:lang w:eastAsia="zh-CN"/>
              </w:rPr>
              <w:t>aTSSSContainer</w:t>
            </w:r>
          </w:p>
        </w:tc>
        <w:tc>
          <w:tcPr>
            <w:tcW w:w="6521" w:type="dxa"/>
          </w:tcPr>
          <w:p w14:paraId="496903FB" w14:textId="0BC117E5" w:rsidR="00B52960" w:rsidRDefault="00B52960" w:rsidP="00146478">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146478">
            <w:pPr>
              <w:pStyle w:val="TAL"/>
            </w:pPr>
            <w:r>
              <w:t>M</w:t>
            </w:r>
          </w:p>
        </w:tc>
      </w:tr>
    </w:tbl>
    <w:p w14:paraId="6459EC0F" w14:textId="77777777" w:rsidR="00D15505" w:rsidRDefault="00D15505" w:rsidP="00D15505"/>
    <w:p w14:paraId="5BDCAB25" w14:textId="7C41647F" w:rsidR="00573177" w:rsidRPr="00760004" w:rsidRDefault="00573177" w:rsidP="00573177">
      <w:pPr>
        <w:pStyle w:val="Heading4"/>
      </w:pPr>
      <w:bookmarkStart w:id="114" w:name="_Toc75355061"/>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14"/>
    </w:p>
    <w:p w14:paraId="3FEA2F50" w14:textId="5064345F" w:rsidR="00270C31" w:rsidRPr="00760004" w:rsidRDefault="00270C31" w:rsidP="009C05D9">
      <w:pPr>
        <w:pStyle w:val="Heading5"/>
      </w:pPr>
      <w:bookmarkStart w:id="115" w:name="_Toc75355062"/>
      <w:r w:rsidRPr="00760004">
        <w:t>6.2.3.3.1</w:t>
      </w:r>
      <w:r w:rsidRPr="00760004">
        <w:tab/>
        <w:t>LI_T3 interface specifics</w:t>
      </w:r>
      <w:bookmarkEnd w:id="115"/>
    </w:p>
    <w:p w14:paraId="3B9E943E" w14:textId="4175177D" w:rsidR="00573177" w:rsidRPr="00760004" w:rsidRDefault="00573177" w:rsidP="00573177">
      <w:r w:rsidRPr="00760004">
        <w:t>When interception of communication contents is required</w:t>
      </w:r>
      <w:r w:rsidR="00E12994" w:rsidRPr="00E12994">
        <w:t xml:space="preserve"> </w:t>
      </w:r>
      <w:r w:rsidR="00E12994">
        <w:t xml:space="preserve">or the delivery of packet header information is required 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lastRenderedPageBreak/>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FE0A87E"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1B1D6DD0" w14:textId="77777777" w:rsidR="000D4C6D" w:rsidRPr="00760004" w:rsidRDefault="000D4C6D" w:rsidP="000D4C6D"/>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C9370B" w:rsidRPr="00760004" w14:paraId="0FA12997" w14:textId="77777777" w:rsidTr="00C73889">
        <w:trPr>
          <w:trHeight w:val="248"/>
          <w:jc w:val="center"/>
        </w:trPr>
        <w:tc>
          <w:tcPr>
            <w:tcW w:w="1861" w:type="dxa"/>
          </w:tcPr>
          <w:p w14:paraId="2849B584" w14:textId="77777777" w:rsidR="00C9370B" w:rsidRPr="00760004" w:rsidRDefault="00C9370B" w:rsidP="00EC4A30">
            <w:pPr>
              <w:pStyle w:val="TAL"/>
            </w:pPr>
            <w:r w:rsidRPr="00760004">
              <w:t>UE IP Address</w:t>
            </w:r>
          </w:p>
        </w:tc>
        <w:tc>
          <w:tcPr>
            <w:tcW w:w="1116" w:type="dxa"/>
          </w:tcPr>
          <w:p w14:paraId="15829327" w14:textId="3E490514" w:rsidR="00C9370B" w:rsidRPr="00760004" w:rsidRDefault="00FA284E" w:rsidP="00EC4A30">
            <w:pPr>
              <w:pStyle w:val="TAL"/>
            </w:pPr>
            <w:r>
              <w:t>ETSI</w:t>
            </w:r>
          </w:p>
        </w:tc>
        <w:tc>
          <w:tcPr>
            <w:tcW w:w="3269" w:type="dxa"/>
          </w:tcPr>
          <w:p w14:paraId="2EC541AD" w14:textId="4EFB308E" w:rsidR="00C9370B" w:rsidRPr="00760004" w:rsidRDefault="00C9370B" w:rsidP="00EC4A30">
            <w:pPr>
              <w:pStyle w:val="TAL"/>
            </w:pPr>
            <w:r w:rsidRPr="00760004">
              <w:t>ipAddress</w:t>
            </w:r>
          </w:p>
        </w:tc>
        <w:tc>
          <w:tcPr>
            <w:tcW w:w="3677" w:type="dxa"/>
          </w:tcPr>
          <w:p w14:paraId="60755094" w14:textId="77777777" w:rsidR="00C9370B" w:rsidRPr="00760004" w:rsidRDefault="00C9370B" w:rsidP="00EC4A30">
            <w:pPr>
              <w:pStyle w:val="TAL"/>
            </w:pPr>
            <w:r w:rsidRPr="00760004">
              <w:t>See ETSI TS 103 221-1 [7]</w:t>
            </w:r>
          </w:p>
        </w:tc>
      </w:tr>
      <w:tr w:rsidR="00C9370B" w:rsidRPr="00760004" w14:paraId="3301D9CD" w14:textId="77777777" w:rsidTr="00C73889">
        <w:trPr>
          <w:trHeight w:val="248"/>
          <w:jc w:val="center"/>
        </w:trPr>
        <w:tc>
          <w:tcPr>
            <w:tcW w:w="1861" w:type="dxa"/>
          </w:tcPr>
          <w:p w14:paraId="34C547F1" w14:textId="77777777" w:rsidR="00C9370B" w:rsidRPr="00760004" w:rsidRDefault="00C9370B" w:rsidP="00EC4A30">
            <w:pPr>
              <w:pStyle w:val="TAL"/>
            </w:pPr>
            <w:r w:rsidRPr="00760004">
              <w:t>UE IP Address and port</w:t>
            </w:r>
          </w:p>
        </w:tc>
        <w:tc>
          <w:tcPr>
            <w:tcW w:w="1116" w:type="dxa"/>
          </w:tcPr>
          <w:p w14:paraId="6D033D2C" w14:textId="12F07A44" w:rsidR="00C9370B" w:rsidRPr="00760004" w:rsidRDefault="00FA284E" w:rsidP="00EC4A30">
            <w:pPr>
              <w:pStyle w:val="TAL"/>
            </w:pPr>
            <w:r>
              <w:t>ETSI</w:t>
            </w:r>
          </w:p>
        </w:tc>
        <w:tc>
          <w:tcPr>
            <w:tcW w:w="3269" w:type="dxa"/>
          </w:tcPr>
          <w:p w14:paraId="0F65CA56" w14:textId="08096F65" w:rsidR="00C9370B" w:rsidRPr="00760004" w:rsidRDefault="00C9370B" w:rsidP="00EC4A30">
            <w:pPr>
              <w:pStyle w:val="TAL"/>
            </w:pPr>
            <w:r w:rsidRPr="00760004">
              <w:t>ipAddressPort</w:t>
            </w:r>
          </w:p>
        </w:tc>
        <w:tc>
          <w:tcPr>
            <w:tcW w:w="3677" w:type="dxa"/>
          </w:tcPr>
          <w:p w14:paraId="4F0FFA4A" w14:textId="77777777" w:rsidR="00C9370B" w:rsidRPr="00760004" w:rsidRDefault="00C9370B" w:rsidP="00EC4A30">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0B608598"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in 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lastRenderedPageBreak/>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7777777" w:rsidR="00610663" w:rsidRPr="00760004" w:rsidRDefault="00610663" w:rsidP="00720AF2">
      <w:pPr>
        <w:spacing w:before="100" w:beforeAutospacing="1" w:after="100" w:afterAutospacing="1"/>
      </w:pPr>
      <w:r w:rsidRPr="00760004">
        <w:t>By default, interception shall occur at the anchor UPF as described in 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16" w:name="_Toc75355063"/>
      <w:r w:rsidRPr="00760004">
        <w:t>6.2.3.3.2</w:t>
      </w:r>
      <w:r w:rsidRPr="00760004">
        <w:tab/>
        <w:t>CC interception with multi-homed PDU session</w:t>
      </w:r>
      <w:bookmarkEnd w:id="116"/>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17" w:name="_Toc75355064"/>
      <w:r w:rsidRPr="00760004">
        <w:t>6.2.3.3.3</w:t>
      </w:r>
      <w:r w:rsidRPr="00760004">
        <w:tab/>
        <w:t>CC Interception only at PDU Session Anchor UPFs</w:t>
      </w:r>
      <w:bookmarkEnd w:id="117"/>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18" w:name="_Toc75355065"/>
      <w:r w:rsidRPr="00760004">
        <w:t>6.2.3.4</w:t>
      </w:r>
      <w:r w:rsidR="00AE635B" w:rsidRPr="00760004">
        <w:tab/>
      </w:r>
      <w:r w:rsidRPr="00760004">
        <w:t>IRI-POI</w:t>
      </w:r>
      <w:r w:rsidR="00C02FA8" w:rsidRPr="00760004">
        <w:t xml:space="preserve"> in UPF</w:t>
      </w:r>
      <w:r w:rsidRPr="00760004">
        <w:t xml:space="preserve"> triggering over LI_T2</w:t>
      </w:r>
      <w:bookmarkEnd w:id="118"/>
    </w:p>
    <w:p w14:paraId="3246956D" w14:textId="77777777" w:rsidR="00A72F6E" w:rsidRPr="00CD3E6E" w:rsidRDefault="00A72F6E" w:rsidP="00A72F6E">
      <w:r>
        <w:t xml:space="preserve">When interception of packet data headers is required, if approach 1 as described in clause 6.2.3.9 is used for packet data header reporting is used, the IRI-TF in the SMF shall send a trigger to the IRI-POI in the UPF over the LI_T2 interface, </w:t>
      </w:r>
      <w:r>
        <w:lastRenderedPageBreak/>
        <w:t>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910F85D"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A5C2377"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See Table 6.2.3-10</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77F52164" w14:textId="278CE9BD" w:rsidR="00F80CC4" w:rsidRPr="00760004" w:rsidRDefault="00F80CC4" w:rsidP="00F80CC4">
      <w:pPr>
        <w:pStyle w:val="TH"/>
      </w:pPr>
      <w:r w:rsidRPr="00760004">
        <w:t>Table 6.2.3</w:t>
      </w:r>
      <w:r w:rsidR="004457CD" w:rsidRPr="00760004">
        <w:t>-10</w:t>
      </w:r>
      <w:r w:rsidRPr="00760004">
        <w:t>: ActivatePDHReporting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6A515EA" w14:textId="77777777" w:rsidTr="00094580">
        <w:trPr>
          <w:jc w:val="center"/>
        </w:trPr>
        <w:tc>
          <w:tcPr>
            <w:tcW w:w="2693" w:type="dxa"/>
          </w:tcPr>
          <w:p w14:paraId="120EF629" w14:textId="77777777" w:rsidR="00F80CC4" w:rsidRPr="00760004" w:rsidRDefault="00F80CC4" w:rsidP="00094580">
            <w:pPr>
              <w:pStyle w:val="TAH"/>
            </w:pPr>
            <w:r w:rsidRPr="00760004">
              <w:t>Field name</w:t>
            </w:r>
          </w:p>
        </w:tc>
        <w:tc>
          <w:tcPr>
            <w:tcW w:w="6521" w:type="dxa"/>
          </w:tcPr>
          <w:p w14:paraId="63064E0C" w14:textId="77777777" w:rsidR="00F80CC4" w:rsidRPr="00760004" w:rsidRDefault="00F80CC4" w:rsidP="00094580">
            <w:pPr>
              <w:pStyle w:val="TAH"/>
            </w:pPr>
            <w:r w:rsidRPr="00760004">
              <w:t>Description</w:t>
            </w:r>
          </w:p>
        </w:tc>
        <w:tc>
          <w:tcPr>
            <w:tcW w:w="708" w:type="dxa"/>
          </w:tcPr>
          <w:p w14:paraId="03ED0352" w14:textId="77777777" w:rsidR="00F80CC4" w:rsidRPr="00760004" w:rsidRDefault="00F80CC4" w:rsidP="00094580">
            <w:pPr>
              <w:pStyle w:val="TAH"/>
            </w:pPr>
            <w:r w:rsidRPr="00760004">
              <w:t>M/C/O</w:t>
            </w:r>
          </w:p>
        </w:tc>
      </w:tr>
      <w:tr w:rsidR="00F80CC4" w:rsidRPr="00760004" w14:paraId="70D2167C" w14:textId="77777777" w:rsidTr="00094580">
        <w:trPr>
          <w:jc w:val="center"/>
        </w:trPr>
        <w:tc>
          <w:tcPr>
            <w:tcW w:w="2693" w:type="dxa"/>
          </w:tcPr>
          <w:p w14:paraId="76468387" w14:textId="77777777" w:rsidR="00F80CC4" w:rsidRPr="00760004" w:rsidRDefault="00F80CC4" w:rsidP="00094580">
            <w:pPr>
              <w:pStyle w:val="TAL"/>
            </w:pPr>
            <w:r w:rsidRPr="00760004">
              <w:t>pDHType</w:t>
            </w:r>
          </w:p>
        </w:tc>
        <w:tc>
          <w:tcPr>
            <w:tcW w:w="6521" w:type="dxa"/>
          </w:tcPr>
          <w:p w14:paraId="0A30C3DD" w14:textId="25A4B7AA" w:rsidR="00F80CC4" w:rsidRPr="00760004" w:rsidRDefault="00F80CC4" w:rsidP="00094580">
            <w:pPr>
              <w:pStyle w:val="TAL"/>
            </w:pPr>
            <w:r w:rsidRPr="00760004">
              <w:t>This field shall be set to either:</w:t>
            </w:r>
          </w:p>
          <w:p w14:paraId="3B26C335" w14:textId="598E1D23" w:rsidR="002017DB" w:rsidRPr="00760004" w:rsidRDefault="002017DB" w:rsidP="002017DB">
            <w:pPr>
              <w:pStyle w:val="B1"/>
              <w:spacing w:after="0"/>
              <w:rPr>
                <w:rFonts w:ascii="Arial" w:hAnsi="Arial" w:cs="Arial"/>
                <w:sz w:val="18"/>
                <w:szCs w:val="18"/>
              </w:rPr>
            </w:pPr>
            <w:r w:rsidRPr="00760004">
              <w:t>-</w:t>
            </w:r>
            <w:r w:rsidRPr="00760004">
              <w:tab/>
            </w:r>
            <w:r w:rsidR="00127125">
              <w:rPr>
                <w:rFonts w:ascii="Arial" w:hAnsi="Arial" w:cs="Arial"/>
                <w:sz w:val="18"/>
                <w:szCs w:val="18"/>
              </w:rPr>
              <w:t>"</w:t>
            </w:r>
            <w:r w:rsidRPr="00760004">
              <w:rPr>
                <w:rFonts w:ascii="Arial" w:hAnsi="Arial" w:cs="Arial"/>
                <w:sz w:val="18"/>
                <w:szCs w:val="18"/>
              </w:rPr>
              <w:t>PDHR,</w:t>
            </w:r>
            <w:r w:rsidR="00683F1C">
              <w:rPr>
                <w:rFonts w:ascii="Arial" w:hAnsi="Arial" w:cs="Arial"/>
                <w:sz w:val="18"/>
                <w:szCs w:val="18"/>
              </w:rPr>
              <w:t>"</w:t>
            </w:r>
            <w:r w:rsidRPr="00760004">
              <w:rPr>
                <w:rFonts w:ascii="Arial" w:hAnsi="Arial" w:cs="Arial"/>
                <w:sz w:val="18"/>
                <w:szCs w:val="18"/>
              </w:rPr>
              <w:t xml:space="preserve"> for packet-by-packet reporting.</w:t>
            </w:r>
          </w:p>
          <w:p w14:paraId="44969834" w14:textId="30229A23" w:rsidR="00F80CC4" w:rsidRPr="00760004" w:rsidRDefault="002017DB" w:rsidP="002017DB">
            <w:pPr>
              <w:pStyle w:val="B1"/>
              <w:spacing w:after="0"/>
            </w:pPr>
            <w:r w:rsidRPr="00760004">
              <w:rPr>
                <w:rFonts w:ascii="Arial" w:hAnsi="Arial" w:cs="Arial"/>
                <w:sz w:val="18"/>
                <w:szCs w:val="18"/>
              </w:rPr>
              <w:t>-</w:t>
            </w:r>
            <w:r w:rsidRPr="00760004">
              <w:rPr>
                <w:rFonts w:ascii="Arial" w:hAnsi="Arial" w:cs="Arial"/>
                <w:sz w:val="18"/>
                <w:szCs w:val="18"/>
              </w:rPr>
              <w:tab/>
            </w:r>
            <w:r w:rsidR="00127125">
              <w:rPr>
                <w:rFonts w:ascii="Arial" w:hAnsi="Arial" w:cs="Arial"/>
                <w:sz w:val="18"/>
                <w:szCs w:val="18"/>
              </w:rPr>
              <w:t>"</w:t>
            </w:r>
            <w:r w:rsidRPr="00760004">
              <w:rPr>
                <w:rFonts w:ascii="Arial" w:hAnsi="Arial" w:cs="Arial"/>
                <w:sz w:val="18"/>
                <w:szCs w:val="18"/>
              </w:rPr>
              <w:t>PDSR,</w:t>
            </w:r>
            <w:r w:rsidR="00127125">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059D1CA" w14:textId="77777777" w:rsidR="00F80CC4" w:rsidRPr="00760004" w:rsidRDefault="00F80CC4" w:rsidP="00094580">
            <w:pPr>
              <w:pStyle w:val="TAL"/>
            </w:pPr>
            <w:r w:rsidRPr="00760004">
              <w:t>M</w:t>
            </w:r>
          </w:p>
        </w:tc>
      </w:tr>
      <w:tr w:rsidR="00F80CC4" w:rsidRPr="00760004" w14:paraId="481146BB" w14:textId="77777777" w:rsidTr="00094580">
        <w:trPr>
          <w:jc w:val="center"/>
        </w:trPr>
        <w:tc>
          <w:tcPr>
            <w:tcW w:w="2693" w:type="dxa"/>
          </w:tcPr>
          <w:p w14:paraId="46B586A9" w14:textId="77777777" w:rsidR="00F80CC4" w:rsidRPr="00760004" w:rsidRDefault="00F80CC4" w:rsidP="00094580">
            <w:pPr>
              <w:pStyle w:val="TAL"/>
            </w:pPr>
            <w:r w:rsidRPr="00760004">
              <w:t>pDSRType</w:t>
            </w:r>
          </w:p>
        </w:tc>
        <w:tc>
          <w:tcPr>
            <w:tcW w:w="6521" w:type="dxa"/>
          </w:tcPr>
          <w:p w14:paraId="3CFBE5B9" w14:textId="096DBAD7" w:rsidR="00F80CC4" w:rsidRPr="000C5FD1" w:rsidRDefault="00F80CC4" w:rsidP="00094580">
            <w:pPr>
              <w:pStyle w:val="TAL"/>
              <w:rPr>
                <w:rFonts w:cs="Arial"/>
                <w:szCs w:val="18"/>
              </w:rPr>
            </w:pPr>
            <w:r w:rsidRPr="000C5FD1">
              <w:rPr>
                <w:rFonts w:cs="Arial"/>
                <w:szCs w:val="18"/>
              </w:rPr>
              <w:t xml:space="preserve">If pDHType is PDSR, this field shall be set to </w:t>
            </w:r>
            <w:r w:rsidR="003D49D0" w:rsidRPr="000C5FD1">
              <w:rPr>
                <w:rFonts w:cs="Arial"/>
                <w:szCs w:val="18"/>
              </w:rPr>
              <w:t xml:space="preserve">at least </w:t>
            </w:r>
            <w:r w:rsidRPr="000C5FD1">
              <w:rPr>
                <w:rFonts w:cs="Arial"/>
                <w:szCs w:val="18"/>
              </w:rPr>
              <w:t>one of the following triggers:</w:t>
            </w:r>
          </w:p>
          <w:p w14:paraId="2E43E14C" w14:textId="56941487" w:rsidR="002017DB" w:rsidRPr="000C5FD1" w:rsidRDefault="002017DB" w:rsidP="002017DB">
            <w:pPr>
              <w:pStyle w:val="ListParagraph"/>
              <w:rPr>
                <w:rFonts w:ascii="Arial" w:hAnsi="Arial" w:cs="Arial"/>
                <w:sz w:val="18"/>
                <w:szCs w:val="18"/>
                <w:lang w:val="en-GB"/>
              </w:rPr>
            </w:pPr>
            <w:r w:rsidRPr="000C5FD1">
              <w:rPr>
                <w:rFonts w:ascii="Arial" w:hAnsi="Arial" w:cs="Arial"/>
                <w:sz w:val="18"/>
                <w:szCs w:val="18"/>
                <w:lang w:val="en-GB"/>
              </w:rPr>
              <w:t xml:space="preserve">a) </w:t>
            </w:r>
            <w:r w:rsidRPr="000C5FD1">
              <w:rPr>
                <w:rFonts w:ascii="Arial" w:hAnsi="Arial" w:cs="Arial"/>
                <w:sz w:val="18"/>
                <w:szCs w:val="18"/>
                <w:lang w:val="en-GB"/>
              </w:rPr>
              <w:tab/>
            </w:r>
            <w:r w:rsidR="00F80537" w:rsidRPr="000C5FD1">
              <w:rPr>
                <w:rFonts w:ascii="Arial" w:hAnsi="Arial" w:cs="Arial"/>
                <w:sz w:val="18"/>
                <w:szCs w:val="18"/>
                <w:lang w:val="en-GB"/>
              </w:rPr>
              <w:t>timer expiry (along with a timer value and unit).</w:t>
            </w:r>
          </w:p>
          <w:p w14:paraId="6B55B995" w14:textId="5D0AA23F" w:rsidR="002017DB" w:rsidRPr="000C5FD1" w:rsidRDefault="002017DB" w:rsidP="002017DB">
            <w:pPr>
              <w:pStyle w:val="ListParagraph"/>
              <w:rPr>
                <w:rFonts w:ascii="Arial" w:hAnsi="Arial" w:cs="Arial"/>
                <w:sz w:val="18"/>
                <w:szCs w:val="18"/>
                <w:lang w:val="en-GB"/>
              </w:rPr>
            </w:pPr>
            <w:r w:rsidRPr="000C5FD1">
              <w:rPr>
                <w:rFonts w:ascii="Arial" w:hAnsi="Arial" w:cs="Arial"/>
                <w:sz w:val="18"/>
                <w:szCs w:val="18"/>
                <w:lang w:val="en-GB"/>
              </w:rPr>
              <w:t xml:space="preserve">b) </w:t>
            </w:r>
            <w:r w:rsidRPr="000C5FD1">
              <w:rPr>
                <w:rFonts w:ascii="Arial" w:hAnsi="Arial" w:cs="Arial"/>
                <w:sz w:val="18"/>
                <w:szCs w:val="18"/>
                <w:lang w:val="en-GB"/>
              </w:rPr>
              <w:tab/>
            </w:r>
            <w:r w:rsidR="00F80537" w:rsidRPr="000C5FD1">
              <w:rPr>
                <w:rFonts w:ascii="Arial" w:hAnsi="Arial" w:cs="Arial"/>
                <w:sz w:val="18"/>
                <w:szCs w:val="18"/>
                <w:lang w:val="en-GB"/>
              </w:rPr>
              <w:t>packet count (along with a value for the number of packets detected before a summary is to be triggered).</w:t>
            </w:r>
          </w:p>
          <w:p w14:paraId="1A8F4029" w14:textId="20D2DF57" w:rsidR="00F80CC4" w:rsidRPr="000C5FD1" w:rsidRDefault="002017DB" w:rsidP="00F80537">
            <w:pPr>
              <w:pStyle w:val="ListParagraph"/>
              <w:rPr>
                <w:rFonts w:ascii="Arial" w:hAnsi="Arial" w:cs="Arial"/>
                <w:sz w:val="18"/>
                <w:szCs w:val="18"/>
                <w:lang w:val="en-GB"/>
              </w:rPr>
            </w:pPr>
            <w:r w:rsidRPr="000C5FD1">
              <w:rPr>
                <w:rFonts w:ascii="Arial" w:hAnsi="Arial" w:cs="Arial"/>
                <w:sz w:val="18"/>
                <w:szCs w:val="18"/>
                <w:lang w:val="en-GB"/>
              </w:rPr>
              <w:t xml:space="preserve">c) </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049D3658" w14:textId="176FE2C0" w:rsidR="00F80CC4" w:rsidRPr="00760004" w:rsidRDefault="00F80CC4" w:rsidP="00094580">
            <w:pPr>
              <w:pStyle w:val="TAL"/>
            </w:pPr>
            <w:r w:rsidRPr="000C5FD1">
              <w:rPr>
                <w:rFonts w:cs="Arial"/>
                <w:szCs w:val="18"/>
              </w:rPr>
              <w:t xml:space="preserve">Summary reports shall not be cumulative, </w:t>
            </w:r>
            <w:r w:rsidR="00121B08">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sidR="00121B08">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1E3A9275" w14:textId="77777777" w:rsidR="00F80CC4" w:rsidRPr="00760004" w:rsidRDefault="00F80CC4" w:rsidP="00094580">
            <w:pPr>
              <w:pStyle w:val="TAL"/>
            </w:pPr>
            <w:r w:rsidRPr="00760004">
              <w:t>C</w:t>
            </w:r>
          </w:p>
        </w:tc>
      </w:tr>
    </w:tbl>
    <w:p w14:paraId="59D33E90" w14:textId="77777777" w:rsidR="00F80CC4" w:rsidRPr="00760004" w:rsidRDefault="00F80CC4" w:rsidP="00F80CC4"/>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497EA147" w:rsidR="00F80CC4" w:rsidRPr="00760004" w:rsidRDefault="00F80CC4" w:rsidP="00020C2C">
            <w:pPr>
              <w:pStyle w:val="NO"/>
            </w:pPr>
            <w:r w:rsidRPr="00760004">
              <w:t>NOTE: See notes on TargetIdentifiers in 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lastRenderedPageBreak/>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6722AECC" w14:textId="47C85237" w:rsidR="00F04BFD" w:rsidRDefault="00F04BFD" w:rsidP="00F04BFD">
      <w:r>
        <w:t>When interception of packet data headers is required for a target UE and when the IRI-POI present in the SMF generates the xIRI containing an SMFStartOfInterceptionWithEstablishedPDUSession record, if approach 1 described in clause 6.2.3.9 is used for packet data header information reporting, then the IRI-TF present in the SMF shall send an activation message to the IRI-POI present in the UPF to generate</w:t>
      </w:r>
      <w:r w:rsidRPr="003D0664">
        <w:t xml:space="preserve"> </w:t>
      </w:r>
      <w:r>
        <w:t>the Packet Data Header report related xIRIs from the user plane packets of that PDU session.</w:t>
      </w:r>
    </w:p>
    <w:p w14:paraId="11C6E7E7" w14:textId="12CA5E24" w:rsidR="000D4C6D" w:rsidRPr="00760004" w:rsidRDefault="000D4C6D" w:rsidP="00247B0F">
      <w:pPr>
        <w:pStyle w:val="Heading4"/>
      </w:pPr>
      <w:bookmarkStart w:id="119" w:name="_Toc75355066"/>
      <w:r w:rsidRPr="00760004">
        <w:t>6.2.3.</w:t>
      </w:r>
      <w:r w:rsidR="00F80CC4" w:rsidRPr="00760004">
        <w:t>5</w:t>
      </w:r>
      <w:r w:rsidRPr="00760004">
        <w:tab/>
        <w:t>Generation of xIRI at UPF over LI_X2</w:t>
      </w:r>
      <w:bookmarkEnd w:id="119"/>
    </w:p>
    <w:p w14:paraId="172E527E" w14:textId="0E7CE588" w:rsidR="00F80CC4" w:rsidRPr="00760004" w:rsidRDefault="00F80CC4" w:rsidP="00F80CC4">
      <w:pPr>
        <w:pStyle w:val="Heading5"/>
      </w:pPr>
      <w:bookmarkStart w:id="120" w:name="_Toc75355067"/>
      <w:r w:rsidRPr="00760004">
        <w:t>6.2.3.</w:t>
      </w:r>
      <w:r w:rsidR="00FB0DE5" w:rsidRPr="00760004">
        <w:t>5</w:t>
      </w:r>
      <w:r w:rsidRPr="00760004">
        <w:t>.1</w:t>
      </w:r>
      <w:r w:rsidR="00AE635B" w:rsidRPr="00760004">
        <w:tab/>
      </w:r>
      <w:r w:rsidRPr="00760004">
        <w:t>Packet data header reporting</w:t>
      </w:r>
      <w:bookmarkEnd w:id="120"/>
    </w:p>
    <w:p w14:paraId="04E521CE" w14:textId="0F4100AF" w:rsidR="00F80CC4" w:rsidRPr="00760004" w:rsidRDefault="00F80CC4" w:rsidP="00F80CC4">
      <w:pPr>
        <w:pStyle w:val="EditorsNote"/>
        <w:ind w:left="0" w:firstLine="0"/>
        <w:rPr>
          <w:color w:val="auto"/>
        </w:rPr>
      </w:pPr>
      <w:r w:rsidRPr="00760004">
        <w:rPr>
          <w:color w:val="auto"/>
        </w:rPr>
        <w:t>The IRI-POI</w:t>
      </w:r>
      <w:r w:rsidR="00F47C47" w:rsidRPr="00760004">
        <w:rPr>
          <w:color w:val="auto"/>
        </w:rPr>
        <w:t xml:space="preserve"> in the UPF</w:t>
      </w:r>
      <w:r w:rsidRPr="00760004">
        <w:rPr>
          <w:color w:val="auto"/>
        </w:rPr>
        <w:t xml:space="preserve"> generates packet data header information either 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21" w:name="_Toc75355068"/>
      <w:r w:rsidRPr="00760004">
        <w:t>6.2.3.</w:t>
      </w:r>
      <w:r w:rsidR="00FB0DE5" w:rsidRPr="00760004">
        <w:t>5</w:t>
      </w:r>
      <w:r w:rsidRPr="00760004">
        <w:t>.2</w:t>
      </w:r>
      <w:r w:rsidR="00AE635B" w:rsidRPr="00760004">
        <w:tab/>
      </w:r>
      <w:r w:rsidRPr="00760004">
        <w:t>Fragmentation</w:t>
      </w:r>
      <w:bookmarkEnd w:id="121"/>
    </w:p>
    <w:p w14:paraId="0FA95B16" w14:textId="4BC402A1" w:rsidR="00F80CC4" w:rsidRPr="00760004" w:rsidRDefault="00F80CC4" w:rsidP="00F80CC4">
      <w:pPr>
        <w:pStyle w:val="EditorsNote"/>
        <w:ind w:left="0" w:firstLine="0"/>
        <w:rPr>
          <w:color w:val="auto"/>
        </w:rPr>
      </w:pPr>
      <w:r w:rsidRPr="00760004">
        <w:rPr>
          <w:color w:val="auto"/>
        </w:rPr>
        <w:t>If the IRI-POI</w:t>
      </w:r>
      <w:r w:rsidR="00F47C47" w:rsidRPr="00760004">
        <w:rPr>
          <w:color w:val="auto"/>
        </w:rPr>
        <w:t xml:space="preserve"> in the UPF</w:t>
      </w:r>
      <w:r w:rsidRPr="00760004">
        <w:rPr>
          <w:color w:val="auto"/>
        </w:rPr>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F80CC4">
      <w:pPr>
        <w:pStyle w:val="EditorsNote"/>
        <w:ind w:left="0" w:firstLine="0"/>
        <w:rPr>
          <w:color w:val="auto"/>
        </w:rPr>
      </w:pPr>
      <w:r w:rsidRPr="00760004">
        <w:rPr>
          <w:color w:val="auto"/>
        </w:rPr>
        <w:t xml:space="preserve">In this case, the </w:t>
      </w:r>
      <w:r w:rsidR="00247B0F" w:rsidRPr="00760004">
        <w:rPr>
          <w:color w:val="auto"/>
        </w:rPr>
        <w:t>IRI</w:t>
      </w:r>
      <w:r w:rsidRPr="00760004">
        <w:rPr>
          <w:color w:val="auto"/>
        </w:rPr>
        <w:t>-POI</w:t>
      </w:r>
      <w:r w:rsidR="00F47C47" w:rsidRPr="00760004">
        <w:rPr>
          <w:color w:val="auto"/>
        </w:rPr>
        <w:t xml:space="preserve"> in the UPF</w:t>
      </w:r>
      <w:r w:rsidRPr="00760004">
        <w:rPr>
          <w:color w:val="auto"/>
        </w:rPr>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rPr>
          <w:color w:val="auto"/>
        </w:rPr>
        <w:t xml:space="preserve">subsequent </w:t>
      </w:r>
      <w:r w:rsidRPr="00760004">
        <w:rPr>
          <w:color w:val="auto"/>
        </w:rPr>
        <w:t xml:space="preserve">fragments are reported without port information. This technique relieves the </w:t>
      </w:r>
      <w:r w:rsidR="00F47C47" w:rsidRPr="00760004">
        <w:rPr>
          <w:color w:val="auto"/>
        </w:rPr>
        <w:t xml:space="preserve">IRI-POI in the </w:t>
      </w:r>
      <w:r w:rsidRPr="00760004">
        <w:rPr>
          <w:color w:val="auto"/>
        </w:rPr>
        <w:t>UPF from having to reassemble the original IP packet (at line speed) at the cost of accuracy of the reported fields.</w:t>
      </w:r>
    </w:p>
    <w:p w14:paraId="6FFB9AAF" w14:textId="744E814B" w:rsidR="00F80CC4" w:rsidRPr="00760004" w:rsidRDefault="00F80CC4" w:rsidP="00F80CC4">
      <w:pPr>
        <w:pStyle w:val="Heading5"/>
      </w:pPr>
      <w:bookmarkStart w:id="122" w:name="_Toc75355069"/>
      <w:r w:rsidRPr="00760004">
        <w:t>6.2.3.</w:t>
      </w:r>
      <w:r w:rsidR="00FB0DE5" w:rsidRPr="00760004">
        <w:t>5</w:t>
      </w:r>
      <w:r w:rsidRPr="00760004">
        <w:t>.3</w:t>
      </w:r>
      <w:r w:rsidR="00AE635B" w:rsidRPr="00760004">
        <w:tab/>
      </w:r>
      <w:r w:rsidRPr="00760004">
        <w:t>Packet Data Header Reporting (PDHR)</w:t>
      </w:r>
      <w:bookmarkEnd w:id="122"/>
    </w:p>
    <w:p w14:paraId="226A2868" w14:textId="24364D66" w:rsidR="00F80CC4" w:rsidRPr="00760004" w:rsidRDefault="00F80CC4" w:rsidP="00F80CC4">
      <w:pPr>
        <w:pStyle w:val="EditorsNote"/>
        <w:ind w:left="0" w:firstLine="0"/>
        <w:rPr>
          <w:color w:val="auto"/>
        </w:rPr>
      </w:pPr>
      <w:r w:rsidRPr="00760004">
        <w:rPr>
          <w:color w:val="auto"/>
        </w:rPr>
        <w:t>If the per-packet form of packet data header reporting, i.e. PDHR, is used, the IRI-POI</w:t>
      </w:r>
      <w:r w:rsidR="00F47C47" w:rsidRPr="00760004">
        <w:rPr>
          <w:color w:val="auto"/>
        </w:rPr>
        <w:t xml:space="preserve"> in the UPF</w:t>
      </w:r>
      <w:r w:rsidRPr="00760004">
        <w:rPr>
          <w:color w:val="auto"/>
        </w:rPr>
        <w:t xml:space="preserve"> extracts the following information from each packet</w:t>
      </w:r>
      <w:r w:rsidR="005837B4" w:rsidRPr="00760004">
        <w:rPr>
          <w:color w:val="auto"/>
        </w:rPr>
        <w:t>.</w:t>
      </w:r>
    </w:p>
    <w:p w14:paraId="5D9CE8EF" w14:textId="51041C43" w:rsidR="00F80CC4" w:rsidRPr="00760004" w:rsidRDefault="00F80CC4" w:rsidP="00F80CC4">
      <w:pPr>
        <w:pStyle w:val="TH"/>
      </w:pPr>
      <w:r w:rsidRPr="00760004">
        <w:lastRenderedPageBreak/>
        <w:t>Table 6.2.3-</w:t>
      </w:r>
      <w:r w:rsidR="00FB0DE5" w:rsidRPr="00760004">
        <w:t>1</w:t>
      </w:r>
      <w:r w:rsidR="004457CD" w:rsidRPr="00760004">
        <w:t>2</w:t>
      </w:r>
      <w:r w:rsidRPr="00760004">
        <w:t xml:space="preserve">: </w:t>
      </w:r>
      <w:r w:rsidR="00601731" w:rsidRPr="00760004">
        <w:t>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4D568C2F" w14:textId="77777777" w:rsidTr="00094580">
        <w:trPr>
          <w:trHeight w:val="287"/>
        </w:trPr>
        <w:tc>
          <w:tcPr>
            <w:tcW w:w="2335" w:type="dxa"/>
          </w:tcPr>
          <w:p w14:paraId="67A0F9C8" w14:textId="77777777" w:rsidR="00F80CC4" w:rsidRPr="00760004" w:rsidRDefault="00F80CC4" w:rsidP="00094580">
            <w:pPr>
              <w:pStyle w:val="TAH"/>
            </w:pPr>
            <w:r w:rsidRPr="00760004">
              <w:t>Field name</w:t>
            </w:r>
          </w:p>
        </w:tc>
        <w:tc>
          <w:tcPr>
            <w:tcW w:w="6879" w:type="dxa"/>
          </w:tcPr>
          <w:p w14:paraId="259B4925" w14:textId="77777777" w:rsidR="00F80CC4" w:rsidRPr="00760004" w:rsidRDefault="00F80CC4" w:rsidP="00094580">
            <w:pPr>
              <w:pStyle w:val="TAH"/>
            </w:pPr>
            <w:r w:rsidRPr="00760004">
              <w:t>Description</w:t>
            </w:r>
          </w:p>
        </w:tc>
        <w:tc>
          <w:tcPr>
            <w:tcW w:w="708" w:type="dxa"/>
          </w:tcPr>
          <w:p w14:paraId="5151E1F6" w14:textId="77777777" w:rsidR="00F80CC4" w:rsidRPr="00760004" w:rsidRDefault="00F80CC4" w:rsidP="00094580">
            <w:pPr>
              <w:pStyle w:val="TAH"/>
            </w:pPr>
            <w:r w:rsidRPr="00760004">
              <w:t>M/C/O</w:t>
            </w:r>
          </w:p>
        </w:tc>
      </w:tr>
      <w:tr w:rsidR="00F80CC4" w:rsidRPr="00760004" w14:paraId="6ED7B70B" w14:textId="77777777" w:rsidTr="00094580">
        <w:tc>
          <w:tcPr>
            <w:tcW w:w="2335" w:type="dxa"/>
          </w:tcPr>
          <w:p w14:paraId="0C4CBD8C" w14:textId="77777777" w:rsidR="00F80CC4" w:rsidRPr="00760004" w:rsidRDefault="00F80CC4" w:rsidP="00094580">
            <w:pPr>
              <w:pStyle w:val="TAL"/>
              <w:jc w:val="both"/>
            </w:pPr>
            <w:r w:rsidRPr="00760004">
              <w:t>pDUSessionID</w:t>
            </w:r>
          </w:p>
        </w:tc>
        <w:tc>
          <w:tcPr>
            <w:tcW w:w="6879" w:type="dxa"/>
          </w:tcPr>
          <w:p w14:paraId="7710487F" w14:textId="3F72C36D" w:rsidR="00F80CC4" w:rsidRPr="00760004" w:rsidRDefault="00C25A95" w:rsidP="00094580">
            <w:pPr>
              <w:pStyle w:val="TAL"/>
            </w:pPr>
            <w:r>
              <w:t>The PDU Session ID value 255 shall be used by the sender; the receiver shall ignore the parameter (see NOTE</w:t>
            </w:r>
            <w:r w:rsidR="00BC21BE">
              <w:t>)</w:t>
            </w:r>
            <w:r w:rsidR="00F80CC4" w:rsidRPr="00760004">
              <w:t>.</w:t>
            </w:r>
          </w:p>
        </w:tc>
        <w:tc>
          <w:tcPr>
            <w:tcW w:w="708" w:type="dxa"/>
          </w:tcPr>
          <w:p w14:paraId="46BA2985" w14:textId="77777777" w:rsidR="00F80CC4" w:rsidRPr="00760004" w:rsidRDefault="00F80CC4" w:rsidP="00094580">
            <w:pPr>
              <w:pStyle w:val="TAL"/>
            </w:pPr>
            <w:r w:rsidRPr="00760004">
              <w:t>M</w:t>
            </w:r>
          </w:p>
        </w:tc>
      </w:tr>
      <w:tr w:rsidR="00F80CC4" w:rsidRPr="00760004" w14:paraId="258FA4FF" w14:textId="77777777" w:rsidTr="00094580">
        <w:tc>
          <w:tcPr>
            <w:tcW w:w="2335" w:type="dxa"/>
          </w:tcPr>
          <w:p w14:paraId="64961821" w14:textId="77777777" w:rsidR="00F80CC4" w:rsidRPr="00760004" w:rsidRDefault="00F80CC4" w:rsidP="00094580">
            <w:pPr>
              <w:pStyle w:val="TAL"/>
              <w:jc w:val="both"/>
            </w:pPr>
            <w:r w:rsidRPr="00760004">
              <w:t>sourceIPAddress</w:t>
            </w:r>
          </w:p>
        </w:tc>
        <w:tc>
          <w:tcPr>
            <w:tcW w:w="6879" w:type="dxa"/>
          </w:tcPr>
          <w:p w14:paraId="6D28A2FF"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4B01F7E3" w14:textId="77777777" w:rsidR="00F80CC4" w:rsidRPr="00760004" w:rsidRDefault="00F80CC4" w:rsidP="00094580">
            <w:pPr>
              <w:pStyle w:val="TAL"/>
            </w:pPr>
            <w:r w:rsidRPr="00760004">
              <w:t>M</w:t>
            </w:r>
          </w:p>
        </w:tc>
      </w:tr>
      <w:tr w:rsidR="00F80CC4" w:rsidRPr="00760004" w14:paraId="110D19EE" w14:textId="77777777" w:rsidTr="00094580">
        <w:tc>
          <w:tcPr>
            <w:tcW w:w="2335" w:type="dxa"/>
          </w:tcPr>
          <w:p w14:paraId="12B982D6" w14:textId="21E7AC99" w:rsidR="00F80CC4" w:rsidRPr="00760004" w:rsidRDefault="00F80CC4" w:rsidP="00094580">
            <w:pPr>
              <w:pStyle w:val="TAL"/>
              <w:jc w:val="both"/>
            </w:pPr>
            <w:r w:rsidRPr="00760004">
              <w:t>sourcePort</w:t>
            </w:r>
          </w:p>
        </w:tc>
        <w:tc>
          <w:tcPr>
            <w:tcW w:w="6879" w:type="dxa"/>
          </w:tcPr>
          <w:p w14:paraId="71DD080F" w14:textId="3FDB06EF"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0A5E39A" w14:textId="36FE4220"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051E6A46" w14:textId="57613CC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58C85E33" w14:textId="75ACEF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519378F5" w14:textId="2A0426AB"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219432D0" w14:textId="5EDEAE28"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4D6E06F1" w14:textId="77777777" w:rsidR="00F80CC4" w:rsidRPr="00760004" w:rsidRDefault="00F80CC4" w:rsidP="00094580">
            <w:pPr>
              <w:pStyle w:val="TAL"/>
            </w:pPr>
            <w:r w:rsidRPr="00760004">
              <w:t>C</w:t>
            </w:r>
          </w:p>
        </w:tc>
      </w:tr>
      <w:tr w:rsidR="00F80CC4" w:rsidRPr="00760004" w14:paraId="1E7A59E2" w14:textId="77777777" w:rsidTr="00094580">
        <w:tc>
          <w:tcPr>
            <w:tcW w:w="2335" w:type="dxa"/>
          </w:tcPr>
          <w:p w14:paraId="3EA872CA" w14:textId="4FD51BE5"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5F48731E" w14:textId="77777777" w:rsidR="00F80CC4" w:rsidRPr="00760004" w:rsidRDefault="00F80CC4" w:rsidP="00094580">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79752787" w14:textId="77777777" w:rsidR="00F80CC4" w:rsidRPr="00760004" w:rsidRDefault="00F80CC4" w:rsidP="00094580">
            <w:pPr>
              <w:pStyle w:val="TAL"/>
            </w:pPr>
            <w:r w:rsidRPr="00760004">
              <w:t>M</w:t>
            </w:r>
          </w:p>
        </w:tc>
      </w:tr>
      <w:tr w:rsidR="00F80CC4" w:rsidRPr="00760004" w14:paraId="6B9BAA97" w14:textId="77777777" w:rsidTr="00094580">
        <w:tc>
          <w:tcPr>
            <w:tcW w:w="2335" w:type="dxa"/>
          </w:tcPr>
          <w:p w14:paraId="56D7060C" w14:textId="3D9C0C20" w:rsidR="00F80CC4" w:rsidRPr="00760004" w:rsidRDefault="00F80CC4" w:rsidP="00094580">
            <w:pPr>
              <w:pStyle w:val="TAL"/>
              <w:jc w:val="both"/>
            </w:pPr>
            <w:r w:rsidRPr="00760004">
              <w:t>destinationPort</w:t>
            </w:r>
          </w:p>
        </w:tc>
        <w:tc>
          <w:tcPr>
            <w:tcW w:w="6879" w:type="dxa"/>
          </w:tcPr>
          <w:p w14:paraId="120FD720" w14:textId="31B3AE06"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527DC2B" w14:textId="5A95CC9C"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9331B24" w14:textId="214F1092"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4D38BD">
              <w:rPr>
                <w:rFonts w:ascii="Arial" w:hAnsi="Arial" w:cs="Arial"/>
                <w:sz w:val="18"/>
                <w:szCs w:val="18"/>
                <w:lang w:val="en-GB"/>
              </w:rPr>
              <w:t xml:space="preserve"> </w:t>
            </w:r>
            <w:r w:rsidRPr="00760004">
              <w:rPr>
                <w:rFonts w:ascii="Arial" w:hAnsi="Arial" w:cs="Arial"/>
                <w:sz w:val="18"/>
                <w:szCs w:val="18"/>
                <w:lang w:val="en-GB"/>
              </w:rPr>
              <w:t>[29].</w:t>
            </w:r>
          </w:p>
          <w:p w14:paraId="6D5EA56E" w14:textId="7CF40B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4D38BD">
              <w:rPr>
                <w:rFonts w:ascii="Arial" w:hAnsi="Arial" w:cs="Arial"/>
                <w:i/>
                <w:sz w:val="18"/>
                <w:szCs w:val="18"/>
                <w:lang w:val="en-GB"/>
              </w:rPr>
              <w:t xml:space="preserve"> </w:t>
            </w:r>
            <w:r w:rsidRPr="00760004">
              <w:rPr>
                <w:rFonts w:ascii="Arial" w:hAnsi="Arial" w:cs="Arial"/>
                <w:sz w:val="18"/>
                <w:szCs w:val="18"/>
                <w:lang w:val="en-GB"/>
              </w:rPr>
              <w:t>[30].</w:t>
            </w:r>
          </w:p>
          <w:p w14:paraId="2801E0BA" w14:textId="561FA929"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6B170D92" w14:textId="7010FCBB"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6E70773F" w14:textId="77777777" w:rsidR="00F80CC4" w:rsidRPr="00760004" w:rsidRDefault="00F80CC4" w:rsidP="00094580">
            <w:pPr>
              <w:pStyle w:val="TAL"/>
            </w:pPr>
            <w:r w:rsidRPr="00760004">
              <w:t>C</w:t>
            </w:r>
          </w:p>
        </w:tc>
      </w:tr>
      <w:tr w:rsidR="00F80CC4" w:rsidRPr="00760004" w14:paraId="400AF557" w14:textId="77777777" w:rsidTr="00094580">
        <w:tc>
          <w:tcPr>
            <w:tcW w:w="2335" w:type="dxa"/>
          </w:tcPr>
          <w:p w14:paraId="4DEC42B0" w14:textId="184A19B0" w:rsidR="00F80CC4" w:rsidRPr="00760004" w:rsidRDefault="006927DD" w:rsidP="00094580">
            <w:pPr>
              <w:pStyle w:val="TAL"/>
              <w:jc w:val="both"/>
            </w:pPr>
            <w:r w:rsidRPr="00760004">
              <w:t>n</w:t>
            </w:r>
            <w:r w:rsidR="00F80CC4" w:rsidRPr="00760004">
              <w:t>extLayerProtocol</w:t>
            </w:r>
          </w:p>
        </w:tc>
        <w:tc>
          <w:tcPr>
            <w:tcW w:w="6879" w:type="dxa"/>
          </w:tcPr>
          <w:p w14:paraId="7BC74010" w14:textId="2DC9CEF7" w:rsidR="00F80CC4" w:rsidRPr="00760004" w:rsidRDefault="00F80CC4" w:rsidP="00094580">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sidR="00BC21BE">
              <w:rPr>
                <w:rFonts w:cs="Arial"/>
                <w:szCs w:val="18"/>
              </w:rPr>
              <w:t>.</w:t>
            </w:r>
            <w:r w:rsidRPr="00760004">
              <w:rPr>
                <w:rFonts w:cs="Arial"/>
                <w:szCs w:val="18"/>
              </w:rPr>
              <w:t xml:space="preserve">.79 in the IP header), and is one of the assigned Internet protocol numbers defined in </w:t>
            </w:r>
            <w:r w:rsidRPr="00760004">
              <w:rPr>
                <w:rFonts w:cs="Arial"/>
                <w:i/>
                <w:szCs w:val="18"/>
              </w:rPr>
              <w:t xml:space="preserve">IANA </w:t>
            </w:r>
            <w:r w:rsidRPr="00760004">
              <w:rPr>
                <w:rFonts w:cs="Arial"/>
                <w:szCs w:val="18"/>
              </w:rPr>
              <w:t>[32].</w:t>
            </w:r>
          </w:p>
        </w:tc>
        <w:tc>
          <w:tcPr>
            <w:tcW w:w="708" w:type="dxa"/>
          </w:tcPr>
          <w:p w14:paraId="25F195C2" w14:textId="77777777" w:rsidR="00F80CC4" w:rsidRPr="00760004" w:rsidRDefault="00F80CC4" w:rsidP="00094580">
            <w:pPr>
              <w:pStyle w:val="TAL"/>
            </w:pPr>
            <w:r w:rsidRPr="00760004">
              <w:t>M</w:t>
            </w:r>
          </w:p>
        </w:tc>
      </w:tr>
      <w:tr w:rsidR="00F80CC4" w:rsidRPr="00760004" w14:paraId="7670ADD2" w14:textId="77777777" w:rsidTr="00094580">
        <w:tc>
          <w:tcPr>
            <w:tcW w:w="2335" w:type="dxa"/>
          </w:tcPr>
          <w:p w14:paraId="7F72D77A" w14:textId="7347A17E" w:rsidR="00F80CC4" w:rsidRPr="00760004" w:rsidRDefault="006927DD" w:rsidP="00094580">
            <w:pPr>
              <w:pStyle w:val="TAL"/>
              <w:jc w:val="both"/>
            </w:pPr>
            <w:r w:rsidRPr="00760004">
              <w:t>iPv6</w:t>
            </w:r>
            <w:r w:rsidR="00F80CC4" w:rsidRPr="00760004">
              <w:t>flowLabel</w:t>
            </w:r>
          </w:p>
        </w:tc>
        <w:tc>
          <w:tcPr>
            <w:tcW w:w="6879" w:type="dxa"/>
          </w:tcPr>
          <w:p w14:paraId="73C17175" w14:textId="63038A66" w:rsidR="00F80CC4" w:rsidRPr="00760004" w:rsidRDefault="00F80CC4" w:rsidP="00094580">
            <w:pPr>
              <w:pStyle w:val="TAL"/>
            </w:pPr>
            <w:r w:rsidRPr="00760004">
              <w:t>If the IP addresses in the report are IPv6, this field shall contain the 20-bit IPv6 “Flow Label” as defined in:</w:t>
            </w:r>
          </w:p>
          <w:p w14:paraId="19E163D7" w14:textId="3C421062" w:rsidR="00E73668" w:rsidRPr="00760004" w:rsidRDefault="00E73668" w:rsidP="00E7366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7D4B6EB1" w14:textId="65729E71" w:rsidR="00F80CC4" w:rsidRPr="00760004" w:rsidRDefault="00E73668" w:rsidP="00E73668">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51E26CB1" w14:textId="77777777" w:rsidR="00F80CC4" w:rsidRPr="00760004" w:rsidRDefault="00F80CC4" w:rsidP="00094580">
            <w:pPr>
              <w:pStyle w:val="TAL"/>
            </w:pPr>
            <w:r w:rsidRPr="00760004">
              <w:t>C</w:t>
            </w:r>
          </w:p>
        </w:tc>
      </w:tr>
      <w:tr w:rsidR="00F80CC4" w:rsidRPr="00760004" w14:paraId="1069A2F5" w14:textId="77777777" w:rsidTr="00094580">
        <w:tc>
          <w:tcPr>
            <w:tcW w:w="2335" w:type="dxa"/>
          </w:tcPr>
          <w:p w14:paraId="5BC9443A" w14:textId="77777777" w:rsidR="00F80CC4" w:rsidRPr="00760004" w:rsidRDefault="00F80CC4" w:rsidP="00094580">
            <w:pPr>
              <w:pStyle w:val="TAL"/>
              <w:jc w:val="both"/>
            </w:pPr>
            <w:r w:rsidRPr="00760004">
              <w:t>direction</w:t>
            </w:r>
          </w:p>
        </w:tc>
        <w:tc>
          <w:tcPr>
            <w:tcW w:w="6879" w:type="dxa"/>
          </w:tcPr>
          <w:p w14:paraId="534B577C"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0C6817E7" w14:textId="77777777" w:rsidR="00F80CC4" w:rsidRPr="00760004" w:rsidRDefault="00F80CC4" w:rsidP="00094580">
            <w:pPr>
              <w:pStyle w:val="TAL"/>
            </w:pPr>
            <w:r w:rsidRPr="00760004">
              <w:t>M</w:t>
            </w:r>
          </w:p>
        </w:tc>
      </w:tr>
      <w:tr w:rsidR="00F80CC4" w:rsidRPr="00760004" w14:paraId="7EECAFA8" w14:textId="77777777" w:rsidTr="00094580">
        <w:tc>
          <w:tcPr>
            <w:tcW w:w="2335" w:type="dxa"/>
          </w:tcPr>
          <w:p w14:paraId="3F9D40A9" w14:textId="77777777" w:rsidR="00F80CC4" w:rsidRPr="00760004" w:rsidRDefault="00F80CC4" w:rsidP="00094580">
            <w:pPr>
              <w:pStyle w:val="TAL"/>
              <w:jc w:val="both"/>
            </w:pPr>
            <w:r w:rsidRPr="00760004">
              <w:t>packetSize</w:t>
            </w:r>
          </w:p>
        </w:tc>
        <w:tc>
          <w:tcPr>
            <w:tcW w:w="6879" w:type="dxa"/>
          </w:tcPr>
          <w:p w14:paraId="0EC65AF4" w14:textId="77777777" w:rsidR="00F80CC4" w:rsidRPr="00760004" w:rsidRDefault="00F80CC4" w:rsidP="00094580">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A9C0806" w14:textId="77777777" w:rsidR="00F80CC4" w:rsidRPr="00760004" w:rsidRDefault="00F80CC4" w:rsidP="00094580">
            <w:pPr>
              <w:pStyle w:val="TAL"/>
            </w:pPr>
            <w:r w:rsidRPr="00760004">
              <w:t>M</w:t>
            </w:r>
          </w:p>
        </w:tc>
      </w:tr>
      <w:tr w:rsidR="00DD11DC" w14:paraId="01613A06" w14:textId="77777777" w:rsidTr="00273749">
        <w:tc>
          <w:tcPr>
            <w:tcW w:w="9922" w:type="dxa"/>
            <w:gridSpan w:val="3"/>
          </w:tcPr>
          <w:p w14:paraId="260AA4CE" w14:textId="186238C4" w:rsidR="00DD11DC" w:rsidRDefault="00DD11DC" w:rsidP="00DD11DC">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591BCC4C" w14:textId="77777777" w:rsidR="00F80CC4" w:rsidRPr="00760004" w:rsidRDefault="00F80CC4" w:rsidP="00020C2C"/>
    <w:p w14:paraId="3C976061" w14:textId="490BBAB6" w:rsidR="00F80CC4" w:rsidRPr="00760004" w:rsidRDefault="00F80CC4" w:rsidP="00F80CC4">
      <w:pPr>
        <w:pStyle w:val="Heading5"/>
      </w:pPr>
      <w:bookmarkStart w:id="123" w:name="_Toc75355070"/>
      <w:r w:rsidRPr="00760004">
        <w:lastRenderedPageBreak/>
        <w:t>6.2.3.</w:t>
      </w:r>
      <w:r w:rsidR="004D38BD" w:rsidRPr="00760004">
        <w:t>5</w:t>
      </w:r>
      <w:r w:rsidRPr="00760004">
        <w:t>.4</w:t>
      </w:r>
      <w:r w:rsidR="00AE635B" w:rsidRPr="00760004">
        <w:tab/>
      </w:r>
      <w:r w:rsidRPr="00760004">
        <w:t>Packet Data Summary Reporting (PDSR)</w:t>
      </w:r>
      <w:bookmarkEnd w:id="123"/>
    </w:p>
    <w:p w14:paraId="16594D6C" w14:textId="55CD7B01" w:rsidR="00F80CC4" w:rsidRPr="00760004" w:rsidRDefault="00F80CC4" w:rsidP="00F80CC4">
      <w:pPr>
        <w:pStyle w:val="EditorsNote"/>
        <w:keepNext/>
        <w:ind w:left="0" w:firstLine="0"/>
        <w:jc w:val="both"/>
        <w:rPr>
          <w:color w:val="auto"/>
        </w:rPr>
      </w:pPr>
      <w:r w:rsidRPr="00760004">
        <w:rPr>
          <w:color w:val="auto"/>
        </w:rPr>
        <w:t>If the summary form of the packet data header reporting, i.e. PDSR, is used, the IRI-POI</w:t>
      </w:r>
      <w:r w:rsidR="00F47C47" w:rsidRPr="00760004">
        <w:rPr>
          <w:color w:val="auto"/>
        </w:rPr>
        <w:t xml:space="preserve"> in the UPF</w:t>
      </w:r>
      <w:r w:rsidRPr="00760004">
        <w:rPr>
          <w:color w:val="auto"/>
        </w:rPr>
        <w:t xml:space="preserve"> extracts from each packet the following information and aggregates it in summaries</w:t>
      </w:r>
      <w:r w:rsidR="002D3003" w:rsidRPr="0061677D">
        <w:rPr>
          <w:color w:val="auto"/>
        </w:rPr>
        <w:t xml:space="preserve"> which are delivered over LI_X2 according to the pDSRType field defined in the ActivatePDHReporting Parameters of the ActivateTask message received from the IRI-TF (see </w:t>
      </w:r>
      <w:r w:rsidR="0061677D" w:rsidRPr="0061677D">
        <w:rPr>
          <w:color w:val="auto"/>
        </w:rPr>
        <w:t xml:space="preserve">clause </w:t>
      </w:r>
      <w:r w:rsidR="002D3003" w:rsidRPr="0061677D">
        <w:rPr>
          <w:color w:val="auto"/>
        </w:rPr>
        <w:t>6.2.3.4 and Table 6.2.3-10). In addition, the current summary is sent over LI_X2 when the IRI_POI in the UPF receives a DeactivateTask message for the Task that generated the PDSR regardless of whether the trigger in the pDSRType field of the ActivateTask message was met. In this case, the pDSRSummaryTrigger field of the PDSR record shall be set to endOfFlow.</w:t>
      </w:r>
    </w:p>
    <w:p w14:paraId="7AFBD616" w14:textId="1C56EC18" w:rsidR="00F80CC4" w:rsidRPr="00760004" w:rsidRDefault="00F80CC4" w:rsidP="00F80CC4">
      <w:pPr>
        <w:pStyle w:val="TH"/>
      </w:pPr>
      <w:r w:rsidRPr="00760004">
        <w:t>Table 6.2.3-1</w:t>
      </w:r>
      <w:r w:rsidR="004457CD" w:rsidRPr="00760004">
        <w:t>3</w:t>
      </w:r>
      <w:r w:rsidRPr="00760004">
        <w:t xml:space="preserve">: </w:t>
      </w:r>
      <w:r w:rsidR="00601731" w:rsidRPr="00760004">
        <w:t>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3C403981" w14:textId="77777777" w:rsidTr="00094580">
        <w:trPr>
          <w:trHeight w:val="287"/>
          <w:jc w:val="center"/>
        </w:trPr>
        <w:tc>
          <w:tcPr>
            <w:tcW w:w="2335" w:type="dxa"/>
          </w:tcPr>
          <w:p w14:paraId="2A51107D" w14:textId="77777777" w:rsidR="00F80CC4" w:rsidRPr="00760004" w:rsidRDefault="00F80CC4" w:rsidP="00094580">
            <w:pPr>
              <w:pStyle w:val="TAH"/>
            </w:pPr>
            <w:r w:rsidRPr="00760004">
              <w:lastRenderedPageBreak/>
              <w:t>Field name</w:t>
            </w:r>
          </w:p>
        </w:tc>
        <w:tc>
          <w:tcPr>
            <w:tcW w:w="6879" w:type="dxa"/>
          </w:tcPr>
          <w:p w14:paraId="02F2670D" w14:textId="77777777" w:rsidR="00F80CC4" w:rsidRPr="00760004" w:rsidRDefault="00F80CC4" w:rsidP="00094580">
            <w:pPr>
              <w:pStyle w:val="TAH"/>
            </w:pPr>
            <w:r w:rsidRPr="00760004">
              <w:t>Description</w:t>
            </w:r>
          </w:p>
        </w:tc>
        <w:tc>
          <w:tcPr>
            <w:tcW w:w="708" w:type="dxa"/>
          </w:tcPr>
          <w:p w14:paraId="286816D2" w14:textId="77777777" w:rsidR="00F80CC4" w:rsidRPr="00760004" w:rsidRDefault="00F80CC4" w:rsidP="00094580">
            <w:pPr>
              <w:pStyle w:val="TAH"/>
            </w:pPr>
            <w:r w:rsidRPr="00760004">
              <w:t>M/C/O</w:t>
            </w:r>
          </w:p>
        </w:tc>
      </w:tr>
      <w:tr w:rsidR="00F80CC4" w:rsidRPr="00760004" w14:paraId="00791D88" w14:textId="77777777" w:rsidTr="00094580">
        <w:trPr>
          <w:jc w:val="center"/>
        </w:trPr>
        <w:tc>
          <w:tcPr>
            <w:tcW w:w="2335" w:type="dxa"/>
          </w:tcPr>
          <w:p w14:paraId="06EAD1B9" w14:textId="77777777" w:rsidR="00F80CC4" w:rsidRPr="00760004" w:rsidRDefault="00F80CC4" w:rsidP="00094580">
            <w:pPr>
              <w:pStyle w:val="TAL"/>
              <w:jc w:val="both"/>
            </w:pPr>
            <w:r w:rsidRPr="00760004">
              <w:t>pDUSessionID</w:t>
            </w:r>
          </w:p>
        </w:tc>
        <w:tc>
          <w:tcPr>
            <w:tcW w:w="6879" w:type="dxa"/>
          </w:tcPr>
          <w:p w14:paraId="797C6119" w14:textId="0FDD6CB6" w:rsidR="00F80CC4" w:rsidRPr="00760004" w:rsidRDefault="00EC431C" w:rsidP="00094580">
            <w:pPr>
              <w:pStyle w:val="TAL"/>
            </w:pPr>
            <w:r>
              <w:t>The PDU Session ID value 255 shall be used; the receiver shall ignore the parameter (see NOTE)</w:t>
            </w:r>
            <w:r w:rsidR="00F80CC4" w:rsidRPr="00760004">
              <w:t>.</w:t>
            </w:r>
          </w:p>
        </w:tc>
        <w:tc>
          <w:tcPr>
            <w:tcW w:w="708" w:type="dxa"/>
          </w:tcPr>
          <w:p w14:paraId="33A5F372" w14:textId="77777777" w:rsidR="00F80CC4" w:rsidRPr="00760004" w:rsidRDefault="00F80CC4" w:rsidP="00094580">
            <w:pPr>
              <w:pStyle w:val="TAL"/>
            </w:pPr>
            <w:r w:rsidRPr="00760004">
              <w:t>M</w:t>
            </w:r>
          </w:p>
        </w:tc>
      </w:tr>
      <w:tr w:rsidR="00F80CC4" w:rsidRPr="00760004" w14:paraId="3F1FED36" w14:textId="77777777" w:rsidTr="00094580">
        <w:trPr>
          <w:jc w:val="center"/>
        </w:trPr>
        <w:tc>
          <w:tcPr>
            <w:tcW w:w="2335" w:type="dxa"/>
          </w:tcPr>
          <w:p w14:paraId="416E97F7" w14:textId="77777777" w:rsidR="00F80CC4" w:rsidRPr="00760004" w:rsidRDefault="00F80CC4" w:rsidP="00094580">
            <w:pPr>
              <w:pStyle w:val="TAL"/>
              <w:jc w:val="both"/>
            </w:pPr>
            <w:r w:rsidRPr="00760004">
              <w:t>sourceIPAddress</w:t>
            </w:r>
          </w:p>
        </w:tc>
        <w:tc>
          <w:tcPr>
            <w:tcW w:w="6879" w:type="dxa"/>
          </w:tcPr>
          <w:p w14:paraId="4AC8A2FE"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0E21BB6D" w14:textId="77777777" w:rsidR="00F80CC4" w:rsidRPr="00760004" w:rsidRDefault="00F80CC4" w:rsidP="00094580">
            <w:pPr>
              <w:pStyle w:val="TAL"/>
            </w:pPr>
            <w:r w:rsidRPr="00760004">
              <w:t>M</w:t>
            </w:r>
          </w:p>
        </w:tc>
      </w:tr>
      <w:tr w:rsidR="00F80CC4" w:rsidRPr="00760004" w14:paraId="66FE2FFF" w14:textId="77777777" w:rsidTr="00094580">
        <w:trPr>
          <w:jc w:val="center"/>
        </w:trPr>
        <w:tc>
          <w:tcPr>
            <w:tcW w:w="2335" w:type="dxa"/>
          </w:tcPr>
          <w:p w14:paraId="46DBF554" w14:textId="6DC83BAB" w:rsidR="00F80CC4" w:rsidRPr="00760004" w:rsidRDefault="00F80CC4" w:rsidP="00094580">
            <w:pPr>
              <w:pStyle w:val="TAL"/>
              <w:jc w:val="both"/>
            </w:pPr>
            <w:r w:rsidRPr="00760004">
              <w:t>sourcePort</w:t>
            </w:r>
          </w:p>
        </w:tc>
        <w:tc>
          <w:tcPr>
            <w:tcW w:w="6879" w:type="dxa"/>
          </w:tcPr>
          <w:p w14:paraId="7F5F60A4" w14:textId="77777777" w:rsidR="00F80CC4" w:rsidRPr="00760004" w:rsidRDefault="00F80CC4" w:rsidP="00094580">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5948F745"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F4302C2"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28CDAD83"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758636AE" w14:textId="3C44AE7A"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7908C250" w14:textId="773F7F4B" w:rsidR="00F80CC4" w:rsidRPr="00760004" w:rsidRDefault="00F80CC4" w:rsidP="00094580">
            <w:pPr>
              <w:pStyle w:val="TAL"/>
            </w:pPr>
            <w:r w:rsidRPr="00760004">
              <w:t>For further details on Layer four protocols, see IANA</w:t>
            </w:r>
            <w:r w:rsidR="00E73668" w:rsidRPr="00760004">
              <w:t xml:space="preserve"> </w:t>
            </w:r>
            <w:r w:rsidRPr="00760004">
              <w:t>[32].</w:t>
            </w:r>
          </w:p>
        </w:tc>
        <w:tc>
          <w:tcPr>
            <w:tcW w:w="708" w:type="dxa"/>
          </w:tcPr>
          <w:p w14:paraId="60137F0E" w14:textId="77777777" w:rsidR="00F80CC4" w:rsidRPr="00760004" w:rsidRDefault="00F80CC4" w:rsidP="00094580">
            <w:pPr>
              <w:pStyle w:val="TAL"/>
            </w:pPr>
            <w:r w:rsidRPr="00760004">
              <w:t>C</w:t>
            </w:r>
          </w:p>
        </w:tc>
      </w:tr>
      <w:tr w:rsidR="00F80CC4" w:rsidRPr="00760004" w14:paraId="5F5B5498" w14:textId="77777777" w:rsidTr="00094580">
        <w:trPr>
          <w:jc w:val="center"/>
        </w:trPr>
        <w:tc>
          <w:tcPr>
            <w:tcW w:w="2335" w:type="dxa"/>
          </w:tcPr>
          <w:p w14:paraId="408449C4" w14:textId="35A5FAF2"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2E0EAEE8" w14:textId="77777777" w:rsidR="00F80CC4" w:rsidRPr="00760004" w:rsidRDefault="00F80CC4" w:rsidP="00094580">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0458D7CC" w14:textId="77777777" w:rsidR="00F80CC4" w:rsidRPr="00760004" w:rsidRDefault="00F80CC4" w:rsidP="00094580">
            <w:pPr>
              <w:pStyle w:val="TAL"/>
            </w:pPr>
            <w:r w:rsidRPr="00760004">
              <w:t>M</w:t>
            </w:r>
          </w:p>
        </w:tc>
      </w:tr>
      <w:tr w:rsidR="00F80CC4" w:rsidRPr="00760004" w14:paraId="12A7D8DC" w14:textId="77777777" w:rsidTr="00094580">
        <w:trPr>
          <w:jc w:val="center"/>
        </w:trPr>
        <w:tc>
          <w:tcPr>
            <w:tcW w:w="2335" w:type="dxa"/>
          </w:tcPr>
          <w:p w14:paraId="4DC940DB" w14:textId="3B98D814" w:rsidR="00F80CC4" w:rsidRPr="00760004" w:rsidRDefault="00F80CC4" w:rsidP="00094580">
            <w:pPr>
              <w:pStyle w:val="TAL"/>
              <w:jc w:val="both"/>
            </w:pPr>
            <w:r w:rsidRPr="00760004">
              <w:t>destinationPort</w:t>
            </w:r>
          </w:p>
        </w:tc>
        <w:tc>
          <w:tcPr>
            <w:tcW w:w="6879" w:type="dxa"/>
          </w:tcPr>
          <w:p w14:paraId="3CC9F224" w14:textId="77777777" w:rsidR="00F80CC4" w:rsidRPr="00760004" w:rsidRDefault="00F80CC4" w:rsidP="00094580">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08592AD8" w14:textId="0D2BDA75"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a</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Transmission Control Protocol (</w:t>
            </w:r>
            <w:r w:rsidR="00E73668" w:rsidRPr="00760004">
              <w:rPr>
                <w:rFonts w:ascii="Arial" w:hAnsi="Arial" w:cs="Arial"/>
                <w:b/>
                <w:sz w:val="18"/>
                <w:szCs w:val="18"/>
                <w:lang w:val="en-GB"/>
              </w:rPr>
              <w:t>TCP</w:t>
            </w:r>
            <w:r w:rsidR="00E73668" w:rsidRPr="00760004">
              <w:rPr>
                <w:rFonts w:ascii="Arial" w:hAnsi="Arial" w:cs="Arial"/>
                <w:sz w:val="18"/>
                <w:szCs w:val="18"/>
                <w:lang w:val="en-GB"/>
              </w:rPr>
              <w:t>), IP “Protocol” field decimal “6”; see IETF RFC 793</w:t>
            </w:r>
            <w:r w:rsidR="00E73668" w:rsidRPr="00760004" w:rsidDel="00C138B8">
              <w:rPr>
                <w:rFonts w:ascii="Arial" w:hAnsi="Arial" w:cs="Arial"/>
                <w:i/>
                <w:sz w:val="18"/>
                <w:szCs w:val="18"/>
                <w:lang w:val="en-GB"/>
              </w:rPr>
              <w:t xml:space="preserve"> </w:t>
            </w:r>
            <w:r w:rsidR="00E73668" w:rsidRPr="00760004">
              <w:rPr>
                <w:rFonts w:ascii="Arial" w:hAnsi="Arial" w:cs="Arial"/>
                <w:sz w:val="18"/>
                <w:szCs w:val="18"/>
                <w:lang w:val="en-GB"/>
              </w:rPr>
              <w:t>[28].</w:t>
            </w:r>
          </w:p>
          <w:p w14:paraId="5FCD554B" w14:textId="61113EA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b</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User Datagram Protocol (</w:t>
            </w:r>
            <w:r w:rsidR="00E73668" w:rsidRPr="00760004">
              <w:rPr>
                <w:rFonts w:ascii="Arial" w:hAnsi="Arial" w:cs="Arial"/>
                <w:b/>
                <w:sz w:val="18"/>
                <w:szCs w:val="18"/>
                <w:lang w:val="en-GB"/>
              </w:rPr>
              <w:t>UDP</w:t>
            </w:r>
            <w:r w:rsidR="00E73668" w:rsidRPr="00760004">
              <w:rPr>
                <w:rFonts w:ascii="Arial" w:hAnsi="Arial" w:cs="Arial"/>
                <w:sz w:val="18"/>
                <w:szCs w:val="18"/>
                <w:lang w:val="en-GB"/>
              </w:rPr>
              <w:t>), IP “Protocol” field decimal “17”; see IETF RFC 768</w:t>
            </w:r>
            <w:r w:rsidR="00E73668" w:rsidRPr="00760004" w:rsidDel="004D38BD">
              <w:rPr>
                <w:rFonts w:ascii="Arial" w:hAnsi="Arial" w:cs="Arial"/>
                <w:sz w:val="18"/>
                <w:szCs w:val="18"/>
                <w:lang w:val="en-GB"/>
              </w:rPr>
              <w:t xml:space="preserve"> </w:t>
            </w:r>
            <w:r w:rsidR="00E73668" w:rsidRPr="00760004">
              <w:rPr>
                <w:rFonts w:ascii="Arial" w:hAnsi="Arial" w:cs="Arial"/>
                <w:sz w:val="18"/>
                <w:szCs w:val="18"/>
                <w:lang w:val="en-GB"/>
              </w:rPr>
              <w:t>[29].</w:t>
            </w:r>
          </w:p>
          <w:p w14:paraId="634DFA42" w14:textId="4CDECF74"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c</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Datagram Congestion Control Protocol (</w:t>
            </w:r>
            <w:r w:rsidR="00E73668" w:rsidRPr="00760004">
              <w:rPr>
                <w:rFonts w:ascii="Arial" w:hAnsi="Arial" w:cs="Arial"/>
                <w:b/>
                <w:sz w:val="18"/>
                <w:szCs w:val="18"/>
                <w:lang w:val="en-GB"/>
              </w:rPr>
              <w:t>DCCP</w:t>
            </w:r>
            <w:r w:rsidR="00E73668" w:rsidRPr="00760004">
              <w:rPr>
                <w:rFonts w:ascii="Arial" w:hAnsi="Arial" w:cs="Arial"/>
                <w:sz w:val="18"/>
                <w:szCs w:val="18"/>
                <w:lang w:val="en-GB"/>
              </w:rPr>
              <w:t>), IP “Protocol” field decimal “33”; see IETF RFC 4340</w:t>
            </w:r>
            <w:r w:rsidR="00E73668" w:rsidRPr="00760004" w:rsidDel="004D38BD">
              <w:rPr>
                <w:rFonts w:ascii="Arial" w:hAnsi="Arial" w:cs="Arial"/>
                <w:i/>
                <w:sz w:val="18"/>
                <w:szCs w:val="18"/>
                <w:lang w:val="en-GB"/>
              </w:rPr>
              <w:t xml:space="preserve"> </w:t>
            </w:r>
            <w:r w:rsidR="00E73668" w:rsidRPr="00760004">
              <w:rPr>
                <w:rFonts w:ascii="Arial" w:hAnsi="Arial" w:cs="Arial"/>
                <w:sz w:val="18"/>
                <w:szCs w:val="18"/>
                <w:lang w:val="en-GB"/>
              </w:rPr>
              <w:t>[30].</w:t>
            </w:r>
          </w:p>
          <w:p w14:paraId="418691EA" w14:textId="7098C78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d</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Stream Control Transmission Protocol (</w:t>
            </w:r>
            <w:r w:rsidR="00E73668" w:rsidRPr="00760004">
              <w:rPr>
                <w:rFonts w:ascii="Arial" w:hAnsi="Arial" w:cs="Arial"/>
                <w:b/>
                <w:sz w:val="18"/>
                <w:szCs w:val="18"/>
                <w:lang w:val="en-GB"/>
              </w:rPr>
              <w:t>SCTP</w:t>
            </w:r>
            <w:r w:rsidR="00E73668" w:rsidRPr="00760004">
              <w:rPr>
                <w:rFonts w:ascii="Arial" w:hAnsi="Arial" w:cs="Arial"/>
                <w:sz w:val="18"/>
                <w:szCs w:val="18"/>
                <w:lang w:val="en-GB"/>
              </w:rPr>
              <w:t>), IP “Protocol” field decimal “132”; Stream Control Transmission Protocol</w:t>
            </w:r>
            <w:r w:rsidR="00E73668" w:rsidRPr="00760004" w:rsidDel="00C138B8">
              <w:rPr>
                <w:rFonts w:ascii="Arial" w:hAnsi="Arial" w:cs="Arial"/>
                <w:sz w:val="18"/>
                <w:szCs w:val="18"/>
                <w:lang w:val="en-GB"/>
              </w:rPr>
              <w:t xml:space="preserve"> </w:t>
            </w:r>
            <w:r w:rsidR="00E73668" w:rsidRPr="00760004">
              <w:rPr>
                <w:rFonts w:ascii="Arial" w:hAnsi="Arial" w:cs="Arial"/>
                <w:sz w:val="18"/>
                <w:szCs w:val="18"/>
                <w:lang w:val="en-GB"/>
              </w:rPr>
              <w:t>[31].</w:t>
            </w:r>
          </w:p>
          <w:p w14:paraId="46715004" w14:textId="443B4294" w:rsidR="00F80CC4" w:rsidRPr="00760004" w:rsidRDefault="00F80CC4" w:rsidP="00094580">
            <w:pPr>
              <w:pStyle w:val="TAL"/>
            </w:pPr>
            <w:r w:rsidRPr="00760004">
              <w:t>For further details on Layer four protocols, see IANA</w:t>
            </w:r>
            <w:r w:rsidR="00B74D23" w:rsidRPr="00760004">
              <w:rPr>
                <w:i/>
              </w:rPr>
              <w:t xml:space="preserve"> </w:t>
            </w:r>
            <w:r w:rsidRPr="00760004">
              <w:t>[32].</w:t>
            </w:r>
          </w:p>
        </w:tc>
        <w:tc>
          <w:tcPr>
            <w:tcW w:w="708" w:type="dxa"/>
          </w:tcPr>
          <w:p w14:paraId="0417731D" w14:textId="77777777" w:rsidR="00F80CC4" w:rsidRPr="00760004" w:rsidRDefault="00F80CC4" w:rsidP="00094580">
            <w:pPr>
              <w:pStyle w:val="TAL"/>
            </w:pPr>
            <w:r w:rsidRPr="00760004">
              <w:t>C</w:t>
            </w:r>
          </w:p>
        </w:tc>
      </w:tr>
      <w:tr w:rsidR="00F80CC4" w:rsidRPr="00760004" w14:paraId="101F6815" w14:textId="77777777" w:rsidTr="00094580">
        <w:trPr>
          <w:jc w:val="center"/>
        </w:trPr>
        <w:tc>
          <w:tcPr>
            <w:tcW w:w="2335" w:type="dxa"/>
          </w:tcPr>
          <w:p w14:paraId="4C3721AD" w14:textId="71A639A6" w:rsidR="00F80CC4" w:rsidRPr="00760004" w:rsidRDefault="006927DD" w:rsidP="00094580">
            <w:pPr>
              <w:pStyle w:val="TAL"/>
              <w:jc w:val="both"/>
            </w:pPr>
            <w:r w:rsidRPr="00760004">
              <w:t>n</w:t>
            </w:r>
            <w:r w:rsidR="00F80CC4" w:rsidRPr="00760004">
              <w:t>extLayerProtocol</w:t>
            </w:r>
          </w:p>
        </w:tc>
        <w:tc>
          <w:tcPr>
            <w:tcW w:w="6879" w:type="dxa"/>
          </w:tcPr>
          <w:p w14:paraId="7A13B4B3" w14:textId="3B05BF06" w:rsidR="00F80CC4" w:rsidRPr="00760004" w:rsidRDefault="00F80CC4" w:rsidP="00094580">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in </w:t>
            </w:r>
            <w:r w:rsidRPr="00760004">
              <w:rPr>
                <w:i/>
              </w:rPr>
              <w:t xml:space="preserve">IANA </w:t>
            </w:r>
            <w:r w:rsidRPr="00760004">
              <w:t>[32].</w:t>
            </w:r>
          </w:p>
        </w:tc>
        <w:tc>
          <w:tcPr>
            <w:tcW w:w="708" w:type="dxa"/>
          </w:tcPr>
          <w:p w14:paraId="61082279" w14:textId="77777777" w:rsidR="00F80CC4" w:rsidRPr="00760004" w:rsidRDefault="00F80CC4" w:rsidP="00094580">
            <w:pPr>
              <w:pStyle w:val="TAL"/>
            </w:pPr>
            <w:r w:rsidRPr="00760004">
              <w:t>M</w:t>
            </w:r>
          </w:p>
        </w:tc>
      </w:tr>
      <w:tr w:rsidR="00F80CC4" w:rsidRPr="00760004" w14:paraId="763BB447" w14:textId="77777777" w:rsidTr="00094580">
        <w:trPr>
          <w:jc w:val="center"/>
        </w:trPr>
        <w:tc>
          <w:tcPr>
            <w:tcW w:w="2335" w:type="dxa"/>
          </w:tcPr>
          <w:p w14:paraId="1FE8A53A" w14:textId="42E849C5" w:rsidR="00F80CC4" w:rsidRPr="00760004" w:rsidRDefault="006927DD" w:rsidP="00094580">
            <w:pPr>
              <w:pStyle w:val="TAL"/>
              <w:jc w:val="both"/>
            </w:pPr>
            <w:r w:rsidRPr="00760004">
              <w:t>iPv6</w:t>
            </w:r>
            <w:r w:rsidR="00F80CC4" w:rsidRPr="00760004">
              <w:t>flowLabel</w:t>
            </w:r>
          </w:p>
        </w:tc>
        <w:tc>
          <w:tcPr>
            <w:tcW w:w="6879" w:type="dxa"/>
          </w:tcPr>
          <w:p w14:paraId="3B17735E" w14:textId="7513C9F7" w:rsidR="00F80CC4" w:rsidRPr="00760004" w:rsidRDefault="00F80CC4" w:rsidP="00094580">
            <w:pPr>
              <w:pStyle w:val="TAL"/>
            </w:pPr>
            <w:r w:rsidRPr="00760004">
              <w:t xml:space="preserve">If the IP addresses in the report are IPv6, this field shall contain the 20-bit IPv6 “Flow Label” as defined in IPv6 </w:t>
            </w:r>
            <w:r w:rsidR="00B74D23" w:rsidRPr="00760004">
              <w:t xml:space="preserve">IETF RFC 2460 </w:t>
            </w:r>
            <w:r w:rsidRPr="00760004">
              <w:t xml:space="preserve">[27] and the </w:t>
            </w:r>
            <w:r w:rsidRPr="00760004">
              <w:rPr>
                <w:i/>
              </w:rPr>
              <w:t>IPV6 Flow Label Specification</w:t>
            </w:r>
            <w:r w:rsidRPr="00760004">
              <w:t xml:space="preserve"> IETF RFC 6437 [33].</w:t>
            </w:r>
          </w:p>
        </w:tc>
        <w:tc>
          <w:tcPr>
            <w:tcW w:w="708" w:type="dxa"/>
          </w:tcPr>
          <w:p w14:paraId="0DB1BA10" w14:textId="77777777" w:rsidR="00F80CC4" w:rsidRPr="00760004" w:rsidRDefault="00F80CC4" w:rsidP="00094580">
            <w:pPr>
              <w:pStyle w:val="TAL"/>
            </w:pPr>
            <w:r w:rsidRPr="00760004">
              <w:t>C</w:t>
            </w:r>
          </w:p>
        </w:tc>
      </w:tr>
      <w:tr w:rsidR="00F80CC4" w:rsidRPr="00760004" w14:paraId="1F2A940C" w14:textId="77777777" w:rsidTr="00094580">
        <w:trPr>
          <w:jc w:val="center"/>
        </w:trPr>
        <w:tc>
          <w:tcPr>
            <w:tcW w:w="2335" w:type="dxa"/>
          </w:tcPr>
          <w:p w14:paraId="6B7FF809" w14:textId="77777777" w:rsidR="00F80CC4" w:rsidRPr="00760004" w:rsidRDefault="00F80CC4" w:rsidP="00094580">
            <w:pPr>
              <w:pStyle w:val="TAL"/>
              <w:jc w:val="both"/>
            </w:pPr>
            <w:r w:rsidRPr="00760004">
              <w:t>direction</w:t>
            </w:r>
          </w:p>
        </w:tc>
        <w:tc>
          <w:tcPr>
            <w:tcW w:w="6879" w:type="dxa"/>
          </w:tcPr>
          <w:p w14:paraId="275B4F02"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74F2BC31" w14:textId="77777777" w:rsidR="00F80CC4" w:rsidRPr="00760004" w:rsidRDefault="00F80CC4" w:rsidP="00094580">
            <w:pPr>
              <w:pStyle w:val="TAL"/>
            </w:pPr>
            <w:r w:rsidRPr="00760004">
              <w:t>M</w:t>
            </w:r>
          </w:p>
        </w:tc>
      </w:tr>
      <w:tr w:rsidR="00F80CC4" w:rsidRPr="00760004" w14:paraId="3CAA902D" w14:textId="77777777" w:rsidTr="00094580">
        <w:trPr>
          <w:jc w:val="center"/>
        </w:trPr>
        <w:tc>
          <w:tcPr>
            <w:tcW w:w="2335" w:type="dxa"/>
          </w:tcPr>
          <w:p w14:paraId="3F7E47BB" w14:textId="10FE92F6" w:rsidR="00F80CC4" w:rsidRPr="00760004" w:rsidRDefault="006927DD" w:rsidP="00094580">
            <w:pPr>
              <w:pStyle w:val="TAL"/>
              <w:jc w:val="both"/>
            </w:pPr>
            <w:r w:rsidRPr="00760004">
              <w:t>pDSRS</w:t>
            </w:r>
            <w:r w:rsidR="00F80CC4" w:rsidRPr="00760004">
              <w:t>ummaryTrigger</w:t>
            </w:r>
          </w:p>
        </w:tc>
        <w:tc>
          <w:tcPr>
            <w:tcW w:w="6879" w:type="dxa"/>
          </w:tcPr>
          <w:p w14:paraId="6A92B3B0" w14:textId="00B84724" w:rsidR="00F80CC4" w:rsidRPr="00760004" w:rsidRDefault="00F80CC4" w:rsidP="00094580">
            <w:pPr>
              <w:pStyle w:val="TAL"/>
            </w:pPr>
            <w:r w:rsidRPr="00760004">
              <w:t xml:space="preserve">Shall contain the trigger that caused the summary report to be </w:t>
            </w:r>
            <w:r w:rsidR="003B62A2" w:rsidRPr="00760004">
              <w:t>generated</w:t>
            </w:r>
            <w:r w:rsidRPr="00760004">
              <w:t>, which is one of the following:</w:t>
            </w:r>
          </w:p>
          <w:p w14:paraId="388DD8FD" w14:textId="471B35C1"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731B3C7F" w14:textId="18E9CA80"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E4554C0" w14:textId="77777777" w:rsidR="00F80CC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3DB04AA1" w14:textId="77777777" w:rsidR="003558B2" w:rsidRDefault="003558B2" w:rsidP="00D0682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1220899A" w14:textId="375980D2" w:rsidR="003558B2" w:rsidRPr="00760004" w:rsidRDefault="003558B2" w:rsidP="00D0682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054B8143" w14:textId="77777777" w:rsidR="00F80CC4" w:rsidRPr="00760004" w:rsidRDefault="00F80CC4" w:rsidP="00094580">
            <w:pPr>
              <w:pStyle w:val="TAL"/>
            </w:pPr>
            <w:r w:rsidRPr="00760004">
              <w:t>M</w:t>
            </w:r>
          </w:p>
        </w:tc>
      </w:tr>
      <w:tr w:rsidR="00F80CC4" w:rsidRPr="00760004" w14:paraId="795233CC" w14:textId="77777777" w:rsidTr="00094580">
        <w:trPr>
          <w:jc w:val="center"/>
        </w:trPr>
        <w:tc>
          <w:tcPr>
            <w:tcW w:w="2335" w:type="dxa"/>
          </w:tcPr>
          <w:p w14:paraId="7669E7F5" w14:textId="77777777" w:rsidR="00F80CC4" w:rsidRPr="00760004" w:rsidRDefault="00F80CC4" w:rsidP="00094580">
            <w:pPr>
              <w:pStyle w:val="TAL"/>
              <w:jc w:val="both"/>
            </w:pPr>
            <w:r w:rsidRPr="00760004">
              <w:t>firstPacketTimestamp</w:t>
            </w:r>
          </w:p>
        </w:tc>
        <w:tc>
          <w:tcPr>
            <w:tcW w:w="6879" w:type="dxa"/>
          </w:tcPr>
          <w:p w14:paraId="57F4AB7F" w14:textId="667E1827"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first packet in the set represented by this summary.</w:t>
            </w:r>
          </w:p>
        </w:tc>
        <w:tc>
          <w:tcPr>
            <w:tcW w:w="708" w:type="dxa"/>
          </w:tcPr>
          <w:p w14:paraId="60640CF6" w14:textId="77777777" w:rsidR="00F80CC4" w:rsidRPr="00760004" w:rsidRDefault="00F80CC4" w:rsidP="00094580">
            <w:pPr>
              <w:pStyle w:val="TAL"/>
            </w:pPr>
            <w:r w:rsidRPr="00760004">
              <w:t>M</w:t>
            </w:r>
          </w:p>
        </w:tc>
      </w:tr>
      <w:tr w:rsidR="00F80CC4" w:rsidRPr="00760004" w14:paraId="5CC4AF5F" w14:textId="77777777" w:rsidTr="00094580">
        <w:trPr>
          <w:jc w:val="center"/>
        </w:trPr>
        <w:tc>
          <w:tcPr>
            <w:tcW w:w="2335" w:type="dxa"/>
          </w:tcPr>
          <w:p w14:paraId="619A11AB" w14:textId="77777777" w:rsidR="00F80CC4" w:rsidRPr="00760004" w:rsidRDefault="00F80CC4" w:rsidP="00094580">
            <w:pPr>
              <w:pStyle w:val="TAL"/>
              <w:jc w:val="both"/>
            </w:pPr>
            <w:r w:rsidRPr="00760004">
              <w:t>lastPacketTimestamp</w:t>
            </w:r>
          </w:p>
        </w:tc>
        <w:tc>
          <w:tcPr>
            <w:tcW w:w="6879" w:type="dxa"/>
          </w:tcPr>
          <w:p w14:paraId="6EA4B0FF" w14:textId="0E717B3E"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last packet in the set represented by this summary.</w:t>
            </w:r>
          </w:p>
        </w:tc>
        <w:tc>
          <w:tcPr>
            <w:tcW w:w="708" w:type="dxa"/>
          </w:tcPr>
          <w:p w14:paraId="3F272BB6" w14:textId="77777777" w:rsidR="00F80CC4" w:rsidRPr="00760004" w:rsidRDefault="00F80CC4" w:rsidP="00094580">
            <w:pPr>
              <w:pStyle w:val="TAL"/>
            </w:pPr>
            <w:r w:rsidRPr="00760004">
              <w:t>M</w:t>
            </w:r>
          </w:p>
        </w:tc>
      </w:tr>
      <w:tr w:rsidR="00F80CC4" w:rsidRPr="00760004" w14:paraId="7439D677" w14:textId="77777777" w:rsidTr="00094580">
        <w:trPr>
          <w:jc w:val="center"/>
        </w:trPr>
        <w:tc>
          <w:tcPr>
            <w:tcW w:w="2335" w:type="dxa"/>
          </w:tcPr>
          <w:p w14:paraId="0088A994" w14:textId="77777777" w:rsidR="00F80CC4" w:rsidRPr="00760004" w:rsidRDefault="00F80CC4" w:rsidP="00094580">
            <w:pPr>
              <w:pStyle w:val="TAL"/>
              <w:jc w:val="both"/>
            </w:pPr>
            <w:r w:rsidRPr="00760004">
              <w:t>packetCount</w:t>
            </w:r>
          </w:p>
        </w:tc>
        <w:tc>
          <w:tcPr>
            <w:tcW w:w="6879" w:type="dxa"/>
          </w:tcPr>
          <w:p w14:paraId="15DE52FB" w14:textId="31B7B0EE" w:rsidR="00F80CC4" w:rsidRPr="00760004" w:rsidRDefault="00F80CC4" w:rsidP="00094580">
            <w:pPr>
              <w:pStyle w:val="TAL"/>
            </w:pPr>
            <w:r w:rsidRPr="00760004">
              <w:t>Shall contain the number of packets detected during the creation of this summary</w:t>
            </w:r>
            <w:r w:rsidR="00B321BF" w:rsidRPr="00760004">
              <w:t>.</w:t>
            </w:r>
          </w:p>
        </w:tc>
        <w:tc>
          <w:tcPr>
            <w:tcW w:w="708" w:type="dxa"/>
          </w:tcPr>
          <w:p w14:paraId="0D223437" w14:textId="77777777" w:rsidR="00F80CC4" w:rsidRPr="00760004" w:rsidRDefault="00F80CC4" w:rsidP="00094580">
            <w:pPr>
              <w:pStyle w:val="TAL"/>
            </w:pPr>
            <w:r w:rsidRPr="00760004">
              <w:t>M</w:t>
            </w:r>
          </w:p>
        </w:tc>
      </w:tr>
      <w:tr w:rsidR="00F80CC4" w:rsidRPr="00760004" w14:paraId="3A2C36A5" w14:textId="77777777" w:rsidTr="00094580">
        <w:trPr>
          <w:jc w:val="center"/>
        </w:trPr>
        <w:tc>
          <w:tcPr>
            <w:tcW w:w="2335" w:type="dxa"/>
          </w:tcPr>
          <w:p w14:paraId="69E5896D" w14:textId="77777777" w:rsidR="00F80CC4" w:rsidRPr="00760004" w:rsidRDefault="00F80CC4" w:rsidP="00094580">
            <w:pPr>
              <w:pStyle w:val="TAL"/>
              <w:jc w:val="both"/>
            </w:pPr>
            <w:r w:rsidRPr="00760004">
              <w:t>byteCount</w:t>
            </w:r>
          </w:p>
        </w:tc>
        <w:tc>
          <w:tcPr>
            <w:tcW w:w="6879" w:type="dxa"/>
          </w:tcPr>
          <w:p w14:paraId="25D61C4D" w14:textId="3A3C0B21" w:rsidR="00F80CC4" w:rsidRPr="00760004" w:rsidRDefault="00F80CC4" w:rsidP="00094580">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w:t>
            </w:r>
            <w:r w:rsidR="00B74D23" w:rsidRPr="00760004">
              <w:t xml:space="preserve"> </w:t>
            </w:r>
            <w:r w:rsidRPr="00760004">
              <w:t xml:space="preserve">[34],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2208798F" w14:textId="77777777" w:rsidR="00F80CC4" w:rsidRPr="00760004" w:rsidRDefault="00F80CC4" w:rsidP="00094580">
            <w:pPr>
              <w:pStyle w:val="TAL"/>
            </w:pPr>
            <w:r w:rsidRPr="00760004">
              <w:t>M</w:t>
            </w:r>
          </w:p>
        </w:tc>
      </w:tr>
      <w:tr w:rsidR="000A29D1" w14:paraId="111659C9" w14:textId="77777777" w:rsidTr="00273749">
        <w:tblPrEx>
          <w:jc w:val="left"/>
        </w:tblPrEx>
        <w:tc>
          <w:tcPr>
            <w:tcW w:w="9922" w:type="dxa"/>
            <w:gridSpan w:val="3"/>
          </w:tcPr>
          <w:p w14:paraId="4A073202" w14:textId="77777777" w:rsidR="000A29D1" w:rsidRDefault="000A29D1" w:rsidP="00273749">
            <w:pPr>
              <w:pStyle w:val="NO"/>
            </w:pPr>
            <w:r>
              <w:t xml:space="preserve">NOTE: </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35C763B0" w14:textId="77777777" w:rsidR="00F80CC4" w:rsidRPr="00760004" w:rsidRDefault="00F80CC4" w:rsidP="009C05D9">
      <w:pPr>
        <w:pStyle w:val="EditorsNote"/>
        <w:ind w:left="0" w:firstLine="0"/>
        <w:rPr>
          <w:color w:val="auto"/>
          <w:highlight w:val="yellow"/>
        </w:rPr>
      </w:pPr>
    </w:p>
    <w:p w14:paraId="7D74CC31" w14:textId="3904EFBE" w:rsidR="00573177" w:rsidRPr="00760004" w:rsidRDefault="00573177" w:rsidP="00573177">
      <w:pPr>
        <w:pStyle w:val="Heading4"/>
      </w:pPr>
      <w:bookmarkStart w:id="124" w:name="_Toc75355071"/>
      <w:r w:rsidRPr="00760004">
        <w:lastRenderedPageBreak/>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24"/>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454DFC69" w:rsidR="0076660F" w:rsidRDefault="0076660F" w:rsidP="0076660F">
      <w:r>
        <w:t>The CC-POI present in the UPF shall set the payload format to indicate the appropriate payload type (5 for IPv4 Packet, 6 for IPv6 Packet, 7 for Ethernet frame or 12 for GTP-U Packet as described in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25" w:name="_Hlk64560746"/>
      <w:r>
        <w:rPr>
          <w:lang w:val="en-US"/>
        </w:rPr>
        <w:t>in the UPF may use the Additional XID Related Information attributes to facilitate efficient delivery of xCC, as specified in ETSI TS 103 221-2 [8] clause 5.3.22.</w:t>
      </w:r>
      <w:bookmarkEnd w:id="125"/>
    </w:p>
    <w:p w14:paraId="48CE1FEF" w14:textId="1F32FD6D" w:rsidR="00573177" w:rsidRPr="00760004" w:rsidRDefault="00573177" w:rsidP="00573177">
      <w:pPr>
        <w:pStyle w:val="Heading4"/>
      </w:pPr>
      <w:bookmarkStart w:id="126" w:name="_Toc75355072"/>
      <w:r w:rsidRPr="00760004">
        <w:t>6.2.3.</w:t>
      </w:r>
      <w:r w:rsidR="00F80CC4" w:rsidRPr="00760004">
        <w:t>7</w:t>
      </w:r>
      <w:r w:rsidRPr="00760004">
        <w:tab/>
        <w:t>Generation of IRI over LI_HI2</w:t>
      </w:r>
      <w:bookmarkEnd w:id="126"/>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087A9A87" w14:textId="63AB7115" w:rsidR="000C7E9D" w:rsidRPr="00760004" w:rsidRDefault="000C7E9D" w:rsidP="000C7E9D">
      <w:pPr>
        <w:rPr>
          <w:lang w:eastAsia="en-GB"/>
        </w:rPr>
      </w:pPr>
      <w:r w:rsidRPr="00760004">
        <w:rPr>
          <w:lang w:eastAsia="en-GB"/>
        </w:rPr>
        <w:t>Tables 6.2.3-14 shows the IRI type (see ETSI TS 102 232-1 [9] clause 5.2.10) to be used for each record type</w:t>
      </w:r>
      <w:r w:rsidR="00636097" w:rsidRPr="00760004">
        <w:rPr>
          <w:lang w:eastAsia="en-GB"/>
        </w:rPr>
        <w:t>.</w:t>
      </w:r>
    </w:p>
    <w:p w14:paraId="6286D79A" w14:textId="4080E2A9" w:rsidR="000C7E9D" w:rsidRPr="00760004" w:rsidRDefault="000C7E9D" w:rsidP="00352E9C">
      <w:pPr>
        <w:pStyle w:val="TH"/>
        <w:rPr>
          <w:lang w:eastAsia="en-GB"/>
        </w:rPr>
      </w:pPr>
      <w:r w:rsidRPr="00760004">
        <w:rPr>
          <w:lang w:eastAsia="en-GB"/>
        </w:rPr>
        <w:t>Table 6.2.3-14: IRI type for 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273749">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273749">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273749">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273749">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273749">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273749">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273749">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273749">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273749">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273749">
            <w:pPr>
              <w:pStyle w:val="TAL"/>
              <w:rPr>
                <w:lang w:eastAsia="en-GB"/>
              </w:rPr>
            </w:pPr>
            <w:r w:rsidRPr="00277AC9">
              <w:rPr>
                <w:lang w:eastAsia="en-GB"/>
              </w:rPr>
              <w:t>REPORT</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 xml:space="preserve">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w:t>
      </w:r>
      <w:r>
        <w:lastRenderedPageBreak/>
        <w:t>SMFStartOfInterceptionWithEstablishedMAPDUSession record for each of the established MA PDU sessions to the LEMF associated with the new warrant.</w:t>
      </w:r>
    </w:p>
    <w:p w14:paraId="10D2AA9D" w14:textId="77777777" w:rsidR="00EC58D9" w:rsidRDefault="00EC58D9" w:rsidP="00EC58D9">
      <w:r>
        <w:t xml:space="preserve">When the delivery of packet header information is required and approach 2 </w:t>
      </w:r>
      <w:r w:rsidRPr="00867F56">
        <w:t>described in clause 6.2.3.9 is used,</w:t>
      </w:r>
      <w:r>
        <w:t xml:space="preserve"> the MDF2 shall generate the IRI message and send it over LI_HI2 without undue delay when xCC is received over LI_MDF from the MDF3.  The MDF2 shall generate packet data header information as described in clause 6.2.3.5.</w:t>
      </w:r>
    </w:p>
    <w:p w14:paraId="68B0F2AC" w14:textId="5021A184" w:rsidR="00573177" w:rsidRPr="00760004" w:rsidRDefault="00573177" w:rsidP="00573177">
      <w:pPr>
        <w:pStyle w:val="Heading4"/>
      </w:pPr>
      <w:bookmarkStart w:id="127" w:name="_Toc75355073"/>
      <w:r w:rsidRPr="00760004">
        <w:t>6.2.3.</w:t>
      </w:r>
      <w:r w:rsidR="00F80CC4" w:rsidRPr="00760004">
        <w:t>8</w:t>
      </w:r>
      <w:r w:rsidRPr="00760004">
        <w:tab/>
        <w:t>Generation of CC over LI_HI3</w:t>
      </w:r>
      <w:bookmarkEnd w:id="127"/>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25979973"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The extendedUPFCCPDU field as described in 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6B745C">
        <w:trPr>
          <w:jc w:val="center"/>
        </w:trPr>
        <w:tc>
          <w:tcPr>
            <w:tcW w:w="2556" w:type="dxa"/>
          </w:tcPr>
          <w:p w14:paraId="7023DD2C" w14:textId="77777777" w:rsidR="00D2168A" w:rsidRPr="00760004" w:rsidRDefault="00D2168A" w:rsidP="006B745C">
            <w:pPr>
              <w:pStyle w:val="TAH"/>
            </w:pPr>
            <w:r w:rsidRPr="00760004">
              <w:t>Field name</w:t>
            </w:r>
          </w:p>
        </w:tc>
        <w:tc>
          <w:tcPr>
            <w:tcW w:w="6521" w:type="dxa"/>
          </w:tcPr>
          <w:p w14:paraId="2AE8D92C" w14:textId="77777777" w:rsidR="00D2168A" w:rsidRPr="00760004" w:rsidRDefault="00D2168A" w:rsidP="006B745C">
            <w:pPr>
              <w:pStyle w:val="TAH"/>
            </w:pPr>
            <w:r w:rsidRPr="00760004">
              <w:t>Description</w:t>
            </w:r>
          </w:p>
        </w:tc>
        <w:tc>
          <w:tcPr>
            <w:tcW w:w="708" w:type="dxa"/>
          </w:tcPr>
          <w:p w14:paraId="41E02DF3" w14:textId="77777777" w:rsidR="00D2168A" w:rsidRPr="00760004" w:rsidRDefault="00D2168A" w:rsidP="006B745C">
            <w:pPr>
              <w:pStyle w:val="TAH"/>
            </w:pPr>
            <w:r w:rsidRPr="00760004">
              <w:t>M/C/O</w:t>
            </w:r>
          </w:p>
        </w:tc>
      </w:tr>
      <w:tr w:rsidR="00D2168A" w:rsidRPr="00760004" w14:paraId="5FCBB568" w14:textId="77777777" w:rsidTr="006B745C">
        <w:trPr>
          <w:jc w:val="center"/>
        </w:trPr>
        <w:tc>
          <w:tcPr>
            <w:tcW w:w="2556" w:type="dxa"/>
          </w:tcPr>
          <w:p w14:paraId="16519BD8" w14:textId="77777777" w:rsidR="00D2168A" w:rsidRPr="00760004" w:rsidRDefault="00D2168A" w:rsidP="006B745C">
            <w:pPr>
              <w:pStyle w:val="TAL"/>
            </w:pPr>
            <w:r w:rsidRPr="00760004">
              <w:t>payload</w:t>
            </w:r>
          </w:p>
        </w:tc>
        <w:tc>
          <w:tcPr>
            <w:tcW w:w="6521" w:type="dxa"/>
          </w:tcPr>
          <w:p w14:paraId="53D47267" w14:textId="77777777" w:rsidR="00D2168A" w:rsidRPr="00760004" w:rsidRDefault="00D2168A" w:rsidP="006B745C">
            <w:pPr>
              <w:pStyle w:val="TAL"/>
            </w:pPr>
            <w:r w:rsidRPr="00760004">
              <w:t>Payload of the GTP-U packet without GTP-U encapsulation. Content shall be supplied according to Table 6.2.3-16.</w:t>
            </w:r>
          </w:p>
        </w:tc>
        <w:tc>
          <w:tcPr>
            <w:tcW w:w="708" w:type="dxa"/>
          </w:tcPr>
          <w:p w14:paraId="1835B775" w14:textId="77777777" w:rsidR="00D2168A" w:rsidRPr="00760004" w:rsidRDefault="00D2168A" w:rsidP="006B745C">
            <w:pPr>
              <w:pStyle w:val="TAL"/>
            </w:pPr>
            <w:r w:rsidRPr="00760004">
              <w:t>M</w:t>
            </w:r>
          </w:p>
        </w:tc>
      </w:tr>
      <w:tr w:rsidR="00D2168A" w:rsidRPr="00760004" w14:paraId="25F203DE" w14:textId="77777777" w:rsidTr="006B745C">
        <w:trPr>
          <w:jc w:val="center"/>
        </w:trPr>
        <w:tc>
          <w:tcPr>
            <w:tcW w:w="2556" w:type="dxa"/>
          </w:tcPr>
          <w:p w14:paraId="24FB2F93" w14:textId="77777777" w:rsidR="00D2168A" w:rsidRPr="00760004" w:rsidRDefault="00D2168A" w:rsidP="006B745C">
            <w:pPr>
              <w:pStyle w:val="TAL"/>
            </w:pPr>
            <w:r w:rsidRPr="00760004">
              <w:t>qFI</w:t>
            </w:r>
          </w:p>
        </w:tc>
        <w:tc>
          <w:tcPr>
            <w:tcW w:w="6521" w:type="dxa"/>
          </w:tcPr>
          <w:p w14:paraId="535CD73E" w14:textId="77777777" w:rsidR="00D2168A" w:rsidRPr="00760004" w:rsidRDefault="00D2168A" w:rsidP="006B745C">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6B745C">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6B745C">
        <w:trPr>
          <w:jc w:val="center"/>
        </w:trPr>
        <w:tc>
          <w:tcPr>
            <w:tcW w:w="2552" w:type="dxa"/>
          </w:tcPr>
          <w:p w14:paraId="1B54759D" w14:textId="77777777" w:rsidR="00D2168A" w:rsidRPr="00760004" w:rsidRDefault="00D2168A" w:rsidP="006B745C">
            <w:pPr>
              <w:pStyle w:val="TAH"/>
            </w:pPr>
            <w:r w:rsidRPr="00760004">
              <w:t>Field name</w:t>
            </w:r>
          </w:p>
        </w:tc>
        <w:tc>
          <w:tcPr>
            <w:tcW w:w="6951" w:type="dxa"/>
          </w:tcPr>
          <w:p w14:paraId="1230C687" w14:textId="77777777" w:rsidR="00D2168A" w:rsidRPr="00760004" w:rsidRDefault="00D2168A" w:rsidP="006B745C">
            <w:pPr>
              <w:pStyle w:val="TAH"/>
            </w:pPr>
            <w:r w:rsidRPr="00760004">
              <w:t>Description</w:t>
            </w:r>
          </w:p>
        </w:tc>
      </w:tr>
      <w:tr w:rsidR="00D2168A" w:rsidRPr="00760004" w14:paraId="5DCAC4E3" w14:textId="77777777" w:rsidTr="006B745C">
        <w:trPr>
          <w:jc w:val="center"/>
        </w:trPr>
        <w:tc>
          <w:tcPr>
            <w:tcW w:w="2552" w:type="dxa"/>
          </w:tcPr>
          <w:p w14:paraId="60B34BA8" w14:textId="77777777" w:rsidR="00D2168A" w:rsidRPr="00760004" w:rsidRDefault="00D2168A" w:rsidP="006B745C">
            <w:pPr>
              <w:pStyle w:val="TAL"/>
            </w:pPr>
            <w:r w:rsidRPr="00760004">
              <w:t>uPFIPCC</w:t>
            </w:r>
          </w:p>
        </w:tc>
        <w:tc>
          <w:tcPr>
            <w:tcW w:w="6951" w:type="dxa"/>
          </w:tcPr>
          <w:p w14:paraId="596A4AF7" w14:textId="77777777" w:rsidR="00D2168A" w:rsidRPr="00760004" w:rsidRDefault="00D2168A" w:rsidP="006B745C">
            <w:pPr>
              <w:pStyle w:val="TAL"/>
            </w:pPr>
            <w:r w:rsidRPr="00760004">
              <w:t>Contains an IPv4 or IPv6 packet</w:t>
            </w:r>
          </w:p>
        </w:tc>
      </w:tr>
      <w:tr w:rsidR="00D2168A" w:rsidRPr="00760004" w14:paraId="384D47D9" w14:textId="77777777" w:rsidTr="006B745C">
        <w:trPr>
          <w:jc w:val="center"/>
        </w:trPr>
        <w:tc>
          <w:tcPr>
            <w:tcW w:w="2552" w:type="dxa"/>
          </w:tcPr>
          <w:p w14:paraId="46F02C87" w14:textId="77777777" w:rsidR="00D2168A" w:rsidRPr="00760004" w:rsidRDefault="00D2168A" w:rsidP="006B745C">
            <w:pPr>
              <w:pStyle w:val="TAL"/>
            </w:pPr>
            <w:r w:rsidRPr="00760004">
              <w:t>uPFEthernetCC</w:t>
            </w:r>
          </w:p>
        </w:tc>
        <w:tc>
          <w:tcPr>
            <w:tcW w:w="6951" w:type="dxa"/>
          </w:tcPr>
          <w:p w14:paraId="06E91EBF" w14:textId="77777777" w:rsidR="00D2168A" w:rsidRPr="00760004" w:rsidRDefault="00D2168A" w:rsidP="006B745C">
            <w:pPr>
              <w:pStyle w:val="TAL"/>
            </w:pPr>
            <w:r w:rsidRPr="00760004">
              <w:t>Contains an Ethernet frame</w:t>
            </w:r>
          </w:p>
        </w:tc>
      </w:tr>
      <w:tr w:rsidR="00D2168A" w:rsidRPr="00760004" w14:paraId="11E1A879" w14:textId="77777777" w:rsidTr="006B745C">
        <w:trPr>
          <w:jc w:val="center"/>
        </w:trPr>
        <w:tc>
          <w:tcPr>
            <w:tcW w:w="2552" w:type="dxa"/>
          </w:tcPr>
          <w:p w14:paraId="07CA2E18" w14:textId="77777777" w:rsidR="00D2168A" w:rsidRPr="00760004" w:rsidRDefault="00D2168A" w:rsidP="006B745C">
            <w:pPr>
              <w:pStyle w:val="TAL"/>
            </w:pPr>
            <w:r w:rsidRPr="00760004">
              <w:t>uPFUnstructuredCC</w:t>
            </w:r>
          </w:p>
        </w:tc>
        <w:tc>
          <w:tcPr>
            <w:tcW w:w="6951" w:type="dxa"/>
          </w:tcPr>
          <w:p w14:paraId="72571586" w14:textId="77777777" w:rsidR="00D2168A" w:rsidRPr="00760004" w:rsidRDefault="00D2168A" w:rsidP="006B745C">
            <w:pPr>
              <w:pStyle w:val="TAL"/>
            </w:pPr>
            <w:r w:rsidRPr="00760004">
              <w:t>Contains an unstructured packet</w:t>
            </w:r>
          </w:p>
        </w:tc>
      </w:tr>
    </w:tbl>
    <w:p w14:paraId="37F274D5" w14:textId="6CD526A8" w:rsidR="00094580" w:rsidRPr="00760004" w:rsidRDefault="00094580" w:rsidP="00094580">
      <w:pPr>
        <w:pStyle w:val="Heading4"/>
        <w:jc w:val="both"/>
      </w:pPr>
      <w:bookmarkStart w:id="128" w:name="_Toc75355074"/>
      <w:r w:rsidRPr="00760004">
        <w:t>6.2.3.9</w:t>
      </w:r>
      <w:r w:rsidRPr="00760004">
        <w:tab/>
        <w:t>Packet Data Information Reporting</w:t>
      </w:r>
      <w:bookmarkEnd w:id="128"/>
    </w:p>
    <w:p w14:paraId="5B6A3942" w14:textId="20818B94" w:rsidR="00B83AD4" w:rsidRDefault="00B83AD4" w:rsidP="00B83AD4">
      <w:r>
        <w:t xml:space="preserve">As described in TS 33.127 [5] clause </w:t>
      </w:r>
      <w:r w:rsidR="0064796C">
        <w:t>7.12.2</w:t>
      </w:r>
      <w:r>
        <w:t>, the warrants that do not require the interception of communication contents may require IRI messages that require access to the user plane packets. One such service that requires such a capability is the packet data header information reporting which includes the following two IRI messages:</w:t>
      </w:r>
    </w:p>
    <w:p w14:paraId="15238759" w14:textId="39BEEBE1" w:rsidR="00B83AD4" w:rsidRDefault="00B83AD4" w:rsidP="00B83AD4">
      <w:pPr>
        <w:pStyle w:val="B1"/>
      </w:pPr>
      <w:r>
        <w:t>-</w:t>
      </w:r>
      <w:r>
        <w:tab/>
        <w:t>Packet Data Header Reporting (PDHR).</w:t>
      </w:r>
    </w:p>
    <w:p w14:paraId="0F0C2A2A" w14:textId="39FE53BA" w:rsidR="00B83AD4" w:rsidRDefault="00B83AD4" w:rsidP="00B83AD4">
      <w:pPr>
        <w:pStyle w:val="B1"/>
      </w:pPr>
      <w:r>
        <w:t>-</w:t>
      </w:r>
      <w:r>
        <w:tab/>
        <w:t>Packet Data Summary Reporting (PDSR).</w:t>
      </w:r>
    </w:p>
    <w:p w14:paraId="60BA5603" w14:textId="7CD9F556" w:rsidR="00B83AD4" w:rsidRDefault="00B83AD4" w:rsidP="00B83AD4">
      <w:pPr>
        <w:pStyle w:val="NO"/>
      </w:pPr>
      <w:r>
        <w:t xml:space="preserve">NOTE: </w:t>
      </w:r>
      <w:r>
        <w:tab/>
        <w:t>Packet Data Header Reporting is done using the IRI mess</w:t>
      </w:r>
      <w:r w:rsidR="00615EEA">
        <w:t>a</w:t>
      </w:r>
      <w:r>
        <w:t>ges containing the PDHeaderReport record and the Packet Data Summary Reporting is done using the IRI messages containing the PDSummaryReport record.</w:t>
      </w:r>
    </w:p>
    <w:p w14:paraId="6782993D" w14:textId="3CA805D5" w:rsidR="00B83AD4" w:rsidRDefault="00B83AD4" w:rsidP="00B83AD4">
      <w:r>
        <w:t xml:space="preserve">TS 33.127 [5] clause </w:t>
      </w:r>
      <w:r w:rsidR="00626180">
        <w:t>7.12.2</w:t>
      </w:r>
      <w:r>
        <w:t xml:space="preserve"> provides two approaches for the generation of such IRI messages.</w:t>
      </w:r>
    </w:p>
    <w:p w14:paraId="183DA56F" w14:textId="77777777" w:rsidR="00B83AD4" w:rsidRDefault="00B83AD4" w:rsidP="00B83AD4">
      <w:r>
        <w:t xml:space="preserve">In approach 1, the IRI-TF present in the SMF triggers the IRI-POI present in the UPF to construct and deliver xIRIs to the MDF2 as described in clause 6.2.3.4. The details of these xIRIs are described in </w:t>
      </w:r>
      <w:r w:rsidRPr="005D2024">
        <w:t>clause 6.2.3.</w:t>
      </w:r>
      <w:r>
        <w:t>5.</w:t>
      </w:r>
    </w:p>
    <w:p w14:paraId="21C13FBB" w14:textId="24DF2573" w:rsidR="00914A2D" w:rsidRDefault="00914A2D" w:rsidP="00914A2D">
      <w:r>
        <w:t xml:space="preserve">In approach 2, the CC-TF present in the SMF triggers the CC-POI present in the UPF to deliver the xCC to the MDF3 as described in clause </w:t>
      </w:r>
      <w:r w:rsidRPr="00CB3B90">
        <w:t>6.2.3.</w:t>
      </w:r>
      <w:r>
        <w:t xml:space="preserve">6. The MDF3 forwards the xCC to the MDF2 over the LI-MDF interface and MDF2 generates the IRI messages containing the PDHeaderReport and PDSummaryReport records from the xCC.  The payload of PDHeaderReport and PDSummaryReport records are as described in </w:t>
      </w:r>
      <w:r w:rsidRPr="005D2024">
        <w:t>clause</w:t>
      </w:r>
      <w:r w:rsidR="00363119">
        <w:t>s</w:t>
      </w:r>
      <w:r w:rsidRPr="005D2024">
        <w:t xml:space="preserve"> 6.2.3.</w:t>
      </w:r>
      <w:r>
        <w:t>5.3 and 6.2.3.5.4</w:t>
      </w:r>
      <w:r w:rsidRPr="005D2024">
        <w:t>, table</w:t>
      </w:r>
      <w:r w:rsidR="00363119">
        <w:t>s</w:t>
      </w:r>
      <w:r w:rsidRPr="005D2024">
        <w:t xml:space="preserve"> 6.2.3-</w:t>
      </w:r>
      <w:r>
        <w:t>12 and 6.2.3-13</w:t>
      </w:r>
      <w:r w:rsidRPr="005D2024">
        <w:t>.</w:t>
      </w:r>
      <w:r>
        <w:t xml:space="preserve"> Note that in approach 2, the MDF2 generates these IRI messages containing PDHeaderReport </w:t>
      </w:r>
      <w:r>
        <w:lastRenderedPageBreak/>
        <w:t>and PDSummaryReport records without receiving the equivalent xIRI from an IRI-POI. The actions of MDF2, MDF3 and CC-TF in SMF are managed as part of the intercept data provisioned to them over the LI_X1 interface.</w:t>
      </w:r>
    </w:p>
    <w:p w14:paraId="0261AF53" w14:textId="77777777" w:rsidR="00635BB6" w:rsidRDefault="00635BB6" w:rsidP="00635BB6">
      <w:pPr>
        <w:pStyle w:val="Heading4"/>
      </w:pPr>
      <w:bookmarkStart w:id="129" w:name="_Toc75355075"/>
      <w:r>
        <w:t>6.2.3.10</w:t>
      </w:r>
      <w:r>
        <w:tab/>
        <w:t>Sharing LI state information over LI_ST</w:t>
      </w:r>
      <w:bookmarkEnd w:id="129"/>
    </w:p>
    <w:p w14:paraId="788FC310" w14:textId="77777777" w:rsidR="00635BB6" w:rsidRDefault="00635BB6" w:rsidP="00635BB6">
      <w:pPr>
        <w:pStyle w:val="Heading5"/>
        <w:rPr>
          <w:lang w:val="en-US"/>
        </w:rPr>
      </w:pPr>
      <w:bookmarkStart w:id="130" w:name="_Toc75355076"/>
      <w:r>
        <w:rPr>
          <w:lang w:val="en-US"/>
        </w:rPr>
        <w:t>6.2.3.10.1</w:t>
      </w:r>
      <w:r>
        <w:rPr>
          <w:lang w:val="en-US"/>
        </w:rPr>
        <w:tab/>
        <w:t>Overview</w:t>
      </w:r>
      <w:bookmarkEnd w:id="130"/>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31" w:name="_Toc75355077"/>
      <w:r>
        <w:rPr>
          <w:lang w:val="en-US"/>
        </w:rPr>
        <w:t>6.2.3.10.2</w:t>
      </w:r>
      <w:r>
        <w:rPr>
          <w:lang w:val="en-US"/>
        </w:rPr>
        <w:tab/>
        <w:t>Storing LI state</w:t>
      </w:r>
      <w:bookmarkEnd w:id="131"/>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77777777" w:rsidR="00635BB6" w:rsidRDefault="00635BB6" w:rsidP="00635BB6">
      <w:r>
        <w:t>When storing state, the LI function in the SMF shall use the state storage procedure specified in clause 5.10.2. During this procedure, the LI function shall add the following metadata 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493B59">
        <w:trPr>
          <w:jc w:val="center"/>
        </w:trPr>
        <w:tc>
          <w:tcPr>
            <w:tcW w:w="2405" w:type="dxa"/>
          </w:tcPr>
          <w:p w14:paraId="39A27E80" w14:textId="77777777" w:rsidR="00635BB6" w:rsidRDefault="00635BB6" w:rsidP="00493B59">
            <w:pPr>
              <w:pStyle w:val="TAH"/>
            </w:pPr>
            <w:r>
              <w:t>Field Name</w:t>
            </w:r>
          </w:p>
        </w:tc>
        <w:tc>
          <w:tcPr>
            <w:tcW w:w="6809" w:type="dxa"/>
          </w:tcPr>
          <w:p w14:paraId="29DBCD11" w14:textId="77777777" w:rsidR="00635BB6" w:rsidRDefault="00635BB6" w:rsidP="00493B59">
            <w:pPr>
              <w:pStyle w:val="TAH"/>
            </w:pPr>
            <w:r>
              <w:t>Description</w:t>
            </w:r>
          </w:p>
        </w:tc>
        <w:tc>
          <w:tcPr>
            <w:tcW w:w="708" w:type="dxa"/>
          </w:tcPr>
          <w:p w14:paraId="7056D379" w14:textId="77777777" w:rsidR="00635BB6" w:rsidRDefault="00635BB6" w:rsidP="00493B59">
            <w:pPr>
              <w:pStyle w:val="TAH"/>
            </w:pPr>
            <w:r>
              <w:t>M/C/O</w:t>
            </w:r>
          </w:p>
        </w:tc>
      </w:tr>
      <w:tr w:rsidR="00635BB6" w14:paraId="34C31C1E" w14:textId="77777777" w:rsidTr="00493B59">
        <w:trPr>
          <w:jc w:val="center"/>
        </w:trPr>
        <w:tc>
          <w:tcPr>
            <w:tcW w:w="2405" w:type="dxa"/>
          </w:tcPr>
          <w:p w14:paraId="4E4FE7DA" w14:textId="77777777" w:rsidR="00635BB6" w:rsidRDefault="00635BB6" w:rsidP="00493B59">
            <w:pPr>
              <w:pStyle w:val="TAL"/>
            </w:pPr>
            <w:r>
              <w:t>PDUSessionID</w:t>
            </w:r>
          </w:p>
        </w:tc>
        <w:tc>
          <w:tcPr>
            <w:tcW w:w="6809" w:type="dxa"/>
          </w:tcPr>
          <w:p w14:paraId="6A7E7773" w14:textId="77777777" w:rsidR="00635BB6" w:rsidRDefault="00635BB6" w:rsidP="00493B59">
            <w:pPr>
              <w:pStyle w:val="TAL"/>
            </w:pPr>
            <w:r>
              <w:t>Identifier for the PDU session related to task.</w:t>
            </w:r>
          </w:p>
        </w:tc>
        <w:tc>
          <w:tcPr>
            <w:tcW w:w="708" w:type="dxa"/>
          </w:tcPr>
          <w:p w14:paraId="10B96E24" w14:textId="77777777" w:rsidR="00635BB6" w:rsidRDefault="00635BB6" w:rsidP="00493B59">
            <w:pPr>
              <w:pStyle w:val="TAL"/>
            </w:pPr>
            <w:r>
              <w:t>M</w:t>
            </w:r>
          </w:p>
        </w:tc>
      </w:tr>
      <w:tr w:rsidR="00635BB6" w14:paraId="46E6986A" w14:textId="77777777" w:rsidTr="00493B59">
        <w:trPr>
          <w:jc w:val="center"/>
        </w:trPr>
        <w:tc>
          <w:tcPr>
            <w:tcW w:w="2405" w:type="dxa"/>
          </w:tcPr>
          <w:p w14:paraId="3C1A77DA" w14:textId="77777777" w:rsidR="00635BB6" w:rsidRDefault="00635BB6" w:rsidP="00493B59">
            <w:pPr>
              <w:pStyle w:val="TAL"/>
            </w:pPr>
            <w:r>
              <w:t>UDSFRecordID</w:t>
            </w:r>
          </w:p>
        </w:tc>
        <w:tc>
          <w:tcPr>
            <w:tcW w:w="6809" w:type="dxa"/>
          </w:tcPr>
          <w:p w14:paraId="5E74AE93" w14:textId="77777777" w:rsidR="00635BB6" w:rsidRDefault="00635BB6" w:rsidP="00493B59">
            <w:pPr>
              <w:pStyle w:val="TAL"/>
            </w:pPr>
            <w:r>
              <w:t>The recordID used by the parent SMF to store the associated SMF session information in the UDSF.</w:t>
            </w:r>
          </w:p>
        </w:tc>
        <w:tc>
          <w:tcPr>
            <w:tcW w:w="708" w:type="dxa"/>
          </w:tcPr>
          <w:p w14:paraId="3D5A2913" w14:textId="77777777" w:rsidR="00635BB6" w:rsidRDefault="00635BB6" w:rsidP="00493B59">
            <w:pPr>
              <w:pStyle w:val="TAL"/>
            </w:pPr>
            <w:r>
              <w:t>M</w:t>
            </w:r>
          </w:p>
        </w:tc>
      </w:tr>
      <w:tr w:rsidR="00635BB6" w14:paraId="2C0B3523" w14:textId="77777777" w:rsidTr="00493B59">
        <w:trPr>
          <w:jc w:val="center"/>
        </w:trPr>
        <w:tc>
          <w:tcPr>
            <w:tcW w:w="2405" w:type="dxa"/>
          </w:tcPr>
          <w:p w14:paraId="17720489" w14:textId="77777777" w:rsidR="00635BB6" w:rsidRDefault="00635BB6" w:rsidP="00493B59">
            <w:pPr>
              <w:pStyle w:val="TAL"/>
            </w:pPr>
            <w:r>
              <w:t>LIStateRecordType</w:t>
            </w:r>
          </w:p>
        </w:tc>
        <w:tc>
          <w:tcPr>
            <w:tcW w:w="6809" w:type="dxa"/>
          </w:tcPr>
          <w:p w14:paraId="0C24B013" w14:textId="77777777" w:rsidR="00635BB6" w:rsidRDefault="00635BB6" w:rsidP="00493B59">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493B59">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493B59">
        <w:trPr>
          <w:jc w:val="center"/>
        </w:trPr>
        <w:tc>
          <w:tcPr>
            <w:tcW w:w="2405" w:type="dxa"/>
          </w:tcPr>
          <w:p w14:paraId="336A9719" w14:textId="77777777" w:rsidR="00635BB6" w:rsidRDefault="00635BB6" w:rsidP="00493B59">
            <w:pPr>
              <w:pStyle w:val="TAH"/>
            </w:pPr>
            <w:r>
              <w:t>Field Name</w:t>
            </w:r>
          </w:p>
        </w:tc>
        <w:tc>
          <w:tcPr>
            <w:tcW w:w="6809" w:type="dxa"/>
          </w:tcPr>
          <w:p w14:paraId="1B336CBB" w14:textId="77777777" w:rsidR="00635BB6" w:rsidRDefault="00635BB6" w:rsidP="00493B59">
            <w:pPr>
              <w:pStyle w:val="TAH"/>
            </w:pPr>
            <w:r>
              <w:t>Description</w:t>
            </w:r>
          </w:p>
        </w:tc>
        <w:tc>
          <w:tcPr>
            <w:tcW w:w="708" w:type="dxa"/>
          </w:tcPr>
          <w:p w14:paraId="1EDF02D3" w14:textId="77777777" w:rsidR="00635BB6" w:rsidRDefault="00635BB6" w:rsidP="00493B59">
            <w:pPr>
              <w:pStyle w:val="TAH"/>
            </w:pPr>
            <w:r>
              <w:t>M/C/O</w:t>
            </w:r>
          </w:p>
        </w:tc>
      </w:tr>
      <w:tr w:rsidR="00635BB6" w14:paraId="43DFEB56" w14:textId="77777777" w:rsidTr="00493B59">
        <w:trPr>
          <w:jc w:val="center"/>
        </w:trPr>
        <w:tc>
          <w:tcPr>
            <w:tcW w:w="2405" w:type="dxa"/>
          </w:tcPr>
          <w:p w14:paraId="6FA4CBBE" w14:textId="77777777" w:rsidR="00635BB6" w:rsidRDefault="00635BB6" w:rsidP="00493B59">
            <w:pPr>
              <w:pStyle w:val="TAL"/>
            </w:pPr>
            <w:r>
              <w:t>PDUSessionID</w:t>
            </w:r>
          </w:p>
        </w:tc>
        <w:tc>
          <w:tcPr>
            <w:tcW w:w="6809" w:type="dxa"/>
          </w:tcPr>
          <w:p w14:paraId="202922F3" w14:textId="77777777" w:rsidR="00635BB6" w:rsidRDefault="00635BB6" w:rsidP="00493B59">
            <w:pPr>
              <w:pStyle w:val="TAL"/>
            </w:pPr>
            <w:r>
              <w:t>Identifier for the PDU session related to task.</w:t>
            </w:r>
          </w:p>
        </w:tc>
        <w:tc>
          <w:tcPr>
            <w:tcW w:w="708" w:type="dxa"/>
          </w:tcPr>
          <w:p w14:paraId="652E7F8B" w14:textId="77777777" w:rsidR="00635BB6" w:rsidRDefault="00635BB6" w:rsidP="00493B59">
            <w:pPr>
              <w:pStyle w:val="TAL"/>
            </w:pPr>
            <w:r>
              <w:t>M</w:t>
            </w:r>
          </w:p>
        </w:tc>
      </w:tr>
      <w:tr w:rsidR="00635BB6" w14:paraId="790BCB55" w14:textId="77777777" w:rsidTr="00493B59">
        <w:trPr>
          <w:jc w:val="center"/>
        </w:trPr>
        <w:tc>
          <w:tcPr>
            <w:tcW w:w="2405" w:type="dxa"/>
          </w:tcPr>
          <w:p w14:paraId="0054150B" w14:textId="77777777" w:rsidR="00635BB6" w:rsidRDefault="00635BB6" w:rsidP="00493B59">
            <w:pPr>
              <w:pStyle w:val="TAL"/>
            </w:pPr>
            <w:r>
              <w:t>XID</w:t>
            </w:r>
          </w:p>
        </w:tc>
        <w:tc>
          <w:tcPr>
            <w:tcW w:w="6809" w:type="dxa"/>
          </w:tcPr>
          <w:p w14:paraId="34B7EF75" w14:textId="77777777" w:rsidR="00635BB6" w:rsidRDefault="00635BB6" w:rsidP="00493B59">
            <w:pPr>
              <w:pStyle w:val="TAL"/>
            </w:pPr>
            <w:r>
              <w:t>XID of the task object associated with the interception at the TF in SMF.</w:t>
            </w:r>
          </w:p>
        </w:tc>
        <w:tc>
          <w:tcPr>
            <w:tcW w:w="708" w:type="dxa"/>
          </w:tcPr>
          <w:p w14:paraId="0F6A38A5" w14:textId="77777777" w:rsidR="00635BB6" w:rsidRDefault="00635BB6" w:rsidP="00493B59">
            <w:pPr>
              <w:pStyle w:val="TAL"/>
            </w:pPr>
            <w:r>
              <w:t>M</w:t>
            </w:r>
          </w:p>
        </w:tc>
      </w:tr>
      <w:tr w:rsidR="00635BB6" w14:paraId="14276819" w14:textId="77777777" w:rsidTr="00493B59">
        <w:trPr>
          <w:jc w:val="center"/>
        </w:trPr>
        <w:tc>
          <w:tcPr>
            <w:tcW w:w="2405" w:type="dxa"/>
          </w:tcPr>
          <w:p w14:paraId="54848153" w14:textId="77777777" w:rsidR="00635BB6" w:rsidRDefault="00635BB6" w:rsidP="00493B59">
            <w:pPr>
              <w:pStyle w:val="TAL"/>
            </w:pPr>
            <w:r>
              <w:t>CorrelationID</w:t>
            </w:r>
          </w:p>
        </w:tc>
        <w:tc>
          <w:tcPr>
            <w:tcW w:w="6809" w:type="dxa"/>
          </w:tcPr>
          <w:p w14:paraId="7A623A52" w14:textId="77777777" w:rsidR="00635BB6" w:rsidRDefault="00635BB6" w:rsidP="00493B59">
            <w:pPr>
              <w:pStyle w:val="TAL"/>
            </w:pPr>
            <w:r>
              <w:t>Correlation ID to assign to interception product generated by the POI in the UPF.</w:t>
            </w:r>
          </w:p>
        </w:tc>
        <w:tc>
          <w:tcPr>
            <w:tcW w:w="708" w:type="dxa"/>
          </w:tcPr>
          <w:p w14:paraId="25644E95" w14:textId="77777777" w:rsidR="00635BB6" w:rsidRDefault="00635BB6" w:rsidP="00493B59">
            <w:pPr>
              <w:pStyle w:val="TAL"/>
            </w:pPr>
            <w:r>
              <w:t>M</w:t>
            </w:r>
          </w:p>
        </w:tc>
      </w:tr>
      <w:tr w:rsidR="00635BB6" w14:paraId="13F6DEE7" w14:textId="77777777" w:rsidTr="00493B59">
        <w:trPr>
          <w:jc w:val="center"/>
        </w:trPr>
        <w:tc>
          <w:tcPr>
            <w:tcW w:w="2405" w:type="dxa"/>
          </w:tcPr>
          <w:p w14:paraId="46D142E0" w14:textId="77777777" w:rsidR="00635BB6" w:rsidRDefault="00635BB6" w:rsidP="00493B59">
            <w:pPr>
              <w:pStyle w:val="TAL"/>
            </w:pPr>
            <w:r>
              <w:t>TriggeredTasks</w:t>
            </w:r>
          </w:p>
        </w:tc>
        <w:tc>
          <w:tcPr>
            <w:tcW w:w="6809" w:type="dxa"/>
          </w:tcPr>
          <w:p w14:paraId="64FF6344" w14:textId="77777777" w:rsidR="00635BB6" w:rsidRDefault="00635BB6" w:rsidP="00493B59">
            <w:pPr>
              <w:pStyle w:val="TAL"/>
            </w:pPr>
            <w:r>
              <w:t>Collection of information about tasks that the TF in SMF has activated in triggered POIs in UPF due to interception for this PDU session. As a list of TriggeredTask, see Table 6.2.3.10.2-3 below.</w:t>
            </w:r>
          </w:p>
        </w:tc>
        <w:tc>
          <w:tcPr>
            <w:tcW w:w="708" w:type="dxa"/>
          </w:tcPr>
          <w:p w14:paraId="34900404" w14:textId="77777777" w:rsidR="00635BB6" w:rsidRDefault="00635BB6" w:rsidP="00493B59">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493B59">
        <w:trPr>
          <w:jc w:val="center"/>
        </w:trPr>
        <w:tc>
          <w:tcPr>
            <w:tcW w:w="2405" w:type="dxa"/>
          </w:tcPr>
          <w:p w14:paraId="5420415B" w14:textId="77777777" w:rsidR="00635BB6" w:rsidRDefault="00635BB6" w:rsidP="00493B59">
            <w:pPr>
              <w:pStyle w:val="TAH"/>
            </w:pPr>
            <w:r>
              <w:t>Field Name</w:t>
            </w:r>
          </w:p>
        </w:tc>
        <w:tc>
          <w:tcPr>
            <w:tcW w:w="6809" w:type="dxa"/>
          </w:tcPr>
          <w:p w14:paraId="74782219" w14:textId="77777777" w:rsidR="00635BB6" w:rsidRDefault="00635BB6" w:rsidP="00493B59">
            <w:pPr>
              <w:pStyle w:val="TAH"/>
            </w:pPr>
            <w:r>
              <w:t>Description</w:t>
            </w:r>
          </w:p>
        </w:tc>
        <w:tc>
          <w:tcPr>
            <w:tcW w:w="708" w:type="dxa"/>
          </w:tcPr>
          <w:p w14:paraId="3FC1201A" w14:textId="77777777" w:rsidR="00635BB6" w:rsidRDefault="00635BB6" w:rsidP="00493B59">
            <w:pPr>
              <w:pStyle w:val="TAH"/>
            </w:pPr>
            <w:r>
              <w:t>M/C/O</w:t>
            </w:r>
          </w:p>
        </w:tc>
      </w:tr>
      <w:tr w:rsidR="00635BB6" w14:paraId="107B2477" w14:textId="77777777" w:rsidTr="00493B59">
        <w:trPr>
          <w:jc w:val="center"/>
        </w:trPr>
        <w:tc>
          <w:tcPr>
            <w:tcW w:w="2405" w:type="dxa"/>
          </w:tcPr>
          <w:p w14:paraId="71A0AFFB" w14:textId="77777777" w:rsidR="00635BB6" w:rsidRDefault="00635BB6" w:rsidP="00493B59">
            <w:pPr>
              <w:pStyle w:val="TAL"/>
            </w:pPr>
            <w:r>
              <w:t>XID</w:t>
            </w:r>
          </w:p>
        </w:tc>
        <w:tc>
          <w:tcPr>
            <w:tcW w:w="6809" w:type="dxa"/>
          </w:tcPr>
          <w:p w14:paraId="3C8C1869" w14:textId="77777777" w:rsidR="00635BB6" w:rsidRDefault="00635BB6" w:rsidP="00493B59">
            <w:pPr>
              <w:pStyle w:val="TAL"/>
            </w:pPr>
            <w:r>
              <w:t>XID of the task object associated with the interception at the triggered.</w:t>
            </w:r>
          </w:p>
        </w:tc>
        <w:tc>
          <w:tcPr>
            <w:tcW w:w="708" w:type="dxa"/>
          </w:tcPr>
          <w:p w14:paraId="65914118" w14:textId="77777777" w:rsidR="00635BB6" w:rsidRDefault="00635BB6" w:rsidP="00493B59">
            <w:pPr>
              <w:pStyle w:val="TAL"/>
            </w:pPr>
            <w:r>
              <w:t>M</w:t>
            </w:r>
          </w:p>
        </w:tc>
      </w:tr>
      <w:tr w:rsidR="00635BB6" w14:paraId="72B94364" w14:textId="77777777" w:rsidTr="00493B59">
        <w:trPr>
          <w:jc w:val="center"/>
        </w:trPr>
        <w:tc>
          <w:tcPr>
            <w:tcW w:w="2405" w:type="dxa"/>
          </w:tcPr>
          <w:p w14:paraId="5F32AE8A" w14:textId="77777777" w:rsidR="00635BB6" w:rsidRDefault="00635BB6" w:rsidP="00493B59">
            <w:pPr>
              <w:pStyle w:val="TAL"/>
            </w:pPr>
            <w:r>
              <w:t>NEID</w:t>
            </w:r>
          </w:p>
        </w:tc>
        <w:tc>
          <w:tcPr>
            <w:tcW w:w="6809" w:type="dxa"/>
          </w:tcPr>
          <w:p w14:paraId="365EBEA6" w14:textId="77777777" w:rsidR="00635BB6" w:rsidRDefault="00635BB6" w:rsidP="00493B59">
            <w:pPr>
              <w:pStyle w:val="TAL"/>
            </w:pPr>
            <w:r>
              <w:t>NEID used in LI_T2/LI_T3 communication by the triggered POI in UPF.</w:t>
            </w:r>
          </w:p>
        </w:tc>
        <w:tc>
          <w:tcPr>
            <w:tcW w:w="708" w:type="dxa"/>
          </w:tcPr>
          <w:p w14:paraId="6BC4A9F6" w14:textId="77777777" w:rsidR="00635BB6" w:rsidRDefault="00635BB6" w:rsidP="00493B59">
            <w:pPr>
              <w:pStyle w:val="TAL"/>
            </w:pPr>
            <w:r>
              <w:t>M</w:t>
            </w:r>
          </w:p>
        </w:tc>
      </w:tr>
    </w:tbl>
    <w:p w14:paraId="485B4B70" w14:textId="77777777" w:rsidR="00635BB6" w:rsidRDefault="00635BB6" w:rsidP="00635BB6"/>
    <w:p w14:paraId="7169E81E" w14:textId="77777777" w:rsidR="00635BB6" w:rsidRDefault="00635BB6" w:rsidP="00635BB6"/>
    <w:p w14:paraId="06FABE57" w14:textId="77777777" w:rsidR="00635BB6" w:rsidRDefault="00635BB6" w:rsidP="00635BB6">
      <w:r>
        <w:t>The TF needs to specify the XID in order to avoid removing the LI state related to the same ProductID but a different task in the UPF POI, for example if there is more than one PDU session.</w:t>
      </w:r>
    </w:p>
    <w:p w14:paraId="5C64B166" w14:textId="3C2E36F6" w:rsidR="00635BB6" w:rsidRDefault="00635BB6" w:rsidP="00635BB6">
      <w:r>
        <w:lastRenderedPageBreak/>
        <w:t xml:space="preserve">The SMF POI shall store the following information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493B59">
        <w:trPr>
          <w:jc w:val="center"/>
        </w:trPr>
        <w:tc>
          <w:tcPr>
            <w:tcW w:w="2405" w:type="dxa"/>
          </w:tcPr>
          <w:p w14:paraId="11B99B2B" w14:textId="77777777" w:rsidR="00635BB6" w:rsidRDefault="00635BB6" w:rsidP="00493B59">
            <w:pPr>
              <w:pStyle w:val="TAH"/>
            </w:pPr>
            <w:r>
              <w:t>Field Name</w:t>
            </w:r>
          </w:p>
        </w:tc>
        <w:tc>
          <w:tcPr>
            <w:tcW w:w="6809" w:type="dxa"/>
          </w:tcPr>
          <w:p w14:paraId="18828329" w14:textId="77777777" w:rsidR="00635BB6" w:rsidRDefault="00635BB6" w:rsidP="00493B59">
            <w:pPr>
              <w:pStyle w:val="TAH"/>
            </w:pPr>
            <w:r>
              <w:t>Description</w:t>
            </w:r>
          </w:p>
        </w:tc>
        <w:tc>
          <w:tcPr>
            <w:tcW w:w="708" w:type="dxa"/>
          </w:tcPr>
          <w:p w14:paraId="61EE7AC2" w14:textId="77777777" w:rsidR="00635BB6" w:rsidRDefault="00635BB6" w:rsidP="00493B59">
            <w:pPr>
              <w:pStyle w:val="TAH"/>
            </w:pPr>
            <w:r>
              <w:t>M/C/O</w:t>
            </w:r>
          </w:p>
        </w:tc>
      </w:tr>
      <w:tr w:rsidR="00635BB6" w14:paraId="6F2C8DBB" w14:textId="77777777" w:rsidTr="00493B59">
        <w:trPr>
          <w:jc w:val="center"/>
        </w:trPr>
        <w:tc>
          <w:tcPr>
            <w:tcW w:w="2405" w:type="dxa"/>
          </w:tcPr>
          <w:p w14:paraId="2EF300D9" w14:textId="77777777" w:rsidR="00635BB6" w:rsidRDefault="00635BB6" w:rsidP="00493B59">
            <w:pPr>
              <w:pStyle w:val="TAL"/>
            </w:pPr>
            <w:r>
              <w:t>PDUSessionID</w:t>
            </w:r>
          </w:p>
        </w:tc>
        <w:tc>
          <w:tcPr>
            <w:tcW w:w="6809" w:type="dxa"/>
          </w:tcPr>
          <w:p w14:paraId="3B743F47" w14:textId="77777777" w:rsidR="00635BB6" w:rsidRDefault="00635BB6" w:rsidP="00493B59">
            <w:pPr>
              <w:pStyle w:val="TAL"/>
            </w:pPr>
            <w:r>
              <w:t>Identifier for the PDU session related to task.</w:t>
            </w:r>
          </w:p>
        </w:tc>
        <w:tc>
          <w:tcPr>
            <w:tcW w:w="708" w:type="dxa"/>
          </w:tcPr>
          <w:p w14:paraId="75AC5457" w14:textId="77777777" w:rsidR="00635BB6" w:rsidRDefault="00635BB6" w:rsidP="00493B59">
            <w:pPr>
              <w:pStyle w:val="TAL"/>
            </w:pPr>
            <w:r>
              <w:t>M</w:t>
            </w:r>
          </w:p>
        </w:tc>
      </w:tr>
      <w:tr w:rsidR="00635BB6" w14:paraId="486090C5" w14:textId="77777777" w:rsidTr="00493B59">
        <w:trPr>
          <w:jc w:val="center"/>
        </w:trPr>
        <w:tc>
          <w:tcPr>
            <w:tcW w:w="2405" w:type="dxa"/>
          </w:tcPr>
          <w:p w14:paraId="1B463027" w14:textId="77777777" w:rsidR="00635BB6" w:rsidRDefault="00635BB6" w:rsidP="00493B59">
            <w:pPr>
              <w:pStyle w:val="TAL"/>
            </w:pPr>
            <w:r>
              <w:t>XID</w:t>
            </w:r>
          </w:p>
        </w:tc>
        <w:tc>
          <w:tcPr>
            <w:tcW w:w="6809" w:type="dxa"/>
          </w:tcPr>
          <w:p w14:paraId="6EB20D53" w14:textId="77777777" w:rsidR="00635BB6" w:rsidRDefault="00635BB6" w:rsidP="00493B59">
            <w:pPr>
              <w:pStyle w:val="TAL"/>
            </w:pPr>
            <w:r>
              <w:t>XID of the task object associated with the interception at the POI in SMF.</w:t>
            </w:r>
          </w:p>
        </w:tc>
        <w:tc>
          <w:tcPr>
            <w:tcW w:w="708" w:type="dxa"/>
          </w:tcPr>
          <w:p w14:paraId="3FB61C18" w14:textId="77777777" w:rsidR="00635BB6" w:rsidRDefault="00635BB6" w:rsidP="00493B59">
            <w:pPr>
              <w:pStyle w:val="TAL"/>
            </w:pPr>
            <w:r>
              <w:t>M</w:t>
            </w:r>
          </w:p>
        </w:tc>
      </w:tr>
      <w:tr w:rsidR="00635BB6" w14:paraId="54C67E8C" w14:textId="77777777" w:rsidTr="00493B59">
        <w:trPr>
          <w:jc w:val="center"/>
        </w:trPr>
        <w:tc>
          <w:tcPr>
            <w:tcW w:w="2405" w:type="dxa"/>
          </w:tcPr>
          <w:p w14:paraId="3B9EBD6B" w14:textId="77777777" w:rsidR="00635BB6" w:rsidRDefault="00635BB6" w:rsidP="00493B59">
            <w:pPr>
              <w:pStyle w:val="TAL"/>
            </w:pPr>
            <w:r>
              <w:t>SequenceNumber</w:t>
            </w:r>
          </w:p>
        </w:tc>
        <w:tc>
          <w:tcPr>
            <w:tcW w:w="6809" w:type="dxa"/>
          </w:tcPr>
          <w:p w14:paraId="53D58245" w14:textId="77777777" w:rsidR="00635BB6" w:rsidRDefault="00635BB6" w:rsidP="00493B59">
            <w:pPr>
              <w:pStyle w:val="TAL"/>
            </w:pPr>
            <w:r>
              <w:t>Last sequence number used in the generation of xIRI/xCC.</w:t>
            </w:r>
          </w:p>
        </w:tc>
        <w:tc>
          <w:tcPr>
            <w:tcW w:w="708" w:type="dxa"/>
          </w:tcPr>
          <w:p w14:paraId="40F36716" w14:textId="77777777" w:rsidR="00635BB6" w:rsidRDefault="00635BB6" w:rsidP="00493B59">
            <w:pPr>
              <w:pStyle w:val="TAL"/>
            </w:pPr>
            <w:r>
              <w:t>M</w:t>
            </w:r>
          </w:p>
        </w:tc>
      </w:tr>
      <w:tr w:rsidR="00635BB6" w14:paraId="6688F98E" w14:textId="77777777" w:rsidTr="00493B59">
        <w:trPr>
          <w:jc w:val="center"/>
        </w:trPr>
        <w:tc>
          <w:tcPr>
            <w:tcW w:w="2405" w:type="dxa"/>
          </w:tcPr>
          <w:p w14:paraId="5DF1AC9B" w14:textId="77777777" w:rsidR="00635BB6" w:rsidRDefault="00635BB6" w:rsidP="00493B59">
            <w:pPr>
              <w:pStyle w:val="TAL"/>
            </w:pPr>
            <w:r>
              <w:t>CorrelationID</w:t>
            </w:r>
          </w:p>
        </w:tc>
        <w:tc>
          <w:tcPr>
            <w:tcW w:w="6809" w:type="dxa"/>
          </w:tcPr>
          <w:p w14:paraId="1B7797CB" w14:textId="77777777" w:rsidR="00635BB6" w:rsidRDefault="00635BB6" w:rsidP="00493B59">
            <w:pPr>
              <w:pStyle w:val="TAL"/>
            </w:pPr>
            <w:r>
              <w:t>Correlation ID to assign to interception product generated by the POI in the SMF.</w:t>
            </w:r>
          </w:p>
        </w:tc>
        <w:tc>
          <w:tcPr>
            <w:tcW w:w="708" w:type="dxa"/>
          </w:tcPr>
          <w:p w14:paraId="56070649" w14:textId="77777777" w:rsidR="00635BB6" w:rsidRDefault="00635BB6" w:rsidP="00493B59">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32" w:name="_Toc75355078"/>
      <w:r>
        <w:rPr>
          <w:lang w:val="en-US"/>
        </w:rPr>
        <w:t>6.2.3.10.3</w:t>
      </w:r>
      <w:r>
        <w:rPr>
          <w:lang w:val="en-US"/>
        </w:rPr>
        <w:tab/>
        <w:t>Retrieving LI state</w:t>
      </w:r>
      <w:bookmarkEnd w:id="132"/>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7777777"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33" w:name="_Hlk72478687"/>
    </w:p>
    <w:bookmarkEnd w:id="133"/>
    <w:p w14:paraId="02160BB5" w14:textId="77777777"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34" w:name="_Toc75355079"/>
      <w:r>
        <w:rPr>
          <w:lang w:val="en-US"/>
        </w:rPr>
        <w:t>6.2.3.10.4</w:t>
      </w:r>
      <w:r>
        <w:rPr>
          <w:lang w:val="en-US"/>
        </w:rPr>
        <w:tab/>
        <w:t>Removing LI state</w:t>
      </w:r>
      <w:bookmarkEnd w:id="134"/>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35" w:name="_Toc75355080"/>
      <w:r w:rsidRPr="00760004">
        <w:t>6.2.4</w:t>
      </w:r>
      <w:r w:rsidRPr="00760004">
        <w:tab/>
        <w:t>LI at UDM for 5G</w:t>
      </w:r>
      <w:bookmarkEnd w:id="135"/>
    </w:p>
    <w:p w14:paraId="267C87E3" w14:textId="77777777" w:rsidR="00573177" w:rsidRPr="00760004" w:rsidRDefault="00573177" w:rsidP="00573177">
      <w:pPr>
        <w:pStyle w:val="Heading4"/>
      </w:pPr>
      <w:bookmarkStart w:id="136" w:name="_Toc75355081"/>
      <w:r w:rsidRPr="00760004">
        <w:t>6.2.4.1</w:t>
      </w:r>
      <w:r w:rsidRPr="00760004">
        <w:tab/>
        <w:t>General description</w:t>
      </w:r>
      <w:bookmarkEnd w:id="136"/>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37" w:name="_Toc75355082"/>
      <w:r w:rsidRPr="00760004">
        <w:rPr>
          <w:szCs w:val="22"/>
        </w:rPr>
        <w:t>6.2.5</w:t>
      </w:r>
      <w:r w:rsidRPr="00760004">
        <w:rPr>
          <w:szCs w:val="22"/>
        </w:rPr>
        <w:tab/>
        <w:t>LI at SMSF</w:t>
      </w:r>
      <w:bookmarkEnd w:id="137"/>
    </w:p>
    <w:p w14:paraId="6D767928" w14:textId="208BCEB7" w:rsidR="00573177" w:rsidRPr="00760004" w:rsidRDefault="00573177" w:rsidP="00573177">
      <w:pPr>
        <w:pStyle w:val="Heading4"/>
        <w:rPr>
          <w:szCs w:val="22"/>
        </w:rPr>
      </w:pPr>
      <w:bookmarkStart w:id="138" w:name="_Toc75355083"/>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38"/>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lastRenderedPageBreak/>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2A2CDE">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2A2CDE">
            <w:pPr>
              <w:pStyle w:val="TAH"/>
            </w:pPr>
            <w:r>
              <w:t>Description</w:t>
            </w:r>
          </w:p>
        </w:tc>
        <w:tc>
          <w:tcPr>
            <w:tcW w:w="708" w:type="dxa"/>
          </w:tcPr>
          <w:p w14:paraId="43D3A35D" w14:textId="77777777" w:rsidR="00D550D2" w:rsidRPr="00CE0181" w:rsidRDefault="00D550D2" w:rsidP="002A2CDE">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2A2CDE">
            <w:pPr>
              <w:pStyle w:val="TAL"/>
            </w:pPr>
            <w:r w:rsidRPr="00CE0181">
              <w:t>XID</w:t>
            </w:r>
          </w:p>
        </w:tc>
        <w:tc>
          <w:tcPr>
            <w:tcW w:w="6242" w:type="dxa"/>
          </w:tcPr>
          <w:p w14:paraId="6941EE0D" w14:textId="77777777" w:rsidR="00D550D2" w:rsidRPr="00CE0181" w:rsidRDefault="00D550D2" w:rsidP="002A2CDE">
            <w:pPr>
              <w:pStyle w:val="TAL"/>
            </w:pPr>
            <w:r w:rsidRPr="00CE0181">
              <w:t>XID assigned by LIPF</w:t>
            </w:r>
            <w:r>
              <w:t>.</w:t>
            </w:r>
          </w:p>
        </w:tc>
        <w:tc>
          <w:tcPr>
            <w:tcW w:w="708" w:type="dxa"/>
          </w:tcPr>
          <w:p w14:paraId="21564BA1" w14:textId="77777777" w:rsidR="00D550D2" w:rsidRPr="00CE0181" w:rsidRDefault="00D550D2" w:rsidP="002A2CDE">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2A2CDE">
            <w:pPr>
              <w:pStyle w:val="TAL"/>
            </w:pPr>
            <w:r w:rsidRPr="00CE0181">
              <w:t>TargetIdentifiers</w:t>
            </w:r>
          </w:p>
        </w:tc>
        <w:tc>
          <w:tcPr>
            <w:tcW w:w="6242" w:type="dxa"/>
          </w:tcPr>
          <w:p w14:paraId="0C9EF0F3" w14:textId="77777777" w:rsidR="00D550D2" w:rsidRPr="00CE0181" w:rsidRDefault="00D550D2" w:rsidP="002A2CDE">
            <w:pPr>
              <w:pStyle w:val="TAL"/>
            </w:pPr>
            <w:r>
              <w:t>One of the target identifiers listed in the paragraph above.</w:t>
            </w:r>
          </w:p>
        </w:tc>
        <w:tc>
          <w:tcPr>
            <w:tcW w:w="708" w:type="dxa"/>
          </w:tcPr>
          <w:p w14:paraId="488E61E9" w14:textId="77777777" w:rsidR="00D550D2" w:rsidRPr="00CE0181" w:rsidRDefault="00D550D2" w:rsidP="002A2CDE">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2A2CDE">
            <w:pPr>
              <w:pStyle w:val="TAL"/>
            </w:pPr>
            <w:r w:rsidRPr="00CE0181">
              <w:t>DeliveryType</w:t>
            </w:r>
          </w:p>
        </w:tc>
        <w:tc>
          <w:tcPr>
            <w:tcW w:w="6242" w:type="dxa"/>
          </w:tcPr>
          <w:p w14:paraId="06F6CEEB" w14:textId="77777777" w:rsidR="00D550D2" w:rsidRPr="00CE0181" w:rsidRDefault="00D550D2" w:rsidP="002A2CDE">
            <w:pPr>
              <w:pStyle w:val="TAL"/>
            </w:pPr>
            <w:r w:rsidRPr="00CE0181">
              <w:t>Set to “X2Only”</w:t>
            </w:r>
            <w:r>
              <w:t>.</w:t>
            </w:r>
          </w:p>
        </w:tc>
        <w:tc>
          <w:tcPr>
            <w:tcW w:w="708" w:type="dxa"/>
          </w:tcPr>
          <w:p w14:paraId="456CBE86" w14:textId="77777777" w:rsidR="00D550D2" w:rsidRPr="00CE0181" w:rsidRDefault="00D550D2" w:rsidP="002A2CDE">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2A2CDE">
            <w:pPr>
              <w:pStyle w:val="TAL"/>
            </w:pPr>
            <w:r w:rsidRPr="00CE0181">
              <w:t>ListOfDIDs</w:t>
            </w:r>
          </w:p>
        </w:tc>
        <w:tc>
          <w:tcPr>
            <w:tcW w:w="6242" w:type="dxa"/>
          </w:tcPr>
          <w:p w14:paraId="6093D1B3" w14:textId="77777777" w:rsidR="00D550D2" w:rsidRPr="00CE0181" w:rsidRDefault="00D550D2" w:rsidP="002A2CDE">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2A2CDE">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2A2CDE">
            <w:pPr>
              <w:pStyle w:val="TAL"/>
            </w:pPr>
            <w:r w:rsidRPr="00CE0181">
              <w:t>TaskDetailsExtensions/</w:t>
            </w:r>
          </w:p>
          <w:p w14:paraId="3F3AB454" w14:textId="77777777" w:rsidR="00D550D2" w:rsidRPr="00CE0181" w:rsidRDefault="00D550D2" w:rsidP="002A2CDE">
            <w:pPr>
              <w:pStyle w:val="TAL"/>
            </w:pPr>
            <w:r>
              <w:t>SMSFExtensions</w:t>
            </w:r>
          </w:p>
        </w:tc>
        <w:tc>
          <w:tcPr>
            <w:tcW w:w="6242" w:type="dxa"/>
          </w:tcPr>
          <w:p w14:paraId="4A24D6FA" w14:textId="574C554B" w:rsidR="00D550D2" w:rsidRPr="00CE0181" w:rsidRDefault="00D550D2" w:rsidP="002A2CDE">
            <w:pPr>
              <w:pStyle w:val="TAL"/>
            </w:pPr>
            <w:r>
              <w:t>This field shall be included if the delivery of the full TPDU is not authorised. See Table 6.2.5-2.</w:t>
            </w:r>
          </w:p>
        </w:tc>
        <w:tc>
          <w:tcPr>
            <w:tcW w:w="708" w:type="dxa"/>
          </w:tcPr>
          <w:p w14:paraId="02581435" w14:textId="77777777" w:rsidR="00D550D2" w:rsidRPr="00CE0181" w:rsidRDefault="00D550D2" w:rsidP="002A2CDE">
            <w:pPr>
              <w:pStyle w:val="TAL"/>
            </w:pPr>
            <w:r>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2A2CDE">
            <w:pPr>
              <w:pStyle w:val="TAH"/>
            </w:pPr>
            <w:r>
              <w:t>Field Name</w:t>
            </w:r>
          </w:p>
        </w:tc>
        <w:tc>
          <w:tcPr>
            <w:tcW w:w="6242" w:type="dxa"/>
          </w:tcPr>
          <w:p w14:paraId="31BA15C9" w14:textId="77777777" w:rsidR="00D550D2" w:rsidRPr="00CE0181" w:rsidRDefault="00D550D2" w:rsidP="002A2CDE">
            <w:pPr>
              <w:pStyle w:val="TAH"/>
            </w:pPr>
            <w:r>
              <w:t>Description</w:t>
            </w:r>
          </w:p>
        </w:tc>
        <w:tc>
          <w:tcPr>
            <w:tcW w:w="708" w:type="dxa"/>
          </w:tcPr>
          <w:p w14:paraId="4AE28EB2" w14:textId="77777777" w:rsidR="00D550D2" w:rsidRPr="00CE0181" w:rsidRDefault="00D550D2" w:rsidP="002A2CDE">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2A2CDE">
            <w:pPr>
              <w:pStyle w:val="TAL"/>
            </w:pPr>
            <w:r w:rsidRPr="0024277B">
              <w:t>TruncateTPUserData</w:t>
            </w:r>
          </w:p>
        </w:tc>
        <w:tc>
          <w:tcPr>
            <w:tcW w:w="6242" w:type="dxa"/>
          </w:tcPr>
          <w:p w14:paraId="09B76EB0" w14:textId="3674F9AC" w:rsidR="00D550D2" w:rsidRPr="00CE0181" w:rsidRDefault="00D550D2" w:rsidP="002A2CDE">
            <w:pPr>
              <w:pStyle w:val="TAL"/>
            </w:pPr>
            <w:r>
              <w:t xml:space="preserve">If included, the truncatedSMSTPDU field of the </w:t>
            </w:r>
            <w:r w:rsidRPr="003C0606">
              <w:t>sMSTPDUData (as described in</w:t>
            </w:r>
            <w:r>
              <w:t xml:space="preserve"> 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2A2CDE">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23521633" w:rsidR="00D550D2" w:rsidRPr="00CE0181" w:rsidRDefault="00D550D2" w:rsidP="00D550D2">
      <w:pPr>
        <w:pStyle w:val="TH"/>
      </w:pPr>
      <w:r>
        <w:t>Table 6.2.5-3</w:t>
      </w:r>
      <w:r w:rsidRPr="00CE0181">
        <w:t xml:space="preserve">: ActivateTask message for </w:t>
      </w:r>
      <w:r>
        <w:t xml:space="preserve">MDF2 </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2A2CDE">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2A2CDE">
            <w:pPr>
              <w:pStyle w:val="TAH"/>
            </w:pPr>
            <w:r>
              <w:t>Description</w:t>
            </w:r>
          </w:p>
        </w:tc>
        <w:tc>
          <w:tcPr>
            <w:tcW w:w="708" w:type="dxa"/>
          </w:tcPr>
          <w:p w14:paraId="51F4BCE5" w14:textId="77777777" w:rsidR="00D550D2" w:rsidRPr="00CE0181" w:rsidRDefault="00D550D2" w:rsidP="002A2CDE">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2A2CDE">
            <w:pPr>
              <w:pStyle w:val="TAL"/>
            </w:pPr>
            <w:r w:rsidRPr="00CE0181">
              <w:t>XID</w:t>
            </w:r>
          </w:p>
        </w:tc>
        <w:tc>
          <w:tcPr>
            <w:tcW w:w="6384" w:type="dxa"/>
          </w:tcPr>
          <w:p w14:paraId="60CEBDEF" w14:textId="77777777" w:rsidR="00D550D2" w:rsidRPr="00CE0181" w:rsidRDefault="00D550D2" w:rsidP="002A2CDE">
            <w:pPr>
              <w:pStyle w:val="TAL"/>
            </w:pPr>
            <w:r w:rsidRPr="00CE0181">
              <w:t>XID assigned by LIPF</w:t>
            </w:r>
            <w:r>
              <w:t>.</w:t>
            </w:r>
          </w:p>
        </w:tc>
        <w:tc>
          <w:tcPr>
            <w:tcW w:w="708" w:type="dxa"/>
          </w:tcPr>
          <w:p w14:paraId="76596F29" w14:textId="77777777" w:rsidR="00D550D2" w:rsidRPr="00CE0181" w:rsidRDefault="00D550D2" w:rsidP="002A2CDE">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2A2CDE">
            <w:pPr>
              <w:pStyle w:val="TAL"/>
            </w:pPr>
            <w:r w:rsidRPr="00CE0181">
              <w:t>TargetIdentifiers</w:t>
            </w:r>
          </w:p>
        </w:tc>
        <w:tc>
          <w:tcPr>
            <w:tcW w:w="6384" w:type="dxa"/>
          </w:tcPr>
          <w:p w14:paraId="16D08836" w14:textId="77777777" w:rsidR="00D550D2" w:rsidRPr="00CE0181" w:rsidRDefault="00D550D2" w:rsidP="002A2CDE">
            <w:pPr>
              <w:pStyle w:val="TAL"/>
            </w:pPr>
            <w:r>
              <w:t>One of the target identifiers listed in clause 6.2.5.1.</w:t>
            </w:r>
          </w:p>
        </w:tc>
        <w:tc>
          <w:tcPr>
            <w:tcW w:w="708" w:type="dxa"/>
          </w:tcPr>
          <w:p w14:paraId="59062CCC" w14:textId="77777777" w:rsidR="00D550D2" w:rsidRPr="00CE0181" w:rsidRDefault="00D550D2" w:rsidP="002A2CDE">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2A2CDE">
            <w:pPr>
              <w:pStyle w:val="TAL"/>
            </w:pPr>
            <w:r w:rsidRPr="00CE0181">
              <w:t>DeliveryType</w:t>
            </w:r>
          </w:p>
        </w:tc>
        <w:tc>
          <w:tcPr>
            <w:tcW w:w="6384" w:type="dxa"/>
          </w:tcPr>
          <w:p w14:paraId="12F4AA0A" w14:textId="77777777" w:rsidR="00D550D2" w:rsidRPr="00CE0181" w:rsidRDefault="00D550D2" w:rsidP="002A2CDE">
            <w:pPr>
              <w:pStyle w:val="TAL"/>
            </w:pPr>
            <w:r w:rsidRPr="00CE0181">
              <w:t>Set to “X2Only”</w:t>
            </w:r>
            <w:r>
              <w:t>. (Ignored by the MDF2).</w:t>
            </w:r>
          </w:p>
        </w:tc>
        <w:tc>
          <w:tcPr>
            <w:tcW w:w="708" w:type="dxa"/>
          </w:tcPr>
          <w:p w14:paraId="4F2C024C" w14:textId="77777777" w:rsidR="00D550D2" w:rsidRPr="00CE0181" w:rsidRDefault="00D550D2" w:rsidP="002A2CDE">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2A2CDE">
            <w:pPr>
              <w:pStyle w:val="TAL"/>
            </w:pPr>
            <w:r w:rsidRPr="00CE0181">
              <w:t>ListOfDIDs</w:t>
            </w:r>
          </w:p>
        </w:tc>
        <w:tc>
          <w:tcPr>
            <w:tcW w:w="6384" w:type="dxa"/>
          </w:tcPr>
          <w:p w14:paraId="541208D5" w14:textId="77777777" w:rsidR="00D550D2" w:rsidRPr="00CE0181" w:rsidRDefault="00D550D2" w:rsidP="002A2CDE">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2A2CDE">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2A2CDE">
            <w:pPr>
              <w:pStyle w:val="TAL"/>
            </w:pPr>
            <w:r>
              <w:t>ListOfMediationDetails</w:t>
            </w:r>
          </w:p>
        </w:tc>
        <w:tc>
          <w:tcPr>
            <w:tcW w:w="6384" w:type="dxa"/>
          </w:tcPr>
          <w:p w14:paraId="0DF5CF3F" w14:textId="61C3BCF3" w:rsidR="00D550D2" w:rsidRPr="00CE0181" w:rsidRDefault="00D550D2" w:rsidP="002A2CDE">
            <w:pPr>
              <w:pStyle w:val="TAL"/>
            </w:pPr>
            <w:r>
              <w:t>Sequence of Mediation Details, See Table 6.2.5-4.</w:t>
            </w:r>
          </w:p>
        </w:tc>
        <w:tc>
          <w:tcPr>
            <w:tcW w:w="708" w:type="dxa"/>
          </w:tcPr>
          <w:p w14:paraId="2A1C6753" w14:textId="77777777" w:rsidR="00D550D2" w:rsidRPr="00CE0181" w:rsidRDefault="00D550D2" w:rsidP="002A2CDE">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2A2CDE">
            <w:pPr>
              <w:pStyle w:val="TAL"/>
            </w:pPr>
            <w:r w:rsidRPr="00CE0181">
              <w:t>TaskDetailsExtensions/</w:t>
            </w:r>
          </w:p>
          <w:p w14:paraId="6921539B" w14:textId="77777777" w:rsidR="00D550D2" w:rsidRPr="00CE0181" w:rsidRDefault="00D550D2" w:rsidP="002A2CDE">
            <w:pPr>
              <w:pStyle w:val="TAL"/>
            </w:pPr>
            <w:r>
              <w:t>SMSFExtensions</w:t>
            </w:r>
          </w:p>
        </w:tc>
        <w:tc>
          <w:tcPr>
            <w:tcW w:w="6384" w:type="dxa"/>
          </w:tcPr>
          <w:p w14:paraId="3E913E38" w14:textId="491AF5D3" w:rsidR="00D550D2" w:rsidRPr="00CE0181" w:rsidRDefault="00D550D2" w:rsidP="002A2CDE">
            <w:pPr>
              <w:pStyle w:val="TAL"/>
            </w:pPr>
            <w:r>
              <w:t>This field shall be included if the delivery of the full TPDU is not authorised. See Table 6.2.5-2.</w:t>
            </w:r>
          </w:p>
        </w:tc>
        <w:tc>
          <w:tcPr>
            <w:tcW w:w="708" w:type="dxa"/>
          </w:tcPr>
          <w:p w14:paraId="650CCD2C" w14:textId="77777777" w:rsidR="00D550D2" w:rsidRPr="00CE0181" w:rsidRDefault="00D550D2" w:rsidP="002A2CDE">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lastRenderedPageBreak/>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2A2CDE">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2A2CDE">
            <w:pPr>
              <w:pStyle w:val="TAH"/>
            </w:pPr>
            <w:r>
              <w:t>Description</w:t>
            </w:r>
          </w:p>
        </w:tc>
        <w:tc>
          <w:tcPr>
            <w:tcW w:w="708" w:type="dxa"/>
          </w:tcPr>
          <w:p w14:paraId="7B9D735E" w14:textId="77777777" w:rsidR="00D550D2" w:rsidRPr="00CE0181" w:rsidRDefault="00D550D2" w:rsidP="002A2CDE">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2A2CDE">
            <w:pPr>
              <w:pStyle w:val="TAL"/>
            </w:pPr>
            <w:r>
              <w:t>LIID</w:t>
            </w:r>
          </w:p>
        </w:tc>
        <w:tc>
          <w:tcPr>
            <w:tcW w:w="6384" w:type="dxa"/>
          </w:tcPr>
          <w:p w14:paraId="72DD8CC1" w14:textId="77777777" w:rsidR="00D550D2" w:rsidRPr="00CE0181" w:rsidRDefault="00D550D2" w:rsidP="002A2CDE">
            <w:pPr>
              <w:pStyle w:val="TAL"/>
            </w:pPr>
            <w:r>
              <w:t>Lawful Interception ID associated with the task.</w:t>
            </w:r>
          </w:p>
        </w:tc>
        <w:tc>
          <w:tcPr>
            <w:tcW w:w="708" w:type="dxa"/>
          </w:tcPr>
          <w:p w14:paraId="386DCB04" w14:textId="77777777" w:rsidR="00D550D2" w:rsidRPr="00CE0181" w:rsidRDefault="00D550D2" w:rsidP="002A2CDE">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2A2CDE">
            <w:pPr>
              <w:pStyle w:val="TAL"/>
            </w:pPr>
            <w:r>
              <w:t>DeliveryType</w:t>
            </w:r>
          </w:p>
        </w:tc>
        <w:tc>
          <w:tcPr>
            <w:tcW w:w="6384" w:type="dxa"/>
          </w:tcPr>
          <w:p w14:paraId="00961E60" w14:textId="77777777" w:rsidR="00D550D2" w:rsidRPr="00CE0181" w:rsidRDefault="00D550D2" w:rsidP="002A2CDE">
            <w:pPr>
              <w:pStyle w:val="TAL"/>
            </w:pPr>
            <w:r>
              <w:t>Set to "HI2Only".</w:t>
            </w:r>
          </w:p>
        </w:tc>
        <w:tc>
          <w:tcPr>
            <w:tcW w:w="708" w:type="dxa"/>
          </w:tcPr>
          <w:p w14:paraId="1A180951" w14:textId="77777777" w:rsidR="00D550D2" w:rsidRPr="00CE0181" w:rsidRDefault="00D550D2" w:rsidP="002A2CDE">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2A2CDE">
            <w:pPr>
              <w:pStyle w:val="TAL"/>
            </w:pPr>
            <w:r>
              <w:t>ListOfDIDs</w:t>
            </w:r>
          </w:p>
        </w:tc>
        <w:tc>
          <w:tcPr>
            <w:tcW w:w="6384" w:type="dxa"/>
          </w:tcPr>
          <w:p w14:paraId="0844E897" w14:textId="77777777" w:rsidR="00D550D2" w:rsidRDefault="00D550D2" w:rsidP="002A2CDE">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2A2CDE">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2A2CDE">
            <w:pPr>
              <w:pStyle w:val="TAL"/>
            </w:pPr>
            <w:r>
              <w:t>ServiceScoping</w:t>
            </w:r>
          </w:p>
        </w:tc>
        <w:tc>
          <w:tcPr>
            <w:tcW w:w="6384" w:type="dxa"/>
          </w:tcPr>
          <w:p w14:paraId="1EB21090" w14:textId="77777777" w:rsidR="00D550D2" w:rsidRDefault="00D550D2" w:rsidP="002A2CDE">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03220B5" w14:textId="77777777" w:rsidR="00D550D2" w:rsidRPr="00CE0181" w:rsidRDefault="00D550D2" w:rsidP="002A2CDE">
            <w:pPr>
              <w:pStyle w:val="TAL"/>
            </w:pPr>
            <w:r>
              <w:t>C</w:t>
            </w:r>
          </w:p>
        </w:tc>
      </w:tr>
    </w:tbl>
    <w:p w14:paraId="719EF651" w14:textId="0ACE59B9" w:rsidR="00573177" w:rsidRPr="00760004" w:rsidRDefault="00573177" w:rsidP="00573177">
      <w:pPr>
        <w:pStyle w:val="Heading4"/>
        <w:rPr>
          <w:szCs w:val="22"/>
        </w:rPr>
      </w:pPr>
      <w:bookmarkStart w:id="139" w:name="_Toc75355084"/>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39"/>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40" w:name="_Toc75355085"/>
      <w:r>
        <w:t>6.2.5.3</w:t>
      </w:r>
      <w:r>
        <w:tab/>
        <w:t>SMS Message</w:t>
      </w:r>
      <w:bookmarkEnd w:id="140"/>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lastRenderedPageBreak/>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7BEB9B96" w:rsidR="007D6502" w:rsidRDefault="007D6502" w:rsidP="007D6502">
      <w:r>
        <w:t xml:space="preserve">If the IRI-POI is provisioned with the TruncateTPUserData parameter included and the IRI-POI is generating xIRI for the SMS-SUBMIT type </w:t>
      </w:r>
      <w:r w:rsidRPr="003C0606">
        <w:t>(TS 23.040 [18] Clause 9.2.2.2)</w:t>
      </w:r>
      <w:r>
        <w:t xml:space="preserve"> or SMS-DELIVER type </w:t>
      </w:r>
      <w:r w:rsidRPr="003C0606">
        <w:t>(TS 23.040 [18] Clause 9.2.2.1)</w:t>
      </w:r>
      <w:r>
        <w:t xml:space="preserve"> TPDUs, the IRI-POI</w:t>
      </w:r>
      <w:r w:rsidRPr="003C0606">
        <w:t xml:space="preserve"> </w:t>
      </w:r>
      <w:r>
        <w:t xml:space="preserve">shall use the truncatedSMSTPDU </w:t>
      </w:r>
      <w:r w:rsidRPr="003C0606">
        <w:t>(as described in 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2A2CDE">
        <w:trPr>
          <w:jc w:val="center"/>
        </w:trPr>
        <w:tc>
          <w:tcPr>
            <w:tcW w:w="2693" w:type="dxa"/>
          </w:tcPr>
          <w:p w14:paraId="6ADB22EA" w14:textId="77777777" w:rsidR="007D6502" w:rsidRDefault="007D6502" w:rsidP="002A2CDE">
            <w:pPr>
              <w:pStyle w:val="TAH"/>
            </w:pPr>
            <w:r>
              <w:t>Field name</w:t>
            </w:r>
          </w:p>
        </w:tc>
        <w:tc>
          <w:tcPr>
            <w:tcW w:w="6521" w:type="dxa"/>
          </w:tcPr>
          <w:p w14:paraId="73D749CA" w14:textId="77777777" w:rsidR="007D6502" w:rsidRDefault="007D6502" w:rsidP="002A2CDE">
            <w:pPr>
              <w:pStyle w:val="TAH"/>
            </w:pPr>
            <w:r>
              <w:t>Description</w:t>
            </w:r>
          </w:p>
        </w:tc>
        <w:tc>
          <w:tcPr>
            <w:tcW w:w="708" w:type="dxa"/>
          </w:tcPr>
          <w:p w14:paraId="2536C20C" w14:textId="77777777" w:rsidR="007D6502" w:rsidRDefault="007D6502" w:rsidP="002A2CDE">
            <w:pPr>
              <w:pStyle w:val="TAH"/>
            </w:pPr>
            <w:r>
              <w:t>M/C/O</w:t>
            </w:r>
          </w:p>
        </w:tc>
      </w:tr>
      <w:tr w:rsidR="007D6502" w14:paraId="1EE995C8" w14:textId="77777777" w:rsidTr="002A2CDE">
        <w:trPr>
          <w:jc w:val="center"/>
        </w:trPr>
        <w:tc>
          <w:tcPr>
            <w:tcW w:w="2693" w:type="dxa"/>
          </w:tcPr>
          <w:p w14:paraId="79FC12FB" w14:textId="77777777" w:rsidR="007D6502" w:rsidRDefault="007D6502" w:rsidP="002A2CDE">
            <w:pPr>
              <w:pStyle w:val="TAL"/>
            </w:pPr>
            <w:r>
              <w:t>originatingSMSParty</w:t>
            </w:r>
          </w:p>
        </w:tc>
        <w:tc>
          <w:tcPr>
            <w:tcW w:w="6521" w:type="dxa"/>
          </w:tcPr>
          <w:p w14:paraId="5671134E" w14:textId="77777777" w:rsidR="007D6502" w:rsidRDefault="007D6502" w:rsidP="002A2CDE">
            <w:pPr>
              <w:pStyle w:val="TAL"/>
            </w:pPr>
            <w:r>
              <w:t>Identity of the originating SMS party. See NOTE 2.</w:t>
            </w:r>
          </w:p>
        </w:tc>
        <w:tc>
          <w:tcPr>
            <w:tcW w:w="708" w:type="dxa"/>
          </w:tcPr>
          <w:p w14:paraId="4AFE755F" w14:textId="77777777" w:rsidR="007D6502" w:rsidRDefault="007D6502" w:rsidP="002A2CDE">
            <w:pPr>
              <w:pStyle w:val="TAL"/>
            </w:pPr>
            <w:r>
              <w:t>M</w:t>
            </w:r>
          </w:p>
        </w:tc>
      </w:tr>
      <w:tr w:rsidR="007D6502" w14:paraId="55FC816D" w14:textId="77777777" w:rsidTr="002A2CDE">
        <w:trPr>
          <w:jc w:val="center"/>
        </w:trPr>
        <w:tc>
          <w:tcPr>
            <w:tcW w:w="2693" w:type="dxa"/>
          </w:tcPr>
          <w:p w14:paraId="0223CC16" w14:textId="77777777" w:rsidR="007D6502" w:rsidRDefault="007D6502" w:rsidP="002A2CDE">
            <w:pPr>
              <w:pStyle w:val="TAL"/>
            </w:pPr>
            <w:r>
              <w:t>terminatingSMSParty</w:t>
            </w:r>
          </w:p>
        </w:tc>
        <w:tc>
          <w:tcPr>
            <w:tcW w:w="6521" w:type="dxa"/>
          </w:tcPr>
          <w:p w14:paraId="325924D6" w14:textId="77777777" w:rsidR="007D6502" w:rsidRDefault="007D6502" w:rsidP="002A2CDE">
            <w:pPr>
              <w:pStyle w:val="TAL"/>
            </w:pPr>
            <w:r>
              <w:t>Identity of the terminating SMS party. See NOTE 3.</w:t>
            </w:r>
          </w:p>
        </w:tc>
        <w:tc>
          <w:tcPr>
            <w:tcW w:w="708" w:type="dxa"/>
          </w:tcPr>
          <w:p w14:paraId="20E6EC1B" w14:textId="77777777" w:rsidR="007D6502" w:rsidRDefault="007D6502" w:rsidP="002A2CDE">
            <w:pPr>
              <w:pStyle w:val="TAL"/>
            </w:pPr>
            <w:r>
              <w:t>M</w:t>
            </w:r>
          </w:p>
        </w:tc>
      </w:tr>
      <w:tr w:rsidR="007D6502" w14:paraId="6E3450B3" w14:textId="77777777" w:rsidTr="002A2CDE">
        <w:trPr>
          <w:jc w:val="center"/>
        </w:trPr>
        <w:tc>
          <w:tcPr>
            <w:tcW w:w="2693" w:type="dxa"/>
          </w:tcPr>
          <w:p w14:paraId="52FE2696" w14:textId="77777777" w:rsidR="007D6502" w:rsidRDefault="007D6502" w:rsidP="002A2CDE">
            <w:pPr>
              <w:pStyle w:val="TAL"/>
            </w:pPr>
            <w:r>
              <w:t>direction</w:t>
            </w:r>
          </w:p>
        </w:tc>
        <w:tc>
          <w:tcPr>
            <w:tcW w:w="6521" w:type="dxa"/>
          </w:tcPr>
          <w:p w14:paraId="7B1B2939" w14:textId="77777777" w:rsidR="007D6502" w:rsidRDefault="007D6502" w:rsidP="002A2CDE">
            <w:pPr>
              <w:pStyle w:val="TAL"/>
            </w:pPr>
            <w:r>
              <w:t>Direction of the SMS with respect to the target. See NOTE 4.</w:t>
            </w:r>
          </w:p>
        </w:tc>
        <w:tc>
          <w:tcPr>
            <w:tcW w:w="708" w:type="dxa"/>
          </w:tcPr>
          <w:p w14:paraId="5C095CA7" w14:textId="77777777" w:rsidR="007D6502" w:rsidRDefault="007D6502" w:rsidP="002A2CDE">
            <w:pPr>
              <w:pStyle w:val="TAL"/>
            </w:pPr>
            <w:r>
              <w:t>M</w:t>
            </w:r>
          </w:p>
        </w:tc>
      </w:tr>
      <w:tr w:rsidR="007D6502" w14:paraId="2B498486" w14:textId="77777777" w:rsidTr="002A2CDE">
        <w:trPr>
          <w:jc w:val="center"/>
        </w:trPr>
        <w:tc>
          <w:tcPr>
            <w:tcW w:w="2693" w:type="dxa"/>
          </w:tcPr>
          <w:p w14:paraId="6808E1A7" w14:textId="77777777" w:rsidR="007D6502" w:rsidRDefault="007D6502" w:rsidP="002A2CDE">
            <w:pPr>
              <w:pStyle w:val="TAL"/>
            </w:pPr>
            <w:r>
              <w:t>linkTransferStatus</w:t>
            </w:r>
          </w:p>
        </w:tc>
        <w:tc>
          <w:tcPr>
            <w:tcW w:w="6521" w:type="dxa"/>
          </w:tcPr>
          <w:p w14:paraId="38D5953C" w14:textId="5492B782" w:rsidR="007D6502" w:rsidRDefault="007D6502" w:rsidP="002A2CDE">
            <w:pPr>
              <w:pStyle w:val="TAL"/>
            </w:pPr>
            <w:r>
              <w:t>Indicates whether the SMSF sent the TPDU to the next network element. See NOTE 5.</w:t>
            </w:r>
          </w:p>
        </w:tc>
        <w:tc>
          <w:tcPr>
            <w:tcW w:w="708" w:type="dxa"/>
          </w:tcPr>
          <w:p w14:paraId="74CB0346" w14:textId="77777777" w:rsidR="007D6502" w:rsidRDefault="007D6502" w:rsidP="002A2CDE">
            <w:pPr>
              <w:pStyle w:val="TAL"/>
            </w:pPr>
            <w:r>
              <w:t>M</w:t>
            </w:r>
          </w:p>
        </w:tc>
      </w:tr>
      <w:tr w:rsidR="007D6502" w14:paraId="165EF4A0" w14:textId="77777777" w:rsidTr="002A2CDE">
        <w:trPr>
          <w:jc w:val="center"/>
        </w:trPr>
        <w:tc>
          <w:tcPr>
            <w:tcW w:w="2693" w:type="dxa"/>
          </w:tcPr>
          <w:p w14:paraId="3E6DD854" w14:textId="77777777" w:rsidR="007D6502" w:rsidRDefault="007D6502" w:rsidP="002A2CDE">
            <w:pPr>
              <w:pStyle w:val="TAL"/>
            </w:pPr>
            <w:r>
              <w:t>otherMessage</w:t>
            </w:r>
          </w:p>
        </w:tc>
        <w:tc>
          <w:tcPr>
            <w:tcW w:w="6521" w:type="dxa"/>
          </w:tcPr>
          <w:p w14:paraId="1710EB94" w14:textId="77777777" w:rsidR="007D6502" w:rsidRDefault="007D6502" w:rsidP="002A2CDE">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2A2CDE">
            <w:pPr>
              <w:pStyle w:val="TAL"/>
            </w:pPr>
            <w:r>
              <w:t>C</w:t>
            </w:r>
          </w:p>
        </w:tc>
      </w:tr>
      <w:tr w:rsidR="007D6502" w14:paraId="52295D90" w14:textId="77777777" w:rsidTr="002A2CDE">
        <w:trPr>
          <w:jc w:val="center"/>
        </w:trPr>
        <w:tc>
          <w:tcPr>
            <w:tcW w:w="2693" w:type="dxa"/>
          </w:tcPr>
          <w:p w14:paraId="53DB5618" w14:textId="77777777" w:rsidR="007D6502" w:rsidRDefault="007D6502" w:rsidP="002A2CDE">
            <w:pPr>
              <w:pStyle w:val="TAL"/>
            </w:pPr>
            <w:r>
              <w:t>location</w:t>
            </w:r>
          </w:p>
        </w:tc>
        <w:tc>
          <w:tcPr>
            <w:tcW w:w="6521" w:type="dxa"/>
          </w:tcPr>
          <w:p w14:paraId="2082CADC" w14:textId="77777777" w:rsidR="007D6502" w:rsidRDefault="007D6502" w:rsidP="002A2CDE">
            <w:pPr>
              <w:pStyle w:val="TAL"/>
            </w:pPr>
            <w:r>
              <w:t>Location information associated with the target sending or receiving the SMS, if available and authorised. See NOTE 7.</w:t>
            </w:r>
          </w:p>
          <w:p w14:paraId="54AD223A" w14:textId="77777777" w:rsidR="007D6502" w:rsidRDefault="007D6502" w:rsidP="002A2CDE">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2A2CDE">
            <w:pPr>
              <w:pStyle w:val="TAL"/>
            </w:pPr>
            <w:r>
              <w:t>C</w:t>
            </w:r>
          </w:p>
        </w:tc>
      </w:tr>
      <w:tr w:rsidR="007D6502" w14:paraId="7222E225" w14:textId="77777777" w:rsidTr="002A2CDE">
        <w:trPr>
          <w:jc w:val="center"/>
        </w:trPr>
        <w:tc>
          <w:tcPr>
            <w:tcW w:w="2693" w:type="dxa"/>
          </w:tcPr>
          <w:p w14:paraId="17F746F7" w14:textId="77777777" w:rsidR="007D6502" w:rsidRDefault="007D6502" w:rsidP="002A2CDE">
            <w:pPr>
              <w:pStyle w:val="TAL"/>
            </w:pPr>
            <w:r>
              <w:t>peerNFAddress</w:t>
            </w:r>
          </w:p>
        </w:tc>
        <w:tc>
          <w:tcPr>
            <w:tcW w:w="6521" w:type="dxa"/>
          </w:tcPr>
          <w:p w14:paraId="046A298E" w14:textId="77777777" w:rsidR="007D6502" w:rsidRDefault="007D6502" w:rsidP="002A2CDE">
            <w:pPr>
              <w:pStyle w:val="TAL"/>
            </w:pPr>
            <w:r>
              <w:t>Address of the other network function (SMS-GMSC/IWMSC/SMS-Router) involved in the communication of the SMS, if available.</w:t>
            </w:r>
          </w:p>
        </w:tc>
        <w:tc>
          <w:tcPr>
            <w:tcW w:w="708" w:type="dxa"/>
          </w:tcPr>
          <w:p w14:paraId="77C8EC6C" w14:textId="77777777" w:rsidR="007D6502" w:rsidRDefault="007D6502" w:rsidP="002A2CDE">
            <w:pPr>
              <w:pStyle w:val="TAL"/>
            </w:pPr>
            <w:r>
              <w:t>C</w:t>
            </w:r>
          </w:p>
        </w:tc>
      </w:tr>
      <w:tr w:rsidR="007D6502" w14:paraId="3D3AFD79" w14:textId="77777777" w:rsidTr="002A2CDE">
        <w:trPr>
          <w:jc w:val="center"/>
        </w:trPr>
        <w:tc>
          <w:tcPr>
            <w:tcW w:w="2693" w:type="dxa"/>
          </w:tcPr>
          <w:p w14:paraId="3F4A8979" w14:textId="77777777" w:rsidR="007D6502" w:rsidRDefault="007D6502" w:rsidP="002A2CDE">
            <w:pPr>
              <w:pStyle w:val="TAL"/>
            </w:pPr>
            <w:r>
              <w:t>peerNFType</w:t>
            </w:r>
          </w:p>
        </w:tc>
        <w:tc>
          <w:tcPr>
            <w:tcW w:w="6521" w:type="dxa"/>
          </w:tcPr>
          <w:p w14:paraId="2988AD51" w14:textId="77777777" w:rsidR="007D6502" w:rsidRDefault="007D6502" w:rsidP="002A2CDE">
            <w:pPr>
              <w:pStyle w:val="TAL"/>
            </w:pPr>
            <w:r>
              <w:t>Type of the other network function (SMS-GMSC/IWMSC/SMS-Router) involved in the communication of the SMS, if available.</w:t>
            </w:r>
          </w:p>
        </w:tc>
        <w:tc>
          <w:tcPr>
            <w:tcW w:w="708" w:type="dxa"/>
          </w:tcPr>
          <w:p w14:paraId="7B6DC567" w14:textId="77777777" w:rsidR="007D6502" w:rsidRDefault="007D6502" w:rsidP="002A2CDE">
            <w:pPr>
              <w:pStyle w:val="TAL"/>
            </w:pPr>
            <w:r>
              <w:t>C</w:t>
            </w:r>
          </w:p>
        </w:tc>
      </w:tr>
      <w:tr w:rsidR="007D6502" w14:paraId="1308C44A" w14:textId="77777777" w:rsidTr="002A2CDE">
        <w:trPr>
          <w:jc w:val="center"/>
        </w:trPr>
        <w:tc>
          <w:tcPr>
            <w:tcW w:w="2693" w:type="dxa"/>
          </w:tcPr>
          <w:p w14:paraId="1B1AEAF1" w14:textId="77777777" w:rsidR="007D6502" w:rsidRDefault="007D6502" w:rsidP="002A2CDE">
            <w:pPr>
              <w:pStyle w:val="TAL"/>
            </w:pPr>
            <w:r>
              <w:t>sMSTPDUData</w:t>
            </w:r>
          </w:p>
        </w:tc>
        <w:tc>
          <w:tcPr>
            <w:tcW w:w="6521" w:type="dxa"/>
          </w:tcPr>
          <w:p w14:paraId="72B3ED2C" w14:textId="584D4E5E" w:rsidR="007D6502" w:rsidRDefault="007D6502" w:rsidP="002A2CDE">
            <w:r w:rsidRPr="0048065E">
              <w:rPr>
                <w:rFonts w:ascii="Arial" w:hAnsi="Arial"/>
                <w:sz w:val="18"/>
              </w:rPr>
              <w:t>See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2A2CDE">
            <w:pPr>
              <w:pStyle w:val="TAL"/>
            </w:pPr>
            <w:r>
              <w:t>C</w:t>
            </w:r>
          </w:p>
        </w:tc>
      </w:tr>
      <w:tr w:rsidR="007D6502" w14:paraId="06B27169" w14:textId="77777777" w:rsidTr="002A2CDE">
        <w:trPr>
          <w:jc w:val="center"/>
        </w:trPr>
        <w:tc>
          <w:tcPr>
            <w:tcW w:w="2693" w:type="dxa"/>
          </w:tcPr>
          <w:p w14:paraId="525F0972" w14:textId="77777777" w:rsidR="007D6502" w:rsidRDefault="007D6502" w:rsidP="002A2CDE">
            <w:pPr>
              <w:pStyle w:val="TAL"/>
            </w:pPr>
            <w:r>
              <w:t>messageType</w:t>
            </w:r>
          </w:p>
        </w:tc>
        <w:tc>
          <w:tcPr>
            <w:tcW w:w="6521" w:type="dxa"/>
          </w:tcPr>
          <w:p w14:paraId="22FA4DF5" w14:textId="224E66D3" w:rsidR="007D6502" w:rsidRDefault="007D6502" w:rsidP="002A2CDE">
            <w:pPr>
              <w:pStyle w:val="TAL"/>
            </w:pPr>
            <w:r>
              <w:t xml:space="preserve">See Table 6.2.5-8. This is conditional only for backwards compatibility. </w:t>
            </w:r>
          </w:p>
        </w:tc>
        <w:tc>
          <w:tcPr>
            <w:tcW w:w="708" w:type="dxa"/>
          </w:tcPr>
          <w:p w14:paraId="778D66EC" w14:textId="77777777" w:rsidR="007D6502" w:rsidRDefault="007D6502" w:rsidP="002A2CDE">
            <w:pPr>
              <w:pStyle w:val="TAL"/>
            </w:pPr>
            <w:r>
              <w:t>C</w:t>
            </w:r>
          </w:p>
        </w:tc>
      </w:tr>
      <w:tr w:rsidR="007D6502" w14:paraId="3B4967A6" w14:textId="77777777" w:rsidTr="002A2CDE">
        <w:trPr>
          <w:jc w:val="center"/>
        </w:trPr>
        <w:tc>
          <w:tcPr>
            <w:tcW w:w="2693" w:type="dxa"/>
          </w:tcPr>
          <w:p w14:paraId="06B57E6C" w14:textId="77777777" w:rsidR="007D6502" w:rsidRDefault="007D6502" w:rsidP="002A2CDE">
            <w:pPr>
              <w:pStyle w:val="TAL"/>
            </w:pPr>
            <w:r>
              <w:t>rPMessageReference</w:t>
            </w:r>
          </w:p>
        </w:tc>
        <w:tc>
          <w:tcPr>
            <w:tcW w:w="6521" w:type="dxa"/>
          </w:tcPr>
          <w:p w14:paraId="7BBFAE54" w14:textId="77777777" w:rsidR="007D6502" w:rsidRDefault="007D6502" w:rsidP="002A2CDE">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2A2CDE">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2A2CDE">
        <w:trPr>
          <w:jc w:val="center"/>
        </w:trPr>
        <w:tc>
          <w:tcPr>
            <w:tcW w:w="2693" w:type="dxa"/>
          </w:tcPr>
          <w:p w14:paraId="3EE184F9" w14:textId="77777777" w:rsidR="007D6502" w:rsidRDefault="007D6502" w:rsidP="002A2CDE">
            <w:pPr>
              <w:pStyle w:val="TAH"/>
            </w:pPr>
            <w:r>
              <w:t>Field name</w:t>
            </w:r>
          </w:p>
        </w:tc>
        <w:tc>
          <w:tcPr>
            <w:tcW w:w="6521" w:type="dxa"/>
          </w:tcPr>
          <w:p w14:paraId="6CB71A79" w14:textId="77777777" w:rsidR="007D6502" w:rsidRDefault="007D6502" w:rsidP="002A2CDE">
            <w:pPr>
              <w:pStyle w:val="TAH"/>
            </w:pPr>
            <w:r>
              <w:t>Description</w:t>
            </w:r>
          </w:p>
        </w:tc>
        <w:tc>
          <w:tcPr>
            <w:tcW w:w="708" w:type="dxa"/>
          </w:tcPr>
          <w:p w14:paraId="477F81E0" w14:textId="77777777" w:rsidR="007D6502" w:rsidRDefault="007D6502" w:rsidP="002A2CDE">
            <w:pPr>
              <w:pStyle w:val="TAH"/>
            </w:pPr>
            <w:r>
              <w:t>M/C/O</w:t>
            </w:r>
          </w:p>
        </w:tc>
      </w:tr>
      <w:tr w:rsidR="007D6502" w14:paraId="6305195F" w14:textId="77777777" w:rsidTr="002A2CDE">
        <w:trPr>
          <w:jc w:val="center"/>
        </w:trPr>
        <w:tc>
          <w:tcPr>
            <w:tcW w:w="2693" w:type="dxa"/>
          </w:tcPr>
          <w:p w14:paraId="65DF189D" w14:textId="77777777" w:rsidR="007D6502" w:rsidRDefault="007D6502" w:rsidP="002A2CDE">
            <w:pPr>
              <w:pStyle w:val="TAL"/>
            </w:pPr>
            <w:r>
              <w:t>location</w:t>
            </w:r>
          </w:p>
        </w:tc>
        <w:tc>
          <w:tcPr>
            <w:tcW w:w="6521" w:type="dxa"/>
          </w:tcPr>
          <w:p w14:paraId="3AC020D2" w14:textId="77777777" w:rsidR="007D6502" w:rsidRDefault="007D6502" w:rsidP="002A2CDE">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2A2CDE">
            <w:pPr>
              <w:pStyle w:val="TAL"/>
            </w:pPr>
            <w:r>
              <w:t>C</w:t>
            </w:r>
          </w:p>
        </w:tc>
      </w:tr>
      <w:tr w:rsidR="007D6502" w14:paraId="24E1032E" w14:textId="77777777" w:rsidTr="002A2CDE">
        <w:trPr>
          <w:jc w:val="center"/>
        </w:trPr>
        <w:tc>
          <w:tcPr>
            <w:tcW w:w="2693" w:type="dxa"/>
          </w:tcPr>
          <w:p w14:paraId="55AB36BD" w14:textId="77777777" w:rsidR="007D6502" w:rsidRDefault="007D6502" w:rsidP="002A2CDE">
            <w:pPr>
              <w:pStyle w:val="TAL"/>
            </w:pPr>
            <w:r>
              <w:t>sMSTPDUData</w:t>
            </w:r>
          </w:p>
        </w:tc>
        <w:tc>
          <w:tcPr>
            <w:tcW w:w="6521" w:type="dxa"/>
          </w:tcPr>
          <w:p w14:paraId="245FD9B6" w14:textId="355B10D0" w:rsidR="007D6502" w:rsidRDefault="007D6502" w:rsidP="002A2CDE">
            <w:pPr>
              <w:pStyle w:val="TAL"/>
            </w:pPr>
            <w:r>
              <w:t>SMS TPDU, encoded as per TS 23.040 [18] clause 9.</w:t>
            </w:r>
          </w:p>
        </w:tc>
        <w:tc>
          <w:tcPr>
            <w:tcW w:w="708" w:type="dxa"/>
          </w:tcPr>
          <w:p w14:paraId="0C2FE7EC" w14:textId="77777777" w:rsidR="007D6502" w:rsidRDefault="007D6502" w:rsidP="002A2CDE">
            <w:pPr>
              <w:pStyle w:val="TAL"/>
            </w:pPr>
            <w:r>
              <w:t>M</w:t>
            </w:r>
          </w:p>
        </w:tc>
      </w:tr>
      <w:tr w:rsidR="007D6502" w14:paraId="5BAA2E19" w14:textId="77777777" w:rsidTr="002A2CDE">
        <w:trPr>
          <w:jc w:val="center"/>
        </w:trPr>
        <w:tc>
          <w:tcPr>
            <w:tcW w:w="2693" w:type="dxa"/>
          </w:tcPr>
          <w:p w14:paraId="6743C942" w14:textId="77777777" w:rsidR="007D6502" w:rsidRDefault="007D6502" w:rsidP="002A2CDE">
            <w:pPr>
              <w:pStyle w:val="TAL"/>
            </w:pPr>
            <w:r>
              <w:t>messageType</w:t>
            </w:r>
          </w:p>
        </w:tc>
        <w:tc>
          <w:tcPr>
            <w:tcW w:w="6521" w:type="dxa"/>
          </w:tcPr>
          <w:p w14:paraId="2E8CE91B" w14:textId="1A1C58AD" w:rsidR="007D6502" w:rsidRDefault="007D6502" w:rsidP="002A2CDE">
            <w:pPr>
              <w:pStyle w:val="TAL"/>
            </w:pPr>
            <w:r>
              <w:t>See Table 6.2.5-8.</w:t>
            </w:r>
          </w:p>
        </w:tc>
        <w:tc>
          <w:tcPr>
            <w:tcW w:w="708" w:type="dxa"/>
          </w:tcPr>
          <w:p w14:paraId="6ED77B82" w14:textId="77777777" w:rsidR="007D6502" w:rsidRDefault="007D6502" w:rsidP="002A2CDE">
            <w:pPr>
              <w:pStyle w:val="TAL"/>
            </w:pPr>
            <w:r>
              <w:t>M</w:t>
            </w:r>
          </w:p>
        </w:tc>
      </w:tr>
      <w:tr w:rsidR="007D6502" w14:paraId="06DC6D96" w14:textId="77777777" w:rsidTr="002A2CDE">
        <w:trPr>
          <w:trHeight w:val="242"/>
          <w:jc w:val="center"/>
        </w:trPr>
        <w:tc>
          <w:tcPr>
            <w:tcW w:w="2693" w:type="dxa"/>
          </w:tcPr>
          <w:p w14:paraId="2AB7694C" w14:textId="77777777" w:rsidR="007D6502" w:rsidRDefault="007D6502" w:rsidP="002A2CDE">
            <w:pPr>
              <w:pStyle w:val="TAL"/>
            </w:pPr>
            <w:r>
              <w:t>rPMessageReference</w:t>
            </w:r>
          </w:p>
        </w:tc>
        <w:tc>
          <w:tcPr>
            <w:tcW w:w="6521" w:type="dxa"/>
          </w:tcPr>
          <w:p w14:paraId="594F57E2" w14:textId="77777777" w:rsidR="007D6502" w:rsidRDefault="007D6502" w:rsidP="002A2CDE">
            <w:pPr>
              <w:pStyle w:val="TAL"/>
            </w:pPr>
            <w:r>
              <w:t>The SM-RL Message Reference of the message per TS 24.011 [46] clause 7.3.</w:t>
            </w:r>
          </w:p>
        </w:tc>
        <w:tc>
          <w:tcPr>
            <w:tcW w:w="708" w:type="dxa"/>
          </w:tcPr>
          <w:p w14:paraId="53EB59AF" w14:textId="77777777" w:rsidR="007D6502" w:rsidRDefault="007D6502" w:rsidP="002A2CDE">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lastRenderedPageBreak/>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2A2CDE">
        <w:trPr>
          <w:jc w:val="center"/>
        </w:trPr>
        <w:tc>
          <w:tcPr>
            <w:tcW w:w="2982" w:type="dxa"/>
          </w:tcPr>
          <w:p w14:paraId="14FDB3AA" w14:textId="77777777" w:rsidR="007D6502" w:rsidRDefault="007D6502" w:rsidP="002A2CDE">
            <w:pPr>
              <w:pStyle w:val="TAH"/>
            </w:pPr>
            <w:r>
              <w:t>Field name</w:t>
            </w:r>
          </w:p>
        </w:tc>
        <w:tc>
          <w:tcPr>
            <w:tcW w:w="6794" w:type="dxa"/>
          </w:tcPr>
          <w:p w14:paraId="63E23FB2" w14:textId="77777777" w:rsidR="007D6502" w:rsidRDefault="007D6502" w:rsidP="002A2CDE">
            <w:pPr>
              <w:pStyle w:val="TAH"/>
            </w:pPr>
            <w:r>
              <w:t>Description</w:t>
            </w:r>
          </w:p>
        </w:tc>
      </w:tr>
      <w:tr w:rsidR="007D6502" w14:paraId="6AAB8EE1" w14:textId="77777777" w:rsidTr="002A2CDE">
        <w:trPr>
          <w:jc w:val="center"/>
        </w:trPr>
        <w:tc>
          <w:tcPr>
            <w:tcW w:w="2982" w:type="dxa"/>
          </w:tcPr>
          <w:p w14:paraId="4FD92541" w14:textId="77777777" w:rsidR="007D6502" w:rsidRDefault="007D6502" w:rsidP="002A2CDE">
            <w:pPr>
              <w:pStyle w:val="TAL"/>
            </w:pPr>
            <w:r>
              <w:t>sMSTPDU</w:t>
            </w:r>
          </w:p>
        </w:tc>
        <w:tc>
          <w:tcPr>
            <w:tcW w:w="6794" w:type="dxa"/>
          </w:tcPr>
          <w:p w14:paraId="58770FF2" w14:textId="77777777" w:rsidR="007D6502" w:rsidRDefault="007D6502" w:rsidP="002A2CDE">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2A2CDE">
        <w:trPr>
          <w:jc w:val="center"/>
        </w:trPr>
        <w:tc>
          <w:tcPr>
            <w:tcW w:w="2982" w:type="dxa"/>
          </w:tcPr>
          <w:p w14:paraId="52953104" w14:textId="77777777" w:rsidR="007D6502" w:rsidRDefault="007D6502" w:rsidP="002A2CDE">
            <w:pPr>
              <w:pStyle w:val="TAL"/>
            </w:pPr>
            <w:r>
              <w:t>truncatedSMSTPDU</w:t>
            </w:r>
          </w:p>
        </w:tc>
        <w:tc>
          <w:tcPr>
            <w:tcW w:w="6794" w:type="dxa"/>
          </w:tcPr>
          <w:p w14:paraId="40865A25" w14:textId="77777777" w:rsidR="007D6502" w:rsidRDefault="007D6502" w:rsidP="002A2CDE">
            <w:pPr>
              <w:pStyle w:val="TAL"/>
            </w:pPr>
            <w:bookmarkStart w:id="141" w:name="_Hlk52815998"/>
            <w:r>
              <w:t>SM-TL PDU encoded per the PDUs defined in TS 23.040 [18] clause 9.2.2 but truncated to remove TP-User-Data (TS 23.040 [18] clause 9.2.3.24). Shall be chosen if the TruncateTPUserData Parameter is set.</w:t>
            </w:r>
            <w:bookmarkEnd w:id="141"/>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2A2CDE">
        <w:trPr>
          <w:jc w:val="center"/>
        </w:trPr>
        <w:tc>
          <w:tcPr>
            <w:tcW w:w="1900" w:type="dxa"/>
          </w:tcPr>
          <w:p w14:paraId="7774F6F8" w14:textId="77777777" w:rsidR="007D6502" w:rsidRDefault="007D6502" w:rsidP="002A2CDE">
            <w:pPr>
              <w:pStyle w:val="TAH"/>
            </w:pPr>
            <w:r>
              <w:t>messageType value</w:t>
            </w:r>
          </w:p>
        </w:tc>
        <w:tc>
          <w:tcPr>
            <w:tcW w:w="1339" w:type="dxa"/>
          </w:tcPr>
          <w:p w14:paraId="5D338D17" w14:textId="77777777" w:rsidR="007D6502" w:rsidRDefault="007D6502" w:rsidP="002A2CDE">
            <w:pPr>
              <w:pStyle w:val="TAH"/>
            </w:pPr>
            <w:r>
              <w:t>RP MTI Value</w:t>
            </w:r>
          </w:p>
        </w:tc>
        <w:tc>
          <w:tcPr>
            <w:tcW w:w="2374" w:type="dxa"/>
          </w:tcPr>
          <w:p w14:paraId="1DB89515" w14:textId="77777777" w:rsidR="007D6502" w:rsidRDefault="007D6502" w:rsidP="002A2CDE">
            <w:pPr>
              <w:pStyle w:val="TAH"/>
            </w:pPr>
            <w:r>
              <w:t>RP Message Type</w:t>
            </w:r>
          </w:p>
        </w:tc>
        <w:tc>
          <w:tcPr>
            <w:tcW w:w="1329" w:type="dxa"/>
          </w:tcPr>
          <w:p w14:paraId="4D3C056B" w14:textId="77777777" w:rsidR="007D6502" w:rsidRDefault="007D6502" w:rsidP="002A2CDE">
            <w:pPr>
              <w:pStyle w:val="TAH"/>
            </w:pPr>
            <w:r>
              <w:t>TP-MTI Value</w:t>
            </w:r>
          </w:p>
        </w:tc>
        <w:tc>
          <w:tcPr>
            <w:tcW w:w="2409" w:type="dxa"/>
          </w:tcPr>
          <w:p w14:paraId="12A8BBF5" w14:textId="77777777" w:rsidR="007D6502" w:rsidRDefault="007D6502" w:rsidP="002A2CDE">
            <w:pPr>
              <w:pStyle w:val="TAH"/>
            </w:pPr>
            <w:r>
              <w:t>SMS TPDU Message Type</w:t>
            </w:r>
          </w:p>
        </w:tc>
      </w:tr>
      <w:tr w:rsidR="007D6502" w14:paraId="399C1A31" w14:textId="77777777" w:rsidTr="002A2CDE">
        <w:trPr>
          <w:jc w:val="center"/>
        </w:trPr>
        <w:tc>
          <w:tcPr>
            <w:tcW w:w="1900" w:type="dxa"/>
          </w:tcPr>
          <w:p w14:paraId="0E0284C0" w14:textId="77777777" w:rsidR="007D6502" w:rsidRDefault="007D6502" w:rsidP="002A2CDE">
            <w:pPr>
              <w:pStyle w:val="TAL"/>
            </w:pPr>
            <w:r>
              <w:t>deliver</w:t>
            </w:r>
          </w:p>
        </w:tc>
        <w:tc>
          <w:tcPr>
            <w:tcW w:w="1339" w:type="dxa"/>
          </w:tcPr>
          <w:p w14:paraId="11AB648A" w14:textId="77777777" w:rsidR="007D6502" w:rsidRDefault="007D6502" w:rsidP="002A2CDE">
            <w:pPr>
              <w:pStyle w:val="TAL"/>
            </w:pPr>
            <w:r>
              <w:t>001</w:t>
            </w:r>
          </w:p>
        </w:tc>
        <w:tc>
          <w:tcPr>
            <w:tcW w:w="2374" w:type="dxa"/>
          </w:tcPr>
          <w:p w14:paraId="773CAABE" w14:textId="77777777" w:rsidR="007D6502" w:rsidRDefault="007D6502" w:rsidP="002A2CDE">
            <w:pPr>
              <w:pStyle w:val="TAL"/>
            </w:pPr>
            <w:r>
              <w:t>RP-DATA (network</w:t>
            </w:r>
            <w:r>
              <w:sym w:font="Wingdings" w:char="F0E0"/>
            </w:r>
            <w:r>
              <w:t>UE)</w:t>
            </w:r>
          </w:p>
        </w:tc>
        <w:tc>
          <w:tcPr>
            <w:tcW w:w="1329" w:type="dxa"/>
          </w:tcPr>
          <w:p w14:paraId="6D6F2618" w14:textId="77777777" w:rsidR="007D6502" w:rsidRDefault="007D6502" w:rsidP="002A2CDE">
            <w:pPr>
              <w:pStyle w:val="TAL"/>
            </w:pPr>
            <w:r>
              <w:t>00</w:t>
            </w:r>
          </w:p>
        </w:tc>
        <w:tc>
          <w:tcPr>
            <w:tcW w:w="2409" w:type="dxa"/>
          </w:tcPr>
          <w:p w14:paraId="5C155649" w14:textId="77777777" w:rsidR="007D6502" w:rsidRDefault="007D6502" w:rsidP="002A2CDE">
            <w:pPr>
              <w:pStyle w:val="TAL"/>
            </w:pPr>
            <w:r>
              <w:t>SMS-DELIVER</w:t>
            </w:r>
          </w:p>
        </w:tc>
      </w:tr>
      <w:tr w:rsidR="007D6502" w14:paraId="27F13DFE" w14:textId="77777777" w:rsidTr="002A2CDE">
        <w:trPr>
          <w:jc w:val="center"/>
        </w:trPr>
        <w:tc>
          <w:tcPr>
            <w:tcW w:w="1900" w:type="dxa"/>
          </w:tcPr>
          <w:p w14:paraId="34A5A451" w14:textId="77777777" w:rsidR="007D6502" w:rsidRDefault="007D6502" w:rsidP="002A2CDE">
            <w:pPr>
              <w:pStyle w:val="TAL"/>
            </w:pPr>
            <w:r>
              <w:t>deliverReportAck</w:t>
            </w:r>
          </w:p>
        </w:tc>
        <w:tc>
          <w:tcPr>
            <w:tcW w:w="1339" w:type="dxa"/>
          </w:tcPr>
          <w:p w14:paraId="519D7B16" w14:textId="77777777" w:rsidR="007D6502" w:rsidRDefault="007D6502" w:rsidP="002A2CDE">
            <w:pPr>
              <w:pStyle w:val="TAL"/>
            </w:pPr>
            <w:r>
              <w:t>010</w:t>
            </w:r>
          </w:p>
        </w:tc>
        <w:tc>
          <w:tcPr>
            <w:tcW w:w="2374" w:type="dxa"/>
          </w:tcPr>
          <w:p w14:paraId="2187D5A8" w14:textId="77777777" w:rsidR="007D6502" w:rsidRDefault="007D6502" w:rsidP="002A2CDE">
            <w:pPr>
              <w:pStyle w:val="TAL"/>
            </w:pPr>
            <w:r>
              <w:t>RP-ACK (UE</w:t>
            </w:r>
            <w:r>
              <w:sym w:font="Wingdings" w:char="F0E0"/>
            </w:r>
            <w:r>
              <w:t>network)</w:t>
            </w:r>
          </w:p>
        </w:tc>
        <w:tc>
          <w:tcPr>
            <w:tcW w:w="1329" w:type="dxa"/>
          </w:tcPr>
          <w:p w14:paraId="731C5FA0" w14:textId="77777777" w:rsidR="007D6502" w:rsidRDefault="007D6502" w:rsidP="002A2CDE">
            <w:pPr>
              <w:pStyle w:val="TAL"/>
            </w:pPr>
            <w:r>
              <w:t>00</w:t>
            </w:r>
          </w:p>
        </w:tc>
        <w:tc>
          <w:tcPr>
            <w:tcW w:w="2409" w:type="dxa"/>
          </w:tcPr>
          <w:p w14:paraId="228D75E9" w14:textId="77777777" w:rsidR="007D6502" w:rsidRDefault="007D6502" w:rsidP="002A2CDE">
            <w:pPr>
              <w:pStyle w:val="TAL"/>
            </w:pPr>
            <w:r>
              <w:t>SMS-DELIVER-REPORT</w:t>
            </w:r>
          </w:p>
        </w:tc>
      </w:tr>
      <w:tr w:rsidR="007D6502" w14:paraId="76E74A68" w14:textId="77777777" w:rsidTr="002A2CDE">
        <w:trPr>
          <w:jc w:val="center"/>
        </w:trPr>
        <w:tc>
          <w:tcPr>
            <w:tcW w:w="1900" w:type="dxa"/>
          </w:tcPr>
          <w:p w14:paraId="6CE404A6" w14:textId="77777777" w:rsidR="007D6502" w:rsidRDefault="007D6502" w:rsidP="002A2CDE">
            <w:pPr>
              <w:pStyle w:val="TAL"/>
            </w:pPr>
            <w:r>
              <w:t>deliverReportError</w:t>
            </w:r>
          </w:p>
        </w:tc>
        <w:tc>
          <w:tcPr>
            <w:tcW w:w="1339" w:type="dxa"/>
          </w:tcPr>
          <w:p w14:paraId="02934A2C" w14:textId="77777777" w:rsidR="007D6502" w:rsidRDefault="007D6502" w:rsidP="002A2CDE">
            <w:pPr>
              <w:pStyle w:val="TAL"/>
            </w:pPr>
            <w:r>
              <w:t>100</w:t>
            </w:r>
          </w:p>
        </w:tc>
        <w:tc>
          <w:tcPr>
            <w:tcW w:w="2374" w:type="dxa"/>
          </w:tcPr>
          <w:p w14:paraId="679122D1" w14:textId="77777777" w:rsidR="007D6502" w:rsidRDefault="007D6502" w:rsidP="002A2CDE">
            <w:pPr>
              <w:pStyle w:val="TAL"/>
            </w:pPr>
            <w:r>
              <w:t>RP-ERROR (UE</w:t>
            </w:r>
            <w:r>
              <w:sym w:font="Wingdings" w:char="F0E0"/>
            </w:r>
            <w:r>
              <w:t>network)</w:t>
            </w:r>
          </w:p>
        </w:tc>
        <w:tc>
          <w:tcPr>
            <w:tcW w:w="1329" w:type="dxa"/>
          </w:tcPr>
          <w:p w14:paraId="45F1ABE8" w14:textId="77777777" w:rsidR="007D6502" w:rsidRDefault="007D6502" w:rsidP="002A2CDE">
            <w:pPr>
              <w:pStyle w:val="TAL"/>
            </w:pPr>
            <w:r>
              <w:t>00</w:t>
            </w:r>
          </w:p>
        </w:tc>
        <w:tc>
          <w:tcPr>
            <w:tcW w:w="2409" w:type="dxa"/>
          </w:tcPr>
          <w:p w14:paraId="635CB70D" w14:textId="77777777" w:rsidR="007D6502" w:rsidRDefault="007D6502" w:rsidP="002A2CDE">
            <w:pPr>
              <w:pStyle w:val="TAL"/>
            </w:pPr>
            <w:r>
              <w:t>SMS-DELIVER-REPORT</w:t>
            </w:r>
          </w:p>
        </w:tc>
      </w:tr>
      <w:tr w:rsidR="007D6502" w14:paraId="65728B2D" w14:textId="77777777" w:rsidTr="002A2CDE">
        <w:trPr>
          <w:jc w:val="center"/>
        </w:trPr>
        <w:tc>
          <w:tcPr>
            <w:tcW w:w="1900" w:type="dxa"/>
          </w:tcPr>
          <w:p w14:paraId="221E6C12" w14:textId="77777777" w:rsidR="007D6502" w:rsidRDefault="007D6502" w:rsidP="002A2CDE">
            <w:pPr>
              <w:pStyle w:val="TAL"/>
            </w:pPr>
            <w:r>
              <w:t>statusReport</w:t>
            </w:r>
          </w:p>
        </w:tc>
        <w:tc>
          <w:tcPr>
            <w:tcW w:w="1339" w:type="dxa"/>
          </w:tcPr>
          <w:p w14:paraId="0424C4C9" w14:textId="77777777" w:rsidR="007D6502" w:rsidRDefault="007D6502" w:rsidP="002A2CDE">
            <w:pPr>
              <w:pStyle w:val="TAL"/>
            </w:pPr>
            <w:r>
              <w:t>001</w:t>
            </w:r>
          </w:p>
        </w:tc>
        <w:tc>
          <w:tcPr>
            <w:tcW w:w="2374" w:type="dxa"/>
          </w:tcPr>
          <w:p w14:paraId="119E091F" w14:textId="77777777" w:rsidR="007D6502" w:rsidRDefault="007D6502" w:rsidP="002A2CDE">
            <w:pPr>
              <w:pStyle w:val="TAL"/>
            </w:pPr>
            <w:r>
              <w:t>RP-DATA (network</w:t>
            </w:r>
            <w:r>
              <w:sym w:font="Wingdings" w:char="F0E0"/>
            </w:r>
            <w:r>
              <w:t>UE)</w:t>
            </w:r>
          </w:p>
        </w:tc>
        <w:tc>
          <w:tcPr>
            <w:tcW w:w="1329" w:type="dxa"/>
          </w:tcPr>
          <w:p w14:paraId="76D0A347" w14:textId="77777777" w:rsidR="007D6502" w:rsidRDefault="007D6502" w:rsidP="002A2CDE">
            <w:pPr>
              <w:pStyle w:val="TAL"/>
            </w:pPr>
            <w:r>
              <w:t>10</w:t>
            </w:r>
          </w:p>
        </w:tc>
        <w:tc>
          <w:tcPr>
            <w:tcW w:w="2409" w:type="dxa"/>
          </w:tcPr>
          <w:p w14:paraId="3D14E3C3" w14:textId="77777777" w:rsidR="007D6502" w:rsidRDefault="007D6502" w:rsidP="002A2CDE">
            <w:pPr>
              <w:pStyle w:val="TAL"/>
            </w:pPr>
            <w:r>
              <w:t>SMS-STATUS-REPORT</w:t>
            </w:r>
          </w:p>
        </w:tc>
      </w:tr>
      <w:tr w:rsidR="007D6502" w14:paraId="74312D87" w14:textId="77777777" w:rsidTr="002A2CDE">
        <w:trPr>
          <w:jc w:val="center"/>
        </w:trPr>
        <w:tc>
          <w:tcPr>
            <w:tcW w:w="1900" w:type="dxa"/>
          </w:tcPr>
          <w:p w14:paraId="7652274B" w14:textId="77777777" w:rsidR="007D6502" w:rsidRDefault="007D6502" w:rsidP="002A2CDE">
            <w:pPr>
              <w:pStyle w:val="TAL"/>
            </w:pPr>
            <w:r>
              <w:t>command</w:t>
            </w:r>
          </w:p>
        </w:tc>
        <w:tc>
          <w:tcPr>
            <w:tcW w:w="1339" w:type="dxa"/>
          </w:tcPr>
          <w:p w14:paraId="48BA624E" w14:textId="77777777" w:rsidR="007D6502" w:rsidRDefault="007D6502" w:rsidP="002A2CDE">
            <w:pPr>
              <w:pStyle w:val="TAL"/>
            </w:pPr>
            <w:r>
              <w:t>000</w:t>
            </w:r>
          </w:p>
        </w:tc>
        <w:tc>
          <w:tcPr>
            <w:tcW w:w="2374" w:type="dxa"/>
          </w:tcPr>
          <w:p w14:paraId="315A2021" w14:textId="77777777" w:rsidR="007D6502" w:rsidRDefault="007D6502" w:rsidP="002A2CDE">
            <w:pPr>
              <w:pStyle w:val="TAL"/>
            </w:pPr>
            <w:r>
              <w:t>RP-DATA (UE</w:t>
            </w:r>
            <w:r>
              <w:sym w:font="Wingdings" w:char="F0E0"/>
            </w:r>
            <w:r>
              <w:t>network)</w:t>
            </w:r>
          </w:p>
        </w:tc>
        <w:tc>
          <w:tcPr>
            <w:tcW w:w="1329" w:type="dxa"/>
          </w:tcPr>
          <w:p w14:paraId="698F6B00" w14:textId="77777777" w:rsidR="007D6502" w:rsidRDefault="007D6502" w:rsidP="002A2CDE">
            <w:pPr>
              <w:pStyle w:val="TAL"/>
            </w:pPr>
            <w:r>
              <w:t>10</w:t>
            </w:r>
          </w:p>
        </w:tc>
        <w:tc>
          <w:tcPr>
            <w:tcW w:w="2409" w:type="dxa"/>
          </w:tcPr>
          <w:p w14:paraId="3E08D71C" w14:textId="77777777" w:rsidR="007D6502" w:rsidRDefault="007D6502" w:rsidP="002A2CDE">
            <w:pPr>
              <w:pStyle w:val="TAL"/>
            </w:pPr>
            <w:r>
              <w:t>SMS-COMMAND</w:t>
            </w:r>
          </w:p>
        </w:tc>
      </w:tr>
      <w:tr w:rsidR="007D6502" w14:paraId="77924C37" w14:textId="77777777" w:rsidTr="002A2CDE">
        <w:trPr>
          <w:jc w:val="center"/>
        </w:trPr>
        <w:tc>
          <w:tcPr>
            <w:tcW w:w="1900" w:type="dxa"/>
          </w:tcPr>
          <w:p w14:paraId="1DAC8483" w14:textId="77777777" w:rsidR="007D6502" w:rsidRDefault="007D6502" w:rsidP="002A2CDE">
            <w:pPr>
              <w:pStyle w:val="TAL"/>
            </w:pPr>
            <w:r>
              <w:t>submit</w:t>
            </w:r>
          </w:p>
        </w:tc>
        <w:tc>
          <w:tcPr>
            <w:tcW w:w="1339" w:type="dxa"/>
          </w:tcPr>
          <w:p w14:paraId="7E6461CA" w14:textId="77777777" w:rsidR="007D6502" w:rsidRDefault="007D6502" w:rsidP="002A2CDE">
            <w:pPr>
              <w:pStyle w:val="TAL"/>
            </w:pPr>
            <w:r>
              <w:t>000</w:t>
            </w:r>
          </w:p>
        </w:tc>
        <w:tc>
          <w:tcPr>
            <w:tcW w:w="2374" w:type="dxa"/>
          </w:tcPr>
          <w:p w14:paraId="6C08782B" w14:textId="77777777" w:rsidR="007D6502" w:rsidRDefault="007D6502" w:rsidP="002A2CDE">
            <w:pPr>
              <w:pStyle w:val="TAL"/>
            </w:pPr>
            <w:r>
              <w:t>RP-DATA (UE</w:t>
            </w:r>
            <w:r>
              <w:sym w:font="Wingdings" w:char="F0E0"/>
            </w:r>
            <w:r>
              <w:t>network)</w:t>
            </w:r>
          </w:p>
        </w:tc>
        <w:tc>
          <w:tcPr>
            <w:tcW w:w="1329" w:type="dxa"/>
          </w:tcPr>
          <w:p w14:paraId="1BF6F825" w14:textId="77777777" w:rsidR="007D6502" w:rsidRDefault="007D6502" w:rsidP="002A2CDE">
            <w:pPr>
              <w:pStyle w:val="TAL"/>
            </w:pPr>
            <w:r>
              <w:t>01</w:t>
            </w:r>
          </w:p>
        </w:tc>
        <w:tc>
          <w:tcPr>
            <w:tcW w:w="2409" w:type="dxa"/>
          </w:tcPr>
          <w:p w14:paraId="6C9A53EB" w14:textId="77777777" w:rsidR="007D6502" w:rsidRDefault="007D6502" w:rsidP="002A2CDE">
            <w:pPr>
              <w:pStyle w:val="TAL"/>
            </w:pPr>
            <w:r>
              <w:t>SMS-SUBMIT</w:t>
            </w:r>
          </w:p>
        </w:tc>
      </w:tr>
      <w:tr w:rsidR="007D6502" w14:paraId="58E62BF1" w14:textId="77777777" w:rsidTr="002A2CDE">
        <w:trPr>
          <w:jc w:val="center"/>
        </w:trPr>
        <w:tc>
          <w:tcPr>
            <w:tcW w:w="1900" w:type="dxa"/>
          </w:tcPr>
          <w:p w14:paraId="4282BEE9" w14:textId="77777777" w:rsidR="007D6502" w:rsidRDefault="007D6502" w:rsidP="002A2CDE">
            <w:pPr>
              <w:pStyle w:val="TAL"/>
            </w:pPr>
            <w:r>
              <w:t>submitReportAck</w:t>
            </w:r>
          </w:p>
        </w:tc>
        <w:tc>
          <w:tcPr>
            <w:tcW w:w="1339" w:type="dxa"/>
          </w:tcPr>
          <w:p w14:paraId="2CE2BDE6" w14:textId="77777777" w:rsidR="007D6502" w:rsidRDefault="007D6502" w:rsidP="002A2CDE">
            <w:pPr>
              <w:pStyle w:val="TAL"/>
            </w:pPr>
            <w:r>
              <w:t>011</w:t>
            </w:r>
          </w:p>
        </w:tc>
        <w:tc>
          <w:tcPr>
            <w:tcW w:w="2374" w:type="dxa"/>
          </w:tcPr>
          <w:p w14:paraId="119BDE73" w14:textId="77777777" w:rsidR="007D6502" w:rsidRDefault="007D6502" w:rsidP="002A2CDE">
            <w:pPr>
              <w:pStyle w:val="TAL"/>
            </w:pPr>
            <w:r>
              <w:t>RP-ACK (network</w:t>
            </w:r>
            <w:r>
              <w:sym w:font="Wingdings" w:char="F0E0"/>
            </w:r>
            <w:r>
              <w:t>UE)</w:t>
            </w:r>
          </w:p>
        </w:tc>
        <w:tc>
          <w:tcPr>
            <w:tcW w:w="1329" w:type="dxa"/>
          </w:tcPr>
          <w:p w14:paraId="23B1969B" w14:textId="77777777" w:rsidR="007D6502" w:rsidRDefault="007D6502" w:rsidP="002A2CDE">
            <w:pPr>
              <w:pStyle w:val="TAL"/>
            </w:pPr>
            <w:r>
              <w:t>01</w:t>
            </w:r>
          </w:p>
        </w:tc>
        <w:tc>
          <w:tcPr>
            <w:tcW w:w="2409" w:type="dxa"/>
          </w:tcPr>
          <w:p w14:paraId="6EEB6DF4" w14:textId="77777777" w:rsidR="007D6502" w:rsidRDefault="007D6502" w:rsidP="002A2CDE">
            <w:pPr>
              <w:pStyle w:val="TAL"/>
            </w:pPr>
            <w:r>
              <w:t>SMS-SUBMIT-REPORT</w:t>
            </w:r>
          </w:p>
        </w:tc>
      </w:tr>
      <w:tr w:rsidR="007D6502" w14:paraId="782FE5A4" w14:textId="77777777" w:rsidTr="002A2CDE">
        <w:trPr>
          <w:jc w:val="center"/>
        </w:trPr>
        <w:tc>
          <w:tcPr>
            <w:tcW w:w="1900" w:type="dxa"/>
          </w:tcPr>
          <w:p w14:paraId="11309199" w14:textId="77777777" w:rsidR="007D6502" w:rsidRDefault="007D6502" w:rsidP="002A2CDE">
            <w:pPr>
              <w:pStyle w:val="TAL"/>
            </w:pPr>
            <w:r>
              <w:t>submitReportError</w:t>
            </w:r>
          </w:p>
        </w:tc>
        <w:tc>
          <w:tcPr>
            <w:tcW w:w="1339" w:type="dxa"/>
          </w:tcPr>
          <w:p w14:paraId="0F4E5448" w14:textId="77777777" w:rsidR="007D6502" w:rsidRDefault="007D6502" w:rsidP="002A2CDE">
            <w:pPr>
              <w:pStyle w:val="TAL"/>
            </w:pPr>
            <w:r>
              <w:t>101</w:t>
            </w:r>
          </w:p>
        </w:tc>
        <w:tc>
          <w:tcPr>
            <w:tcW w:w="2374" w:type="dxa"/>
          </w:tcPr>
          <w:p w14:paraId="4B03FC63" w14:textId="77777777" w:rsidR="007D6502" w:rsidRDefault="007D6502" w:rsidP="002A2CDE">
            <w:pPr>
              <w:pStyle w:val="TAL"/>
            </w:pPr>
            <w:r>
              <w:t>RP-ERROR (network</w:t>
            </w:r>
            <w:r>
              <w:sym w:font="Wingdings" w:char="F0E0"/>
            </w:r>
            <w:r>
              <w:t>UE)</w:t>
            </w:r>
          </w:p>
        </w:tc>
        <w:tc>
          <w:tcPr>
            <w:tcW w:w="1329" w:type="dxa"/>
          </w:tcPr>
          <w:p w14:paraId="72F63E93" w14:textId="77777777" w:rsidR="007D6502" w:rsidRDefault="007D6502" w:rsidP="002A2CDE">
            <w:pPr>
              <w:pStyle w:val="TAL"/>
            </w:pPr>
            <w:r>
              <w:t>01</w:t>
            </w:r>
          </w:p>
        </w:tc>
        <w:tc>
          <w:tcPr>
            <w:tcW w:w="2409" w:type="dxa"/>
          </w:tcPr>
          <w:p w14:paraId="6BCB7AB8" w14:textId="77777777" w:rsidR="007D6502" w:rsidRDefault="007D6502" w:rsidP="002A2CDE">
            <w:pPr>
              <w:pStyle w:val="TAL"/>
            </w:pPr>
            <w:r>
              <w:t>SMS-SUBMIT-REPORT</w:t>
            </w:r>
          </w:p>
        </w:tc>
      </w:tr>
      <w:tr w:rsidR="007D6502" w14:paraId="098621E1" w14:textId="77777777" w:rsidTr="002A2CDE">
        <w:trPr>
          <w:jc w:val="center"/>
        </w:trPr>
        <w:tc>
          <w:tcPr>
            <w:tcW w:w="1900" w:type="dxa"/>
          </w:tcPr>
          <w:p w14:paraId="6089CE12" w14:textId="77777777" w:rsidR="007D6502" w:rsidRDefault="007D6502" w:rsidP="002A2CDE">
            <w:pPr>
              <w:pStyle w:val="TAL"/>
            </w:pPr>
            <w:r>
              <w:t>reserved</w:t>
            </w:r>
          </w:p>
        </w:tc>
        <w:tc>
          <w:tcPr>
            <w:tcW w:w="1339" w:type="dxa"/>
          </w:tcPr>
          <w:p w14:paraId="21B36E5E" w14:textId="77777777" w:rsidR="007D6502" w:rsidRDefault="007D6502" w:rsidP="002A2CDE">
            <w:pPr>
              <w:pStyle w:val="TAL"/>
            </w:pPr>
          </w:p>
        </w:tc>
        <w:tc>
          <w:tcPr>
            <w:tcW w:w="2374" w:type="dxa"/>
          </w:tcPr>
          <w:p w14:paraId="7B9DE037" w14:textId="77777777" w:rsidR="007D6502" w:rsidRDefault="007D6502" w:rsidP="002A2CDE">
            <w:pPr>
              <w:pStyle w:val="TAL"/>
            </w:pPr>
            <w:r>
              <w:t>Reserved</w:t>
            </w:r>
          </w:p>
        </w:tc>
        <w:tc>
          <w:tcPr>
            <w:tcW w:w="1329" w:type="dxa"/>
          </w:tcPr>
          <w:p w14:paraId="72AF968A" w14:textId="77777777" w:rsidR="007D6502" w:rsidRDefault="007D6502" w:rsidP="002A2CDE">
            <w:pPr>
              <w:pStyle w:val="TAL"/>
            </w:pPr>
            <w:r>
              <w:t>11</w:t>
            </w:r>
          </w:p>
        </w:tc>
        <w:tc>
          <w:tcPr>
            <w:tcW w:w="2409" w:type="dxa"/>
          </w:tcPr>
          <w:p w14:paraId="552F1003" w14:textId="77777777" w:rsidR="007D6502" w:rsidRDefault="007D6502" w:rsidP="002A2CDE">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77777777"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7777777" w:rsidR="007D6502" w:rsidRDefault="007D6502" w:rsidP="007D6502">
      <w:pPr>
        <w:pStyle w:val="B2"/>
      </w:pPr>
      <w:r>
        <w:lastRenderedPageBreak/>
        <w:t>-</w:t>
      </w:r>
      <w:r>
        <w:tab/>
        <w:t>To transferSucceeded: when the IRI-POI in the SMSF detects that SMSF sends the MT-FORWARD-SHORT-MESSAGE-Response [SMS-DELIVER-REPORT] message to the SMS-IWMSC.</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42" w:name="_Toc75355086"/>
      <w:r>
        <w:t>6.2.5.4</w:t>
      </w:r>
      <w:r>
        <w:tab/>
        <w:t>Generation of IRI over LI_HI2</w:t>
      </w:r>
      <w:bookmarkEnd w:id="142"/>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77777777" w:rsidR="007D6502" w:rsidRDefault="007D6502" w:rsidP="007D6502">
      <w:r>
        <w:t>The timestamp field of the psHeader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43" w:name="_Toc75355087"/>
      <w:r w:rsidRPr="00760004">
        <w:rPr>
          <w:szCs w:val="22"/>
        </w:rPr>
        <w:t>6.2.6</w:t>
      </w:r>
      <w:r w:rsidRPr="00760004">
        <w:rPr>
          <w:szCs w:val="22"/>
        </w:rPr>
        <w:tab/>
        <w:t>LI support at NRF</w:t>
      </w:r>
      <w:bookmarkEnd w:id="143"/>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44" w:name="_Toc75355088"/>
      <w:r w:rsidRPr="00760004">
        <w:rPr>
          <w:szCs w:val="22"/>
        </w:rPr>
        <w:t>6.3</w:t>
      </w:r>
      <w:r w:rsidRPr="00760004">
        <w:rPr>
          <w:szCs w:val="22"/>
        </w:rPr>
        <w:tab/>
        <w:t>4G</w:t>
      </w:r>
      <w:bookmarkEnd w:id="144"/>
    </w:p>
    <w:p w14:paraId="2E106B63" w14:textId="77777777" w:rsidR="00DB62FE" w:rsidRPr="00760004" w:rsidRDefault="00DB62FE" w:rsidP="00DB62FE">
      <w:pPr>
        <w:pStyle w:val="Heading3"/>
      </w:pPr>
      <w:bookmarkStart w:id="145" w:name="_Toc75355089"/>
      <w:r w:rsidRPr="00760004">
        <w:t>6.3.1</w:t>
      </w:r>
      <w:r w:rsidRPr="00760004">
        <w:tab/>
        <w:t>General</w:t>
      </w:r>
      <w:bookmarkEnd w:id="145"/>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77777777" w:rsidR="00095ABF" w:rsidRDefault="00095ABF" w:rsidP="00095ABF">
      <w:pPr>
        <w:pStyle w:val="B1"/>
      </w:pPr>
      <w:r>
        <w:t>-</w:t>
      </w:r>
      <w:r>
        <w:tab/>
        <w:t xml:space="preserve">Option A: </w:t>
      </w:r>
      <w:r w:rsidRPr="00760004">
        <w:t xml:space="preserve">Use LI_X1, LI_X2 and LI_X3 interfaces specified below in </w:t>
      </w:r>
      <w:r>
        <w:t xml:space="preserve">in clause 6.3.2 and 6.3.3 for the </w:t>
      </w:r>
      <w:r w:rsidRPr="00760004">
        <w:t xml:space="preserve">events listed in TS </w:t>
      </w:r>
      <w:r>
        <w:t xml:space="preserve">33.127 </w:t>
      </w:r>
      <w:r w:rsidRPr="00760004">
        <w:t>[</w:t>
      </w:r>
      <w:r>
        <w:t>5</w:t>
      </w:r>
      <w:r w:rsidRPr="00760004">
        <w:t xml:space="preserve">] clause </w:t>
      </w:r>
      <w:r>
        <w:t xml:space="preserve">6.3.2.3, the events related to SMS over NAS </w:t>
      </w:r>
      <w:r w:rsidRPr="00760004">
        <w:t>as specified in TS 33.107 [36]</w:t>
      </w:r>
      <w:r>
        <w:t xml:space="preserve"> clause 18.2.4 and </w:t>
      </w:r>
      <w:r w:rsidRPr="00760004">
        <w:t xml:space="preserve">the events listed in TS 33.107 </w:t>
      </w:r>
      <w:r>
        <w:t>[36] clause 12.2.1.2 for the SGW/PGW and ePDG.</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77777777" w:rsidR="00095ABF" w:rsidRPr="005377D4" w:rsidRDefault="00095ABF" w:rsidP="00095ABF">
      <w:r>
        <w:t>For implementations that include EPS/5GS interworking, option A shall be used.</w:t>
      </w:r>
    </w:p>
    <w:p w14:paraId="3E29661F" w14:textId="77777777" w:rsidR="00095ABF" w:rsidRPr="00760004" w:rsidRDefault="00095ABF" w:rsidP="00095ABF">
      <w:r w:rsidRPr="00760004">
        <w:lastRenderedPageBreak/>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46" w:name="_Toc75355090"/>
      <w:r w:rsidRPr="00760004">
        <w:t>6.3.2</w:t>
      </w:r>
      <w:r w:rsidRPr="00760004">
        <w:tab/>
        <w:t>LI at MME</w:t>
      </w:r>
      <w:bookmarkEnd w:id="146"/>
    </w:p>
    <w:p w14:paraId="5B5CE071" w14:textId="69945228" w:rsidR="00DB62FE" w:rsidRPr="00760004" w:rsidRDefault="00DB62FE" w:rsidP="00DB62FE">
      <w:pPr>
        <w:pStyle w:val="Heading4"/>
      </w:pPr>
      <w:bookmarkStart w:id="147" w:name="_Toc75355091"/>
      <w:r w:rsidRPr="00760004">
        <w:t>6.3.2.1</w:t>
      </w:r>
      <w:r w:rsidRPr="00760004">
        <w:tab/>
        <w:t>Provisioning over LI_X1</w:t>
      </w:r>
      <w:bookmarkEnd w:id="147"/>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146478">
        <w:trPr>
          <w:jc w:val="center"/>
        </w:trPr>
        <w:tc>
          <w:tcPr>
            <w:tcW w:w="2972" w:type="dxa"/>
          </w:tcPr>
          <w:p w14:paraId="6EA0D129" w14:textId="77777777" w:rsidR="00F3008E" w:rsidRPr="00CE0181" w:rsidRDefault="00F3008E" w:rsidP="00146478">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146478">
            <w:pPr>
              <w:pStyle w:val="TAH"/>
            </w:pPr>
            <w:r>
              <w:t>Description</w:t>
            </w:r>
          </w:p>
        </w:tc>
        <w:tc>
          <w:tcPr>
            <w:tcW w:w="708" w:type="dxa"/>
          </w:tcPr>
          <w:p w14:paraId="4E4AB872" w14:textId="77777777" w:rsidR="00F3008E" w:rsidRPr="00CE0181" w:rsidRDefault="00F3008E" w:rsidP="00146478">
            <w:pPr>
              <w:pStyle w:val="TAH"/>
            </w:pPr>
            <w:r w:rsidRPr="00CE0181">
              <w:t>M/C/O</w:t>
            </w:r>
          </w:p>
        </w:tc>
      </w:tr>
      <w:tr w:rsidR="00F3008E" w:rsidRPr="00CE0181" w14:paraId="77D9E56E" w14:textId="77777777" w:rsidTr="00146478">
        <w:trPr>
          <w:jc w:val="center"/>
        </w:trPr>
        <w:tc>
          <w:tcPr>
            <w:tcW w:w="2972" w:type="dxa"/>
          </w:tcPr>
          <w:p w14:paraId="52BBE5B9" w14:textId="77777777" w:rsidR="00F3008E" w:rsidRPr="00CE0181" w:rsidRDefault="00F3008E" w:rsidP="00146478">
            <w:pPr>
              <w:pStyle w:val="TAL"/>
            </w:pPr>
            <w:r w:rsidRPr="00CE0181">
              <w:t>XID</w:t>
            </w:r>
          </w:p>
        </w:tc>
        <w:tc>
          <w:tcPr>
            <w:tcW w:w="6242" w:type="dxa"/>
          </w:tcPr>
          <w:p w14:paraId="0D68C087" w14:textId="77777777" w:rsidR="00F3008E" w:rsidRPr="00CE0181" w:rsidRDefault="00F3008E" w:rsidP="00146478">
            <w:pPr>
              <w:pStyle w:val="TAL"/>
            </w:pPr>
            <w:r w:rsidRPr="00CE0181">
              <w:t>XID assigned by LIPF</w:t>
            </w:r>
            <w:r>
              <w:t>.</w:t>
            </w:r>
          </w:p>
        </w:tc>
        <w:tc>
          <w:tcPr>
            <w:tcW w:w="708" w:type="dxa"/>
          </w:tcPr>
          <w:p w14:paraId="06AEB81D" w14:textId="77777777" w:rsidR="00F3008E" w:rsidRPr="00CE0181" w:rsidRDefault="00F3008E" w:rsidP="00146478">
            <w:pPr>
              <w:pStyle w:val="TAL"/>
            </w:pPr>
            <w:r w:rsidRPr="00CE0181">
              <w:t>M</w:t>
            </w:r>
          </w:p>
        </w:tc>
      </w:tr>
      <w:tr w:rsidR="00F3008E" w:rsidRPr="00CE0181" w14:paraId="5A0DEFEB" w14:textId="77777777" w:rsidTr="00146478">
        <w:trPr>
          <w:jc w:val="center"/>
        </w:trPr>
        <w:tc>
          <w:tcPr>
            <w:tcW w:w="2972" w:type="dxa"/>
          </w:tcPr>
          <w:p w14:paraId="7D43B64D" w14:textId="77777777" w:rsidR="00F3008E" w:rsidRPr="00CE0181" w:rsidRDefault="00F3008E" w:rsidP="00146478">
            <w:pPr>
              <w:pStyle w:val="TAL"/>
            </w:pPr>
            <w:r w:rsidRPr="00CE0181">
              <w:t>TargetIdentifiers</w:t>
            </w:r>
          </w:p>
        </w:tc>
        <w:tc>
          <w:tcPr>
            <w:tcW w:w="6242" w:type="dxa"/>
          </w:tcPr>
          <w:p w14:paraId="29B5A63B" w14:textId="77777777" w:rsidR="00F3008E" w:rsidRPr="00CE0181" w:rsidRDefault="00F3008E" w:rsidP="00146478">
            <w:pPr>
              <w:pStyle w:val="TAL"/>
            </w:pPr>
            <w:r>
              <w:t>One of the target identifiers listed in the paragraph above.</w:t>
            </w:r>
          </w:p>
        </w:tc>
        <w:tc>
          <w:tcPr>
            <w:tcW w:w="708" w:type="dxa"/>
          </w:tcPr>
          <w:p w14:paraId="38B6DB75" w14:textId="77777777" w:rsidR="00F3008E" w:rsidRPr="00CE0181" w:rsidRDefault="00F3008E" w:rsidP="00146478">
            <w:pPr>
              <w:pStyle w:val="TAL"/>
            </w:pPr>
            <w:r w:rsidRPr="00CE0181">
              <w:t>M</w:t>
            </w:r>
          </w:p>
        </w:tc>
      </w:tr>
      <w:tr w:rsidR="00F3008E" w:rsidRPr="00CE0181" w14:paraId="5AE0C39B" w14:textId="77777777" w:rsidTr="00146478">
        <w:trPr>
          <w:jc w:val="center"/>
        </w:trPr>
        <w:tc>
          <w:tcPr>
            <w:tcW w:w="2972" w:type="dxa"/>
          </w:tcPr>
          <w:p w14:paraId="63B9F119" w14:textId="77777777" w:rsidR="00F3008E" w:rsidRPr="00CE0181" w:rsidRDefault="00F3008E" w:rsidP="00146478">
            <w:pPr>
              <w:pStyle w:val="TAL"/>
            </w:pPr>
            <w:r w:rsidRPr="00CE0181">
              <w:t>DeliveryType</w:t>
            </w:r>
          </w:p>
        </w:tc>
        <w:tc>
          <w:tcPr>
            <w:tcW w:w="6242" w:type="dxa"/>
          </w:tcPr>
          <w:p w14:paraId="6F63270B" w14:textId="77777777" w:rsidR="00F3008E" w:rsidRPr="00CE0181" w:rsidRDefault="00F3008E" w:rsidP="00146478">
            <w:pPr>
              <w:pStyle w:val="TAL"/>
            </w:pPr>
            <w:r w:rsidRPr="00CE0181">
              <w:t xml:space="preserve">Set to </w:t>
            </w:r>
            <w:r>
              <w:t>"</w:t>
            </w:r>
            <w:r w:rsidRPr="00CE0181">
              <w:t>X2Only</w:t>
            </w:r>
            <w:r>
              <w:t>".</w:t>
            </w:r>
          </w:p>
        </w:tc>
        <w:tc>
          <w:tcPr>
            <w:tcW w:w="708" w:type="dxa"/>
          </w:tcPr>
          <w:p w14:paraId="49DDBE77" w14:textId="77777777" w:rsidR="00F3008E" w:rsidRPr="00CE0181" w:rsidRDefault="00F3008E" w:rsidP="00146478">
            <w:pPr>
              <w:pStyle w:val="TAL"/>
            </w:pPr>
            <w:r w:rsidRPr="00CE0181">
              <w:t>M</w:t>
            </w:r>
          </w:p>
        </w:tc>
      </w:tr>
      <w:tr w:rsidR="00F3008E" w:rsidRPr="00CE0181" w14:paraId="1BC875DA" w14:textId="77777777" w:rsidTr="00146478">
        <w:trPr>
          <w:jc w:val="center"/>
        </w:trPr>
        <w:tc>
          <w:tcPr>
            <w:tcW w:w="2972" w:type="dxa"/>
          </w:tcPr>
          <w:p w14:paraId="7BBCEC1E" w14:textId="77777777" w:rsidR="00F3008E" w:rsidRPr="00CE0181" w:rsidRDefault="00F3008E" w:rsidP="00146478">
            <w:pPr>
              <w:pStyle w:val="TAL"/>
            </w:pPr>
            <w:r w:rsidRPr="00CE0181">
              <w:t>ListOfDIDs</w:t>
            </w:r>
          </w:p>
        </w:tc>
        <w:tc>
          <w:tcPr>
            <w:tcW w:w="6242" w:type="dxa"/>
          </w:tcPr>
          <w:p w14:paraId="19BB40CC" w14:textId="77777777" w:rsidR="00F3008E" w:rsidRPr="00CE0181" w:rsidRDefault="00F3008E" w:rsidP="00146478">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146478">
            <w:pPr>
              <w:pStyle w:val="TAL"/>
            </w:pPr>
            <w:r w:rsidRPr="00CE0181">
              <w:t>M</w:t>
            </w:r>
          </w:p>
        </w:tc>
      </w:tr>
      <w:tr w:rsidR="00F3008E" w:rsidRPr="00CE0181" w14:paraId="38452300" w14:textId="77777777" w:rsidTr="00146478">
        <w:trPr>
          <w:jc w:val="center"/>
        </w:trPr>
        <w:tc>
          <w:tcPr>
            <w:tcW w:w="2972" w:type="dxa"/>
          </w:tcPr>
          <w:p w14:paraId="745DEC68" w14:textId="77777777" w:rsidR="00F3008E" w:rsidRPr="00CE0181" w:rsidRDefault="00F3008E" w:rsidP="00146478">
            <w:pPr>
              <w:pStyle w:val="TAL"/>
            </w:pPr>
            <w:r w:rsidRPr="00CE0181">
              <w:t>TaskDetailsExtensions/</w:t>
            </w:r>
          </w:p>
          <w:p w14:paraId="5243452C" w14:textId="77777777" w:rsidR="00F3008E" w:rsidRPr="00CE0181" w:rsidRDefault="00F3008E" w:rsidP="00146478">
            <w:pPr>
              <w:pStyle w:val="TAL"/>
            </w:pPr>
            <w:r>
              <w:t>IdentifierAssociationExtensions</w:t>
            </w:r>
          </w:p>
        </w:tc>
        <w:tc>
          <w:tcPr>
            <w:tcW w:w="6242" w:type="dxa"/>
          </w:tcPr>
          <w:p w14:paraId="79C17855" w14:textId="77777777" w:rsidR="00F3008E" w:rsidRPr="00CE0181" w:rsidRDefault="00F3008E" w:rsidP="00146478">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146478">
            <w:pPr>
              <w:pStyle w:val="TAL"/>
            </w:pPr>
            <w:r>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146478">
        <w:trPr>
          <w:jc w:val="center"/>
        </w:trPr>
        <w:tc>
          <w:tcPr>
            <w:tcW w:w="2693" w:type="dxa"/>
          </w:tcPr>
          <w:p w14:paraId="1EAB0FDA" w14:textId="77777777" w:rsidR="00F3008E" w:rsidRPr="00CE0181" w:rsidRDefault="00F3008E" w:rsidP="00146478">
            <w:pPr>
              <w:pStyle w:val="TAH"/>
            </w:pPr>
            <w:r>
              <w:t>Field Name</w:t>
            </w:r>
          </w:p>
        </w:tc>
        <w:tc>
          <w:tcPr>
            <w:tcW w:w="6521" w:type="dxa"/>
          </w:tcPr>
          <w:p w14:paraId="238BD7F8" w14:textId="77777777" w:rsidR="00F3008E" w:rsidRPr="00CE0181" w:rsidRDefault="00F3008E" w:rsidP="00146478">
            <w:pPr>
              <w:pStyle w:val="TAH"/>
            </w:pPr>
            <w:r>
              <w:t>Description</w:t>
            </w:r>
          </w:p>
        </w:tc>
        <w:tc>
          <w:tcPr>
            <w:tcW w:w="708" w:type="dxa"/>
          </w:tcPr>
          <w:p w14:paraId="46E8FA4B" w14:textId="77777777" w:rsidR="00F3008E" w:rsidRPr="00CE0181" w:rsidRDefault="00F3008E" w:rsidP="00146478">
            <w:pPr>
              <w:pStyle w:val="TAH"/>
            </w:pPr>
            <w:r w:rsidRPr="00CE0181">
              <w:t>M/C/O</w:t>
            </w:r>
          </w:p>
        </w:tc>
      </w:tr>
      <w:tr w:rsidR="00F3008E" w:rsidRPr="00CE0181" w14:paraId="7EBA1D9E" w14:textId="77777777" w:rsidTr="00146478">
        <w:trPr>
          <w:jc w:val="center"/>
        </w:trPr>
        <w:tc>
          <w:tcPr>
            <w:tcW w:w="2693" w:type="dxa"/>
          </w:tcPr>
          <w:p w14:paraId="398504FE" w14:textId="77777777" w:rsidR="00F3008E" w:rsidRPr="00CE0181" w:rsidRDefault="00F3008E" w:rsidP="00146478">
            <w:pPr>
              <w:pStyle w:val="TAL"/>
            </w:pPr>
            <w:r>
              <w:t>EventsGenerated</w:t>
            </w:r>
          </w:p>
        </w:tc>
        <w:tc>
          <w:tcPr>
            <w:tcW w:w="6521" w:type="dxa"/>
          </w:tcPr>
          <w:p w14:paraId="3F1D5B1E" w14:textId="77777777" w:rsidR="00F3008E" w:rsidRDefault="00F3008E" w:rsidP="00146478">
            <w:pPr>
              <w:pStyle w:val="TAL"/>
            </w:pPr>
            <w:r>
              <w:t>One of the following values:</w:t>
            </w:r>
          </w:p>
          <w:p w14:paraId="643D5561" w14:textId="77777777" w:rsidR="00F3008E" w:rsidRDefault="00F3008E" w:rsidP="00146478">
            <w:pPr>
              <w:pStyle w:val="TAL"/>
            </w:pPr>
          </w:p>
          <w:p w14:paraId="20014F05" w14:textId="77777777" w:rsidR="00F3008E" w:rsidRDefault="00F3008E" w:rsidP="00146478">
            <w:pPr>
              <w:pStyle w:val="TAL"/>
            </w:pPr>
            <w:r w:rsidRPr="00760004">
              <w:t>-</w:t>
            </w:r>
            <w:r w:rsidRPr="00760004">
              <w:tab/>
            </w:r>
            <w:r>
              <w:t>IdentifierAssociation</w:t>
            </w:r>
          </w:p>
          <w:p w14:paraId="6D41320E" w14:textId="77777777" w:rsidR="00F3008E" w:rsidRDefault="00F3008E" w:rsidP="00146478">
            <w:pPr>
              <w:pStyle w:val="TAL"/>
            </w:pPr>
            <w:r w:rsidRPr="00760004">
              <w:t>-</w:t>
            </w:r>
            <w:r w:rsidRPr="00760004">
              <w:tab/>
            </w:r>
            <w:r>
              <w:t>All</w:t>
            </w:r>
          </w:p>
          <w:p w14:paraId="792A289C" w14:textId="77777777" w:rsidR="00F3008E" w:rsidRDefault="00F3008E" w:rsidP="00146478">
            <w:pPr>
              <w:pStyle w:val="TAL"/>
            </w:pPr>
          </w:p>
          <w:p w14:paraId="6164EDAB" w14:textId="77777777" w:rsidR="00F3008E" w:rsidRPr="00CE0181" w:rsidRDefault="00F3008E" w:rsidP="00146478">
            <w:pPr>
              <w:pStyle w:val="TAL"/>
            </w:pPr>
            <w:r>
              <w:t>See clause 6.3.2.2.1 for the interpretation of this field.</w:t>
            </w:r>
          </w:p>
        </w:tc>
        <w:tc>
          <w:tcPr>
            <w:tcW w:w="708" w:type="dxa"/>
          </w:tcPr>
          <w:p w14:paraId="77FEA2D8" w14:textId="77777777" w:rsidR="00F3008E" w:rsidRPr="00CE0181" w:rsidRDefault="00F3008E" w:rsidP="00146478">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48" w:name="_Toc75355092"/>
      <w:r w:rsidRPr="00760004">
        <w:t>6.3.2.2</w:t>
      </w:r>
      <w:r w:rsidRPr="00760004">
        <w:tab/>
        <w:t>Generation of xIRI over LI_X2</w:t>
      </w:r>
      <w:bookmarkEnd w:id="148"/>
    </w:p>
    <w:p w14:paraId="726600A6" w14:textId="77777777" w:rsidR="00CF1C5E" w:rsidRPr="002B2D56" w:rsidRDefault="00CF1C5E" w:rsidP="00CF1C5E">
      <w:pPr>
        <w:pStyle w:val="Heading5"/>
      </w:pPr>
      <w:bookmarkStart w:id="149" w:name="_Toc75355093"/>
      <w:r>
        <w:t>6.3.2.2.1</w:t>
      </w:r>
      <w:r>
        <w:tab/>
        <w:t>General</w:t>
      </w:r>
      <w:bookmarkEnd w:id="149"/>
    </w:p>
    <w:p w14:paraId="20A819A3" w14:textId="77777777" w:rsidR="007951F2" w:rsidRDefault="007951F2" w:rsidP="007951F2">
      <w:bookmarkStart w:id="150"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7777777" w:rsidR="007951F2" w:rsidRDefault="007951F2" w:rsidP="007951F2">
      <w:pPr>
        <w:pStyle w:val="B1"/>
      </w:pPr>
      <w:r>
        <w:t>-</w:t>
      </w:r>
      <w:r>
        <w:tab/>
        <w:t>All: All AMF record types shall be generated.</w:t>
      </w:r>
    </w:p>
    <w:p w14:paraId="5243ABAB" w14:textId="77777777" w:rsidR="007951F2" w:rsidRDefault="007951F2" w:rsidP="007951F2">
      <w:r>
        <w:t>When Option A specified in clause 6.3.1 is used:</w:t>
      </w:r>
    </w:p>
    <w:p w14:paraId="091DB1B1" w14:textId="2BEA5FE6"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 xml:space="preserve">s. </w:t>
      </w:r>
    </w:p>
    <w:p w14:paraId="53367C5C" w14:textId="77777777" w:rsidR="007951F2" w:rsidRDefault="007951F2" w:rsidP="007951F2">
      <w:pPr>
        <w:pStyle w:val="B1"/>
      </w:pPr>
      <w:r>
        <w:lastRenderedPageBreak/>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clause 18.2.4 of TS 33.107 [36]</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77777777" w:rsidR="007951F2" w:rsidRDefault="007951F2" w:rsidP="000557F0">
      <w:pPr>
        <w:pStyle w:val="B2"/>
      </w:pPr>
      <w:r>
        <w:t>-</w:t>
      </w:r>
      <w:r>
        <w:tab/>
      </w:r>
      <w:r w:rsidRPr="00760004">
        <w:t>As the LIID may be not available at the MME but is mandatory in EpsHI2Operations.EpsIRIContent according to Annex B.9 of TS 33.108 [12],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4B2337B0" w14:textId="41851DC3" w:rsidR="007951F2" w:rsidRPr="00760004" w:rsidRDefault="007951F2" w:rsidP="000557F0">
      <w:pPr>
        <w:pStyle w:val="B1"/>
      </w:pPr>
      <w:r>
        <w:t>-</w:t>
      </w:r>
      <w:r>
        <w:tab/>
      </w:r>
      <w:r w:rsidRPr="00760004">
        <w:t>The IRI-POI present in the MME shall send the xIRIs over LI_X2 for each of the events listed in TS 33.107 [36] clause 12.2.1.1, the details of which are specified in clause 12.2.3 of the same TS, and in case of SMS over NAS as specified in clause 18.2.4 of TS 33.107 [36].</w:t>
      </w: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77777777" w:rsidR="007951F2" w:rsidRPr="00760004" w:rsidRDefault="007951F2" w:rsidP="000557F0">
      <w:pPr>
        <w:pStyle w:val="B1"/>
      </w:pPr>
      <w:r>
        <w:t>-</w:t>
      </w:r>
      <w:r>
        <w:tab/>
      </w:r>
      <w:r w:rsidRPr="00760004">
        <w:t>As the LIID may be not available at the MME but is mandatory in EpsHI2Operations.EpsIRIContent according to Annex B.9 of TS 33.108 [12],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50"/>
    </w:p>
    <w:p w14:paraId="46164E15" w14:textId="30DD9626" w:rsidR="00531CC1" w:rsidRDefault="00531CC1" w:rsidP="00531CC1">
      <w:pPr>
        <w:pStyle w:val="Heading5"/>
      </w:pPr>
      <w:bookmarkStart w:id="151" w:name="_Toc75355094"/>
      <w:r>
        <w:t>6.3.2.2.2</w:t>
      </w:r>
      <w:r>
        <w:tab/>
        <w:t>MME identifier association</w:t>
      </w:r>
      <w:bookmarkEnd w:id="151"/>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273749">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273749">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273749">
            <w:pPr>
              <w:pStyle w:val="TAH"/>
            </w:pPr>
            <w:r>
              <w:t>M/C/O</w:t>
            </w:r>
          </w:p>
        </w:tc>
      </w:tr>
      <w:tr w:rsidR="00531CC1" w14:paraId="28DAF436"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273749">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273749">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273749">
            <w:pPr>
              <w:pStyle w:val="TAL"/>
            </w:pPr>
            <w:r>
              <w:t>M</w:t>
            </w:r>
          </w:p>
        </w:tc>
      </w:tr>
      <w:tr w:rsidR="00531CC1" w14:paraId="47F1999D"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273749">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273749">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273749">
            <w:pPr>
              <w:pStyle w:val="TAL"/>
            </w:pPr>
            <w:r>
              <w:t>C</w:t>
            </w:r>
          </w:p>
        </w:tc>
      </w:tr>
      <w:tr w:rsidR="00531CC1" w14:paraId="10C37723"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273749">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273749">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273749">
            <w:pPr>
              <w:pStyle w:val="TAL"/>
            </w:pPr>
            <w:r>
              <w:t>C</w:t>
            </w:r>
          </w:p>
        </w:tc>
      </w:tr>
      <w:tr w:rsidR="00531CC1" w14:paraId="57E803FB" w14:textId="77777777" w:rsidTr="0027374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273749">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273749">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273749">
            <w:pPr>
              <w:pStyle w:val="TAL"/>
            </w:pPr>
            <w:r>
              <w:t>M</w:t>
            </w:r>
          </w:p>
        </w:tc>
      </w:tr>
      <w:tr w:rsidR="00531CC1" w14:paraId="322D7772"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273749">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273749">
            <w:pPr>
              <w:pStyle w:val="TAL"/>
            </w:pPr>
            <w:r>
              <w:t>Location information available when identifier association occurs.</w:t>
            </w:r>
          </w:p>
          <w:p w14:paraId="21356787" w14:textId="77777777" w:rsidR="00531CC1" w:rsidRDefault="00531CC1" w:rsidP="00273749">
            <w:pPr>
              <w:pStyle w:val="TAL"/>
            </w:pPr>
            <w:r>
              <w:t>Encoded as a</w:t>
            </w:r>
            <w:r w:rsidRPr="00BE3FED">
              <w:t xml:space="preserve"> </w:t>
            </w:r>
            <w:r w:rsidRPr="00771CD6">
              <w:rPr>
                <w:i/>
              </w:rPr>
              <w:t>userLocation</w:t>
            </w:r>
            <w:r w:rsidRPr="00BE3FED">
              <w:t xml:space="preserve"> parameter (</w:t>
            </w:r>
            <w:r w:rsidRPr="00771CD6">
              <w:rPr>
                <w:i/>
              </w:rPr>
              <w:t>location&gt;locationInfo&gt;</w:t>
            </w:r>
            <w:r>
              <w:rPr>
                <w:i/>
              </w:rPr>
              <w:t xml:space="preserve"> 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273749">
            <w:pPr>
              <w:pStyle w:val="TAL"/>
            </w:pPr>
            <w:r>
              <w:t>M</w:t>
            </w:r>
          </w:p>
        </w:tc>
      </w:tr>
      <w:tr w:rsidR="00531CC1" w14:paraId="52B889E9" w14:textId="77777777" w:rsidTr="0027374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273749">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7777777" w:rsidR="00531CC1" w:rsidRDefault="00531CC1" w:rsidP="00273749">
            <w:pPr>
              <w:pStyle w:val="TAL"/>
            </w:pPr>
            <w:r>
              <w:t>List of tracking areas associated with the registration area within which the UE is current registered. (See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273749">
            <w:pPr>
              <w:pStyle w:val="TAL"/>
            </w:pPr>
            <w:r>
              <w:t>C</w:t>
            </w:r>
          </w:p>
        </w:tc>
      </w:tr>
      <w:tr w:rsidR="00531CC1" w14:paraId="18943AEA" w14:textId="77777777" w:rsidTr="00273749">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273749">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273749">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52" w:name="_Toc75355095"/>
      <w:r>
        <w:lastRenderedPageBreak/>
        <w:t>6.3.2.2.3</w:t>
      </w:r>
      <w:r>
        <w:tab/>
        <w:t>Attach</w:t>
      </w:r>
      <w:bookmarkEnd w:id="152"/>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77777777"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r w:rsidRPr="00760004">
        <w:t xml:space="preserve"> </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493B59">
        <w:trPr>
          <w:jc w:val="center"/>
        </w:trPr>
        <w:tc>
          <w:tcPr>
            <w:tcW w:w="2693" w:type="dxa"/>
          </w:tcPr>
          <w:p w14:paraId="4DDE9B47" w14:textId="77777777" w:rsidR="00DB1298" w:rsidRPr="00760004" w:rsidRDefault="00DB1298" w:rsidP="00493B59">
            <w:pPr>
              <w:pStyle w:val="TAH"/>
            </w:pPr>
            <w:r w:rsidRPr="00760004">
              <w:t>Field name</w:t>
            </w:r>
          </w:p>
        </w:tc>
        <w:tc>
          <w:tcPr>
            <w:tcW w:w="6521" w:type="dxa"/>
          </w:tcPr>
          <w:p w14:paraId="6FF7C2BD" w14:textId="77777777" w:rsidR="00DB1298" w:rsidRPr="00760004" w:rsidRDefault="00DB1298" w:rsidP="00493B59">
            <w:pPr>
              <w:pStyle w:val="TAH"/>
            </w:pPr>
            <w:r w:rsidRPr="00760004">
              <w:t>Description</w:t>
            </w:r>
          </w:p>
        </w:tc>
        <w:tc>
          <w:tcPr>
            <w:tcW w:w="708" w:type="dxa"/>
          </w:tcPr>
          <w:p w14:paraId="0EF6C599" w14:textId="77777777" w:rsidR="00DB1298" w:rsidRPr="00760004" w:rsidRDefault="00DB1298" w:rsidP="00493B59">
            <w:pPr>
              <w:pStyle w:val="TAH"/>
            </w:pPr>
            <w:r w:rsidRPr="00760004">
              <w:t>M/C/O</w:t>
            </w:r>
          </w:p>
        </w:tc>
      </w:tr>
      <w:tr w:rsidR="00DB1298" w:rsidRPr="00760004" w14:paraId="70023E6A" w14:textId="77777777" w:rsidTr="00493B59">
        <w:trPr>
          <w:jc w:val="center"/>
        </w:trPr>
        <w:tc>
          <w:tcPr>
            <w:tcW w:w="2693" w:type="dxa"/>
          </w:tcPr>
          <w:p w14:paraId="2C152FBE" w14:textId="77777777" w:rsidR="00DB1298" w:rsidRPr="00760004" w:rsidRDefault="00DB1298" w:rsidP="00493B59">
            <w:pPr>
              <w:pStyle w:val="TAL"/>
            </w:pPr>
            <w:r>
              <w:t>attach</w:t>
            </w:r>
            <w:r w:rsidRPr="00760004">
              <w:t>Type</w:t>
            </w:r>
          </w:p>
        </w:tc>
        <w:tc>
          <w:tcPr>
            <w:tcW w:w="6521" w:type="dxa"/>
          </w:tcPr>
          <w:p w14:paraId="43D55408" w14:textId="77777777" w:rsidR="00DB1298" w:rsidRPr="00760004" w:rsidRDefault="00DB1298" w:rsidP="00493B59">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493B59">
            <w:pPr>
              <w:pStyle w:val="TAL"/>
            </w:pPr>
            <w:r w:rsidRPr="00760004">
              <w:t>M</w:t>
            </w:r>
          </w:p>
        </w:tc>
      </w:tr>
      <w:tr w:rsidR="00DB1298" w:rsidRPr="00760004" w14:paraId="2580B9DA" w14:textId="77777777" w:rsidTr="00493B59">
        <w:trPr>
          <w:jc w:val="center"/>
        </w:trPr>
        <w:tc>
          <w:tcPr>
            <w:tcW w:w="2693" w:type="dxa"/>
          </w:tcPr>
          <w:p w14:paraId="212150A9" w14:textId="77777777" w:rsidR="00DB1298" w:rsidRPr="00760004" w:rsidRDefault="00DB1298" w:rsidP="00493B59">
            <w:pPr>
              <w:pStyle w:val="TAL"/>
            </w:pPr>
            <w:r>
              <w:t>attach</w:t>
            </w:r>
            <w:r w:rsidRPr="00760004">
              <w:t>Result</w:t>
            </w:r>
          </w:p>
        </w:tc>
        <w:tc>
          <w:tcPr>
            <w:tcW w:w="6521" w:type="dxa"/>
          </w:tcPr>
          <w:p w14:paraId="16202975" w14:textId="77777777" w:rsidR="00DB1298" w:rsidRPr="00760004" w:rsidRDefault="00DB1298" w:rsidP="00493B59">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493B59">
            <w:pPr>
              <w:pStyle w:val="TAL"/>
            </w:pPr>
            <w:r w:rsidRPr="00760004">
              <w:t>M</w:t>
            </w:r>
          </w:p>
        </w:tc>
      </w:tr>
      <w:tr w:rsidR="00DB1298" w:rsidRPr="00760004" w14:paraId="3CCBEA88" w14:textId="77777777" w:rsidTr="00493B59">
        <w:trPr>
          <w:jc w:val="center"/>
        </w:trPr>
        <w:tc>
          <w:tcPr>
            <w:tcW w:w="2693" w:type="dxa"/>
          </w:tcPr>
          <w:p w14:paraId="56669851" w14:textId="77777777" w:rsidR="00DB1298" w:rsidRPr="00760004" w:rsidRDefault="00DB1298" w:rsidP="00493B59">
            <w:pPr>
              <w:pStyle w:val="TAL"/>
            </w:pPr>
            <w:r>
              <w:t>iMSI</w:t>
            </w:r>
          </w:p>
        </w:tc>
        <w:tc>
          <w:tcPr>
            <w:tcW w:w="6521" w:type="dxa"/>
          </w:tcPr>
          <w:p w14:paraId="38EE3724" w14:textId="77777777" w:rsidR="00DB1298" w:rsidRPr="00760004" w:rsidRDefault="00DB1298" w:rsidP="00493B59">
            <w:pPr>
              <w:pStyle w:val="TAL"/>
            </w:pPr>
            <w:r>
              <w:t>IMSI</w:t>
            </w:r>
            <w:r w:rsidRPr="00760004">
              <w:t xml:space="preserve"> associated with the registration</w:t>
            </w:r>
            <w:r>
              <w:t>.</w:t>
            </w:r>
          </w:p>
        </w:tc>
        <w:tc>
          <w:tcPr>
            <w:tcW w:w="708" w:type="dxa"/>
          </w:tcPr>
          <w:p w14:paraId="25C62025" w14:textId="77777777" w:rsidR="00DB1298" w:rsidRPr="00760004" w:rsidRDefault="00DB1298" w:rsidP="00493B59">
            <w:pPr>
              <w:pStyle w:val="TAL"/>
            </w:pPr>
            <w:r w:rsidRPr="00760004">
              <w:t>M</w:t>
            </w:r>
          </w:p>
        </w:tc>
      </w:tr>
      <w:tr w:rsidR="00DB1298" w:rsidRPr="00760004" w14:paraId="27B83FC0" w14:textId="77777777" w:rsidTr="00493B59">
        <w:trPr>
          <w:jc w:val="center"/>
        </w:trPr>
        <w:tc>
          <w:tcPr>
            <w:tcW w:w="2693" w:type="dxa"/>
          </w:tcPr>
          <w:p w14:paraId="75F13AFF" w14:textId="77777777" w:rsidR="00DB1298" w:rsidRPr="00760004" w:rsidRDefault="00DB1298" w:rsidP="00493B59">
            <w:pPr>
              <w:pStyle w:val="TAL"/>
            </w:pPr>
            <w:r>
              <w:t>iMEI</w:t>
            </w:r>
          </w:p>
        </w:tc>
        <w:tc>
          <w:tcPr>
            <w:tcW w:w="6521" w:type="dxa"/>
          </w:tcPr>
          <w:p w14:paraId="42712F70" w14:textId="77777777" w:rsidR="00DB1298" w:rsidRPr="00760004" w:rsidRDefault="00DB1298" w:rsidP="00493B59">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493B59">
            <w:pPr>
              <w:pStyle w:val="TAL"/>
            </w:pPr>
            <w:r w:rsidRPr="00760004">
              <w:t>C</w:t>
            </w:r>
          </w:p>
        </w:tc>
      </w:tr>
      <w:tr w:rsidR="00DB1298" w:rsidRPr="00760004" w14:paraId="634A60E1" w14:textId="77777777" w:rsidTr="00493B59">
        <w:trPr>
          <w:jc w:val="center"/>
        </w:trPr>
        <w:tc>
          <w:tcPr>
            <w:tcW w:w="2693" w:type="dxa"/>
          </w:tcPr>
          <w:p w14:paraId="62726B0F" w14:textId="77777777" w:rsidR="00DB1298" w:rsidRPr="00760004" w:rsidRDefault="00DB1298" w:rsidP="00493B59">
            <w:pPr>
              <w:pStyle w:val="TAL"/>
            </w:pPr>
            <w:r>
              <w:t>mSISDN</w:t>
            </w:r>
          </w:p>
        </w:tc>
        <w:tc>
          <w:tcPr>
            <w:tcW w:w="6521" w:type="dxa"/>
          </w:tcPr>
          <w:p w14:paraId="5A821522" w14:textId="77777777" w:rsidR="00DB1298" w:rsidRPr="00760004" w:rsidRDefault="00DB1298" w:rsidP="00493B59">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493B59">
            <w:pPr>
              <w:pStyle w:val="TAL"/>
            </w:pPr>
            <w:r w:rsidRPr="00760004">
              <w:t>C</w:t>
            </w:r>
          </w:p>
        </w:tc>
      </w:tr>
      <w:tr w:rsidR="00DB1298" w:rsidRPr="00760004" w14:paraId="2CE762F1" w14:textId="77777777" w:rsidTr="00493B59">
        <w:trPr>
          <w:jc w:val="center"/>
        </w:trPr>
        <w:tc>
          <w:tcPr>
            <w:tcW w:w="2693" w:type="dxa"/>
          </w:tcPr>
          <w:p w14:paraId="3773831D" w14:textId="77777777" w:rsidR="00DB1298" w:rsidRPr="00760004" w:rsidRDefault="00DB1298" w:rsidP="00493B59">
            <w:pPr>
              <w:pStyle w:val="TAL"/>
            </w:pPr>
            <w:r w:rsidRPr="00760004">
              <w:t>gUTI</w:t>
            </w:r>
          </w:p>
        </w:tc>
        <w:tc>
          <w:tcPr>
            <w:tcW w:w="6521" w:type="dxa"/>
          </w:tcPr>
          <w:p w14:paraId="6579AE2C" w14:textId="77777777" w:rsidR="00DB1298" w:rsidRPr="00760004" w:rsidRDefault="00DB1298" w:rsidP="00493B59">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493B59">
            <w:pPr>
              <w:pStyle w:val="TAL"/>
            </w:pPr>
            <w:r w:rsidRPr="00760004">
              <w:t>M</w:t>
            </w:r>
          </w:p>
        </w:tc>
      </w:tr>
      <w:tr w:rsidR="00DB1298" w:rsidRPr="00760004" w14:paraId="62DAFF10" w14:textId="77777777" w:rsidTr="00493B59">
        <w:trPr>
          <w:jc w:val="center"/>
        </w:trPr>
        <w:tc>
          <w:tcPr>
            <w:tcW w:w="2693" w:type="dxa"/>
          </w:tcPr>
          <w:p w14:paraId="43CB70DF" w14:textId="77777777" w:rsidR="00DB1298" w:rsidRPr="00760004" w:rsidRDefault="00DB1298" w:rsidP="00493B59">
            <w:pPr>
              <w:pStyle w:val="TAL"/>
            </w:pPr>
            <w:r w:rsidRPr="00760004">
              <w:t>location</w:t>
            </w:r>
          </w:p>
        </w:tc>
        <w:tc>
          <w:tcPr>
            <w:tcW w:w="6521" w:type="dxa"/>
          </w:tcPr>
          <w:p w14:paraId="6EB5F320" w14:textId="77777777" w:rsidR="00DB1298" w:rsidRPr="00760004" w:rsidRDefault="00DB1298" w:rsidP="00493B59">
            <w:pPr>
              <w:pStyle w:val="TAL"/>
            </w:pPr>
            <w:r w:rsidRPr="00760004">
              <w:t>Location information determined by the network during the registration, if available.</w:t>
            </w:r>
          </w:p>
          <w:p w14:paraId="553D03D7" w14:textId="77777777" w:rsidR="00DB1298" w:rsidRPr="00760004" w:rsidRDefault="00DB1298" w:rsidP="00493B59">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20C93AA1" w14:textId="77777777" w:rsidR="00DB1298" w:rsidRPr="00760004" w:rsidRDefault="00DB1298" w:rsidP="00493B59">
            <w:pPr>
              <w:pStyle w:val="TAL"/>
            </w:pPr>
            <w:r w:rsidRPr="00760004">
              <w:t>C</w:t>
            </w:r>
          </w:p>
        </w:tc>
      </w:tr>
      <w:tr w:rsidR="00DB1298" w:rsidRPr="00760004" w14:paraId="766A42F6" w14:textId="77777777" w:rsidTr="00493B59">
        <w:trPr>
          <w:jc w:val="center"/>
        </w:trPr>
        <w:tc>
          <w:tcPr>
            <w:tcW w:w="2693" w:type="dxa"/>
          </w:tcPr>
          <w:p w14:paraId="0677FB15" w14:textId="77777777" w:rsidR="00DB1298" w:rsidRPr="00760004" w:rsidRDefault="00DB1298" w:rsidP="00493B59">
            <w:pPr>
              <w:pStyle w:val="TAL"/>
            </w:pPr>
            <w:r>
              <w:t>eP</w:t>
            </w:r>
            <w:r w:rsidRPr="00E573CD">
              <w:t>STAIList</w:t>
            </w:r>
          </w:p>
        </w:tc>
        <w:tc>
          <w:tcPr>
            <w:tcW w:w="6521" w:type="dxa"/>
          </w:tcPr>
          <w:p w14:paraId="43E8082E" w14:textId="77777777" w:rsidR="00DB1298" w:rsidRPr="00760004" w:rsidRDefault="00DB1298" w:rsidP="00493B59">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493B59">
            <w:pPr>
              <w:pStyle w:val="TAL"/>
            </w:pPr>
            <w:r>
              <w:t>C</w:t>
            </w:r>
          </w:p>
        </w:tc>
      </w:tr>
      <w:tr w:rsidR="00DB1298" w:rsidRPr="00760004" w14:paraId="7773ECED" w14:textId="77777777" w:rsidTr="00493B59">
        <w:trPr>
          <w:jc w:val="center"/>
        </w:trPr>
        <w:tc>
          <w:tcPr>
            <w:tcW w:w="2693" w:type="dxa"/>
          </w:tcPr>
          <w:p w14:paraId="6597CC54" w14:textId="77777777" w:rsidR="00DB1298" w:rsidRDefault="00DB1298" w:rsidP="00493B59">
            <w:pPr>
              <w:pStyle w:val="TAL"/>
            </w:pPr>
            <w:r>
              <w:t>sMSServiceStatus</w:t>
            </w:r>
          </w:p>
        </w:tc>
        <w:tc>
          <w:tcPr>
            <w:tcW w:w="6521" w:type="dxa"/>
          </w:tcPr>
          <w:p w14:paraId="0B86A130" w14:textId="77777777" w:rsidR="00DB1298" w:rsidRDefault="00DB1298" w:rsidP="00493B59">
            <w:pPr>
              <w:pStyle w:val="TAL"/>
            </w:pPr>
            <w:r>
              <w:t>Indicates the availability of SMS Services. Shall be provided if present in the ATTACH ACCEPT.</w:t>
            </w:r>
          </w:p>
        </w:tc>
        <w:tc>
          <w:tcPr>
            <w:tcW w:w="708" w:type="dxa"/>
          </w:tcPr>
          <w:p w14:paraId="46E26CC7" w14:textId="77777777" w:rsidR="00DB1298" w:rsidRDefault="00DB1298" w:rsidP="00493B59">
            <w:pPr>
              <w:pStyle w:val="TAL"/>
            </w:pPr>
            <w:r>
              <w:t>C</w:t>
            </w:r>
          </w:p>
        </w:tc>
      </w:tr>
      <w:tr w:rsidR="00DB1298" w:rsidRPr="00760004" w14:paraId="125D2BDB" w14:textId="77777777" w:rsidTr="00493B59">
        <w:trPr>
          <w:jc w:val="center"/>
        </w:trPr>
        <w:tc>
          <w:tcPr>
            <w:tcW w:w="2693" w:type="dxa"/>
          </w:tcPr>
          <w:p w14:paraId="355529BF" w14:textId="77777777" w:rsidR="00DB1298" w:rsidRPr="00760004" w:rsidRDefault="00DB1298" w:rsidP="00493B59">
            <w:pPr>
              <w:pStyle w:val="TAL"/>
            </w:pPr>
            <w:r>
              <w:t>oldGUTI</w:t>
            </w:r>
          </w:p>
        </w:tc>
        <w:tc>
          <w:tcPr>
            <w:tcW w:w="6521" w:type="dxa"/>
          </w:tcPr>
          <w:p w14:paraId="1F2F62B9" w14:textId="77777777" w:rsidR="00DB1298" w:rsidRPr="00760004" w:rsidRDefault="00DB1298" w:rsidP="00493B59">
            <w:pPr>
              <w:pStyle w:val="TAL"/>
            </w:pPr>
            <w:r>
              <w:t>Old GUTI</w:t>
            </w:r>
            <w:r w:rsidRPr="00760004">
              <w:t xml:space="preserve"> used in the registration, if available.</w:t>
            </w:r>
          </w:p>
        </w:tc>
        <w:tc>
          <w:tcPr>
            <w:tcW w:w="708" w:type="dxa"/>
          </w:tcPr>
          <w:p w14:paraId="77EB20FB" w14:textId="77777777" w:rsidR="00DB1298" w:rsidRPr="00760004" w:rsidRDefault="00DB1298" w:rsidP="00493B59">
            <w:pPr>
              <w:pStyle w:val="TAL"/>
            </w:pPr>
            <w:r w:rsidRPr="00760004">
              <w:t>C</w:t>
            </w:r>
          </w:p>
        </w:tc>
      </w:tr>
      <w:tr w:rsidR="00DB1298" w:rsidRPr="00760004" w14:paraId="3C4DB561" w14:textId="77777777" w:rsidTr="00493B59">
        <w:trPr>
          <w:jc w:val="center"/>
        </w:trPr>
        <w:tc>
          <w:tcPr>
            <w:tcW w:w="2693" w:type="dxa"/>
            <w:vAlign w:val="center"/>
          </w:tcPr>
          <w:p w14:paraId="1B682EFA" w14:textId="77777777" w:rsidR="00DB1298" w:rsidRDefault="00DB1298" w:rsidP="00493B59">
            <w:pPr>
              <w:pStyle w:val="TAL"/>
            </w:pPr>
            <w:r w:rsidRPr="005A5AE7">
              <w:t>eMM5GRegStatus</w:t>
            </w:r>
          </w:p>
        </w:tc>
        <w:tc>
          <w:tcPr>
            <w:tcW w:w="6521" w:type="dxa"/>
            <w:vAlign w:val="center"/>
          </w:tcPr>
          <w:p w14:paraId="06DEEC10" w14:textId="77777777" w:rsidR="00DB1298" w:rsidRDefault="00DB1298" w:rsidP="00493B59">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493B59">
            <w:pPr>
              <w:pStyle w:val="TAL"/>
            </w:pPr>
            <w:r w:rsidRPr="005A5AE7">
              <w:t>C</w:t>
            </w:r>
          </w:p>
        </w:tc>
      </w:tr>
      <w:tr w:rsidR="00DB1298" w14:paraId="48AC15AD" w14:textId="77777777" w:rsidTr="00493B59">
        <w:trPr>
          <w:jc w:val="center"/>
        </w:trPr>
        <w:tc>
          <w:tcPr>
            <w:tcW w:w="9922" w:type="dxa"/>
            <w:gridSpan w:val="3"/>
          </w:tcPr>
          <w:p w14:paraId="0C342CEC" w14:textId="77777777" w:rsidR="00DB1298" w:rsidRDefault="00DB1298" w:rsidP="00493B59">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53" w:name="_Toc75355096"/>
      <w:r>
        <w:t>6.3</w:t>
      </w:r>
      <w:r w:rsidRPr="00760004">
        <w:t>.2.2.</w:t>
      </w:r>
      <w:r>
        <w:t>4</w:t>
      </w:r>
      <w:r>
        <w:tab/>
        <w:t>Detach</w:t>
      </w:r>
      <w:bookmarkEnd w:id="153"/>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lastRenderedPageBreak/>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493B59">
        <w:trPr>
          <w:jc w:val="center"/>
        </w:trPr>
        <w:tc>
          <w:tcPr>
            <w:tcW w:w="2693" w:type="dxa"/>
          </w:tcPr>
          <w:p w14:paraId="4A4C403C" w14:textId="77777777" w:rsidR="00DB1298" w:rsidRPr="00760004" w:rsidRDefault="00DB1298" w:rsidP="00493B59">
            <w:pPr>
              <w:pStyle w:val="TAH"/>
            </w:pPr>
            <w:r w:rsidRPr="00760004">
              <w:t>Field name</w:t>
            </w:r>
          </w:p>
        </w:tc>
        <w:tc>
          <w:tcPr>
            <w:tcW w:w="6521" w:type="dxa"/>
          </w:tcPr>
          <w:p w14:paraId="6A490F2B" w14:textId="77777777" w:rsidR="00DB1298" w:rsidRPr="00760004" w:rsidRDefault="00DB1298" w:rsidP="00493B59">
            <w:pPr>
              <w:pStyle w:val="TAH"/>
            </w:pPr>
            <w:r w:rsidRPr="00760004">
              <w:t>Description</w:t>
            </w:r>
          </w:p>
        </w:tc>
        <w:tc>
          <w:tcPr>
            <w:tcW w:w="708" w:type="dxa"/>
          </w:tcPr>
          <w:p w14:paraId="0FD7C881" w14:textId="77777777" w:rsidR="00DB1298" w:rsidRPr="00760004" w:rsidRDefault="00DB1298" w:rsidP="00493B59">
            <w:pPr>
              <w:pStyle w:val="TAH"/>
            </w:pPr>
            <w:r w:rsidRPr="00760004">
              <w:t>M/C/O</w:t>
            </w:r>
          </w:p>
        </w:tc>
      </w:tr>
      <w:tr w:rsidR="00DB1298" w:rsidRPr="00760004" w14:paraId="47B0F5C9" w14:textId="77777777" w:rsidTr="00493B59">
        <w:trPr>
          <w:jc w:val="center"/>
        </w:trPr>
        <w:tc>
          <w:tcPr>
            <w:tcW w:w="2693" w:type="dxa"/>
          </w:tcPr>
          <w:p w14:paraId="2EBBA2DF" w14:textId="77777777" w:rsidR="00DB1298" w:rsidRPr="00760004" w:rsidRDefault="00DB1298" w:rsidP="00493B59">
            <w:pPr>
              <w:pStyle w:val="TAL"/>
            </w:pPr>
            <w:r w:rsidRPr="00760004">
              <w:t>deregistrationDirection</w:t>
            </w:r>
          </w:p>
        </w:tc>
        <w:tc>
          <w:tcPr>
            <w:tcW w:w="6521" w:type="dxa"/>
          </w:tcPr>
          <w:p w14:paraId="6F641F13" w14:textId="77777777" w:rsidR="00DB1298" w:rsidRPr="00760004" w:rsidRDefault="00DB1298" w:rsidP="00493B59">
            <w:pPr>
              <w:pStyle w:val="TAL"/>
            </w:pPr>
            <w:r w:rsidRPr="00760004">
              <w:t>Indicates whether the deregistration was initiated by the network or by the UE.</w:t>
            </w:r>
          </w:p>
        </w:tc>
        <w:tc>
          <w:tcPr>
            <w:tcW w:w="708" w:type="dxa"/>
          </w:tcPr>
          <w:p w14:paraId="6F09027A" w14:textId="77777777" w:rsidR="00DB1298" w:rsidRPr="00760004" w:rsidRDefault="00DB1298" w:rsidP="00493B59">
            <w:pPr>
              <w:pStyle w:val="TAL"/>
            </w:pPr>
            <w:r w:rsidRPr="00760004">
              <w:t>M</w:t>
            </w:r>
          </w:p>
        </w:tc>
      </w:tr>
      <w:tr w:rsidR="00DB1298" w:rsidRPr="00760004" w14:paraId="20189392" w14:textId="77777777" w:rsidTr="00493B59">
        <w:trPr>
          <w:jc w:val="center"/>
        </w:trPr>
        <w:tc>
          <w:tcPr>
            <w:tcW w:w="2693" w:type="dxa"/>
          </w:tcPr>
          <w:p w14:paraId="6AD1F669" w14:textId="77777777" w:rsidR="00DB1298" w:rsidRPr="00760004" w:rsidRDefault="00DB1298" w:rsidP="00493B59">
            <w:pPr>
              <w:pStyle w:val="TAL"/>
            </w:pPr>
            <w:r>
              <w:t>detach</w:t>
            </w:r>
            <w:r w:rsidRPr="00760004">
              <w:t>Type</w:t>
            </w:r>
          </w:p>
        </w:tc>
        <w:tc>
          <w:tcPr>
            <w:tcW w:w="6521" w:type="dxa"/>
          </w:tcPr>
          <w:p w14:paraId="13E7048C" w14:textId="77777777" w:rsidR="00DB1298" w:rsidRPr="00760004" w:rsidRDefault="00DB1298" w:rsidP="00493B59">
            <w:pPr>
              <w:pStyle w:val="TAL"/>
            </w:pPr>
            <w:r>
              <w:rPr>
                <w:lang w:val="en-US"/>
              </w:rPr>
              <w:t>Indicates the type of detach as determined by the direction of the detach request and the value of the DetachType information element, see Table 6.3.2-4.</w:t>
            </w:r>
          </w:p>
        </w:tc>
        <w:tc>
          <w:tcPr>
            <w:tcW w:w="708" w:type="dxa"/>
          </w:tcPr>
          <w:p w14:paraId="20A61FA4" w14:textId="77777777" w:rsidR="00DB1298" w:rsidRPr="00760004" w:rsidRDefault="00DB1298" w:rsidP="00493B59">
            <w:pPr>
              <w:pStyle w:val="TAL"/>
            </w:pPr>
            <w:r w:rsidRPr="00760004">
              <w:t>M</w:t>
            </w:r>
          </w:p>
        </w:tc>
      </w:tr>
      <w:tr w:rsidR="00DB1298" w:rsidRPr="00760004" w14:paraId="16737DFE" w14:textId="77777777" w:rsidTr="00493B59">
        <w:trPr>
          <w:jc w:val="center"/>
        </w:trPr>
        <w:tc>
          <w:tcPr>
            <w:tcW w:w="2693" w:type="dxa"/>
          </w:tcPr>
          <w:p w14:paraId="69E21C55" w14:textId="77777777" w:rsidR="00DB1298" w:rsidRPr="00760004" w:rsidRDefault="00DB1298" w:rsidP="00493B59">
            <w:pPr>
              <w:pStyle w:val="TAL"/>
            </w:pPr>
            <w:r>
              <w:t>iMSI</w:t>
            </w:r>
          </w:p>
        </w:tc>
        <w:tc>
          <w:tcPr>
            <w:tcW w:w="6521" w:type="dxa"/>
          </w:tcPr>
          <w:p w14:paraId="2265CFFB" w14:textId="77777777" w:rsidR="00DB1298" w:rsidRPr="00760004" w:rsidRDefault="00DB1298" w:rsidP="00493B59">
            <w:pPr>
              <w:pStyle w:val="TAL"/>
            </w:pPr>
            <w:r>
              <w:t>IMSI</w:t>
            </w:r>
            <w:r w:rsidRPr="00760004">
              <w:t xml:space="preserve"> associated with the </w:t>
            </w:r>
            <w:r>
              <w:t>detach.</w:t>
            </w:r>
          </w:p>
        </w:tc>
        <w:tc>
          <w:tcPr>
            <w:tcW w:w="708" w:type="dxa"/>
          </w:tcPr>
          <w:p w14:paraId="36E8A7A0" w14:textId="77777777" w:rsidR="00DB1298" w:rsidRPr="00760004" w:rsidRDefault="00DB1298" w:rsidP="00493B59">
            <w:pPr>
              <w:pStyle w:val="TAL"/>
            </w:pPr>
            <w:r w:rsidRPr="00760004">
              <w:t>M</w:t>
            </w:r>
          </w:p>
        </w:tc>
      </w:tr>
      <w:tr w:rsidR="00DB1298" w:rsidRPr="00760004" w14:paraId="18E9678E" w14:textId="77777777" w:rsidTr="00493B59">
        <w:trPr>
          <w:jc w:val="center"/>
        </w:trPr>
        <w:tc>
          <w:tcPr>
            <w:tcW w:w="2693" w:type="dxa"/>
          </w:tcPr>
          <w:p w14:paraId="67B53D15" w14:textId="77777777" w:rsidR="00DB1298" w:rsidRPr="00760004" w:rsidRDefault="00DB1298" w:rsidP="00493B59">
            <w:pPr>
              <w:pStyle w:val="TAL"/>
            </w:pPr>
            <w:r>
              <w:t>iMEI</w:t>
            </w:r>
          </w:p>
        </w:tc>
        <w:tc>
          <w:tcPr>
            <w:tcW w:w="6521" w:type="dxa"/>
          </w:tcPr>
          <w:p w14:paraId="2EF5373B" w14:textId="77777777" w:rsidR="00DB1298" w:rsidRPr="00760004" w:rsidRDefault="00DB1298" w:rsidP="00493B59">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493B59">
            <w:pPr>
              <w:pStyle w:val="TAL"/>
            </w:pPr>
            <w:r w:rsidRPr="00760004">
              <w:t>C</w:t>
            </w:r>
          </w:p>
        </w:tc>
      </w:tr>
      <w:tr w:rsidR="00DB1298" w:rsidRPr="00760004" w14:paraId="4FF55A64" w14:textId="77777777" w:rsidTr="00493B59">
        <w:trPr>
          <w:jc w:val="center"/>
        </w:trPr>
        <w:tc>
          <w:tcPr>
            <w:tcW w:w="2693" w:type="dxa"/>
          </w:tcPr>
          <w:p w14:paraId="4D367DE3" w14:textId="77777777" w:rsidR="00DB1298" w:rsidRPr="00760004" w:rsidRDefault="00DB1298" w:rsidP="00493B59">
            <w:pPr>
              <w:pStyle w:val="TAL"/>
            </w:pPr>
            <w:r>
              <w:t>mSISDN</w:t>
            </w:r>
          </w:p>
        </w:tc>
        <w:tc>
          <w:tcPr>
            <w:tcW w:w="6521" w:type="dxa"/>
          </w:tcPr>
          <w:p w14:paraId="3E885C5C" w14:textId="77777777" w:rsidR="00DB1298" w:rsidRPr="00760004" w:rsidRDefault="00DB1298" w:rsidP="00493B59">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493B59">
            <w:pPr>
              <w:pStyle w:val="TAL"/>
            </w:pPr>
            <w:r w:rsidRPr="00760004">
              <w:t>C</w:t>
            </w:r>
          </w:p>
        </w:tc>
      </w:tr>
      <w:tr w:rsidR="00DB1298" w:rsidRPr="00760004" w14:paraId="4E5E4A44" w14:textId="77777777" w:rsidTr="00493B59">
        <w:trPr>
          <w:jc w:val="center"/>
        </w:trPr>
        <w:tc>
          <w:tcPr>
            <w:tcW w:w="2693" w:type="dxa"/>
          </w:tcPr>
          <w:p w14:paraId="1299991B" w14:textId="77777777" w:rsidR="00DB1298" w:rsidRPr="00760004" w:rsidRDefault="00DB1298" w:rsidP="00493B59">
            <w:pPr>
              <w:pStyle w:val="TAL"/>
            </w:pPr>
            <w:r w:rsidRPr="00760004">
              <w:t>gUTI</w:t>
            </w:r>
          </w:p>
        </w:tc>
        <w:tc>
          <w:tcPr>
            <w:tcW w:w="6521" w:type="dxa"/>
          </w:tcPr>
          <w:p w14:paraId="29934E11" w14:textId="77777777" w:rsidR="00DB1298" w:rsidRPr="00760004" w:rsidRDefault="00DB1298" w:rsidP="00493B59">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493B59">
            <w:pPr>
              <w:pStyle w:val="TAL"/>
            </w:pPr>
            <w:r>
              <w:t>C</w:t>
            </w:r>
          </w:p>
        </w:tc>
      </w:tr>
      <w:tr w:rsidR="00DB1298" w:rsidRPr="00760004" w14:paraId="7DE4468D" w14:textId="77777777" w:rsidTr="00493B59">
        <w:trPr>
          <w:jc w:val="center"/>
        </w:trPr>
        <w:tc>
          <w:tcPr>
            <w:tcW w:w="2693" w:type="dxa"/>
          </w:tcPr>
          <w:p w14:paraId="1253E833" w14:textId="77777777" w:rsidR="00DB1298" w:rsidRPr="00760004" w:rsidRDefault="00DB1298" w:rsidP="00493B59">
            <w:pPr>
              <w:pStyle w:val="TAL"/>
            </w:pPr>
            <w:r w:rsidRPr="00760004">
              <w:t>cause</w:t>
            </w:r>
          </w:p>
        </w:tc>
        <w:tc>
          <w:tcPr>
            <w:tcW w:w="6521" w:type="dxa"/>
          </w:tcPr>
          <w:p w14:paraId="37FFA9AB" w14:textId="77777777" w:rsidR="00DB1298" w:rsidRPr="00760004" w:rsidRDefault="00DB1298" w:rsidP="00493B59">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493B59">
            <w:pPr>
              <w:pStyle w:val="TAL"/>
            </w:pPr>
            <w:r w:rsidRPr="00760004">
              <w:t>C</w:t>
            </w:r>
          </w:p>
        </w:tc>
      </w:tr>
      <w:tr w:rsidR="00DB1298" w:rsidRPr="00760004" w14:paraId="53FB0FD8" w14:textId="77777777" w:rsidTr="00493B59">
        <w:trPr>
          <w:jc w:val="center"/>
        </w:trPr>
        <w:tc>
          <w:tcPr>
            <w:tcW w:w="2693" w:type="dxa"/>
          </w:tcPr>
          <w:p w14:paraId="39738DC7" w14:textId="77777777" w:rsidR="00DB1298" w:rsidRPr="00760004" w:rsidRDefault="00DB1298" w:rsidP="00493B59">
            <w:pPr>
              <w:pStyle w:val="TAL"/>
            </w:pPr>
            <w:r w:rsidRPr="00760004">
              <w:t>location</w:t>
            </w:r>
          </w:p>
        </w:tc>
        <w:tc>
          <w:tcPr>
            <w:tcW w:w="6521" w:type="dxa"/>
          </w:tcPr>
          <w:p w14:paraId="2112DD31" w14:textId="77777777" w:rsidR="00DB1298" w:rsidRPr="00760004" w:rsidRDefault="00DB1298" w:rsidP="00493B59">
            <w:pPr>
              <w:pStyle w:val="TAL"/>
            </w:pPr>
            <w:r w:rsidRPr="00760004">
              <w:t>Location information determined by the network during the deregistration, if available.</w:t>
            </w:r>
          </w:p>
          <w:p w14:paraId="6BBC68BB" w14:textId="77777777" w:rsidR="00DB1298" w:rsidRPr="00760004" w:rsidRDefault="00DB1298" w:rsidP="00493B59">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60AB629" w14:textId="77777777" w:rsidR="00DB1298" w:rsidRPr="00760004" w:rsidRDefault="00DB1298" w:rsidP="00493B59">
            <w:pPr>
              <w:pStyle w:val="TAL"/>
            </w:pPr>
            <w:r w:rsidRPr="00760004">
              <w:t>C</w:t>
            </w:r>
          </w:p>
        </w:tc>
      </w:tr>
      <w:tr w:rsidR="00DB1298" w:rsidRPr="00760004" w14:paraId="5A55B4B7" w14:textId="77777777" w:rsidTr="00493B59">
        <w:trPr>
          <w:jc w:val="center"/>
        </w:trPr>
        <w:tc>
          <w:tcPr>
            <w:tcW w:w="2693" w:type="dxa"/>
          </w:tcPr>
          <w:p w14:paraId="619BC036" w14:textId="77777777" w:rsidR="00DB1298" w:rsidRPr="00760004" w:rsidRDefault="00DB1298" w:rsidP="00493B59">
            <w:pPr>
              <w:pStyle w:val="TAL"/>
            </w:pPr>
            <w:r>
              <w:t>switchOffIndicator</w:t>
            </w:r>
          </w:p>
        </w:tc>
        <w:tc>
          <w:tcPr>
            <w:tcW w:w="6521" w:type="dxa"/>
          </w:tcPr>
          <w:p w14:paraId="2F29C34A" w14:textId="77777777" w:rsidR="00DB1298" w:rsidRPr="00760004" w:rsidRDefault="00DB1298" w:rsidP="00493B59">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493B59">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493B59">
            <w:pPr>
              <w:pStyle w:val="TAH"/>
            </w:pPr>
            <w:r>
              <w:t>Type of detach value</w:t>
            </w:r>
          </w:p>
        </w:tc>
        <w:tc>
          <w:tcPr>
            <w:tcW w:w="1256" w:type="dxa"/>
          </w:tcPr>
          <w:p w14:paraId="3525C7F2" w14:textId="77777777" w:rsidR="00236D28" w:rsidRDefault="00236D28" w:rsidP="00493B59">
            <w:pPr>
              <w:pStyle w:val="TAH"/>
            </w:pPr>
            <w:r>
              <w:t>Direction</w:t>
            </w:r>
          </w:p>
        </w:tc>
        <w:tc>
          <w:tcPr>
            <w:tcW w:w="2425" w:type="dxa"/>
          </w:tcPr>
          <w:p w14:paraId="5CD551F1" w14:textId="77777777" w:rsidR="00236D28" w:rsidRDefault="00236D28" w:rsidP="00493B59">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493B59">
            <w:pPr>
              <w:pStyle w:val="TAL"/>
            </w:pPr>
            <w:r>
              <w:t>001</w:t>
            </w:r>
          </w:p>
        </w:tc>
        <w:tc>
          <w:tcPr>
            <w:tcW w:w="1256" w:type="dxa"/>
          </w:tcPr>
          <w:p w14:paraId="0C1466BB" w14:textId="77777777" w:rsidR="00236D28" w:rsidRDefault="00236D28" w:rsidP="00493B59">
            <w:pPr>
              <w:pStyle w:val="TAL"/>
            </w:pPr>
            <w:r>
              <w:t>UE</w:t>
            </w:r>
            <w:r>
              <w:sym w:font="Wingdings" w:char="F0E0"/>
            </w:r>
            <w:r>
              <w:t>network</w:t>
            </w:r>
          </w:p>
        </w:tc>
        <w:tc>
          <w:tcPr>
            <w:tcW w:w="2425" w:type="dxa"/>
          </w:tcPr>
          <w:p w14:paraId="2C81585B" w14:textId="77777777" w:rsidR="00236D28" w:rsidRDefault="00236D28" w:rsidP="00493B59">
            <w:pPr>
              <w:pStyle w:val="TAL"/>
            </w:pPr>
            <w:r>
              <w:t>ePSDetach</w:t>
            </w:r>
          </w:p>
        </w:tc>
      </w:tr>
      <w:tr w:rsidR="00236D28" w14:paraId="79D435CF" w14:textId="77777777" w:rsidTr="00236D28">
        <w:trPr>
          <w:jc w:val="center"/>
        </w:trPr>
        <w:tc>
          <w:tcPr>
            <w:tcW w:w="994" w:type="dxa"/>
          </w:tcPr>
          <w:p w14:paraId="79E1CB8B" w14:textId="77777777" w:rsidR="00236D28" w:rsidRDefault="00236D28" w:rsidP="00493B59">
            <w:pPr>
              <w:pStyle w:val="TAL"/>
            </w:pPr>
            <w:r>
              <w:t>010</w:t>
            </w:r>
          </w:p>
        </w:tc>
        <w:tc>
          <w:tcPr>
            <w:tcW w:w="1256" w:type="dxa"/>
          </w:tcPr>
          <w:p w14:paraId="664A841C" w14:textId="77777777" w:rsidR="00236D28" w:rsidRDefault="00236D28" w:rsidP="00493B59">
            <w:pPr>
              <w:pStyle w:val="TAL"/>
            </w:pPr>
            <w:r>
              <w:t>UE</w:t>
            </w:r>
            <w:r>
              <w:sym w:font="Wingdings" w:char="F0E0"/>
            </w:r>
            <w:r>
              <w:t>network</w:t>
            </w:r>
          </w:p>
        </w:tc>
        <w:tc>
          <w:tcPr>
            <w:tcW w:w="2425" w:type="dxa"/>
          </w:tcPr>
          <w:p w14:paraId="4DC78207" w14:textId="77777777" w:rsidR="00236D28" w:rsidRDefault="00236D28" w:rsidP="00493B59">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493B59">
            <w:pPr>
              <w:pStyle w:val="TAL"/>
            </w:pPr>
            <w:r>
              <w:t>011</w:t>
            </w:r>
          </w:p>
        </w:tc>
        <w:tc>
          <w:tcPr>
            <w:tcW w:w="1256" w:type="dxa"/>
          </w:tcPr>
          <w:p w14:paraId="5F12A08C" w14:textId="77777777" w:rsidR="00236D28" w:rsidRDefault="00236D28" w:rsidP="00493B59">
            <w:pPr>
              <w:pStyle w:val="TAL"/>
            </w:pPr>
            <w:r>
              <w:t>UE</w:t>
            </w:r>
            <w:r>
              <w:sym w:font="Wingdings" w:char="F0E0"/>
            </w:r>
            <w:r>
              <w:t>network</w:t>
            </w:r>
          </w:p>
        </w:tc>
        <w:tc>
          <w:tcPr>
            <w:tcW w:w="2425" w:type="dxa"/>
          </w:tcPr>
          <w:p w14:paraId="447AC83D" w14:textId="77777777" w:rsidR="00236D28" w:rsidRDefault="00236D28" w:rsidP="00493B59">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493B59">
            <w:pPr>
              <w:pStyle w:val="TAL"/>
            </w:pPr>
            <w:r>
              <w:t>110</w:t>
            </w:r>
          </w:p>
        </w:tc>
        <w:tc>
          <w:tcPr>
            <w:tcW w:w="1256" w:type="dxa"/>
          </w:tcPr>
          <w:p w14:paraId="0CD84375" w14:textId="77777777" w:rsidR="00236D28" w:rsidRDefault="00236D28" w:rsidP="00493B59">
            <w:pPr>
              <w:pStyle w:val="TAL"/>
            </w:pPr>
            <w:r>
              <w:t>UE</w:t>
            </w:r>
            <w:r>
              <w:sym w:font="Wingdings" w:char="F0E0"/>
            </w:r>
            <w:r>
              <w:t>network</w:t>
            </w:r>
          </w:p>
        </w:tc>
        <w:tc>
          <w:tcPr>
            <w:tcW w:w="2425" w:type="dxa"/>
          </w:tcPr>
          <w:p w14:paraId="2D30C47F" w14:textId="77777777" w:rsidR="00236D28" w:rsidRDefault="00236D28" w:rsidP="00493B59">
            <w:pPr>
              <w:pStyle w:val="TAL"/>
            </w:pPr>
            <w:r>
              <w:t>reserved</w:t>
            </w:r>
          </w:p>
        </w:tc>
      </w:tr>
      <w:tr w:rsidR="00236D28" w14:paraId="0C74E5FF" w14:textId="77777777" w:rsidTr="00236D28">
        <w:trPr>
          <w:jc w:val="center"/>
        </w:trPr>
        <w:tc>
          <w:tcPr>
            <w:tcW w:w="994" w:type="dxa"/>
          </w:tcPr>
          <w:p w14:paraId="67310040" w14:textId="77777777" w:rsidR="00236D28" w:rsidRDefault="00236D28" w:rsidP="00493B59">
            <w:pPr>
              <w:pStyle w:val="TAL"/>
            </w:pPr>
            <w:r>
              <w:t>111</w:t>
            </w:r>
          </w:p>
        </w:tc>
        <w:tc>
          <w:tcPr>
            <w:tcW w:w="1256" w:type="dxa"/>
          </w:tcPr>
          <w:p w14:paraId="5DE39368" w14:textId="77777777" w:rsidR="00236D28" w:rsidRDefault="00236D28" w:rsidP="00493B59">
            <w:pPr>
              <w:pStyle w:val="TAL"/>
            </w:pPr>
            <w:r>
              <w:t>UE</w:t>
            </w:r>
            <w:r>
              <w:sym w:font="Wingdings" w:char="F0E0"/>
            </w:r>
            <w:r>
              <w:t>network</w:t>
            </w:r>
          </w:p>
        </w:tc>
        <w:tc>
          <w:tcPr>
            <w:tcW w:w="2425" w:type="dxa"/>
          </w:tcPr>
          <w:p w14:paraId="1508C4DC" w14:textId="77777777" w:rsidR="00236D28" w:rsidRDefault="00236D28" w:rsidP="00493B59">
            <w:pPr>
              <w:pStyle w:val="TAL"/>
            </w:pPr>
            <w:r>
              <w:t>reserved</w:t>
            </w:r>
          </w:p>
        </w:tc>
      </w:tr>
      <w:tr w:rsidR="00236D28" w14:paraId="4861F80A" w14:textId="77777777" w:rsidTr="00236D28">
        <w:trPr>
          <w:jc w:val="center"/>
        </w:trPr>
        <w:tc>
          <w:tcPr>
            <w:tcW w:w="994" w:type="dxa"/>
          </w:tcPr>
          <w:p w14:paraId="7BA81258" w14:textId="77777777" w:rsidR="00236D28" w:rsidRDefault="00236D28" w:rsidP="00493B59">
            <w:pPr>
              <w:pStyle w:val="TAL"/>
            </w:pPr>
            <w:r>
              <w:t>Any Other</w:t>
            </w:r>
          </w:p>
        </w:tc>
        <w:tc>
          <w:tcPr>
            <w:tcW w:w="1256" w:type="dxa"/>
          </w:tcPr>
          <w:p w14:paraId="79D4A856" w14:textId="77777777" w:rsidR="00236D28" w:rsidRDefault="00236D28" w:rsidP="00493B59">
            <w:pPr>
              <w:pStyle w:val="TAL"/>
            </w:pPr>
            <w:r>
              <w:t>UE</w:t>
            </w:r>
            <w:r>
              <w:sym w:font="Wingdings" w:char="F0E0"/>
            </w:r>
            <w:r>
              <w:t>network</w:t>
            </w:r>
          </w:p>
        </w:tc>
        <w:tc>
          <w:tcPr>
            <w:tcW w:w="2425" w:type="dxa"/>
          </w:tcPr>
          <w:p w14:paraId="48ADA363" w14:textId="77777777" w:rsidR="00236D28" w:rsidRDefault="00236D28" w:rsidP="00493B59">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493B59">
            <w:pPr>
              <w:pStyle w:val="TAL"/>
            </w:pPr>
            <w:r>
              <w:t>001</w:t>
            </w:r>
          </w:p>
        </w:tc>
        <w:tc>
          <w:tcPr>
            <w:tcW w:w="1256" w:type="dxa"/>
          </w:tcPr>
          <w:p w14:paraId="3F0DFD78" w14:textId="77777777" w:rsidR="00236D28" w:rsidRDefault="00236D28" w:rsidP="00493B59">
            <w:pPr>
              <w:pStyle w:val="TAL"/>
            </w:pPr>
            <w:r>
              <w:t>network</w:t>
            </w:r>
            <w:r>
              <w:sym w:font="Wingdings" w:char="F0E0"/>
            </w:r>
            <w:r>
              <w:t>UE</w:t>
            </w:r>
          </w:p>
        </w:tc>
        <w:tc>
          <w:tcPr>
            <w:tcW w:w="2425" w:type="dxa"/>
          </w:tcPr>
          <w:p w14:paraId="2162FD9F" w14:textId="77777777" w:rsidR="00236D28" w:rsidRDefault="00236D28" w:rsidP="00493B59">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493B59">
            <w:pPr>
              <w:pStyle w:val="TAL"/>
            </w:pPr>
            <w:r>
              <w:t>010</w:t>
            </w:r>
          </w:p>
        </w:tc>
        <w:tc>
          <w:tcPr>
            <w:tcW w:w="1256" w:type="dxa"/>
          </w:tcPr>
          <w:p w14:paraId="5BE7E1FC" w14:textId="77777777" w:rsidR="00236D28" w:rsidRDefault="00236D28" w:rsidP="00493B59">
            <w:pPr>
              <w:pStyle w:val="TAL"/>
            </w:pPr>
            <w:r>
              <w:t>network</w:t>
            </w:r>
            <w:r>
              <w:sym w:font="Wingdings" w:char="F0E0"/>
            </w:r>
            <w:r>
              <w:t>UE</w:t>
            </w:r>
          </w:p>
        </w:tc>
        <w:tc>
          <w:tcPr>
            <w:tcW w:w="2425" w:type="dxa"/>
          </w:tcPr>
          <w:p w14:paraId="3CE1ACA2" w14:textId="77777777" w:rsidR="00236D28" w:rsidRDefault="00236D28" w:rsidP="00493B59">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493B59">
            <w:pPr>
              <w:pStyle w:val="TAL"/>
            </w:pPr>
            <w:r>
              <w:t>011</w:t>
            </w:r>
          </w:p>
        </w:tc>
        <w:tc>
          <w:tcPr>
            <w:tcW w:w="1256" w:type="dxa"/>
          </w:tcPr>
          <w:p w14:paraId="2765B2EF" w14:textId="77777777" w:rsidR="00236D28" w:rsidRDefault="00236D28" w:rsidP="00493B59">
            <w:pPr>
              <w:pStyle w:val="TAL"/>
            </w:pPr>
            <w:r>
              <w:t>network</w:t>
            </w:r>
            <w:r>
              <w:sym w:font="Wingdings" w:char="F0E0"/>
            </w:r>
            <w:r>
              <w:t>UE</w:t>
            </w:r>
          </w:p>
        </w:tc>
        <w:tc>
          <w:tcPr>
            <w:tcW w:w="2425" w:type="dxa"/>
          </w:tcPr>
          <w:p w14:paraId="04BD81AB" w14:textId="77777777" w:rsidR="00236D28" w:rsidRDefault="00236D28" w:rsidP="00493B59">
            <w:pPr>
              <w:pStyle w:val="TAL"/>
            </w:pPr>
            <w:r>
              <w:t>iMSIDetach</w:t>
            </w:r>
          </w:p>
        </w:tc>
      </w:tr>
      <w:tr w:rsidR="00236D28" w14:paraId="4B6D6723" w14:textId="77777777" w:rsidTr="00236D28">
        <w:trPr>
          <w:jc w:val="center"/>
        </w:trPr>
        <w:tc>
          <w:tcPr>
            <w:tcW w:w="994" w:type="dxa"/>
          </w:tcPr>
          <w:p w14:paraId="092F8656" w14:textId="77777777" w:rsidR="00236D28" w:rsidRDefault="00236D28" w:rsidP="00493B59">
            <w:pPr>
              <w:pStyle w:val="TAL"/>
            </w:pPr>
            <w:r>
              <w:t>110</w:t>
            </w:r>
          </w:p>
        </w:tc>
        <w:tc>
          <w:tcPr>
            <w:tcW w:w="1256" w:type="dxa"/>
          </w:tcPr>
          <w:p w14:paraId="7F413488" w14:textId="77777777" w:rsidR="00236D28" w:rsidRDefault="00236D28" w:rsidP="00493B59">
            <w:pPr>
              <w:pStyle w:val="TAL"/>
            </w:pPr>
            <w:r>
              <w:t>network</w:t>
            </w:r>
            <w:r>
              <w:sym w:font="Wingdings" w:char="F0E0"/>
            </w:r>
            <w:r>
              <w:t>UE</w:t>
            </w:r>
          </w:p>
        </w:tc>
        <w:tc>
          <w:tcPr>
            <w:tcW w:w="2425" w:type="dxa"/>
          </w:tcPr>
          <w:p w14:paraId="41AE011C" w14:textId="77777777" w:rsidR="00236D28" w:rsidRDefault="00236D28" w:rsidP="00493B59">
            <w:pPr>
              <w:pStyle w:val="TAL"/>
            </w:pPr>
            <w:r>
              <w:t>reserved</w:t>
            </w:r>
          </w:p>
        </w:tc>
      </w:tr>
      <w:tr w:rsidR="00236D28" w14:paraId="1BD4B7FF" w14:textId="77777777" w:rsidTr="00236D28">
        <w:trPr>
          <w:jc w:val="center"/>
        </w:trPr>
        <w:tc>
          <w:tcPr>
            <w:tcW w:w="994" w:type="dxa"/>
          </w:tcPr>
          <w:p w14:paraId="3F1A8CFF" w14:textId="77777777" w:rsidR="00236D28" w:rsidRDefault="00236D28" w:rsidP="00493B59">
            <w:pPr>
              <w:pStyle w:val="TAL"/>
            </w:pPr>
            <w:r>
              <w:t>111</w:t>
            </w:r>
          </w:p>
        </w:tc>
        <w:tc>
          <w:tcPr>
            <w:tcW w:w="1256" w:type="dxa"/>
          </w:tcPr>
          <w:p w14:paraId="789FDFF6" w14:textId="77777777" w:rsidR="00236D28" w:rsidRDefault="00236D28" w:rsidP="00493B59">
            <w:pPr>
              <w:pStyle w:val="TAL"/>
            </w:pPr>
            <w:r>
              <w:t>network</w:t>
            </w:r>
            <w:r>
              <w:sym w:font="Wingdings" w:char="F0E0"/>
            </w:r>
            <w:r>
              <w:t>UE</w:t>
            </w:r>
          </w:p>
        </w:tc>
        <w:tc>
          <w:tcPr>
            <w:tcW w:w="2425" w:type="dxa"/>
          </w:tcPr>
          <w:p w14:paraId="7E1236FE" w14:textId="77777777" w:rsidR="00236D28" w:rsidRDefault="00236D28" w:rsidP="00493B59">
            <w:pPr>
              <w:pStyle w:val="TAL"/>
            </w:pPr>
            <w:r>
              <w:t>reserved</w:t>
            </w:r>
          </w:p>
        </w:tc>
      </w:tr>
      <w:tr w:rsidR="00236D28" w14:paraId="5A4ED3AD" w14:textId="77777777" w:rsidTr="00236D28">
        <w:trPr>
          <w:jc w:val="center"/>
        </w:trPr>
        <w:tc>
          <w:tcPr>
            <w:tcW w:w="994" w:type="dxa"/>
          </w:tcPr>
          <w:p w14:paraId="4AA35FB8" w14:textId="77777777" w:rsidR="00236D28" w:rsidRDefault="00236D28" w:rsidP="00493B59">
            <w:pPr>
              <w:pStyle w:val="TAL"/>
            </w:pPr>
            <w:r>
              <w:t>Any Other</w:t>
            </w:r>
          </w:p>
        </w:tc>
        <w:tc>
          <w:tcPr>
            <w:tcW w:w="1256" w:type="dxa"/>
          </w:tcPr>
          <w:p w14:paraId="789BE484" w14:textId="77777777" w:rsidR="00236D28" w:rsidRDefault="00236D28" w:rsidP="00493B59">
            <w:pPr>
              <w:pStyle w:val="TAL"/>
            </w:pPr>
            <w:r>
              <w:t>network</w:t>
            </w:r>
            <w:r>
              <w:sym w:font="Wingdings" w:char="F0E0"/>
            </w:r>
            <w:r>
              <w:t>UE</w:t>
            </w:r>
          </w:p>
        </w:tc>
        <w:tc>
          <w:tcPr>
            <w:tcW w:w="2425" w:type="dxa"/>
          </w:tcPr>
          <w:p w14:paraId="37CD4EA5" w14:textId="77777777" w:rsidR="00236D28" w:rsidRDefault="00236D28" w:rsidP="00493B59">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77777777"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54" w:name="_Toc75355097"/>
      <w:r>
        <w:t>6.3</w:t>
      </w:r>
      <w:r w:rsidRPr="00760004">
        <w:t>.2.2.</w:t>
      </w:r>
      <w:r>
        <w:t>5</w:t>
      </w:r>
      <w:r w:rsidRPr="00760004">
        <w:tab/>
      </w:r>
      <w:r>
        <w:t xml:space="preserve">Tracking Area/EPS </w:t>
      </w:r>
      <w:r w:rsidRPr="00760004">
        <w:t>Location update</w:t>
      </w:r>
      <w:bookmarkEnd w:id="154"/>
    </w:p>
    <w:p w14:paraId="2C3229C4" w14:textId="77777777"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target’s UE location is updated due to target’s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77777777" w:rsidR="00DB1298" w:rsidRPr="00760004" w:rsidRDefault="00DB1298" w:rsidP="00DB1298">
      <w:r w:rsidRPr="006C5058">
        <w:t xml:space="preserve">The UE mobility events resulting in generation of an MMELocationUpdate xIRI include the </w:t>
      </w:r>
      <w:r w:rsidRPr="006C5058">
        <w:rPr>
          <w:i/>
          <w:iCs/>
        </w:rPr>
        <w:t>S1 Path Switch Request</w:t>
      </w:r>
      <w:r w:rsidRPr="006C5058">
        <w:t xml:space="preserve"> (</w:t>
      </w:r>
      <w:r w:rsidRPr="006C5058">
        <w:rPr>
          <w:i/>
          <w:iCs/>
        </w:rPr>
        <w:t>intra E-UTRAN handover</w:t>
      </w:r>
      <w:r w:rsidRPr="006C5058">
        <w:t xml:space="preserve"> </w:t>
      </w:r>
      <w:r w:rsidRPr="006C5058">
        <w:rPr>
          <w:i/>
          <w:iCs/>
        </w:rPr>
        <w:t xml:space="preserve">X2 based handover </w:t>
      </w:r>
      <w:r w:rsidRPr="006C5058">
        <w:t>procedure described in 3GPP TS 23.401 [</w:t>
      </w:r>
      <w:r>
        <w:t>50</w:t>
      </w:r>
      <w:r w:rsidRPr="006C5058">
        <w:t xml:space="preserve">], clause 5.5.1.1) and the </w:t>
      </w:r>
      <w:r w:rsidRPr="006C5058">
        <w:rPr>
          <w:i/>
          <w:iCs/>
        </w:rPr>
        <w:t>S1 Handover Notify</w:t>
      </w:r>
      <w:r w:rsidRPr="006C5058">
        <w:t xml:space="preserve"> (</w:t>
      </w:r>
      <w:r w:rsidRPr="006C5058">
        <w:rPr>
          <w:i/>
          <w:iCs/>
        </w:rPr>
        <w:t>Intra E-UTRAN S1 based handover</w:t>
      </w:r>
      <w:r w:rsidRPr="006C5058">
        <w:t xml:space="preserve"> procedure described in 3GPP TS 23.4</w:t>
      </w:r>
      <w:r w:rsidRPr="009F3E60">
        <w:t>0</w:t>
      </w:r>
      <w:r w:rsidRPr="006C5058">
        <w:t>1</w:t>
      </w:r>
      <w:r w:rsidRPr="009F3E60">
        <w:t xml:space="preserve"> [</w:t>
      </w:r>
      <w:r>
        <w:t>50</w:t>
      </w:r>
      <w:r w:rsidRPr="009F3E60">
        <w:t xml:space="preserve">], clause </w:t>
      </w:r>
      <w:r w:rsidRPr="006C5058">
        <w:t>5.5.1.2</w:t>
      </w:r>
      <w:r w:rsidRPr="009F3E60">
        <w:t>).</w:t>
      </w:r>
      <w:r w:rsidRPr="00760004">
        <w:t xml:space="preserve"> </w:t>
      </w:r>
    </w:p>
    <w:p w14:paraId="0CF046CC" w14:textId="77777777"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target's UE, as described in 3GPP TS 37.340 [37], clause 10.</w:t>
      </w:r>
    </w:p>
    <w:p w14:paraId="78D8B947" w14:textId="77777777" w:rsidR="00DB1298" w:rsidRPr="00760004" w:rsidRDefault="00DB1298" w:rsidP="00DB1298">
      <w:r>
        <w:lastRenderedPageBreak/>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the LCS</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UE via the MME (see TS 23.271 [52], clause 9.2.6).</w:t>
      </w:r>
    </w:p>
    <w:p w14:paraId="2D48C956" w14:textId="77777777"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 xml:space="preserve">LocationUpdate xIRI record. </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493B59">
        <w:trPr>
          <w:jc w:val="center"/>
        </w:trPr>
        <w:tc>
          <w:tcPr>
            <w:tcW w:w="2693" w:type="dxa"/>
          </w:tcPr>
          <w:p w14:paraId="06057CAF" w14:textId="77777777" w:rsidR="00DB1298" w:rsidRPr="00760004" w:rsidRDefault="00DB1298" w:rsidP="00493B59">
            <w:pPr>
              <w:pStyle w:val="TAH"/>
            </w:pPr>
            <w:r w:rsidRPr="00760004">
              <w:t>Field name</w:t>
            </w:r>
          </w:p>
        </w:tc>
        <w:tc>
          <w:tcPr>
            <w:tcW w:w="6521" w:type="dxa"/>
          </w:tcPr>
          <w:p w14:paraId="1B8D09FC" w14:textId="77777777" w:rsidR="00DB1298" w:rsidRPr="00760004" w:rsidRDefault="00DB1298" w:rsidP="00493B59">
            <w:pPr>
              <w:pStyle w:val="TAH"/>
            </w:pPr>
            <w:r w:rsidRPr="00760004">
              <w:t>Description</w:t>
            </w:r>
          </w:p>
        </w:tc>
        <w:tc>
          <w:tcPr>
            <w:tcW w:w="708" w:type="dxa"/>
          </w:tcPr>
          <w:p w14:paraId="0CC4DC2C" w14:textId="77777777" w:rsidR="00DB1298" w:rsidRPr="00760004" w:rsidRDefault="00DB1298" w:rsidP="00493B59">
            <w:pPr>
              <w:pStyle w:val="TAH"/>
            </w:pPr>
            <w:r w:rsidRPr="00760004">
              <w:t>M/C/O</w:t>
            </w:r>
          </w:p>
        </w:tc>
      </w:tr>
      <w:tr w:rsidR="00DB1298" w:rsidRPr="00760004" w14:paraId="2B916135" w14:textId="77777777" w:rsidTr="00493B59">
        <w:trPr>
          <w:jc w:val="center"/>
        </w:trPr>
        <w:tc>
          <w:tcPr>
            <w:tcW w:w="2693" w:type="dxa"/>
          </w:tcPr>
          <w:p w14:paraId="4D960EAE" w14:textId="77777777" w:rsidR="00DB1298" w:rsidRPr="00760004" w:rsidRDefault="00DB1298" w:rsidP="00493B59">
            <w:pPr>
              <w:pStyle w:val="TAL"/>
            </w:pPr>
            <w:r>
              <w:t>iMSI</w:t>
            </w:r>
          </w:p>
        </w:tc>
        <w:tc>
          <w:tcPr>
            <w:tcW w:w="6521" w:type="dxa"/>
          </w:tcPr>
          <w:p w14:paraId="10BDFEDB" w14:textId="77777777" w:rsidR="00DB1298" w:rsidRPr="00760004" w:rsidRDefault="00DB1298" w:rsidP="00493B59">
            <w:pPr>
              <w:pStyle w:val="TAL"/>
            </w:pPr>
            <w:r>
              <w:t>iMSI</w:t>
            </w:r>
            <w:r w:rsidRPr="00760004">
              <w:t xml:space="preserve"> associated with the location update.</w:t>
            </w:r>
          </w:p>
        </w:tc>
        <w:tc>
          <w:tcPr>
            <w:tcW w:w="708" w:type="dxa"/>
          </w:tcPr>
          <w:p w14:paraId="63E6E2A3" w14:textId="77777777" w:rsidR="00DB1298" w:rsidRPr="00760004" w:rsidRDefault="00DB1298" w:rsidP="00493B59">
            <w:pPr>
              <w:pStyle w:val="TAL"/>
            </w:pPr>
            <w:r w:rsidRPr="00760004">
              <w:t>M</w:t>
            </w:r>
          </w:p>
        </w:tc>
      </w:tr>
      <w:tr w:rsidR="00DB1298" w:rsidRPr="00760004" w14:paraId="3612F2F2" w14:textId="77777777" w:rsidTr="00493B59">
        <w:trPr>
          <w:jc w:val="center"/>
        </w:trPr>
        <w:tc>
          <w:tcPr>
            <w:tcW w:w="2693" w:type="dxa"/>
          </w:tcPr>
          <w:p w14:paraId="034AE781" w14:textId="77777777" w:rsidR="00DB1298" w:rsidRPr="00760004" w:rsidRDefault="00DB1298" w:rsidP="00493B59">
            <w:pPr>
              <w:pStyle w:val="TAL"/>
            </w:pPr>
            <w:r>
              <w:t>iMEI</w:t>
            </w:r>
          </w:p>
        </w:tc>
        <w:tc>
          <w:tcPr>
            <w:tcW w:w="6521" w:type="dxa"/>
          </w:tcPr>
          <w:p w14:paraId="6B9FEAA5" w14:textId="77777777" w:rsidR="00DB1298" w:rsidRPr="00760004" w:rsidRDefault="00DB1298" w:rsidP="00493B59">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493B59">
            <w:pPr>
              <w:pStyle w:val="TAL"/>
            </w:pPr>
            <w:r w:rsidRPr="00760004">
              <w:t>C</w:t>
            </w:r>
          </w:p>
        </w:tc>
      </w:tr>
      <w:tr w:rsidR="00DB1298" w:rsidRPr="00760004" w14:paraId="1BC3D7AE" w14:textId="77777777" w:rsidTr="00493B59">
        <w:trPr>
          <w:jc w:val="center"/>
        </w:trPr>
        <w:tc>
          <w:tcPr>
            <w:tcW w:w="2693" w:type="dxa"/>
          </w:tcPr>
          <w:p w14:paraId="0FFEF506" w14:textId="77777777" w:rsidR="00DB1298" w:rsidRPr="00760004" w:rsidRDefault="00DB1298" w:rsidP="00493B59">
            <w:pPr>
              <w:pStyle w:val="TAL"/>
            </w:pPr>
            <w:r>
              <w:t>mSISDN</w:t>
            </w:r>
          </w:p>
        </w:tc>
        <w:tc>
          <w:tcPr>
            <w:tcW w:w="6521" w:type="dxa"/>
          </w:tcPr>
          <w:p w14:paraId="430AA91E" w14:textId="77777777" w:rsidR="00DB1298" w:rsidRPr="00760004" w:rsidRDefault="00DB1298" w:rsidP="00493B59">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493B59">
            <w:pPr>
              <w:pStyle w:val="TAL"/>
            </w:pPr>
            <w:r w:rsidRPr="00760004">
              <w:t>C</w:t>
            </w:r>
          </w:p>
        </w:tc>
      </w:tr>
      <w:tr w:rsidR="00DB1298" w:rsidRPr="00760004" w14:paraId="59718076" w14:textId="77777777" w:rsidTr="00493B59">
        <w:trPr>
          <w:jc w:val="center"/>
        </w:trPr>
        <w:tc>
          <w:tcPr>
            <w:tcW w:w="2693" w:type="dxa"/>
          </w:tcPr>
          <w:p w14:paraId="4335F804" w14:textId="77777777" w:rsidR="00DB1298" w:rsidRPr="00760004" w:rsidRDefault="00DB1298" w:rsidP="00493B59">
            <w:pPr>
              <w:pStyle w:val="TAL"/>
            </w:pPr>
            <w:r w:rsidRPr="00760004">
              <w:t>gUTI</w:t>
            </w:r>
          </w:p>
        </w:tc>
        <w:tc>
          <w:tcPr>
            <w:tcW w:w="6521" w:type="dxa"/>
          </w:tcPr>
          <w:p w14:paraId="08788813" w14:textId="77777777" w:rsidR="00DB1298" w:rsidRPr="00760004" w:rsidRDefault="00DB1298" w:rsidP="00493B59">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493B59">
            <w:pPr>
              <w:pStyle w:val="TAL"/>
            </w:pPr>
            <w:r w:rsidRPr="00760004">
              <w:t>C</w:t>
            </w:r>
          </w:p>
        </w:tc>
      </w:tr>
      <w:tr w:rsidR="00DB1298" w:rsidRPr="00760004" w14:paraId="66404BED" w14:textId="77777777" w:rsidTr="00493B59">
        <w:trPr>
          <w:jc w:val="center"/>
        </w:trPr>
        <w:tc>
          <w:tcPr>
            <w:tcW w:w="2693" w:type="dxa"/>
          </w:tcPr>
          <w:p w14:paraId="725A1358" w14:textId="77777777" w:rsidR="00DB1298" w:rsidRPr="00760004" w:rsidRDefault="00DB1298" w:rsidP="00493B59">
            <w:pPr>
              <w:pStyle w:val="TAL"/>
            </w:pPr>
            <w:r w:rsidRPr="00760004">
              <w:t>location</w:t>
            </w:r>
          </w:p>
        </w:tc>
        <w:tc>
          <w:tcPr>
            <w:tcW w:w="6521" w:type="dxa"/>
          </w:tcPr>
          <w:p w14:paraId="04A50711" w14:textId="77777777" w:rsidR="00DB1298" w:rsidRPr="00300C05" w:rsidRDefault="00DB1298" w:rsidP="00493B59">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493B59">
            <w:pPr>
              <w:pStyle w:val="TAL"/>
            </w:pPr>
            <w:r>
              <w:t>M</w:t>
            </w:r>
          </w:p>
        </w:tc>
      </w:tr>
      <w:tr w:rsidR="00DB1298" w:rsidRPr="00760004" w14:paraId="7E34AA55" w14:textId="77777777" w:rsidTr="00493B59">
        <w:trPr>
          <w:jc w:val="center"/>
        </w:trPr>
        <w:tc>
          <w:tcPr>
            <w:tcW w:w="2693" w:type="dxa"/>
          </w:tcPr>
          <w:p w14:paraId="4BADB3DD" w14:textId="77777777" w:rsidR="00DB1298" w:rsidRPr="00760004" w:rsidRDefault="00DB1298" w:rsidP="00493B59">
            <w:pPr>
              <w:pStyle w:val="TAL"/>
              <w:tabs>
                <w:tab w:val="left" w:pos="1860"/>
              </w:tabs>
            </w:pPr>
            <w:r>
              <w:t>oldGUTI</w:t>
            </w:r>
          </w:p>
        </w:tc>
        <w:tc>
          <w:tcPr>
            <w:tcW w:w="6521" w:type="dxa"/>
          </w:tcPr>
          <w:p w14:paraId="61DA0D49" w14:textId="77777777" w:rsidR="00DB1298" w:rsidRPr="00760004" w:rsidRDefault="00DB1298" w:rsidP="00493B59">
            <w:pPr>
              <w:pStyle w:val="TAL"/>
            </w:pPr>
            <w:r>
              <w:t>GUTI used to initiate the location update, if available, see TS 24.301 [50].</w:t>
            </w:r>
          </w:p>
        </w:tc>
        <w:tc>
          <w:tcPr>
            <w:tcW w:w="708" w:type="dxa"/>
          </w:tcPr>
          <w:p w14:paraId="053C87DC" w14:textId="77777777" w:rsidR="00DB1298" w:rsidRPr="00760004" w:rsidRDefault="00DB1298" w:rsidP="00493B59">
            <w:pPr>
              <w:pStyle w:val="TAL"/>
            </w:pPr>
            <w:r>
              <w:t>C</w:t>
            </w:r>
          </w:p>
        </w:tc>
      </w:tr>
      <w:tr w:rsidR="00DB1298" w:rsidRPr="00760004" w14:paraId="319F3974" w14:textId="77777777" w:rsidTr="00493B59">
        <w:trPr>
          <w:jc w:val="center"/>
        </w:trPr>
        <w:tc>
          <w:tcPr>
            <w:tcW w:w="2693" w:type="dxa"/>
          </w:tcPr>
          <w:p w14:paraId="45776D8C" w14:textId="77777777" w:rsidR="00DB1298" w:rsidRDefault="00DB1298" w:rsidP="00493B59">
            <w:pPr>
              <w:pStyle w:val="TAL"/>
              <w:tabs>
                <w:tab w:val="left" w:pos="1860"/>
              </w:tabs>
            </w:pPr>
            <w:r>
              <w:t>sMSServiceStatus</w:t>
            </w:r>
          </w:p>
        </w:tc>
        <w:tc>
          <w:tcPr>
            <w:tcW w:w="6521" w:type="dxa"/>
          </w:tcPr>
          <w:p w14:paraId="11B278A4" w14:textId="77777777" w:rsidR="00DB1298" w:rsidRDefault="00DB1298" w:rsidP="00493B59">
            <w:pPr>
              <w:pStyle w:val="TAL"/>
            </w:pPr>
            <w:r>
              <w:t>Indicates the availability of SMS Services. Shall be provided if present in the TRACKING AREA UPDATE ACCEPT.</w:t>
            </w:r>
          </w:p>
        </w:tc>
        <w:tc>
          <w:tcPr>
            <w:tcW w:w="708" w:type="dxa"/>
          </w:tcPr>
          <w:p w14:paraId="06CAEAD2" w14:textId="77777777" w:rsidR="00DB1298" w:rsidRDefault="00DB1298" w:rsidP="00493B59">
            <w:pPr>
              <w:pStyle w:val="TAL"/>
            </w:pP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55" w:name="_Toc75355098"/>
      <w:r>
        <w:t>6.3</w:t>
      </w:r>
      <w:r w:rsidRPr="00760004">
        <w:t>.2.2.</w:t>
      </w:r>
      <w:r>
        <w:t>6</w:t>
      </w:r>
      <w:r w:rsidRPr="00760004">
        <w:tab/>
        <w:t xml:space="preserve">Start of interception with </w:t>
      </w:r>
      <w:r>
        <w:t>EPS attached</w:t>
      </w:r>
      <w:r w:rsidRPr="00760004">
        <w:t xml:space="preserve"> UE</w:t>
      </w:r>
      <w:bookmarkEnd w:id="155"/>
    </w:p>
    <w:p w14:paraId="7CBDB6B4" w14:textId="77777777"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for 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 xml:space="preserve">MM-REGISTERED. </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493B59">
        <w:trPr>
          <w:jc w:val="center"/>
        </w:trPr>
        <w:tc>
          <w:tcPr>
            <w:tcW w:w="2693" w:type="dxa"/>
          </w:tcPr>
          <w:p w14:paraId="3335C547" w14:textId="77777777" w:rsidR="00DB1298" w:rsidRPr="00760004" w:rsidRDefault="00DB1298" w:rsidP="00493B59">
            <w:pPr>
              <w:pStyle w:val="TAH"/>
            </w:pPr>
            <w:r w:rsidRPr="00760004">
              <w:t>Field name</w:t>
            </w:r>
          </w:p>
        </w:tc>
        <w:tc>
          <w:tcPr>
            <w:tcW w:w="6521" w:type="dxa"/>
          </w:tcPr>
          <w:p w14:paraId="30DE08DD" w14:textId="77777777" w:rsidR="00DB1298" w:rsidRPr="00760004" w:rsidRDefault="00DB1298" w:rsidP="00493B59">
            <w:pPr>
              <w:pStyle w:val="TAH"/>
            </w:pPr>
            <w:r w:rsidRPr="00760004">
              <w:t>Description</w:t>
            </w:r>
          </w:p>
        </w:tc>
        <w:tc>
          <w:tcPr>
            <w:tcW w:w="708" w:type="dxa"/>
          </w:tcPr>
          <w:p w14:paraId="5106D87B" w14:textId="77777777" w:rsidR="00DB1298" w:rsidRPr="00760004" w:rsidRDefault="00DB1298" w:rsidP="00493B59">
            <w:pPr>
              <w:pStyle w:val="TAH"/>
            </w:pPr>
            <w:r w:rsidRPr="00760004">
              <w:t>M/C/O</w:t>
            </w:r>
          </w:p>
        </w:tc>
      </w:tr>
      <w:tr w:rsidR="00DB1298" w:rsidRPr="00760004" w14:paraId="0A5809EB" w14:textId="77777777" w:rsidTr="00493B59">
        <w:trPr>
          <w:jc w:val="center"/>
        </w:trPr>
        <w:tc>
          <w:tcPr>
            <w:tcW w:w="2693" w:type="dxa"/>
          </w:tcPr>
          <w:p w14:paraId="6F83F526" w14:textId="77777777" w:rsidR="00DB1298" w:rsidRPr="00760004" w:rsidRDefault="00DB1298" w:rsidP="00493B59">
            <w:pPr>
              <w:pStyle w:val="TAL"/>
            </w:pPr>
            <w:r>
              <w:t>attach</w:t>
            </w:r>
            <w:r w:rsidRPr="00760004">
              <w:t>Type</w:t>
            </w:r>
          </w:p>
        </w:tc>
        <w:tc>
          <w:tcPr>
            <w:tcW w:w="6521" w:type="dxa"/>
          </w:tcPr>
          <w:p w14:paraId="3460A78B" w14:textId="77777777" w:rsidR="00DB1298" w:rsidRPr="00760004" w:rsidRDefault="00DB1298" w:rsidP="00493B59">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493B59">
            <w:pPr>
              <w:pStyle w:val="TAL"/>
            </w:pPr>
            <w:r w:rsidRPr="00760004">
              <w:t>M</w:t>
            </w:r>
          </w:p>
        </w:tc>
      </w:tr>
      <w:tr w:rsidR="00DB1298" w:rsidRPr="00760004" w14:paraId="7AC431D7" w14:textId="77777777" w:rsidTr="00493B59">
        <w:trPr>
          <w:jc w:val="center"/>
        </w:trPr>
        <w:tc>
          <w:tcPr>
            <w:tcW w:w="2693" w:type="dxa"/>
          </w:tcPr>
          <w:p w14:paraId="6E812F8B" w14:textId="77777777" w:rsidR="00DB1298" w:rsidRPr="00760004" w:rsidRDefault="00DB1298" w:rsidP="00493B59">
            <w:pPr>
              <w:pStyle w:val="TAL"/>
            </w:pPr>
            <w:r>
              <w:t>attach</w:t>
            </w:r>
            <w:r w:rsidRPr="00760004">
              <w:t>Result</w:t>
            </w:r>
          </w:p>
        </w:tc>
        <w:tc>
          <w:tcPr>
            <w:tcW w:w="6521" w:type="dxa"/>
          </w:tcPr>
          <w:p w14:paraId="6D09EA05" w14:textId="77777777" w:rsidR="00DB1298" w:rsidRPr="00760004" w:rsidRDefault="00DB1298" w:rsidP="00493B59">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493B59">
            <w:pPr>
              <w:pStyle w:val="TAL"/>
            </w:pPr>
            <w:r w:rsidRPr="00760004">
              <w:t>M</w:t>
            </w:r>
          </w:p>
        </w:tc>
      </w:tr>
      <w:tr w:rsidR="00DB1298" w:rsidRPr="00760004" w14:paraId="3D888EA1" w14:textId="77777777" w:rsidTr="00493B59">
        <w:trPr>
          <w:jc w:val="center"/>
        </w:trPr>
        <w:tc>
          <w:tcPr>
            <w:tcW w:w="2693" w:type="dxa"/>
          </w:tcPr>
          <w:p w14:paraId="53B90408" w14:textId="77777777" w:rsidR="00DB1298" w:rsidRPr="00760004" w:rsidRDefault="00DB1298" w:rsidP="00493B59">
            <w:pPr>
              <w:pStyle w:val="TAL"/>
            </w:pPr>
            <w:r>
              <w:t>iMSI</w:t>
            </w:r>
          </w:p>
        </w:tc>
        <w:tc>
          <w:tcPr>
            <w:tcW w:w="6521" w:type="dxa"/>
          </w:tcPr>
          <w:p w14:paraId="7BDC9BB7" w14:textId="77777777" w:rsidR="00DB1298" w:rsidRPr="00760004" w:rsidRDefault="00DB1298" w:rsidP="00493B59">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493B59">
            <w:pPr>
              <w:pStyle w:val="TAL"/>
            </w:pPr>
            <w:r w:rsidRPr="00760004">
              <w:t>M</w:t>
            </w:r>
          </w:p>
        </w:tc>
      </w:tr>
      <w:tr w:rsidR="00DB1298" w:rsidRPr="00760004" w14:paraId="26A1B13E" w14:textId="77777777" w:rsidTr="00493B59">
        <w:trPr>
          <w:jc w:val="center"/>
        </w:trPr>
        <w:tc>
          <w:tcPr>
            <w:tcW w:w="2693" w:type="dxa"/>
          </w:tcPr>
          <w:p w14:paraId="3AD48012" w14:textId="77777777" w:rsidR="00DB1298" w:rsidRPr="00760004" w:rsidRDefault="00DB1298" w:rsidP="00493B59">
            <w:pPr>
              <w:pStyle w:val="TAL"/>
            </w:pPr>
            <w:r>
              <w:t>iMEI</w:t>
            </w:r>
          </w:p>
        </w:tc>
        <w:tc>
          <w:tcPr>
            <w:tcW w:w="6521" w:type="dxa"/>
          </w:tcPr>
          <w:p w14:paraId="0541F441" w14:textId="77777777" w:rsidR="00DB1298" w:rsidRPr="00760004" w:rsidRDefault="00DB1298" w:rsidP="00493B59">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493B59">
            <w:pPr>
              <w:pStyle w:val="TAL"/>
            </w:pPr>
            <w:r w:rsidRPr="00760004">
              <w:t>C</w:t>
            </w:r>
          </w:p>
        </w:tc>
      </w:tr>
      <w:tr w:rsidR="00DB1298" w:rsidRPr="00760004" w14:paraId="43A05BFC" w14:textId="77777777" w:rsidTr="00493B59">
        <w:trPr>
          <w:jc w:val="center"/>
        </w:trPr>
        <w:tc>
          <w:tcPr>
            <w:tcW w:w="2693" w:type="dxa"/>
          </w:tcPr>
          <w:p w14:paraId="24196035" w14:textId="77777777" w:rsidR="00DB1298" w:rsidRPr="00760004" w:rsidRDefault="00DB1298" w:rsidP="00493B59">
            <w:pPr>
              <w:pStyle w:val="TAL"/>
            </w:pPr>
            <w:r>
              <w:t>mSISDN</w:t>
            </w:r>
          </w:p>
        </w:tc>
        <w:tc>
          <w:tcPr>
            <w:tcW w:w="6521" w:type="dxa"/>
          </w:tcPr>
          <w:p w14:paraId="7C8C8C12" w14:textId="77777777" w:rsidR="00DB1298" w:rsidRPr="00760004" w:rsidRDefault="00DB1298" w:rsidP="00493B59">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493B59">
            <w:pPr>
              <w:pStyle w:val="TAL"/>
            </w:pPr>
            <w:r w:rsidRPr="00760004">
              <w:t>C</w:t>
            </w:r>
          </w:p>
        </w:tc>
      </w:tr>
      <w:tr w:rsidR="00DB1298" w:rsidRPr="00760004" w14:paraId="187F5D84" w14:textId="77777777" w:rsidTr="00493B59">
        <w:trPr>
          <w:jc w:val="center"/>
        </w:trPr>
        <w:tc>
          <w:tcPr>
            <w:tcW w:w="2693" w:type="dxa"/>
          </w:tcPr>
          <w:p w14:paraId="79F59F1F" w14:textId="77777777" w:rsidR="00DB1298" w:rsidRPr="00760004" w:rsidRDefault="00DB1298" w:rsidP="00493B59">
            <w:pPr>
              <w:pStyle w:val="TAL"/>
            </w:pPr>
            <w:r w:rsidRPr="00760004">
              <w:t>gUTI</w:t>
            </w:r>
          </w:p>
        </w:tc>
        <w:tc>
          <w:tcPr>
            <w:tcW w:w="6521" w:type="dxa"/>
          </w:tcPr>
          <w:p w14:paraId="5EE65A87" w14:textId="77777777" w:rsidR="00DB1298" w:rsidRPr="00760004" w:rsidRDefault="00DB1298" w:rsidP="00493B59">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493B59">
            <w:pPr>
              <w:pStyle w:val="TAL"/>
            </w:pPr>
            <w:r>
              <w:t>C</w:t>
            </w:r>
          </w:p>
        </w:tc>
      </w:tr>
      <w:tr w:rsidR="00DB1298" w:rsidRPr="00760004" w14:paraId="7947747E" w14:textId="77777777" w:rsidTr="00493B59">
        <w:trPr>
          <w:jc w:val="center"/>
        </w:trPr>
        <w:tc>
          <w:tcPr>
            <w:tcW w:w="2693" w:type="dxa"/>
          </w:tcPr>
          <w:p w14:paraId="69336219" w14:textId="77777777" w:rsidR="00DB1298" w:rsidRPr="00760004" w:rsidRDefault="00DB1298" w:rsidP="00493B59">
            <w:pPr>
              <w:pStyle w:val="TAL"/>
            </w:pPr>
            <w:r w:rsidRPr="00760004">
              <w:t>location</w:t>
            </w:r>
          </w:p>
        </w:tc>
        <w:tc>
          <w:tcPr>
            <w:tcW w:w="6521" w:type="dxa"/>
          </w:tcPr>
          <w:p w14:paraId="73474E6B" w14:textId="77777777" w:rsidR="00DB1298" w:rsidRPr="00760004" w:rsidRDefault="00DB1298" w:rsidP="00493B59">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493B59">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1A59921F" w14:textId="77777777" w:rsidR="00DB1298" w:rsidRPr="00760004" w:rsidRDefault="00DB1298" w:rsidP="00493B59">
            <w:pPr>
              <w:pStyle w:val="TAL"/>
            </w:pPr>
            <w:r w:rsidRPr="00760004">
              <w:t>C</w:t>
            </w:r>
          </w:p>
        </w:tc>
      </w:tr>
      <w:tr w:rsidR="00DB1298" w:rsidRPr="00760004" w14:paraId="5BA3C257" w14:textId="77777777" w:rsidTr="00493B59">
        <w:trPr>
          <w:jc w:val="center"/>
        </w:trPr>
        <w:tc>
          <w:tcPr>
            <w:tcW w:w="2693" w:type="dxa"/>
          </w:tcPr>
          <w:p w14:paraId="454CFFAF" w14:textId="77777777" w:rsidR="00DB1298" w:rsidRPr="00760004" w:rsidRDefault="00DB1298" w:rsidP="00493B59">
            <w:pPr>
              <w:pStyle w:val="TAL"/>
            </w:pPr>
            <w:r>
              <w:t>eP</w:t>
            </w:r>
            <w:r w:rsidRPr="00E573CD">
              <w:t>STAIList</w:t>
            </w:r>
          </w:p>
        </w:tc>
        <w:tc>
          <w:tcPr>
            <w:tcW w:w="6521" w:type="dxa"/>
          </w:tcPr>
          <w:p w14:paraId="35F9A46E" w14:textId="77777777" w:rsidR="00DB1298" w:rsidRPr="00760004" w:rsidRDefault="00DB1298" w:rsidP="00493B59">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493B59">
            <w:pPr>
              <w:pStyle w:val="TAL"/>
            </w:pPr>
            <w:r>
              <w:t>C</w:t>
            </w:r>
          </w:p>
        </w:tc>
      </w:tr>
      <w:tr w:rsidR="00DB1298" w14:paraId="2F09D387" w14:textId="77777777" w:rsidTr="00493B59">
        <w:trPr>
          <w:jc w:val="center"/>
        </w:trPr>
        <w:tc>
          <w:tcPr>
            <w:tcW w:w="2693" w:type="dxa"/>
          </w:tcPr>
          <w:p w14:paraId="34636B02" w14:textId="77777777" w:rsidR="00DB1298" w:rsidRDefault="00DB1298" w:rsidP="00493B59">
            <w:pPr>
              <w:pStyle w:val="TAL"/>
            </w:pPr>
            <w:r>
              <w:t>sMSServiceStatus</w:t>
            </w:r>
          </w:p>
        </w:tc>
        <w:tc>
          <w:tcPr>
            <w:tcW w:w="6521" w:type="dxa"/>
          </w:tcPr>
          <w:p w14:paraId="650CF8AD" w14:textId="77777777" w:rsidR="00DB1298" w:rsidRDefault="00DB1298" w:rsidP="00493B59">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493B59">
            <w:pPr>
              <w:pStyle w:val="TAL"/>
            </w:pPr>
            <w:r>
              <w:t>C</w:t>
            </w:r>
          </w:p>
        </w:tc>
      </w:tr>
      <w:tr w:rsidR="00DB1298" w:rsidRPr="00760004" w14:paraId="5D0248FD" w14:textId="77777777" w:rsidTr="00493B59">
        <w:trPr>
          <w:jc w:val="center"/>
        </w:trPr>
        <w:tc>
          <w:tcPr>
            <w:tcW w:w="2693" w:type="dxa"/>
            <w:vAlign w:val="center"/>
          </w:tcPr>
          <w:p w14:paraId="2704BC8F" w14:textId="77777777" w:rsidR="00DB1298" w:rsidRDefault="00DB1298" w:rsidP="00493B59">
            <w:pPr>
              <w:pStyle w:val="TAL"/>
            </w:pPr>
            <w:r w:rsidRPr="005A5AE7">
              <w:t>eMM5GRegStatus</w:t>
            </w:r>
          </w:p>
        </w:tc>
        <w:tc>
          <w:tcPr>
            <w:tcW w:w="6521" w:type="dxa"/>
            <w:vAlign w:val="center"/>
          </w:tcPr>
          <w:p w14:paraId="7BC27D9B" w14:textId="77777777" w:rsidR="00DB1298" w:rsidRDefault="00DB1298" w:rsidP="00493B59">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493B59">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lastRenderedPageBreak/>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56" w:name="_Toc75355099"/>
      <w:r>
        <w:t>6.3</w:t>
      </w:r>
      <w:r w:rsidRPr="00760004">
        <w:t>.2.2.</w:t>
      </w:r>
      <w:r>
        <w:t>7</w:t>
      </w:r>
      <w:r w:rsidRPr="00760004">
        <w:tab/>
      </w:r>
      <w:r>
        <w:t>MME</w:t>
      </w:r>
      <w:r w:rsidRPr="00760004">
        <w:t xml:space="preserve"> unsuccessful procedure</w:t>
      </w:r>
      <w:bookmarkEnd w:id="156"/>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493B5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493B59">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493B59">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493B59">
            <w:pPr>
              <w:pStyle w:val="TAH"/>
            </w:pPr>
            <w:r w:rsidRPr="00760004">
              <w:t>M/C/O</w:t>
            </w:r>
          </w:p>
        </w:tc>
      </w:tr>
      <w:tr w:rsidR="00DB1298" w:rsidRPr="00760004" w14:paraId="7CE6E3BC" w14:textId="77777777" w:rsidTr="00493B5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493B59">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493B59">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493B59">
            <w:pPr>
              <w:pStyle w:val="TAL"/>
            </w:pPr>
            <w:r w:rsidRPr="00760004">
              <w:t>M</w:t>
            </w:r>
          </w:p>
        </w:tc>
      </w:tr>
      <w:tr w:rsidR="00DB1298" w:rsidRPr="00760004" w14:paraId="22E00800" w14:textId="77777777" w:rsidTr="00493B5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493B59">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7777777" w:rsidR="00DB1298" w:rsidRPr="00760004" w:rsidRDefault="00DB1298" w:rsidP="00493B59">
            <w:pPr>
              <w:pStyle w:val="TAL"/>
            </w:pPr>
            <w:r>
              <w:t>Provides the value of the ESM or EMM cause, see TS 24.3</w:t>
            </w:r>
            <w:r w:rsidRPr="00760004">
              <w:t>01 [</w:t>
            </w:r>
            <w:r>
              <w:t>51], 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493B59">
            <w:pPr>
              <w:pStyle w:val="TAL"/>
            </w:pPr>
            <w:r w:rsidRPr="00760004">
              <w:t>M</w:t>
            </w:r>
          </w:p>
        </w:tc>
      </w:tr>
      <w:tr w:rsidR="00DB1298" w:rsidRPr="00760004" w14:paraId="26BA8F01" w14:textId="77777777" w:rsidTr="00493B5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493B59">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493B59">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493B59">
            <w:pPr>
              <w:pStyle w:val="TAL"/>
            </w:pPr>
            <w:r w:rsidRPr="00760004">
              <w:t>C</w:t>
            </w:r>
          </w:p>
        </w:tc>
      </w:tr>
      <w:tr w:rsidR="00DB1298" w:rsidRPr="00760004" w14:paraId="40FF45AE" w14:textId="77777777" w:rsidTr="00493B5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493B59">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493B59">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493B59">
            <w:pPr>
              <w:pStyle w:val="TAL"/>
            </w:pPr>
            <w:r w:rsidRPr="00760004">
              <w:t>C</w:t>
            </w:r>
          </w:p>
        </w:tc>
      </w:tr>
      <w:tr w:rsidR="00DB1298" w:rsidRPr="00760004" w14:paraId="7FC37F1F" w14:textId="77777777" w:rsidTr="00493B5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493B59">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493B59">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493B59">
            <w:pPr>
              <w:pStyle w:val="TAL"/>
            </w:pPr>
            <w:r w:rsidRPr="00760004">
              <w:t>C</w:t>
            </w:r>
          </w:p>
        </w:tc>
      </w:tr>
      <w:tr w:rsidR="00DB1298" w:rsidRPr="00760004" w14:paraId="0069015E" w14:textId="77777777" w:rsidTr="00493B5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493B59">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493B59">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493B59">
            <w:pPr>
              <w:pStyle w:val="TAL"/>
            </w:pPr>
            <w:r>
              <w:t>C</w:t>
            </w:r>
          </w:p>
        </w:tc>
      </w:tr>
      <w:tr w:rsidR="00DB1298" w:rsidRPr="00760004" w14:paraId="6F9471B8" w14:textId="77777777" w:rsidTr="00493B59">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493B59">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493B59">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493B59">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493B59">
            <w:pPr>
              <w:pStyle w:val="TAL"/>
            </w:pPr>
            <w:r w:rsidRPr="00760004">
              <w:t>C</w:t>
            </w:r>
          </w:p>
        </w:tc>
      </w:tr>
      <w:tr w:rsidR="00DB1298" w:rsidRPr="00760004" w14:paraId="7E199AD0" w14:textId="77777777" w:rsidTr="00493B59">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493B59">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37551E71" w14:textId="77777777" w:rsidR="00DB1298" w:rsidRDefault="00DB1298" w:rsidP="00DB1298">
      <w:pPr>
        <w:pStyle w:val="Heading4"/>
      </w:pPr>
      <w:bookmarkStart w:id="157" w:name="_Toc75355100"/>
      <w:r w:rsidRPr="00760004">
        <w:t>6.3.2.3</w:t>
      </w:r>
      <w:r w:rsidRPr="00760004">
        <w:tab/>
        <w:t>Generation of IRI over LI_HI2</w:t>
      </w:r>
      <w:bookmarkEnd w:id="157"/>
    </w:p>
    <w:p w14:paraId="577D98B6" w14:textId="77777777" w:rsidR="00DB1298" w:rsidRPr="00675B88" w:rsidRDefault="00DB1298" w:rsidP="00DB1298">
      <w:pPr>
        <w:pStyle w:val="Heading5"/>
      </w:pPr>
      <w:bookmarkStart w:id="158" w:name="_Toc75355101"/>
      <w:r>
        <w:t>6.3.2.3.1</w:t>
      </w:r>
      <w:r>
        <w:tab/>
        <w:t>General</w:t>
      </w:r>
      <w:bookmarkEnd w:id="158"/>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CD6835D" w:rsidR="00DB1298" w:rsidRDefault="00DB1298" w:rsidP="00DB1298">
      <w:r w:rsidRPr="00760004">
        <w:t>The IRI messages shall be delivered over LI_HI2 according to clause 10 of ETSI TS 102 232-7 [10]</w:t>
      </w:r>
      <w:r>
        <w:t>.When Option A specified in clause 6.3.1 is used, LI_HI2 shall be realised as described in clause 6.3.2.3.</w:t>
      </w:r>
      <w:r w:rsidR="005A5EC6">
        <w:t>2</w:t>
      </w:r>
      <w:r>
        <w:t>.</w:t>
      </w:r>
    </w:p>
    <w:p w14:paraId="35E0F1C7" w14:textId="5ABF3F06" w:rsidR="00DB1298" w:rsidRDefault="00DB1298" w:rsidP="00DB1298">
      <w:r>
        <w:t>When Option B or Option C specified in clause 6.3.1 used, LI_HI2 shall be realised as described in clause 6.3.2.3.</w:t>
      </w:r>
      <w:r w:rsidR="005A5EC6">
        <w:t>3</w:t>
      </w:r>
      <w:r>
        <w:t>.</w:t>
      </w:r>
    </w:p>
    <w:p w14:paraId="11A82ECC" w14:textId="77777777" w:rsidR="00DB1298" w:rsidRDefault="00DB1298" w:rsidP="00DB1298">
      <w:pPr>
        <w:pStyle w:val="Heading5"/>
      </w:pPr>
      <w:bookmarkStart w:id="159" w:name="_Toc75355102"/>
      <w:r>
        <w:t>6.3.2.3.2</w:t>
      </w:r>
      <w:r>
        <w:tab/>
        <w:t>Option A</w:t>
      </w:r>
      <w:bookmarkEnd w:id="159"/>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77777777" w:rsidR="00DB1298" w:rsidRDefault="00DB1298" w:rsidP="00DB1298">
      <w:r>
        <w:lastRenderedPageBreak/>
        <w:t>The timestamp field of the psHeader structure shall be set to the time at which the MME event was observed (i.e. the timestamp field of the X2 PDU).</w:t>
      </w:r>
    </w:p>
    <w:p w14:paraId="02FBAD5D" w14:textId="77777777" w:rsidR="00DB1298" w:rsidRDefault="00DB1298" w:rsidP="00DB1298">
      <w:pPr>
        <w:rPr>
          <w:lang w:eastAsia="en-GB"/>
        </w:rPr>
      </w:pPr>
      <w:r>
        <w:rPr>
          <w:lang w:eastAsia="en-GB"/>
        </w:rPr>
        <w:t>Table 6.3.2-8 shows the IRI type (see ETSI TS 102 232-1 [9] clause 5.2.10) to be used for each IRI message.</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493B59">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493B59">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493B59">
            <w:pPr>
              <w:pStyle w:val="TAH"/>
              <w:rPr>
                <w:lang w:eastAsia="en-GB"/>
              </w:rPr>
            </w:pPr>
            <w:r>
              <w:rPr>
                <w:lang w:eastAsia="en-GB"/>
              </w:rPr>
              <w:t>IRI type</w:t>
            </w:r>
          </w:p>
        </w:tc>
      </w:tr>
      <w:tr w:rsidR="00DB1298" w14:paraId="0EE5F750" w14:textId="77777777" w:rsidTr="00493B59">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493B59">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493B59">
            <w:pPr>
              <w:pStyle w:val="TAL"/>
              <w:rPr>
                <w:lang w:eastAsia="en-GB"/>
              </w:rPr>
            </w:pPr>
            <w:r>
              <w:rPr>
                <w:lang w:eastAsia="en-GB"/>
              </w:rPr>
              <w:t>REPORT</w:t>
            </w:r>
          </w:p>
        </w:tc>
      </w:tr>
      <w:tr w:rsidR="00DB1298" w14:paraId="2A97B585" w14:textId="77777777" w:rsidTr="00493B59">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493B59">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493B59">
            <w:pPr>
              <w:pStyle w:val="TAL"/>
              <w:rPr>
                <w:lang w:eastAsia="en-GB"/>
              </w:rPr>
            </w:pPr>
            <w:r>
              <w:rPr>
                <w:lang w:eastAsia="en-GB"/>
              </w:rPr>
              <w:t>REPORT</w:t>
            </w:r>
          </w:p>
        </w:tc>
      </w:tr>
      <w:tr w:rsidR="00DB1298" w14:paraId="32D9A4B7" w14:textId="77777777" w:rsidTr="00493B59">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493B59">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493B59">
            <w:pPr>
              <w:pStyle w:val="TAL"/>
              <w:rPr>
                <w:lang w:eastAsia="en-GB"/>
              </w:rPr>
            </w:pPr>
            <w:r>
              <w:rPr>
                <w:lang w:eastAsia="en-GB"/>
              </w:rPr>
              <w:t>REPORT</w:t>
            </w:r>
          </w:p>
        </w:tc>
      </w:tr>
      <w:tr w:rsidR="00DB1298" w14:paraId="7A998965" w14:textId="77777777" w:rsidTr="00493B59">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493B59">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493B59">
            <w:pPr>
              <w:pStyle w:val="TAL"/>
              <w:rPr>
                <w:lang w:eastAsia="en-GB"/>
              </w:rPr>
            </w:pPr>
            <w:r>
              <w:rPr>
                <w:lang w:eastAsia="en-GB"/>
              </w:rPr>
              <w:t>REPORT</w:t>
            </w:r>
          </w:p>
        </w:tc>
      </w:tr>
      <w:tr w:rsidR="00DB1298" w14:paraId="02539C47" w14:textId="77777777" w:rsidTr="00493B59">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493B59">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493B59">
            <w:pPr>
              <w:pStyle w:val="TAL"/>
              <w:rPr>
                <w:lang w:eastAsia="en-GB"/>
              </w:rPr>
            </w:pPr>
            <w:r>
              <w:rPr>
                <w:lang w:eastAsia="en-GB"/>
              </w:rPr>
              <w:t>REPORT</w:t>
            </w:r>
          </w:p>
        </w:tc>
      </w:tr>
      <w:tr w:rsidR="00DB1298" w14:paraId="0E3A2D07" w14:textId="77777777" w:rsidTr="00493B59">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493B59">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493B59">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60" w:name="_Toc75355103"/>
      <w:r>
        <w:t>6.3.2.3.3</w:t>
      </w:r>
      <w:r>
        <w:tab/>
        <w:t>Option B and Option C</w:t>
      </w:r>
      <w:bookmarkEnd w:id="160"/>
    </w:p>
    <w:p w14:paraId="3BB602A1" w14:textId="77777777" w:rsidR="00DB1298" w:rsidRDefault="00DB1298" w:rsidP="00DB1298">
      <w:r>
        <w:t>For all messages except MMEIdentifierAssociation, the IRI messages shall include an IRI payload encoded according to Annex B.9 of TS 33.108 [12].</w:t>
      </w:r>
      <w:r w:rsidRPr="000A0587">
        <w:t xml:space="preserve"> </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61" w:name="_Toc75355104"/>
      <w:r w:rsidRPr="00760004">
        <w:t>6.3.3</w:t>
      </w:r>
      <w:r w:rsidRPr="00760004">
        <w:tab/>
        <w:t>LI at SGW/PGW and ePDG</w:t>
      </w:r>
      <w:bookmarkEnd w:id="161"/>
    </w:p>
    <w:p w14:paraId="3ADB7F26" w14:textId="77777777" w:rsidR="001C3787" w:rsidRDefault="001C3787" w:rsidP="001C3787">
      <w:pPr>
        <w:pStyle w:val="Heading4"/>
      </w:pPr>
      <w:bookmarkStart w:id="162" w:name="_Toc75355105"/>
      <w:r>
        <w:t>6.3.3.0</w:t>
      </w:r>
      <w:r>
        <w:tab/>
        <w:t>General</w:t>
      </w:r>
      <w:bookmarkEnd w:id="162"/>
    </w:p>
    <w:p w14:paraId="11A9B9E3" w14:textId="77777777" w:rsidR="001C3787" w:rsidRPr="00F31A5F" w:rsidRDefault="001C3787" w:rsidP="001C3787">
      <w:r>
        <w:t>Unless otherwise specified, the following clauses apply to both CUPS and non-CUPS EPS architectures. When CUPS architecture is used, unless otherwise specified, the term SGW/PGW refers to both the SGW-U/PGW-U and the SGW-C/PGW-C</w:t>
      </w:r>
    </w:p>
    <w:p w14:paraId="374CEE37" w14:textId="77777777" w:rsidR="001C3787" w:rsidRPr="00760004" w:rsidRDefault="001C3787" w:rsidP="001C3787">
      <w:pPr>
        <w:pStyle w:val="Heading4"/>
      </w:pPr>
      <w:bookmarkStart w:id="163" w:name="_Toc75355106"/>
      <w:r w:rsidRPr="00760004">
        <w:t>6.3.3.1</w:t>
      </w:r>
      <w:r w:rsidRPr="00760004">
        <w:tab/>
        <w:t>Provisioning over LI_X1</w:t>
      </w:r>
      <w:bookmarkEnd w:id="163"/>
    </w:p>
    <w:p w14:paraId="1D5B8907" w14:textId="77777777" w:rsidR="001C3787" w:rsidRDefault="001C3787" w:rsidP="001C3787">
      <w:pPr>
        <w:pStyle w:val="Heading5"/>
      </w:pPr>
      <w:bookmarkStart w:id="164" w:name="_Toc75355107"/>
      <w:r>
        <w:t>6.3.3.1.1</w:t>
      </w:r>
      <w:r>
        <w:tab/>
        <w:t>General</w:t>
      </w:r>
      <w:bookmarkEnd w:id="164"/>
    </w:p>
    <w:p w14:paraId="5BA48B3D" w14:textId="77777777" w:rsidR="001C3787" w:rsidRPr="00760004" w:rsidRDefault="001C3787" w:rsidP="001C3787">
      <w:r w:rsidRPr="00760004">
        <w:t xml:space="preserve">The </w:t>
      </w:r>
      <w:r>
        <w:t>L</w:t>
      </w:r>
      <w:r w:rsidRPr="00760004">
        <w:t>I</w:t>
      </w:r>
      <w:r>
        <w:t xml:space="preserve"> function</w:t>
      </w:r>
      <w:r w:rsidRPr="00760004">
        <w:t>s in the SGW/PGW and ePDG shall support the target identifiers specified in TS 33.1</w:t>
      </w:r>
      <w:r>
        <w:t>2</w:t>
      </w:r>
      <w:r w:rsidRPr="00760004">
        <w:t>7 [</w:t>
      </w:r>
      <w:r>
        <w:t>5</w:t>
      </w:r>
      <w:r w:rsidRPr="00760004">
        <w:t xml:space="preserve">] clause </w:t>
      </w:r>
      <w:r>
        <w:t>6.3.3.2</w:t>
      </w:r>
      <w:r w:rsidRPr="00760004">
        <w:t>:</w:t>
      </w:r>
    </w:p>
    <w:p w14:paraId="527E77C1" w14:textId="77777777" w:rsidR="001C3787" w:rsidRPr="00760004" w:rsidRDefault="001C3787" w:rsidP="001C3787">
      <w:pPr>
        <w:pStyle w:val="B1"/>
      </w:pPr>
      <w:r w:rsidRPr="00760004">
        <w:t>-</w:t>
      </w:r>
      <w:r w:rsidRPr="00760004">
        <w:tab/>
        <w:t>IMSI (using the IMSI target identifier format from ETSI TS 103 221-1 [7]).</w:t>
      </w:r>
    </w:p>
    <w:p w14:paraId="58C503B9" w14:textId="77777777" w:rsidR="001C3787" w:rsidRPr="00760004" w:rsidRDefault="001C3787" w:rsidP="001C3787">
      <w:pPr>
        <w:pStyle w:val="B1"/>
      </w:pPr>
      <w:r w:rsidRPr="00760004">
        <w:t>-</w:t>
      </w:r>
      <w:r w:rsidRPr="00760004">
        <w:tab/>
        <w:t>MSISDN (using the E164Number target identifier format from ETSI TS 103 221-1 [7]).</w:t>
      </w:r>
    </w:p>
    <w:p w14:paraId="192CBD88" w14:textId="77777777" w:rsidR="001C3787" w:rsidRPr="00760004" w:rsidRDefault="001C3787" w:rsidP="001C3787">
      <w:pPr>
        <w:pStyle w:val="B1"/>
      </w:pPr>
      <w:r w:rsidRPr="00760004">
        <w:t>-</w:t>
      </w:r>
      <w:r w:rsidRPr="00760004">
        <w:tab/>
        <w:t>ME Identity (using the IMEI target identifier format from ETSI TS 103 221-1 [7]).</w:t>
      </w:r>
    </w:p>
    <w:p w14:paraId="646FBE68" w14:textId="77777777" w:rsidR="001C3787" w:rsidRPr="00C22CB4" w:rsidRDefault="001C3787" w:rsidP="001C3787">
      <w:pPr>
        <w:pStyle w:val="Heading5"/>
      </w:pPr>
      <w:bookmarkStart w:id="165" w:name="_Toc75355108"/>
      <w:r>
        <w:lastRenderedPageBreak/>
        <w:t>6.3.3.1.2</w:t>
      </w:r>
      <w:r>
        <w:tab/>
        <w:t>Non-CUPS Architecture</w:t>
      </w:r>
      <w:bookmarkEnd w:id="165"/>
    </w:p>
    <w:p w14:paraId="2DE877DF" w14:textId="77777777" w:rsidR="001C3787" w:rsidRDefault="001C3787" w:rsidP="001C3787">
      <w:r>
        <w:t>When the EPS is implemented using non-CUPS architecture, t</w:t>
      </w:r>
      <w:r w:rsidRPr="00760004">
        <w:t>he IRI-POI and CC-POI present in the SGW/PGW and ePDG are provisioned over LI_X1 by the LIPF using the X1 protocol as described in clause 5.2.2. A single task may be used.</w:t>
      </w:r>
    </w:p>
    <w:p w14:paraId="4A4B628E" w14:textId="77777777" w:rsidR="001C3787" w:rsidRDefault="001C3787" w:rsidP="001C3787">
      <w:pPr>
        <w:pStyle w:val="Heading5"/>
      </w:pPr>
      <w:bookmarkStart w:id="166" w:name="_Toc75355109"/>
      <w:r>
        <w:t>6.3.3.1.3</w:t>
      </w:r>
      <w:r>
        <w:tab/>
        <w:t>CUPS Architecture</w:t>
      </w:r>
      <w:bookmarkEnd w:id="166"/>
    </w:p>
    <w:p w14:paraId="4910B26F" w14:textId="77777777" w:rsidR="001C3787" w:rsidRPr="00E07435" w:rsidRDefault="001C3787" w:rsidP="001C3787">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209A25CA" w14:textId="77777777" w:rsidR="001C3787" w:rsidRPr="00760004" w:rsidRDefault="001C3787" w:rsidP="001C3787">
      <w:pPr>
        <w:pStyle w:val="Heading4"/>
      </w:pPr>
      <w:bookmarkStart w:id="167" w:name="_Toc75355110"/>
      <w:r w:rsidRPr="00760004">
        <w:t>6.3.3.2</w:t>
      </w:r>
      <w:r w:rsidRPr="00760004">
        <w:tab/>
        <w:t>Generation of xIRI over LI_X2</w:t>
      </w:r>
      <w:bookmarkEnd w:id="167"/>
    </w:p>
    <w:p w14:paraId="54A88B93" w14:textId="77777777" w:rsidR="001C3787" w:rsidRPr="00760004" w:rsidRDefault="001C3787" w:rsidP="001C3787">
      <w:r w:rsidRPr="00760004">
        <w:t>The IRI-POI present in the SGW/PGW and ePDG shall send the xIRIs over LI_X2 for each of the events listed in TS 33.107 [36] clause 12.2.1.</w:t>
      </w:r>
      <w:r>
        <w:t>2</w:t>
      </w:r>
      <w:r w:rsidRPr="00760004">
        <w:t>, the details of which are specified in clause 12.2.3 of the same TS.</w:t>
      </w:r>
    </w:p>
    <w:p w14:paraId="60FF7465" w14:textId="77777777" w:rsidR="001C3787" w:rsidRPr="00760004" w:rsidRDefault="001C3787" w:rsidP="001C3787">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43213968" w14:textId="77777777" w:rsidR="001C3787" w:rsidRDefault="001C3787" w:rsidP="001C3787">
      <w:r w:rsidRPr="00760004">
        <w:t>As the LIID may be not available at the SGW/PGW and ePDG but is mandatory in EpsHI2Operations.EpsIRIContent according to Annex B.9 of TS 33.108 [12], its value in the lawfulInterceptionIdentifier field of the encoded PDU shall be set to the fixed string "LIIDNotPresent".</w:t>
      </w:r>
    </w:p>
    <w:p w14:paraId="6CA42824" w14:textId="77777777" w:rsidR="001C3787" w:rsidRDefault="001C3787" w:rsidP="001C3787">
      <w:pPr>
        <w:pStyle w:val="Heading4"/>
      </w:pPr>
      <w:bookmarkStart w:id="168" w:name="_Toc75355111"/>
      <w:r>
        <w:t>6.3.3.2A</w:t>
      </w:r>
      <w:r>
        <w:tab/>
        <w:t>Triggering of the CC-POI from CC-TF over LI_T3</w:t>
      </w:r>
      <w:bookmarkEnd w:id="168"/>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169" w:name="_Toc75355112"/>
      <w:r w:rsidRPr="00760004">
        <w:t>6.3.3.3</w:t>
      </w:r>
      <w:r w:rsidRPr="00760004">
        <w:tab/>
        <w:t>Generation of xCC at CC-POI in the SGW/PGW and ePDG over LI_X3</w:t>
      </w:r>
      <w:bookmarkEnd w:id="169"/>
    </w:p>
    <w:p w14:paraId="7010C42E" w14:textId="77777777" w:rsidR="001C3787" w:rsidRPr="00C22CB4" w:rsidRDefault="001C3787" w:rsidP="001C3787">
      <w:pPr>
        <w:pStyle w:val="Heading5"/>
      </w:pPr>
      <w:bookmarkStart w:id="170" w:name="_Toc75355113"/>
      <w:r>
        <w:t>6.3.3.3.1</w:t>
      </w:r>
      <w:r>
        <w:tab/>
        <w:t>Non-CUPS architecture</w:t>
      </w:r>
      <w:bookmarkEnd w:id="170"/>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171" w:name="_Toc75355114"/>
      <w:r>
        <w:t>6.3.3.3.2</w:t>
      </w:r>
      <w:r>
        <w:tab/>
        <w:t>CUPS architecture</w:t>
      </w:r>
      <w:bookmarkEnd w:id="171"/>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lastRenderedPageBreak/>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172" w:name="_Toc75355115"/>
      <w:r w:rsidRPr="00760004">
        <w:t>6.3.3.4</w:t>
      </w:r>
      <w:r w:rsidRPr="00760004">
        <w:tab/>
        <w:t>Generation of IRI over LI_HI2</w:t>
      </w:r>
      <w:bookmarkEnd w:id="172"/>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77777777" w:rsidR="00DB62FE" w:rsidRPr="00760004" w:rsidRDefault="00DB62FE" w:rsidP="00DB62FE">
      <w:r w:rsidRPr="00760004">
        <w:t>The IRI messages shall include an IRI payload encoded according to Clause 10.5 and Annex B.9 of TS 33.108 [12]. The MDF2 shall encode the correct value of LIID in the IRI message, replacing the value "LIIDNotPresent" given in the xIRI (see clause 6.3.2.2).</w:t>
      </w:r>
    </w:p>
    <w:p w14:paraId="59DF33BC" w14:textId="45F088DC" w:rsidR="00DB62FE" w:rsidRPr="00760004" w:rsidRDefault="00DB62FE" w:rsidP="00DB62FE">
      <w:r w:rsidRPr="00760004">
        <w:t>The IRI messages shall be delivered over LI_HI2 according to clause 10 of ETSI TS 102 232-7 [10].</w:t>
      </w:r>
    </w:p>
    <w:p w14:paraId="62D0A317" w14:textId="77777777" w:rsidR="00DB62FE" w:rsidRPr="00760004" w:rsidRDefault="00DB62FE" w:rsidP="00DB62FE">
      <w:pPr>
        <w:pStyle w:val="Heading4"/>
      </w:pPr>
      <w:bookmarkStart w:id="173" w:name="_Toc75355116"/>
      <w:r w:rsidRPr="00760004">
        <w:t>6.3.3.5</w:t>
      </w:r>
      <w:r w:rsidRPr="00760004">
        <w:tab/>
        <w:t>Generation of CC over LI_HI3</w:t>
      </w:r>
      <w:bookmarkEnd w:id="173"/>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77777777" w:rsidR="00DB62FE" w:rsidRPr="00760004" w:rsidRDefault="00DB62FE" w:rsidP="00DB62FE">
      <w:r w:rsidRPr="00760004">
        <w:t>The CC shall include a CC payload encoded according to Annex B.10 of TS 33.108 [12].</w:t>
      </w:r>
    </w:p>
    <w:p w14:paraId="495CDC21" w14:textId="77777777" w:rsidR="00DB62FE" w:rsidRPr="00760004" w:rsidRDefault="00DB62FE" w:rsidP="00DB62FE">
      <w:r w:rsidRPr="00760004">
        <w:t>The CC shall be delivered over LI_HI3 according to clause 10 of ETSI TS 102 232-7 [10].</w:t>
      </w:r>
    </w:p>
    <w:p w14:paraId="1333E5E2" w14:textId="77777777" w:rsidR="00573177" w:rsidRPr="00760004" w:rsidRDefault="00573177" w:rsidP="00573177">
      <w:pPr>
        <w:pStyle w:val="Heading2"/>
        <w:rPr>
          <w:szCs w:val="22"/>
        </w:rPr>
      </w:pPr>
      <w:bookmarkStart w:id="174" w:name="_Toc75355117"/>
      <w:r w:rsidRPr="00760004">
        <w:rPr>
          <w:szCs w:val="22"/>
        </w:rPr>
        <w:t>6.4</w:t>
      </w:r>
      <w:r w:rsidRPr="00760004">
        <w:rPr>
          <w:szCs w:val="22"/>
        </w:rPr>
        <w:tab/>
        <w:t>3G</w:t>
      </w:r>
      <w:bookmarkEnd w:id="174"/>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175" w:name="_Toc75355118"/>
      <w:r w:rsidRPr="00760004">
        <w:t>7</w:t>
      </w:r>
      <w:r w:rsidR="002E303B" w:rsidRPr="00760004">
        <w:tab/>
        <w:t>Service Layer Based Interception</w:t>
      </w:r>
      <w:bookmarkEnd w:id="175"/>
    </w:p>
    <w:p w14:paraId="373D3027" w14:textId="77777777" w:rsidR="00716BA7" w:rsidRPr="00760004" w:rsidRDefault="00716BA7" w:rsidP="00716BA7">
      <w:pPr>
        <w:pStyle w:val="Heading2"/>
      </w:pPr>
      <w:bookmarkStart w:id="176" w:name="_Toc75355119"/>
      <w:r w:rsidRPr="00760004">
        <w:t>7.1</w:t>
      </w:r>
      <w:r w:rsidRPr="00760004">
        <w:tab/>
        <w:t>Introduction</w:t>
      </w:r>
      <w:bookmarkEnd w:id="176"/>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177" w:name="_Toc75355120"/>
      <w:r w:rsidRPr="00760004">
        <w:t>7.2</w:t>
      </w:r>
      <w:r w:rsidRPr="00760004">
        <w:tab/>
        <w:t>Central Subscriber Management</w:t>
      </w:r>
      <w:bookmarkEnd w:id="177"/>
    </w:p>
    <w:p w14:paraId="66ACB3BA" w14:textId="309E1230" w:rsidR="00154002" w:rsidRPr="00760004" w:rsidRDefault="00154002" w:rsidP="00154002">
      <w:pPr>
        <w:pStyle w:val="Heading3"/>
      </w:pPr>
      <w:bookmarkStart w:id="178" w:name="_Toc75355121"/>
      <w:r w:rsidRPr="00760004">
        <w:t>7.2.1</w:t>
      </w:r>
      <w:r w:rsidRPr="00760004">
        <w:tab/>
        <w:t>General description</w:t>
      </w:r>
      <w:bookmarkEnd w:id="178"/>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179" w:name="_Toc75355122"/>
      <w:r w:rsidRPr="00760004">
        <w:t>7.2.2</w:t>
      </w:r>
      <w:r w:rsidRPr="00760004">
        <w:tab/>
        <w:t>LI at UDM</w:t>
      </w:r>
      <w:bookmarkEnd w:id="179"/>
    </w:p>
    <w:p w14:paraId="34E88B16" w14:textId="77777777" w:rsidR="00154002" w:rsidRPr="00760004" w:rsidRDefault="00154002" w:rsidP="00154002">
      <w:pPr>
        <w:pStyle w:val="Heading4"/>
      </w:pPr>
      <w:bookmarkStart w:id="180" w:name="_Toc75355123"/>
      <w:r w:rsidRPr="00760004">
        <w:t>7.2.2.1</w:t>
      </w:r>
      <w:r w:rsidRPr="00760004">
        <w:tab/>
        <w:t>General description</w:t>
      </w:r>
      <w:bookmarkEnd w:id="180"/>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181" w:name="_Toc75355124"/>
      <w:r w:rsidRPr="00760004">
        <w:lastRenderedPageBreak/>
        <w:t>7.2.2.2</w:t>
      </w:r>
      <w:r w:rsidRPr="00760004">
        <w:tab/>
        <w:t>Provisioning over LI_X1</w:t>
      </w:r>
      <w:bookmarkEnd w:id="181"/>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182" w:name="_Toc75355125"/>
      <w:r w:rsidRPr="00760004">
        <w:t>7</w:t>
      </w:r>
      <w:r w:rsidR="00154002" w:rsidRPr="00760004">
        <w:t>.2.2.3</w:t>
      </w:r>
      <w:r w:rsidR="00154002" w:rsidRPr="00760004">
        <w:tab/>
        <w:t>Generation of xIRI over LI_X2</w:t>
      </w:r>
      <w:bookmarkEnd w:id="182"/>
    </w:p>
    <w:p w14:paraId="0AF74925" w14:textId="5D22AD48" w:rsidR="00B704F8" w:rsidRPr="00760004" w:rsidRDefault="00B704F8" w:rsidP="00160265">
      <w:pPr>
        <w:pStyle w:val="Heading5"/>
      </w:pPr>
      <w:bookmarkStart w:id="183" w:name="_Toc75355126"/>
      <w:r w:rsidRPr="00760004">
        <w:t>7.2.2.3</w:t>
      </w:r>
      <w:r w:rsidR="00EC66BD" w:rsidRPr="00760004">
        <w:t>.</w:t>
      </w:r>
      <w:r w:rsidRPr="00760004">
        <w:t>1</w:t>
      </w:r>
      <w:r w:rsidRPr="00760004">
        <w:tab/>
        <w:t>General description</w:t>
      </w:r>
      <w:bookmarkEnd w:id="183"/>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184" w:name="_Toc75355127"/>
      <w:r w:rsidRPr="00760004">
        <w:t>7.2.2.3.</w:t>
      </w:r>
      <w:r w:rsidR="00B704F8" w:rsidRPr="00760004">
        <w:t>2</w:t>
      </w:r>
      <w:r w:rsidRPr="00760004">
        <w:tab/>
        <w:t xml:space="preserve">Serving </w:t>
      </w:r>
      <w:r w:rsidR="006D5623" w:rsidRPr="00760004">
        <w:t>s</w:t>
      </w:r>
      <w:r w:rsidRPr="00760004">
        <w:t>ystem</w:t>
      </w:r>
      <w:bookmarkEnd w:id="184"/>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54CCDBAD"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788CAD10"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77777777" w:rsidR="00A00427" w:rsidRPr="00760004" w:rsidRDefault="00A00427" w:rsidP="000D73D5">
            <w:pPr>
              <w:pStyle w:val="TAL"/>
            </w:pPr>
            <w:r w:rsidRPr="00760004">
              <w:t>Serving AMF’s GUAMI, when known. See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56E013A9" w:rsidR="00A00427" w:rsidRPr="00760004" w:rsidRDefault="00A00427" w:rsidP="000D73D5">
            <w:pPr>
              <w:pStyle w:val="TAL"/>
            </w:pPr>
            <w:r w:rsidRPr="00760004">
              <w:t>Serving MME’s GUMMEI See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2A2CDE">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2A2CDE">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2A2CDE">
            <w:pPr>
              <w:pStyle w:val="TAL"/>
            </w:pPr>
            <w:r>
              <w:t>C</w:t>
            </w:r>
          </w:p>
        </w:tc>
      </w:tr>
    </w:tbl>
    <w:p w14:paraId="210DF25B" w14:textId="77777777" w:rsidR="00F7115E" w:rsidRPr="00760004" w:rsidRDefault="00F7115E" w:rsidP="00020C2C"/>
    <w:p w14:paraId="34F334A8" w14:textId="5CC6D8A9"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29B55D61"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lastRenderedPageBreak/>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185" w:name="_Toc75355128"/>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185"/>
    </w:p>
    <w:p w14:paraId="12C5E2E9" w14:textId="77777777" w:rsidR="008B761E" w:rsidRDefault="008B761E" w:rsidP="008B761E">
      <w:r>
        <w:t>The IRI-POI in the UDM shall generate an xIRI containing the UDMSubscriberRecordChangeMessage record when it detects the following events:</w:t>
      </w:r>
    </w:p>
    <w:p w14:paraId="4C9EB3A0" w14:textId="77777777"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77777777"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77777777"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77777777"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77777777"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7777777"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77777777"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7777777"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77777777"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77777777"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lastRenderedPageBreak/>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2A2CDE">
        <w:trPr>
          <w:trHeight w:val="257"/>
        </w:trPr>
        <w:tc>
          <w:tcPr>
            <w:tcW w:w="2830" w:type="dxa"/>
          </w:tcPr>
          <w:p w14:paraId="1CF58F99" w14:textId="77777777" w:rsidR="008B761E" w:rsidRDefault="008B761E" w:rsidP="002A2CDE">
            <w:pPr>
              <w:pStyle w:val="TAH"/>
            </w:pPr>
            <w:r>
              <w:t>Field name</w:t>
            </w:r>
          </w:p>
        </w:tc>
        <w:tc>
          <w:tcPr>
            <w:tcW w:w="6096" w:type="dxa"/>
          </w:tcPr>
          <w:p w14:paraId="1392A4FF" w14:textId="77777777" w:rsidR="008B761E" w:rsidRDefault="008B761E" w:rsidP="002A2CDE">
            <w:pPr>
              <w:pStyle w:val="TAH"/>
            </w:pPr>
            <w:r>
              <w:t>Description</w:t>
            </w:r>
          </w:p>
        </w:tc>
        <w:tc>
          <w:tcPr>
            <w:tcW w:w="708" w:type="dxa"/>
          </w:tcPr>
          <w:p w14:paraId="7BD077E4" w14:textId="77777777" w:rsidR="008B761E" w:rsidRDefault="008B761E" w:rsidP="002A2CDE">
            <w:pPr>
              <w:pStyle w:val="TAH"/>
            </w:pPr>
            <w:r>
              <w:t>M/C/O</w:t>
            </w:r>
          </w:p>
        </w:tc>
      </w:tr>
      <w:tr w:rsidR="008B761E" w14:paraId="38D8A0D2" w14:textId="77777777" w:rsidTr="002A2CDE">
        <w:trPr>
          <w:trHeight w:val="257"/>
        </w:trPr>
        <w:tc>
          <w:tcPr>
            <w:tcW w:w="2830" w:type="dxa"/>
          </w:tcPr>
          <w:p w14:paraId="6171A5CB" w14:textId="77777777" w:rsidR="008B761E" w:rsidRDefault="008B761E" w:rsidP="002A2CDE">
            <w:pPr>
              <w:pStyle w:val="TAL"/>
            </w:pPr>
            <w:r>
              <w:t>sUPI</w:t>
            </w:r>
          </w:p>
        </w:tc>
        <w:tc>
          <w:tcPr>
            <w:tcW w:w="6096" w:type="dxa"/>
          </w:tcPr>
          <w:p w14:paraId="5FF23935" w14:textId="77777777" w:rsidR="008B761E" w:rsidRDefault="008B761E" w:rsidP="002A2CDE">
            <w:pPr>
              <w:pStyle w:val="TAL"/>
            </w:pPr>
            <w:r>
              <w:t>SUPI currently associated with the target UE, see TS 29.571 [17], see NOTE 1</w:t>
            </w:r>
          </w:p>
        </w:tc>
        <w:tc>
          <w:tcPr>
            <w:tcW w:w="708" w:type="dxa"/>
            <w:vAlign w:val="center"/>
          </w:tcPr>
          <w:p w14:paraId="6A8985A3" w14:textId="77777777" w:rsidR="008B761E" w:rsidRDefault="008B761E" w:rsidP="002A2CDE">
            <w:pPr>
              <w:pStyle w:val="TAL"/>
              <w:jc w:val="center"/>
            </w:pPr>
            <w:r>
              <w:t>C</w:t>
            </w:r>
          </w:p>
        </w:tc>
      </w:tr>
      <w:tr w:rsidR="008B761E" w14:paraId="0E988261" w14:textId="77777777" w:rsidTr="002A2CDE">
        <w:trPr>
          <w:trHeight w:val="257"/>
        </w:trPr>
        <w:tc>
          <w:tcPr>
            <w:tcW w:w="2830" w:type="dxa"/>
          </w:tcPr>
          <w:p w14:paraId="699E73A0" w14:textId="77777777" w:rsidR="008B761E" w:rsidRDefault="008B761E" w:rsidP="002A2CDE">
            <w:pPr>
              <w:pStyle w:val="TAL"/>
            </w:pPr>
            <w:r>
              <w:t>pEI</w:t>
            </w:r>
          </w:p>
        </w:tc>
        <w:tc>
          <w:tcPr>
            <w:tcW w:w="6096" w:type="dxa"/>
          </w:tcPr>
          <w:p w14:paraId="7EC6AB12" w14:textId="77777777" w:rsidR="008B761E" w:rsidRDefault="008B761E" w:rsidP="002A2CDE">
            <w:pPr>
              <w:pStyle w:val="TAL"/>
            </w:pPr>
            <w:r>
              <w:t>PEI currently associated with the target UE, when known, see TS 29.571 17].</w:t>
            </w:r>
          </w:p>
        </w:tc>
        <w:tc>
          <w:tcPr>
            <w:tcW w:w="708" w:type="dxa"/>
            <w:vAlign w:val="center"/>
          </w:tcPr>
          <w:p w14:paraId="269DCB99" w14:textId="77777777" w:rsidR="008B761E" w:rsidRDefault="008B761E" w:rsidP="002A2CDE">
            <w:pPr>
              <w:pStyle w:val="TAL"/>
              <w:jc w:val="center"/>
            </w:pPr>
            <w:r>
              <w:t>C</w:t>
            </w:r>
          </w:p>
        </w:tc>
      </w:tr>
      <w:tr w:rsidR="008B761E" w14:paraId="268212F2" w14:textId="77777777" w:rsidTr="002A2CDE">
        <w:trPr>
          <w:trHeight w:val="257"/>
        </w:trPr>
        <w:tc>
          <w:tcPr>
            <w:tcW w:w="2830" w:type="dxa"/>
          </w:tcPr>
          <w:p w14:paraId="0BCE75E5" w14:textId="77777777" w:rsidR="008B761E" w:rsidRDefault="008B761E" w:rsidP="002A2CDE">
            <w:pPr>
              <w:pStyle w:val="TAL"/>
            </w:pPr>
            <w:r>
              <w:t>gPSI</w:t>
            </w:r>
          </w:p>
        </w:tc>
        <w:tc>
          <w:tcPr>
            <w:tcW w:w="6096" w:type="dxa"/>
          </w:tcPr>
          <w:p w14:paraId="0A8D7D94" w14:textId="77777777" w:rsidR="008B761E" w:rsidRDefault="008B761E" w:rsidP="002A2CDE">
            <w:pPr>
              <w:pStyle w:val="TAL"/>
            </w:pPr>
            <w:r>
              <w:t>GPSI currently associated with the target UE, when known, see TS 29.571 [17].</w:t>
            </w:r>
          </w:p>
        </w:tc>
        <w:tc>
          <w:tcPr>
            <w:tcW w:w="708" w:type="dxa"/>
            <w:vAlign w:val="center"/>
          </w:tcPr>
          <w:p w14:paraId="711750C2" w14:textId="77777777" w:rsidR="008B761E" w:rsidRDefault="008B761E" w:rsidP="002A2CDE">
            <w:pPr>
              <w:pStyle w:val="TAL"/>
              <w:jc w:val="center"/>
            </w:pPr>
            <w:r>
              <w:t>C</w:t>
            </w:r>
          </w:p>
        </w:tc>
      </w:tr>
      <w:tr w:rsidR="008B761E" w14:paraId="7CA2458A" w14:textId="77777777" w:rsidTr="002A2CDE">
        <w:trPr>
          <w:trHeight w:val="257"/>
        </w:trPr>
        <w:tc>
          <w:tcPr>
            <w:tcW w:w="2830" w:type="dxa"/>
          </w:tcPr>
          <w:p w14:paraId="671D9A1D" w14:textId="77777777" w:rsidR="008B761E" w:rsidRDefault="008B761E" w:rsidP="002A2CDE">
            <w:pPr>
              <w:pStyle w:val="TAL"/>
            </w:pPr>
            <w:r>
              <w:t>oldSUPI</w:t>
            </w:r>
          </w:p>
        </w:tc>
        <w:tc>
          <w:tcPr>
            <w:tcW w:w="6096" w:type="dxa"/>
          </w:tcPr>
          <w:p w14:paraId="75AE4052" w14:textId="77777777" w:rsidR="008B761E" w:rsidRDefault="008B761E" w:rsidP="002A2CDE">
            <w:pPr>
              <w:pStyle w:val="TAL"/>
            </w:pPr>
            <w:r>
              <w:t>Old SUPI associated with the target UE, when known.</w:t>
            </w:r>
          </w:p>
        </w:tc>
        <w:tc>
          <w:tcPr>
            <w:tcW w:w="708" w:type="dxa"/>
            <w:vAlign w:val="center"/>
          </w:tcPr>
          <w:p w14:paraId="38E6784F" w14:textId="77777777" w:rsidR="008B761E" w:rsidRDefault="008B761E" w:rsidP="002A2CDE">
            <w:pPr>
              <w:pStyle w:val="TAL"/>
              <w:jc w:val="center"/>
            </w:pPr>
            <w:r>
              <w:t>C</w:t>
            </w:r>
          </w:p>
        </w:tc>
      </w:tr>
      <w:tr w:rsidR="008B761E" w14:paraId="45AF1A41" w14:textId="77777777" w:rsidTr="002A2CDE">
        <w:trPr>
          <w:trHeight w:val="257"/>
        </w:trPr>
        <w:tc>
          <w:tcPr>
            <w:tcW w:w="2830" w:type="dxa"/>
          </w:tcPr>
          <w:p w14:paraId="7852ACF9" w14:textId="77777777" w:rsidR="008B761E" w:rsidRDefault="008B761E" w:rsidP="002A2CDE">
            <w:pPr>
              <w:pStyle w:val="TAL"/>
            </w:pPr>
            <w:r>
              <w:t>oldServiceID</w:t>
            </w:r>
          </w:p>
        </w:tc>
        <w:tc>
          <w:tcPr>
            <w:tcW w:w="6096" w:type="dxa"/>
          </w:tcPr>
          <w:p w14:paraId="16C2D7C0" w14:textId="77777777" w:rsidR="008B761E" w:rsidRDefault="008B761E" w:rsidP="002A2CDE">
            <w:pPr>
              <w:pStyle w:val="TAL"/>
            </w:pPr>
            <w:r>
              <w:t>Identifies the target UE’s old service identifiers (e.g. SNSSAI, CAGID), when known, see TS 29.571.</w:t>
            </w:r>
          </w:p>
        </w:tc>
        <w:tc>
          <w:tcPr>
            <w:tcW w:w="708" w:type="dxa"/>
            <w:vAlign w:val="center"/>
          </w:tcPr>
          <w:p w14:paraId="4BDBAE00" w14:textId="77777777" w:rsidR="008B761E" w:rsidRDefault="008B761E" w:rsidP="002A2CDE">
            <w:pPr>
              <w:pStyle w:val="TAL"/>
              <w:jc w:val="center"/>
            </w:pPr>
            <w:r>
              <w:t>C</w:t>
            </w:r>
          </w:p>
        </w:tc>
      </w:tr>
      <w:tr w:rsidR="008B761E" w14:paraId="1B54AE85" w14:textId="77777777" w:rsidTr="002A2CDE">
        <w:trPr>
          <w:trHeight w:val="257"/>
        </w:trPr>
        <w:tc>
          <w:tcPr>
            <w:tcW w:w="2830" w:type="dxa"/>
          </w:tcPr>
          <w:p w14:paraId="698F0ACC" w14:textId="77777777" w:rsidR="008B761E" w:rsidRDefault="008B761E" w:rsidP="002A2CDE">
            <w:pPr>
              <w:pStyle w:val="TAL"/>
            </w:pPr>
            <w:r>
              <w:t>oldPEI</w:t>
            </w:r>
          </w:p>
        </w:tc>
        <w:tc>
          <w:tcPr>
            <w:tcW w:w="6096" w:type="dxa"/>
          </w:tcPr>
          <w:p w14:paraId="2F9E367C" w14:textId="77777777" w:rsidR="008B761E" w:rsidRDefault="008B761E" w:rsidP="002A2CDE">
            <w:pPr>
              <w:pStyle w:val="TAL"/>
            </w:pPr>
            <w:bookmarkStart w:id="186" w:name="_Hlk49966267"/>
            <w:r>
              <w:t>Old PEI associated with the target UE, when known.</w:t>
            </w:r>
            <w:bookmarkEnd w:id="186"/>
          </w:p>
        </w:tc>
        <w:tc>
          <w:tcPr>
            <w:tcW w:w="708" w:type="dxa"/>
            <w:vAlign w:val="center"/>
          </w:tcPr>
          <w:p w14:paraId="639D0EFB" w14:textId="77777777" w:rsidR="008B761E" w:rsidRDefault="008B761E" w:rsidP="002A2CDE">
            <w:pPr>
              <w:pStyle w:val="TAL"/>
              <w:jc w:val="center"/>
            </w:pPr>
            <w:r>
              <w:t>C</w:t>
            </w:r>
          </w:p>
        </w:tc>
      </w:tr>
      <w:tr w:rsidR="008B761E" w14:paraId="3BB0E88A" w14:textId="77777777" w:rsidTr="002A2CDE">
        <w:trPr>
          <w:trHeight w:val="271"/>
        </w:trPr>
        <w:tc>
          <w:tcPr>
            <w:tcW w:w="2830" w:type="dxa"/>
          </w:tcPr>
          <w:p w14:paraId="1AB7D70C" w14:textId="77777777" w:rsidR="008B761E" w:rsidRDefault="008B761E" w:rsidP="002A2CDE">
            <w:pPr>
              <w:pStyle w:val="TAL"/>
            </w:pPr>
            <w:r>
              <w:t>oldGPSI</w:t>
            </w:r>
          </w:p>
        </w:tc>
        <w:tc>
          <w:tcPr>
            <w:tcW w:w="6096" w:type="dxa"/>
          </w:tcPr>
          <w:p w14:paraId="19C199B7" w14:textId="77777777" w:rsidR="008B761E" w:rsidRDefault="008B761E" w:rsidP="002A2CDE">
            <w:pPr>
              <w:pStyle w:val="TAL"/>
            </w:pPr>
            <w:r>
              <w:t>Old GPSI associated with the target UE, when known.</w:t>
            </w:r>
          </w:p>
        </w:tc>
        <w:tc>
          <w:tcPr>
            <w:tcW w:w="708" w:type="dxa"/>
            <w:vAlign w:val="center"/>
          </w:tcPr>
          <w:p w14:paraId="3332B75B" w14:textId="77777777" w:rsidR="008B761E" w:rsidRDefault="008B761E" w:rsidP="002A2CDE">
            <w:pPr>
              <w:pStyle w:val="TAL"/>
              <w:jc w:val="center"/>
            </w:pPr>
            <w:r>
              <w:t>C</w:t>
            </w:r>
          </w:p>
        </w:tc>
      </w:tr>
      <w:tr w:rsidR="008B761E" w14:paraId="407FC4E7" w14:textId="77777777" w:rsidTr="002A2CDE">
        <w:trPr>
          <w:trHeight w:val="271"/>
        </w:trPr>
        <w:tc>
          <w:tcPr>
            <w:tcW w:w="2830" w:type="dxa"/>
          </w:tcPr>
          <w:p w14:paraId="0CD5BEBE" w14:textId="77777777" w:rsidR="008B761E" w:rsidRDefault="008B761E" w:rsidP="002A2CDE">
            <w:pPr>
              <w:pStyle w:val="TAL"/>
            </w:pPr>
            <w:r>
              <w:t>subscriberRecordChangeMethod</w:t>
            </w:r>
          </w:p>
        </w:tc>
        <w:tc>
          <w:tcPr>
            <w:tcW w:w="6096" w:type="dxa"/>
          </w:tcPr>
          <w:p w14:paraId="7F0332DF" w14:textId="77777777" w:rsidR="008B761E" w:rsidRDefault="008B761E" w:rsidP="002A2CDE">
            <w:pPr>
              <w:pStyle w:val="TAL"/>
            </w:pPr>
            <w:r>
              <w:t>Identifies the trigger of Subscriber Record Change operation, see NOTE 2.</w:t>
            </w:r>
          </w:p>
        </w:tc>
        <w:tc>
          <w:tcPr>
            <w:tcW w:w="708" w:type="dxa"/>
            <w:vAlign w:val="center"/>
          </w:tcPr>
          <w:p w14:paraId="38C38987" w14:textId="77777777" w:rsidR="008B761E" w:rsidRDefault="008B761E" w:rsidP="002A2CDE">
            <w:pPr>
              <w:pStyle w:val="TAL"/>
              <w:jc w:val="center"/>
            </w:pPr>
            <w:r>
              <w:t>M</w:t>
            </w:r>
          </w:p>
        </w:tc>
      </w:tr>
      <w:tr w:rsidR="008B761E" w14:paraId="56B39A5A" w14:textId="77777777" w:rsidTr="002A2CDE">
        <w:trPr>
          <w:trHeight w:val="271"/>
        </w:trPr>
        <w:tc>
          <w:tcPr>
            <w:tcW w:w="2830" w:type="dxa"/>
          </w:tcPr>
          <w:p w14:paraId="00B1A8FD" w14:textId="77777777" w:rsidR="008B761E" w:rsidRDefault="008B761E" w:rsidP="002A2CDE">
            <w:pPr>
              <w:pStyle w:val="TAL"/>
            </w:pPr>
            <w:r>
              <w:t>serviceID</w:t>
            </w:r>
          </w:p>
        </w:tc>
        <w:tc>
          <w:tcPr>
            <w:tcW w:w="6096" w:type="dxa"/>
          </w:tcPr>
          <w:p w14:paraId="3AACA7EF" w14:textId="4EF69115" w:rsidR="008B761E" w:rsidRDefault="008B761E" w:rsidP="002A2CDE">
            <w:pPr>
              <w:pStyle w:val="TAL"/>
            </w:pPr>
            <w:r>
              <w:t>Identifies the target UE’s 5G service identifiers that have been modified (</w:t>
            </w:r>
            <w:r w:rsidR="00121B08">
              <w:t>e.g.</w:t>
            </w:r>
            <w:r>
              <w:t xml:space="preserve"> SNSSAI, CAGID), when known, see TS 29.571.</w:t>
            </w:r>
          </w:p>
        </w:tc>
        <w:tc>
          <w:tcPr>
            <w:tcW w:w="708" w:type="dxa"/>
            <w:vAlign w:val="center"/>
          </w:tcPr>
          <w:p w14:paraId="0CB3543F" w14:textId="77777777" w:rsidR="008B761E" w:rsidRDefault="008B761E" w:rsidP="002A2CDE">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187" w:name="_Toc75355129"/>
      <w:r w:rsidRPr="00760004">
        <w:t>7.2.2.3.</w:t>
      </w:r>
      <w:r w:rsidR="00B704F8" w:rsidRPr="00760004">
        <w:t>4</w:t>
      </w:r>
      <w:r w:rsidRPr="00760004">
        <w:tab/>
        <w:t xml:space="preserve">Cancel </w:t>
      </w:r>
      <w:r w:rsidR="006D5623" w:rsidRPr="00760004">
        <w:t>l</w:t>
      </w:r>
      <w:r w:rsidRPr="00760004">
        <w:t>ocation</w:t>
      </w:r>
      <w:bookmarkEnd w:id="187"/>
    </w:p>
    <w:p w14:paraId="6BD95C8E" w14:textId="77777777" w:rsidR="00677FB3" w:rsidRDefault="00677FB3" w:rsidP="00677FB3">
      <w:r>
        <w:t>The IRI-POI in the UDM shall generate an xIRI containing the UDMCancelLocation record when it detects the following events:</w:t>
      </w:r>
    </w:p>
    <w:p w14:paraId="0CC0A541" w14:textId="7777777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77777777"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77777777"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5DA6773A" w14:textId="77777777" w:rsidR="00677FB3" w:rsidRDefault="00677FB3" w:rsidP="00677FB3">
      <w:pPr>
        <w:pStyle w:val="TH"/>
      </w:pPr>
      <w:r>
        <w:lastRenderedPageBreak/>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2A2CDE">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2A2CDE">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2A2CDE">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2A2CDE">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2A2CDE">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2A2CDE">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77777777" w:rsidR="00677FB3" w:rsidRDefault="00677FB3" w:rsidP="002A2CDE">
            <w:pPr>
              <w:pStyle w:val="TAL"/>
            </w:pPr>
            <w:r>
              <w:t>PEI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2A2CDE">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2A2CDE">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2A2CDE">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2A2CDE">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2A2CDE">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2A2CDE">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2A2CDE">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2A2CDE">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77777777"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188" w:name="_Toc75355130"/>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188"/>
    </w:p>
    <w:p w14:paraId="36151B9F" w14:textId="3FADFAE0" w:rsidR="004F3257" w:rsidRPr="00760004" w:rsidRDefault="004F3257" w:rsidP="004F3257">
      <w:r w:rsidRPr="00760004">
        <w:t>Location information request is not supported in the present document.</w:t>
      </w:r>
    </w:p>
    <w:p w14:paraId="60577573" w14:textId="77777777" w:rsidR="00B704F8" w:rsidRPr="00760004" w:rsidRDefault="00B704F8" w:rsidP="00B704F8"/>
    <w:p w14:paraId="47C14A19" w14:textId="77777777" w:rsidR="00154002" w:rsidRPr="00760004" w:rsidRDefault="00154002" w:rsidP="00154002">
      <w:pPr>
        <w:pStyle w:val="Heading4"/>
      </w:pPr>
      <w:bookmarkStart w:id="189" w:name="_Toc75355131"/>
      <w:r w:rsidRPr="00760004">
        <w:t>7.2.2.4</w:t>
      </w:r>
      <w:r w:rsidRPr="00760004">
        <w:tab/>
        <w:t>Generation of IRI over LI_HI2</w:t>
      </w:r>
      <w:bookmarkEnd w:id="189"/>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244FCF9C" w:rsidR="007900FA" w:rsidRPr="00760004" w:rsidRDefault="007900FA" w:rsidP="007900FA">
      <w:r w:rsidRPr="00760004">
        <w:t>The timestamp field of the psHeader structure shall be set to the time that the UDM event was observed (i.e. the timestamp field of the xIRI).</w:t>
      </w:r>
    </w:p>
    <w:p w14:paraId="24DC6A24" w14:textId="76591D84" w:rsidR="0030480C" w:rsidRPr="00760004" w:rsidRDefault="0030480C" w:rsidP="007900FA">
      <w:r w:rsidRPr="00760004">
        <w:t xml:space="preserve">Each UDMServiceSystemMessage record shall be delivered as an IRI REPORT </w:t>
      </w:r>
      <w:r w:rsidRPr="00760004">
        <w:rPr>
          <w:lang w:eastAsia="en-GB"/>
        </w:rPr>
        <w:t>(see ETSI TS 102 232-1 [9] clause 5.2.10). The CIN shall be omitted (see ETSI TS 102 232-1 [9] clause 5.2.4).</w:t>
      </w:r>
    </w:p>
    <w:p w14:paraId="69F587E7" w14:textId="7CA264EA" w:rsidR="00154002" w:rsidRPr="00760004" w:rsidRDefault="00154002" w:rsidP="00154002">
      <w:pPr>
        <w:pStyle w:val="Heading3"/>
      </w:pPr>
      <w:bookmarkStart w:id="190" w:name="_Toc75355132"/>
      <w:r w:rsidRPr="00760004">
        <w:t>7.2.3</w:t>
      </w:r>
      <w:r w:rsidRPr="00760004">
        <w:tab/>
        <w:t>LI at HSS</w:t>
      </w:r>
      <w:bookmarkEnd w:id="190"/>
    </w:p>
    <w:p w14:paraId="715A2AA9" w14:textId="7212EC74" w:rsidR="00D661E9" w:rsidRPr="00760004" w:rsidRDefault="00D661E9" w:rsidP="00D661E9">
      <w:pPr>
        <w:pStyle w:val="Heading4"/>
      </w:pPr>
      <w:bookmarkStart w:id="191" w:name="_Toc75355133"/>
      <w:r w:rsidRPr="00760004">
        <w:t>7.2.3.1</w:t>
      </w:r>
      <w:r w:rsidRPr="00760004">
        <w:tab/>
        <w:t>General</w:t>
      </w:r>
      <w:bookmarkEnd w:id="191"/>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192" w:name="_Toc75355134"/>
      <w:r w:rsidRPr="00760004">
        <w:lastRenderedPageBreak/>
        <w:t>7.2.3.2</w:t>
      </w:r>
      <w:r w:rsidRPr="00760004">
        <w:tab/>
      </w:r>
      <w:r w:rsidRPr="00760004">
        <w:tab/>
        <w:t>Provisioning over LI_X1</w:t>
      </w:r>
      <w:bookmarkEnd w:id="192"/>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193" w:name="_Toc75355135"/>
      <w:r w:rsidRPr="00760004">
        <w:t>7.2.3.3</w:t>
      </w:r>
      <w:r w:rsidRPr="00760004">
        <w:tab/>
      </w:r>
      <w:r w:rsidRPr="00760004">
        <w:tab/>
        <w:t>Generation of xIRI over LI_X2</w:t>
      </w:r>
      <w:bookmarkEnd w:id="193"/>
    </w:p>
    <w:p w14:paraId="028A2949" w14:textId="56D27DBA" w:rsidR="00D661E9" w:rsidRPr="00760004" w:rsidRDefault="00D661E9" w:rsidP="00D661E9">
      <w:r w:rsidRPr="00760004">
        <w:t>The IRI-POI present in the HSS shall send the xIRIs over LI_X2 for each of the events listed in TS 33.107 [36], the details of which are also specified in the same TS</w:t>
      </w:r>
      <w:r w:rsidR="00A83EF5" w:rsidRPr="00760004">
        <w:t xml:space="preserve"> [36]</w:t>
      </w:r>
      <w:r w:rsidRPr="00760004">
        <w:t>.</w:t>
      </w:r>
    </w:p>
    <w:p w14:paraId="095E8C98" w14:textId="19BDF828"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 clause B.9 of TS 33.108 [12]. </w:t>
      </w:r>
    </w:p>
    <w:p w14:paraId="0B446A1B" w14:textId="77777777" w:rsidR="00D661E9" w:rsidRPr="00760004" w:rsidRDefault="00D661E9" w:rsidP="00D661E9">
      <w:r w:rsidRPr="00760004">
        <w:t>As the LIID may be not available at the HSS but is mandatory in EpsHI2Operations.EpsIRIContent according to clause B.9 of TS 33.108 [12],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194" w:name="_Toc75355136"/>
      <w:r w:rsidRPr="00760004">
        <w:t>7.2.3.4</w:t>
      </w:r>
      <w:r w:rsidRPr="00760004">
        <w:tab/>
        <w:t>Generation of IRI over LI_HI2</w:t>
      </w:r>
      <w:bookmarkEnd w:id="194"/>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45BCD49E" w:rsidR="00D661E9" w:rsidRPr="00760004" w:rsidRDefault="00D661E9" w:rsidP="00D661E9">
      <w:r w:rsidRPr="00760004">
        <w:t>When option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527885BA" w:rsidR="00D661E9" w:rsidRPr="00760004" w:rsidRDefault="00D661E9" w:rsidP="00D661E9">
      <w:r w:rsidRPr="00760004">
        <w:t>The IRI messages shall include an IRI payload encoded according to clause B.9 of TS 33.108 [12].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77777777" w:rsidR="00D661E9" w:rsidRPr="00760004" w:rsidRDefault="00D661E9" w:rsidP="00D661E9">
      <w:r w:rsidRPr="00760004">
        <w:t>The IRI messages shall be delivered over LI_HI2 according to clause 10 of ETSI TS 102 232-7 [10].</w:t>
      </w:r>
    </w:p>
    <w:p w14:paraId="798E0D23" w14:textId="77777777" w:rsidR="00716BA7" w:rsidRPr="00760004" w:rsidRDefault="00716BA7" w:rsidP="00716BA7">
      <w:pPr>
        <w:pStyle w:val="Heading2"/>
      </w:pPr>
      <w:bookmarkStart w:id="195" w:name="_Toc75355137"/>
      <w:r w:rsidRPr="00760004">
        <w:t>7.3</w:t>
      </w:r>
      <w:r w:rsidRPr="00760004">
        <w:tab/>
        <w:t>Location</w:t>
      </w:r>
      <w:bookmarkEnd w:id="195"/>
    </w:p>
    <w:p w14:paraId="500C11DF" w14:textId="107E33C7" w:rsidR="00154002" w:rsidRPr="00760004" w:rsidRDefault="00154002" w:rsidP="00154002">
      <w:pPr>
        <w:pStyle w:val="Heading3"/>
      </w:pPr>
      <w:bookmarkStart w:id="196" w:name="_Toc75355138"/>
      <w:r w:rsidRPr="00760004">
        <w:t>7.3.</w:t>
      </w:r>
      <w:r w:rsidR="00451507" w:rsidRPr="00760004">
        <w:t>1</w:t>
      </w:r>
      <w:r w:rsidRPr="00760004">
        <w:tab/>
        <w:t>Lawful Access Location Services (LALS)</w:t>
      </w:r>
      <w:bookmarkEnd w:id="196"/>
    </w:p>
    <w:p w14:paraId="7A166D34" w14:textId="43CCF2F0" w:rsidR="00154002" w:rsidRPr="00760004" w:rsidRDefault="00154002" w:rsidP="00154002">
      <w:pPr>
        <w:pStyle w:val="Heading4"/>
      </w:pPr>
      <w:bookmarkStart w:id="197" w:name="_Toc75355139"/>
      <w:r w:rsidRPr="00760004">
        <w:t>7.3.</w:t>
      </w:r>
      <w:r w:rsidR="00451507" w:rsidRPr="00760004">
        <w:t>1</w:t>
      </w:r>
      <w:r w:rsidRPr="00760004">
        <w:t>.1</w:t>
      </w:r>
      <w:r w:rsidRPr="00760004">
        <w:tab/>
        <w:t xml:space="preserve">General </w:t>
      </w:r>
      <w:r w:rsidR="00506838" w:rsidRPr="00760004">
        <w:t>d</w:t>
      </w:r>
      <w:r w:rsidRPr="00760004">
        <w:t>escription</w:t>
      </w:r>
      <w:bookmarkEnd w:id="197"/>
    </w:p>
    <w:p w14:paraId="4611B5A5" w14:textId="322B7EF2"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198" w:name="_Toc75355140"/>
      <w:r w:rsidRPr="00760004">
        <w:t>7.3.</w:t>
      </w:r>
      <w:r w:rsidR="00451507" w:rsidRPr="00760004">
        <w:t>1</w:t>
      </w:r>
      <w:r w:rsidRPr="00760004">
        <w:t>.2</w:t>
      </w:r>
      <w:r w:rsidRPr="00760004">
        <w:tab/>
        <w:t>Provisioning over LI_X1</w:t>
      </w:r>
      <w:bookmarkEnd w:id="198"/>
    </w:p>
    <w:p w14:paraId="6E5ABAA7" w14:textId="103D5E99" w:rsidR="00615FE8" w:rsidRPr="00760004" w:rsidRDefault="00615FE8" w:rsidP="00615FE8">
      <w:pPr>
        <w:pStyle w:val="Heading4"/>
      </w:pPr>
      <w:bookmarkStart w:id="199" w:name="_Toc75355141"/>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199"/>
    </w:p>
    <w:p w14:paraId="42484E4C" w14:textId="77777777" w:rsidR="008B4E6F" w:rsidRPr="00760004" w:rsidRDefault="008B4E6F" w:rsidP="008B4E6F">
      <w:r w:rsidRPr="00760004">
        <w:t xml:space="preserve">For the LALS target positioning service (TS 33.127 [5], clause 7.3.3.2) the IRI-POI provided by the LI-LCS </w:t>
      </w:r>
      <w:r>
        <w:t>C</w:t>
      </w:r>
      <w:r w:rsidRPr="00760004">
        <w:t xml:space="preserve">lient is directly provisioned over LI_X1 by the LIPF using the LI_X1 protocol as described in clause 5.2.2 with the </w:t>
      </w:r>
      <w:r w:rsidRPr="00760004">
        <w:lastRenderedPageBreak/>
        <w:t>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3CDEB13E"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00" w:name="_Toc75355142"/>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00"/>
    </w:p>
    <w:p w14:paraId="30FBE4EE" w14:textId="77777777"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19E45686"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77777777"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5371E1">
      <w:pPr>
        <w:pStyle w:val="EditorsNote"/>
        <w:ind w:left="0" w:firstLine="0"/>
        <w:rPr>
          <w:color w:val="auto"/>
        </w:rPr>
      </w:pPr>
    </w:p>
    <w:p w14:paraId="51C1CECC" w14:textId="56212BEA" w:rsidR="00154002" w:rsidRPr="00760004" w:rsidRDefault="00154002" w:rsidP="00154002">
      <w:pPr>
        <w:pStyle w:val="Heading4"/>
      </w:pPr>
      <w:bookmarkStart w:id="201" w:name="_Toc75355143"/>
      <w:r w:rsidRPr="00760004">
        <w:t>7.3.</w:t>
      </w:r>
      <w:r w:rsidR="00190299" w:rsidRPr="00760004">
        <w:t>1</w:t>
      </w:r>
      <w:r w:rsidRPr="00760004">
        <w:t>.3</w:t>
      </w:r>
      <w:r w:rsidRPr="00760004">
        <w:tab/>
        <w:t>Triggering over LI_</w:t>
      </w:r>
      <w:r w:rsidR="00F376E4" w:rsidRPr="00760004">
        <w:t>T2</w:t>
      </w:r>
      <w:bookmarkEnd w:id="201"/>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02" w:name="_Toc75355144"/>
      <w:r w:rsidRPr="00760004">
        <w:t>7.3.</w:t>
      </w:r>
      <w:r w:rsidR="00190299" w:rsidRPr="00760004">
        <w:t>1</w:t>
      </w:r>
      <w:r w:rsidRPr="00760004">
        <w:t>.</w:t>
      </w:r>
      <w:r w:rsidR="00C55B5A" w:rsidRPr="00760004">
        <w:t>4</w:t>
      </w:r>
      <w:r w:rsidRPr="00760004">
        <w:tab/>
        <w:t>Generation of xIRI over LI_X2</w:t>
      </w:r>
      <w:bookmarkEnd w:id="202"/>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1A82DA13"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03" w:name="_Toc75355145"/>
      <w:r w:rsidRPr="00760004">
        <w:lastRenderedPageBreak/>
        <w:t>7.3.</w:t>
      </w:r>
      <w:r w:rsidR="00190299" w:rsidRPr="00760004">
        <w:t>1</w:t>
      </w:r>
      <w:r w:rsidRPr="00760004">
        <w:t>.</w:t>
      </w:r>
      <w:r w:rsidR="00C55B5A" w:rsidRPr="00760004">
        <w:t>5</w:t>
      </w:r>
      <w:r w:rsidRPr="00760004">
        <w:tab/>
        <w:t>Generation of IRI over LI_HI2</w:t>
      </w:r>
      <w:bookmarkEnd w:id="203"/>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4F98EE95" w:rsidR="00C55B5A" w:rsidRPr="00760004" w:rsidRDefault="00C55B5A" w:rsidP="00B97A14">
      <w:pPr>
        <w:pStyle w:val="NO"/>
      </w:pPr>
      <w:r w:rsidRPr="00760004">
        <w:t>NOTE:</w:t>
      </w:r>
      <w:r w:rsidRPr="00760004">
        <w:tab/>
        <w:t xml:space="preserve">In some specific scenarios the amount of LALS reports data may overload the LI-HI2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04" w:name="_Toc75355146"/>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04"/>
    </w:p>
    <w:p w14:paraId="414FD6B9" w14:textId="32CEDDBF" w:rsidR="00154002" w:rsidRPr="00760004" w:rsidRDefault="00154002" w:rsidP="00154002">
      <w:pPr>
        <w:pStyle w:val="Heading4"/>
      </w:pPr>
      <w:bookmarkStart w:id="205" w:name="_Toc75355147"/>
      <w:r w:rsidRPr="00760004">
        <w:t>7.3.</w:t>
      </w:r>
      <w:r w:rsidR="00373663" w:rsidRPr="00760004">
        <w:t>2</w:t>
      </w:r>
      <w:r w:rsidRPr="00760004">
        <w:t>.1</w:t>
      </w:r>
      <w:r w:rsidRPr="00760004">
        <w:tab/>
        <w:t xml:space="preserve">General </w:t>
      </w:r>
      <w:r w:rsidR="00515F34" w:rsidRPr="00760004">
        <w:t>d</w:t>
      </w:r>
      <w:r w:rsidRPr="00760004">
        <w:t>escription</w:t>
      </w:r>
      <w:bookmarkEnd w:id="205"/>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06" w:name="_Toc75355148"/>
      <w:r w:rsidRPr="00760004">
        <w:t>7.3.2.2</w:t>
      </w:r>
      <w:r w:rsidRPr="00760004">
        <w:tab/>
        <w:t>Delivery of cell site information over LI_HI2</w:t>
      </w:r>
      <w:bookmarkEnd w:id="206"/>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77777777" w:rsidR="00A80376" w:rsidRDefault="00A80376" w:rsidP="00A80376">
      <w:pPr>
        <w:tabs>
          <w:tab w:val="left" w:pos="5736"/>
        </w:tabs>
      </w:pPr>
      <w:r w:rsidRPr="00760004">
        <w:t xml:space="preserve">The </w:t>
      </w:r>
      <w:r>
        <w:t>MDF2</w:t>
      </w:r>
      <w:r w:rsidRPr="00760004">
        <w:t xml:space="preserve"> generating </w:t>
      </w:r>
      <w:r>
        <w:t xml:space="preserve">the IRI message MDF2CellSiteRecord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07" w:name="_Toc75355149"/>
      <w:r w:rsidRPr="00760004">
        <w:t>7.3.3</w:t>
      </w:r>
      <w:r w:rsidRPr="00760004">
        <w:tab/>
        <w:t>Use of the Location structure</w:t>
      </w:r>
      <w:bookmarkEnd w:id="207"/>
    </w:p>
    <w:p w14:paraId="3B863687" w14:textId="77777777" w:rsidR="00907D44" w:rsidRPr="00760004" w:rsidRDefault="00907D44" w:rsidP="00907D44">
      <w:pPr>
        <w:pStyle w:val="Heading4"/>
      </w:pPr>
      <w:bookmarkStart w:id="208" w:name="_Toc75355150"/>
      <w:r w:rsidRPr="00760004">
        <w:t>7.3.3.1</w:t>
      </w:r>
      <w:r w:rsidRPr="00760004">
        <w:tab/>
        <w:t>General description</w:t>
      </w:r>
      <w:bookmarkEnd w:id="208"/>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1117282E"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[35].</w:t>
      </w:r>
    </w:p>
    <w:p w14:paraId="3302938D" w14:textId="77777777" w:rsidR="00610327" w:rsidRPr="00760004" w:rsidRDefault="00610327" w:rsidP="00610327">
      <w:pPr>
        <w:pStyle w:val="Heading2"/>
      </w:pPr>
      <w:bookmarkStart w:id="209" w:name="_Toc75355151"/>
      <w:r w:rsidRPr="00760004">
        <w:lastRenderedPageBreak/>
        <w:t>7.4</w:t>
      </w:r>
      <w:r w:rsidRPr="00760004">
        <w:tab/>
        <w:t>Messaging</w:t>
      </w:r>
      <w:bookmarkEnd w:id="209"/>
    </w:p>
    <w:p w14:paraId="04E36404" w14:textId="29BC175C" w:rsidR="00610327" w:rsidRPr="00760004" w:rsidRDefault="00241659" w:rsidP="00610327">
      <w:pPr>
        <w:pStyle w:val="Heading3"/>
      </w:pPr>
      <w:bookmarkStart w:id="210" w:name="_Toc75355152"/>
      <w:r w:rsidRPr="00760004">
        <w:t>7.4.</w:t>
      </w:r>
      <w:r w:rsidR="00610327" w:rsidRPr="00760004">
        <w:t>1</w:t>
      </w:r>
      <w:r w:rsidR="00610327" w:rsidRPr="00760004">
        <w:tab/>
        <w:t>Introduction</w:t>
      </w:r>
      <w:bookmarkEnd w:id="210"/>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11" w:name="_Toc75355153"/>
      <w:r w:rsidRPr="00760004">
        <w:t>7.4.</w:t>
      </w:r>
      <w:r w:rsidR="00610327" w:rsidRPr="00760004">
        <w:t>2</w:t>
      </w:r>
      <w:r w:rsidR="00610327" w:rsidRPr="00760004">
        <w:tab/>
        <w:t>LI at the MMS Proxy-Relay</w:t>
      </w:r>
      <w:bookmarkEnd w:id="211"/>
    </w:p>
    <w:p w14:paraId="7C2ACB2E" w14:textId="3DEE2E1C" w:rsidR="00610327" w:rsidRPr="00760004" w:rsidRDefault="00241659" w:rsidP="00610327">
      <w:pPr>
        <w:pStyle w:val="Heading4"/>
      </w:pPr>
      <w:bookmarkStart w:id="212" w:name="_Toc75355154"/>
      <w:r w:rsidRPr="00760004">
        <w:t>7.4.</w:t>
      </w:r>
      <w:r w:rsidR="00610327" w:rsidRPr="00760004">
        <w:t>2.1</w:t>
      </w:r>
      <w:r w:rsidR="00610327" w:rsidRPr="00760004">
        <w:tab/>
        <w:t>Provisioning over LI_X1</w:t>
      </w:r>
      <w:bookmarkEnd w:id="212"/>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213" w:name="_Toc75355155"/>
      <w:r w:rsidRPr="00760004">
        <w:t>7.4.</w:t>
      </w:r>
      <w:r w:rsidR="00610327" w:rsidRPr="00760004">
        <w:t>2.2</w:t>
      </w:r>
      <w:r w:rsidR="00610327" w:rsidRPr="00760004">
        <w:tab/>
        <w:t>Generation of xIRI over LI_X2</w:t>
      </w:r>
      <w:bookmarkEnd w:id="213"/>
    </w:p>
    <w:p w14:paraId="2047F42E" w14:textId="69BC0DC4" w:rsidR="00610327" w:rsidRPr="00760004" w:rsidRDefault="00610327" w:rsidP="00610327">
      <w:r w:rsidRPr="00760004">
        <w:t xml:space="preserve">The IRI-POI present in the MMS Proxy-Relay shall send xIRI over LI_X2 for the events listed in clause 7.5.2.3 of TS 33.127 [5],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14" w:name="_Toc75355156"/>
      <w:r w:rsidRPr="00760004">
        <w:t>7.4.</w:t>
      </w:r>
      <w:r w:rsidR="00610327" w:rsidRPr="00760004">
        <w:t>2.3</w:t>
      </w:r>
      <w:r w:rsidR="00610327" w:rsidRPr="00760004">
        <w:tab/>
        <w:t>Generation of xCC over LI_X3</w:t>
      </w:r>
      <w:bookmarkEnd w:id="214"/>
    </w:p>
    <w:p w14:paraId="6BC9C463" w14:textId="479CAE7E" w:rsidR="00610327" w:rsidRPr="00760004" w:rsidRDefault="00610327" w:rsidP="00610327">
      <w:r w:rsidRPr="00760004">
        <w:t>The CC-POI present in the MMS Proxy-Relay shall send xCC over LI_X3 for any MMS event where CC is available and authorized for reporting for the events listed in clause 7.5.2.3 of TS 33.127 [5].</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15" w:name="_Toc75355157"/>
      <w:r w:rsidRPr="00760004">
        <w:t>7.4.</w:t>
      </w:r>
      <w:r w:rsidR="00610327" w:rsidRPr="00760004">
        <w:t>2.4</w:t>
      </w:r>
      <w:r w:rsidR="00610327" w:rsidRPr="00760004">
        <w:tab/>
        <w:t>MMS Record Generation Cases</w:t>
      </w:r>
      <w:bookmarkEnd w:id="215"/>
    </w:p>
    <w:p w14:paraId="6E31A796" w14:textId="743066B4" w:rsidR="00610327" w:rsidRPr="00760004" w:rsidRDefault="00610327" w:rsidP="00610327">
      <w:r w:rsidRPr="00760004">
        <w:t>The triggers for MMS record generation are detailed in each of the clauses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0085223E"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3GPP TS 23.140 [40] clause 8.4 definitions.</w:t>
      </w:r>
    </w:p>
    <w:p w14:paraId="0DB5C7D6" w14:textId="77777777" w:rsidR="00610327" w:rsidRPr="00760004" w:rsidRDefault="00610327" w:rsidP="00610327">
      <w:r w:rsidRPr="00760004">
        <w:lastRenderedPageBreak/>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16" w:name="_Toc75355158"/>
      <w:r w:rsidRPr="00760004">
        <w:t>7.</w:t>
      </w:r>
      <w:r w:rsidR="00FB4B85" w:rsidRPr="00760004">
        <w:t>4</w:t>
      </w:r>
      <w:r w:rsidRPr="00760004">
        <w:t>.3</w:t>
      </w:r>
      <w:r w:rsidR="00CA650D" w:rsidRPr="00760004">
        <w:tab/>
      </w:r>
      <w:r w:rsidRPr="00760004">
        <w:t>MMS Records</w:t>
      </w:r>
      <w:bookmarkEnd w:id="216"/>
    </w:p>
    <w:p w14:paraId="3378B7EE" w14:textId="197B2510" w:rsidR="00610327" w:rsidRPr="00760004" w:rsidRDefault="00241659" w:rsidP="002530D6">
      <w:pPr>
        <w:pStyle w:val="Heading4"/>
      </w:pPr>
      <w:bookmarkStart w:id="217" w:name="_Toc75355159"/>
      <w:r w:rsidRPr="00760004">
        <w:t>7.4.</w:t>
      </w:r>
      <w:r w:rsidR="00610327" w:rsidRPr="00760004">
        <w:t>3.1</w:t>
      </w:r>
      <w:r w:rsidR="00610327" w:rsidRPr="00760004">
        <w:tab/>
        <w:t>MMSSend</w:t>
      </w:r>
      <w:bookmarkEnd w:id="217"/>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7777777" w:rsidR="00610327" w:rsidRPr="00760004" w:rsidRDefault="00610327" w:rsidP="00610327">
      <w:r w:rsidRPr="00760004">
        <w:t xml:space="preserve">The following table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A64895">
        <w:trPr>
          <w:jc w:val="center"/>
        </w:trPr>
        <w:tc>
          <w:tcPr>
            <w:tcW w:w="2693" w:type="dxa"/>
          </w:tcPr>
          <w:p w14:paraId="7A7E6D49" w14:textId="77777777" w:rsidR="00610327" w:rsidRPr="00760004" w:rsidRDefault="00610327" w:rsidP="00A64895">
            <w:pPr>
              <w:pStyle w:val="TAH"/>
            </w:pPr>
            <w:r w:rsidRPr="00760004">
              <w:t>Field name</w:t>
            </w:r>
          </w:p>
        </w:tc>
        <w:tc>
          <w:tcPr>
            <w:tcW w:w="6521" w:type="dxa"/>
          </w:tcPr>
          <w:p w14:paraId="5F33963C" w14:textId="77777777" w:rsidR="00610327" w:rsidRPr="00760004" w:rsidRDefault="00610327" w:rsidP="00A64895">
            <w:pPr>
              <w:pStyle w:val="TAH"/>
            </w:pPr>
            <w:r w:rsidRPr="00760004">
              <w:t>Description</w:t>
            </w:r>
          </w:p>
        </w:tc>
        <w:tc>
          <w:tcPr>
            <w:tcW w:w="708" w:type="dxa"/>
          </w:tcPr>
          <w:p w14:paraId="59175A6E" w14:textId="77777777" w:rsidR="00610327" w:rsidRPr="00760004" w:rsidRDefault="00610327" w:rsidP="00A64895">
            <w:pPr>
              <w:pStyle w:val="TAH"/>
            </w:pPr>
            <w:r w:rsidRPr="00760004">
              <w:t>M/C/O</w:t>
            </w:r>
          </w:p>
        </w:tc>
      </w:tr>
      <w:tr w:rsidR="00610327" w:rsidRPr="00760004" w14:paraId="1A7B14D0" w14:textId="77777777" w:rsidTr="00A64895">
        <w:trPr>
          <w:jc w:val="center"/>
        </w:trPr>
        <w:tc>
          <w:tcPr>
            <w:tcW w:w="2693" w:type="dxa"/>
          </w:tcPr>
          <w:p w14:paraId="289799DC" w14:textId="77777777" w:rsidR="00610327" w:rsidRPr="00760004" w:rsidRDefault="00610327" w:rsidP="00A64895">
            <w:pPr>
              <w:pStyle w:val="TAL"/>
            </w:pPr>
            <w:r w:rsidRPr="00760004">
              <w:t>transactionID</w:t>
            </w:r>
          </w:p>
        </w:tc>
        <w:tc>
          <w:tcPr>
            <w:tcW w:w="6521" w:type="dxa"/>
          </w:tcPr>
          <w:p w14:paraId="5AF64CD6" w14:textId="3C921170" w:rsidR="00610327" w:rsidRPr="00760004" w:rsidRDefault="00610327" w:rsidP="00A64895">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A64895">
            <w:pPr>
              <w:pStyle w:val="TAL"/>
            </w:pPr>
            <w:r w:rsidRPr="00760004">
              <w:t>M</w:t>
            </w:r>
          </w:p>
        </w:tc>
      </w:tr>
      <w:tr w:rsidR="00610327" w:rsidRPr="00760004" w14:paraId="2EA7ABB8" w14:textId="77777777" w:rsidTr="00A64895">
        <w:trPr>
          <w:jc w:val="center"/>
        </w:trPr>
        <w:tc>
          <w:tcPr>
            <w:tcW w:w="2693" w:type="dxa"/>
          </w:tcPr>
          <w:p w14:paraId="7EDA2F3F" w14:textId="77777777" w:rsidR="00610327" w:rsidRPr="00760004" w:rsidRDefault="00610327" w:rsidP="00A64895">
            <w:pPr>
              <w:pStyle w:val="TAL"/>
            </w:pPr>
            <w:r w:rsidRPr="00760004">
              <w:t>version</w:t>
            </w:r>
          </w:p>
        </w:tc>
        <w:tc>
          <w:tcPr>
            <w:tcW w:w="6521" w:type="dxa"/>
          </w:tcPr>
          <w:p w14:paraId="1353933A" w14:textId="77777777" w:rsidR="00610327" w:rsidRPr="00760004" w:rsidRDefault="00610327" w:rsidP="00A64895">
            <w:pPr>
              <w:pStyle w:val="TAL"/>
            </w:pPr>
            <w:r w:rsidRPr="00760004">
              <w:t>The version of MM, to include major and minor version.</w:t>
            </w:r>
          </w:p>
        </w:tc>
        <w:tc>
          <w:tcPr>
            <w:tcW w:w="708" w:type="dxa"/>
          </w:tcPr>
          <w:p w14:paraId="0843DDFB" w14:textId="77777777" w:rsidR="00610327" w:rsidRPr="00760004" w:rsidRDefault="00610327" w:rsidP="00A64895">
            <w:pPr>
              <w:pStyle w:val="TAL"/>
            </w:pPr>
            <w:r w:rsidRPr="00760004">
              <w:t>M</w:t>
            </w:r>
          </w:p>
        </w:tc>
      </w:tr>
      <w:tr w:rsidR="00610327" w:rsidRPr="00760004" w14:paraId="450C406A" w14:textId="77777777" w:rsidTr="00A64895">
        <w:trPr>
          <w:jc w:val="center"/>
        </w:trPr>
        <w:tc>
          <w:tcPr>
            <w:tcW w:w="2693" w:type="dxa"/>
          </w:tcPr>
          <w:p w14:paraId="71737AE5" w14:textId="77777777" w:rsidR="00610327" w:rsidRPr="00760004" w:rsidRDefault="00610327" w:rsidP="00A64895">
            <w:pPr>
              <w:pStyle w:val="TAL"/>
            </w:pPr>
            <w:r w:rsidRPr="00760004">
              <w:t>dateTime</w:t>
            </w:r>
          </w:p>
        </w:tc>
        <w:tc>
          <w:tcPr>
            <w:tcW w:w="6521" w:type="dxa"/>
          </w:tcPr>
          <w:p w14:paraId="763EA736" w14:textId="77777777" w:rsidR="00610327" w:rsidRPr="00760004" w:rsidRDefault="00610327" w:rsidP="00A64895">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A64895">
            <w:pPr>
              <w:pStyle w:val="TAL"/>
            </w:pPr>
            <w:r w:rsidRPr="00760004">
              <w:t>M</w:t>
            </w:r>
          </w:p>
        </w:tc>
      </w:tr>
      <w:tr w:rsidR="00610327" w:rsidRPr="00760004" w14:paraId="77216E47" w14:textId="77777777" w:rsidTr="00A64895">
        <w:trPr>
          <w:jc w:val="center"/>
        </w:trPr>
        <w:tc>
          <w:tcPr>
            <w:tcW w:w="2693" w:type="dxa"/>
          </w:tcPr>
          <w:p w14:paraId="02100292" w14:textId="77777777" w:rsidR="00610327" w:rsidRPr="00760004" w:rsidRDefault="00610327" w:rsidP="00A64895">
            <w:pPr>
              <w:pStyle w:val="TAL"/>
            </w:pPr>
            <w:r w:rsidRPr="00760004">
              <w:t>originatingMMSParty</w:t>
            </w:r>
          </w:p>
        </w:tc>
        <w:tc>
          <w:tcPr>
            <w:tcW w:w="6521" w:type="dxa"/>
          </w:tcPr>
          <w:p w14:paraId="3B3F4945" w14:textId="0B9B9831" w:rsidR="00610327" w:rsidRPr="00760004" w:rsidRDefault="00610327" w:rsidP="00A64895">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A64895">
            <w:pPr>
              <w:pStyle w:val="TAL"/>
            </w:pPr>
            <w:r w:rsidRPr="00760004">
              <w:t>M</w:t>
            </w:r>
          </w:p>
        </w:tc>
      </w:tr>
      <w:tr w:rsidR="00610327" w:rsidRPr="00760004" w14:paraId="3ADF087B" w14:textId="77777777" w:rsidTr="00A64895">
        <w:trPr>
          <w:jc w:val="center"/>
        </w:trPr>
        <w:tc>
          <w:tcPr>
            <w:tcW w:w="2693" w:type="dxa"/>
          </w:tcPr>
          <w:p w14:paraId="58909D11" w14:textId="77777777" w:rsidR="00610327" w:rsidRPr="00760004" w:rsidRDefault="00610327" w:rsidP="00A64895">
            <w:pPr>
              <w:pStyle w:val="TAL"/>
            </w:pPr>
            <w:r w:rsidRPr="00760004">
              <w:t>terminatingMMSParty</w:t>
            </w:r>
          </w:p>
        </w:tc>
        <w:tc>
          <w:tcPr>
            <w:tcW w:w="6521" w:type="dxa"/>
          </w:tcPr>
          <w:p w14:paraId="3EE67802" w14:textId="50D3BBE9" w:rsidR="00610327" w:rsidRPr="00760004" w:rsidRDefault="00610327" w:rsidP="00A64895">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A64895">
            <w:pPr>
              <w:pStyle w:val="TAL"/>
            </w:pPr>
            <w:r w:rsidRPr="00760004">
              <w:t>This parameter is included if the corresponding MM includes a “TO” field.</w:t>
            </w:r>
          </w:p>
          <w:p w14:paraId="537A1F02" w14:textId="77777777" w:rsidR="00610327" w:rsidRPr="00760004" w:rsidRDefault="00610327" w:rsidP="00A64895">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A64895">
            <w:pPr>
              <w:pStyle w:val="TAL"/>
            </w:pPr>
            <w:r w:rsidRPr="00760004">
              <w:t>C</w:t>
            </w:r>
          </w:p>
        </w:tc>
      </w:tr>
      <w:tr w:rsidR="00610327" w:rsidRPr="00760004" w14:paraId="0AFC3817" w14:textId="77777777" w:rsidTr="00A64895">
        <w:trPr>
          <w:jc w:val="center"/>
        </w:trPr>
        <w:tc>
          <w:tcPr>
            <w:tcW w:w="2693" w:type="dxa"/>
          </w:tcPr>
          <w:p w14:paraId="1955322C" w14:textId="77777777" w:rsidR="00610327" w:rsidRPr="00760004" w:rsidRDefault="00610327" w:rsidP="00A64895">
            <w:pPr>
              <w:pStyle w:val="TAL"/>
            </w:pPr>
            <w:r w:rsidRPr="00760004">
              <w:t>cCRecipients</w:t>
            </w:r>
          </w:p>
        </w:tc>
        <w:tc>
          <w:tcPr>
            <w:tcW w:w="6521" w:type="dxa"/>
          </w:tcPr>
          <w:p w14:paraId="74729381" w14:textId="77777777" w:rsidR="00610327" w:rsidRPr="00760004" w:rsidRDefault="00610327" w:rsidP="00A64895">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w:t>
            </w:r>
          </w:p>
          <w:p w14:paraId="6A91ADAD" w14:textId="77777777" w:rsidR="00610327" w:rsidRPr="00760004" w:rsidRDefault="00610327" w:rsidP="00A64895">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A64895">
            <w:pPr>
              <w:pStyle w:val="TAL"/>
            </w:pPr>
            <w:r w:rsidRPr="00760004">
              <w:t>C</w:t>
            </w:r>
          </w:p>
        </w:tc>
      </w:tr>
      <w:tr w:rsidR="00610327" w:rsidRPr="00760004" w14:paraId="0F057755" w14:textId="77777777" w:rsidTr="00A64895">
        <w:trPr>
          <w:jc w:val="center"/>
        </w:trPr>
        <w:tc>
          <w:tcPr>
            <w:tcW w:w="2693" w:type="dxa"/>
          </w:tcPr>
          <w:p w14:paraId="0900730C" w14:textId="77777777" w:rsidR="00610327" w:rsidRPr="00760004" w:rsidRDefault="00610327" w:rsidP="00A64895">
            <w:pPr>
              <w:pStyle w:val="TAL"/>
            </w:pPr>
            <w:r w:rsidRPr="00760004">
              <w:t>bCCRecipients</w:t>
            </w:r>
          </w:p>
        </w:tc>
        <w:tc>
          <w:tcPr>
            <w:tcW w:w="6521" w:type="dxa"/>
          </w:tcPr>
          <w:p w14:paraId="714A38AC" w14:textId="77777777" w:rsidR="00610327" w:rsidRPr="00760004" w:rsidRDefault="00610327" w:rsidP="00A64895">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A64895">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A64895">
            <w:pPr>
              <w:pStyle w:val="TAL"/>
            </w:pPr>
            <w:r w:rsidRPr="00760004">
              <w:t>C</w:t>
            </w:r>
          </w:p>
        </w:tc>
      </w:tr>
      <w:tr w:rsidR="00610327" w:rsidRPr="00760004" w14:paraId="1FB79F67" w14:textId="77777777" w:rsidTr="00A64895">
        <w:trPr>
          <w:jc w:val="center"/>
        </w:trPr>
        <w:tc>
          <w:tcPr>
            <w:tcW w:w="2693" w:type="dxa"/>
          </w:tcPr>
          <w:p w14:paraId="5FBFA68F" w14:textId="77777777" w:rsidR="00610327" w:rsidRPr="00760004" w:rsidRDefault="00610327" w:rsidP="00A64895">
            <w:pPr>
              <w:pStyle w:val="TAL"/>
            </w:pPr>
            <w:r w:rsidRPr="00760004">
              <w:t>direction</w:t>
            </w:r>
          </w:p>
        </w:tc>
        <w:tc>
          <w:tcPr>
            <w:tcW w:w="6521" w:type="dxa"/>
          </w:tcPr>
          <w:p w14:paraId="56659C02" w14:textId="77777777" w:rsidR="00610327" w:rsidRPr="00760004" w:rsidRDefault="00610327" w:rsidP="00A64895">
            <w:pPr>
              <w:pStyle w:val="TAL"/>
            </w:pPr>
            <w:r w:rsidRPr="00760004">
              <w:t>Indicates the direction of the MM. This shall be encoded as “from target.”</w:t>
            </w:r>
          </w:p>
        </w:tc>
        <w:tc>
          <w:tcPr>
            <w:tcW w:w="708" w:type="dxa"/>
          </w:tcPr>
          <w:p w14:paraId="131ECD53" w14:textId="77777777" w:rsidR="00610327" w:rsidRPr="00760004" w:rsidRDefault="00610327" w:rsidP="00A64895">
            <w:pPr>
              <w:pStyle w:val="TAL"/>
            </w:pPr>
            <w:r w:rsidRPr="00760004">
              <w:t>M</w:t>
            </w:r>
          </w:p>
        </w:tc>
      </w:tr>
      <w:tr w:rsidR="00610327" w:rsidRPr="00760004" w14:paraId="571F15CA" w14:textId="77777777" w:rsidTr="00A64895">
        <w:trPr>
          <w:jc w:val="center"/>
        </w:trPr>
        <w:tc>
          <w:tcPr>
            <w:tcW w:w="2693" w:type="dxa"/>
          </w:tcPr>
          <w:p w14:paraId="626AF960" w14:textId="77777777" w:rsidR="00610327" w:rsidRPr="00760004" w:rsidRDefault="00610327" w:rsidP="00A64895">
            <w:pPr>
              <w:pStyle w:val="TAL"/>
            </w:pPr>
            <w:r w:rsidRPr="00760004">
              <w:t>subject</w:t>
            </w:r>
          </w:p>
        </w:tc>
        <w:tc>
          <w:tcPr>
            <w:tcW w:w="6521" w:type="dxa"/>
          </w:tcPr>
          <w:p w14:paraId="3CEDB23D" w14:textId="77777777" w:rsidR="00610327" w:rsidRPr="00760004" w:rsidRDefault="00610327" w:rsidP="00A64895">
            <w:pPr>
              <w:pStyle w:val="TAL"/>
            </w:pPr>
            <w:r w:rsidRPr="00760004">
              <w:t>The subject of the MM. Include if sent to the MMS Proxy-Relay.</w:t>
            </w:r>
          </w:p>
        </w:tc>
        <w:tc>
          <w:tcPr>
            <w:tcW w:w="708" w:type="dxa"/>
          </w:tcPr>
          <w:p w14:paraId="05DBAA40" w14:textId="77777777" w:rsidR="00610327" w:rsidRPr="00760004" w:rsidRDefault="00610327" w:rsidP="00A64895">
            <w:pPr>
              <w:pStyle w:val="TAL"/>
            </w:pPr>
            <w:r w:rsidRPr="00760004">
              <w:t>C</w:t>
            </w:r>
          </w:p>
        </w:tc>
      </w:tr>
      <w:tr w:rsidR="00610327" w:rsidRPr="00760004" w14:paraId="45125433" w14:textId="77777777" w:rsidTr="00A64895">
        <w:trPr>
          <w:jc w:val="center"/>
        </w:trPr>
        <w:tc>
          <w:tcPr>
            <w:tcW w:w="2693" w:type="dxa"/>
          </w:tcPr>
          <w:p w14:paraId="5E93DD98" w14:textId="77777777" w:rsidR="00610327" w:rsidRPr="00760004" w:rsidRDefault="00610327" w:rsidP="00A64895">
            <w:pPr>
              <w:pStyle w:val="TAL"/>
            </w:pPr>
            <w:r w:rsidRPr="00760004">
              <w:t>messageClass</w:t>
            </w:r>
          </w:p>
        </w:tc>
        <w:tc>
          <w:tcPr>
            <w:tcW w:w="6521" w:type="dxa"/>
          </w:tcPr>
          <w:p w14:paraId="69A8E9AE" w14:textId="77777777" w:rsidR="00610327" w:rsidRPr="00760004" w:rsidRDefault="00610327" w:rsidP="00A64895">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A64895">
            <w:pPr>
              <w:pStyle w:val="TAL"/>
            </w:pPr>
            <w:r w:rsidRPr="00760004">
              <w:t>C</w:t>
            </w:r>
          </w:p>
        </w:tc>
      </w:tr>
      <w:tr w:rsidR="00610327" w:rsidRPr="00760004" w14:paraId="61E712AD" w14:textId="77777777" w:rsidTr="00A64895">
        <w:trPr>
          <w:jc w:val="center"/>
        </w:trPr>
        <w:tc>
          <w:tcPr>
            <w:tcW w:w="2693" w:type="dxa"/>
          </w:tcPr>
          <w:p w14:paraId="6B34F4E1" w14:textId="77777777" w:rsidR="00610327" w:rsidRPr="00760004" w:rsidRDefault="00610327" w:rsidP="00A64895">
            <w:pPr>
              <w:pStyle w:val="TAL"/>
            </w:pPr>
            <w:r w:rsidRPr="00760004">
              <w:t>expiry</w:t>
            </w:r>
          </w:p>
        </w:tc>
        <w:tc>
          <w:tcPr>
            <w:tcW w:w="6521" w:type="dxa"/>
          </w:tcPr>
          <w:p w14:paraId="69A33919" w14:textId="77777777" w:rsidR="00610327" w:rsidRPr="00760004" w:rsidRDefault="00610327" w:rsidP="00A64895">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A64895">
            <w:pPr>
              <w:pStyle w:val="TAL"/>
            </w:pPr>
            <w:r w:rsidRPr="00760004">
              <w:t>M</w:t>
            </w:r>
          </w:p>
        </w:tc>
      </w:tr>
      <w:tr w:rsidR="00610327" w:rsidRPr="00760004" w14:paraId="07CB50C6" w14:textId="77777777" w:rsidTr="00A64895">
        <w:trPr>
          <w:jc w:val="center"/>
        </w:trPr>
        <w:tc>
          <w:tcPr>
            <w:tcW w:w="2693" w:type="dxa"/>
          </w:tcPr>
          <w:p w14:paraId="78C474CD" w14:textId="77777777" w:rsidR="00610327" w:rsidRPr="00760004" w:rsidRDefault="00610327" w:rsidP="00A64895">
            <w:pPr>
              <w:pStyle w:val="TAL"/>
            </w:pPr>
            <w:r w:rsidRPr="00760004">
              <w:t>desiredDeliveryTime</w:t>
            </w:r>
          </w:p>
        </w:tc>
        <w:tc>
          <w:tcPr>
            <w:tcW w:w="6521" w:type="dxa"/>
          </w:tcPr>
          <w:p w14:paraId="23C1C347" w14:textId="77777777" w:rsidR="00610327" w:rsidRPr="00760004" w:rsidRDefault="00610327" w:rsidP="00A64895">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A64895">
            <w:pPr>
              <w:pStyle w:val="TAL"/>
            </w:pPr>
            <w:r w:rsidRPr="00760004">
              <w:t>C</w:t>
            </w:r>
          </w:p>
        </w:tc>
      </w:tr>
      <w:tr w:rsidR="00610327" w:rsidRPr="00760004" w14:paraId="3274B0C8" w14:textId="77777777" w:rsidTr="00A64895">
        <w:trPr>
          <w:jc w:val="center"/>
        </w:trPr>
        <w:tc>
          <w:tcPr>
            <w:tcW w:w="2693" w:type="dxa"/>
          </w:tcPr>
          <w:p w14:paraId="1DE67E3E" w14:textId="77777777" w:rsidR="00610327" w:rsidRPr="00760004" w:rsidRDefault="00610327" w:rsidP="00A64895">
            <w:pPr>
              <w:pStyle w:val="TAL"/>
            </w:pPr>
            <w:r w:rsidRPr="00760004">
              <w:t>priority</w:t>
            </w:r>
          </w:p>
        </w:tc>
        <w:tc>
          <w:tcPr>
            <w:tcW w:w="6521" w:type="dxa"/>
          </w:tcPr>
          <w:p w14:paraId="2E85E0D9" w14:textId="77777777" w:rsidR="00610327" w:rsidRPr="00760004" w:rsidRDefault="00610327" w:rsidP="00A64895">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A64895">
            <w:pPr>
              <w:pStyle w:val="TAL"/>
            </w:pPr>
            <w:r w:rsidRPr="00760004">
              <w:t>C</w:t>
            </w:r>
          </w:p>
        </w:tc>
      </w:tr>
      <w:tr w:rsidR="00610327" w:rsidRPr="00760004" w14:paraId="545827B6" w14:textId="77777777" w:rsidTr="00A64895">
        <w:trPr>
          <w:jc w:val="center"/>
        </w:trPr>
        <w:tc>
          <w:tcPr>
            <w:tcW w:w="2693" w:type="dxa"/>
          </w:tcPr>
          <w:p w14:paraId="41AEADAA" w14:textId="77777777" w:rsidR="00610327" w:rsidRPr="00760004" w:rsidRDefault="00610327" w:rsidP="00A64895">
            <w:pPr>
              <w:pStyle w:val="TAL"/>
            </w:pPr>
            <w:r w:rsidRPr="00760004">
              <w:t>senderVisibility</w:t>
            </w:r>
          </w:p>
        </w:tc>
        <w:tc>
          <w:tcPr>
            <w:tcW w:w="6521" w:type="dxa"/>
          </w:tcPr>
          <w:p w14:paraId="654937C2" w14:textId="2ADB4A10" w:rsidR="00610327" w:rsidRPr="00760004" w:rsidRDefault="00610327" w:rsidP="00A64895">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A64895">
            <w:pPr>
              <w:pStyle w:val="TAL"/>
            </w:pPr>
            <w:r w:rsidRPr="00760004">
              <w:t>C</w:t>
            </w:r>
          </w:p>
        </w:tc>
      </w:tr>
      <w:tr w:rsidR="00610327" w:rsidRPr="00760004" w14:paraId="3EC58A34" w14:textId="77777777" w:rsidTr="00A64895">
        <w:trPr>
          <w:jc w:val="center"/>
        </w:trPr>
        <w:tc>
          <w:tcPr>
            <w:tcW w:w="2693" w:type="dxa"/>
          </w:tcPr>
          <w:p w14:paraId="54F850CD" w14:textId="77777777" w:rsidR="00610327" w:rsidRPr="00760004" w:rsidRDefault="00610327" w:rsidP="00A64895">
            <w:pPr>
              <w:pStyle w:val="TAL"/>
            </w:pPr>
            <w:r w:rsidRPr="00760004">
              <w:t>deliveryReport</w:t>
            </w:r>
          </w:p>
        </w:tc>
        <w:tc>
          <w:tcPr>
            <w:tcW w:w="6521" w:type="dxa"/>
          </w:tcPr>
          <w:p w14:paraId="5540A096" w14:textId="33E6E9FE" w:rsidR="00610327" w:rsidRPr="00760004" w:rsidRDefault="00610327" w:rsidP="00A64895">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A64895">
            <w:pPr>
              <w:pStyle w:val="TAL"/>
            </w:pPr>
            <w:r w:rsidRPr="00760004">
              <w:t>C</w:t>
            </w:r>
          </w:p>
        </w:tc>
      </w:tr>
      <w:tr w:rsidR="00610327" w:rsidRPr="00760004" w14:paraId="07B69E82"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A64895">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A64895">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A64895">
            <w:pPr>
              <w:pStyle w:val="TAL"/>
            </w:pPr>
            <w:r w:rsidRPr="00760004">
              <w:t>C</w:t>
            </w:r>
          </w:p>
        </w:tc>
      </w:tr>
      <w:tr w:rsidR="00610327" w:rsidRPr="00760004" w14:paraId="381ACE83"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A64895">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A64895">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A64895">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A64895">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A64895">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A64895">
            <w:pPr>
              <w:pStyle w:val="TAL"/>
            </w:pPr>
            <w:r w:rsidRPr="00760004">
              <w:t>C</w:t>
            </w:r>
          </w:p>
        </w:tc>
      </w:tr>
      <w:tr w:rsidR="00610327" w:rsidRPr="00760004" w14:paraId="4FC6852C"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A64895">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A64895">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A64895">
            <w:pPr>
              <w:pStyle w:val="TAL"/>
            </w:pPr>
            <w:r w:rsidRPr="00760004">
              <w:t>C</w:t>
            </w:r>
          </w:p>
        </w:tc>
      </w:tr>
      <w:tr w:rsidR="00610327" w:rsidRPr="00760004" w14:paraId="65E0E992"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A64895">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7777777" w:rsidR="00610327" w:rsidRPr="00760004" w:rsidRDefault="00610327" w:rsidP="00A64895">
            <w:pPr>
              <w:pStyle w:val="TAL"/>
            </w:pPr>
            <w:r w:rsidRPr="00760004">
              <w:t xml:space="preserve">If this field is present its value is set to “accepted” or “accepted text only” and the MMS-version-value of the M-Notification.ind PDU is higher than 1.0, this header field will indicate that a reply to this particular MM is free of charge for the recipient. </w:t>
            </w:r>
          </w:p>
          <w:p w14:paraId="1355A8AA" w14:textId="77777777" w:rsidR="00610327" w:rsidRPr="00760004" w:rsidRDefault="00610327" w:rsidP="00A64895">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A64895">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A64895">
            <w:pPr>
              <w:pStyle w:val="TAL"/>
            </w:pPr>
            <w:r w:rsidRPr="00760004">
              <w:t>C</w:t>
            </w:r>
          </w:p>
        </w:tc>
      </w:tr>
      <w:tr w:rsidR="00610327" w:rsidRPr="00760004" w14:paraId="0126F028"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A64895">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A64895">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A64895">
            <w:pPr>
              <w:pStyle w:val="TAL"/>
            </w:pPr>
            <w:r w:rsidRPr="00760004">
              <w:t>C</w:t>
            </w:r>
          </w:p>
        </w:tc>
      </w:tr>
      <w:tr w:rsidR="00610327" w:rsidRPr="00760004" w14:paraId="11748462"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A64895">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77777777" w:rsidR="00610327" w:rsidRPr="00760004" w:rsidRDefault="00610327" w:rsidP="00A64895">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A64895">
            <w:pPr>
              <w:pStyle w:val="TAL"/>
            </w:pPr>
            <w:r w:rsidRPr="00760004">
              <w:t>C</w:t>
            </w:r>
          </w:p>
        </w:tc>
      </w:tr>
      <w:tr w:rsidR="00610327" w:rsidRPr="00760004" w14:paraId="28B5A1A1"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A64895">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A64895">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A64895">
            <w:pPr>
              <w:pStyle w:val="TAL"/>
            </w:pPr>
            <w:r w:rsidRPr="00760004">
              <w:t>C</w:t>
            </w:r>
          </w:p>
        </w:tc>
      </w:tr>
      <w:tr w:rsidR="00610327" w:rsidRPr="00760004" w14:paraId="4235460C"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A64895">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A64895">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A64895">
            <w:pPr>
              <w:pStyle w:val="TAL"/>
            </w:pPr>
            <w:r w:rsidRPr="00760004">
              <w:t>C</w:t>
            </w:r>
          </w:p>
        </w:tc>
      </w:tr>
      <w:tr w:rsidR="00610327" w:rsidRPr="00760004" w14:paraId="47B8065E"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A64895">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A64895">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A64895">
            <w:pPr>
              <w:pStyle w:val="TAL"/>
            </w:pPr>
            <w:r w:rsidRPr="00760004">
              <w:t>C</w:t>
            </w:r>
          </w:p>
        </w:tc>
      </w:tr>
      <w:tr w:rsidR="00610327" w:rsidRPr="00760004" w14:paraId="0ED5044F"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A64895">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A64895">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A64895">
            <w:pPr>
              <w:pStyle w:val="TAL"/>
            </w:pPr>
            <w:r w:rsidRPr="00760004">
              <w:t>C</w:t>
            </w:r>
          </w:p>
        </w:tc>
      </w:tr>
      <w:tr w:rsidR="00610327" w:rsidRPr="00760004" w14:paraId="7CB25C36"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A64895">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A64895">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A64895">
            <w:pPr>
              <w:pStyle w:val="TAL"/>
            </w:pPr>
            <w:r w:rsidRPr="00760004">
              <w:t>M</w:t>
            </w:r>
          </w:p>
        </w:tc>
      </w:tr>
      <w:tr w:rsidR="00610327" w:rsidRPr="00760004" w14:paraId="73C6B67B"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A64895">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A64895">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A64895">
            <w:pPr>
              <w:pStyle w:val="TAL"/>
            </w:pPr>
            <w:r w:rsidRPr="00760004">
              <w:t>M</w:t>
            </w:r>
          </w:p>
        </w:tc>
      </w:tr>
      <w:tr w:rsidR="00610327" w:rsidRPr="00760004" w14:paraId="5BB0B7A1"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A64895">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A64895">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A64895">
            <w:pPr>
              <w:pStyle w:val="TAL"/>
            </w:pPr>
            <w:r w:rsidRPr="00760004">
              <w:t>C</w:t>
            </w:r>
          </w:p>
        </w:tc>
      </w:tr>
      <w:tr w:rsidR="00610327" w:rsidRPr="00760004" w14:paraId="10E00932"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A64895">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A64895">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A64895">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18" w:name="_Toc75355160"/>
      <w:r w:rsidRPr="00760004">
        <w:t>7.4.</w:t>
      </w:r>
      <w:r w:rsidR="00610327" w:rsidRPr="00760004">
        <w:t>3.2</w:t>
      </w:r>
      <w:r w:rsidR="00610327" w:rsidRPr="00760004">
        <w:tab/>
        <w:t>MMSSendByNonLocalTarget</w:t>
      </w:r>
      <w:bookmarkEnd w:id="218"/>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77777777" w:rsidR="00610327" w:rsidRPr="00760004" w:rsidRDefault="00610327" w:rsidP="00610327">
      <w:r w:rsidRPr="00760004">
        <w:t xml:space="preserve">The following table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A64895">
        <w:trPr>
          <w:jc w:val="center"/>
        </w:trPr>
        <w:tc>
          <w:tcPr>
            <w:tcW w:w="2693" w:type="dxa"/>
          </w:tcPr>
          <w:p w14:paraId="2FDFF9A8" w14:textId="77777777" w:rsidR="00610327" w:rsidRPr="00760004" w:rsidRDefault="00610327" w:rsidP="00A64895">
            <w:pPr>
              <w:pStyle w:val="TAH"/>
            </w:pPr>
            <w:r w:rsidRPr="00760004">
              <w:t>Field name</w:t>
            </w:r>
          </w:p>
        </w:tc>
        <w:tc>
          <w:tcPr>
            <w:tcW w:w="6521" w:type="dxa"/>
          </w:tcPr>
          <w:p w14:paraId="3E797D5F" w14:textId="77777777" w:rsidR="00610327" w:rsidRPr="00760004" w:rsidRDefault="00610327" w:rsidP="00A64895">
            <w:pPr>
              <w:pStyle w:val="TAH"/>
            </w:pPr>
            <w:r w:rsidRPr="00760004">
              <w:t>Description</w:t>
            </w:r>
          </w:p>
        </w:tc>
        <w:tc>
          <w:tcPr>
            <w:tcW w:w="708" w:type="dxa"/>
          </w:tcPr>
          <w:p w14:paraId="55CB6919" w14:textId="77777777" w:rsidR="00610327" w:rsidRPr="00760004" w:rsidRDefault="00610327" w:rsidP="00A64895">
            <w:pPr>
              <w:pStyle w:val="TAH"/>
            </w:pPr>
            <w:r w:rsidRPr="00760004">
              <w:t>M/C/O</w:t>
            </w:r>
          </w:p>
        </w:tc>
      </w:tr>
      <w:tr w:rsidR="00610327" w:rsidRPr="00760004" w14:paraId="26CF541D" w14:textId="77777777" w:rsidTr="00A64895">
        <w:trPr>
          <w:jc w:val="center"/>
        </w:trPr>
        <w:tc>
          <w:tcPr>
            <w:tcW w:w="2693" w:type="dxa"/>
          </w:tcPr>
          <w:p w14:paraId="46162303" w14:textId="77777777" w:rsidR="00610327" w:rsidRPr="00760004" w:rsidRDefault="00610327" w:rsidP="00A64895">
            <w:pPr>
              <w:pStyle w:val="TAL"/>
            </w:pPr>
            <w:r w:rsidRPr="00760004">
              <w:t>version</w:t>
            </w:r>
          </w:p>
        </w:tc>
        <w:tc>
          <w:tcPr>
            <w:tcW w:w="6521" w:type="dxa"/>
          </w:tcPr>
          <w:p w14:paraId="5A49FC23" w14:textId="77777777" w:rsidR="00610327" w:rsidRPr="00760004" w:rsidRDefault="00610327" w:rsidP="00A64895">
            <w:pPr>
              <w:pStyle w:val="TAL"/>
            </w:pPr>
            <w:r w:rsidRPr="00760004">
              <w:t>The version of MM, to include major and minor version.</w:t>
            </w:r>
          </w:p>
        </w:tc>
        <w:tc>
          <w:tcPr>
            <w:tcW w:w="708" w:type="dxa"/>
          </w:tcPr>
          <w:p w14:paraId="635AA095" w14:textId="77777777" w:rsidR="00610327" w:rsidRPr="00760004" w:rsidRDefault="00610327" w:rsidP="00A64895">
            <w:pPr>
              <w:pStyle w:val="TAL"/>
            </w:pPr>
            <w:r w:rsidRPr="00760004">
              <w:t>M</w:t>
            </w:r>
          </w:p>
        </w:tc>
      </w:tr>
      <w:tr w:rsidR="00610327" w:rsidRPr="00760004" w14:paraId="52799A4B" w14:textId="77777777" w:rsidTr="00A64895">
        <w:trPr>
          <w:jc w:val="center"/>
        </w:trPr>
        <w:tc>
          <w:tcPr>
            <w:tcW w:w="2693" w:type="dxa"/>
          </w:tcPr>
          <w:p w14:paraId="7ADAAA28" w14:textId="77777777" w:rsidR="00610327" w:rsidRPr="00760004" w:rsidRDefault="00610327" w:rsidP="00A64895">
            <w:pPr>
              <w:pStyle w:val="TAL"/>
            </w:pPr>
            <w:r w:rsidRPr="00760004">
              <w:t>transactionID</w:t>
            </w:r>
          </w:p>
        </w:tc>
        <w:tc>
          <w:tcPr>
            <w:tcW w:w="6521" w:type="dxa"/>
          </w:tcPr>
          <w:p w14:paraId="31BEC7A1" w14:textId="77777777" w:rsidR="00610327" w:rsidRPr="00760004" w:rsidRDefault="00610327" w:rsidP="00A64895">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A64895">
            <w:pPr>
              <w:pStyle w:val="TAL"/>
            </w:pPr>
            <w:r w:rsidRPr="00760004">
              <w:t>M</w:t>
            </w:r>
          </w:p>
        </w:tc>
      </w:tr>
      <w:tr w:rsidR="00610327" w:rsidRPr="00760004" w14:paraId="002C8C35" w14:textId="77777777" w:rsidTr="00A64895">
        <w:trPr>
          <w:jc w:val="center"/>
        </w:trPr>
        <w:tc>
          <w:tcPr>
            <w:tcW w:w="2693" w:type="dxa"/>
          </w:tcPr>
          <w:p w14:paraId="1E211BF8" w14:textId="77777777" w:rsidR="00610327" w:rsidRPr="00760004" w:rsidRDefault="00610327" w:rsidP="00A64895">
            <w:pPr>
              <w:pStyle w:val="TAL"/>
            </w:pPr>
            <w:r w:rsidRPr="00760004">
              <w:t>messageID</w:t>
            </w:r>
          </w:p>
        </w:tc>
        <w:tc>
          <w:tcPr>
            <w:tcW w:w="6521" w:type="dxa"/>
          </w:tcPr>
          <w:p w14:paraId="773AC212" w14:textId="77777777" w:rsidR="00610327" w:rsidRPr="00760004" w:rsidRDefault="00610327" w:rsidP="00A64895">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A64895">
            <w:pPr>
              <w:pStyle w:val="TAL"/>
            </w:pPr>
            <w:r w:rsidRPr="00760004">
              <w:t>M</w:t>
            </w:r>
          </w:p>
        </w:tc>
      </w:tr>
      <w:tr w:rsidR="00610327" w:rsidRPr="00760004" w14:paraId="01AAAD86" w14:textId="77777777" w:rsidTr="00A64895">
        <w:trPr>
          <w:jc w:val="center"/>
        </w:trPr>
        <w:tc>
          <w:tcPr>
            <w:tcW w:w="2693" w:type="dxa"/>
          </w:tcPr>
          <w:p w14:paraId="480B7484" w14:textId="77777777" w:rsidR="00610327" w:rsidRPr="00760004" w:rsidRDefault="00610327" w:rsidP="00A64895">
            <w:pPr>
              <w:pStyle w:val="TAL"/>
            </w:pPr>
            <w:r w:rsidRPr="00760004">
              <w:t>terminatingMMSParty</w:t>
            </w:r>
          </w:p>
        </w:tc>
        <w:tc>
          <w:tcPr>
            <w:tcW w:w="6521" w:type="dxa"/>
          </w:tcPr>
          <w:p w14:paraId="7A81CCAF" w14:textId="4A4DA591" w:rsidR="00610327" w:rsidRPr="00760004" w:rsidRDefault="00610327" w:rsidP="00A64895">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A64895">
            <w:pPr>
              <w:pStyle w:val="TAL"/>
            </w:pPr>
            <w:r w:rsidRPr="00760004">
              <w:t>M</w:t>
            </w:r>
          </w:p>
        </w:tc>
      </w:tr>
      <w:tr w:rsidR="00610327" w:rsidRPr="00760004" w14:paraId="32865057" w14:textId="77777777" w:rsidTr="00A64895">
        <w:trPr>
          <w:jc w:val="center"/>
        </w:trPr>
        <w:tc>
          <w:tcPr>
            <w:tcW w:w="2693" w:type="dxa"/>
          </w:tcPr>
          <w:p w14:paraId="0BCFADF9" w14:textId="77777777" w:rsidR="00610327" w:rsidRPr="00760004" w:rsidRDefault="00610327" w:rsidP="00A64895">
            <w:pPr>
              <w:pStyle w:val="TAL"/>
            </w:pPr>
            <w:r w:rsidRPr="00760004">
              <w:t>originatingMMSParty</w:t>
            </w:r>
          </w:p>
        </w:tc>
        <w:tc>
          <w:tcPr>
            <w:tcW w:w="6521" w:type="dxa"/>
          </w:tcPr>
          <w:p w14:paraId="3951D717" w14:textId="5F43BD98" w:rsidR="00610327" w:rsidRPr="00760004" w:rsidRDefault="00610327" w:rsidP="00A64895">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A64895">
            <w:pPr>
              <w:pStyle w:val="TAL"/>
            </w:pPr>
            <w:r w:rsidRPr="00760004">
              <w:t>M</w:t>
            </w:r>
          </w:p>
        </w:tc>
      </w:tr>
      <w:tr w:rsidR="00610327" w:rsidRPr="00760004" w14:paraId="0B4562B1" w14:textId="77777777" w:rsidTr="00A64895">
        <w:trPr>
          <w:jc w:val="center"/>
        </w:trPr>
        <w:tc>
          <w:tcPr>
            <w:tcW w:w="2693" w:type="dxa"/>
          </w:tcPr>
          <w:p w14:paraId="65C4EFB2" w14:textId="77777777" w:rsidR="00610327" w:rsidRPr="00760004" w:rsidRDefault="00610327" w:rsidP="00A64895">
            <w:pPr>
              <w:pStyle w:val="TAL"/>
            </w:pPr>
            <w:r w:rsidRPr="00760004">
              <w:t>direction</w:t>
            </w:r>
          </w:p>
        </w:tc>
        <w:tc>
          <w:tcPr>
            <w:tcW w:w="6521" w:type="dxa"/>
          </w:tcPr>
          <w:p w14:paraId="4F2C748D" w14:textId="77777777" w:rsidR="00610327" w:rsidRPr="00760004" w:rsidRDefault="00610327" w:rsidP="00A64895">
            <w:pPr>
              <w:pStyle w:val="TAL"/>
            </w:pPr>
            <w:r w:rsidRPr="00760004">
              <w:t>Indicates the direction of the MM. This shall be encoded as “from target.”</w:t>
            </w:r>
          </w:p>
        </w:tc>
        <w:tc>
          <w:tcPr>
            <w:tcW w:w="708" w:type="dxa"/>
          </w:tcPr>
          <w:p w14:paraId="77802CD8" w14:textId="77777777" w:rsidR="00610327" w:rsidRPr="00760004" w:rsidRDefault="00610327" w:rsidP="00A64895">
            <w:pPr>
              <w:pStyle w:val="TAL"/>
            </w:pPr>
            <w:r w:rsidRPr="00760004">
              <w:t>M</w:t>
            </w:r>
          </w:p>
        </w:tc>
      </w:tr>
      <w:tr w:rsidR="00610327" w:rsidRPr="00760004" w14:paraId="52C6EDD3" w14:textId="77777777" w:rsidTr="00A64895">
        <w:trPr>
          <w:jc w:val="center"/>
        </w:trPr>
        <w:tc>
          <w:tcPr>
            <w:tcW w:w="2693" w:type="dxa"/>
          </w:tcPr>
          <w:p w14:paraId="7FE7DC77" w14:textId="77777777" w:rsidR="00610327" w:rsidRPr="00760004" w:rsidRDefault="00610327" w:rsidP="00A64895">
            <w:pPr>
              <w:pStyle w:val="TAL"/>
            </w:pPr>
            <w:r w:rsidRPr="00760004">
              <w:t>contentType</w:t>
            </w:r>
          </w:p>
        </w:tc>
        <w:tc>
          <w:tcPr>
            <w:tcW w:w="6521" w:type="dxa"/>
          </w:tcPr>
          <w:p w14:paraId="7D01BBF6" w14:textId="77777777" w:rsidR="00610327" w:rsidRPr="00760004" w:rsidRDefault="00610327" w:rsidP="00A64895">
            <w:pPr>
              <w:pStyle w:val="TAL"/>
            </w:pPr>
            <w:r w:rsidRPr="00760004">
              <w:t>The content type of the MM. See OMA-TS-MMS_ENC [39] clause 7.3.11</w:t>
            </w:r>
          </w:p>
        </w:tc>
        <w:tc>
          <w:tcPr>
            <w:tcW w:w="708" w:type="dxa"/>
          </w:tcPr>
          <w:p w14:paraId="4694BA96" w14:textId="77777777" w:rsidR="00610327" w:rsidRPr="00760004" w:rsidRDefault="00610327" w:rsidP="00A64895">
            <w:pPr>
              <w:pStyle w:val="TAL"/>
            </w:pPr>
            <w:r w:rsidRPr="00760004">
              <w:t>M</w:t>
            </w:r>
          </w:p>
        </w:tc>
      </w:tr>
      <w:tr w:rsidR="00610327" w:rsidRPr="00760004" w14:paraId="3F56ADFE" w14:textId="77777777" w:rsidTr="00A64895">
        <w:trPr>
          <w:jc w:val="center"/>
        </w:trPr>
        <w:tc>
          <w:tcPr>
            <w:tcW w:w="2693" w:type="dxa"/>
          </w:tcPr>
          <w:p w14:paraId="349E8F9F" w14:textId="77777777" w:rsidR="00610327" w:rsidRPr="00760004" w:rsidRDefault="00610327" w:rsidP="00A64895">
            <w:pPr>
              <w:pStyle w:val="TAL"/>
            </w:pPr>
            <w:r w:rsidRPr="00760004">
              <w:t>messageClass</w:t>
            </w:r>
          </w:p>
        </w:tc>
        <w:tc>
          <w:tcPr>
            <w:tcW w:w="6521" w:type="dxa"/>
          </w:tcPr>
          <w:p w14:paraId="41F883AE" w14:textId="77777777" w:rsidR="00610327" w:rsidRPr="00760004" w:rsidRDefault="00610327" w:rsidP="00A64895">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A64895">
            <w:pPr>
              <w:pStyle w:val="TAL"/>
            </w:pPr>
            <w:r w:rsidRPr="00760004">
              <w:t>C</w:t>
            </w:r>
          </w:p>
        </w:tc>
      </w:tr>
      <w:tr w:rsidR="00610327" w:rsidRPr="00760004" w14:paraId="35A22B9C" w14:textId="77777777" w:rsidTr="00A64895">
        <w:trPr>
          <w:jc w:val="center"/>
        </w:trPr>
        <w:tc>
          <w:tcPr>
            <w:tcW w:w="2693" w:type="dxa"/>
          </w:tcPr>
          <w:p w14:paraId="7B5DC069" w14:textId="77777777" w:rsidR="00610327" w:rsidRPr="00760004" w:rsidRDefault="00610327" w:rsidP="00A64895">
            <w:pPr>
              <w:pStyle w:val="TAL"/>
            </w:pPr>
            <w:r w:rsidRPr="00760004">
              <w:t>dateTime</w:t>
            </w:r>
          </w:p>
        </w:tc>
        <w:tc>
          <w:tcPr>
            <w:tcW w:w="6521" w:type="dxa"/>
          </w:tcPr>
          <w:p w14:paraId="56AB85DD" w14:textId="77777777" w:rsidR="00610327" w:rsidRPr="00760004" w:rsidRDefault="00610327" w:rsidP="00A64895">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A64895">
            <w:pPr>
              <w:pStyle w:val="TAL"/>
            </w:pPr>
            <w:r w:rsidRPr="00760004">
              <w:t>M</w:t>
            </w:r>
          </w:p>
        </w:tc>
      </w:tr>
      <w:tr w:rsidR="00610327" w:rsidRPr="00760004" w14:paraId="1DEF565E" w14:textId="77777777" w:rsidTr="00A64895">
        <w:trPr>
          <w:jc w:val="center"/>
        </w:trPr>
        <w:tc>
          <w:tcPr>
            <w:tcW w:w="2693" w:type="dxa"/>
          </w:tcPr>
          <w:p w14:paraId="296FCEDF" w14:textId="77777777" w:rsidR="00610327" w:rsidRPr="00760004" w:rsidRDefault="00610327" w:rsidP="00A64895">
            <w:pPr>
              <w:pStyle w:val="TAL"/>
            </w:pPr>
            <w:r w:rsidRPr="00760004">
              <w:t>expiry</w:t>
            </w:r>
          </w:p>
        </w:tc>
        <w:tc>
          <w:tcPr>
            <w:tcW w:w="6521" w:type="dxa"/>
          </w:tcPr>
          <w:p w14:paraId="41601AA0" w14:textId="77777777" w:rsidR="00610327" w:rsidRPr="00760004" w:rsidRDefault="00610327" w:rsidP="00A64895">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A64895">
            <w:pPr>
              <w:pStyle w:val="TAL"/>
            </w:pPr>
            <w:r w:rsidRPr="00760004">
              <w:t>C</w:t>
            </w:r>
          </w:p>
        </w:tc>
      </w:tr>
      <w:tr w:rsidR="00610327" w:rsidRPr="00760004" w14:paraId="5E0A9E13" w14:textId="77777777" w:rsidTr="00A64895">
        <w:trPr>
          <w:jc w:val="center"/>
        </w:trPr>
        <w:tc>
          <w:tcPr>
            <w:tcW w:w="2693" w:type="dxa"/>
          </w:tcPr>
          <w:p w14:paraId="01D12141" w14:textId="77777777" w:rsidR="00610327" w:rsidRPr="00760004" w:rsidRDefault="00610327" w:rsidP="00A64895">
            <w:pPr>
              <w:pStyle w:val="TAL"/>
            </w:pPr>
            <w:r w:rsidRPr="00760004">
              <w:t>deliveryReport</w:t>
            </w:r>
          </w:p>
        </w:tc>
        <w:tc>
          <w:tcPr>
            <w:tcW w:w="6521" w:type="dxa"/>
          </w:tcPr>
          <w:p w14:paraId="4EF56A91" w14:textId="77777777" w:rsidR="00610327" w:rsidRPr="00760004" w:rsidRDefault="00610327" w:rsidP="00A64895">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A64895">
            <w:pPr>
              <w:pStyle w:val="TAL"/>
            </w:pPr>
            <w:r w:rsidRPr="00760004">
              <w:t>C</w:t>
            </w:r>
          </w:p>
        </w:tc>
      </w:tr>
      <w:tr w:rsidR="00610327" w:rsidRPr="00760004" w14:paraId="2B437784" w14:textId="77777777" w:rsidTr="00A64895">
        <w:trPr>
          <w:jc w:val="center"/>
        </w:trPr>
        <w:tc>
          <w:tcPr>
            <w:tcW w:w="2693" w:type="dxa"/>
          </w:tcPr>
          <w:p w14:paraId="585F18D1" w14:textId="77777777" w:rsidR="00610327" w:rsidRPr="00760004" w:rsidRDefault="00610327" w:rsidP="00A64895">
            <w:pPr>
              <w:pStyle w:val="TAL"/>
            </w:pPr>
            <w:r w:rsidRPr="00760004">
              <w:t>priority</w:t>
            </w:r>
          </w:p>
        </w:tc>
        <w:tc>
          <w:tcPr>
            <w:tcW w:w="6521" w:type="dxa"/>
          </w:tcPr>
          <w:p w14:paraId="5347E291" w14:textId="77777777" w:rsidR="00610327" w:rsidRPr="00760004" w:rsidRDefault="00610327" w:rsidP="00A64895">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A64895">
            <w:pPr>
              <w:pStyle w:val="TAL"/>
            </w:pPr>
            <w:r w:rsidRPr="00760004">
              <w:t>C</w:t>
            </w:r>
          </w:p>
        </w:tc>
      </w:tr>
      <w:tr w:rsidR="00610327" w:rsidRPr="00760004" w14:paraId="0A6F83EB" w14:textId="77777777" w:rsidTr="00A64895">
        <w:trPr>
          <w:jc w:val="center"/>
        </w:trPr>
        <w:tc>
          <w:tcPr>
            <w:tcW w:w="2693" w:type="dxa"/>
          </w:tcPr>
          <w:p w14:paraId="564CCB2F" w14:textId="77777777" w:rsidR="00610327" w:rsidRPr="00760004" w:rsidRDefault="00610327" w:rsidP="00A64895">
            <w:pPr>
              <w:pStyle w:val="TAL"/>
            </w:pPr>
            <w:r w:rsidRPr="00760004">
              <w:t>senderVisibility</w:t>
            </w:r>
          </w:p>
        </w:tc>
        <w:tc>
          <w:tcPr>
            <w:tcW w:w="6521" w:type="dxa"/>
          </w:tcPr>
          <w:p w14:paraId="5B1BA7CF" w14:textId="77777777" w:rsidR="00610327" w:rsidRPr="00760004" w:rsidRDefault="00610327" w:rsidP="00A64895">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A64895">
            <w:pPr>
              <w:pStyle w:val="TAL"/>
            </w:pPr>
            <w:r w:rsidRPr="00760004">
              <w:t>C</w:t>
            </w:r>
          </w:p>
        </w:tc>
      </w:tr>
      <w:tr w:rsidR="00610327" w:rsidRPr="00760004" w14:paraId="27801200"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A64895">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A64895">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A64895">
            <w:pPr>
              <w:pStyle w:val="TAL"/>
            </w:pPr>
            <w:r w:rsidRPr="00760004">
              <w:t>C</w:t>
            </w:r>
          </w:p>
        </w:tc>
      </w:tr>
      <w:tr w:rsidR="00610327" w:rsidRPr="00760004" w14:paraId="4F54FB0A"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A64895">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A64895">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A64895">
            <w:pPr>
              <w:pStyle w:val="TAL"/>
            </w:pPr>
            <w:r w:rsidRPr="00760004">
              <w:t>C</w:t>
            </w:r>
          </w:p>
        </w:tc>
      </w:tr>
      <w:tr w:rsidR="00610327" w:rsidRPr="00760004" w14:paraId="117E29E9"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A64895">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A64895">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A64895">
            <w:pPr>
              <w:pStyle w:val="TAL"/>
            </w:pPr>
            <w:r w:rsidRPr="00760004">
              <w:t>C</w:t>
            </w:r>
          </w:p>
        </w:tc>
      </w:tr>
      <w:tr w:rsidR="00610327" w:rsidRPr="00760004" w14:paraId="1B3A33DF"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A64895">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A64895">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A64895">
            <w:pPr>
              <w:pStyle w:val="TAL"/>
            </w:pPr>
            <w:r w:rsidRPr="00760004">
              <w:t>C</w:t>
            </w:r>
          </w:p>
        </w:tc>
      </w:tr>
      <w:tr w:rsidR="00610327" w:rsidRPr="00760004" w14:paraId="5FC59D7E"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A64895">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A64895">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A64895">
            <w:pPr>
              <w:pStyle w:val="TAL"/>
            </w:pPr>
            <w:r w:rsidRPr="00760004">
              <w:t>C</w:t>
            </w:r>
          </w:p>
        </w:tc>
      </w:tr>
      <w:tr w:rsidR="00610327" w:rsidRPr="00760004" w14:paraId="581F5FF9"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A64895">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A64895">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A64895">
            <w:pPr>
              <w:pStyle w:val="TAL"/>
            </w:pPr>
            <w:r w:rsidRPr="00760004">
              <w:t>C</w:t>
            </w:r>
          </w:p>
        </w:tc>
      </w:tr>
      <w:tr w:rsidR="00610327" w:rsidRPr="00760004" w14:paraId="51F40B23"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A64895">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77777777" w:rsidR="00610327" w:rsidRPr="00760004" w:rsidRDefault="00610327" w:rsidP="00A64895">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A64895">
            <w:pPr>
              <w:pStyle w:val="TAL"/>
            </w:pPr>
            <w:r w:rsidRPr="00760004">
              <w:t>C</w:t>
            </w:r>
          </w:p>
        </w:tc>
      </w:tr>
      <w:tr w:rsidR="00610327" w:rsidRPr="00760004" w14:paraId="3842876C"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A64895">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A64895">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A64895">
            <w:pPr>
              <w:pStyle w:val="TAL"/>
            </w:pPr>
            <w:r w:rsidRPr="00760004">
              <w:t>C</w:t>
            </w:r>
          </w:p>
        </w:tc>
      </w:tr>
      <w:tr w:rsidR="00610327" w:rsidRPr="00760004" w14:paraId="6BF237A3"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A64895">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A64895">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A64895">
            <w:pPr>
              <w:pStyle w:val="TAL"/>
            </w:pPr>
            <w:r w:rsidRPr="00760004">
              <w:t>C</w:t>
            </w:r>
          </w:p>
        </w:tc>
      </w:tr>
      <w:tr w:rsidR="00610327" w:rsidRPr="00760004" w14:paraId="6EAFCC5F"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A64895">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A64895">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A64895">
            <w:pPr>
              <w:pStyle w:val="TAL"/>
            </w:pPr>
            <w:r w:rsidRPr="00760004">
              <w:t>C</w:t>
            </w:r>
          </w:p>
        </w:tc>
      </w:tr>
      <w:tr w:rsidR="00610327" w:rsidRPr="00760004" w14:paraId="373645CB"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A64895">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77777777" w:rsidR="00610327" w:rsidRPr="00760004" w:rsidRDefault="00610327" w:rsidP="00A64895">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A64895">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19" w:name="_Toc75355161"/>
      <w:r w:rsidRPr="00760004">
        <w:lastRenderedPageBreak/>
        <w:t>7.4.</w:t>
      </w:r>
      <w:r w:rsidR="00610327" w:rsidRPr="00760004">
        <w:t>3.3</w:t>
      </w:r>
      <w:r w:rsidR="00610327" w:rsidRPr="00760004">
        <w:tab/>
        <w:t>MMSNotification</w:t>
      </w:r>
      <w:bookmarkEnd w:id="219"/>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7777777" w:rsidR="00610327" w:rsidRPr="00760004" w:rsidRDefault="00610327" w:rsidP="00610327">
      <w:r w:rsidRPr="00760004">
        <w:t xml:space="preserve">The following table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A64895">
        <w:trPr>
          <w:jc w:val="center"/>
        </w:trPr>
        <w:tc>
          <w:tcPr>
            <w:tcW w:w="2693" w:type="dxa"/>
          </w:tcPr>
          <w:p w14:paraId="4421FE3B" w14:textId="77777777" w:rsidR="00610327" w:rsidRPr="00760004" w:rsidRDefault="00610327" w:rsidP="00A64895">
            <w:pPr>
              <w:pStyle w:val="TAH"/>
            </w:pPr>
            <w:r w:rsidRPr="00760004">
              <w:t>Field name</w:t>
            </w:r>
          </w:p>
        </w:tc>
        <w:tc>
          <w:tcPr>
            <w:tcW w:w="6521" w:type="dxa"/>
          </w:tcPr>
          <w:p w14:paraId="672305E2" w14:textId="77777777" w:rsidR="00610327" w:rsidRPr="00760004" w:rsidRDefault="00610327" w:rsidP="00A64895">
            <w:pPr>
              <w:pStyle w:val="TAH"/>
            </w:pPr>
            <w:r w:rsidRPr="00760004">
              <w:t>Description</w:t>
            </w:r>
          </w:p>
        </w:tc>
        <w:tc>
          <w:tcPr>
            <w:tcW w:w="708" w:type="dxa"/>
          </w:tcPr>
          <w:p w14:paraId="45A590E2" w14:textId="77777777" w:rsidR="00610327" w:rsidRPr="00760004" w:rsidRDefault="00610327" w:rsidP="00A64895">
            <w:pPr>
              <w:pStyle w:val="TAH"/>
            </w:pPr>
            <w:r w:rsidRPr="00760004">
              <w:t>M/C/O</w:t>
            </w:r>
          </w:p>
        </w:tc>
      </w:tr>
      <w:tr w:rsidR="00610327" w:rsidRPr="00760004" w14:paraId="1598D618"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A64895">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A64895">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A64895">
            <w:pPr>
              <w:pStyle w:val="TAL"/>
            </w:pPr>
            <w:r w:rsidRPr="00760004">
              <w:t>M</w:t>
            </w:r>
          </w:p>
        </w:tc>
      </w:tr>
      <w:tr w:rsidR="00610327" w:rsidRPr="00760004" w14:paraId="0D73B4E7"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A64895">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A64895">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A64895">
            <w:pPr>
              <w:pStyle w:val="TAL"/>
            </w:pPr>
            <w:r w:rsidRPr="00760004">
              <w:t>M</w:t>
            </w:r>
          </w:p>
        </w:tc>
      </w:tr>
      <w:tr w:rsidR="00610327" w:rsidRPr="00760004" w14:paraId="180EF4F2"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A64895">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A64895">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A64895">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A64895">
            <w:pPr>
              <w:pStyle w:val="TAL"/>
            </w:pPr>
            <w:r w:rsidRPr="00760004">
              <w:t>C</w:t>
            </w:r>
          </w:p>
        </w:tc>
      </w:tr>
      <w:tr w:rsidR="00610327" w:rsidRPr="00760004" w14:paraId="1C73AFEE"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A64895">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A64895">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A64895">
            <w:pPr>
              <w:pStyle w:val="TAL"/>
            </w:pPr>
            <w:r w:rsidRPr="00760004">
              <w:t>M</w:t>
            </w:r>
          </w:p>
        </w:tc>
      </w:tr>
      <w:tr w:rsidR="00610327" w:rsidRPr="00760004" w14:paraId="0FD7F93B"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A64895">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A64895">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A64895">
            <w:pPr>
              <w:pStyle w:val="TAL"/>
            </w:pPr>
            <w:r w:rsidRPr="00760004">
              <w:t>C</w:t>
            </w:r>
          </w:p>
        </w:tc>
      </w:tr>
      <w:tr w:rsidR="00610327" w:rsidRPr="00760004" w14:paraId="51D8F681"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A64895">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A64895">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A64895">
            <w:pPr>
              <w:pStyle w:val="TAL"/>
            </w:pPr>
            <w:r w:rsidRPr="00760004">
              <w:t>C</w:t>
            </w:r>
          </w:p>
        </w:tc>
      </w:tr>
      <w:tr w:rsidR="00610327" w:rsidRPr="00760004" w14:paraId="33AF24BC"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A64895">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A64895">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A64895">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A64895">
            <w:pPr>
              <w:pStyle w:val="TAL"/>
            </w:pPr>
            <w:r w:rsidRPr="00760004">
              <w:t>C</w:t>
            </w:r>
          </w:p>
        </w:tc>
      </w:tr>
      <w:tr w:rsidR="00610327" w:rsidRPr="00760004" w14:paraId="7DE7F9E9"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A64895">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A64895">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A64895">
            <w:pPr>
              <w:pStyle w:val="TAL"/>
            </w:pPr>
            <w:r w:rsidRPr="00760004">
              <w:t>M</w:t>
            </w:r>
          </w:p>
        </w:tc>
      </w:tr>
      <w:tr w:rsidR="00610327" w:rsidRPr="00760004" w14:paraId="440EA536"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A64895">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A64895">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A64895">
            <w:pPr>
              <w:pStyle w:val="TAL"/>
            </w:pPr>
            <w:r w:rsidRPr="00760004">
              <w:t>C</w:t>
            </w:r>
          </w:p>
        </w:tc>
      </w:tr>
      <w:tr w:rsidR="00610327" w:rsidRPr="00760004" w14:paraId="3D828A56"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A64895">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A64895">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A64895">
            <w:pPr>
              <w:pStyle w:val="TAL"/>
            </w:pPr>
            <w:r w:rsidRPr="00760004">
              <w:t>M</w:t>
            </w:r>
          </w:p>
        </w:tc>
      </w:tr>
      <w:tr w:rsidR="00610327" w:rsidRPr="00760004" w14:paraId="04EB32D9"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A64895">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A64895">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A64895">
            <w:pPr>
              <w:pStyle w:val="TAL"/>
            </w:pPr>
            <w:r w:rsidRPr="00760004">
              <w:t>M</w:t>
            </w:r>
          </w:p>
        </w:tc>
      </w:tr>
      <w:tr w:rsidR="00610327" w:rsidRPr="00760004" w14:paraId="7CC7B492"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A64895">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77777777" w:rsidR="00610327" w:rsidRPr="00760004" w:rsidRDefault="00610327" w:rsidP="00A64895">
            <w:pPr>
              <w:pStyle w:val="TAL"/>
            </w:pPr>
            <w:r w:rsidRPr="00760004">
              <w:t xml:space="preserve">If this field is present its value is set to “accepted” or “accepted text only” and the MMS-version-value of the M-Notification.ind PDU is higher than 1.0, this header field will indicate that a reply to this particular MM is free of charge for the recipient. </w:t>
            </w:r>
          </w:p>
          <w:p w14:paraId="2E4ED808" w14:textId="77777777" w:rsidR="00610327" w:rsidRPr="00760004" w:rsidRDefault="00610327" w:rsidP="00A64895">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21C26DBF" w14:textId="4AB0C83D" w:rsidR="00610327" w:rsidRPr="00760004" w:rsidRDefault="00610327" w:rsidP="00A64895">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A64895">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20" w:name="_Toc75355162"/>
      <w:r w:rsidRPr="00760004">
        <w:t>7.4.</w:t>
      </w:r>
      <w:r w:rsidR="00610327" w:rsidRPr="00760004">
        <w:t>3.4</w:t>
      </w:r>
      <w:r w:rsidR="00610327" w:rsidRPr="00760004">
        <w:tab/>
        <w:t>MMSSendToNonLocalTarget</w:t>
      </w:r>
      <w:bookmarkEnd w:id="220"/>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77777777" w:rsidR="00610327" w:rsidRPr="00760004" w:rsidRDefault="00610327" w:rsidP="00610327">
      <w:r w:rsidRPr="00760004">
        <w:t xml:space="preserve">The following table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A64895">
        <w:trPr>
          <w:jc w:val="center"/>
        </w:trPr>
        <w:tc>
          <w:tcPr>
            <w:tcW w:w="2693" w:type="dxa"/>
          </w:tcPr>
          <w:p w14:paraId="11324899" w14:textId="77777777" w:rsidR="00610327" w:rsidRPr="00760004" w:rsidRDefault="00610327" w:rsidP="00A64895">
            <w:pPr>
              <w:pStyle w:val="TAH"/>
            </w:pPr>
            <w:r w:rsidRPr="00760004">
              <w:t>Field name</w:t>
            </w:r>
          </w:p>
        </w:tc>
        <w:tc>
          <w:tcPr>
            <w:tcW w:w="6521" w:type="dxa"/>
          </w:tcPr>
          <w:p w14:paraId="5117D38C" w14:textId="77777777" w:rsidR="00610327" w:rsidRPr="00760004" w:rsidRDefault="00610327" w:rsidP="00A64895">
            <w:pPr>
              <w:pStyle w:val="TAH"/>
            </w:pPr>
            <w:r w:rsidRPr="00760004">
              <w:t>Description</w:t>
            </w:r>
          </w:p>
        </w:tc>
        <w:tc>
          <w:tcPr>
            <w:tcW w:w="708" w:type="dxa"/>
          </w:tcPr>
          <w:p w14:paraId="1A1B8F85" w14:textId="77777777" w:rsidR="00610327" w:rsidRPr="00760004" w:rsidRDefault="00610327" w:rsidP="00A64895">
            <w:pPr>
              <w:pStyle w:val="TAH"/>
            </w:pPr>
            <w:r w:rsidRPr="00760004">
              <w:t>M/C/O</w:t>
            </w:r>
          </w:p>
        </w:tc>
      </w:tr>
      <w:tr w:rsidR="00610327" w:rsidRPr="00760004" w14:paraId="08A6A2CB" w14:textId="77777777" w:rsidTr="00A64895">
        <w:trPr>
          <w:jc w:val="center"/>
        </w:trPr>
        <w:tc>
          <w:tcPr>
            <w:tcW w:w="2693" w:type="dxa"/>
          </w:tcPr>
          <w:p w14:paraId="5907CB90" w14:textId="77777777" w:rsidR="00610327" w:rsidRPr="00760004" w:rsidRDefault="00610327" w:rsidP="00A64895">
            <w:pPr>
              <w:pStyle w:val="TAL"/>
            </w:pPr>
            <w:r w:rsidRPr="00760004">
              <w:t>version</w:t>
            </w:r>
          </w:p>
        </w:tc>
        <w:tc>
          <w:tcPr>
            <w:tcW w:w="6521" w:type="dxa"/>
          </w:tcPr>
          <w:p w14:paraId="1B1926C9" w14:textId="77777777" w:rsidR="00610327" w:rsidRPr="00760004" w:rsidRDefault="00610327" w:rsidP="00A64895">
            <w:pPr>
              <w:pStyle w:val="TAL"/>
            </w:pPr>
            <w:r w:rsidRPr="00760004">
              <w:t>The version of MM, to include major and minor version.</w:t>
            </w:r>
          </w:p>
        </w:tc>
        <w:tc>
          <w:tcPr>
            <w:tcW w:w="708" w:type="dxa"/>
          </w:tcPr>
          <w:p w14:paraId="2EF1ADD5" w14:textId="77777777" w:rsidR="00610327" w:rsidRPr="00760004" w:rsidRDefault="00610327" w:rsidP="00A64895">
            <w:pPr>
              <w:pStyle w:val="TAL"/>
            </w:pPr>
            <w:r w:rsidRPr="00760004">
              <w:t>M</w:t>
            </w:r>
          </w:p>
        </w:tc>
      </w:tr>
      <w:tr w:rsidR="00610327" w:rsidRPr="00760004" w14:paraId="715D13AA" w14:textId="77777777" w:rsidTr="00A64895">
        <w:trPr>
          <w:jc w:val="center"/>
        </w:trPr>
        <w:tc>
          <w:tcPr>
            <w:tcW w:w="2693" w:type="dxa"/>
          </w:tcPr>
          <w:p w14:paraId="7BBFF420" w14:textId="77777777" w:rsidR="00610327" w:rsidRPr="00760004" w:rsidRDefault="00610327" w:rsidP="00A64895">
            <w:pPr>
              <w:pStyle w:val="TAL"/>
            </w:pPr>
            <w:r w:rsidRPr="00760004">
              <w:t>transactionID</w:t>
            </w:r>
          </w:p>
        </w:tc>
        <w:tc>
          <w:tcPr>
            <w:tcW w:w="6521" w:type="dxa"/>
          </w:tcPr>
          <w:p w14:paraId="0E055A2D" w14:textId="77777777" w:rsidR="00610327" w:rsidRPr="00760004" w:rsidRDefault="00610327" w:rsidP="00A64895">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A64895">
            <w:pPr>
              <w:pStyle w:val="TAL"/>
            </w:pPr>
            <w:r w:rsidRPr="00760004">
              <w:t>M</w:t>
            </w:r>
          </w:p>
        </w:tc>
      </w:tr>
      <w:tr w:rsidR="00610327" w:rsidRPr="00760004" w14:paraId="1199D76C" w14:textId="77777777" w:rsidTr="00A64895">
        <w:trPr>
          <w:jc w:val="center"/>
        </w:trPr>
        <w:tc>
          <w:tcPr>
            <w:tcW w:w="2693" w:type="dxa"/>
          </w:tcPr>
          <w:p w14:paraId="1AC85413" w14:textId="77777777" w:rsidR="00610327" w:rsidRPr="00760004" w:rsidRDefault="00610327" w:rsidP="00A64895">
            <w:pPr>
              <w:pStyle w:val="TAL"/>
            </w:pPr>
            <w:r w:rsidRPr="00760004">
              <w:t>messageID</w:t>
            </w:r>
          </w:p>
        </w:tc>
        <w:tc>
          <w:tcPr>
            <w:tcW w:w="6521" w:type="dxa"/>
          </w:tcPr>
          <w:p w14:paraId="124E255C" w14:textId="77777777" w:rsidR="00610327" w:rsidRPr="00760004" w:rsidRDefault="00610327" w:rsidP="00A64895">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A64895">
            <w:pPr>
              <w:pStyle w:val="TAL"/>
            </w:pPr>
            <w:r w:rsidRPr="00760004">
              <w:t>M</w:t>
            </w:r>
          </w:p>
        </w:tc>
      </w:tr>
      <w:tr w:rsidR="00610327" w:rsidRPr="00760004" w14:paraId="4FD89CF7" w14:textId="77777777" w:rsidTr="00A64895">
        <w:trPr>
          <w:jc w:val="center"/>
        </w:trPr>
        <w:tc>
          <w:tcPr>
            <w:tcW w:w="2693" w:type="dxa"/>
          </w:tcPr>
          <w:p w14:paraId="55EA0E45" w14:textId="77777777" w:rsidR="00610327" w:rsidRPr="00760004" w:rsidRDefault="00610327" w:rsidP="00A64895">
            <w:pPr>
              <w:pStyle w:val="TAL"/>
            </w:pPr>
            <w:r w:rsidRPr="00760004">
              <w:t>terminatingMMSParty</w:t>
            </w:r>
          </w:p>
        </w:tc>
        <w:tc>
          <w:tcPr>
            <w:tcW w:w="6521" w:type="dxa"/>
          </w:tcPr>
          <w:p w14:paraId="0F324436" w14:textId="2EB8E1FE" w:rsidR="00610327" w:rsidRPr="00760004" w:rsidRDefault="00610327" w:rsidP="00A64895">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A64895">
            <w:pPr>
              <w:pStyle w:val="TAL"/>
            </w:pPr>
            <w:r w:rsidRPr="00760004">
              <w:t>M</w:t>
            </w:r>
          </w:p>
        </w:tc>
      </w:tr>
      <w:tr w:rsidR="00610327" w:rsidRPr="00760004" w14:paraId="68F56F57" w14:textId="77777777" w:rsidTr="00A64895">
        <w:trPr>
          <w:jc w:val="center"/>
        </w:trPr>
        <w:tc>
          <w:tcPr>
            <w:tcW w:w="2693" w:type="dxa"/>
          </w:tcPr>
          <w:p w14:paraId="440A96D5" w14:textId="77777777" w:rsidR="00610327" w:rsidRPr="00760004" w:rsidRDefault="00610327" w:rsidP="00A64895">
            <w:pPr>
              <w:pStyle w:val="TAL"/>
            </w:pPr>
            <w:r w:rsidRPr="00760004">
              <w:t>originatingMMSParty</w:t>
            </w:r>
          </w:p>
        </w:tc>
        <w:tc>
          <w:tcPr>
            <w:tcW w:w="6521" w:type="dxa"/>
          </w:tcPr>
          <w:p w14:paraId="654940D1" w14:textId="12DD6B66" w:rsidR="00610327" w:rsidRPr="00760004" w:rsidRDefault="00610327" w:rsidP="00A64895">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A64895">
            <w:pPr>
              <w:pStyle w:val="TAL"/>
            </w:pPr>
            <w:r w:rsidRPr="00760004">
              <w:t>M</w:t>
            </w:r>
          </w:p>
        </w:tc>
      </w:tr>
      <w:tr w:rsidR="00610327" w:rsidRPr="00760004" w14:paraId="401813C6" w14:textId="77777777" w:rsidTr="00A64895">
        <w:trPr>
          <w:jc w:val="center"/>
        </w:trPr>
        <w:tc>
          <w:tcPr>
            <w:tcW w:w="2693" w:type="dxa"/>
          </w:tcPr>
          <w:p w14:paraId="2ABD4535" w14:textId="77777777" w:rsidR="00610327" w:rsidRPr="00760004" w:rsidRDefault="00610327" w:rsidP="00A64895">
            <w:pPr>
              <w:pStyle w:val="TAL"/>
            </w:pPr>
            <w:r w:rsidRPr="00760004">
              <w:t>direction</w:t>
            </w:r>
          </w:p>
        </w:tc>
        <w:tc>
          <w:tcPr>
            <w:tcW w:w="6521" w:type="dxa"/>
          </w:tcPr>
          <w:p w14:paraId="3A14CB9C" w14:textId="77777777" w:rsidR="00610327" w:rsidRPr="00760004" w:rsidRDefault="00610327" w:rsidP="00A64895">
            <w:pPr>
              <w:pStyle w:val="TAL"/>
            </w:pPr>
            <w:r w:rsidRPr="00760004">
              <w:t>Indicates the direction of the MM. This shall be encoded as “to target.”</w:t>
            </w:r>
          </w:p>
        </w:tc>
        <w:tc>
          <w:tcPr>
            <w:tcW w:w="708" w:type="dxa"/>
          </w:tcPr>
          <w:p w14:paraId="4AD3F2D8" w14:textId="77777777" w:rsidR="00610327" w:rsidRPr="00760004" w:rsidRDefault="00610327" w:rsidP="00A64895">
            <w:pPr>
              <w:pStyle w:val="TAL"/>
            </w:pPr>
            <w:r w:rsidRPr="00760004">
              <w:t>M</w:t>
            </w:r>
          </w:p>
        </w:tc>
      </w:tr>
      <w:tr w:rsidR="00610327" w:rsidRPr="00760004" w14:paraId="7D55C47A" w14:textId="77777777" w:rsidTr="00A64895">
        <w:trPr>
          <w:jc w:val="center"/>
        </w:trPr>
        <w:tc>
          <w:tcPr>
            <w:tcW w:w="2693" w:type="dxa"/>
          </w:tcPr>
          <w:p w14:paraId="76BB5B75" w14:textId="77777777" w:rsidR="00610327" w:rsidRPr="00760004" w:rsidRDefault="00610327" w:rsidP="00A64895">
            <w:pPr>
              <w:pStyle w:val="TAL"/>
            </w:pPr>
            <w:r w:rsidRPr="00760004">
              <w:t>contentType</w:t>
            </w:r>
          </w:p>
        </w:tc>
        <w:tc>
          <w:tcPr>
            <w:tcW w:w="6521" w:type="dxa"/>
          </w:tcPr>
          <w:p w14:paraId="0CB0911E" w14:textId="77777777" w:rsidR="00610327" w:rsidRPr="00760004" w:rsidRDefault="00610327" w:rsidP="00A64895">
            <w:pPr>
              <w:pStyle w:val="TAL"/>
            </w:pPr>
            <w:r w:rsidRPr="00760004">
              <w:t>The content type of the MM. See OMA-TS-MMS_ENC [39] clause 7.3.11</w:t>
            </w:r>
          </w:p>
        </w:tc>
        <w:tc>
          <w:tcPr>
            <w:tcW w:w="708" w:type="dxa"/>
          </w:tcPr>
          <w:p w14:paraId="6CBBD7E1" w14:textId="77777777" w:rsidR="00610327" w:rsidRPr="00760004" w:rsidRDefault="00610327" w:rsidP="00A64895">
            <w:pPr>
              <w:pStyle w:val="TAL"/>
            </w:pPr>
            <w:r w:rsidRPr="00760004">
              <w:t>M</w:t>
            </w:r>
          </w:p>
        </w:tc>
      </w:tr>
      <w:tr w:rsidR="00610327" w:rsidRPr="00760004" w14:paraId="5F812888" w14:textId="77777777" w:rsidTr="00A64895">
        <w:trPr>
          <w:jc w:val="center"/>
        </w:trPr>
        <w:tc>
          <w:tcPr>
            <w:tcW w:w="2693" w:type="dxa"/>
          </w:tcPr>
          <w:p w14:paraId="5E5F7255" w14:textId="77777777" w:rsidR="00610327" w:rsidRPr="00760004" w:rsidRDefault="00610327" w:rsidP="00A64895">
            <w:pPr>
              <w:pStyle w:val="TAL"/>
            </w:pPr>
            <w:r w:rsidRPr="00760004">
              <w:t>messageClass</w:t>
            </w:r>
          </w:p>
        </w:tc>
        <w:tc>
          <w:tcPr>
            <w:tcW w:w="6521" w:type="dxa"/>
          </w:tcPr>
          <w:p w14:paraId="0EB20405" w14:textId="77777777" w:rsidR="00610327" w:rsidRPr="00760004" w:rsidRDefault="00610327" w:rsidP="00A64895">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A64895">
            <w:pPr>
              <w:pStyle w:val="TAL"/>
            </w:pPr>
            <w:r w:rsidRPr="00760004">
              <w:t>C</w:t>
            </w:r>
          </w:p>
        </w:tc>
      </w:tr>
      <w:tr w:rsidR="00610327" w:rsidRPr="00760004" w14:paraId="62F680E1" w14:textId="77777777" w:rsidTr="00A64895">
        <w:trPr>
          <w:jc w:val="center"/>
        </w:trPr>
        <w:tc>
          <w:tcPr>
            <w:tcW w:w="2693" w:type="dxa"/>
          </w:tcPr>
          <w:p w14:paraId="78FCC81D" w14:textId="77777777" w:rsidR="00610327" w:rsidRPr="00760004" w:rsidRDefault="00610327" w:rsidP="00A64895">
            <w:pPr>
              <w:pStyle w:val="TAL"/>
            </w:pPr>
            <w:r w:rsidRPr="00760004">
              <w:t>dateTime</w:t>
            </w:r>
          </w:p>
        </w:tc>
        <w:tc>
          <w:tcPr>
            <w:tcW w:w="6521" w:type="dxa"/>
          </w:tcPr>
          <w:p w14:paraId="1495F128" w14:textId="77777777" w:rsidR="00610327" w:rsidRPr="00760004" w:rsidRDefault="00610327" w:rsidP="00A64895">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A64895">
            <w:pPr>
              <w:pStyle w:val="TAL"/>
            </w:pPr>
            <w:r w:rsidRPr="00760004">
              <w:t>M</w:t>
            </w:r>
          </w:p>
        </w:tc>
      </w:tr>
      <w:tr w:rsidR="00610327" w:rsidRPr="00760004" w14:paraId="54CDCD7B" w14:textId="77777777" w:rsidTr="00A64895">
        <w:trPr>
          <w:jc w:val="center"/>
        </w:trPr>
        <w:tc>
          <w:tcPr>
            <w:tcW w:w="2693" w:type="dxa"/>
          </w:tcPr>
          <w:p w14:paraId="25BB2702" w14:textId="77777777" w:rsidR="00610327" w:rsidRPr="00760004" w:rsidRDefault="00610327" w:rsidP="00A64895">
            <w:pPr>
              <w:pStyle w:val="TAL"/>
            </w:pPr>
            <w:r w:rsidRPr="00760004">
              <w:t>expiry</w:t>
            </w:r>
          </w:p>
        </w:tc>
        <w:tc>
          <w:tcPr>
            <w:tcW w:w="6521" w:type="dxa"/>
          </w:tcPr>
          <w:p w14:paraId="17D44774" w14:textId="77777777" w:rsidR="00610327" w:rsidRPr="00760004" w:rsidRDefault="00610327" w:rsidP="00A64895">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A64895">
            <w:pPr>
              <w:pStyle w:val="TAL"/>
            </w:pPr>
            <w:r w:rsidRPr="00760004">
              <w:t>C</w:t>
            </w:r>
          </w:p>
        </w:tc>
      </w:tr>
      <w:tr w:rsidR="00610327" w:rsidRPr="00760004" w14:paraId="06387A8F" w14:textId="77777777" w:rsidTr="00A64895">
        <w:trPr>
          <w:jc w:val="center"/>
        </w:trPr>
        <w:tc>
          <w:tcPr>
            <w:tcW w:w="2693" w:type="dxa"/>
          </w:tcPr>
          <w:p w14:paraId="7650D00E" w14:textId="77777777" w:rsidR="00610327" w:rsidRPr="00760004" w:rsidRDefault="00610327" w:rsidP="00A64895">
            <w:pPr>
              <w:pStyle w:val="TAL"/>
            </w:pPr>
            <w:r w:rsidRPr="00760004">
              <w:t>deliveryReportRequested</w:t>
            </w:r>
          </w:p>
        </w:tc>
        <w:tc>
          <w:tcPr>
            <w:tcW w:w="6521" w:type="dxa"/>
          </w:tcPr>
          <w:p w14:paraId="154AAA44" w14:textId="77777777" w:rsidR="00610327" w:rsidRPr="00760004" w:rsidRDefault="00610327" w:rsidP="00A64895">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A64895">
            <w:pPr>
              <w:pStyle w:val="TAL"/>
            </w:pPr>
            <w:r w:rsidRPr="00760004">
              <w:t>C</w:t>
            </w:r>
          </w:p>
        </w:tc>
      </w:tr>
      <w:tr w:rsidR="00610327" w:rsidRPr="00760004" w14:paraId="1BC212E3" w14:textId="77777777" w:rsidTr="00A64895">
        <w:trPr>
          <w:jc w:val="center"/>
        </w:trPr>
        <w:tc>
          <w:tcPr>
            <w:tcW w:w="2693" w:type="dxa"/>
          </w:tcPr>
          <w:p w14:paraId="3FC26CD5" w14:textId="77777777" w:rsidR="00610327" w:rsidRPr="00760004" w:rsidRDefault="00610327" w:rsidP="00A64895">
            <w:pPr>
              <w:pStyle w:val="TAL"/>
            </w:pPr>
            <w:r w:rsidRPr="00760004">
              <w:t>priority</w:t>
            </w:r>
          </w:p>
        </w:tc>
        <w:tc>
          <w:tcPr>
            <w:tcW w:w="6521" w:type="dxa"/>
          </w:tcPr>
          <w:p w14:paraId="20D5F9A7" w14:textId="77777777" w:rsidR="00610327" w:rsidRPr="00760004" w:rsidRDefault="00610327" w:rsidP="00A64895">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A64895">
            <w:pPr>
              <w:pStyle w:val="TAL"/>
            </w:pPr>
            <w:r w:rsidRPr="00760004">
              <w:t>C</w:t>
            </w:r>
          </w:p>
        </w:tc>
      </w:tr>
      <w:tr w:rsidR="00610327" w:rsidRPr="00760004" w14:paraId="74A496ED" w14:textId="77777777" w:rsidTr="00A64895">
        <w:trPr>
          <w:jc w:val="center"/>
        </w:trPr>
        <w:tc>
          <w:tcPr>
            <w:tcW w:w="2693" w:type="dxa"/>
          </w:tcPr>
          <w:p w14:paraId="7F5B5D36" w14:textId="77777777" w:rsidR="00610327" w:rsidRPr="00760004" w:rsidRDefault="00610327" w:rsidP="00A64895">
            <w:pPr>
              <w:pStyle w:val="TAL"/>
            </w:pPr>
            <w:r w:rsidRPr="00760004">
              <w:t>senderVisibility</w:t>
            </w:r>
          </w:p>
        </w:tc>
        <w:tc>
          <w:tcPr>
            <w:tcW w:w="6521" w:type="dxa"/>
          </w:tcPr>
          <w:p w14:paraId="6F13DD25" w14:textId="77777777" w:rsidR="00610327" w:rsidRPr="00760004" w:rsidRDefault="00610327" w:rsidP="00A64895">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A64895">
            <w:pPr>
              <w:pStyle w:val="TAL"/>
            </w:pPr>
            <w:r w:rsidRPr="00760004">
              <w:t>C</w:t>
            </w:r>
          </w:p>
        </w:tc>
      </w:tr>
      <w:tr w:rsidR="00610327" w:rsidRPr="00760004" w14:paraId="358A0626"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A64895">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A64895">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A64895">
            <w:pPr>
              <w:pStyle w:val="TAL"/>
            </w:pPr>
            <w:r w:rsidRPr="00760004">
              <w:t>C</w:t>
            </w:r>
          </w:p>
        </w:tc>
      </w:tr>
      <w:tr w:rsidR="00610327" w:rsidRPr="00760004" w14:paraId="3A4BCCBA"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A64895">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A64895">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A64895">
            <w:pPr>
              <w:pStyle w:val="TAL"/>
            </w:pPr>
            <w:r w:rsidRPr="00760004">
              <w:t>C</w:t>
            </w:r>
          </w:p>
        </w:tc>
      </w:tr>
      <w:tr w:rsidR="00610327" w:rsidRPr="00760004" w14:paraId="0212FEEA"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A64895">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A64895">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A64895">
            <w:pPr>
              <w:pStyle w:val="TAL"/>
            </w:pPr>
            <w:r w:rsidRPr="00760004">
              <w:t>C</w:t>
            </w:r>
          </w:p>
        </w:tc>
      </w:tr>
      <w:tr w:rsidR="00610327" w:rsidRPr="00760004" w14:paraId="786A4357"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A64895">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A64895">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A64895">
            <w:pPr>
              <w:pStyle w:val="TAL"/>
            </w:pPr>
            <w:r w:rsidRPr="00760004">
              <w:t>C</w:t>
            </w:r>
          </w:p>
        </w:tc>
      </w:tr>
      <w:tr w:rsidR="00610327" w:rsidRPr="00760004" w14:paraId="2AD95696"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A64895">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A64895">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A64895">
            <w:pPr>
              <w:pStyle w:val="TAL"/>
            </w:pPr>
            <w:r w:rsidRPr="00760004">
              <w:t>C</w:t>
            </w:r>
          </w:p>
        </w:tc>
      </w:tr>
      <w:tr w:rsidR="00610327" w:rsidRPr="00760004" w14:paraId="7EBF25A3"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A64895">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A64895">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A64895">
            <w:pPr>
              <w:pStyle w:val="TAL"/>
            </w:pPr>
            <w:r w:rsidRPr="00760004">
              <w:t>C</w:t>
            </w:r>
          </w:p>
        </w:tc>
      </w:tr>
      <w:tr w:rsidR="00610327" w:rsidRPr="00760004" w14:paraId="5BCC70BE"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A64895">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77777777" w:rsidR="00610327" w:rsidRPr="00760004" w:rsidRDefault="00610327" w:rsidP="00A64895">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A64895">
            <w:pPr>
              <w:pStyle w:val="TAL"/>
            </w:pPr>
            <w:r w:rsidRPr="00760004">
              <w:t>C</w:t>
            </w:r>
          </w:p>
        </w:tc>
      </w:tr>
      <w:tr w:rsidR="00610327" w:rsidRPr="00760004" w14:paraId="28CA7C72"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A64895">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A64895">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A64895">
            <w:pPr>
              <w:pStyle w:val="TAL"/>
            </w:pPr>
            <w:r w:rsidRPr="00760004">
              <w:t>C</w:t>
            </w:r>
          </w:p>
        </w:tc>
      </w:tr>
      <w:tr w:rsidR="00610327" w:rsidRPr="00760004" w14:paraId="1CA3AA7E"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A64895">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A64895">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A64895">
            <w:pPr>
              <w:pStyle w:val="TAL"/>
            </w:pPr>
            <w:r w:rsidRPr="00760004">
              <w:t>C</w:t>
            </w:r>
          </w:p>
        </w:tc>
      </w:tr>
      <w:tr w:rsidR="00610327" w:rsidRPr="00760004" w14:paraId="24CBE14A"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A64895">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A64895">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A64895">
            <w:pPr>
              <w:pStyle w:val="TAL"/>
            </w:pPr>
            <w:r w:rsidRPr="00760004">
              <w:t>C</w:t>
            </w:r>
          </w:p>
        </w:tc>
      </w:tr>
      <w:tr w:rsidR="00610327" w:rsidRPr="00760004" w14:paraId="1E382D0C"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A64895">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A64895">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A64895">
            <w:pPr>
              <w:pStyle w:val="TAL"/>
            </w:pPr>
            <w:r w:rsidRPr="00760004">
              <w:t>C</w:t>
            </w:r>
          </w:p>
        </w:tc>
      </w:tr>
      <w:tr w:rsidR="00610327" w:rsidRPr="00760004" w14:paraId="0C8C00E4"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A64895">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A64895">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A64895">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A64895">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A64895">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A64895">
            <w:pPr>
              <w:pStyle w:val="TAL"/>
            </w:pPr>
            <w:r w:rsidRPr="00760004">
              <w:t>C</w:t>
            </w:r>
          </w:p>
        </w:tc>
      </w:tr>
      <w:tr w:rsidR="00610327" w:rsidRPr="00760004" w14:paraId="045B7735"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A64895">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A64895">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A64895">
            <w:pPr>
              <w:pStyle w:val="TAL"/>
            </w:pPr>
            <w:r w:rsidRPr="00760004">
              <w:t>C</w:t>
            </w:r>
          </w:p>
        </w:tc>
      </w:tr>
      <w:tr w:rsidR="00610327" w:rsidRPr="00760004" w14:paraId="32350DBF"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A64895">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A64895">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A64895">
            <w:pPr>
              <w:pStyle w:val="TAL"/>
            </w:pPr>
            <w:r w:rsidRPr="00760004">
              <w:t>C</w:t>
            </w:r>
          </w:p>
        </w:tc>
      </w:tr>
      <w:tr w:rsidR="00610327" w:rsidRPr="00760004" w14:paraId="147BA246"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A64895">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A64895">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A64895">
            <w:pPr>
              <w:pStyle w:val="TAL"/>
            </w:pPr>
            <w:r w:rsidRPr="00760004">
              <w:t>C</w:t>
            </w:r>
          </w:p>
        </w:tc>
      </w:tr>
      <w:tr w:rsidR="00610327" w:rsidRPr="00760004" w14:paraId="2FBC55DB"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A64895">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A64895">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A64895">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21" w:name="_Toc75355163"/>
      <w:r w:rsidRPr="00760004">
        <w:t>7.4.</w:t>
      </w:r>
      <w:r w:rsidR="00610327" w:rsidRPr="00760004">
        <w:t>3.5</w:t>
      </w:r>
      <w:r w:rsidR="00610327" w:rsidRPr="00760004">
        <w:tab/>
        <w:t>MMSNotificationResponse</w:t>
      </w:r>
      <w:bookmarkEnd w:id="221"/>
    </w:p>
    <w:p w14:paraId="5B904C7D" w14:textId="2BD5200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Table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777777" w:rsidR="00610327" w:rsidRPr="00760004" w:rsidRDefault="00610327" w:rsidP="00610327">
      <w:r w:rsidRPr="00760004">
        <w:t xml:space="preserve">The following table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A64895">
        <w:trPr>
          <w:jc w:val="center"/>
        </w:trPr>
        <w:tc>
          <w:tcPr>
            <w:tcW w:w="2693" w:type="dxa"/>
          </w:tcPr>
          <w:p w14:paraId="10151C0C" w14:textId="77777777" w:rsidR="00610327" w:rsidRPr="00760004" w:rsidRDefault="00610327" w:rsidP="00A64895">
            <w:pPr>
              <w:pStyle w:val="TAH"/>
            </w:pPr>
            <w:r w:rsidRPr="00760004">
              <w:t>Field name</w:t>
            </w:r>
          </w:p>
        </w:tc>
        <w:tc>
          <w:tcPr>
            <w:tcW w:w="6521" w:type="dxa"/>
          </w:tcPr>
          <w:p w14:paraId="14E1B6DA" w14:textId="77777777" w:rsidR="00610327" w:rsidRPr="00760004" w:rsidRDefault="00610327" w:rsidP="00A64895">
            <w:pPr>
              <w:pStyle w:val="TAH"/>
            </w:pPr>
            <w:r w:rsidRPr="00760004">
              <w:t>Description</w:t>
            </w:r>
          </w:p>
        </w:tc>
        <w:tc>
          <w:tcPr>
            <w:tcW w:w="708" w:type="dxa"/>
          </w:tcPr>
          <w:p w14:paraId="32308F67" w14:textId="77777777" w:rsidR="00610327" w:rsidRPr="00760004" w:rsidRDefault="00610327" w:rsidP="00A64895">
            <w:pPr>
              <w:pStyle w:val="TAH"/>
            </w:pPr>
            <w:r w:rsidRPr="00760004">
              <w:t>M/C/O</w:t>
            </w:r>
          </w:p>
        </w:tc>
      </w:tr>
      <w:tr w:rsidR="00610327" w:rsidRPr="00760004" w14:paraId="0C9306DA" w14:textId="77777777" w:rsidTr="00A64895">
        <w:trPr>
          <w:jc w:val="center"/>
        </w:trPr>
        <w:tc>
          <w:tcPr>
            <w:tcW w:w="2693" w:type="dxa"/>
          </w:tcPr>
          <w:p w14:paraId="1B08D497" w14:textId="77777777" w:rsidR="00610327" w:rsidRPr="00760004" w:rsidRDefault="00610327" w:rsidP="00A64895">
            <w:pPr>
              <w:pStyle w:val="TAL"/>
            </w:pPr>
            <w:r w:rsidRPr="00760004">
              <w:t>transactionID</w:t>
            </w:r>
          </w:p>
        </w:tc>
        <w:tc>
          <w:tcPr>
            <w:tcW w:w="6521" w:type="dxa"/>
          </w:tcPr>
          <w:p w14:paraId="3CD05DA7" w14:textId="1BA2E180" w:rsidR="00610327" w:rsidRPr="00760004" w:rsidRDefault="00610327" w:rsidP="00A64895">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A64895">
            <w:pPr>
              <w:pStyle w:val="TAL"/>
            </w:pPr>
            <w:r w:rsidRPr="00760004">
              <w:t>M</w:t>
            </w:r>
          </w:p>
        </w:tc>
      </w:tr>
      <w:tr w:rsidR="00610327" w:rsidRPr="00760004" w14:paraId="26E0C342" w14:textId="77777777" w:rsidTr="00A64895">
        <w:trPr>
          <w:jc w:val="center"/>
        </w:trPr>
        <w:tc>
          <w:tcPr>
            <w:tcW w:w="2693" w:type="dxa"/>
          </w:tcPr>
          <w:p w14:paraId="7F7A9BA7" w14:textId="77777777" w:rsidR="00610327" w:rsidRPr="00760004" w:rsidRDefault="00610327" w:rsidP="00A64895">
            <w:pPr>
              <w:pStyle w:val="TAL"/>
            </w:pPr>
            <w:r w:rsidRPr="00760004">
              <w:t>version</w:t>
            </w:r>
          </w:p>
        </w:tc>
        <w:tc>
          <w:tcPr>
            <w:tcW w:w="6521" w:type="dxa"/>
          </w:tcPr>
          <w:p w14:paraId="1DB25A4B" w14:textId="77777777" w:rsidR="00610327" w:rsidRPr="00760004" w:rsidRDefault="00610327" w:rsidP="00A64895">
            <w:pPr>
              <w:pStyle w:val="TAL"/>
            </w:pPr>
            <w:r w:rsidRPr="00760004">
              <w:t>The version of MM, to include major and minor version.</w:t>
            </w:r>
          </w:p>
        </w:tc>
        <w:tc>
          <w:tcPr>
            <w:tcW w:w="708" w:type="dxa"/>
          </w:tcPr>
          <w:p w14:paraId="5E3EB634" w14:textId="77777777" w:rsidR="00610327" w:rsidRPr="00760004" w:rsidRDefault="00610327" w:rsidP="00A64895">
            <w:pPr>
              <w:pStyle w:val="TAL"/>
            </w:pPr>
            <w:r w:rsidRPr="00760004">
              <w:t>M</w:t>
            </w:r>
          </w:p>
        </w:tc>
      </w:tr>
      <w:tr w:rsidR="00610327" w:rsidRPr="00760004" w14:paraId="377269F3" w14:textId="77777777" w:rsidTr="00A64895">
        <w:trPr>
          <w:jc w:val="center"/>
        </w:trPr>
        <w:tc>
          <w:tcPr>
            <w:tcW w:w="2693" w:type="dxa"/>
          </w:tcPr>
          <w:p w14:paraId="17AF70B4" w14:textId="77777777" w:rsidR="00610327" w:rsidRPr="00760004" w:rsidRDefault="00610327" w:rsidP="00A64895">
            <w:pPr>
              <w:pStyle w:val="TAL"/>
            </w:pPr>
            <w:r w:rsidRPr="00760004">
              <w:t>direction</w:t>
            </w:r>
          </w:p>
        </w:tc>
        <w:tc>
          <w:tcPr>
            <w:tcW w:w="6521" w:type="dxa"/>
          </w:tcPr>
          <w:p w14:paraId="408365EF" w14:textId="77777777" w:rsidR="00610327" w:rsidRPr="00760004" w:rsidRDefault="00610327" w:rsidP="00A64895">
            <w:pPr>
              <w:pStyle w:val="TAL"/>
            </w:pPr>
            <w:r w:rsidRPr="00760004">
              <w:t>Indicates the direction of the MM. This shall be encoded as “to target”</w:t>
            </w:r>
          </w:p>
        </w:tc>
        <w:tc>
          <w:tcPr>
            <w:tcW w:w="708" w:type="dxa"/>
          </w:tcPr>
          <w:p w14:paraId="0BEA52AD" w14:textId="77777777" w:rsidR="00610327" w:rsidRPr="00760004" w:rsidRDefault="00610327" w:rsidP="00A64895">
            <w:pPr>
              <w:pStyle w:val="TAL"/>
            </w:pPr>
            <w:r w:rsidRPr="00760004">
              <w:t>M</w:t>
            </w:r>
          </w:p>
        </w:tc>
      </w:tr>
      <w:tr w:rsidR="00610327" w:rsidRPr="00760004" w14:paraId="08404C9E" w14:textId="77777777" w:rsidTr="00A64895">
        <w:trPr>
          <w:jc w:val="center"/>
        </w:trPr>
        <w:tc>
          <w:tcPr>
            <w:tcW w:w="2693" w:type="dxa"/>
          </w:tcPr>
          <w:p w14:paraId="3B576479" w14:textId="77777777" w:rsidR="00610327" w:rsidRPr="00760004" w:rsidRDefault="00610327" w:rsidP="00A64895">
            <w:pPr>
              <w:pStyle w:val="TAL"/>
            </w:pPr>
            <w:r w:rsidRPr="00760004">
              <w:t>status</w:t>
            </w:r>
          </w:p>
        </w:tc>
        <w:tc>
          <w:tcPr>
            <w:tcW w:w="6521" w:type="dxa"/>
          </w:tcPr>
          <w:p w14:paraId="22B63D97" w14:textId="77777777" w:rsidR="00610327" w:rsidRPr="00760004" w:rsidRDefault="00610327" w:rsidP="00A64895">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A64895">
            <w:pPr>
              <w:pStyle w:val="TAL"/>
            </w:pPr>
            <w:r w:rsidRPr="00760004">
              <w:t>M</w:t>
            </w:r>
          </w:p>
        </w:tc>
      </w:tr>
      <w:tr w:rsidR="00610327" w:rsidRPr="00760004" w14:paraId="60C02DA2" w14:textId="77777777" w:rsidTr="00A64895">
        <w:trPr>
          <w:jc w:val="center"/>
        </w:trPr>
        <w:tc>
          <w:tcPr>
            <w:tcW w:w="2693" w:type="dxa"/>
          </w:tcPr>
          <w:p w14:paraId="25C80950" w14:textId="77777777" w:rsidR="00610327" w:rsidRPr="00760004" w:rsidRDefault="00610327" w:rsidP="00A64895">
            <w:pPr>
              <w:pStyle w:val="TAL"/>
            </w:pPr>
            <w:r w:rsidRPr="00760004">
              <w:t>reportAllowed</w:t>
            </w:r>
          </w:p>
        </w:tc>
        <w:tc>
          <w:tcPr>
            <w:tcW w:w="6521" w:type="dxa"/>
          </w:tcPr>
          <w:p w14:paraId="061A1995" w14:textId="2BC5502D" w:rsidR="00610327" w:rsidRPr="00760004" w:rsidRDefault="00610327" w:rsidP="00A64895">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A64895">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22" w:name="_Toc75355164"/>
      <w:r w:rsidRPr="00760004">
        <w:t>7.4.</w:t>
      </w:r>
      <w:r w:rsidR="00610327" w:rsidRPr="00760004">
        <w:t>3.6</w:t>
      </w:r>
      <w:r w:rsidR="00610327" w:rsidRPr="00760004">
        <w:tab/>
        <w:t>MMSRetrieval</w:t>
      </w:r>
      <w:bookmarkEnd w:id="222"/>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7777777" w:rsidR="00610327" w:rsidRPr="00760004" w:rsidRDefault="00610327" w:rsidP="00610327">
      <w:r w:rsidRPr="00760004">
        <w:t xml:space="preserve">The following table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A64895">
        <w:trPr>
          <w:jc w:val="center"/>
        </w:trPr>
        <w:tc>
          <w:tcPr>
            <w:tcW w:w="2693" w:type="dxa"/>
          </w:tcPr>
          <w:p w14:paraId="60FE59BB" w14:textId="77777777" w:rsidR="00610327" w:rsidRPr="00760004" w:rsidRDefault="00610327" w:rsidP="00A64895">
            <w:pPr>
              <w:pStyle w:val="TAH"/>
            </w:pPr>
            <w:r w:rsidRPr="00760004">
              <w:t>Field name</w:t>
            </w:r>
          </w:p>
        </w:tc>
        <w:tc>
          <w:tcPr>
            <w:tcW w:w="6521" w:type="dxa"/>
          </w:tcPr>
          <w:p w14:paraId="18C53A65" w14:textId="77777777" w:rsidR="00610327" w:rsidRPr="00760004" w:rsidRDefault="00610327" w:rsidP="00A64895">
            <w:pPr>
              <w:pStyle w:val="TAH"/>
            </w:pPr>
            <w:r w:rsidRPr="00760004">
              <w:t>Description</w:t>
            </w:r>
          </w:p>
        </w:tc>
        <w:tc>
          <w:tcPr>
            <w:tcW w:w="708" w:type="dxa"/>
          </w:tcPr>
          <w:p w14:paraId="615DF7E6" w14:textId="77777777" w:rsidR="00610327" w:rsidRPr="00760004" w:rsidRDefault="00610327" w:rsidP="00A64895">
            <w:pPr>
              <w:pStyle w:val="TAH"/>
            </w:pPr>
            <w:r w:rsidRPr="00760004">
              <w:t>M/C/O</w:t>
            </w:r>
          </w:p>
        </w:tc>
      </w:tr>
      <w:tr w:rsidR="00610327" w:rsidRPr="00760004" w14:paraId="022EC510" w14:textId="77777777" w:rsidTr="00A64895">
        <w:trPr>
          <w:jc w:val="center"/>
        </w:trPr>
        <w:tc>
          <w:tcPr>
            <w:tcW w:w="2693" w:type="dxa"/>
          </w:tcPr>
          <w:p w14:paraId="21CF72AD" w14:textId="77777777" w:rsidR="00610327" w:rsidRPr="00760004" w:rsidRDefault="00610327" w:rsidP="00A64895">
            <w:pPr>
              <w:pStyle w:val="TAL"/>
            </w:pPr>
            <w:r w:rsidRPr="00760004">
              <w:t>transactionID</w:t>
            </w:r>
          </w:p>
        </w:tc>
        <w:tc>
          <w:tcPr>
            <w:tcW w:w="6521" w:type="dxa"/>
          </w:tcPr>
          <w:p w14:paraId="2E6F2719" w14:textId="13BB478D" w:rsidR="00610327" w:rsidRPr="00760004" w:rsidRDefault="00610327" w:rsidP="00A64895">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A64895">
            <w:pPr>
              <w:pStyle w:val="TAL"/>
            </w:pPr>
            <w:r w:rsidRPr="00760004">
              <w:t>M</w:t>
            </w:r>
          </w:p>
        </w:tc>
      </w:tr>
      <w:tr w:rsidR="00610327" w:rsidRPr="00760004" w14:paraId="140C7E2A" w14:textId="77777777" w:rsidTr="00A64895">
        <w:trPr>
          <w:jc w:val="center"/>
        </w:trPr>
        <w:tc>
          <w:tcPr>
            <w:tcW w:w="2693" w:type="dxa"/>
          </w:tcPr>
          <w:p w14:paraId="574A9528" w14:textId="77777777" w:rsidR="00610327" w:rsidRPr="00760004" w:rsidRDefault="00610327" w:rsidP="00A64895">
            <w:pPr>
              <w:pStyle w:val="TAL"/>
            </w:pPr>
            <w:r w:rsidRPr="00760004">
              <w:t>version</w:t>
            </w:r>
          </w:p>
        </w:tc>
        <w:tc>
          <w:tcPr>
            <w:tcW w:w="6521" w:type="dxa"/>
          </w:tcPr>
          <w:p w14:paraId="63490F06" w14:textId="77777777" w:rsidR="00610327" w:rsidRPr="00760004" w:rsidRDefault="00610327" w:rsidP="00A64895">
            <w:pPr>
              <w:pStyle w:val="TAL"/>
            </w:pPr>
            <w:r w:rsidRPr="00760004">
              <w:t>The version of MM, to include major and minor version.</w:t>
            </w:r>
          </w:p>
        </w:tc>
        <w:tc>
          <w:tcPr>
            <w:tcW w:w="708" w:type="dxa"/>
          </w:tcPr>
          <w:p w14:paraId="04D254D1" w14:textId="77777777" w:rsidR="00610327" w:rsidRPr="00760004" w:rsidRDefault="00610327" w:rsidP="00A64895">
            <w:pPr>
              <w:pStyle w:val="TAL"/>
            </w:pPr>
            <w:r w:rsidRPr="00760004">
              <w:t>M</w:t>
            </w:r>
          </w:p>
        </w:tc>
      </w:tr>
      <w:tr w:rsidR="00610327" w:rsidRPr="00760004" w14:paraId="2FFABB71" w14:textId="77777777" w:rsidTr="00A64895">
        <w:trPr>
          <w:jc w:val="center"/>
        </w:trPr>
        <w:tc>
          <w:tcPr>
            <w:tcW w:w="2693" w:type="dxa"/>
          </w:tcPr>
          <w:p w14:paraId="3E50D97D" w14:textId="77777777" w:rsidR="00610327" w:rsidRPr="00760004" w:rsidRDefault="00610327" w:rsidP="00A64895">
            <w:pPr>
              <w:pStyle w:val="TAL"/>
            </w:pPr>
            <w:r w:rsidRPr="00760004">
              <w:t>messageID</w:t>
            </w:r>
          </w:p>
        </w:tc>
        <w:tc>
          <w:tcPr>
            <w:tcW w:w="6521" w:type="dxa"/>
          </w:tcPr>
          <w:p w14:paraId="3EB46E25" w14:textId="4128A962" w:rsidR="00610327" w:rsidRPr="00760004" w:rsidRDefault="00610327" w:rsidP="00A64895">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A64895">
            <w:pPr>
              <w:pStyle w:val="TAL"/>
            </w:pPr>
            <w:r w:rsidRPr="00760004">
              <w:t>M</w:t>
            </w:r>
          </w:p>
        </w:tc>
      </w:tr>
      <w:tr w:rsidR="00610327" w:rsidRPr="00760004" w14:paraId="153C7088" w14:textId="77777777" w:rsidTr="00A64895">
        <w:trPr>
          <w:jc w:val="center"/>
        </w:trPr>
        <w:tc>
          <w:tcPr>
            <w:tcW w:w="2693" w:type="dxa"/>
          </w:tcPr>
          <w:p w14:paraId="40F59965" w14:textId="77777777" w:rsidR="00610327" w:rsidRPr="00760004" w:rsidRDefault="00610327" w:rsidP="00A64895">
            <w:pPr>
              <w:pStyle w:val="TAL"/>
            </w:pPr>
            <w:r w:rsidRPr="00760004">
              <w:t>dateTime</w:t>
            </w:r>
          </w:p>
        </w:tc>
        <w:tc>
          <w:tcPr>
            <w:tcW w:w="6521" w:type="dxa"/>
          </w:tcPr>
          <w:p w14:paraId="290A8C23" w14:textId="77777777" w:rsidR="00610327" w:rsidRPr="00760004" w:rsidRDefault="00610327" w:rsidP="00A64895">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A64895">
            <w:pPr>
              <w:pStyle w:val="TAL"/>
            </w:pPr>
            <w:r w:rsidRPr="00760004">
              <w:t>M</w:t>
            </w:r>
          </w:p>
        </w:tc>
      </w:tr>
      <w:tr w:rsidR="00610327" w:rsidRPr="00760004" w14:paraId="6A4E7319" w14:textId="77777777" w:rsidTr="00A64895">
        <w:trPr>
          <w:jc w:val="center"/>
        </w:trPr>
        <w:tc>
          <w:tcPr>
            <w:tcW w:w="2693" w:type="dxa"/>
          </w:tcPr>
          <w:p w14:paraId="4AB5C4A8" w14:textId="77777777" w:rsidR="00610327" w:rsidRPr="00760004" w:rsidRDefault="00610327" w:rsidP="00A64895">
            <w:pPr>
              <w:pStyle w:val="TAL"/>
            </w:pPr>
            <w:r w:rsidRPr="00760004">
              <w:t>originatingMMSParty</w:t>
            </w:r>
          </w:p>
        </w:tc>
        <w:tc>
          <w:tcPr>
            <w:tcW w:w="6521" w:type="dxa"/>
          </w:tcPr>
          <w:p w14:paraId="3A464429" w14:textId="424DFCF8" w:rsidR="00610327" w:rsidRPr="00760004" w:rsidRDefault="00610327" w:rsidP="00A64895">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A64895">
            <w:pPr>
              <w:pStyle w:val="TAL"/>
            </w:pPr>
            <w:r w:rsidRPr="00760004">
              <w:t>C</w:t>
            </w:r>
          </w:p>
        </w:tc>
      </w:tr>
      <w:tr w:rsidR="00610327" w:rsidRPr="00760004" w14:paraId="4FF5952A" w14:textId="77777777" w:rsidTr="00A64895">
        <w:trPr>
          <w:jc w:val="center"/>
        </w:trPr>
        <w:tc>
          <w:tcPr>
            <w:tcW w:w="2693" w:type="dxa"/>
          </w:tcPr>
          <w:p w14:paraId="5EA26983" w14:textId="77777777" w:rsidR="00610327" w:rsidRPr="00760004" w:rsidRDefault="00610327" w:rsidP="00A64895">
            <w:pPr>
              <w:pStyle w:val="TAL"/>
            </w:pPr>
            <w:r w:rsidRPr="00760004">
              <w:t>previouslySentBy</w:t>
            </w:r>
          </w:p>
        </w:tc>
        <w:tc>
          <w:tcPr>
            <w:tcW w:w="6521" w:type="dxa"/>
          </w:tcPr>
          <w:p w14:paraId="17B6A1DB" w14:textId="77777777" w:rsidR="00610327" w:rsidRPr="00760004" w:rsidRDefault="00610327" w:rsidP="00A64895">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A64895">
            <w:pPr>
              <w:pStyle w:val="TAL"/>
            </w:pPr>
            <w:r w:rsidRPr="00760004">
              <w:t>C</w:t>
            </w:r>
          </w:p>
        </w:tc>
      </w:tr>
      <w:tr w:rsidR="00610327" w:rsidRPr="00760004" w14:paraId="02B255ED" w14:textId="77777777" w:rsidTr="00A64895">
        <w:trPr>
          <w:jc w:val="center"/>
        </w:trPr>
        <w:tc>
          <w:tcPr>
            <w:tcW w:w="2693" w:type="dxa"/>
          </w:tcPr>
          <w:p w14:paraId="1B68419B" w14:textId="77777777" w:rsidR="00610327" w:rsidRPr="00760004" w:rsidRDefault="00610327" w:rsidP="00A64895">
            <w:pPr>
              <w:pStyle w:val="TAL"/>
            </w:pPr>
            <w:r w:rsidRPr="00760004">
              <w:t>previouslySentByDateTime</w:t>
            </w:r>
          </w:p>
        </w:tc>
        <w:tc>
          <w:tcPr>
            <w:tcW w:w="6521" w:type="dxa"/>
          </w:tcPr>
          <w:p w14:paraId="09A98684" w14:textId="77777777" w:rsidR="00610327" w:rsidRPr="00760004" w:rsidRDefault="00610327" w:rsidP="00A64895">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A64895">
            <w:pPr>
              <w:pStyle w:val="TAL"/>
            </w:pPr>
            <w:r w:rsidRPr="00760004">
              <w:t>C</w:t>
            </w:r>
          </w:p>
        </w:tc>
      </w:tr>
      <w:tr w:rsidR="00610327" w:rsidRPr="00760004" w14:paraId="2D7AA89C" w14:textId="77777777" w:rsidTr="00A64895">
        <w:trPr>
          <w:jc w:val="center"/>
        </w:trPr>
        <w:tc>
          <w:tcPr>
            <w:tcW w:w="2693" w:type="dxa"/>
          </w:tcPr>
          <w:p w14:paraId="0E971DF9" w14:textId="77777777" w:rsidR="00610327" w:rsidRPr="00760004" w:rsidRDefault="00610327" w:rsidP="00A64895">
            <w:pPr>
              <w:pStyle w:val="TAL"/>
            </w:pPr>
            <w:r w:rsidRPr="00760004">
              <w:t>terminatingMMSParty</w:t>
            </w:r>
          </w:p>
        </w:tc>
        <w:tc>
          <w:tcPr>
            <w:tcW w:w="6521" w:type="dxa"/>
          </w:tcPr>
          <w:p w14:paraId="566587C4" w14:textId="1119FE38" w:rsidR="00610327" w:rsidRPr="00760004" w:rsidRDefault="00610327" w:rsidP="00A64895">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A64895">
            <w:pPr>
              <w:pStyle w:val="TAL"/>
            </w:pPr>
            <w:r w:rsidRPr="00760004">
              <w:t>At least one of the terminatingMMSParty or cCRecipients must be included.</w:t>
            </w:r>
          </w:p>
        </w:tc>
        <w:tc>
          <w:tcPr>
            <w:tcW w:w="708" w:type="dxa"/>
          </w:tcPr>
          <w:p w14:paraId="142012B7" w14:textId="77777777" w:rsidR="00610327" w:rsidRPr="00760004" w:rsidRDefault="00610327" w:rsidP="00A64895">
            <w:pPr>
              <w:pStyle w:val="TAL"/>
            </w:pPr>
            <w:r w:rsidRPr="00760004">
              <w:t>C</w:t>
            </w:r>
          </w:p>
        </w:tc>
      </w:tr>
      <w:tr w:rsidR="00610327" w:rsidRPr="00760004" w14:paraId="2F16443F" w14:textId="77777777" w:rsidTr="00A64895">
        <w:trPr>
          <w:jc w:val="center"/>
        </w:trPr>
        <w:tc>
          <w:tcPr>
            <w:tcW w:w="2693" w:type="dxa"/>
          </w:tcPr>
          <w:p w14:paraId="55A33001" w14:textId="77777777" w:rsidR="00610327" w:rsidRPr="00760004" w:rsidRDefault="00610327" w:rsidP="00A64895">
            <w:pPr>
              <w:pStyle w:val="TAL"/>
            </w:pPr>
            <w:r w:rsidRPr="00760004">
              <w:t>cCRecipients</w:t>
            </w:r>
          </w:p>
        </w:tc>
        <w:tc>
          <w:tcPr>
            <w:tcW w:w="6521" w:type="dxa"/>
          </w:tcPr>
          <w:p w14:paraId="70756D34" w14:textId="77777777" w:rsidR="00610327" w:rsidRPr="00760004" w:rsidRDefault="00610327" w:rsidP="00A64895">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A64895">
            <w:pPr>
              <w:pStyle w:val="TAL"/>
            </w:pPr>
            <w:r w:rsidRPr="00760004">
              <w:t>At least one of the terminatingMMSParty or cCRecipients must be included.</w:t>
            </w:r>
          </w:p>
        </w:tc>
        <w:tc>
          <w:tcPr>
            <w:tcW w:w="708" w:type="dxa"/>
          </w:tcPr>
          <w:p w14:paraId="55AB7E39" w14:textId="77777777" w:rsidR="00610327" w:rsidRPr="00760004" w:rsidRDefault="00610327" w:rsidP="00A64895">
            <w:pPr>
              <w:pStyle w:val="TAL"/>
            </w:pPr>
            <w:r w:rsidRPr="00760004">
              <w:t>C</w:t>
            </w:r>
          </w:p>
        </w:tc>
      </w:tr>
      <w:tr w:rsidR="00610327" w:rsidRPr="00760004" w14:paraId="158BEE90" w14:textId="77777777" w:rsidTr="00A64895">
        <w:trPr>
          <w:jc w:val="center"/>
        </w:trPr>
        <w:tc>
          <w:tcPr>
            <w:tcW w:w="2693" w:type="dxa"/>
          </w:tcPr>
          <w:p w14:paraId="0445022D" w14:textId="77777777" w:rsidR="00610327" w:rsidRPr="00760004" w:rsidRDefault="00610327" w:rsidP="00A64895">
            <w:pPr>
              <w:pStyle w:val="TAL"/>
            </w:pPr>
            <w:r w:rsidRPr="00760004">
              <w:t>direction</w:t>
            </w:r>
          </w:p>
        </w:tc>
        <w:tc>
          <w:tcPr>
            <w:tcW w:w="6521" w:type="dxa"/>
          </w:tcPr>
          <w:p w14:paraId="6671314B" w14:textId="77777777" w:rsidR="00610327" w:rsidRPr="00760004" w:rsidRDefault="00610327" w:rsidP="00A64895">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A64895">
            <w:pPr>
              <w:pStyle w:val="TAL"/>
            </w:pPr>
            <w:r w:rsidRPr="00760004">
              <w:t>M</w:t>
            </w:r>
          </w:p>
        </w:tc>
      </w:tr>
      <w:tr w:rsidR="00610327" w:rsidRPr="00760004" w14:paraId="22058B21" w14:textId="77777777" w:rsidTr="00A64895">
        <w:trPr>
          <w:jc w:val="center"/>
        </w:trPr>
        <w:tc>
          <w:tcPr>
            <w:tcW w:w="2693" w:type="dxa"/>
          </w:tcPr>
          <w:p w14:paraId="344BCD86" w14:textId="77777777" w:rsidR="00610327" w:rsidRPr="00760004" w:rsidRDefault="00610327" w:rsidP="00A64895">
            <w:pPr>
              <w:pStyle w:val="TAL"/>
            </w:pPr>
            <w:r w:rsidRPr="00760004">
              <w:t>subject</w:t>
            </w:r>
          </w:p>
        </w:tc>
        <w:tc>
          <w:tcPr>
            <w:tcW w:w="6521" w:type="dxa"/>
          </w:tcPr>
          <w:p w14:paraId="5B1864E5" w14:textId="77777777" w:rsidR="00610327" w:rsidRPr="00760004" w:rsidRDefault="00610327" w:rsidP="00A64895">
            <w:pPr>
              <w:pStyle w:val="TAL"/>
            </w:pPr>
            <w:r w:rsidRPr="00760004">
              <w:t>The subject of the MM. Include if sent by the MMS Proxy-Relay.</w:t>
            </w:r>
          </w:p>
        </w:tc>
        <w:tc>
          <w:tcPr>
            <w:tcW w:w="708" w:type="dxa"/>
          </w:tcPr>
          <w:p w14:paraId="51E38F84" w14:textId="77777777" w:rsidR="00610327" w:rsidRPr="00760004" w:rsidRDefault="00610327" w:rsidP="00A64895">
            <w:pPr>
              <w:pStyle w:val="TAL"/>
            </w:pPr>
            <w:r w:rsidRPr="00760004">
              <w:t>C</w:t>
            </w:r>
          </w:p>
        </w:tc>
      </w:tr>
      <w:tr w:rsidR="00610327" w:rsidRPr="00760004" w14:paraId="5593EED4" w14:textId="77777777" w:rsidTr="00A64895">
        <w:trPr>
          <w:jc w:val="center"/>
        </w:trPr>
        <w:tc>
          <w:tcPr>
            <w:tcW w:w="2693" w:type="dxa"/>
          </w:tcPr>
          <w:p w14:paraId="49B7321A" w14:textId="77777777" w:rsidR="00610327" w:rsidRPr="00760004" w:rsidRDefault="00610327" w:rsidP="00A64895">
            <w:pPr>
              <w:pStyle w:val="TAL"/>
            </w:pPr>
            <w:r w:rsidRPr="00760004">
              <w:t>state</w:t>
            </w:r>
          </w:p>
        </w:tc>
        <w:tc>
          <w:tcPr>
            <w:tcW w:w="6521" w:type="dxa"/>
          </w:tcPr>
          <w:p w14:paraId="1409E35E" w14:textId="59875CDB" w:rsidR="00610327" w:rsidRPr="00760004" w:rsidRDefault="00610327" w:rsidP="00A64895">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A64895">
            <w:pPr>
              <w:pStyle w:val="TAL"/>
            </w:pPr>
            <w:r w:rsidRPr="00760004">
              <w:t>C</w:t>
            </w:r>
          </w:p>
        </w:tc>
      </w:tr>
      <w:tr w:rsidR="00610327" w:rsidRPr="00760004" w14:paraId="11DBD42D" w14:textId="77777777" w:rsidTr="00A64895">
        <w:trPr>
          <w:jc w:val="center"/>
        </w:trPr>
        <w:tc>
          <w:tcPr>
            <w:tcW w:w="2693" w:type="dxa"/>
          </w:tcPr>
          <w:p w14:paraId="273E1202" w14:textId="77777777" w:rsidR="00610327" w:rsidRPr="00760004" w:rsidRDefault="00610327" w:rsidP="00A64895">
            <w:pPr>
              <w:pStyle w:val="TAL"/>
            </w:pPr>
            <w:r w:rsidRPr="00760004">
              <w:t>flags</w:t>
            </w:r>
          </w:p>
        </w:tc>
        <w:tc>
          <w:tcPr>
            <w:tcW w:w="6521" w:type="dxa"/>
          </w:tcPr>
          <w:p w14:paraId="1345AC26" w14:textId="2300166F" w:rsidR="00610327" w:rsidRPr="00760004" w:rsidRDefault="00610327" w:rsidP="00A64895">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A64895">
            <w:pPr>
              <w:pStyle w:val="TAL"/>
            </w:pPr>
            <w:r w:rsidRPr="00760004">
              <w:t>C</w:t>
            </w:r>
          </w:p>
        </w:tc>
      </w:tr>
      <w:tr w:rsidR="00610327" w:rsidRPr="00760004" w14:paraId="1D3C6DB3" w14:textId="77777777" w:rsidTr="00A64895">
        <w:trPr>
          <w:jc w:val="center"/>
        </w:trPr>
        <w:tc>
          <w:tcPr>
            <w:tcW w:w="2693" w:type="dxa"/>
          </w:tcPr>
          <w:p w14:paraId="39677A9F" w14:textId="77777777" w:rsidR="00610327" w:rsidRPr="00760004" w:rsidRDefault="00610327" w:rsidP="00A64895">
            <w:pPr>
              <w:pStyle w:val="TAL"/>
            </w:pPr>
            <w:r w:rsidRPr="00760004">
              <w:t>messageClass</w:t>
            </w:r>
          </w:p>
        </w:tc>
        <w:tc>
          <w:tcPr>
            <w:tcW w:w="6521" w:type="dxa"/>
          </w:tcPr>
          <w:p w14:paraId="51D7E90C" w14:textId="77777777" w:rsidR="00610327" w:rsidRPr="00760004" w:rsidRDefault="00610327" w:rsidP="00A64895">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A64895">
            <w:pPr>
              <w:pStyle w:val="TAL"/>
            </w:pPr>
            <w:r w:rsidRPr="00760004">
              <w:t>C</w:t>
            </w:r>
          </w:p>
        </w:tc>
      </w:tr>
      <w:tr w:rsidR="00610327" w:rsidRPr="00760004" w14:paraId="75342FCA" w14:textId="77777777" w:rsidTr="00A64895">
        <w:trPr>
          <w:jc w:val="center"/>
        </w:trPr>
        <w:tc>
          <w:tcPr>
            <w:tcW w:w="2693" w:type="dxa"/>
          </w:tcPr>
          <w:p w14:paraId="32493C94" w14:textId="77777777" w:rsidR="00610327" w:rsidRPr="00760004" w:rsidRDefault="00610327" w:rsidP="00A64895">
            <w:pPr>
              <w:pStyle w:val="TAL"/>
            </w:pPr>
            <w:r w:rsidRPr="00760004">
              <w:t>priority</w:t>
            </w:r>
          </w:p>
        </w:tc>
        <w:tc>
          <w:tcPr>
            <w:tcW w:w="6521" w:type="dxa"/>
          </w:tcPr>
          <w:p w14:paraId="3EA5B75B" w14:textId="77777777" w:rsidR="00610327" w:rsidRPr="00760004" w:rsidRDefault="00610327" w:rsidP="00A64895">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A64895">
            <w:pPr>
              <w:pStyle w:val="TAL"/>
            </w:pPr>
            <w:r w:rsidRPr="00760004">
              <w:t>C</w:t>
            </w:r>
          </w:p>
        </w:tc>
      </w:tr>
      <w:tr w:rsidR="00610327" w:rsidRPr="00760004" w14:paraId="2633F1EA" w14:textId="77777777" w:rsidTr="00A64895">
        <w:trPr>
          <w:jc w:val="center"/>
        </w:trPr>
        <w:tc>
          <w:tcPr>
            <w:tcW w:w="2693" w:type="dxa"/>
          </w:tcPr>
          <w:p w14:paraId="6E1A592F" w14:textId="77777777" w:rsidR="00610327" w:rsidRPr="00760004" w:rsidRDefault="00610327" w:rsidP="00A64895">
            <w:pPr>
              <w:pStyle w:val="TAL"/>
            </w:pPr>
            <w:r w:rsidRPr="00760004">
              <w:t>deliveryReport</w:t>
            </w:r>
          </w:p>
        </w:tc>
        <w:tc>
          <w:tcPr>
            <w:tcW w:w="6521" w:type="dxa"/>
          </w:tcPr>
          <w:p w14:paraId="03DC4335" w14:textId="44B531A9" w:rsidR="00610327" w:rsidRPr="00760004" w:rsidRDefault="00610327" w:rsidP="00A64895">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A64895">
            <w:pPr>
              <w:pStyle w:val="TAL"/>
            </w:pPr>
            <w:r w:rsidRPr="00760004">
              <w:t>C</w:t>
            </w:r>
          </w:p>
        </w:tc>
      </w:tr>
      <w:tr w:rsidR="00610327" w:rsidRPr="00760004" w14:paraId="70682627" w14:textId="77777777" w:rsidTr="00A64895">
        <w:trPr>
          <w:jc w:val="center"/>
        </w:trPr>
        <w:tc>
          <w:tcPr>
            <w:tcW w:w="2693" w:type="dxa"/>
          </w:tcPr>
          <w:p w14:paraId="31D47035" w14:textId="77777777" w:rsidR="00610327" w:rsidRPr="00760004" w:rsidRDefault="00610327" w:rsidP="00A64895">
            <w:pPr>
              <w:pStyle w:val="TAL"/>
            </w:pPr>
            <w:r w:rsidRPr="00760004">
              <w:t>readReport</w:t>
            </w:r>
          </w:p>
        </w:tc>
        <w:tc>
          <w:tcPr>
            <w:tcW w:w="6521" w:type="dxa"/>
          </w:tcPr>
          <w:p w14:paraId="3DE15EB2" w14:textId="37D170C0" w:rsidR="00610327" w:rsidRPr="00760004" w:rsidRDefault="00610327" w:rsidP="00A64895">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A64895">
            <w:pPr>
              <w:pStyle w:val="TAL"/>
            </w:pPr>
            <w:r w:rsidRPr="00760004">
              <w:t>C</w:t>
            </w:r>
          </w:p>
        </w:tc>
      </w:tr>
      <w:tr w:rsidR="00610327" w:rsidRPr="00760004" w14:paraId="41261083" w14:textId="77777777" w:rsidTr="00A64895">
        <w:trPr>
          <w:jc w:val="center"/>
        </w:trPr>
        <w:tc>
          <w:tcPr>
            <w:tcW w:w="2693" w:type="dxa"/>
          </w:tcPr>
          <w:p w14:paraId="668CA638" w14:textId="77777777" w:rsidR="00610327" w:rsidRPr="00760004" w:rsidRDefault="00610327" w:rsidP="00A64895">
            <w:pPr>
              <w:pStyle w:val="TAL"/>
            </w:pPr>
            <w:r w:rsidRPr="00760004">
              <w:t>replyCharging</w:t>
            </w:r>
          </w:p>
        </w:tc>
        <w:tc>
          <w:tcPr>
            <w:tcW w:w="6521" w:type="dxa"/>
          </w:tcPr>
          <w:p w14:paraId="3CD19C85" w14:textId="77777777" w:rsidR="00610327" w:rsidRPr="00760004" w:rsidRDefault="00610327" w:rsidP="00A64895">
            <w:pPr>
              <w:pStyle w:val="TAL"/>
            </w:pPr>
            <w:r w:rsidRPr="00760004">
              <w:t xml:space="preserve">If this field is present its value is set to “accepted” or “accepted text only” and the MMS-version-value of the PDU is higher than 1.0, this header field will indicate that a reply to this particular MM is free of charge for the recipient. </w:t>
            </w:r>
          </w:p>
          <w:p w14:paraId="506E5C8D" w14:textId="77777777" w:rsidR="00610327" w:rsidRPr="00760004" w:rsidRDefault="00610327" w:rsidP="00A64895">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34E17CF1" w14:textId="2A260A3E" w:rsidR="00610327" w:rsidRPr="00760004" w:rsidRDefault="00610327" w:rsidP="00A64895">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A64895">
            <w:pPr>
              <w:pStyle w:val="TAL"/>
            </w:pPr>
            <w:r w:rsidRPr="00760004">
              <w:t>C</w:t>
            </w:r>
          </w:p>
        </w:tc>
      </w:tr>
      <w:tr w:rsidR="00610327" w:rsidRPr="00760004" w14:paraId="289125DB" w14:textId="77777777" w:rsidTr="00A64895">
        <w:trPr>
          <w:jc w:val="center"/>
        </w:trPr>
        <w:tc>
          <w:tcPr>
            <w:tcW w:w="2693" w:type="dxa"/>
          </w:tcPr>
          <w:p w14:paraId="6C543A1E" w14:textId="77777777" w:rsidR="00610327" w:rsidRPr="00760004" w:rsidRDefault="00610327" w:rsidP="00A64895">
            <w:pPr>
              <w:pStyle w:val="TAL"/>
            </w:pPr>
            <w:r w:rsidRPr="00760004">
              <w:t>retrieveStatus</w:t>
            </w:r>
          </w:p>
        </w:tc>
        <w:tc>
          <w:tcPr>
            <w:tcW w:w="6521" w:type="dxa"/>
          </w:tcPr>
          <w:p w14:paraId="76468A81" w14:textId="77777777" w:rsidR="00610327" w:rsidRPr="00760004" w:rsidRDefault="00610327" w:rsidP="00A64895">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A64895">
            <w:pPr>
              <w:pStyle w:val="TAL"/>
            </w:pPr>
            <w:r w:rsidRPr="00760004">
              <w:t>C</w:t>
            </w:r>
          </w:p>
        </w:tc>
      </w:tr>
      <w:tr w:rsidR="00610327" w:rsidRPr="00760004" w14:paraId="29036078" w14:textId="77777777" w:rsidTr="00A64895">
        <w:trPr>
          <w:jc w:val="center"/>
        </w:trPr>
        <w:tc>
          <w:tcPr>
            <w:tcW w:w="2693" w:type="dxa"/>
          </w:tcPr>
          <w:p w14:paraId="63661906" w14:textId="77777777" w:rsidR="00610327" w:rsidRPr="00760004" w:rsidRDefault="00610327" w:rsidP="00A64895">
            <w:pPr>
              <w:pStyle w:val="TAL"/>
            </w:pPr>
            <w:r w:rsidRPr="00760004">
              <w:t>retrieveStatusText</w:t>
            </w:r>
          </w:p>
        </w:tc>
        <w:tc>
          <w:tcPr>
            <w:tcW w:w="6521" w:type="dxa"/>
          </w:tcPr>
          <w:p w14:paraId="5EDAEC8B" w14:textId="59F8066B" w:rsidR="00610327" w:rsidRPr="00760004" w:rsidRDefault="00610327" w:rsidP="00A64895">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A64895">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A64895">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A64895">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A64895">
            <w:pPr>
              <w:pStyle w:val="TAL"/>
            </w:pPr>
            <w:r w:rsidRPr="00760004">
              <w:t>C</w:t>
            </w:r>
          </w:p>
        </w:tc>
      </w:tr>
      <w:tr w:rsidR="00610327" w:rsidRPr="00760004" w14:paraId="0DF6E662"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A64895">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A64895">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A64895">
            <w:pPr>
              <w:pStyle w:val="TAL"/>
            </w:pPr>
            <w:r w:rsidRPr="00760004">
              <w:t>C</w:t>
            </w:r>
          </w:p>
        </w:tc>
      </w:tr>
      <w:tr w:rsidR="00610327" w:rsidRPr="00760004" w14:paraId="71E0F98F"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A64895">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A64895">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A64895">
            <w:pPr>
              <w:pStyle w:val="TAL"/>
            </w:pPr>
            <w:r w:rsidRPr="00760004">
              <w:t>C</w:t>
            </w:r>
          </w:p>
        </w:tc>
      </w:tr>
      <w:tr w:rsidR="00610327" w:rsidRPr="00760004" w14:paraId="7FBB695F"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A64895">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A64895">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A64895">
            <w:pPr>
              <w:pStyle w:val="TAL"/>
            </w:pPr>
            <w:r w:rsidRPr="00760004">
              <w:t>C</w:t>
            </w:r>
          </w:p>
        </w:tc>
      </w:tr>
      <w:tr w:rsidR="00610327" w:rsidRPr="00760004" w14:paraId="293E812A"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A64895">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A64895">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A64895">
            <w:pPr>
              <w:pStyle w:val="TAL"/>
            </w:pPr>
            <w:r w:rsidRPr="00760004">
              <w:t>C</w:t>
            </w:r>
          </w:p>
        </w:tc>
      </w:tr>
      <w:tr w:rsidR="00610327" w:rsidRPr="00760004" w14:paraId="39CD7A91"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A64895">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A64895">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A64895">
            <w:pPr>
              <w:pStyle w:val="TAL"/>
            </w:pPr>
            <w:r w:rsidRPr="00760004">
              <w:t>C</w:t>
            </w:r>
          </w:p>
        </w:tc>
      </w:tr>
      <w:tr w:rsidR="00610327" w:rsidRPr="00760004" w14:paraId="6B382110"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A64895">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A64895">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A64895">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23" w:name="_Toc75355165"/>
      <w:r w:rsidRPr="00760004">
        <w:t>7.4.</w:t>
      </w:r>
      <w:r w:rsidR="00610327" w:rsidRPr="00760004">
        <w:t>3.7</w:t>
      </w:r>
      <w:r w:rsidR="00610327" w:rsidRPr="00760004">
        <w:tab/>
        <w:t>MMSDeliveryAck</w:t>
      </w:r>
      <w:bookmarkEnd w:id="223"/>
    </w:p>
    <w:p w14:paraId="6F52DAC9" w14:textId="77777777" w:rsidR="00610327" w:rsidRPr="00760004" w:rsidRDefault="00610327" w:rsidP="00610327">
      <w:r w:rsidRPr="00760004">
        <w:t xml:space="preserve">The IRI-POI in the MMS Proxy-Relay shall generate an xIRI containing an MMSDeliveryAck record when </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7777777" w:rsidR="00610327" w:rsidRPr="00760004" w:rsidRDefault="00610327" w:rsidP="00610327">
      <w:r w:rsidRPr="00760004">
        <w:t xml:space="preserve">The following table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A64895">
        <w:trPr>
          <w:jc w:val="center"/>
        </w:trPr>
        <w:tc>
          <w:tcPr>
            <w:tcW w:w="2693" w:type="dxa"/>
          </w:tcPr>
          <w:p w14:paraId="228C584B" w14:textId="77777777" w:rsidR="00610327" w:rsidRPr="00760004" w:rsidRDefault="00610327" w:rsidP="00A64895">
            <w:pPr>
              <w:pStyle w:val="TAH"/>
            </w:pPr>
            <w:r w:rsidRPr="00760004">
              <w:t>Field name</w:t>
            </w:r>
          </w:p>
        </w:tc>
        <w:tc>
          <w:tcPr>
            <w:tcW w:w="6521" w:type="dxa"/>
          </w:tcPr>
          <w:p w14:paraId="7D2406D7" w14:textId="77777777" w:rsidR="00610327" w:rsidRPr="00760004" w:rsidRDefault="00610327" w:rsidP="00A64895">
            <w:pPr>
              <w:pStyle w:val="TAH"/>
            </w:pPr>
            <w:r w:rsidRPr="00760004">
              <w:t>Description</w:t>
            </w:r>
          </w:p>
        </w:tc>
        <w:tc>
          <w:tcPr>
            <w:tcW w:w="708" w:type="dxa"/>
          </w:tcPr>
          <w:p w14:paraId="6A275EE3" w14:textId="77777777" w:rsidR="00610327" w:rsidRPr="00760004" w:rsidRDefault="00610327" w:rsidP="00A64895">
            <w:pPr>
              <w:pStyle w:val="TAH"/>
            </w:pPr>
            <w:r w:rsidRPr="00760004">
              <w:t>M/C/O</w:t>
            </w:r>
          </w:p>
        </w:tc>
      </w:tr>
      <w:tr w:rsidR="00610327" w:rsidRPr="00760004" w14:paraId="2C1DDE58" w14:textId="77777777" w:rsidTr="00A64895">
        <w:trPr>
          <w:jc w:val="center"/>
        </w:trPr>
        <w:tc>
          <w:tcPr>
            <w:tcW w:w="2693" w:type="dxa"/>
          </w:tcPr>
          <w:p w14:paraId="000240BB" w14:textId="77777777" w:rsidR="00610327" w:rsidRPr="00760004" w:rsidRDefault="00610327" w:rsidP="00A64895">
            <w:pPr>
              <w:pStyle w:val="TAL"/>
            </w:pPr>
            <w:r w:rsidRPr="00760004">
              <w:t>transactionID</w:t>
            </w:r>
          </w:p>
        </w:tc>
        <w:tc>
          <w:tcPr>
            <w:tcW w:w="6521" w:type="dxa"/>
          </w:tcPr>
          <w:p w14:paraId="7179EF11" w14:textId="67B048FA" w:rsidR="00610327" w:rsidRPr="00760004" w:rsidRDefault="00610327" w:rsidP="00A64895">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A64895">
            <w:pPr>
              <w:pStyle w:val="TAL"/>
            </w:pPr>
            <w:r w:rsidRPr="00760004">
              <w:t>M</w:t>
            </w:r>
          </w:p>
        </w:tc>
      </w:tr>
      <w:tr w:rsidR="00610327" w:rsidRPr="00760004" w14:paraId="15E7E906" w14:textId="77777777" w:rsidTr="00A64895">
        <w:trPr>
          <w:jc w:val="center"/>
        </w:trPr>
        <w:tc>
          <w:tcPr>
            <w:tcW w:w="2693" w:type="dxa"/>
          </w:tcPr>
          <w:p w14:paraId="10E78EB1" w14:textId="77777777" w:rsidR="00610327" w:rsidRPr="00760004" w:rsidRDefault="00610327" w:rsidP="00A64895">
            <w:pPr>
              <w:pStyle w:val="TAL"/>
            </w:pPr>
            <w:r w:rsidRPr="00760004">
              <w:t>version</w:t>
            </w:r>
          </w:p>
        </w:tc>
        <w:tc>
          <w:tcPr>
            <w:tcW w:w="6521" w:type="dxa"/>
          </w:tcPr>
          <w:p w14:paraId="1E59E309" w14:textId="77777777" w:rsidR="00610327" w:rsidRPr="00760004" w:rsidRDefault="00610327" w:rsidP="00A64895">
            <w:pPr>
              <w:pStyle w:val="TAL"/>
            </w:pPr>
            <w:r w:rsidRPr="00760004">
              <w:t>The version of MM, to include major and minor version.</w:t>
            </w:r>
          </w:p>
        </w:tc>
        <w:tc>
          <w:tcPr>
            <w:tcW w:w="708" w:type="dxa"/>
          </w:tcPr>
          <w:p w14:paraId="796795BA" w14:textId="77777777" w:rsidR="00610327" w:rsidRPr="00760004" w:rsidRDefault="00610327" w:rsidP="00A64895">
            <w:pPr>
              <w:pStyle w:val="TAL"/>
            </w:pPr>
            <w:r w:rsidRPr="00760004">
              <w:t>M</w:t>
            </w:r>
          </w:p>
        </w:tc>
      </w:tr>
      <w:tr w:rsidR="00610327" w:rsidRPr="00760004" w14:paraId="38404A86" w14:textId="77777777" w:rsidTr="00A64895">
        <w:trPr>
          <w:jc w:val="center"/>
        </w:trPr>
        <w:tc>
          <w:tcPr>
            <w:tcW w:w="2693" w:type="dxa"/>
          </w:tcPr>
          <w:p w14:paraId="7CE346BF" w14:textId="77777777" w:rsidR="00610327" w:rsidRPr="00760004" w:rsidRDefault="00610327" w:rsidP="00A64895">
            <w:pPr>
              <w:pStyle w:val="TAL"/>
            </w:pPr>
            <w:r w:rsidRPr="00760004">
              <w:t>reportAllowed</w:t>
            </w:r>
          </w:p>
        </w:tc>
        <w:tc>
          <w:tcPr>
            <w:tcW w:w="6521" w:type="dxa"/>
          </w:tcPr>
          <w:p w14:paraId="361DF6BD" w14:textId="77777777" w:rsidR="00610327" w:rsidRPr="00760004" w:rsidRDefault="00610327" w:rsidP="00A64895">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A64895">
            <w:pPr>
              <w:pStyle w:val="TAL"/>
            </w:pPr>
            <w:r w:rsidRPr="00760004">
              <w:t>C</w:t>
            </w:r>
          </w:p>
        </w:tc>
      </w:tr>
      <w:tr w:rsidR="00610327" w:rsidRPr="00760004" w14:paraId="3053A2B2" w14:textId="77777777" w:rsidTr="00A64895">
        <w:trPr>
          <w:jc w:val="center"/>
        </w:trPr>
        <w:tc>
          <w:tcPr>
            <w:tcW w:w="2693" w:type="dxa"/>
          </w:tcPr>
          <w:p w14:paraId="1577BD7D" w14:textId="77777777" w:rsidR="00610327" w:rsidRPr="00760004" w:rsidRDefault="00610327" w:rsidP="00A64895">
            <w:pPr>
              <w:pStyle w:val="TAL"/>
            </w:pPr>
            <w:r w:rsidRPr="00760004">
              <w:t>status</w:t>
            </w:r>
          </w:p>
        </w:tc>
        <w:tc>
          <w:tcPr>
            <w:tcW w:w="6521" w:type="dxa"/>
          </w:tcPr>
          <w:p w14:paraId="2DAD30D7" w14:textId="77777777" w:rsidR="00610327" w:rsidRPr="00760004" w:rsidRDefault="00610327" w:rsidP="00A64895">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A64895">
            <w:pPr>
              <w:pStyle w:val="TAL"/>
            </w:pPr>
            <w:r w:rsidRPr="00760004">
              <w:t>C</w:t>
            </w:r>
          </w:p>
        </w:tc>
      </w:tr>
      <w:tr w:rsidR="00610327" w:rsidRPr="00760004" w14:paraId="2C0FC0D9" w14:textId="77777777" w:rsidTr="00A64895">
        <w:trPr>
          <w:jc w:val="center"/>
        </w:trPr>
        <w:tc>
          <w:tcPr>
            <w:tcW w:w="2693" w:type="dxa"/>
          </w:tcPr>
          <w:p w14:paraId="13955E8F" w14:textId="77777777" w:rsidR="00610327" w:rsidRPr="00760004" w:rsidRDefault="00610327" w:rsidP="00A64895">
            <w:pPr>
              <w:pStyle w:val="TAL"/>
            </w:pPr>
            <w:r w:rsidRPr="00760004">
              <w:t>direction</w:t>
            </w:r>
          </w:p>
        </w:tc>
        <w:tc>
          <w:tcPr>
            <w:tcW w:w="6521" w:type="dxa"/>
          </w:tcPr>
          <w:p w14:paraId="645949E5" w14:textId="77777777" w:rsidR="00610327" w:rsidRPr="00760004" w:rsidRDefault="00610327" w:rsidP="00A64895">
            <w:pPr>
              <w:pStyle w:val="TAL"/>
            </w:pPr>
            <w:r w:rsidRPr="00760004">
              <w:t>Indicates the direction of the MM. This shall be encoded as “to target.”</w:t>
            </w:r>
          </w:p>
        </w:tc>
        <w:tc>
          <w:tcPr>
            <w:tcW w:w="708" w:type="dxa"/>
          </w:tcPr>
          <w:p w14:paraId="5074CE00" w14:textId="77777777" w:rsidR="00610327" w:rsidRPr="00760004" w:rsidRDefault="00610327" w:rsidP="00A64895">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24" w:name="_Toc75355166"/>
      <w:r w:rsidRPr="00760004">
        <w:t>7.4.</w:t>
      </w:r>
      <w:r w:rsidR="00610327" w:rsidRPr="00760004">
        <w:t>3.8</w:t>
      </w:r>
      <w:r w:rsidR="00610327" w:rsidRPr="00760004">
        <w:tab/>
        <w:t>MMSForward</w:t>
      </w:r>
      <w:bookmarkEnd w:id="224"/>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77777777" w:rsidR="00610327" w:rsidRPr="00760004" w:rsidRDefault="00610327" w:rsidP="00610327">
      <w:r w:rsidRPr="00760004">
        <w:t xml:space="preserve">The following table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A64895">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A64895">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A64895">
            <w:pPr>
              <w:pStyle w:val="TAL"/>
            </w:pPr>
            <w:r w:rsidRPr="00760004">
              <w:t>M</w:t>
            </w:r>
          </w:p>
        </w:tc>
      </w:tr>
      <w:tr w:rsidR="00610327" w:rsidRPr="00760004" w14:paraId="733E0C5E"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A64895">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A64895">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A64895">
            <w:pPr>
              <w:pStyle w:val="TAL"/>
            </w:pPr>
            <w:r w:rsidRPr="00760004">
              <w:t>M</w:t>
            </w:r>
          </w:p>
        </w:tc>
      </w:tr>
      <w:tr w:rsidR="00610327" w:rsidRPr="00760004" w14:paraId="59CF680F"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A64895">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A64895">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A64895">
            <w:pPr>
              <w:pStyle w:val="TAL"/>
            </w:pPr>
            <w:r w:rsidRPr="00760004">
              <w:t>C</w:t>
            </w:r>
          </w:p>
        </w:tc>
      </w:tr>
      <w:tr w:rsidR="00610327" w:rsidRPr="00760004" w14:paraId="40036D97"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A64895">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A64895">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A64895">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A64895">
            <w:pPr>
              <w:pStyle w:val="TAL"/>
            </w:pPr>
            <w:r w:rsidRPr="00760004">
              <w:t>M</w:t>
            </w:r>
          </w:p>
        </w:tc>
      </w:tr>
      <w:tr w:rsidR="00610327" w:rsidRPr="00760004" w14:paraId="51DEF487"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A64895">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A64895">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A64895">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A64895">
            <w:pPr>
              <w:pStyle w:val="TAL"/>
            </w:pPr>
            <w:r w:rsidRPr="00760004">
              <w:t>C</w:t>
            </w:r>
          </w:p>
        </w:tc>
      </w:tr>
      <w:tr w:rsidR="00610327" w:rsidRPr="00760004" w14:paraId="49B0A74D"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A64895">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77777777" w:rsidR="00610327" w:rsidRPr="00760004" w:rsidRDefault="00610327" w:rsidP="00A64895">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to the MMS Proxy-Relay.</w:t>
            </w:r>
          </w:p>
          <w:p w14:paraId="583E2FD0" w14:textId="77777777" w:rsidR="00610327" w:rsidRPr="00760004" w:rsidRDefault="00610327" w:rsidP="00A64895">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A64895">
            <w:pPr>
              <w:pStyle w:val="TAL"/>
            </w:pPr>
            <w:r w:rsidRPr="00760004">
              <w:t>C</w:t>
            </w:r>
          </w:p>
        </w:tc>
      </w:tr>
      <w:tr w:rsidR="00610327" w:rsidRPr="00760004" w14:paraId="01D615C6"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A64895">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A64895">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A64895">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A64895">
            <w:pPr>
              <w:pStyle w:val="TAL"/>
            </w:pPr>
            <w:r w:rsidRPr="00760004">
              <w:t>C</w:t>
            </w:r>
          </w:p>
        </w:tc>
      </w:tr>
      <w:tr w:rsidR="00610327" w:rsidRPr="00760004" w14:paraId="422F09E2"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A64895">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A64895">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A64895">
            <w:pPr>
              <w:pStyle w:val="TAL"/>
            </w:pPr>
            <w:r w:rsidRPr="00760004">
              <w:t>M</w:t>
            </w:r>
          </w:p>
        </w:tc>
      </w:tr>
      <w:tr w:rsidR="00610327" w:rsidRPr="00760004" w14:paraId="0D57CFD5"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A64895">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A64895">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A64895">
            <w:pPr>
              <w:pStyle w:val="TAL"/>
            </w:pPr>
            <w:r w:rsidRPr="00760004">
              <w:t>C</w:t>
            </w:r>
          </w:p>
        </w:tc>
      </w:tr>
      <w:tr w:rsidR="00610327" w:rsidRPr="00760004" w14:paraId="6408F2D0"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A64895">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A64895">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A64895">
            <w:pPr>
              <w:pStyle w:val="TAL"/>
            </w:pPr>
            <w:r w:rsidRPr="00760004">
              <w:t>C</w:t>
            </w:r>
          </w:p>
        </w:tc>
      </w:tr>
      <w:tr w:rsidR="00610327" w:rsidRPr="00760004" w14:paraId="3666230C"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A64895">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A64895">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A64895">
            <w:pPr>
              <w:pStyle w:val="TAL"/>
            </w:pPr>
            <w:r w:rsidRPr="00760004">
              <w:t>C</w:t>
            </w:r>
          </w:p>
        </w:tc>
      </w:tr>
      <w:tr w:rsidR="00610327" w:rsidRPr="00760004" w14:paraId="7943B4EE"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A64895">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A64895">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A64895">
            <w:pPr>
              <w:pStyle w:val="TAL"/>
            </w:pPr>
            <w:r w:rsidRPr="00760004">
              <w:t>C</w:t>
            </w:r>
          </w:p>
        </w:tc>
      </w:tr>
      <w:tr w:rsidR="00610327" w:rsidRPr="00760004" w14:paraId="7A45DBEF"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A64895">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A64895">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A64895">
            <w:pPr>
              <w:pStyle w:val="TAL"/>
            </w:pPr>
            <w:r w:rsidRPr="00760004">
              <w:t>C</w:t>
            </w:r>
          </w:p>
        </w:tc>
      </w:tr>
      <w:tr w:rsidR="00610327" w:rsidRPr="00760004" w14:paraId="2C9968BC"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A64895">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A64895">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A64895">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A64895">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A64895">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A64895">
            <w:pPr>
              <w:pStyle w:val="TAL"/>
            </w:pPr>
            <w:r w:rsidRPr="00760004">
              <w:t>C</w:t>
            </w:r>
          </w:p>
        </w:tc>
      </w:tr>
      <w:tr w:rsidR="00610327" w:rsidRPr="00760004" w14:paraId="0DF0702B"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A64895">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A64895">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A64895">
            <w:pPr>
              <w:pStyle w:val="TAL"/>
            </w:pPr>
            <w:r w:rsidRPr="00760004">
              <w:t>M</w:t>
            </w:r>
          </w:p>
        </w:tc>
      </w:tr>
      <w:tr w:rsidR="00610327" w:rsidRPr="00760004" w14:paraId="20CDFC16"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A64895">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77777777" w:rsidR="00610327" w:rsidRPr="00760004" w:rsidRDefault="00610327" w:rsidP="00A64895">
            <w:pPr>
              <w:pStyle w:val="TAL"/>
            </w:pPr>
            <w:r w:rsidRPr="00760004">
              <w:t xml:space="preserve">If this field is present its value is set to “accepted” or “accepted text only” and the MMS-version-value is higher than 1.0, this header field will indicate that a reply to this particular MM is free of charge for the recipient. </w:t>
            </w:r>
          </w:p>
          <w:p w14:paraId="03592F9A" w14:textId="77777777" w:rsidR="00610327" w:rsidRPr="00760004" w:rsidRDefault="00610327" w:rsidP="00A64895">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0F83CB10" w14:textId="6101E1AB" w:rsidR="00610327" w:rsidRPr="00760004" w:rsidRDefault="00610327" w:rsidP="00A64895">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A64895">
            <w:pPr>
              <w:pStyle w:val="TAL"/>
            </w:pPr>
            <w:r w:rsidRPr="00760004">
              <w:t>C</w:t>
            </w:r>
          </w:p>
        </w:tc>
      </w:tr>
      <w:tr w:rsidR="00610327" w:rsidRPr="00760004" w14:paraId="4BA93D21" w14:textId="77777777" w:rsidTr="00A64895">
        <w:trPr>
          <w:jc w:val="center"/>
        </w:trPr>
        <w:tc>
          <w:tcPr>
            <w:tcW w:w="2693" w:type="dxa"/>
          </w:tcPr>
          <w:p w14:paraId="194CA625" w14:textId="77777777" w:rsidR="00610327" w:rsidRPr="00760004" w:rsidRDefault="00610327" w:rsidP="00A64895">
            <w:pPr>
              <w:pStyle w:val="TAL"/>
            </w:pPr>
            <w:r w:rsidRPr="00760004">
              <w:t>responseStatus</w:t>
            </w:r>
          </w:p>
        </w:tc>
        <w:tc>
          <w:tcPr>
            <w:tcW w:w="6521" w:type="dxa"/>
          </w:tcPr>
          <w:p w14:paraId="2C8E9E3A" w14:textId="77777777" w:rsidR="00610327" w:rsidRPr="00760004" w:rsidRDefault="00610327" w:rsidP="00A64895">
            <w:pPr>
              <w:pStyle w:val="TAL"/>
            </w:pPr>
            <w:r w:rsidRPr="00760004">
              <w:t>MMS specific status. See OMA-TS-MMS_ENC [39] clause 7.3.48.</w:t>
            </w:r>
          </w:p>
        </w:tc>
        <w:tc>
          <w:tcPr>
            <w:tcW w:w="708" w:type="dxa"/>
          </w:tcPr>
          <w:p w14:paraId="7658E72A" w14:textId="77777777" w:rsidR="00610327" w:rsidRPr="00760004" w:rsidRDefault="00610327" w:rsidP="00A64895">
            <w:pPr>
              <w:pStyle w:val="TAL"/>
            </w:pPr>
            <w:r w:rsidRPr="00760004">
              <w:t>M</w:t>
            </w:r>
          </w:p>
        </w:tc>
      </w:tr>
      <w:tr w:rsidR="00610327" w:rsidRPr="00760004" w14:paraId="620E1EF3" w14:textId="77777777" w:rsidTr="00A64895">
        <w:trPr>
          <w:jc w:val="center"/>
        </w:trPr>
        <w:tc>
          <w:tcPr>
            <w:tcW w:w="2693" w:type="dxa"/>
          </w:tcPr>
          <w:p w14:paraId="369AF308" w14:textId="77777777" w:rsidR="00610327" w:rsidRPr="00760004" w:rsidRDefault="00610327" w:rsidP="00A64895">
            <w:pPr>
              <w:pStyle w:val="TAL"/>
            </w:pPr>
            <w:r w:rsidRPr="00760004">
              <w:t>responseStatusText</w:t>
            </w:r>
          </w:p>
        </w:tc>
        <w:tc>
          <w:tcPr>
            <w:tcW w:w="6521" w:type="dxa"/>
          </w:tcPr>
          <w:p w14:paraId="716A3DCA" w14:textId="1EA65FC7" w:rsidR="00610327" w:rsidRPr="00760004" w:rsidRDefault="00610327" w:rsidP="00A64895">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A64895">
            <w:pPr>
              <w:pStyle w:val="TAL"/>
            </w:pPr>
            <w:r w:rsidRPr="00760004">
              <w:t>C</w:t>
            </w:r>
          </w:p>
        </w:tc>
      </w:tr>
      <w:tr w:rsidR="00610327" w:rsidRPr="00760004" w14:paraId="015C5004" w14:textId="77777777" w:rsidTr="00A64895">
        <w:trPr>
          <w:jc w:val="center"/>
        </w:trPr>
        <w:tc>
          <w:tcPr>
            <w:tcW w:w="2693" w:type="dxa"/>
          </w:tcPr>
          <w:p w14:paraId="52C62ACA" w14:textId="77777777" w:rsidR="00610327" w:rsidRPr="00760004" w:rsidRDefault="00610327" w:rsidP="00A64895">
            <w:pPr>
              <w:pStyle w:val="TAL"/>
            </w:pPr>
            <w:r w:rsidRPr="00760004">
              <w:t>messageID</w:t>
            </w:r>
          </w:p>
        </w:tc>
        <w:tc>
          <w:tcPr>
            <w:tcW w:w="6521" w:type="dxa"/>
          </w:tcPr>
          <w:p w14:paraId="17647169" w14:textId="115D2560" w:rsidR="00610327" w:rsidRPr="00760004" w:rsidRDefault="00610327" w:rsidP="00A64895">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A64895">
            <w:pPr>
              <w:pStyle w:val="TAL"/>
            </w:pPr>
            <w:r w:rsidRPr="00760004">
              <w:t>C</w:t>
            </w:r>
          </w:p>
        </w:tc>
      </w:tr>
      <w:tr w:rsidR="00610327" w:rsidRPr="00760004" w14:paraId="4D75C463" w14:textId="77777777" w:rsidTr="00A64895">
        <w:trPr>
          <w:jc w:val="center"/>
        </w:trPr>
        <w:tc>
          <w:tcPr>
            <w:tcW w:w="2693" w:type="dxa"/>
          </w:tcPr>
          <w:p w14:paraId="4D765583" w14:textId="77777777" w:rsidR="00610327" w:rsidRPr="00760004" w:rsidRDefault="00610327" w:rsidP="00A64895">
            <w:pPr>
              <w:pStyle w:val="TAL"/>
            </w:pPr>
            <w:r w:rsidRPr="00760004">
              <w:t>contentLocationConf</w:t>
            </w:r>
          </w:p>
        </w:tc>
        <w:tc>
          <w:tcPr>
            <w:tcW w:w="6521" w:type="dxa"/>
          </w:tcPr>
          <w:p w14:paraId="4FBB54F0" w14:textId="7D93B7BD"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A64895">
            <w:pPr>
              <w:pStyle w:val="TAL"/>
            </w:pPr>
            <w:r w:rsidRPr="00760004">
              <w:t>C</w:t>
            </w:r>
          </w:p>
        </w:tc>
      </w:tr>
      <w:tr w:rsidR="00610327" w:rsidRPr="00760004" w14:paraId="0E615C3B" w14:textId="77777777" w:rsidTr="00A64895">
        <w:trPr>
          <w:jc w:val="center"/>
        </w:trPr>
        <w:tc>
          <w:tcPr>
            <w:tcW w:w="2693" w:type="dxa"/>
          </w:tcPr>
          <w:p w14:paraId="39FBEEBE" w14:textId="77777777" w:rsidR="00610327" w:rsidRPr="00760004" w:rsidRDefault="00610327" w:rsidP="00A64895">
            <w:pPr>
              <w:pStyle w:val="TAL"/>
            </w:pPr>
            <w:r w:rsidRPr="00760004">
              <w:t>storeStatus</w:t>
            </w:r>
          </w:p>
        </w:tc>
        <w:tc>
          <w:tcPr>
            <w:tcW w:w="6521" w:type="dxa"/>
          </w:tcPr>
          <w:p w14:paraId="1102D4A1" w14:textId="0B444F2A" w:rsidR="00610327" w:rsidRPr="00760004" w:rsidRDefault="00610327" w:rsidP="00A64895">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A64895">
            <w:pPr>
              <w:pStyle w:val="TAL"/>
            </w:pPr>
            <w:r w:rsidRPr="00760004">
              <w:t>C</w:t>
            </w:r>
          </w:p>
        </w:tc>
      </w:tr>
      <w:tr w:rsidR="00610327" w:rsidRPr="00760004" w14:paraId="0AD70E28" w14:textId="77777777" w:rsidTr="00A64895">
        <w:trPr>
          <w:jc w:val="center"/>
        </w:trPr>
        <w:tc>
          <w:tcPr>
            <w:tcW w:w="2693" w:type="dxa"/>
          </w:tcPr>
          <w:p w14:paraId="481BFFC0" w14:textId="77777777" w:rsidR="00610327" w:rsidRPr="00760004" w:rsidRDefault="00610327" w:rsidP="00A64895">
            <w:pPr>
              <w:pStyle w:val="TAL"/>
            </w:pPr>
            <w:r w:rsidRPr="00760004">
              <w:t>storeStatusText</w:t>
            </w:r>
          </w:p>
        </w:tc>
        <w:tc>
          <w:tcPr>
            <w:tcW w:w="6521" w:type="dxa"/>
          </w:tcPr>
          <w:p w14:paraId="752F4B0E" w14:textId="4BC8A527" w:rsidR="00610327" w:rsidRPr="00760004" w:rsidRDefault="00610327" w:rsidP="00A64895">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A64895">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25" w:name="_Toc75355167"/>
      <w:r w:rsidRPr="00760004">
        <w:t>7.4.</w:t>
      </w:r>
      <w:r w:rsidR="00610327" w:rsidRPr="00760004">
        <w:t>3.9</w:t>
      </w:r>
      <w:r w:rsidR="00610327" w:rsidRPr="00760004">
        <w:tab/>
        <w:t>MMSDeleteFromRelay</w:t>
      </w:r>
      <w:bookmarkEnd w:id="225"/>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77777777" w:rsidR="00610327" w:rsidRPr="00760004" w:rsidRDefault="00610327" w:rsidP="00610327">
      <w:r w:rsidRPr="00760004">
        <w:t xml:space="preserve">The following table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A64895">
        <w:trPr>
          <w:jc w:val="center"/>
        </w:trPr>
        <w:tc>
          <w:tcPr>
            <w:tcW w:w="2693" w:type="dxa"/>
          </w:tcPr>
          <w:p w14:paraId="0B7A96A0" w14:textId="77777777" w:rsidR="00610327" w:rsidRPr="00760004" w:rsidRDefault="00610327" w:rsidP="00A64895">
            <w:pPr>
              <w:pStyle w:val="TAH"/>
            </w:pPr>
            <w:r w:rsidRPr="00760004">
              <w:t>Field name</w:t>
            </w:r>
          </w:p>
        </w:tc>
        <w:tc>
          <w:tcPr>
            <w:tcW w:w="6521" w:type="dxa"/>
          </w:tcPr>
          <w:p w14:paraId="78F13989" w14:textId="77777777" w:rsidR="00610327" w:rsidRPr="00760004" w:rsidRDefault="00610327" w:rsidP="00A64895">
            <w:pPr>
              <w:pStyle w:val="TAH"/>
            </w:pPr>
            <w:r w:rsidRPr="00760004">
              <w:t>Description</w:t>
            </w:r>
          </w:p>
        </w:tc>
        <w:tc>
          <w:tcPr>
            <w:tcW w:w="708" w:type="dxa"/>
          </w:tcPr>
          <w:p w14:paraId="59392C90" w14:textId="77777777" w:rsidR="00610327" w:rsidRPr="00760004" w:rsidRDefault="00610327" w:rsidP="00A64895">
            <w:pPr>
              <w:pStyle w:val="TAH"/>
            </w:pPr>
            <w:r w:rsidRPr="00760004">
              <w:t>M/C/O</w:t>
            </w:r>
          </w:p>
        </w:tc>
      </w:tr>
      <w:tr w:rsidR="00610327" w:rsidRPr="00760004" w14:paraId="3C9C4320" w14:textId="77777777" w:rsidTr="00A64895">
        <w:trPr>
          <w:jc w:val="center"/>
        </w:trPr>
        <w:tc>
          <w:tcPr>
            <w:tcW w:w="2693" w:type="dxa"/>
          </w:tcPr>
          <w:p w14:paraId="2A53AB53" w14:textId="77777777" w:rsidR="00610327" w:rsidRPr="00760004" w:rsidRDefault="00610327" w:rsidP="00A64895">
            <w:pPr>
              <w:pStyle w:val="TAL"/>
            </w:pPr>
            <w:r w:rsidRPr="00760004">
              <w:t>transactionID</w:t>
            </w:r>
          </w:p>
        </w:tc>
        <w:tc>
          <w:tcPr>
            <w:tcW w:w="6521" w:type="dxa"/>
          </w:tcPr>
          <w:p w14:paraId="66E0580F" w14:textId="77777777" w:rsidR="00610327" w:rsidRPr="00760004" w:rsidRDefault="00610327" w:rsidP="00A64895">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A64895">
            <w:pPr>
              <w:pStyle w:val="TAL"/>
            </w:pPr>
            <w:r w:rsidRPr="00760004">
              <w:t>M</w:t>
            </w:r>
          </w:p>
        </w:tc>
      </w:tr>
      <w:tr w:rsidR="00610327" w:rsidRPr="00760004" w14:paraId="3EB0B8AC" w14:textId="77777777" w:rsidTr="00A64895">
        <w:trPr>
          <w:jc w:val="center"/>
        </w:trPr>
        <w:tc>
          <w:tcPr>
            <w:tcW w:w="2693" w:type="dxa"/>
          </w:tcPr>
          <w:p w14:paraId="51C7F904" w14:textId="77777777" w:rsidR="00610327" w:rsidRPr="00760004" w:rsidRDefault="00610327" w:rsidP="00A64895">
            <w:pPr>
              <w:pStyle w:val="TAL"/>
            </w:pPr>
            <w:r w:rsidRPr="00760004">
              <w:t>version</w:t>
            </w:r>
          </w:p>
        </w:tc>
        <w:tc>
          <w:tcPr>
            <w:tcW w:w="6521" w:type="dxa"/>
          </w:tcPr>
          <w:p w14:paraId="7FA8F8D9" w14:textId="77777777" w:rsidR="00610327" w:rsidRPr="00760004" w:rsidRDefault="00610327" w:rsidP="00A64895">
            <w:pPr>
              <w:pStyle w:val="TAL"/>
            </w:pPr>
            <w:r w:rsidRPr="00760004">
              <w:t>The version of MM, to include major and minor version.</w:t>
            </w:r>
          </w:p>
        </w:tc>
        <w:tc>
          <w:tcPr>
            <w:tcW w:w="708" w:type="dxa"/>
          </w:tcPr>
          <w:p w14:paraId="105F9A57" w14:textId="77777777" w:rsidR="00610327" w:rsidRPr="00760004" w:rsidRDefault="00610327" w:rsidP="00A64895">
            <w:pPr>
              <w:pStyle w:val="TAL"/>
            </w:pPr>
            <w:r w:rsidRPr="00760004">
              <w:t>M</w:t>
            </w:r>
          </w:p>
        </w:tc>
      </w:tr>
      <w:tr w:rsidR="00610327" w:rsidRPr="00760004" w14:paraId="1A906114" w14:textId="77777777" w:rsidTr="00A64895">
        <w:trPr>
          <w:jc w:val="center"/>
        </w:trPr>
        <w:tc>
          <w:tcPr>
            <w:tcW w:w="2693" w:type="dxa"/>
          </w:tcPr>
          <w:p w14:paraId="1CA979C0" w14:textId="77777777" w:rsidR="00610327" w:rsidRPr="00760004" w:rsidRDefault="00610327" w:rsidP="00A64895">
            <w:pPr>
              <w:pStyle w:val="TAL"/>
            </w:pPr>
            <w:r w:rsidRPr="00760004">
              <w:t>direction</w:t>
            </w:r>
          </w:p>
        </w:tc>
        <w:tc>
          <w:tcPr>
            <w:tcW w:w="6521" w:type="dxa"/>
          </w:tcPr>
          <w:p w14:paraId="2CB0775E" w14:textId="77777777" w:rsidR="00610327" w:rsidRPr="00760004" w:rsidRDefault="00610327" w:rsidP="00A64895">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A64895">
            <w:pPr>
              <w:pStyle w:val="TAL"/>
            </w:pPr>
            <w:r w:rsidRPr="00760004">
              <w:t>M</w:t>
            </w:r>
          </w:p>
        </w:tc>
      </w:tr>
      <w:tr w:rsidR="00610327" w:rsidRPr="00760004" w14:paraId="06A27EC2" w14:textId="77777777" w:rsidTr="00A64895">
        <w:trPr>
          <w:jc w:val="center"/>
        </w:trPr>
        <w:tc>
          <w:tcPr>
            <w:tcW w:w="2693" w:type="dxa"/>
          </w:tcPr>
          <w:p w14:paraId="2FE8EB79" w14:textId="77777777" w:rsidR="00610327" w:rsidRPr="00760004" w:rsidRDefault="00610327" w:rsidP="00A64895">
            <w:pPr>
              <w:pStyle w:val="TAL"/>
            </w:pPr>
            <w:r w:rsidRPr="00760004">
              <w:t>contentLocationReq</w:t>
            </w:r>
          </w:p>
        </w:tc>
        <w:tc>
          <w:tcPr>
            <w:tcW w:w="6521" w:type="dxa"/>
          </w:tcPr>
          <w:p w14:paraId="159E4512" w14:textId="7450B8E3"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A64895">
            <w:pPr>
              <w:pStyle w:val="TAL"/>
            </w:pPr>
            <w:r w:rsidRPr="00760004">
              <w:t>M</w:t>
            </w:r>
          </w:p>
        </w:tc>
      </w:tr>
      <w:tr w:rsidR="00610327" w:rsidRPr="00760004" w14:paraId="43D64994" w14:textId="77777777" w:rsidTr="00A64895">
        <w:trPr>
          <w:jc w:val="center"/>
        </w:trPr>
        <w:tc>
          <w:tcPr>
            <w:tcW w:w="2693" w:type="dxa"/>
          </w:tcPr>
          <w:p w14:paraId="22E586DC" w14:textId="77777777" w:rsidR="00610327" w:rsidRPr="00760004" w:rsidRDefault="00610327" w:rsidP="00A64895">
            <w:pPr>
              <w:pStyle w:val="TAL"/>
            </w:pPr>
            <w:r w:rsidRPr="00760004">
              <w:t>contentLocationConf</w:t>
            </w:r>
          </w:p>
        </w:tc>
        <w:tc>
          <w:tcPr>
            <w:tcW w:w="6521" w:type="dxa"/>
          </w:tcPr>
          <w:p w14:paraId="5A736A1B" w14:textId="286A651D"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A64895">
            <w:pPr>
              <w:pStyle w:val="TAL"/>
            </w:pPr>
            <w:r w:rsidRPr="00760004">
              <w:t>C</w:t>
            </w:r>
          </w:p>
        </w:tc>
      </w:tr>
      <w:tr w:rsidR="00610327" w:rsidRPr="00760004" w14:paraId="2ACB05A7" w14:textId="77777777" w:rsidTr="00A64895">
        <w:trPr>
          <w:jc w:val="center"/>
        </w:trPr>
        <w:tc>
          <w:tcPr>
            <w:tcW w:w="2693" w:type="dxa"/>
          </w:tcPr>
          <w:p w14:paraId="0ED187D0" w14:textId="77777777" w:rsidR="00610327" w:rsidRPr="00760004" w:rsidRDefault="00610327" w:rsidP="00A64895">
            <w:pPr>
              <w:pStyle w:val="TAL"/>
            </w:pPr>
            <w:r w:rsidRPr="00760004">
              <w:t>deleteResponseStatus</w:t>
            </w:r>
          </w:p>
        </w:tc>
        <w:tc>
          <w:tcPr>
            <w:tcW w:w="6521" w:type="dxa"/>
          </w:tcPr>
          <w:p w14:paraId="1753F043" w14:textId="1C32017A" w:rsidR="00610327" w:rsidRPr="00760004" w:rsidRDefault="00610327" w:rsidP="00A64895">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A64895">
            <w:pPr>
              <w:pStyle w:val="TAL"/>
            </w:pPr>
            <w:r w:rsidRPr="00760004">
              <w:t>M</w:t>
            </w:r>
          </w:p>
        </w:tc>
      </w:tr>
      <w:tr w:rsidR="00610327" w:rsidRPr="00760004" w14:paraId="1819500B" w14:textId="77777777" w:rsidTr="00A64895">
        <w:trPr>
          <w:jc w:val="center"/>
        </w:trPr>
        <w:tc>
          <w:tcPr>
            <w:tcW w:w="2693" w:type="dxa"/>
          </w:tcPr>
          <w:p w14:paraId="49A49EA0" w14:textId="77777777" w:rsidR="00610327" w:rsidRPr="00760004" w:rsidRDefault="00610327" w:rsidP="00A64895">
            <w:pPr>
              <w:pStyle w:val="TAL"/>
            </w:pPr>
            <w:r w:rsidRPr="00760004">
              <w:t>deleteResponseText</w:t>
            </w:r>
          </w:p>
        </w:tc>
        <w:tc>
          <w:tcPr>
            <w:tcW w:w="6521" w:type="dxa"/>
          </w:tcPr>
          <w:p w14:paraId="4B663A7D" w14:textId="602F07EB" w:rsidR="00610327" w:rsidRPr="00760004" w:rsidRDefault="00610327" w:rsidP="00A64895">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A64895">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26" w:name="_Toc75355168"/>
      <w:r w:rsidRPr="00760004">
        <w:lastRenderedPageBreak/>
        <w:t>7.4.</w:t>
      </w:r>
      <w:r w:rsidR="00610327" w:rsidRPr="00760004">
        <w:t>3.10</w:t>
      </w:r>
      <w:r w:rsidR="00610327" w:rsidRPr="00760004">
        <w:tab/>
        <w:t>MMSMBoxStore</w:t>
      </w:r>
      <w:bookmarkEnd w:id="226"/>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77777777" w:rsidR="00610327" w:rsidRPr="00760004" w:rsidRDefault="00610327" w:rsidP="00610327">
      <w:r w:rsidRPr="00760004">
        <w:t xml:space="preserve">The following table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A64895">
        <w:trPr>
          <w:jc w:val="center"/>
        </w:trPr>
        <w:tc>
          <w:tcPr>
            <w:tcW w:w="2693" w:type="dxa"/>
          </w:tcPr>
          <w:p w14:paraId="2252E19C" w14:textId="77777777" w:rsidR="00610327" w:rsidRPr="00760004" w:rsidRDefault="00610327" w:rsidP="00A64895">
            <w:pPr>
              <w:pStyle w:val="TAH"/>
            </w:pPr>
            <w:r w:rsidRPr="00760004">
              <w:t>Field name</w:t>
            </w:r>
          </w:p>
        </w:tc>
        <w:tc>
          <w:tcPr>
            <w:tcW w:w="6521" w:type="dxa"/>
          </w:tcPr>
          <w:p w14:paraId="60A5F530" w14:textId="77777777" w:rsidR="00610327" w:rsidRPr="00760004" w:rsidRDefault="00610327" w:rsidP="00A64895">
            <w:pPr>
              <w:pStyle w:val="TAH"/>
            </w:pPr>
            <w:r w:rsidRPr="00760004">
              <w:t>Description</w:t>
            </w:r>
          </w:p>
        </w:tc>
        <w:tc>
          <w:tcPr>
            <w:tcW w:w="708" w:type="dxa"/>
          </w:tcPr>
          <w:p w14:paraId="59BC1245" w14:textId="77777777" w:rsidR="00610327" w:rsidRPr="00760004" w:rsidRDefault="00610327" w:rsidP="00A64895">
            <w:pPr>
              <w:pStyle w:val="TAH"/>
            </w:pPr>
            <w:r w:rsidRPr="00760004">
              <w:t>M/C/O</w:t>
            </w:r>
          </w:p>
        </w:tc>
      </w:tr>
      <w:tr w:rsidR="00610327" w:rsidRPr="00760004" w14:paraId="08AE5F54" w14:textId="77777777" w:rsidTr="00A64895">
        <w:trPr>
          <w:jc w:val="center"/>
        </w:trPr>
        <w:tc>
          <w:tcPr>
            <w:tcW w:w="2693" w:type="dxa"/>
          </w:tcPr>
          <w:p w14:paraId="2184B2E0" w14:textId="77777777" w:rsidR="00610327" w:rsidRPr="00760004" w:rsidRDefault="00610327" w:rsidP="00A64895">
            <w:pPr>
              <w:pStyle w:val="TAL"/>
            </w:pPr>
            <w:r w:rsidRPr="00760004">
              <w:t>transactionID</w:t>
            </w:r>
          </w:p>
        </w:tc>
        <w:tc>
          <w:tcPr>
            <w:tcW w:w="6521" w:type="dxa"/>
          </w:tcPr>
          <w:p w14:paraId="7ACF0134" w14:textId="36313106" w:rsidR="00610327" w:rsidRPr="00760004" w:rsidRDefault="00610327" w:rsidP="00A64895">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A64895">
            <w:pPr>
              <w:pStyle w:val="TAL"/>
            </w:pPr>
            <w:r w:rsidRPr="00760004">
              <w:t>M</w:t>
            </w:r>
          </w:p>
        </w:tc>
      </w:tr>
      <w:tr w:rsidR="00610327" w:rsidRPr="00760004" w14:paraId="702488F2" w14:textId="77777777" w:rsidTr="00A64895">
        <w:trPr>
          <w:jc w:val="center"/>
        </w:trPr>
        <w:tc>
          <w:tcPr>
            <w:tcW w:w="2693" w:type="dxa"/>
          </w:tcPr>
          <w:p w14:paraId="248BD77C" w14:textId="77777777" w:rsidR="00610327" w:rsidRPr="00760004" w:rsidRDefault="00610327" w:rsidP="00A64895">
            <w:pPr>
              <w:pStyle w:val="TAL"/>
            </w:pPr>
            <w:r w:rsidRPr="00760004">
              <w:t>version</w:t>
            </w:r>
          </w:p>
        </w:tc>
        <w:tc>
          <w:tcPr>
            <w:tcW w:w="6521" w:type="dxa"/>
          </w:tcPr>
          <w:p w14:paraId="23D66BD7" w14:textId="77777777" w:rsidR="00610327" w:rsidRPr="00760004" w:rsidRDefault="00610327" w:rsidP="00A64895">
            <w:pPr>
              <w:pStyle w:val="TAL"/>
            </w:pPr>
            <w:r w:rsidRPr="00760004">
              <w:t>The version of MM, to include major and minor version.</w:t>
            </w:r>
          </w:p>
        </w:tc>
        <w:tc>
          <w:tcPr>
            <w:tcW w:w="708" w:type="dxa"/>
          </w:tcPr>
          <w:p w14:paraId="73F3EEFE" w14:textId="77777777" w:rsidR="00610327" w:rsidRPr="00760004" w:rsidRDefault="00610327" w:rsidP="00A64895">
            <w:pPr>
              <w:pStyle w:val="TAL"/>
            </w:pPr>
            <w:r w:rsidRPr="00760004">
              <w:t>M</w:t>
            </w:r>
          </w:p>
        </w:tc>
      </w:tr>
      <w:tr w:rsidR="00610327" w:rsidRPr="00760004" w14:paraId="25835B5E" w14:textId="77777777" w:rsidTr="00A64895">
        <w:trPr>
          <w:jc w:val="center"/>
        </w:trPr>
        <w:tc>
          <w:tcPr>
            <w:tcW w:w="2693" w:type="dxa"/>
          </w:tcPr>
          <w:p w14:paraId="44A6A3B9" w14:textId="77777777" w:rsidR="00610327" w:rsidRPr="00760004" w:rsidRDefault="00610327" w:rsidP="00A64895">
            <w:pPr>
              <w:pStyle w:val="TAL"/>
            </w:pPr>
            <w:r w:rsidRPr="00760004">
              <w:t>direction</w:t>
            </w:r>
          </w:p>
        </w:tc>
        <w:tc>
          <w:tcPr>
            <w:tcW w:w="6521" w:type="dxa"/>
          </w:tcPr>
          <w:p w14:paraId="47E3DB21" w14:textId="77777777" w:rsidR="00610327" w:rsidRPr="00760004" w:rsidRDefault="00610327" w:rsidP="00A64895">
            <w:pPr>
              <w:pStyle w:val="TAL"/>
            </w:pPr>
            <w:r w:rsidRPr="00760004">
              <w:t>Indicates the direction of the MM. This shall be encoded as “to target.”</w:t>
            </w:r>
          </w:p>
        </w:tc>
        <w:tc>
          <w:tcPr>
            <w:tcW w:w="708" w:type="dxa"/>
          </w:tcPr>
          <w:p w14:paraId="0B5A628C" w14:textId="77777777" w:rsidR="00610327" w:rsidRPr="00760004" w:rsidRDefault="00610327" w:rsidP="00A64895">
            <w:pPr>
              <w:pStyle w:val="TAL"/>
            </w:pPr>
            <w:r w:rsidRPr="00760004">
              <w:t>M</w:t>
            </w:r>
          </w:p>
        </w:tc>
      </w:tr>
      <w:tr w:rsidR="00610327" w:rsidRPr="00760004" w14:paraId="6BF2A6A2" w14:textId="77777777" w:rsidTr="00A64895">
        <w:trPr>
          <w:jc w:val="center"/>
        </w:trPr>
        <w:tc>
          <w:tcPr>
            <w:tcW w:w="2693" w:type="dxa"/>
          </w:tcPr>
          <w:p w14:paraId="3B54FC11" w14:textId="77777777" w:rsidR="00610327" w:rsidRPr="00760004" w:rsidRDefault="00610327" w:rsidP="00A64895">
            <w:pPr>
              <w:pStyle w:val="TAL"/>
            </w:pPr>
            <w:r w:rsidRPr="00760004">
              <w:t>contentLocationReq</w:t>
            </w:r>
          </w:p>
        </w:tc>
        <w:tc>
          <w:tcPr>
            <w:tcW w:w="6521" w:type="dxa"/>
          </w:tcPr>
          <w:p w14:paraId="4656E6A0" w14:textId="797DC758"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A64895">
            <w:pPr>
              <w:pStyle w:val="TAL"/>
            </w:pPr>
            <w:r w:rsidRPr="00760004">
              <w:t>M</w:t>
            </w:r>
          </w:p>
        </w:tc>
      </w:tr>
      <w:tr w:rsidR="00610327" w:rsidRPr="00760004" w14:paraId="06B5D32A" w14:textId="77777777" w:rsidTr="00A64895">
        <w:trPr>
          <w:jc w:val="center"/>
        </w:trPr>
        <w:tc>
          <w:tcPr>
            <w:tcW w:w="2693" w:type="dxa"/>
          </w:tcPr>
          <w:p w14:paraId="56EF76DB" w14:textId="77777777" w:rsidR="00610327" w:rsidRPr="00760004" w:rsidRDefault="00610327" w:rsidP="00A64895">
            <w:pPr>
              <w:pStyle w:val="TAL"/>
            </w:pPr>
            <w:r w:rsidRPr="00760004">
              <w:t>state</w:t>
            </w:r>
          </w:p>
        </w:tc>
        <w:tc>
          <w:tcPr>
            <w:tcW w:w="6521" w:type="dxa"/>
          </w:tcPr>
          <w:p w14:paraId="3BAF9FE0" w14:textId="0E074875" w:rsidR="00610327" w:rsidRPr="00760004" w:rsidRDefault="00610327" w:rsidP="00A64895">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A64895">
            <w:pPr>
              <w:pStyle w:val="TAL"/>
            </w:pPr>
            <w:r w:rsidRPr="00760004">
              <w:t>C</w:t>
            </w:r>
          </w:p>
        </w:tc>
      </w:tr>
      <w:tr w:rsidR="00610327" w:rsidRPr="00760004" w14:paraId="05E9818C" w14:textId="77777777" w:rsidTr="00A64895">
        <w:trPr>
          <w:jc w:val="center"/>
        </w:trPr>
        <w:tc>
          <w:tcPr>
            <w:tcW w:w="2693" w:type="dxa"/>
          </w:tcPr>
          <w:p w14:paraId="0872976D" w14:textId="77777777" w:rsidR="00610327" w:rsidRPr="00760004" w:rsidRDefault="00610327" w:rsidP="00A64895">
            <w:pPr>
              <w:pStyle w:val="TAL"/>
            </w:pPr>
            <w:r w:rsidRPr="00760004">
              <w:t>flags</w:t>
            </w:r>
          </w:p>
        </w:tc>
        <w:tc>
          <w:tcPr>
            <w:tcW w:w="6521" w:type="dxa"/>
          </w:tcPr>
          <w:p w14:paraId="2F27E7AC" w14:textId="74D360E5" w:rsidR="00610327" w:rsidRPr="00760004" w:rsidRDefault="00610327" w:rsidP="00A64895">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A64895">
            <w:pPr>
              <w:pStyle w:val="TAL"/>
            </w:pPr>
            <w:r w:rsidRPr="00760004">
              <w:t>C</w:t>
            </w:r>
          </w:p>
        </w:tc>
      </w:tr>
      <w:tr w:rsidR="00610327" w:rsidRPr="00760004" w14:paraId="65CAC583" w14:textId="77777777" w:rsidTr="00A64895">
        <w:trPr>
          <w:jc w:val="center"/>
        </w:trPr>
        <w:tc>
          <w:tcPr>
            <w:tcW w:w="2693" w:type="dxa"/>
          </w:tcPr>
          <w:p w14:paraId="6A1B91B4" w14:textId="77777777" w:rsidR="00610327" w:rsidRPr="00760004" w:rsidRDefault="00610327" w:rsidP="00A64895">
            <w:pPr>
              <w:pStyle w:val="TAL"/>
            </w:pPr>
            <w:r w:rsidRPr="00760004">
              <w:t>contentLocationConf</w:t>
            </w:r>
          </w:p>
        </w:tc>
        <w:tc>
          <w:tcPr>
            <w:tcW w:w="6521" w:type="dxa"/>
          </w:tcPr>
          <w:p w14:paraId="3EB188EC" w14:textId="60C75BCC"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A64895">
            <w:pPr>
              <w:pStyle w:val="TAL"/>
            </w:pPr>
            <w:r w:rsidRPr="00760004">
              <w:t>C</w:t>
            </w:r>
          </w:p>
        </w:tc>
      </w:tr>
      <w:tr w:rsidR="00610327" w:rsidRPr="00760004" w14:paraId="6B668FEC" w14:textId="77777777" w:rsidTr="00A64895">
        <w:trPr>
          <w:jc w:val="center"/>
        </w:trPr>
        <w:tc>
          <w:tcPr>
            <w:tcW w:w="2693" w:type="dxa"/>
          </w:tcPr>
          <w:p w14:paraId="2F082C46" w14:textId="77777777" w:rsidR="00610327" w:rsidRPr="00760004" w:rsidRDefault="00610327" w:rsidP="00A64895">
            <w:pPr>
              <w:pStyle w:val="TAL"/>
            </w:pPr>
            <w:r w:rsidRPr="00760004">
              <w:t>storeStatus</w:t>
            </w:r>
          </w:p>
        </w:tc>
        <w:tc>
          <w:tcPr>
            <w:tcW w:w="6521" w:type="dxa"/>
          </w:tcPr>
          <w:p w14:paraId="679752AB" w14:textId="1FDA64D2" w:rsidR="00610327" w:rsidRPr="00760004" w:rsidRDefault="00610327" w:rsidP="00A64895">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A64895">
            <w:pPr>
              <w:pStyle w:val="TAL"/>
            </w:pPr>
            <w:r w:rsidRPr="00760004">
              <w:t>M</w:t>
            </w:r>
          </w:p>
        </w:tc>
      </w:tr>
      <w:tr w:rsidR="00610327" w:rsidRPr="00760004" w14:paraId="237538C0" w14:textId="77777777" w:rsidTr="00A64895">
        <w:trPr>
          <w:jc w:val="center"/>
        </w:trPr>
        <w:tc>
          <w:tcPr>
            <w:tcW w:w="2693" w:type="dxa"/>
          </w:tcPr>
          <w:p w14:paraId="58AC4253" w14:textId="77777777" w:rsidR="00610327" w:rsidRPr="00760004" w:rsidRDefault="00610327" w:rsidP="00A64895">
            <w:pPr>
              <w:pStyle w:val="TAL"/>
            </w:pPr>
            <w:r w:rsidRPr="00760004">
              <w:t>storeStatusText</w:t>
            </w:r>
          </w:p>
        </w:tc>
        <w:tc>
          <w:tcPr>
            <w:tcW w:w="6521" w:type="dxa"/>
          </w:tcPr>
          <w:p w14:paraId="63795213" w14:textId="7CB6A0A0" w:rsidR="00610327" w:rsidRPr="00760004" w:rsidRDefault="00610327" w:rsidP="00A64895">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A64895">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27" w:name="_Toc75355169"/>
      <w:r w:rsidRPr="00760004">
        <w:t>7.4.</w:t>
      </w:r>
      <w:r w:rsidR="00610327" w:rsidRPr="00760004">
        <w:t>3.11</w:t>
      </w:r>
      <w:r w:rsidR="00CA650D" w:rsidRPr="00760004">
        <w:tab/>
      </w:r>
      <w:r w:rsidR="00610327" w:rsidRPr="00760004">
        <w:t>MMSMBoxUpload</w:t>
      </w:r>
      <w:bookmarkEnd w:id="227"/>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7777777" w:rsidR="00610327" w:rsidRPr="00760004" w:rsidRDefault="00610327" w:rsidP="00610327">
      <w:r w:rsidRPr="00760004">
        <w:t xml:space="preserve">The following table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A64895">
        <w:trPr>
          <w:jc w:val="center"/>
        </w:trPr>
        <w:tc>
          <w:tcPr>
            <w:tcW w:w="2693" w:type="dxa"/>
          </w:tcPr>
          <w:p w14:paraId="0E878114" w14:textId="77777777" w:rsidR="00610327" w:rsidRPr="00760004" w:rsidRDefault="00610327" w:rsidP="00A64895">
            <w:pPr>
              <w:pStyle w:val="TAH"/>
            </w:pPr>
            <w:r w:rsidRPr="00760004">
              <w:t>Field name</w:t>
            </w:r>
          </w:p>
        </w:tc>
        <w:tc>
          <w:tcPr>
            <w:tcW w:w="6521" w:type="dxa"/>
          </w:tcPr>
          <w:p w14:paraId="7F6FA52B" w14:textId="77777777" w:rsidR="00610327" w:rsidRPr="00760004" w:rsidRDefault="00610327" w:rsidP="00A64895">
            <w:pPr>
              <w:pStyle w:val="TAH"/>
            </w:pPr>
            <w:r w:rsidRPr="00760004">
              <w:t>Description</w:t>
            </w:r>
          </w:p>
        </w:tc>
        <w:tc>
          <w:tcPr>
            <w:tcW w:w="708" w:type="dxa"/>
          </w:tcPr>
          <w:p w14:paraId="792058B4" w14:textId="77777777" w:rsidR="00610327" w:rsidRPr="00760004" w:rsidRDefault="00610327" w:rsidP="00A64895">
            <w:pPr>
              <w:pStyle w:val="TAH"/>
            </w:pPr>
            <w:r w:rsidRPr="00760004">
              <w:t>M/C/O</w:t>
            </w:r>
          </w:p>
        </w:tc>
      </w:tr>
      <w:tr w:rsidR="00610327" w:rsidRPr="00760004" w14:paraId="5CB36E2D" w14:textId="77777777" w:rsidTr="00A64895">
        <w:trPr>
          <w:jc w:val="center"/>
        </w:trPr>
        <w:tc>
          <w:tcPr>
            <w:tcW w:w="2693" w:type="dxa"/>
          </w:tcPr>
          <w:p w14:paraId="0C831461" w14:textId="77777777" w:rsidR="00610327" w:rsidRPr="00760004" w:rsidRDefault="00610327" w:rsidP="00A64895">
            <w:pPr>
              <w:pStyle w:val="TAL"/>
            </w:pPr>
            <w:r w:rsidRPr="00760004">
              <w:t>transactionID</w:t>
            </w:r>
          </w:p>
        </w:tc>
        <w:tc>
          <w:tcPr>
            <w:tcW w:w="6521" w:type="dxa"/>
          </w:tcPr>
          <w:p w14:paraId="1BB19639" w14:textId="52F05E9A" w:rsidR="00610327" w:rsidRPr="00760004" w:rsidRDefault="00610327" w:rsidP="00A64895">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A64895">
            <w:pPr>
              <w:pStyle w:val="TAL"/>
            </w:pPr>
            <w:r w:rsidRPr="00760004">
              <w:t>M</w:t>
            </w:r>
          </w:p>
        </w:tc>
      </w:tr>
      <w:tr w:rsidR="00610327" w:rsidRPr="00760004" w14:paraId="4813B672" w14:textId="77777777" w:rsidTr="00A64895">
        <w:trPr>
          <w:jc w:val="center"/>
        </w:trPr>
        <w:tc>
          <w:tcPr>
            <w:tcW w:w="2693" w:type="dxa"/>
          </w:tcPr>
          <w:p w14:paraId="6A96A15E" w14:textId="77777777" w:rsidR="00610327" w:rsidRPr="00760004" w:rsidRDefault="00610327" w:rsidP="00A64895">
            <w:pPr>
              <w:pStyle w:val="TAL"/>
            </w:pPr>
            <w:r w:rsidRPr="00760004">
              <w:t>version</w:t>
            </w:r>
          </w:p>
        </w:tc>
        <w:tc>
          <w:tcPr>
            <w:tcW w:w="6521" w:type="dxa"/>
          </w:tcPr>
          <w:p w14:paraId="2FB97801" w14:textId="77777777" w:rsidR="00610327" w:rsidRPr="00760004" w:rsidRDefault="00610327" w:rsidP="00A64895">
            <w:pPr>
              <w:pStyle w:val="TAL"/>
            </w:pPr>
            <w:r w:rsidRPr="00760004">
              <w:t>The version of MM, to include major and minor version.</w:t>
            </w:r>
          </w:p>
        </w:tc>
        <w:tc>
          <w:tcPr>
            <w:tcW w:w="708" w:type="dxa"/>
          </w:tcPr>
          <w:p w14:paraId="793D8491" w14:textId="77777777" w:rsidR="00610327" w:rsidRPr="00760004" w:rsidRDefault="00610327" w:rsidP="00A64895">
            <w:pPr>
              <w:pStyle w:val="TAL"/>
            </w:pPr>
            <w:r w:rsidRPr="00760004">
              <w:t>M</w:t>
            </w:r>
          </w:p>
        </w:tc>
      </w:tr>
      <w:tr w:rsidR="00610327" w:rsidRPr="00760004" w14:paraId="65D793A8" w14:textId="77777777" w:rsidTr="00A64895">
        <w:trPr>
          <w:jc w:val="center"/>
        </w:trPr>
        <w:tc>
          <w:tcPr>
            <w:tcW w:w="2693" w:type="dxa"/>
          </w:tcPr>
          <w:p w14:paraId="374B1259" w14:textId="77777777" w:rsidR="00610327" w:rsidRPr="00760004" w:rsidRDefault="00610327" w:rsidP="00A64895">
            <w:pPr>
              <w:pStyle w:val="TAL"/>
            </w:pPr>
            <w:r w:rsidRPr="00760004">
              <w:t>direction</w:t>
            </w:r>
          </w:p>
        </w:tc>
        <w:tc>
          <w:tcPr>
            <w:tcW w:w="6521" w:type="dxa"/>
          </w:tcPr>
          <w:p w14:paraId="560BBF7D" w14:textId="77777777" w:rsidR="00610327" w:rsidRPr="00760004" w:rsidRDefault="00610327" w:rsidP="00A64895">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A64895">
            <w:pPr>
              <w:pStyle w:val="TAL"/>
            </w:pPr>
            <w:r w:rsidRPr="00760004">
              <w:t>M</w:t>
            </w:r>
          </w:p>
        </w:tc>
      </w:tr>
      <w:tr w:rsidR="00610327" w:rsidRPr="00760004" w14:paraId="05D94183" w14:textId="77777777" w:rsidTr="00A64895">
        <w:trPr>
          <w:jc w:val="center"/>
        </w:trPr>
        <w:tc>
          <w:tcPr>
            <w:tcW w:w="2693" w:type="dxa"/>
          </w:tcPr>
          <w:p w14:paraId="1A487CDC" w14:textId="77777777" w:rsidR="00610327" w:rsidRPr="00760004" w:rsidRDefault="00610327" w:rsidP="00A64895">
            <w:pPr>
              <w:pStyle w:val="TAL"/>
            </w:pPr>
            <w:r w:rsidRPr="00760004">
              <w:t>state</w:t>
            </w:r>
          </w:p>
        </w:tc>
        <w:tc>
          <w:tcPr>
            <w:tcW w:w="6521" w:type="dxa"/>
          </w:tcPr>
          <w:p w14:paraId="69EABBD1" w14:textId="4F8C2755" w:rsidR="00610327" w:rsidRPr="00760004" w:rsidRDefault="00610327" w:rsidP="00A64895">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A64895">
            <w:pPr>
              <w:pStyle w:val="TAL"/>
            </w:pPr>
            <w:r w:rsidRPr="00760004">
              <w:t>C</w:t>
            </w:r>
          </w:p>
        </w:tc>
      </w:tr>
      <w:tr w:rsidR="00610327" w:rsidRPr="00760004" w14:paraId="268DDA10" w14:textId="77777777" w:rsidTr="00A64895">
        <w:trPr>
          <w:jc w:val="center"/>
        </w:trPr>
        <w:tc>
          <w:tcPr>
            <w:tcW w:w="2693" w:type="dxa"/>
          </w:tcPr>
          <w:p w14:paraId="7AB2FC8D" w14:textId="77777777" w:rsidR="00610327" w:rsidRPr="00760004" w:rsidRDefault="00610327" w:rsidP="00A64895">
            <w:pPr>
              <w:pStyle w:val="TAL"/>
            </w:pPr>
            <w:r w:rsidRPr="00760004">
              <w:t>flags</w:t>
            </w:r>
          </w:p>
        </w:tc>
        <w:tc>
          <w:tcPr>
            <w:tcW w:w="6521" w:type="dxa"/>
          </w:tcPr>
          <w:p w14:paraId="3F8FB5BE" w14:textId="47C6D36B" w:rsidR="00610327" w:rsidRPr="00760004" w:rsidRDefault="00610327" w:rsidP="00A64895">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A64895">
            <w:pPr>
              <w:pStyle w:val="TAL"/>
            </w:pPr>
            <w:r w:rsidRPr="00760004">
              <w:t>C</w:t>
            </w:r>
          </w:p>
        </w:tc>
      </w:tr>
      <w:tr w:rsidR="00610327" w:rsidRPr="00760004" w14:paraId="02305EDA" w14:textId="77777777" w:rsidTr="00A64895">
        <w:trPr>
          <w:jc w:val="center"/>
        </w:trPr>
        <w:tc>
          <w:tcPr>
            <w:tcW w:w="2693" w:type="dxa"/>
          </w:tcPr>
          <w:p w14:paraId="2AF36105" w14:textId="77777777" w:rsidR="00610327" w:rsidRPr="00760004" w:rsidRDefault="00610327" w:rsidP="00A64895">
            <w:pPr>
              <w:pStyle w:val="TAL"/>
            </w:pPr>
            <w:r w:rsidRPr="00760004">
              <w:t>contentType</w:t>
            </w:r>
          </w:p>
        </w:tc>
        <w:tc>
          <w:tcPr>
            <w:tcW w:w="6521" w:type="dxa"/>
          </w:tcPr>
          <w:p w14:paraId="55DDC20D" w14:textId="77777777" w:rsidR="00610327" w:rsidRPr="00760004" w:rsidRDefault="00610327" w:rsidP="00A64895">
            <w:pPr>
              <w:pStyle w:val="TAL"/>
            </w:pPr>
            <w:r w:rsidRPr="00760004">
              <w:t>The content type of the MM. See OMA-TS-MMS_ENC [39] clause 7.3.11</w:t>
            </w:r>
          </w:p>
        </w:tc>
        <w:tc>
          <w:tcPr>
            <w:tcW w:w="708" w:type="dxa"/>
          </w:tcPr>
          <w:p w14:paraId="376A4045" w14:textId="77777777" w:rsidR="00610327" w:rsidRPr="00760004" w:rsidRDefault="00610327" w:rsidP="00A64895">
            <w:pPr>
              <w:pStyle w:val="TAL"/>
            </w:pPr>
            <w:r w:rsidRPr="00760004">
              <w:t>M</w:t>
            </w:r>
          </w:p>
        </w:tc>
      </w:tr>
      <w:tr w:rsidR="00610327" w:rsidRPr="00760004" w14:paraId="7E558C78" w14:textId="77777777" w:rsidTr="00A64895">
        <w:trPr>
          <w:jc w:val="center"/>
        </w:trPr>
        <w:tc>
          <w:tcPr>
            <w:tcW w:w="2693" w:type="dxa"/>
          </w:tcPr>
          <w:p w14:paraId="14B38520" w14:textId="77777777" w:rsidR="00610327" w:rsidRPr="00760004" w:rsidRDefault="00610327" w:rsidP="00A64895">
            <w:pPr>
              <w:pStyle w:val="TAL"/>
            </w:pPr>
            <w:r w:rsidRPr="00760004">
              <w:t>contentLocation</w:t>
            </w:r>
          </w:p>
        </w:tc>
        <w:tc>
          <w:tcPr>
            <w:tcW w:w="6521" w:type="dxa"/>
          </w:tcPr>
          <w:p w14:paraId="4606CB62" w14:textId="51AFEA4B"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A64895">
            <w:pPr>
              <w:pStyle w:val="TAL"/>
            </w:pPr>
            <w:r w:rsidRPr="00760004">
              <w:t>C</w:t>
            </w:r>
          </w:p>
        </w:tc>
      </w:tr>
      <w:tr w:rsidR="00610327" w:rsidRPr="00760004" w14:paraId="699B6D54" w14:textId="77777777" w:rsidTr="00A64895">
        <w:trPr>
          <w:jc w:val="center"/>
        </w:trPr>
        <w:tc>
          <w:tcPr>
            <w:tcW w:w="2693" w:type="dxa"/>
          </w:tcPr>
          <w:p w14:paraId="32FADBC5" w14:textId="77777777" w:rsidR="00610327" w:rsidRPr="00760004" w:rsidRDefault="00610327" w:rsidP="00A64895">
            <w:pPr>
              <w:pStyle w:val="TAL"/>
            </w:pPr>
            <w:r w:rsidRPr="00760004">
              <w:t>storeStatus</w:t>
            </w:r>
          </w:p>
        </w:tc>
        <w:tc>
          <w:tcPr>
            <w:tcW w:w="6521" w:type="dxa"/>
          </w:tcPr>
          <w:p w14:paraId="5CCDD7ED" w14:textId="4E53B7C8" w:rsidR="00610327" w:rsidRPr="00760004" w:rsidRDefault="00610327" w:rsidP="00A64895">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A64895">
            <w:pPr>
              <w:pStyle w:val="TAL"/>
            </w:pPr>
            <w:r w:rsidRPr="00760004">
              <w:t>M</w:t>
            </w:r>
          </w:p>
        </w:tc>
      </w:tr>
      <w:tr w:rsidR="00610327" w:rsidRPr="00760004" w14:paraId="0D5AA211" w14:textId="77777777" w:rsidTr="00A64895">
        <w:trPr>
          <w:jc w:val="center"/>
        </w:trPr>
        <w:tc>
          <w:tcPr>
            <w:tcW w:w="2693" w:type="dxa"/>
          </w:tcPr>
          <w:p w14:paraId="0ABE26CE" w14:textId="77777777" w:rsidR="00610327" w:rsidRPr="00760004" w:rsidRDefault="00610327" w:rsidP="00A64895">
            <w:pPr>
              <w:pStyle w:val="TAL"/>
            </w:pPr>
            <w:r w:rsidRPr="00760004">
              <w:t>storeStatusText</w:t>
            </w:r>
          </w:p>
        </w:tc>
        <w:tc>
          <w:tcPr>
            <w:tcW w:w="6521" w:type="dxa"/>
          </w:tcPr>
          <w:p w14:paraId="3BE366E8" w14:textId="22B5E927" w:rsidR="00610327" w:rsidRPr="00760004" w:rsidRDefault="00610327" w:rsidP="00A64895">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A64895">
            <w:pPr>
              <w:pStyle w:val="TAL"/>
            </w:pPr>
            <w:r w:rsidRPr="00760004">
              <w:t>C</w:t>
            </w:r>
          </w:p>
        </w:tc>
      </w:tr>
      <w:tr w:rsidR="00610327" w:rsidRPr="00760004" w14:paraId="5BFA7DCC" w14:textId="77777777" w:rsidTr="00A64895">
        <w:trPr>
          <w:jc w:val="center"/>
        </w:trPr>
        <w:tc>
          <w:tcPr>
            <w:tcW w:w="2693" w:type="dxa"/>
          </w:tcPr>
          <w:p w14:paraId="69082F01" w14:textId="77777777" w:rsidR="00610327" w:rsidRPr="00760004" w:rsidRDefault="00610327" w:rsidP="00A64895">
            <w:pPr>
              <w:pStyle w:val="TAL"/>
            </w:pPr>
            <w:r w:rsidRPr="00760004">
              <w:t>mMBoxDescription</w:t>
            </w:r>
          </w:p>
        </w:tc>
        <w:tc>
          <w:tcPr>
            <w:tcW w:w="6521" w:type="dxa"/>
          </w:tcPr>
          <w:p w14:paraId="7A00287B" w14:textId="258090E0" w:rsidR="00610327" w:rsidRPr="00760004" w:rsidRDefault="00610327" w:rsidP="00A64895">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A64895">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28" w:name="_Toc75355170"/>
      <w:r w:rsidRPr="00760004">
        <w:t>7.4.</w:t>
      </w:r>
      <w:r w:rsidR="00610327" w:rsidRPr="00760004">
        <w:t>3.12</w:t>
      </w:r>
      <w:r w:rsidR="00610327" w:rsidRPr="00760004">
        <w:tab/>
        <w:t>MMSMBoxDelete</w:t>
      </w:r>
      <w:bookmarkEnd w:id="228"/>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77777777" w:rsidR="00610327" w:rsidRPr="00760004" w:rsidRDefault="00610327" w:rsidP="00610327">
      <w:r w:rsidRPr="00760004">
        <w:t xml:space="preserve">The following table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A64895">
        <w:trPr>
          <w:jc w:val="center"/>
        </w:trPr>
        <w:tc>
          <w:tcPr>
            <w:tcW w:w="2693" w:type="dxa"/>
          </w:tcPr>
          <w:p w14:paraId="72D58615" w14:textId="77777777" w:rsidR="00610327" w:rsidRPr="00760004" w:rsidRDefault="00610327" w:rsidP="00A64895">
            <w:pPr>
              <w:pStyle w:val="TAH"/>
            </w:pPr>
            <w:r w:rsidRPr="00760004">
              <w:t>Field name</w:t>
            </w:r>
          </w:p>
        </w:tc>
        <w:tc>
          <w:tcPr>
            <w:tcW w:w="6521" w:type="dxa"/>
          </w:tcPr>
          <w:p w14:paraId="0485BD82" w14:textId="77777777" w:rsidR="00610327" w:rsidRPr="00760004" w:rsidRDefault="00610327" w:rsidP="00A64895">
            <w:pPr>
              <w:pStyle w:val="TAH"/>
            </w:pPr>
            <w:r w:rsidRPr="00760004">
              <w:t>Description</w:t>
            </w:r>
          </w:p>
        </w:tc>
        <w:tc>
          <w:tcPr>
            <w:tcW w:w="708" w:type="dxa"/>
          </w:tcPr>
          <w:p w14:paraId="19C3CAAB" w14:textId="77777777" w:rsidR="00610327" w:rsidRPr="00760004" w:rsidRDefault="00610327" w:rsidP="00A64895">
            <w:pPr>
              <w:pStyle w:val="TAH"/>
            </w:pPr>
            <w:r w:rsidRPr="00760004">
              <w:t>M/C/O</w:t>
            </w:r>
          </w:p>
        </w:tc>
      </w:tr>
      <w:tr w:rsidR="00610327" w:rsidRPr="00760004" w14:paraId="24E95CED" w14:textId="77777777" w:rsidTr="00A64895">
        <w:trPr>
          <w:jc w:val="center"/>
        </w:trPr>
        <w:tc>
          <w:tcPr>
            <w:tcW w:w="2693" w:type="dxa"/>
          </w:tcPr>
          <w:p w14:paraId="2648D43A" w14:textId="77777777" w:rsidR="00610327" w:rsidRPr="00760004" w:rsidRDefault="00610327" w:rsidP="00A64895">
            <w:pPr>
              <w:pStyle w:val="TAL"/>
            </w:pPr>
            <w:r w:rsidRPr="00760004">
              <w:t>transactionID</w:t>
            </w:r>
          </w:p>
        </w:tc>
        <w:tc>
          <w:tcPr>
            <w:tcW w:w="6521" w:type="dxa"/>
          </w:tcPr>
          <w:p w14:paraId="53028ED5" w14:textId="1740B1EA" w:rsidR="00610327" w:rsidRPr="00760004" w:rsidRDefault="00610327" w:rsidP="00A64895">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A64895">
            <w:pPr>
              <w:pStyle w:val="TAL"/>
            </w:pPr>
            <w:r w:rsidRPr="00760004">
              <w:t>M</w:t>
            </w:r>
          </w:p>
        </w:tc>
      </w:tr>
      <w:tr w:rsidR="00610327" w:rsidRPr="00760004" w14:paraId="4B288CD8" w14:textId="77777777" w:rsidTr="00A64895">
        <w:trPr>
          <w:jc w:val="center"/>
        </w:trPr>
        <w:tc>
          <w:tcPr>
            <w:tcW w:w="2693" w:type="dxa"/>
          </w:tcPr>
          <w:p w14:paraId="279EBDF3" w14:textId="77777777" w:rsidR="00610327" w:rsidRPr="00760004" w:rsidRDefault="00610327" w:rsidP="00A64895">
            <w:pPr>
              <w:pStyle w:val="TAL"/>
            </w:pPr>
            <w:r w:rsidRPr="00760004">
              <w:t>version</w:t>
            </w:r>
          </w:p>
        </w:tc>
        <w:tc>
          <w:tcPr>
            <w:tcW w:w="6521" w:type="dxa"/>
          </w:tcPr>
          <w:p w14:paraId="0FE9E28E" w14:textId="77777777" w:rsidR="00610327" w:rsidRPr="00760004" w:rsidRDefault="00610327" w:rsidP="00A64895">
            <w:pPr>
              <w:pStyle w:val="TAL"/>
            </w:pPr>
            <w:r w:rsidRPr="00760004">
              <w:t>The version of MM, to include major and minor version.</w:t>
            </w:r>
          </w:p>
        </w:tc>
        <w:tc>
          <w:tcPr>
            <w:tcW w:w="708" w:type="dxa"/>
          </w:tcPr>
          <w:p w14:paraId="1AA51BCF" w14:textId="77777777" w:rsidR="00610327" w:rsidRPr="00760004" w:rsidRDefault="00610327" w:rsidP="00A64895">
            <w:pPr>
              <w:pStyle w:val="TAL"/>
            </w:pPr>
            <w:r w:rsidRPr="00760004">
              <w:t>M</w:t>
            </w:r>
          </w:p>
        </w:tc>
      </w:tr>
      <w:tr w:rsidR="00610327" w:rsidRPr="00760004" w14:paraId="18817A24" w14:textId="77777777" w:rsidTr="00A64895">
        <w:trPr>
          <w:jc w:val="center"/>
        </w:trPr>
        <w:tc>
          <w:tcPr>
            <w:tcW w:w="2693" w:type="dxa"/>
          </w:tcPr>
          <w:p w14:paraId="6DB02098" w14:textId="77777777" w:rsidR="00610327" w:rsidRPr="00760004" w:rsidRDefault="00610327" w:rsidP="00A64895">
            <w:pPr>
              <w:pStyle w:val="TAL"/>
            </w:pPr>
            <w:r w:rsidRPr="00760004">
              <w:t>direction</w:t>
            </w:r>
          </w:p>
        </w:tc>
        <w:tc>
          <w:tcPr>
            <w:tcW w:w="6521" w:type="dxa"/>
          </w:tcPr>
          <w:p w14:paraId="18DF572A" w14:textId="77777777" w:rsidR="00610327" w:rsidRPr="00760004" w:rsidRDefault="00610327" w:rsidP="00A64895">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A64895">
            <w:pPr>
              <w:pStyle w:val="TAL"/>
            </w:pPr>
            <w:r w:rsidRPr="00760004">
              <w:t>M</w:t>
            </w:r>
          </w:p>
        </w:tc>
      </w:tr>
      <w:tr w:rsidR="00610327" w:rsidRPr="00760004" w14:paraId="24FD862A" w14:textId="77777777" w:rsidTr="00A64895">
        <w:trPr>
          <w:jc w:val="center"/>
        </w:trPr>
        <w:tc>
          <w:tcPr>
            <w:tcW w:w="2693" w:type="dxa"/>
          </w:tcPr>
          <w:p w14:paraId="3A37787E" w14:textId="77777777" w:rsidR="00610327" w:rsidRPr="00760004" w:rsidRDefault="00610327" w:rsidP="00A64895">
            <w:pPr>
              <w:pStyle w:val="TAL"/>
            </w:pPr>
            <w:r w:rsidRPr="00760004">
              <w:t>contentLocationReq</w:t>
            </w:r>
          </w:p>
        </w:tc>
        <w:tc>
          <w:tcPr>
            <w:tcW w:w="6521" w:type="dxa"/>
          </w:tcPr>
          <w:p w14:paraId="7D164333" w14:textId="2D193B57"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A64895">
            <w:pPr>
              <w:pStyle w:val="TAL"/>
            </w:pPr>
            <w:r w:rsidRPr="00760004">
              <w:t>M</w:t>
            </w:r>
          </w:p>
        </w:tc>
      </w:tr>
      <w:tr w:rsidR="00610327" w:rsidRPr="00760004" w14:paraId="4F62381F" w14:textId="77777777" w:rsidTr="00A64895">
        <w:trPr>
          <w:jc w:val="center"/>
        </w:trPr>
        <w:tc>
          <w:tcPr>
            <w:tcW w:w="2693" w:type="dxa"/>
          </w:tcPr>
          <w:p w14:paraId="2D10C922" w14:textId="77777777" w:rsidR="00610327" w:rsidRPr="00760004" w:rsidRDefault="00610327" w:rsidP="00A64895">
            <w:pPr>
              <w:pStyle w:val="TAL"/>
            </w:pPr>
            <w:r w:rsidRPr="00760004">
              <w:t>contentLocationConf</w:t>
            </w:r>
          </w:p>
        </w:tc>
        <w:tc>
          <w:tcPr>
            <w:tcW w:w="6521" w:type="dxa"/>
          </w:tcPr>
          <w:p w14:paraId="7800E8F3" w14:textId="58C3DA87"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A64895">
            <w:pPr>
              <w:pStyle w:val="TAL"/>
            </w:pPr>
            <w:r w:rsidRPr="00760004">
              <w:t>C</w:t>
            </w:r>
          </w:p>
        </w:tc>
      </w:tr>
      <w:tr w:rsidR="00610327" w:rsidRPr="00760004" w14:paraId="4BD15EAF" w14:textId="77777777" w:rsidTr="00A64895">
        <w:trPr>
          <w:jc w:val="center"/>
        </w:trPr>
        <w:tc>
          <w:tcPr>
            <w:tcW w:w="2693" w:type="dxa"/>
          </w:tcPr>
          <w:p w14:paraId="060FD109" w14:textId="77777777" w:rsidR="00610327" w:rsidRPr="00760004" w:rsidRDefault="00610327" w:rsidP="00A64895">
            <w:pPr>
              <w:pStyle w:val="TAL"/>
            </w:pPr>
            <w:r w:rsidRPr="00760004">
              <w:t>responseStatus</w:t>
            </w:r>
          </w:p>
        </w:tc>
        <w:tc>
          <w:tcPr>
            <w:tcW w:w="6521" w:type="dxa"/>
          </w:tcPr>
          <w:p w14:paraId="27D2FC98" w14:textId="77777777" w:rsidR="00610327" w:rsidRPr="00760004" w:rsidRDefault="00610327" w:rsidP="00A64895">
            <w:pPr>
              <w:pStyle w:val="TAL"/>
            </w:pPr>
            <w:r w:rsidRPr="00760004">
              <w:t>MMS specific status.</w:t>
            </w:r>
          </w:p>
        </w:tc>
        <w:tc>
          <w:tcPr>
            <w:tcW w:w="708" w:type="dxa"/>
          </w:tcPr>
          <w:p w14:paraId="64312124" w14:textId="77777777" w:rsidR="00610327" w:rsidRPr="00760004" w:rsidRDefault="00610327" w:rsidP="00A64895">
            <w:pPr>
              <w:pStyle w:val="TAL"/>
            </w:pPr>
            <w:r w:rsidRPr="00760004">
              <w:t>M</w:t>
            </w:r>
          </w:p>
        </w:tc>
      </w:tr>
      <w:tr w:rsidR="00610327" w:rsidRPr="00760004" w14:paraId="33A821C5" w14:textId="77777777" w:rsidTr="00A64895">
        <w:trPr>
          <w:jc w:val="center"/>
        </w:trPr>
        <w:tc>
          <w:tcPr>
            <w:tcW w:w="2693" w:type="dxa"/>
          </w:tcPr>
          <w:p w14:paraId="3A2A3C09" w14:textId="77777777" w:rsidR="00610327" w:rsidRPr="00760004" w:rsidRDefault="00610327" w:rsidP="00A64895">
            <w:pPr>
              <w:pStyle w:val="TAL"/>
            </w:pPr>
            <w:r w:rsidRPr="00760004">
              <w:t>responseStatusText</w:t>
            </w:r>
          </w:p>
        </w:tc>
        <w:tc>
          <w:tcPr>
            <w:tcW w:w="6521" w:type="dxa"/>
          </w:tcPr>
          <w:p w14:paraId="014E04A8" w14:textId="4DE90906" w:rsidR="00610327" w:rsidRPr="00760004" w:rsidRDefault="00610327" w:rsidP="00A64895">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A64895">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29" w:name="_Toc75355171"/>
      <w:r w:rsidRPr="00760004">
        <w:t>7.4.</w:t>
      </w:r>
      <w:r w:rsidR="00610327" w:rsidRPr="00760004">
        <w:t>3.13</w:t>
      </w:r>
      <w:r w:rsidR="00610327" w:rsidRPr="00760004">
        <w:tab/>
        <w:t>MMSDeliveryReport</w:t>
      </w:r>
      <w:bookmarkEnd w:id="229"/>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77777777" w:rsidR="00610327" w:rsidRPr="00760004" w:rsidRDefault="00610327" w:rsidP="00610327">
      <w:r w:rsidRPr="00760004">
        <w:t xml:space="preserve">The following table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A64895">
        <w:trPr>
          <w:jc w:val="center"/>
        </w:trPr>
        <w:tc>
          <w:tcPr>
            <w:tcW w:w="2693" w:type="dxa"/>
          </w:tcPr>
          <w:p w14:paraId="55AB43FF" w14:textId="77777777" w:rsidR="00610327" w:rsidRPr="00760004" w:rsidRDefault="00610327" w:rsidP="00A64895">
            <w:pPr>
              <w:pStyle w:val="TAH"/>
            </w:pPr>
            <w:r w:rsidRPr="00760004">
              <w:t>Field name</w:t>
            </w:r>
          </w:p>
        </w:tc>
        <w:tc>
          <w:tcPr>
            <w:tcW w:w="6521" w:type="dxa"/>
          </w:tcPr>
          <w:p w14:paraId="265C6CCC" w14:textId="77777777" w:rsidR="00610327" w:rsidRPr="00760004" w:rsidRDefault="00610327" w:rsidP="00A64895">
            <w:pPr>
              <w:pStyle w:val="TAH"/>
            </w:pPr>
            <w:r w:rsidRPr="00760004">
              <w:t>Description</w:t>
            </w:r>
          </w:p>
        </w:tc>
        <w:tc>
          <w:tcPr>
            <w:tcW w:w="708" w:type="dxa"/>
          </w:tcPr>
          <w:p w14:paraId="42C69BCF" w14:textId="77777777" w:rsidR="00610327" w:rsidRPr="00760004" w:rsidRDefault="00610327" w:rsidP="00A64895">
            <w:pPr>
              <w:pStyle w:val="TAH"/>
            </w:pPr>
            <w:r w:rsidRPr="00760004">
              <w:t>M/C/O</w:t>
            </w:r>
          </w:p>
        </w:tc>
      </w:tr>
      <w:tr w:rsidR="00610327" w:rsidRPr="00760004" w14:paraId="1C0F8E21" w14:textId="77777777" w:rsidTr="00A64895">
        <w:trPr>
          <w:jc w:val="center"/>
        </w:trPr>
        <w:tc>
          <w:tcPr>
            <w:tcW w:w="2693" w:type="dxa"/>
          </w:tcPr>
          <w:p w14:paraId="328ACF61" w14:textId="77777777" w:rsidR="00610327" w:rsidRPr="00760004" w:rsidRDefault="00610327" w:rsidP="00A64895">
            <w:pPr>
              <w:pStyle w:val="TAL"/>
            </w:pPr>
            <w:r w:rsidRPr="00760004">
              <w:t>version</w:t>
            </w:r>
          </w:p>
        </w:tc>
        <w:tc>
          <w:tcPr>
            <w:tcW w:w="6521" w:type="dxa"/>
          </w:tcPr>
          <w:p w14:paraId="12429A80" w14:textId="77777777" w:rsidR="00610327" w:rsidRPr="00760004" w:rsidRDefault="00610327" w:rsidP="00A64895">
            <w:pPr>
              <w:pStyle w:val="TAL"/>
            </w:pPr>
            <w:r w:rsidRPr="00760004">
              <w:t>The version of MM, to include major and minor version.</w:t>
            </w:r>
          </w:p>
        </w:tc>
        <w:tc>
          <w:tcPr>
            <w:tcW w:w="708" w:type="dxa"/>
          </w:tcPr>
          <w:p w14:paraId="202DE74F" w14:textId="77777777" w:rsidR="00610327" w:rsidRPr="00760004" w:rsidRDefault="00610327" w:rsidP="00A64895">
            <w:pPr>
              <w:pStyle w:val="TAL"/>
            </w:pPr>
            <w:r w:rsidRPr="00760004">
              <w:t>M</w:t>
            </w:r>
          </w:p>
        </w:tc>
      </w:tr>
      <w:tr w:rsidR="00610327" w:rsidRPr="00760004" w14:paraId="54703950" w14:textId="77777777" w:rsidTr="00A64895">
        <w:trPr>
          <w:jc w:val="center"/>
        </w:trPr>
        <w:tc>
          <w:tcPr>
            <w:tcW w:w="2693" w:type="dxa"/>
          </w:tcPr>
          <w:p w14:paraId="1BCC45F5" w14:textId="77777777" w:rsidR="00610327" w:rsidRPr="00760004" w:rsidRDefault="00610327" w:rsidP="00A64895">
            <w:pPr>
              <w:pStyle w:val="TAL"/>
            </w:pPr>
            <w:r w:rsidRPr="00760004">
              <w:t>messageID</w:t>
            </w:r>
          </w:p>
        </w:tc>
        <w:tc>
          <w:tcPr>
            <w:tcW w:w="6521" w:type="dxa"/>
          </w:tcPr>
          <w:p w14:paraId="06A483CD" w14:textId="6A17CC3E" w:rsidR="00610327" w:rsidRPr="00760004" w:rsidRDefault="00610327" w:rsidP="00A64895">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A64895">
            <w:pPr>
              <w:pStyle w:val="TAL"/>
            </w:pPr>
            <w:r w:rsidRPr="00760004">
              <w:t>M</w:t>
            </w:r>
          </w:p>
        </w:tc>
      </w:tr>
      <w:tr w:rsidR="00610327" w:rsidRPr="00760004" w14:paraId="006211BF" w14:textId="77777777" w:rsidTr="00A64895">
        <w:trPr>
          <w:jc w:val="center"/>
        </w:trPr>
        <w:tc>
          <w:tcPr>
            <w:tcW w:w="2693" w:type="dxa"/>
          </w:tcPr>
          <w:p w14:paraId="70538382" w14:textId="77777777" w:rsidR="00610327" w:rsidRPr="00760004" w:rsidRDefault="00610327" w:rsidP="00A64895">
            <w:pPr>
              <w:pStyle w:val="TAL"/>
            </w:pPr>
            <w:r w:rsidRPr="00760004">
              <w:t>terminatingMMSParty</w:t>
            </w:r>
          </w:p>
        </w:tc>
        <w:tc>
          <w:tcPr>
            <w:tcW w:w="6521" w:type="dxa"/>
          </w:tcPr>
          <w:p w14:paraId="4EE8FD13" w14:textId="77777777" w:rsidR="00610327" w:rsidRPr="00760004" w:rsidRDefault="00610327" w:rsidP="00A64895">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A64895">
            <w:pPr>
              <w:pStyle w:val="TAL"/>
            </w:pPr>
            <w:r w:rsidRPr="00760004">
              <w:t>M</w:t>
            </w:r>
          </w:p>
        </w:tc>
      </w:tr>
      <w:tr w:rsidR="00610327" w:rsidRPr="00760004" w14:paraId="7FE8D719" w14:textId="77777777" w:rsidTr="00A64895">
        <w:trPr>
          <w:jc w:val="center"/>
        </w:trPr>
        <w:tc>
          <w:tcPr>
            <w:tcW w:w="2693" w:type="dxa"/>
          </w:tcPr>
          <w:p w14:paraId="4D4F78D2" w14:textId="77777777" w:rsidR="00610327" w:rsidRPr="00760004" w:rsidRDefault="00610327" w:rsidP="00A64895">
            <w:pPr>
              <w:pStyle w:val="TAL"/>
            </w:pPr>
            <w:r w:rsidRPr="00760004">
              <w:t>dateTime</w:t>
            </w:r>
          </w:p>
        </w:tc>
        <w:tc>
          <w:tcPr>
            <w:tcW w:w="6521" w:type="dxa"/>
          </w:tcPr>
          <w:p w14:paraId="7CDADF1D" w14:textId="3E772984" w:rsidR="00610327" w:rsidRPr="00760004" w:rsidRDefault="00610327" w:rsidP="00A64895">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A64895">
            <w:pPr>
              <w:pStyle w:val="TAL"/>
            </w:pPr>
            <w:r w:rsidRPr="00760004">
              <w:t>M</w:t>
            </w:r>
          </w:p>
        </w:tc>
      </w:tr>
      <w:tr w:rsidR="00610327" w:rsidRPr="00760004" w14:paraId="428F1E43" w14:textId="77777777" w:rsidTr="00A64895">
        <w:trPr>
          <w:jc w:val="center"/>
        </w:trPr>
        <w:tc>
          <w:tcPr>
            <w:tcW w:w="2693" w:type="dxa"/>
          </w:tcPr>
          <w:p w14:paraId="2290D365" w14:textId="77777777" w:rsidR="00610327" w:rsidRPr="00760004" w:rsidRDefault="00610327" w:rsidP="00A64895">
            <w:pPr>
              <w:pStyle w:val="TAL"/>
            </w:pPr>
            <w:r w:rsidRPr="00760004">
              <w:t>responseStatus</w:t>
            </w:r>
          </w:p>
        </w:tc>
        <w:tc>
          <w:tcPr>
            <w:tcW w:w="6521" w:type="dxa"/>
          </w:tcPr>
          <w:p w14:paraId="290A802A" w14:textId="77777777" w:rsidR="00610327" w:rsidRPr="00760004" w:rsidRDefault="00610327" w:rsidP="00A64895">
            <w:pPr>
              <w:pStyle w:val="TAL"/>
            </w:pPr>
            <w:r w:rsidRPr="00760004">
              <w:t>MMS specific status.</w:t>
            </w:r>
          </w:p>
        </w:tc>
        <w:tc>
          <w:tcPr>
            <w:tcW w:w="708" w:type="dxa"/>
          </w:tcPr>
          <w:p w14:paraId="12E3A71F" w14:textId="77777777" w:rsidR="00610327" w:rsidRPr="00760004" w:rsidRDefault="00610327" w:rsidP="00A64895">
            <w:pPr>
              <w:pStyle w:val="TAL"/>
            </w:pPr>
            <w:r w:rsidRPr="00760004">
              <w:t>M</w:t>
            </w:r>
          </w:p>
        </w:tc>
      </w:tr>
      <w:tr w:rsidR="00610327" w:rsidRPr="00760004" w14:paraId="3A2137A0" w14:textId="77777777" w:rsidTr="00A64895">
        <w:trPr>
          <w:jc w:val="center"/>
        </w:trPr>
        <w:tc>
          <w:tcPr>
            <w:tcW w:w="2693" w:type="dxa"/>
          </w:tcPr>
          <w:p w14:paraId="0788CD8E" w14:textId="77777777" w:rsidR="00610327" w:rsidRPr="00760004" w:rsidRDefault="00610327" w:rsidP="00A64895">
            <w:pPr>
              <w:pStyle w:val="TAL"/>
            </w:pPr>
            <w:r w:rsidRPr="00760004">
              <w:t>responseStatusText</w:t>
            </w:r>
          </w:p>
        </w:tc>
        <w:tc>
          <w:tcPr>
            <w:tcW w:w="6521" w:type="dxa"/>
          </w:tcPr>
          <w:p w14:paraId="26427291" w14:textId="50BA2D36" w:rsidR="00610327" w:rsidRPr="00760004" w:rsidRDefault="00610327" w:rsidP="00A64895">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A64895">
            <w:pPr>
              <w:pStyle w:val="TAL"/>
            </w:pPr>
            <w:r w:rsidRPr="00760004">
              <w:t>C</w:t>
            </w:r>
          </w:p>
        </w:tc>
      </w:tr>
      <w:tr w:rsidR="00610327" w:rsidRPr="00760004" w14:paraId="554E5AB8" w14:textId="77777777" w:rsidTr="00A64895">
        <w:trPr>
          <w:jc w:val="center"/>
        </w:trPr>
        <w:tc>
          <w:tcPr>
            <w:tcW w:w="2693" w:type="dxa"/>
          </w:tcPr>
          <w:p w14:paraId="275FBBDC" w14:textId="77777777" w:rsidR="00610327" w:rsidRPr="00760004" w:rsidRDefault="00610327" w:rsidP="00A64895">
            <w:pPr>
              <w:pStyle w:val="TAL"/>
            </w:pPr>
            <w:r w:rsidRPr="00760004">
              <w:t>applicID</w:t>
            </w:r>
          </w:p>
        </w:tc>
        <w:tc>
          <w:tcPr>
            <w:tcW w:w="6521" w:type="dxa"/>
          </w:tcPr>
          <w:p w14:paraId="1EB6AC62" w14:textId="755682A4" w:rsidR="00610327" w:rsidRPr="00760004" w:rsidRDefault="00610327" w:rsidP="00A64895">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A64895">
            <w:pPr>
              <w:pStyle w:val="TAL"/>
            </w:pPr>
            <w:r w:rsidRPr="00760004">
              <w:t>C</w:t>
            </w:r>
          </w:p>
        </w:tc>
      </w:tr>
      <w:tr w:rsidR="00610327" w:rsidRPr="00760004" w14:paraId="6B8D216C" w14:textId="77777777" w:rsidTr="00A64895">
        <w:trPr>
          <w:jc w:val="center"/>
        </w:trPr>
        <w:tc>
          <w:tcPr>
            <w:tcW w:w="2693" w:type="dxa"/>
          </w:tcPr>
          <w:p w14:paraId="39FB2042" w14:textId="77777777" w:rsidR="00610327" w:rsidRPr="00760004" w:rsidRDefault="00610327" w:rsidP="00A64895">
            <w:pPr>
              <w:pStyle w:val="TAL"/>
            </w:pPr>
            <w:r w:rsidRPr="00760004">
              <w:t>replyApplicID</w:t>
            </w:r>
          </w:p>
        </w:tc>
        <w:tc>
          <w:tcPr>
            <w:tcW w:w="6521" w:type="dxa"/>
          </w:tcPr>
          <w:p w14:paraId="72114E87" w14:textId="77777777" w:rsidR="00610327" w:rsidRPr="00760004" w:rsidRDefault="00610327" w:rsidP="00A64895">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A64895">
            <w:pPr>
              <w:pStyle w:val="TAL"/>
            </w:pPr>
            <w:r w:rsidRPr="00760004">
              <w:t>C</w:t>
            </w:r>
          </w:p>
        </w:tc>
      </w:tr>
      <w:tr w:rsidR="00610327" w:rsidRPr="00760004" w14:paraId="0A9964AB" w14:textId="77777777" w:rsidTr="00A64895">
        <w:trPr>
          <w:jc w:val="center"/>
        </w:trPr>
        <w:tc>
          <w:tcPr>
            <w:tcW w:w="2693" w:type="dxa"/>
          </w:tcPr>
          <w:p w14:paraId="20482F10" w14:textId="77777777" w:rsidR="00610327" w:rsidRPr="00760004" w:rsidRDefault="00610327" w:rsidP="00A64895">
            <w:pPr>
              <w:pStyle w:val="TAL"/>
            </w:pPr>
            <w:r w:rsidRPr="00760004">
              <w:t>auxApplicInfo</w:t>
            </w:r>
          </w:p>
        </w:tc>
        <w:tc>
          <w:tcPr>
            <w:tcW w:w="6521" w:type="dxa"/>
          </w:tcPr>
          <w:p w14:paraId="0C4231FC" w14:textId="04DA6DD3" w:rsidR="00610327" w:rsidRPr="00760004" w:rsidRDefault="00610327" w:rsidP="00A64895">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A64895">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30" w:name="_Toc75355172"/>
      <w:r w:rsidRPr="00760004">
        <w:t>7.4.</w:t>
      </w:r>
      <w:r w:rsidR="00610327" w:rsidRPr="00760004">
        <w:t>3.14</w:t>
      </w:r>
      <w:r w:rsidR="00610327" w:rsidRPr="00760004">
        <w:tab/>
        <w:t>MMSDeliveryReportNonLocalTarget</w:t>
      </w:r>
      <w:bookmarkEnd w:id="230"/>
    </w:p>
    <w:p w14:paraId="31CD2A67" w14:textId="06CA5F77" w:rsidR="00610327" w:rsidRPr="00760004" w:rsidRDefault="00610327" w:rsidP="00610327">
      <w:r w:rsidRPr="00760004">
        <w:t xml:space="preserve">The IRI-POI in the MMS Proxy-Relay shall generate an xIRI containing an MMSDeliveryReportNonLocalTarget record when the MMS Proxy-Relay: </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77777777" w:rsidR="00610327" w:rsidRPr="00760004" w:rsidRDefault="00610327" w:rsidP="00610327">
      <w:r w:rsidRPr="00760004">
        <w:t xml:space="preserve">The following table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A64895">
        <w:trPr>
          <w:jc w:val="center"/>
        </w:trPr>
        <w:tc>
          <w:tcPr>
            <w:tcW w:w="2693" w:type="dxa"/>
          </w:tcPr>
          <w:p w14:paraId="63CFB959" w14:textId="77777777" w:rsidR="00610327" w:rsidRPr="00760004" w:rsidRDefault="00610327" w:rsidP="00A64895">
            <w:pPr>
              <w:pStyle w:val="TAH"/>
            </w:pPr>
            <w:r w:rsidRPr="00760004">
              <w:t>Field name</w:t>
            </w:r>
          </w:p>
        </w:tc>
        <w:tc>
          <w:tcPr>
            <w:tcW w:w="6521" w:type="dxa"/>
          </w:tcPr>
          <w:p w14:paraId="33067DF9" w14:textId="77777777" w:rsidR="00610327" w:rsidRPr="00760004" w:rsidRDefault="00610327" w:rsidP="00A64895">
            <w:pPr>
              <w:pStyle w:val="TAH"/>
            </w:pPr>
            <w:r w:rsidRPr="00760004">
              <w:t>Description</w:t>
            </w:r>
          </w:p>
        </w:tc>
        <w:tc>
          <w:tcPr>
            <w:tcW w:w="708" w:type="dxa"/>
          </w:tcPr>
          <w:p w14:paraId="1B1B8FDA" w14:textId="77777777" w:rsidR="00610327" w:rsidRPr="00760004" w:rsidRDefault="00610327" w:rsidP="00A64895">
            <w:pPr>
              <w:pStyle w:val="TAH"/>
            </w:pPr>
            <w:r w:rsidRPr="00760004">
              <w:t>M/C/O</w:t>
            </w:r>
          </w:p>
        </w:tc>
      </w:tr>
      <w:tr w:rsidR="00610327" w:rsidRPr="00760004" w14:paraId="1D571CAC" w14:textId="77777777" w:rsidTr="00A64895">
        <w:trPr>
          <w:jc w:val="center"/>
        </w:trPr>
        <w:tc>
          <w:tcPr>
            <w:tcW w:w="2693" w:type="dxa"/>
          </w:tcPr>
          <w:p w14:paraId="0B474894" w14:textId="77777777" w:rsidR="00610327" w:rsidRPr="00760004" w:rsidRDefault="00610327" w:rsidP="00A64895">
            <w:pPr>
              <w:pStyle w:val="TAL"/>
            </w:pPr>
            <w:r w:rsidRPr="00760004">
              <w:t>version</w:t>
            </w:r>
          </w:p>
        </w:tc>
        <w:tc>
          <w:tcPr>
            <w:tcW w:w="6521" w:type="dxa"/>
          </w:tcPr>
          <w:p w14:paraId="48B812C2" w14:textId="77777777" w:rsidR="00610327" w:rsidRPr="00760004" w:rsidRDefault="00610327" w:rsidP="00A64895">
            <w:pPr>
              <w:pStyle w:val="TAL"/>
            </w:pPr>
            <w:r w:rsidRPr="00760004">
              <w:t>The version of MM, to include major and minor version.</w:t>
            </w:r>
          </w:p>
        </w:tc>
        <w:tc>
          <w:tcPr>
            <w:tcW w:w="708" w:type="dxa"/>
          </w:tcPr>
          <w:p w14:paraId="58B470C5" w14:textId="77777777" w:rsidR="00610327" w:rsidRPr="00760004" w:rsidRDefault="00610327" w:rsidP="00A64895">
            <w:pPr>
              <w:pStyle w:val="TAL"/>
            </w:pPr>
            <w:r w:rsidRPr="00760004">
              <w:t>M</w:t>
            </w:r>
          </w:p>
        </w:tc>
      </w:tr>
      <w:tr w:rsidR="00610327" w:rsidRPr="00760004" w14:paraId="11CFA2FF" w14:textId="77777777" w:rsidTr="00A64895">
        <w:trPr>
          <w:jc w:val="center"/>
        </w:trPr>
        <w:tc>
          <w:tcPr>
            <w:tcW w:w="2693" w:type="dxa"/>
          </w:tcPr>
          <w:p w14:paraId="31F3A390" w14:textId="77777777" w:rsidR="00610327" w:rsidRPr="00760004" w:rsidRDefault="00610327" w:rsidP="00A64895">
            <w:pPr>
              <w:pStyle w:val="TAL"/>
            </w:pPr>
            <w:r w:rsidRPr="00760004">
              <w:t>transactionID</w:t>
            </w:r>
          </w:p>
        </w:tc>
        <w:tc>
          <w:tcPr>
            <w:tcW w:w="6521" w:type="dxa"/>
          </w:tcPr>
          <w:p w14:paraId="6AD6A42D" w14:textId="77777777" w:rsidR="00610327" w:rsidRPr="00760004" w:rsidRDefault="00610327" w:rsidP="00A64895">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A64895">
            <w:pPr>
              <w:pStyle w:val="TAL"/>
            </w:pPr>
            <w:r w:rsidRPr="00760004">
              <w:t>M</w:t>
            </w:r>
          </w:p>
        </w:tc>
      </w:tr>
      <w:tr w:rsidR="00610327" w:rsidRPr="00760004" w14:paraId="28CEEE6B" w14:textId="77777777" w:rsidTr="00A64895">
        <w:trPr>
          <w:jc w:val="center"/>
        </w:trPr>
        <w:tc>
          <w:tcPr>
            <w:tcW w:w="2693" w:type="dxa"/>
          </w:tcPr>
          <w:p w14:paraId="65ACBA98" w14:textId="77777777" w:rsidR="00610327" w:rsidRPr="00760004" w:rsidRDefault="00610327" w:rsidP="00A64895">
            <w:pPr>
              <w:pStyle w:val="TAL"/>
            </w:pPr>
            <w:r w:rsidRPr="00760004">
              <w:t>messageID</w:t>
            </w:r>
          </w:p>
        </w:tc>
        <w:tc>
          <w:tcPr>
            <w:tcW w:w="6521" w:type="dxa"/>
          </w:tcPr>
          <w:p w14:paraId="2E7F4EA2" w14:textId="77777777" w:rsidR="00610327" w:rsidRPr="00760004" w:rsidRDefault="00610327" w:rsidP="00A64895">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A64895">
            <w:pPr>
              <w:pStyle w:val="TAL"/>
            </w:pPr>
            <w:r w:rsidRPr="00760004">
              <w:t>M</w:t>
            </w:r>
          </w:p>
        </w:tc>
      </w:tr>
      <w:tr w:rsidR="00610327" w:rsidRPr="00760004" w14:paraId="785A6D8C" w14:textId="77777777" w:rsidTr="00A64895">
        <w:trPr>
          <w:jc w:val="center"/>
        </w:trPr>
        <w:tc>
          <w:tcPr>
            <w:tcW w:w="2693" w:type="dxa"/>
          </w:tcPr>
          <w:p w14:paraId="259D3D83" w14:textId="77777777" w:rsidR="00610327" w:rsidRPr="00760004" w:rsidRDefault="00610327" w:rsidP="00A64895">
            <w:pPr>
              <w:pStyle w:val="TAL"/>
            </w:pPr>
            <w:r w:rsidRPr="00760004">
              <w:t>terminatingMMSParty</w:t>
            </w:r>
          </w:p>
        </w:tc>
        <w:tc>
          <w:tcPr>
            <w:tcW w:w="6521" w:type="dxa"/>
          </w:tcPr>
          <w:p w14:paraId="1C4D9EBD" w14:textId="6E078973" w:rsidR="00610327" w:rsidRPr="00760004" w:rsidRDefault="00610327" w:rsidP="00A64895">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A64895">
            <w:pPr>
              <w:pStyle w:val="TAL"/>
            </w:pPr>
            <w:r w:rsidRPr="00760004">
              <w:t>M</w:t>
            </w:r>
          </w:p>
        </w:tc>
      </w:tr>
      <w:tr w:rsidR="00610327" w:rsidRPr="00760004" w14:paraId="0FFE6B41" w14:textId="77777777" w:rsidTr="00A64895">
        <w:trPr>
          <w:jc w:val="center"/>
        </w:trPr>
        <w:tc>
          <w:tcPr>
            <w:tcW w:w="2693" w:type="dxa"/>
          </w:tcPr>
          <w:p w14:paraId="40299257" w14:textId="77777777" w:rsidR="00610327" w:rsidRPr="00760004" w:rsidRDefault="00610327" w:rsidP="00A64895">
            <w:pPr>
              <w:pStyle w:val="TAL"/>
            </w:pPr>
            <w:r w:rsidRPr="00760004">
              <w:t>originatingMMSParty</w:t>
            </w:r>
          </w:p>
        </w:tc>
        <w:tc>
          <w:tcPr>
            <w:tcW w:w="6521" w:type="dxa"/>
          </w:tcPr>
          <w:p w14:paraId="15DFDE76" w14:textId="1BDFFBDE" w:rsidR="00610327" w:rsidRPr="00760004" w:rsidRDefault="00610327" w:rsidP="00A64895">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A64895">
            <w:pPr>
              <w:pStyle w:val="TAL"/>
            </w:pPr>
            <w:r w:rsidRPr="00760004">
              <w:t>M</w:t>
            </w:r>
          </w:p>
        </w:tc>
      </w:tr>
      <w:tr w:rsidR="00610327" w:rsidRPr="00760004" w14:paraId="4BA1B9A3" w14:textId="77777777" w:rsidTr="00A64895">
        <w:trPr>
          <w:jc w:val="center"/>
        </w:trPr>
        <w:tc>
          <w:tcPr>
            <w:tcW w:w="2693" w:type="dxa"/>
          </w:tcPr>
          <w:p w14:paraId="2E654646" w14:textId="77777777" w:rsidR="00610327" w:rsidRPr="00760004" w:rsidRDefault="00610327" w:rsidP="00A64895">
            <w:pPr>
              <w:pStyle w:val="TAL"/>
            </w:pPr>
            <w:r w:rsidRPr="00760004">
              <w:t>direction</w:t>
            </w:r>
          </w:p>
        </w:tc>
        <w:tc>
          <w:tcPr>
            <w:tcW w:w="6521" w:type="dxa"/>
          </w:tcPr>
          <w:p w14:paraId="7E45C4F7" w14:textId="77777777" w:rsidR="00610327" w:rsidRPr="00760004" w:rsidRDefault="00610327" w:rsidP="00A64895">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A64895">
            <w:pPr>
              <w:pStyle w:val="TAL"/>
            </w:pPr>
            <w:r w:rsidRPr="00760004">
              <w:t>M</w:t>
            </w:r>
          </w:p>
        </w:tc>
      </w:tr>
      <w:tr w:rsidR="00610327" w:rsidRPr="00760004" w14:paraId="4AB30A1B" w14:textId="77777777" w:rsidTr="00A64895">
        <w:trPr>
          <w:jc w:val="center"/>
        </w:trPr>
        <w:tc>
          <w:tcPr>
            <w:tcW w:w="2693" w:type="dxa"/>
          </w:tcPr>
          <w:p w14:paraId="165B7CE2" w14:textId="77777777" w:rsidR="00610327" w:rsidRPr="00760004" w:rsidRDefault="00610327" w:rsidP="00A64895">
            <w:pPr>
              <w:pStyle w:val="TAL"/>
            </w:pPr>
            <w:r w:rsidRPr="00760004">
              <w:t>dateTime</w:t>
            </w:r>
          </w:p>
        </w:tc>
        <w:tc>
          <w:tcPr>
            <w:tcW w:w="6521" w:type="dxa"/>
          </w:tcPr>
          <w:p w14:paraId="4ED29556" w14:textId="77777777" w:rsidR="00610327" w:rsidRPr="00760004" w:rsidRDefault="00610327" w:rsidP="00A64895">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A64895">
            <w:pPr>
              <w:pStyle w:val="TAL"/>
            </w:pPr>
            <w:r w:rsidRPr="00760004">
              <w:t>M</w:t>
            </w:r>
          </w:p>
        </w:tc>
      </w:tr>
      <w:tr w:rsidR="00610327" w:rsidRPr="00760004" w14:paraId="6CB26AE9" w14:textId="77777777" w:rsidTr="00A64895">
        <w:trPr>
          <w:jc w:val="center"/>
        </w:trPr>
        <w:tc>
          <w:tcPr>
            <w:tcW w:w="2693" w:type="dxa"/>
          </w:tcPr>
          <w:p w14:paraId="51977943" w14:textId="77777777" w:rsidR="00610327" w:rsidRPr="00760004" w:rsidRDefault="00610327" w:rsidP="00A64895">
            <w:pPr>
              <w:pStyle w:val="TAL"/>
            </w:pPr>
            <w:r w:rsidRPr="00760004">
              <w:t>forwardToOriginator</w:t>
            </w:r>
          </w:p>
        </w:tc>
        <w:tc>
          <w:tcPr>
            <w:tcW w:w="6521" w:type="dxa"/>
          </w:tcPr>
          <w:p w14:paraId="3B13D5CF" w14:textId="77777777" w:rsidR="00610327" w:rsidRPr="00760004" w:rsidRDefault="00610327" w:rsidP="00A64895">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A64895">
            <w:pPr>
              <w:pStyle w:val="TAL"/>
            </w:pPr>
            <w:r w:rsidRPr="00760004">
              <w:t>C</w:t>
            </w:r>
          </w:p>
        </w:tc>
      </w:tr>
      <w:tr w:rsidR="00610327" w:rsidRPr="00760004" w14:paraId="29E9D339" w14:textId="77777777" w:rsidTr="00A64895">
        <w:trPr>
          <w:jc w:val="center"/>
        </w:trPr>
        <w:tc>
          <w:tcPr>
            <w:tcW w:w="2693" w:type="dxa"/>
          </w:tcPr>
          <w:p w14:paraId="13BC5061" w14:textId="77777777" w:rsidR="00610327" w:rsidRPr="00760004" w:rsidRDefault="00610327" w:rsidP="00A64895">
            <w:pPr>
              <w:pStyle w:val="TAL"/>
            </w:pPr>
            <w:r w:rsidRPr="00760004">
              <w:t>mMStatus</w:t>
            </w:r>
          </w:p>
        </w:tc>
        <w:tc>
          <w:tcPr>
            <w:tcW w:w="6521" w:type="dxa"/>
          </w:tcPr>
          <w:p w14:paraId="3A645AA7" w14:textId="77777777" w:rsidR="00610327" w:rsidRPr="00760004" w:rsidRDefault="00610327" w:rsidP="00A64895">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A64895">
            <w:pPr>
              <w:pStyle w:val="TAL"/>
            </w:pPr>
            <w:r w:rsidRPr="00760004">
              <w:t>M</w:t>
            </w:r>
          </w:p>
        </w:tc>
      </w:tr>
      <w:tr w:rsidR="00610327" w:rsidRPr="00760004" w14:paraId="7A19D2D8" w14:textId="77777777" w:rsidTr="00A64895">
        <w:trPr>
          <w:jc w:val="center"/>
        </w:trPr>
        <w:tc>
          <w:tcPr>
            <w:tcW w:w="2693" w:type="dxa"/>
          </w:tcPr>
          <w:p w14:paraId="0A58F8E4" w14:textId="77777777" w:rsidR="00610327" w:rsidRPr="00760004" w:rsidRDefault="00610327" w:rsidP="00A64895">
            <w:pPr>
              <w:pStyle w:val="TAL"/>
            </w:pPr>
            <w:r w:rsidRPr="00760004">
              <w:t>mMStatusExtension</w:t>
            </w:r>
          </w:p>
        </w:tc>
        <w:tc>
          <w:tcPr>
            <w:tcW w:w="6521" w:type="dxa"/>
          </w:tcPr>
          <w:p w14:paraId="12510BBD" w14:textId="77777777" w:rsidR="00610327" w:rsidRPr="00760004" w:rsidRDefault="00610327" w:rsidP="00A64895">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A64895">
            <w:pPr>
              <w:pStyle w:val="TAL"/>
            </w:pPr>
            <w:r w:rsidRPr="00760004">
              <w:t>C</w:t>
            </w:r>
          </w:p>
        </w:tc>
      </w:tr>
      <w:tr w:rsidR="00610327" w:rsidRPr="00760004" w14:paraId="3A1BF5D2" w14:textId="77777777" w:rsidTr="00A64895">
        <w:trPr>
          <w:jc w:val="center"/>
        </w:trPr>
        <w:tc>
          <w:tcPr>
            <w:tcW w:w="2693" w:type="dxa"/>
          </w:tcPr>
          <w:p w14:paraId="4BBA951D" w14:textId="77777777" w:rsidR="00610327" w:rsidRPr="00760004" w:rsidRDefault="00610327" w:rsidP="00A64895">
            <w:pPr>
              <w:pStyle w:val="TAL"/>
            </w:pPr>
            <w:r w:rsidRPr="00760004">
              <w:t>mMStatusText</w:t>
            </w:r>
          </w:p>
        </w:tc>
        <w:tc>
          <w:tcPr>
            <w:tcW w:w="6521" w:type="dxa"/>
          </w:tcPr>
          <w:p w14:paraId="4FF7620F" w14:textId="75A327E3" w:rsidR="00610327" w:rsidRPr="00760004" w:rsidRDefault="00610327" w:rsidP="00A64895">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A64895">
            <w:pPr>
              <w:pStyle w:val="TAL"/>
            </w:pPr>
            <w:r w:rsidRPr="00760004">
              <w:t>C</w:t>
            </w:r>
          </w:p>
        </w:tc>
      </w:tr>
      <w:tr w:rsidR="00610327" w:rsidRPr="00760004" w14:paraId="7B7B4AE4" w14:textId="77777777" w:rsidTr="00A64895">
        <w:trPr>
          <w:jc w:val="center"/>
        </w:trPr>
        <w:tc>
          <w:tcPr>
            <w:tcW w:w="2693" w:type="dxa"/>
          </w:tcPr>
          <w:p w14:paraId="5DB24437" w14:textId="77777777" w:rsidR="00610327" w:rsidRPr="00760004" w:rsidRDefault="00610327" w:rsidP="00A64895">
            <w:pPr>
              <w:pStyle w:val="TAL"/>
            </w:pPr>
            <w:r w:rsidRPr="00760004">
              <w:t>applicID</w:t>
            </w:r>
          </w:p>
        </w:tc>
        <w:tc>
          <w:tcPr>
            <w:tcW w:w="6521" w:type="dxa"/>
          </w:tcPr>
          <w:p w14:paraId="1AEFE466" w14:textId="77777777" w:rsidR="00610327" w:rsidRPr="00760004" w:rsidRDefault="00610327" w:rsidP="00A64895">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A64895">
            <w:pPr>
              <w:pStyle w:val="TAL"/>
            </w:pPr>
            <w:r w:rsidRPr="00760004">
              <w:t>C</w:t>
            </w:r>
          </w:p>
        </w:tc>
      </w:tr>
      <w:tr w:rsidR="00610327" w:rsidRPr="00760004" w14:paraId="5424DE4C" w14:textId="77777777" w:rsidTr="00A64895">
        <w:trPr>
          <w:jc w:val="center"/>
        </w:trPr>
        <w:tc>
          <w:tcPr>
            <w:tcW w:w="2693" w:type="dxa"/>
          </w:tcPr>
          <w:p w14:paraId="43F50936" w14:textId="77777777" w:rsidR="00610327" w:rsidRPr="00760004" w:rsidRDefault="00610327" w:rsidP="00A64895">
            <w:pPr>
              <w:pStyle w:val="TAL"/>
            </w:pPr>
            <w:r w:rsidRPr="00760004">
              <w:t>replyApplicID</w:t>
            </w:r>
          </w:p>
        </w:tc>
        <w:tc>
          <w:tcPr>
            <w:tcW w:w="6521" w:type="dxa"/>
          </w:tcPr>
          <w:p w14:paraId="2A6F31F6" w14:textId="77777777" w:rsidR="00610327" w:rsidRPr="00760004" w:rsidRDefault="00610327" w:rsidP="00A64895">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A64895">
            <w:pPr>
              <w:pStyle w:val="TAL"/>
            </w:pPr>
            <w:r w:rsidRPr="00760004">
              <w:t>C</w:t>
            </w:r>
          </w:p>
        </w:tc>
      </w:tr>
      <w:tr w:rsidR="00610327" w:rsidRPr="00760004" w14:paraId="5ADA608D" w14:textId="77777777" w:rsidTr="00A64895">
        <w:trPr>
          <w:jc w:val="center"/>
        </w:trPr>
        <w:tc>
          <w:tcPr>
            <w:tcW w:w="2693" w:type="dxa"/>
          </w:tcPr>
          <w:p w14:paraId="2570E7B9" w14:textId="77777777" w:rsidR="00610327" w:rsidRPr="00760004" w:rsidRDefault="00610327" w:rsidP="00A64895">
            <w:pPr>
              <w:pStyle w:val="TAL"/>
            </w:pPr>
            <w:r w:rsidRPr="00760004">
              <w:t>auxApplicInfo</w:t>
            </w:r>
          </w:p>
        </w:tc>
        <w:tc>
          <w:tcPr>
            <w:tcW w:w="6521" w:type="dxa"/>
          </w:tcPr>
          <w:p w14:paraId="77765D13" w14:textId="5E4A7537" w:rsidR="00610327" w:rsidRPr="00760004" w:rsidRDefault="00610327" w:rsidP="00A64895">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A64895">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31" w:name="_Toc75355173"/>
      <w:r w:rsidRPr="00760004">
        <w:t>7.4.</w:t>
      </w:r>
      <w:r w:rsidR="00610327" w:rsidRPr="00760004">
        <w:t>3.15</w:t>
      </w:r>
      <w:r w:rsidR="00610327" w:rsidRPr="00760004">
        <w:tab/>
        <w:t>MMSReadReport</w:t>
      </w:r>
      <w:bookmarkEnd w:id="231"/>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77777777" w:rsidR="00610327" w:rsidRPr="00760004" w:rsidRDefault="00610327" w:rsidP="00610327">
      <w:r w:rsidRPr="00760004">
        <w:t xml:space="preserve">The following table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A64895">
        <w:trPr>
          <w:jc w:val="center"/>
        </w:trPr>
        <w:tc>
          <w:tcPr>
            <w:tcW w:w="2693" w:type="dxa"/>
          </w:tcPr>
          <w:p w14:paraId="11E0F93F" w14:textId="77777777" w:rsidR="00610327" w:rsidRPr="00760004" w:rsidRDefault="00610327" w:rsidP="00A64895">
            <w:pPr>
              <w:pStyle w:val="TAH"/>
            </w:pPr>
            <w:r w:rsidRPr="00760004">
              <w:t>Field name</w:t>
            </w:r>
          </w:p>
        </w:tc>
        <w:tc>
          <w:tcPr>
            <w:tcW w:w="6521" w:type="dxa"/>
          </w:tcPr>
          <w:p w14:paraId="7EC6AFB0" w14:textId="77777777" w:rsidR="00610327" w:rsidRPr="00760004" w:rsidRDefault="00610327" w:rsidP="00A64895">
            <w:pPr>
              <w:pStyle w:val="TAH"/>
            </w:pPr>
            <w:r w:rsidRPr="00760004">
              <w:t>Description</w:t>
            </w:r>
          </w:p>
        </w:tc>
        <w:tc>
          <w:tcPr>
            <w:tcW w:w="708" w:type="dxa"/>
          </w:tcPr>
          <w:p w14:paraId="274EEFEB" w14:textId="77777777" w:rsidR="00610327" w:rsidRPr="00760004" w:rsidRDefault="00610327" w:rsidP="00A64895">
            <w:pPr>
              <w:pStyle w:val="TAH"/>
            </w:pPr>
            <w:r w:rsidRPr="00760004">
              <w:t>M/C/O</w:t>
            </w:r>
          </w:p>
        </w:tc>
      </w:tr>
      <w:tr w:rsidR="00610327" w:rsidRPr="00760004" w14:paraId="794C405A" w14:textId="77777777" w:rsidTr="00A64895">
        <w:trPr>
          <w:jc w:val="center"/>
        </w:trPr>
        <w:tc>
          <w:tcPr>
            <w:tcW w:w="2693" w:type="dxa"/>
          </w:tcPr>
          <w:p w14:paraId="125B3ED8" w14:textId="77777777" w:rsidR="00610327" w:rsidRPr="00760004" w:rsidRDefault="00610327" w:rsidP="00A64895">
            <w:pPr>
              <w:pStyle w:val="TAL"/>
            </w:pPr>
            <w:r w:rsidRPr="00760004">
              <w:t>version</w:t>
            </w:r>
          </w:p>
        </w:tc>
        <w:tc>
          <w:tcPr>
            <w:tcW w:w="6521" w:type="dxa"/>
          </w:tcPr>
          <w:p w14:paraId="5186A295" w14:textId="77777777" w:rsidR="00610327" w:rsidRPr="00760004" w:rsidRDefault="00610327" w:rsidP="00A64895">
            <w:pPr>
              <w:pStyle w:val="TAL"/>
            </w:pPr>
            <w:r w:rsidRPr="00760004">
              <w:t>The version of MM, to include major and minor version.</w:t>
            </w:r>
          </w:p>
        </w:tc>
        <w:tc>
          <w:tcPr>
            <w:tcW w:w="708" w:type="dxa"/>
          </w:tcPr>
          <w:p w14:paraId="35181E39" w14:textId="77777777" w:rsidR="00610327" w:rsidRPr="00760004" w:rsidRDefault="00610327" w:rsidP="00A64895">
            <w:pPr>
              <w:pStyle w:val="TAL"/>
            </w:pPr>
            <w:r w:rsidRPr="00760004">
              <w:t>M</w:t>
            </w:r>
          </w:p>
        </w:tc>
      </w:tr>
      <w:tr w:rsidR="00610327" w:rsidRPr="00760004" w14:paraId="6838C876" w14:textId="77777777" w:rsidTr="00A64895">
        <w:trPr>
          <w:jc w:val="center"/>
        </w:trPr>
        <w:tc>
          <w:tcPr>
            <w:tcW w:w="2693" w:type="dxa"/>
          </w:tcPr>
          <w:p w14:paraId="7D4DC01E" w14:textId="77777777" w:rsidR="00610327" w:rsidRPr="00760004" w:rsidRDefault="00610327" w:rsidP="00A64895">
            <w:pPr>
              <w:pStyle w:val="TAL"/>
            </w:pPr>
            <w:r w:rsidRPr="00760004">
              <w:t>messageID</w:t>
            </w:r>
          </w:p>
        </w:tc>
        <w:tc>
          <w:tcPr>
            <w:tcW w:w="6521" w:type="dxa"/>
          </w:tcPr>
          <w:p w14:paraId="2AD02FD1" w14:textId="62B6F830" w:rsidR="00610327" w:rsidRPr="00760004" w:rsidRDefault="00610327" w:rsidP="00A64895">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A64895">
            <w:pPr>
              <w:pStyle w:val="TAL"/>
            </w:pPr>
            <w:r w:rsidRPr="00760004">
              <w:t>M</w:t>
            </w:r>
          </w:p>
        </w:tc>
      </w:tr>
      <w:tr w:rsidR="00610327" w:rsidRPr="00760004" w14:paraId="02183441" w14:textId="77777777" w:rsidTr="00A64895">
        <w:trPr>
          <w:jc w:val="center"/>
        </w:trPr>
        <w:tc>
          <w:tcPr>
            <w:tcW w:w="2693" w:type="dxa"/>
          </w:tcPr>
          <w:p w14:paraId="656F47A2" w14:textId="77777777" w:rsidR="00610327" w:rsidRPr="00760004" w:rsidRDefault="00610327" w:rsidP="00A64895">
            <w:pPr>
              <w:pStyle w:val="TAL"/>
            </w:pPr>
            <w:r w:rsidRPr="00760004">
              <w:t>terminatingMMSParty</w:t>
            </w:r>
          </w:p>
        </w:tc>
        <w:tc>
          <w:tcPr>
            <w:tcW w:w="6521" w:type="dxa"/>
          </w:tcPr>
          <w:p w14:paraId="791BF9D9" w14:textId="121156C2" w:rsidR="00610327" w:rsidRPr="00760004" w:rsidRDefault="00610327" w:rsidP="00A64895">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A64895">
            <w:pPr>
              <w:pStyle w:val="TAL"/>
            </w:pPr>
            <w:r w:rsidRPr="00760004">
              <w:t>M</w:t>
            </w:r>
          </w:p>
        </w:tc>
      </w:tr>
      <w:tr w:rsidR="00610327" w:rsidRPr="00760004" w14:paraId="2B622503" w14:textId="77777777" w:rsidTr="00A64895">
        <w:trPr>
          <w:jc w:val="center"/>
        </w:trPr>
        <w:tc>
          <w:tcPr>
            <w:tcW w:w="2693" w:type="dxa"/>
          </w:tcPr>
          <w:p w14:paraId="75995BD4" w14:textId="77777777" w:rsidR="00610327" w:rsidRPr="00760004" w:rsidRDefault="00610327" w:rsidP="00A64895">
            <w:pPr>
              <w:pStyle w:val="TAL"/>
            </w:pPr>
            <w:r w:rsidRPr="00760004">
              <w:t>originatingMMSParty</w:t>
            </w:r>
          </w:p>
        </w:tc>
        <w:tc>
          <w:tcPr>
            <w:tcW w:w="6521" w:type="dxa"/>
          </w:tcPr>
          <w:p w14:paraId="1764D965" w14:textId="568D8D15" w:rsidR="00610327" w:rsidRPr="00760004" w:rsidRDefault="00610327" w:rsidP="00A64895">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A64895">
            <w:pPr>
              <w:pStyle w:val="TAL"/>
            </w:pPr>
            <w:r w:rsidRPr="00760004">
              <w:t>M</w:t>
            </w:r>
          </w:p>
        </w:tc>
      </w:tr>
      <w:tr w:rsidR="00610327" w:rsidRPr="00760004" w14:paraId="46E68923" w14:textId="77777777" w:rsidTr="00A64895">
        <w:trPr>
          <w:jc w:val="center"/>
        </w:trPr>
        <w:tc>
          <w:tcPr>
            <w:tcW w:w="2693" w:type="dxa"/>
          </w:tcPr>
          <w:p w14:paraId="6F32A354" w14:textId="77777777" w:rsidR="00610327" w:rsidRPr="00760004" w:rsidRDefault="00610327" w:rsidP="00A64895">
            <w:pPr>
              <w:pStyle w:val="TAL"/>
            </w:pPr>
            <w:r w:rsidRPr="00760004">
              <w:t>direction</w:t>
            </w:r>
          </w:p>
        </w:tc>
        <w:tc>
          <w:tcPr>
            <w:tcW w:w="6521" w:type="dxa"/>
          </w:tcPr>
          <w:p w14:paraId="04B0B30C" w14:textId="77777777" w:rsidR="00610327" w:rsidRPr="00760004" w:rsidRDefault="00610327" w:rsidP="00A64895">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A64895">
            <w:pPr>
              <w:pStyle w:val="TAL"/>
            </w:pPr>
            <w:r w:rsidRPr="00760004">
              <w:t>M</w:t>
            </w:r>
          </w:p>
        </w:tc>
      </w:tr>
      <w:tr w:rsidR="00610327" w:rsidRPr="00760004" w14:paraId="685FAB22" w14:textId="77777777" w:rsidTr="00A64895">
        <w:trPr>
          <w:jc w:val="center"/>
        </w:trPr>
        <w:tc>
          <w:tcPr>
            <w:tcW w:w="2693" w:type="dxa"/>
          </w:tcPr>
          <w:p w14:paraId="1527E1E7" w14:textId="77777777" w:rsidR="00610327" w:rsidRPr="00760004" w:rsidRDefault="00610327" w:rsidP="00A64895">
            <w:pPr>
              <w:pStyle w:val="TAL"/>
            </w:pPr>
            <w:r w:rsidRPr="00760004">
              <w:t>dateTime</w:t>
            </w:r>
          </w:p>
        </w:tc>
        <w:tc>
          <w:tcPr>
            <w:tcW w:w="6521" w:type="dxa"/>
          </w:tcPr>
          <w:p w14:paraId="36121AC2" w14:textId="77777777" w:rsidR="00610327" w:rsidRPr="00760004" w:rsidRDefault="00610327" w:rsidP="00A64895">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A64895">
            <w:pPr>
              <w:pStyle w:val="TAL"/>
            </w:pPr>
            <w:r w:rsidRPr="00760004">
              <w:t>C</w:t>
            </w:r>
          </w:p>
        </w:tc>
      </w:tr>
      <w:tr w:rsidR="00610327" w:rsidRPr="00760004" w14:paraId="70B9F9FF" w14:textId="77777777" w:rsidTr="00A64895">
        <w:trPr>
          <w:jc w:val="center"/>
        </w:trPr>
        <w:tc>
          <w:tcPr>
            <w:tcW w:w="2693" w:type="dxa"/>
          </w:tcPr>
          <w:p w14:paraId="39351D2E" w14:textId="77777777" w:rsidR="00610327" w:rsidRPr="00760004" w:rsidRDefault="00610327" w:rsidP="00A64895">
            <w:pPr>
              <w:pStyle w:val="TAL"/>
            </w:pPr>
            <w:r w:rsidRPr="00760004">
              <w:t>readStatus</w:t>
            </w:r>
          </w:p>
        </w:tc>
        <w:tc>
          <w:tcPr>
            <w:tcW w:w="6521" w:type="dxa"/>
          </w:tcPr>
          <w:p w14:paraId="45AD41C8" w14:textId="77777777" w:rsidR="00610327" w:rsidRPr="00760004" w:rsidRDefault="00610327" w:rsidP="00A64895">
            <w:pPr>
              <w:pStyle w:val="TAL"/>
            </w:pPr>
            <w:r w:rsidRPr="00760004">
              <w:t>Status of the MMS (e.g.read or deleted without reading.)</w:t>
            </w:r>
          </w:p>
        </w:tc>
        <w:tc>
          <w:tcPr>
            <w:tcW w:w="708" w:type="dxa"/>
          </w:tcPr>
          <w:p w14:paraId="22C167DB" w14:textId="77777777" w:rsidR="00610327" w:rsidRPr="00760004" w:rsidRDefault="00610327" w:rsidP="00A64895">
            <w:pPr>
              <w:pStyle w:val="TAL"/>
            </w:pPr>
            <w:r w:rsidRPr="00760004">
              <w:t>M</w:t>
            </w:r>
          </w:p>
        </w:tc>
      </w:tr>
      <w:tr w:rsidR="00610327" w:rsidRPr="00760004" w14:paraId="352B3303" w14:textId="77777777" w:rsidTr="00A64895">
        <w:trPr>
          <w:jc w:val="center"/>
        </w:trPr>
        <w:tc>
          <w:tcPr>
            <w:tcW w:w="2693" w:type="dxa"/>
          </w:tcPr>
          <w:p w14:paraId="29B8A9BE" w14:textId="77777777" w:rsidR="00610327" w:rsidRPr="00760004" w:rsidRDefault="00610327" w:rsidP="00A64895">
            <w:pPr>
              <w:pStyle w:val="TAL"/>
            </w:pPr>
            <w:r w:rsidRPr="00760004">
              <w:t>applicID</w:t>
            </w:r>
          </w:p>
        </w:tc>
        <w:tc>
          <w:tcPr>
            <w:tcW w:w="6521" w:type="dxa"/>
          </w:tcPr>
          <w:p w14:paraId="2C54AC7A" w14:textId="0B6E7933" w:rsidR="00610327" w:rsidRPr="00760004" w:rsidRDefault="00610327" w:rsidP="00A64895">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A64895">
            <w:pPr>
              <w:pStyle w:val="TAL"/>
            </w:pPr>
            <w:r w:rsidRPr="00760004">
              <w:t>C</w:t>
            </w:r>
          </w:p>
        </w:tc>
      </w:tr>
      <w:tr w:rsidR="00610327" w:rsidRPr="00760004" w14:paraId="62FB7559" w14:textId="77777777" w:rsidTr="00A64895">
        <w:trPr>
          <w:jc w:val="center"/>
        </w:trPr>
        <w:tc>
          <w:tcPr>
            <w:tcW w:w="2693" w:type="dxa"/>
          </w:tcPr>
          <w:p w14:paraId="5550DC18" w14:textId="77777777" w:rsidR="00610327" w:rsidRPr="00760004" w:rsidRDefault="00610327" w:rsidP="00A64895">
            <w:pPr>
              <w:pStyle w:val="TAL"/>
            </w:pPr>
            <w:r w:rsidRPr="00760004">
              <w:t>replyApplicID</w:t>
            </w:r>
          </w:p>
        </w:tc>
        <w:tc>
          <w:tcPr>
            <w:tcW w:w="6521" w:type="dxa"/>
          </w:tcPr>
          <w:p w14:paraId="1A18750A" w14:textId="46791233" w:rsidR="00610327" w:rsidRPr="00760004" w:rsidRDefault="00610327" w:rsidP="00A64895">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A64895">
            <w:pPr>
              <w:pStyle w:val="TAL"/>
            </w:pPr>
            <w:r w:rsidRPr="00760004">
              <w:t>C</w:t>
            </w:r>
          </w:p>
        </w:tc>
      </w:tr>
      <w:tr w:rsidR="00610327" w:rsidRPr="00760004" w14:paraId="55A4A28D" w14:textId="77777777" w:rsidTr="00A64895">
        <w:trPr>
          <w:jc w:val="center"/>
        </w:trPr>
        <w:tc>
          <w:tcPr>
            <w:tcW w:w="2693" w:type="dxa"/>
          </w:tcPr>
          <w:p w14:paraId="63D1C939" w14:textId="77777777" w:rsidR="00610327" w:rsidRPr="00760004" w:rsidRDefault="00610327" w:rsidP="00A64895">
            <w:pPr>
              <w:pStyle w:val="TAL"/>
            </w:pPr>
            <w:r w:rsidRPr="00760004">
              <w:t>auxApplicInfo</w:t>
            </w:r>
          </w:p>
        </w:tc>
        <w:tc>
          <w:tcPr>
            <w:tcW w:w="6521" w:type="dxa"/>
          </w:tcPr>
          <w:p w14:paraId="02216D26" w14:textId="2157B2CC" w:rsidR="00610327" w:rsidRPr="00760004" w:rsidRDefault="00610327" w:rsidP="00A64895">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A64895">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32" w:name="_Toc75355174"/>
      <w:r w:rsidRPr="00760004">
        <w:t>7.4.</w:t>
      </w:r>
      <w:r w:rsidR="00610327" w:rsidRPr="00760004">
        <w:t>3.16</w:t>
      </w:r>
      <w:r w:rsidR="00610327" w:rsidRPr="00760004">
        <w:tab/>
        <w:t>MMSReadReportNonLocalTarget</w:t>
      </w:r>
      <w:bookmarkEnd w:id="232"/>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77777777" w:rsidR="00610327" w:rsidRPr="00760004" w:rsidRDefault="00610327" w:rsidP="00610327">
      <w:r w:rsidRPr="00760004">
        <w:t xml:space="preserve">The following table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A64895">
        <w:trPr>
          <w:jc w:val="center"/>
        </w:trPr>
        <w:tc>
          <w:tcPr>
            <w:tcW w:w="2693" w:type="dxa"/>
          </w:tcPr>
          <w:p w14:paraId="6AE9AFBD" w14:textId="77777777" w:rsidR="00610327" w:rsidRPr="00760004" w:rsidRDefault="00610327" w:rsidP="00A64895">
            <w:pPr>
              <w:pStyle w:val="TAH"/>
            </w:pPr>
            <w:r w:rsidRPr="00760004">
              <w:t>Field name</w:t>
            </w:r>
          </w:p>
        </w:tc>
        <w:tc>
          <w:tcPr>
            <w:tcW w:w="6521" w:type="dxa"/>
          </w:tcPr>
          <w:p w14:paraId="2207C8B8" w14:textId="77777777" w:rsidR="00610327" w:rsidRPr="00760004" w:rsidRDefault="00610327" w:rsidP="00A64895">
            <w:pPr>
              <w:pStyle w:val="TAH"/>
            </w:pPr>
            <w:r w:rsidRPr="00760004">
              <w:t>Description</w:t>
            </w:r>
          </w:p>
        </w:tc>
        <w:tc>
          <w:tcPr>
            <w:tcW w:w="708" w:type="dxa"/>
          </w:tcPr>
          <w:p w14:paraId="1FAC0A58" w14:textId="77777777" w:rsidR="00610327" w:rsidRPr="00760004" w:rsidRDefault="00610327" w:rsidP="00A64895">
            <w:pPr>
              <w:pStyle w:val="TAH"/>
            </w:pPr>
            <w:r w:rsidRPr="00760004">
              <w:t>M/C/O</w:t>
            </w:r>
          </w:p>
        </w:tc>
      </w:tr>
      <w:tr w:rsidR="00610327" w:rsidRPr="00760004" w14:paraId="05AD8DEE" w14:textId="77777777" w:rsidTr="00A64895">
        <w:trPr>
          <w:jc w:val="center"/>
        </w:trPr>
        <w:tc>
          <w:tcPr>
            <w:tcW w:w="2693" w:type="dxa"/>
          </w:tcPr>
          <w:p w14:paraId="26D1E85E" w14:textId="77777777" w:rsidR="00610327" w:rsidRPr="00760004" w:rsidRDefault="00610327" w:rsidP="00A64895">
            <w:pPr>
              <w:pStyle w:val="TAL"/>
            </w:pPr>
            <w:r w:rsidRPr="00760004">
              <w:t>version</w:t>
            </w:r>
          </w:p>
        </w:tc>
        <w:tc>
          <w:tcPr>
            <w:tcW w:w="6521" w:type="dxa"/>
          </w:tcPr>
          <w:p w14:paraId="5DCC1F09" w14:textId="77777777" w:rsidR="00610327" w:rsidRPr="00760004" w:rsidRDefault="00610327" w:rsidP="00A64895">
            <w:pPr>
              <w:pStyle w:val="TAL"/>
            </w:pPr>
            <w:r w:rsidRPr="00760004">
              <w:t>The version of MM, to include major and minor version.</w:t>
            </w:r>
          </w:p>
        </w:tc>
        <w:tc>
          <w:tcPr>
            <w:tcW w:w="708" w:type="dxa"/>
          </w:tcPr>
          <w:p w14:paraId="7ACF81A5" w14:textId="77777777" w:rsidR="00610327" w:rsidRPr="00760004" w:rsidRDefault="00610327" w:rsidP="00A64895">
            <w:pPr>
              <w:pStyle w:val="TAL"/>
            </w:pPr>
            <w:r w:rsidRPr="00760004">
              <w:t>M</w:t>
            </w:r>
          </w:p>
        </w:tc>
      </w:tr>
      <w:tr w:rsidR="00610327" w:rsidRPr="00760004" w14:paraId="5ABADC55" w14:textId="77777777" w:rsidTr="00A64895">
        <w:trPr>
          <w:jc w:val="center"/>
        </w:trPr>
        <w:tc>
          <w:tcPr>
            <w:tcW w:w="2693" w:type="dxa"/>
          </w:tcPr>
          <w:p w14:paraId="6E2AA805" w14:textId="77777777" w:rsidR="00610327" w:rsidRPr="00760004" w:rsidRDefault="00610327" w:rsidP="00A64895">
            <w:pPr>
              <w:pStyle w:val="TAL"/>
            </w:pPr>
            <w:r w:rsidRPr="00760004">
              <w:t>transactionID</w:t>
            </w:r>
          </w:p>
        </w:tc>
        <w:tc>
          <w:tcPr>
            <w:tcW w:w="6521" w:type="dxa"/>
          </w:tcPr>
          <w:p w14:paraId="757CA95F" w14:textId="77777777" w:rsidR="00610327" w:rsidRPr="00760004" w:rsidRDefault="00610327" w:rsidP="00A64895">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A64895">
            <w:pPr>
              <w:pStyle w:val="TAL"/>
            </w:pPr>
            <w:r w:rsidRPr="00760004">
              <w:t>M</w:t>
            </w:r>
          </w:p>
        </w:tc>
      </w:tr>
      <w:tr w:rsidR="00610327" w:rsidRPr="00760004" w14:paraId="20EA9E7C" w14:textId="77777777" w:rsidTr="00A64895">
        <w:trPr>
          <w:jc w:val="center"/>
        </w:trPr>
        <w:tc>
          <w:tcPr>
            <w:tcW w:w="2693" w:type="dxa"/>
          </w:tcPr>
          <w:p w14:paraId="4DA39C6B" w14:textId="77777777" w:rsidR="00610327" w:rsidRPr="00760004" w:rsidRDefault="00610327" w:rsidP="00A64895">
            <w:pPr>
              <w:pStyle w:val="TAL"/>
            </w:pPr>
            <w:r w:rsidRPr="00760004">
              <w:t>terminatingMMSParty</w:t>
            </w:r>
          </w:p>
        </w:tc>
        <w:tc>
          <w:tcPr>
            <w:tcW w:w="6521" w:type="dxa"/>
          </w:tcPr>
          <w:p w14:paraId="18B49229" w14:textId="013CBB60" w:rsidR="00610327" w:rsidRPr="00760004" w:rsidRDefault="00610327" w:rsidP="00A64895">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A64895">
            <w:pPr>
              <w:pStyle w:val="TAL"/>
            </w:pPr>
            <w:r w:rsidRPr="00760004">
              <w:t>M</w:t>
            </w:r>
          </w:p>
        </w:tc>
      </w:tr>
      <w:tr w:rsidR="00610327" w:rsidRPr="00760004" w14:paraId="57F95F96" w14:textId="77777777" w:rsidTr="00A64895">
        <w:trPr>
          <w:jc w:val="center"/>
        </w:trPr>
        <w:tc>
          <w:tcPr>
            <w:tcW w:w="2693" w:type="dxa"/>
          </w:tcPr>
          <w:p w14:paraId="63CEBE41" w14:textId="77777777" w:rsidR="00610327" w:rsidRPr="00760004" w:rsidRDefault="00610327" w:rsidP="00A64895">
            <w:pPr>
              <w:pStyle w:val="TAL"/>
            </w:pPr>
            <w:r w:rsidRPr="00760004">
              <w:t>originatingMMSParty</w:t>
            </w:r>
          </w:p>
        </w:tc>
        <w:tc>
          <w:tcPr>
            <w:tcW w:w="6521" w:type="dxa"/>
          </w:tcPr>
          <w:p w14:paraId="0D65C132" w14:textId="4AA5D9E1" w:rsidR="00610327" w:rsidRPr="00760004" w:rsidRDefault="00610327" w:rsidP="00A64895">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A64895">
            <w:pPr>
              <w:pStyle w:val="TAL"/>
            </w:pPr>
            <w:r w:rsidRPr="00760004">
              <w:t>M</w:t>
            </w:r>
          </w:p>
        </w:tc>
      </w:tr>
      <w:tr w:rsidR="00610327" w:rsidRPr="00760004" w14:paraId="7912183D" w14:textId="77777777" w:rsidTr="00A64895">
        <w:trPr>
          <w:jc w:val="center"/>
        </w:trPr>
        <w:tc>
          <w:tcPr>
            <w:tcW w:w="2693" w:type="dxa"/>
          </w:tcPr>
          <w:p w14:paraId="14D4D16A" w14:textId="77777777" w:rsidR="00610327" w:rsidRPr="00760004" w:rsidRDefault="00610327" w:rsidP="00A64895">
            <w:pPr>
              <w:pStyle w:val="TAL"/>
            </w:pPr>
            <w:r w:rsidRPr="00760004">
              <w:t>direction</w:t>
            </w:r>
          </w:p>
        </w:tc>
        <w:tc>
          <w:tcPr>
            <w:tcW w:w="6521" w:type="dxa"/>
          </w:tcPr>
          <w:p w14:paraId="437293C5" w14:textId="77777777" w:rsidR="00610327" w:rsidRPr="00760004" w:rsidRDefault="00610327" w:rsidP="00A64895">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A64895">
            <w:pPr>
              <w:pStyle w:val="TAL"/>
            </w:pPr>
            <w:r w:rsidRPr="00760004">
              <w:t>M</w:t>
            </w:r>
          </w:p>
        </w:tc>
      </w:tr>
      <w:tr w:rsidR="00610327" w:rsidRPr="00760004" w14:paraId="5B82B574" w14:textId="77777777" w:rsidTr="00A64895">
        <w:trPr>
          <w:jc w:val="center"/>
        </w:trPr>
        <w:tc>
          <w:tcPr>
            <w:tcW w:w="2693" w:type="dxa"/>
          </w:tcPr>
          <w:p w14:paraId="4638D7F1" w14:textId="77777777" w:rsidR="00610327" w:rsidRPr="00760004" w:rsidRDefault="00610327" w:rsidP="00A64895">
            <w:pPr>
              <w:pStyle w:val="TAL"/>
            </w:pPr>
            <w:r w:rsidRPr="00760004">
              <w:t>messageID</w:t>
            </w:r>
          </w:p>
        </w:tc>
        <w:tc>
          <w:tcPr>
            <w:tcW w:w="6521" w:type="dxa"/>
          </w:tcPr>
          <w:p w14:paraId="0DC11517" w14:textId="77777777" w:rsidR="00610327" w:rsidRPr="00760004" w:rsidRDefault="00610327" w:rsidP="00A64895">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A64895">
            <w:pPr>
              <w:pStyle w:val="TAL"/>
            </w:pPr>
            <w:r w:rsidRPr="00760004">
              <w:t>M</w:t>
            </w:r>
          </w:p>
        </w:tc>
      </w:tr>
      <w:tr w:rsidR="00610327" w:rsidRPr="00760004" w14:paraId="6F7E1992" w14:textId="77777777" w:rsidTr="00A64895">
        <w:trPr>
          <w:jc w:val="center"/>
        </w:trPr>
        <w:tc>
          <w:tcPr>
            <w:tcW w:w="2693" w:type="dxa"/>
          </w:tcPr>
          <w:p w14:paraId="4077FEDA" w14:textId="77777777" w:rsidR="00610327" w:rsidRPr="00760004" w:rsidRDefault="00610327" w:rsidP="00A64895">
            <w:pPr>
              <w:pStyle w:val="TAL"/>
            </w:pPr>
            <w:r w:rsidRPr="00760004">
              <w:t>dateTime</w:t>
            </w:r>
          </w:p>
        </w:tc>
        <w:tc>
          <w:tcPr>
            <w:tcW w:w="6521" w:type="dxa"/>
          </w:tcPr>
          <w:p w14:paraId="5678D79F" w14:textId="77777777" w:rsidR="00610327" w:rsidRPr="00760004" w:rsidRDefault="00610327" w:rsidP="00A64895">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A64895">
            <w:pPr>
              <w:pStyle w:val="TAL"/>
            </w:pPr>
            <w:r w:rsidRPr="00760004">
              <w:t>M</w:t>
            </w:r>
          </w:p>
        </w:tc>
      </w:tr>
      <w:tr w:rsidR="00610327" w:rsidRPr="00760004" w14:paraId="2174002B" w14:textId="77777777" w:rsidTr="00A64895">
        <w:trPr>
          <w:jc w:val="center"/>
        </w:trPr>
        <w:tc>
          <w:tcPr>
            <w:tcW w:w="2693" w:type="dxa"/>
          </w:tcPr>
          <w:p w14:paraId="53A7DCEA" w14:textId="77777777" w:rsidR="00610327" w:rsidRPr="00760004" w:rsidRDefault="00610327" w:rsidP="00A64895">
            <w:pPr>
              <w:pStyle w:val="TAL"/>
            </w:pPr>
            <w:r w:rsidRPr="00760004">
              <w:t>readStatus</w:t>
            </w:r>
          </w:p>
        </w:tc>
        <w:tc>
          <w:tcPr>
            <w:tcW w:w="6521" w:type="dxa"/>
          </w:tcPr>
          <w:p w14:paraId="69D2E5FB" w14:textId="77777777" w:rsidR="00610327" w:rsidRPr="00760004" w:rsidRDefault="00610327" w:rsidP="00A64895">
            <w:pPr>
              <w:pStyle w:val="TAL"/>
            </w:pPr>
            <w:r w:rsidRPr="00760004">
              <w:t>Status of the MMS (e.g.read or deleted without reading.)</w:t>
            </w:r>
          </w:p>
        </w:tc>
        <w:tc>
          <w:tcPr>
            <w:tcW w:w="708" w:type="dxa"/>
          </w:tcPr>
          <w:p w14:paraId="5ACDBA61" w14:textId="77777777" w:rsidR="00610327" w:rsidRPr="00760004" w:rsidRDefault="00610327" w:rsidP="00A64895">
            <w:pPr>
              <w:pStyle w:val="TAL"/>
            </w:pPr>
            <w:r w:rsidRPr="00760004">
              <w:t>M</w:t>
            </w:r>
          </w:p>
        </w:tc>
      </w:tr>
      <w:tr w:rsidR="00610327" w:rsidRPr="00760004" w14:paraId="7919D281" w14:textId="77777777" w:rsidTr="00A64895">
        <w:trPr>
          <w:jc w:val="center"/>
        </w:trPr>
        <w:tc>
          <w:tcPr>
            <w:tcW w:w="2693" w:type="dxa"/>
          </w:tcPr>
          <w:p w14:paraId="7A373ECB" w14:textId="77777777" w:rsidR="00610327" w:rsidRPr="00760004" w:rsidRDefault="00610327" w:rsidP="00A64895">
            <w:pPr>
              <w:pStyle w:val="TAL"/>
            </w:pPr>
            <w:r w:rsidRPr="00760004">
              <w:t>readStatusText</w:t>
            </w:r>
          </w:p>
        </w:tc>
        <w:tc>
          <w:tcPr>
            <w:tcW w:w="6521" w:type="dxa"/>
          </w:tcPr>
          <w:p w14:paraId="3470F565" w14:textId="77777777" w:rsidR="00610327" w:rsidRPr="00760004" w:rsidRDefault="00610327" w:rsidP="00A64895">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A64895">
            <w:pPr>
              <w:pStyle w:val="TAL"/>
            </w:pPr>
            <w:r w:rsidRPr="00760004">
              <w:t>C</w:t>
            </w:r>
          </w:p>
        </w:tc>
      </w:tr>
      <w:tr w:rsidR="00610327" w:rsidRPr="00760004" w14:paraId="3B192CC0" w14:textId="77777777" w:rsidTr="00A64895">
        <w:trPr>
          <w:jc w:val="center"/>
        </w:trPr>
        <w:tc>
          <w:tcPr>
            <w:tcW w:w="2693" w:type="dxa"/>
          </w:tcPr>
          <w:p w14:paraId="6EADA090" w14:textId="77777777" w:rsidR="00610327" w:rsidRPr="00760004" w:rsidRDefault="00610327" w:rsidP="00A64895">
            <w:pPr>
              <w:pStyle w:val="TAL"/>
            </w:pPr>
            <w:r w:rsidRPr="00760004">
              <w:t>applicID</w:t>
            </w:r>
          </w:p>
        </w:tc>
        <w:tc>
          <w:tcPr>
            <w:tcW w:w="6521" w:type="dxa"/>
          </w:tcPr>
          <w:p w14:paraId="15F59E57" w14:textId="77777777" w:rsidR="00610327" w:rsidRPr="00760004" w:rsidRDefault="00610327" w:rsidP="00A64895">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A64895">
            <w:pPr>
              <w:pStyle w:val="TAL"/>
            </w:pPr>
            <w:r w:rsidRPr="00760004">
              <w:t>C</w:t>
            </w:r>
          </w:p>
        </w:tc>
      </w:tr>
      <w:tr w:rsidR="00610327" w:rsidRPr="00760004" w14:paraId="6478FE65" w14:textId="77777777" w:rsidTr="00A64895">
        <w:trPr>
          <w:jc w:val="center"/>
        </w:trPr>
        <w:tc>
          <w:tcPr>
            <w:tcW w:w="2693" w:type="dxa"/>
          </w:tcPr>
          <w:p w14:paraId="4FD6900D" w14:textId="77777777" w:rsidR="00610327" w:rsidRPr="00760004" w:rsidRDefault="00610327" w:rsidP="00A64895">
            <w:pPr>
              <w:pStyle w:val="TAL"/>
            </w:pPr>
            <w:r w:rsidRPr="00760004">
              <w:t>replyApplicID</w:t>
            </w:r>
          </w:p>
        </w:tc>
        <w:tc>
          <w:tcPr>
            <w:tcW w:w="6521" w:type="dxa"/>
          </w:tcPr>
          <w:p w14:paraId="75611571" w14:textId="77777777" w:rsidR="00610327" w:rsidRPr="00760004" w:rsidRDefault="00610327" w:rsidP="00A64895">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A64895">
            <w:pPr>
              <w:pStyle w:val="TAL"/>
            </w:pPr>
            <w:r w:rsidRPr="00760004">
              <w:t>C</w:t>
            </w:r>
          </w:p>
        </w:tc>
      </w:tr>
      <w:tr w:rsidR="00610327" w:rsidRPr="00760004" w14:paraId="7A415B00" w14:textId="77777777" w:rsidTr="00A64895">
        <w:trPr>
          <w:jc w:val="center"/>
        </w:trPr>
        <w:tc>
          <w:tcPr>
            <w:tcW w:w="2693" w:type="dxa"/>
          </w:tcPr>
          <w:p w14:paraId="10C46706" w14:textId="77777777" w:rsidR="00610327" w:rsidRPr="00760004" w:rsidRDefault="00610327" w:rsidP="00A64895">
            <w:pPr>
              <w:pStyle w:val="TAL"/>
            </w:pPr>
            <w:r w:rsidRPr="00760004">
              <w:t>auxApplicInfo</w:t>
            </w:r>
          </w:p>
        </w:tc>
        <w:tc>
          <w:tcPr>
            <w:tcW w:w="6521" w:type="dxa"/>
          </w:tcPr>
          <w:p w14:paraId="59B10E18" w14:textId="2301A0C6" w:rsidR="00610327" w:rsidRPr="00760004" w:rsidRDefault="00610327" w:rsidP="00A64895">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A64895">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33" w:name="_Toc75355175"/>
      <w:r w:rsidRPr="00760004">
        <w:t>7.4.</w:t>
      </w:r>
      <w:r w:rsidR="00610327" w:rsidRPr="00760004">
        <w:t>3.17</w:t>
      </w:r>
      <w:r w:rsidR="00610327" w:rsidRPr="00760004">
        <w:tab/>
        <w:t>MMSCancel</w:t>
      </w:r>
      <w:bookmarkEnd w:id="233"/>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77777777" w:rsidR="00610327" w:rsidRPr="00760004" w:rsidRDefault="00610327" w:rsidP="00610327">
      <w:r w:rsidRPr="00760004">
        <w:t xml:space="preserve">The following table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A64895">
        <w:trPr>
          <w:jc w:val="center"/>
        </w:trPr>
        <w:tc>
          <w:tcPr>
            <w:tcW w:w="2693" w:type="dxa"/>
          </w:tcPr>
          <w:p w14:paraId="1DCBA214" w14:textId="77777777" w:rsidR="00610327" w:rsidRPr="00760004" w:rsidRDefault="00610327" w:rsidP="00A64895">
            <w:pPr>
              <w:pStyle w:val="TAH"/>
            </w:pPr>
            <w:r w:rsidRPr="00760004">
              <w:t>Field name</w:t>
            </w:r>
          </w:p>
        </w:tc>
        <w:tc>
          <w:tcPr>
            <w:tcW w:w="6521" w:type="dxa"/>
          </w:tcPr>
          <w:p w14:paraId="28159655" w14:textId="77777777" w:rsidR="00610327" w:rsidRPr="00760004" w:rsidRDefault="00610327" w:rsidP="00A64895">
            <w:pPr>
              <w:pStyle w:val="TAH"/>
            </w:pPr>
            <w:r w:rsidRPr="00760004">
              <w:t>Description</w:t>
            </w:r>
          </w:p>
        </w:tc>
        <w:tc>
          <w:tcPr>
            <w:tcW w:w="708" w:type="dxa"/>
          </w:tcPr>
          <w:p w14:paraId="5F351624" w14:textId="77777777" w:rsidR="00610327" w:rsidRPr="00760004" w:rsidRDefault="00610327" w:rsidP="00A64895">
            <w:pPr>
              <w:pStyle w:val="TAH"/>
            </w:pPr>
            <w:r w:rsidRPr="00760004">
              <w:t>M/C/O</w:t>
            </w:r>
          </w:p>
        </w:tc>
      </w:tr>
      <w:tr w:rsidR="00610327" w:rsidRPr="00760004" w14:paraId="295E5193" w14:textId="77777777" w:rsidTr="00A64895">
        <w:trPr>
          <w:jc w:val="center"/>
        </w:trPr>
        <w:tc>
          <w:tcPr>
            <w:tcW w:w="2693" w:type="dxa"/>
          </w:tcPr>
          <w:p w14:paraId="034F8545" w14:textId="77777777" w:rsidR="00610327" w:rsidRPr="00760004" w:rsidRDefault="00610327" w:rsidP="00A64895">
            <w:pPr>
              <w:pStyle w:val="TAL"/>
            </w:pPr>
            <w:r w:rsidRPr="00760004">
              <w:t>transactionID</w:t>
            </w:r>
          </w:p>
        </w:tc>
        <w:tc>
          <w:tcPr>
            <w:tcW w:w="6521" w:type="dxa"/>
          </w:tcPr>
          <w:p w14:paraId="1CB8570D" w14:textId="2F71DD8C" w:rsidR="00610327" w:rsidRPr="00760004" w:rsidRDefault="00610327" w:rsidP="00A64895">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A64895">
            <w:pPr>
              <w:pStyle w:val="TAL"/>
            </w:pPr>
            <w:r w:rsidRPr="00760004">
              <w:t>M</w:t>
            </w:r>
          </w:p>
        </w:tc>
      </w:tr>
      <w:tr w:rsidR="00610327" w:rsidRPr="00760004" w14:paraId="317125D6" w14:textId="77777777" w:rsidTr="00A64895">
        <w:trPr>
          <w:jc w:val="center"/>
        </w:trPr>
        <w:tc>
          <w:tcPr>
            <w:tcW w:w="2693" w:type="dxa"/>
          </w:tcPr>
          <w:p w14:paraId="226C4973" w14:textId="77777777" w:rsidR="00610327" w:rsidRPr="00760004" w:rsidRDefault="00610327" w:rsidP="00A64895">
            <w:pPr>
              <w:pStyle w:val="TAL"/>
            </w:pPr>
            <w:r w:rsidRPr="00760004">
              <w:t>version</w:t>
            </w:r>
          </w:p>
        </w:tc>
        <w:tc>
          <w:tcPr>
            <w:tcW w:w="6521" w:type="dxa"/>
          </w:tcPr>
          <w:p w14:paraId="2F4A7A79" w14:textId="77777777" w:rsidR="00610327" w:rsidRPr="00760004" w:rsidRDefault="00610327" w:rsidP="00A64895">
            <w:pPr>
              <w:pStyle w:val="TAL"/>
            </w:pPr>
            <w:r w:rsidRPr="00760004">
              <w:t>The version of MM, to include major and minor version.</w:t>
            </w:r>
          </w:p>
        </w:tc>
        <w:tc>
          <w:tcPr>
            <w:tcW w:w="708" w:type="dxa"/>
          </w:tcPr>
          <w:p w14:paraId="5749488D" w14:textId="77777777" w:rsidR="00610327" w:rsidRPr="00760004" w:rsidRDefault="00610327" w:rsidP="00A64895">
            <w:pPr>
              <w:pStyle w:val="TAL"/>
            </w:pPr>
            <w:r w:rsidRPr="00760004">
              <w:t>M</w:t>
            </w:r>
          </w:p>
        </w:tc>
      </w:tr>
      <w:tr w:rsidR="00610327" w:rsidRPr="00760004" w14:paraId="620C7F69" w14:textId="77777777" w:rsidTr="00A64895">
        <w:trPr>
          <w:jc w:val="center"/>
        </w:trPr>
        <w:tc>
          <w:tcPr>
            <w:tcW w:w="2693" w:type="dxa"/>
          </w:tcPr>
          <w:p w14:paraId="5CC549B3" w14:textId="77777777" w:rsidR="00610327" w:rsidRPr="00760004" w:rsidRDefault="00610327" w:rsidP="00A64895">
            <w:pPr>
              <w:pStyle w:val="TAL"/>
            </w:pPr>
            <w:r w:rsidRPr="00760004">
              <w:t>cancelID</w:t>
            </w:r>
          </w:p>
        </w:tc>
        <w:tc>
          <w:tcPr>
            <w:tcW w:w="6521" w:type="dxa"/>
          </w:tcPr>
          <w:p w14:paraId="17A93265" w14:textId="1F8955E3" w:rsidR="00610327" w:rsidRPr="00760004" w:rsidRDefault="00610327" w:rsidP="00A64895">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A64895">
            <w:pPr>
              <w:pStyle w:val="TAL"/>
            </w:pPr>
            <w:r w:rsidRPr="00760004">
              <w:t>M</w:t>
            </w:r>
          </w:p>
        </w:tc>
      </w:tr>
      <w:tr w:rsidR="00610327" w:rsidRPr="00760004" w14:paraId="21C48802" w14:textId="77777777" w:rsidTr="00A64895">
        <w:trPr>
          <w:jc w:val="center"/>
        </w:trPr>
        <w:tc>
          <w:tcPr>
            <w:tcW w:w="2693" w:type="dxa"/>
          </w:tcPr>
          <w:p w14:paraId="1480D65C" w14:textId="77777777" w:rsidR="00610327" w:rsidRPr="00760004" w:rsidRDefault="00610327" w:rsidP="00A64895">
            <w:pPr>
              <w:pStyle w:val="TAL"/>
            </w:pPr>
            <w:r w:rsidRPr="00760004">
              <w:t>direction</w:t>
            </w:r>
          </w:p>
        </w:tc>
        <w:tc>
          <w:tcPr>
            <w:tcW w:w="6521" w:type="dxa"/>
          </w:tcPr>
          <w:p w14:paraId="2DAC3A86" w14:textId="77777777" w:rsidR="00610327" w:rsidRPr="00760004" w:rsidRDefault="00610327" w:rsidP="00A64895">
            <w:pPr>
              <w:pStyle w:val="TAL"/>
            </w:pPr>
            <w:r w:rsidRPr="00760004">
              <w:t>Indicates the direction of the original MM. This shall be encoded as “to target."</w:t>
            </w:r>
          </w:p>
        </w:tc>
        <w:tc>
          <w:tcPr>
            <w:tcW w:w="708" w:type="dxa"/>
          </w:tcPr>
          <w:p w14:paraId="434DFBE0" w14:textId="77777777" w:rsidR="00610327" w:rsidRPr="00760004" w:rsidRDefault="00610327" w:rsidP="00A64895">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34" w:name="_Toc75355176"/>
      <w:r w:rsidRPr="00760004">
        <w:t>7.4.</w:t>
      </w:r>
      <w:r w:rsidR="00610327" w:rsidRPr="00760004">
        <w:t>3.18</w:t>
      </w:r>
      <w:r w:rsidR="00610327" w:rsidRPr="00760004">
        <w:tab/>
        <w:t>MMSMBoxViewRequest</w:t>
      </w:r>
      <w:bookmarkEnd w:id="234"/>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77777777" w:rsidR="00610327" w:rsidRPr="00760004" w:rsidRDefault="00610327" w:rsidP="00610327">
      <w:r w:rsidRPr="00760004">
        <w:t xml:space="preserve">The following table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A64895">
        <w:trPr>
          <w:jc w:val="center"/>
        </w:trPr>
        <w:tc>
          <w:tcPr>
            <w:tcW w:w="2693" w:type="dxa"/>
          </w:tcPr>
          <w:p w14:paraId="7892F8CE" w14:textId="77777777" w:rsidR="00610327" w:rsidRPr="00760004" w:rsidRDefault="00610327" w:rsidP="00A64895">
            <w:pPr>
              <w:pStyle w:val="TAH"/>
            </w:pPr>
            <w:r w:rsidRPr="00760004">
              <w:t>Field name</w:t>
            </w:r>
          </w:p>
        </w:tc>
        <w:tc>
          <w:tcPr>
            <w:tcW w:w="6521" w:type="dxa"/>
          </w:tcPr>
          <w:p w14:paraId="395FDF83" w14:textId="77777777" w:rsidR="00610327" w:rsidRPr="00760004" w:rsidRDefault="00610327" w:rsidP="00A64895">
            <w:pPr>
              <w:pStyle w:val="TAH"/>
            </w:pPr>
            <w:r w:rsidRPr="00760004">
              <w:t>Description</w:t>
            </w:r>
          </w:p>
        </w:tc>
        <w:tc>
          <w:tcPr>
            <w:tcW w:w="708" w:type="dxa"/>
          </w:tcPr>
          <w:p w14:paraId="2E0E74FD" w14:textId="77777777" w:rsidR="00610327" w:rsidRPr="00760004" w:rsidRDefault="00610327" w:rsidP="00A64895">
            <w:pPr>
              <w:pStyle w:val="TAH"/>
            </w:pPr>
            <w:r w:rsidRPr="00760004">
              <w:t>M/C/O</w:t>
            </w:r>
          </w:p>
        </w:tc>
      </w:tr>
      <w:tr w:rsidR="00610327" w:rsidRPr="00760004" w14:paraId="4E554485" w14:textId="77777777" w:rsidTr="00A64895">
        <w:trPr>
          <w:jc w:val="center"/>
        </w:trPr>
        <w:tc>
          <w:tcPr>
            <w:tcW w:w="2693" w:type="dxa"/>
          </w:tcPr>
          <w:p w14:paraId="65F6E904" w14:textId="77777777" w:rsidR="00610327" w:rsidRPr="00760004" w:rsidRDefault="00610327" w:rsidP="00A64895">
            <w:pPr>
              <w:pStyle w:val="TAL"/>
            </w:pPr>
            <w:r w:rsidRPr="00760004">
              <w:t>transactionID</w:t>
            </w:r>
          </w:p>
        </w:tc>
        <w:tc>
          <w:tcPr>
            <w:tcW w:w="6521" w:type="dxa"/>
          </w:tcPr>
          <w:p w14:paraId="4C562A46" w14:textId="08A3F45B" w:rsidR="00610327" w:rsidRPr="00760004" w:rsidRDefault="00610327" w:rsidP="00A64895">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A64895">
            <w:pPr>
              <w:pStyle w:val="TAL"/>
            </w:pPr>
            <w:r w:rsidRPr="00760004">
              <w:t>M</w:t>
            </w:r>
          </w:p>
        </w:tc>
      </w:tr>
      <w:tr w:rsidR="00610327" w:rsidRPr="00760004" w14:paraId="5A637CA3" w14:textId="77777777" w:rsidTr="00A64895">
        <w:trPr>
          <w:jc w:val="center"/>
        </w:trPr>
        <w:tc>
          <w:tcPr>
            <w:tcW w:w="2693" w:type="dxa"/>
          </w:tcPr>
          <w:p w14:paraId="38327DBB" w14:textId="77777777" w:rsidR="00610327" w:rsidRPr="00760004" w:rsidRDefault="00610327" w:rsidP="00A64895">
            <w:pPr>
              <w:pStyle w:val="TAL"/>
            </w:pPr>
            <w:r w:rsidRPr="00760004">
              <w:t>version</w:t>
            </w:r>
          </w:p>
        </w:tc>
        <w:tc>
          <w:tcPr>
            <w:tcW w:w="6521" w:type="dxa"/>
          </w:tcPr>
          <w:p w14:paraId="040E397E" w14:textId="77777777" w:rsidR="00610327" w:rsidRPr="00760004" w:rsidRDefault="00610327" w:rsidP="00A64895">
            <w:pPr>
              <w:pStyle w:val="TAL"/>
            </w:pPr>
            <w:r w:rsidRPr="00760004">
              <w:t>The version of MM, to include major and minor version.</w:t>
            </w:r>
          </w:p>
        </w:tc>
        <w:tc>
          <w:tcPr>
            <w:tcW w:w="708" w:type="dxa"/>
          </w:tcPr>
          <w:p w14:paraId="30C03FFC" w14:textId="77777777" w:rsidR="00610327" w:rsidRPr="00760004" w:rsidRDefault="00610327" w:rsidP="00A64895">
            <w:pPr>
              <w:pStyle w:val="TAL"/>
            </w:pPr>
            <w:r w:rsidRPr="00760004">
              <w:t>M</w:t>
            </w:r>
          </w:p>
        </w:tc>
      </w:tr>
      <w:tr w:rsidR="00610327" w:rsidRPr="00760004" w14:paraId="2EADE439" w14:textId="77777777" w:rsidTr="00A64895">
        <w:trPr>
          <w:jc w:val="center"/>
        </w:trPr>
        <w:tc>
          <w:tcPr>
            <w:tcW w:w="2693" w:type="dxa"/>
          </w:tcPr>
          <w:p w14:paraId="35B16E1B" w14:textId="77777777" w:rsidR="00610327" w:rsidRPr="00760004" w:rsidRDefault="00610327" w:rsidP="00A64895">
            <w:pPr>
              <w:pStyle w:val="TAL"/>
            </w:pPr>
            <w:r w:rsidRPr="00760004">
              <w:t>contentLocation</w:t>
            </w:r>
          </w:p>
        </w:tc>
        <w:tc>
          <w:tcPr>
            <w:tcW w:w="6521" w:type="dxa"/>
          </w:tcPr>
          <w:p w14:paraId="72D9C312" w14:textId="3D37F496"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A64895">
            <w:pPr>
              <w:pStyle w:val="TAL"/>
            </w:pPr>
            <w:r w:rsidRPr="00760004">
              <w:t>C</w:t>
            </w:r>
          </w:p>
        </w:tc>
      </w:tr>
      <w:tr w:rsidR="00610327" w:rsidRPr="00760004" w14:paraId="2579D789" w14:textId="77777777" w:rsidTr="00A64895">
        <w:trPr>
          <w:jc w:val="center"/>
        </w:trPr>
        <w:tc>
          <w:tcPr>
            <w:tcW w:w="2693" w:type="dxa"/>
          </w:tcPr>
          <w:p w14:paraId="60193313" w14:textId="77777777" w:rsidR="00610327" w:rsidRPr="00760004" w:rsidRDefault="00610327" w:rsidP="00A64895">
            <w:pPr>
              <w:pStyle w:val="TAL"/>
            </w:pPr>
            <w:r w:rsidRPr="00760004">
              <w:t>state</w:t>
            </w:r>
          </w:p>
        </w:tc>
        <w:tc>
          <w:tcPr>
            <w:tcW w:w="6521" w:type="dxa"/>
          </w:tcPr>
          <w:p w14:paraId="41C94DF9" w14:textId="202955AF" w:rsidR="00610327" w:rsidRPr="00760004" w:rsidRDefault="00610327" w:rsidP="00A64895">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A64895">
            <w:pPr>
              <w:pStyle w:val="TAL"/>
            </w:pPr>
            <w:r w:rsidRPr="00760004">
              <w:t>C</w:t>
            </w:r>
          </w:p>
        </w:tc>
      </w:tr>
      <w:tr w:rsidR="00610327" w:rsidRPr="00760004" w14:paraId="4EFCB581" w14:textId="77777777" w:rsidTr="00A64895">
        <w:trPr>
          <w:jc w:val="center"/>
        </w:trPr>
        <w:tc>
          <w:tcPr>
            <w:tcW w:w="2693" w:type="dxa"/>
          </w:tcPr>
          <w:p w14:paraId="4E4E630F" w14:textId="77777777" w:rsidR="00610327" w:rsidRPr="00760004" w:rsidRDefault="00610327" w:rsidP="00A64895">
            <w:pPr>
              <w:pStyle w:val="TAL"/>
            </w:pPr>
            <w:r w:rsidRPr="00760004">
              <w:t>flags</w:t>
            </w:r>
          </w:p>
        </w:tc>
        <w:tc>
          <w:tcPr>
            <w:tcW w:w="6521" w:type="dxa"/>
          </w:tcPr>
          <w:p w14:paraId="303B0A72" w14:textId="71C8D589" w:rsidR="00610327" w:rsidRPr="00760004" w:rsidRDefault="00610327" w:rsidP="00A64895">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A64895">
            <w:pPr>
              <w:pStyle w:val="TAL"/>
            </w:pPr>
            <w:r w:rsidRPr="00760004">
              <w:t>C</w:t>
            </w:r>
          </w:p>
        </w:tc>
      </w:tr>
      <w:tr w:rsidR="00610327" w:rsidRPr="00760004" w14:paraId="4CF3336D" w14:textId="77777777" w:rsidTr="00A64895">
        <w:trPr>
          <w:jc w:val="center"/>
        </w:trPr>
        <w:tc>
          <w:tcPr>
            <w:tcW w:w="2693" w:type="dxa"/>
          </w:tcPr>
          <w:p w14:paraId="4FCBED3B" w14:textId="77777777" w:rsidR="00610327" w:rsidRPr="00760004" w:rsidRDefault="00610327" w:rsidP="00A64895">
            <w:pPr>
              <w:pStyle w:val="TAL"/>
            </w:pPr>
            <w:r w:rsidRPr="00760004">
              <w:t>start</w:t>
            </w:r>
          </w:p>
        </w:tc>
        <w:tc>
          <w:tcPr>
            <w:tcW w:w="6521" w:type="dxa"/>
          </w:tcPr>
          <w:p w14:paraId="5D58C254" w14:textId="77777777" w:rsidR="00610327" w:rsidRPr="00760004" w:rsidRDefault="00610327" w:rsidP="00A64895">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A64895">
            <w:pPr>
              <w:pStyle w:val="TAL"/>
            </w:pPr>
            <w:r w:rsidRPr="00760004">
              <w:t>C</w:t>
            </w:r>
          </w:p>
        </w:tc>
      </w:tr>
      <w:tr w:rsidR="00610327" w:rsidRPr="00760004" w14:paraId="2D26C54D" w14:textId="77777777" w:rsidTr="00A64895">
        <w:trPr>
          <w:jc w:val="center"/>
        </w:trPr>
        <w:tc>
          <w:tcPr>
            <w:tcW w:w="2693" w:type="dxa"/>
          </w:tcPr>
          <w:p w14:paraId="2908A97A" w14:textId="77777777" w:rsidR="00610327" w:rsidRPr="00760004" w:rsidRDefault="00610327" w:rsidP="00A64895">
            <w:pPr>
              <w:pStyle w:val="TAL"/>
            </w:pPr>
            <w:r w:rsidRPr="00760004">
              <w:t>limit</w:t>
            </w:r>
          </w:p>
        </w:tc>
        <w:tc>
          <w:tcPr>
            <w:tcW w:w="6521" w:type="dxa"/>
          </w:tcPr>
          <w:p w14:paraId="4C5A6EBB" w14:textId="77777777" w:rsidR="00610327" w:rsidRPr="00760004" w:rsidRDefault="00610327" w:rsidP="00A64895">
            <w:pPr>
              <w:pStyle w:val="TAL"/>
            </w:pPr>
            <w:r w:rsidRPr="00760004">
              <w:t>A number indicating the maximum number of selected MMs whose information are to be returned in the response.</w:t>
            </w:r>
          </w:p>
          <w:p w14:paraId="4456EBBA" w14:textId="77777777" w:rsidR="00610327" w:rsidRPr="00760004" w:rsidRDefault="00610327" w:rsidP="00A64895">
            <w:pPr>
              <w:pStyle w:val="TAL"/>
            </w:pPr>
            <w:r w:rsidRPr="00760004">
              <w:t>If this is absent, information elements from all remaining MMs are to be returned. If this is zero then no MM-related information are to be returned. Include if sent to the MMS Proxy-Relay.</w:t>
            </w:r>
          </w:p>
        </w:tc>
        <w:tc>
          <w:tcPr>
            <w:tcW w:w="708" w:type="dxa"/>
          </w:tcPr>
          <w:p w14:paraId="559E18B5" w14:textId="77777777" w:rsidR="00610327" w:rsidRPr="00760004" w:rsidRDefault="00610327" w:rsidP="00A64895">
            <w:pPr>
              <w:pStyle w:val="TAL"/>
            </w:pPr>
            <w:r w:rsidRPr="00760004">
              <w:t>C</w:t>
            </w:r>
          </w:p>
        </w:tc>
      </w:tr>
      <w:tr w:rsidR="00610327" w:rsidRPr="00760004" w14:paraId="1C9CB5D7" w14:textId="77777777" w:rsidTr="00A64895">
        <w:trPr>
          <w:jc w:val="center"/>
        </w:trPr>
        <w:tc>
          <w:tcPr>
            <w:tcW w:w="2693" w:type="dxa"/>
          </w:tcPr>
          <w:p w14:paraId="436BE3E1" w14:textId="77777777" w:rsidR="00610327" w:rsidRPr="00760004" w:rsidRDefault="00610327" w:rsidP="00A64895">
            <w:pPr>
              <w:pStyle w:val="TAL"/>
            </w:pPr>
            <w:r w:rsidRPr="00760004">
              <w:t>mMSAttributes</w:t>
            </w:r>
          </w:p>
        </w:tc>
        <w:tc>
          <w:tcPr>
            <w:tcW w:w="6521" w:type="dxa"/>
          </w:tcPr>
          <w:p w14:paraId="1D11FE77" w14:textId="77777777" w:rsidR="00610327" w:rsidRPr="00760004" w:rsidRDefault="00610327" w:rsidP="00A64895">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A64895">
            <w:pPr>
              <w:pStyle w:val="TAL"/>
            </w:pPr>
            <w:r w:rsidRPr="00760004">
              <w:t>C</w:t>
            </w:r>
          </w:p>
        </w:tc>
      </w:tr>
      <w:tr w:rsidR="00610327" w:rsidRPr="00760004" w14:paraId="2680C9D9" w14:textId="77777777" w:rsidTr="00A64895">
        <w:trPr>
          <w:jc w:val="center"/>
        </w:trPr>
        <w:tc>
          <w:tcPr>
            <w:tcW w:w="2693" w:type="dxa"/>
          </w:tcPr>
          <w:p w14:paraId="42F8BB1E" w14:textId="77777777" w:rsidR="00610327" w:rsidRPr="00760004" w:rsidRDefault="00610327" w:rsidP="00A64895">
            <w:pPr>
              <w:pStyle w:val="TAL"/>
            </w:pPr>
            <w:r w:rsidRPr="00760004">
              <w:t>mMSTotals</w:t>
            </w:r>
          </w:p>
        </w:tc>
        <w:tc>
          <w:tcPr>
            <w:tcW w:w="6521" w:type="dxa"/>
          </w:tcPr>
          <w:p w14:paraId="5B2F48B6" w14:textId="591BEF2A" w:rsidR="00610327" w:rsidRPr="00760004" w:rsidRDefault="00610327" w:rsidP="00A64895">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A64895">
            <w:pPr>
              <w:pStyle w:val="TAL"/>
            </w:pPr>
            <w:r w:rsidRPr="00760004">
              <w:t>C</w:t>
            </w:r>
          </w:p>
        </w:tc>
      </w:tr>
      <w:tr w:rsidR="00610327" w:rsidRPr="00760004" w14:paraId="1EF95BCA" w14:textId="77777777" w:rsidTr="00A64895">
        <w:trPr>
          <w:jc w:val="center"/>
        </w:trPr>
        <w:tc>
          <w:tcPr>
            <w:tcW w:w="2693" w:type="dxa"/>
          </w:tcPr>
          <w:p w14:paraId="35CC5CEE" w14:textId="77777777" w:rsidR="00610327" w:rsidRPr="00760004" w:rsidRDefault="00610327" w:rsidP="00A64895">
            <w:pPr>
              <w:pStyle w:val="TAL"/>
            </w:pPr>
            <w:r w:rsidRPr="00760004">
              <w:t>mMSQuotas</w:t>
            </w:r>
          </w:p>
        </w:tc>
        <w:tc>
          <w:tcPr>
            <w:tcW w:w="6521" w:type="dxa"/>
          </w:tcPr>
          <w:p w14:paraId="7C15DACB" w14:textId="6FD5799E" w:rsidR="00610327" w:rsidRPr="00760004" w:rsidRDefault="00610327" w:rsidP="00A64895">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A64895">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35" w:name="_Toc75355177"/>
      <w:r w:rsidRPr="00760004">
        <w:t>7.4.</w:t>
      </w:r>
      <w:r w:rsidR="00610327" w:rsidRPr="00760004">
        <w:t>3.19</w:t>
      </w:r>
      <w:r w:rsidR="00610327" w:rsidRPr="00760004">
        <w:tab/>
        <w:t>MMSMBoxViewResponse</w:t>
      </w:r>
      <w:bookmarkEnd w:id="235"/>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77777777" w:rsidR="00610327" w:rsidRPr="00760004" w:rsidRDefault="00610327" w:rsidP="00610327">
      <w:r w:rsidRPr="00760004">
        <w:t xml:space="preserve">The following table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A64895">
        <w:trPr>
          <w:jc w:val="center"/>
        </w:trPr>
        <w:tc>
          <w:tcPr>
            <w:tcW w:w="2693" w:type="dxa"/>
          </w:tcPr>
          <w:p w14:paraId="13BE0B48" w14:textId="77777777" w:rsidR="00610327" w:rsidRPr="00760004" w:rsidRDefault="00610327" w:rsidP="00A64895">
            <w:pPr>
              <w:pStyle w:val="TAH"/>
            </w:pPr>
            <w:r w:rsidRPr="00760004">
              <w:t>Field name</w:t>
            </w:r>
          </w:p>
        </w:tc>
        <w:tc>
          <w:tcPr>
            <w:tcW w:w="6521" w:type="dxa"/>
          </w:tcPr>
          <w:p w14:paraId="7CC397AD" w14:textId="77777777" w:rsidR="00610327" w:rsidRPr="00760004" w:rsidRDefault="00610327" w:rsidP="00A64895">
            <w:pPr>
              <w:pStyle w:val="TAH"/>
            </w:pPr>
            <w:r w:rsidRPr="00760004">
              <w:t>Description</w:t>
            </w:r>
          </w:p>
        </w:tc>
        <w:tc>
          <w:tcPr>
            <w:tcW w:w="708" w:type="dxa"/>
          </w:tcPr>
          <w:p w14:paraId="769ED5D5" w14:textId="77777777" w:rsidR="00610327" w:rsidRPr="00760004" w:rsidRDefault="00610327" w:rsidP="00A64895">
            <w:pPr>
              <w:pStyle w:val="TAH"/>
            </w:pPr>
            <w:r w:rsidRPr="00760004">
              <w:t>M/C/O</w:t>
            </w:r>
          </w:p>
        </w:tc>
      </w:tr>
      <w:tr w:rsidR="00610327" w:rsidRPr="00760004" w14:paraId="228DB337" w14:textId="77777777" w:rsidTr="00A64895">
        <w:trPr>
          <w:jc w:val="center"/>
        </w:trPr>
        <w:tc>
          <w:tcPr>
            <w:tcW w:w="2693" w:type="dxa"/>
          </w:tcPr>
          <w:p w14:paraId="778333E8" w14:textId="77777777" w:rsidR="00610327" w:rsidRPr="00760004" w:rsidRDefault="00610327" w:rsidP="00A64895">
            <w:pPr>
              <w:pStyle w:val="TAL"/>
            </w:pPr>
            <w:r w:rsidRPr="00760004">
              <w:t>version</w:t>
            </w:r>
          </w:p>
        </w:tc>
        <w:tc>
          <w:tcPr>
            <w:tcW w:w="6521" w:type="dxa"/>
          </w:tcPr>
          <w:p w14:paraId="7F6B3AEC" w14:textId="77777777" w:rsidR="00610327" w:rsidRPr="00760004" w:rsidRDefault="00610327" w:rsidP="00A64895">
            <w:pPr>
              <w:pStyle w:val="TAL"/>
            </w:pPr>
            <w:r w:rsidRPr="00760004">
              <w:t>The version of MM, to include major and minor version.</w:t>
            </w:r>
          </w:p>
        </w:tc>
        <w:tc>
          <w:tcPr>
            <w:tcW w:w="708" w:type="dxa"/>
          </w:tcPr>
          <w:p w14:paraId="4FC06273" w14:textId="77777777" w:rsidR="00610327" w:rsidRPr="00760004" w:rsidRDefault="00610327" w:rsidP="00A64895">
            <w:pPr>
              <w:pStyle w:val="TAL"/>
            </w:pPr>
            <w:r w:rsidRPr="00760004">
              <w:t>M</w:t>
            </w:r>
          </w:p>
        </w:tc>
      </w:tr>
      <w:tr w:rsidR="00610327" w:rsidRPr="00760004" w14:paraId="2891A267" w14:textId="77777777" w:rsidTr="00A64895">
        <w:trPr>
          <w:jc w:val="center"/>
        </w:trPr>
        <w:tc>
          <w:tcPr>
            <w:tcW w:w="2693" w:type="dxa"/>
          </w:tcPr>
          <w:p w14:paraId="31210BDD" w14:textId="77777777" w:rsidR="00610327" w:rsidRPr="00760004" w:rsidRDefault="00610327" w:rsidP="00A64895">
            <w:pPr>
              <w:pStyle w:val="TAL"/>
            </w:pPr>
            <w:r w:rsidRPr="00760004">
              <w:t>responseStatus</w:t>
            </w:r>
          </w:p>
        </w:tc>
        <w:tc>
          <w:tcPr>
            <w:tcW w:w="6521" w:type="dxa"/>
          </w:tcPr>
          <w:p w14:paraId="5BD0F0AE" w14:textId="77777777" w:rsidR="00610327" w:rsidRPr="00760004" w:rsidRDefault="00610327" w:rsidP="00A64895">
            <w:pPr>
              <w:pStyle w:val="TAL"/>
            </w:pPr>
            <w:r w:rsidRPr="00760004">
              <w:t>MMS specific status.</w:t>
            </w:r>
          </w:p>
        </w:tc>
        <w:tc>
          <w:tcPr>
            <w:tcW w:w="708" w:type="dxa"/>
          </w:tcPr>
          <w:p w14:paraId="79AE236A" w14:textId="77777777" w:rsidR="00610327" w:rsidRPr="00760004" w:rsidRDefault="00610327" w:rsidP="00A64895">
            <w:pPr>
              <w:pStyle w:val="TAL"/>
            </w:pPr>
            <w:r w:rsidRPr="00760004">
              <w:t>M</w:t>
            </w:r>
          </w:p>
        </w:tc>
      </w:tr>
      <w:tr w:rsidR="00610327" w:rsidRPr="00760004" w14:paraId="79FEAD07" w14:textId="77777777" w:rsidTr="00A64895">
        <w:trPr>
          <w:jc w:val="center"/>
        </w:trPr>
        <w:tc>
          <w:tcPr>
            <w:tcW w:w="2693" w:type="dxa"/>
          </w:tcPr>
          <w:p w14:paraId="76101DDC" w14:textId="77777777" w:rsidR="00610327" w:rsidRPr="00760004" w:rsidRDefault="00610327" w:rsidP="00A64895">
            <w:pPr>
              <w:pStyle w:val="TAL"/>
            </w:pPr>
            <w:r w:rsidRPr="00760004">
              <w:t>responseStatusText</w:t>
            </w:r>
          </w:p>
        </w:tc>
        <w:tc>
          <w:tcPr>
            <w:tcW w:w="6521" w:type="dxa"/>
          </w:tcPr>
          <w:p w14:paraId="635675F5" w14:textId="158688C4" w:rsidR="00610327" w:rsidRPr="00760004" w:rsidRDefault="00610327" w:rsidP="00A64895">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A64895">
            <w:pPr>
              <w:pStyle w:val="TAL"/>
            </w:pPr>
            <w:r w:rsidRPr="00760004">
              <w:t>C</w:t>
            </w:r>
          </w:p>
        </w:tc>
      </w:tr>
      <w:tr w:rsidR="00610327" w:rsidRPr="00760004" w14:paraId="19CEBD10" w14:textId="77777777" w:rsidTr="00A64895">
        <w:trPr>
          <w:jc w:val="center"/>
        </w:trPr>
        <w:tc>
          <w:tcPr>
            <w:tcW w:w="2693" w:type="dxa"/>
          </w:tcPr>
          <w:p w14:paraId="3A40E6CC" w14:textId="77777777" w:rsidR="00610327" w:rsidRPr="00760004" w:rsidRDefault="00610327" w:rsidP="00A64895">
            <w:pPr>
              <w:pStyle w:val="TAL"/>
            </w:pPr>
            <w:r w:rsidRPr="00760004">
              <w:t>contentLocation</w:t>
            </w:r>
          </w:p>
        </w:tc>
        <w:tc>
          <w:tcPr>
            <w:tcW w:w="6521" w:type="dxa"/>
          </w:tcPr>
          <w:p w14:paraId="66E2E052" w14:textId="6B7A1BFB"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A64895">
            <w:pPr>
              <w:pStyle w:val="TAL"/>
            </w:pPr>
            <w:r w:rsidRPr="00760004">
              <w:t>C</w:t>
            </w:r>
          </w:p>
        </w:tc>
      </w:tr>
      <w:tr w:rsidR="00610327" w:rsidRPr="00760004" w14:paraId="34992C27" w14:textId="77777777" w:rsidTr="00A64895">
        <w:trPr>
          <w:jc w:val="center"/>
        </w:trPr>
        <w:tc>
          <w:tcPr>
            <w:tcW w:w="2693" w:type="dxa"/>
          </w:tcPr>
          <w:p w14:paraId="2B37D000" w14:textId="77777777" w:rsidR="00610327" w:rsidRPr="00760004" w:rsidRDefault="00610327" w:rsidP="00A64895">
            <w:pPr>
              <w:pStyle w:val="TAL"/>
            </w:pPr>
            <w:r w:rsidRPr="00760004">
              <w:t>state</w:t>
            </w:r>
          </w:p>
        </w:tc>
        <w:tc>
          <w:tcPr>
            <w:tcW w:w="6521" w:type="dxa"/>
          </w:tcPr>
          <w:p w14:paraId="17336AE4" w14:textId="2B8FBB40" w:rsidR="00610327" w:rsidRPr="00760004" w:rsidRDefault="00610327" w:rsidP="00A64895">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A64895">
            <w:pPr>
              <w:pStyle w:val="TAL"/>
            </w:pPr>
            <w:r w:rsidRPr="00760004">
              <w:t>C</w:t>
            </w:r>
          </w:p>
        </w:tc>
      </w:tr>
      <w:tr w:rsidR="00610327" w:rsidRPr="00760004" w14:paraId="41AF705A" w14:textId="77777777" w:rsidTr="00A64895">
        <w:trPr>
          <w:jc w:val="center"/>
        </w:trPr>
        <w:tc>
          <w:tcPr>
            <w:tcW w:w="2693" w:type="dxa"/>
          </w:tcPr>
          <w:p w14:paraId="733FA7A3" w14:textId="77777777" w:rsidR="00610327" w:rsidRPr="00760004" w:rsidRDefault="00610327" w:rsidP="00A64895">
            <w:pPr>
              <w:pStyle w:val="TAL"/>
            </w:pPr>
            <w:r w:rsidRPr="00760004">
              <w:t>flags</w:t>
            </w:r>
          </w:p>
        </w:tc>
        <w:tc>
          <w:tcPr>
            <w:tcW w:w="6521" w:type="dxa"/>
          </w:tcPr>
          <w:p w14:paraId="6C0EFF64" w14:textId="1B4B1686" w:rsidR="00610327" w:rsidRPr="00760004" w:rsidRDefault="00610327" w:rsidP="00A64895">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A64895">
            <w:pPr>
              <w:pStyle w:val="TAL"/>
            </w:pPr>
            <w:r w:rsidRPr="00760004">
              <w:t>C</w:t>
            </w:r>
          </w:p>
        </w:tc>
      </w:tr>
      <w:tr w:rsidR="00610327" w:rsidRPr="00760004" w14:paraId="2AAED862" w14:textId="77777777" w:rsidTr="00A64895">
        <w:trPr>
          <w:jc w:val="center"/>
        </w:trPr>
        <w:tc>
          <w:tcPr>
            <w:tcW w:w="2693" w:type="dxa"/>
          </w:tcPr>
          <w:p w14:paraId="0275F3BB" w14:textId="77777777" w:rsidR="00610327" w:rsidRPr="00760004" w:rsidRDefault="00610327" w:rsidP="00A64895">
            <w:pPr>
              <w:pStyle w:val="TAL"/>
            </w:pPr>
            <w:r w:rsidRPr="00760004">
              <w:t>start</w:t>
            </w:r>
          </w:p>
        </w:tc>
        <w:tc>
          <w:tcPr>
            <w:tcW w:w="6521" w:type="dxa"/>
          </w:tcPr>
          <w:p w14:paraId="021407E8" w14:textId="77777777" w:rsidR="00610327" w:rsidRPr="00760004" w:rsidRDefault="00610327" w:rsidP="00A64895">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A64895">
            <w:pPr>
              <w:pStyle w:val="TAL"/>
            </w:pPr>
            <w:r w:rsidRPr="00760004">
              <w:t>C</w:t>
            </w:r>
          </w:p>
        </w:tc>
      </w:tr>
      <w:tr w:rsidR="00610327" w:rsidRPr="00760004" w14:paraId="7631D90A" w14:textId="77777777" w:rsidTr="00A64895">
        <w:trPr>
          <w:jc w:val="center"/>
        </w:trPr>
        <w:tc>
          <w:tcPr>
            <w:tcW w:w="2693" w:type="dxa"/>
          </w:tcPr>
          <w:p w14:paraId="10AFE439" w14:textId="77777777" w:rsidR="00610327" w:rsidRPr="00760004" w:rsidRDefault="00610327" w:rsidP="00A64895">
            <w:pPr>
              <w:pStyle w:val="TAL"/>
            </w:pPr>
            <w:r w:rsidRPr="00760004">
              <w:t>limit</w:t>
            </w:r>
          </w:p>
        </w:tc>
        <w:tc>
          <w:tcPr>
            <w:tcW w:w="6521" w:type="dxa"/>
          </w:tcPr>
          <w:p w14:paraId="46D31029" w14:textId="77777777" w:rsidR="00610327" w:rsidRPr="00760004" w:rsidRDefault="00610327" w:rsidP="00A64895">
            <w:pPr>
              <w:pStyle w:val="TAL"/>
            </w:pPr>
            <w:r w:rsidRPr="00760004">
              <w:t>A number indicating the maximum number of selected MMs whose information are to be returned in the response.</w:t>
            </w:r>
          </w:p>
          <w:p w14:paraId="2A1FCA3D" w14:textId="77777777" w:rsidR="00610327" w:rsidRPr="00760004" w:rsidRDefault="00610327" w:rsidP="00A64895">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A64895">
            <w:pPr>
              <w:pStyle w:val="TAL"/>
            </w:pPr>
            <w:r w:rsidRPr="00760004">
              <w:t>C</w:t>
            </w:r>
          </w:p>
        </w:tc>
      </w:tr>
      <w:tr w:rsidR="00610327" w:rsidRPr="00760004" w14:paraId="7FB8CF34" w14:textId="77777777" w:rsidTr="00A64895">
        <w:trPr>
          <w:jc w:val="center"/>
        </w:trPr>
        <w:tc>
          <w:tcPr>
            <w:tcW w:w="2693" w:type="dxa"/>
          </w:tcPr>
          <w:p w14:paraId="7160591A" w14:textId="77777777" w:rsidR="00610327" w:rsidRPr="00760004" w:rsidRDefault="00610327" w:rsidP="00A64895">
            <w:pPr>
              <w:pStyle w:val="TAL"/>
            </w:pPr>
            <w:r w:rsidRPr="00760004">
              <w:t>mMSAttributes</w:t>
            </w:r>
          </w:p>
        </w:tc>
        <w:tc>
          <w:tcPr>
            <w:tcW w:w="6521" w:type="dxa"/>
          </w:tcPr>
          <w:p w14:paraId="1847400C" w14:textId="77777777" w:rsidR="00610327" w:rsidRPr="00760004" w:rsidRDefault="00610327" w:rsidP="00A64895">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A64895">
            <w:pPr>
              <w:pStyle w:val="TAL"/>
            </w:pPr>
            <w:r w:rsidRPr="00760004">
              <w:t>C</w:t>
            </w:r>
          </w:p>
        </w:tc>
      </w:tr>
      <w:tr w:rsidR="00610327" w:rsidRPr="00760004" w14:paraId="558DED68" w14:textId="77777777" w:rsidTr="00A64895">
        <w:trPr>
          <w:jc w:val="center"/>
        </w:trPr>
        <w:tc>
          <w:tcPr>
            <w:tcW w:w="2693" w:type="dxa"/>
          </w:tcPr>
          <w:p w14:paraId="6FF20955" w14:textId="77777777" w:rsidR="00610327" w:rsidRPr="00760004" w:rsidRDefault="00610327" w:rsidP="00A64895">
            <w:pPr>
              <w:pStyle w:val="TAL"/>
            </w:pPr>
            <w:r w:rsidRPr="00760004">
              <w:t>mMSTotals</w:t>
            </w:r>
          </w:p>
        </w:tc>
        <w:tc>
          <w:tcPr>
            <w:tcW w:w="6521" w:type="dxa"/>
          </w:tcPr>
          <w:p w14:paraId="335CE89B" w14:textId="208F8E9C" w:rsidR="00610327" w:rsidRPr="00760004" w:rsidRDefault="00610327" w:rsidP="00A64895">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A64895">
            <w:pPr>
              <w:pStyle w:val="TAL"/>
            </w:pPr>
            <w:r w:rsidRPr="00760004">
              <w:t>C</w:t>
            </w:r>
          </w:p>
        </w:tc>
      </w:tr>
      <w:tr w:rsidR="00610327" w:rsidRPr="00760004" w14:paraId="63595AC3" w14:textId="77777777" w:rsidTr="00A64895">
        <w:trPr>
          <w:jc w:val="center"/>
        </w:trPr>
        <w:tc>
          <w:tcPr>
            <w:tcW w:w="2693" w:type="dxa"/>
          </w:tcPr>
          <w:p w14:paraId="40D992F6" w14:textId="77777777" w:rsidR="00610327" w:rsidRPr="00760004" w:rsidRDefault="00610327" w:rsidP="00A64895">
            <w:pPr>
              <w:pStyle w:val="TAL"/>
            </w:pPr>
            <w:r w:rsidRPr="00760004">
              <w:t>mMSQuotas</w:t>
            </w:r>
          </w:p>
        </w:tc>
        <w:tc>
          <w:tcPr>
            <w:tcW w:w="6521" w:type="dxa"/>
          </w:tcPr>
          <w:p w14:paraId="75E7BB95" w14:textId="5FAB6EAD" w:rsidR="00610327" w:rsidRPr="00760004" w:rsidRDefault="00610327" w:rsidP="00A64895">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A64895">
            <w:pPr>
              <w:pStyle w:val="TAL"/>
            </w:pPr>
            <w:r w:rsidRPr="00760004">
              <w:t>C</w:t>
            </w:r>
          </w:p>
        </w:tc>
      </w:tr>
      <w:tr w:rsidR="00610327" w:rsidRPr="00760004" w14:paraId="10886214" w14:textId="77777777" w:rsidTr="00A64895">
        <w:trPr>
          <w:jc w:val="center"/>
        </w:trPr>
        <w:tc>
          <w:tcPr>
            <w:tcW w:w="2693" w:type="dxa"/>
          </w:tcPr>
          <w:p w14:paraId="75FBCA4C" w14:textId="77777777" w:rsidR="00610327" w:rsidRPr="00760004" w:rsidRDefault="00610327" w:rsidP="00A64895">
            <w:pPr>
              <w:pStyle w:val="TAL"/>
            </w:pPr>
            <w:r w:rsidRPr="00760004">
              <w:t>mMBoxDescription</w:t>
            </w:r>
          </w:p>
        </w:tc>
        <w:tc>
          <w:tcPr>
            <w:tcW w:w="6521" w:type="dxa"/>
          </w:tcPr>
          <w:p w14:paraId="578CAF2F" w14:textId="55F41973" w:rsidR="00610327" w:rsidRPr="00760004" w:rsidRDefault="00610327" w:rsidP="00A64895">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A64895">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36" w:name="_Toc75355178"/>
      <w:r w:rsidRPr="00760004">
        <w:t>7.4.</w:t>
      </w:r>
      <w:r w:rsidR="00610327" w:rsidRPr="00760004">
        <w:t>3.20</w:t>
      </w:r>
      <w:r w:rsidR="00610327" w:rsidRPr="00760004">
        <w:tab/>
        <w:t>MMBoxDescription</w:t>
      </w:r>
      <w:bookmarkEnd w:id="236"/>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A64895">
        <w:trPr>
          <w:jc w:val="center"/>
        </w:trPr>
        <w:tc>
          <w:tcPr>
            <w:tcW w:w="2693" w:type="dxa"/>
          </w:tcPr>
          <w:p w14:paraId="201E58D9" w14:textId="77777777" w:rsidR="00610327" w:rsidRPr="00760004" w:rsidRDefault="00610327" w:rsidP="00A64895">
            <w:pPr>
              <w:pStyle w:val="TAH"/>
            </w:pPr>
            <w:r w:rsidRPr="00760004">
              <w:t>Field name</w:t>
            </w:r>
          </w:p>
        </w:tc>
        <w:tc>
          <w:tcPr>
            <w:tcW w:w="6521" w:type="dxa"/>
          </w:tcPr>
          <w:p w14:paraId="47434237" w14:textId="77777777" w:rsidR="00610327" w:rsidRPr="00760004" w:rsidRDefault="00610327" w:rsidP="00A64895">
            <w:pPr>
              <w:pStyle w:val="TAH"/>
            </w:pPr>
            <w:r w:rsidRPr="00760004">
              <w:t>Description</w:t>
            </w:r>
          </w:p>
        </w:tc>
        <w:tc>
          <w:tcPr>
            <w:tcW w:w="708" w:type="dxa"/>
          </w:tcPr>
          <w:p w14:paraId="7A501975" w14:textId="77777777" w:rsidR="00610327" w:rsidRPr="00760004" w:rsidRDefault="00610327" w:rsidP="00A64895">
            <w:pPr>
              <w:pStyle w:val="TAH"/>
            </w:pPr>
            <w:r w:rsidRPr="00760004">
              <w:t>M/C/O</w:t>
            </w:r>
          </w:p>
        </w:tc>
      </w:tr>
      <w:tr w:rsidR="00610327" w:rsidRPr="00760004" w14:paraId="1C53BEC5" w14:textId="77777777" w:rsidTr="00A64895">
        <w:trPr>
          <w:jc w:val="center"/>
        </w:trPr>
        <w:tc>
          <w:tcPr>
            <w:tcW w:w="2693" w:type="dxa"/>
          </w:tcPr>
          <w:p w14:paraId="5196C59B" w14:textId="77777777" w:rsidR="00610327" w:rsidRPr="00760004" w:rsidRDefault="00610327" w:rsidP="00A64895">
            <w:pPr>
              <w:pStyle w:val="TAL"/>
            </w:pPr>
            <w:r w:rsidRPr="00760004">
              <w:t>contentLocation</w:t>
            </w:r>
          </w:p>
        </w:tc>
        <w:tc>
          <w:tcPr>
            <w:tcW w:w="6521" w:type="dxa"/>
          </w:tcPr>
          <w:p w14:paraId="20279976" w14:textId="7A989049" w:rsidR="00610327" w:rsidRPr="00760004" w:rsidRDefault="00610327" w:rsidP="00A64895">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A64895">
            <w:pPr>
              <w:pStyle w:val="TAL"/>
            </w:pPr>
            <w:r w:rsidRPr="00760004">
              <w:t>C</w:t>
            </w:r>
          </w:p>
        </w:tc>
      </w:tr>
      <w:tr w:rsidR="00610327" w:rsidRPr="00760004" w14:paraId="19F9F0DD" w14:textId="77777777" w:rsidTr="00A64895">
        <w:trPr>
          <w:jc w:val="center"/>
        </w:trPr>
        <w:tc>
          <w:tcPr>
            <w:tcW w:w="2693" w:type="dxa"/>
          </w:tcPr>
          <w:p w14:paraId="53CA45B6" w14:textId="77777777" w:rsidR="00610327" w:rsidRPr="00760004" w:rsidRDefault="00610327" w:rsidP="00A64895">
            <w:pPr>
              <w:pStyle w:val="TAL"/>
            </w:pPr>
            <w:r w:rsidRPr="00760004">
              <w:t>messageID</w:t>
            </w:r>
          </w:p>
        </w:tc>
        <w:tc>
          <w:tcPr>
            <w:tcW w:w="6521" w:type="dxa"/>
          </w:tcPr>
          <w:p w14:paraId="11E12F29" w14:textId="5423AFEC" w:rsidR="00610327" w:rsidRPr="00760004" w:rsidRDefault="00610327" w:rsidP="00A64895">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A64895">
            <w:pPr>
              <w:pStyle w:val="TAL"/>
            </w:pPr>
            <w:r w:rsidRPr="00760004">
              <w:t>C</w:t>
            </w:r>
          </w:p>
        </w:tc>
      </w:tr>
      <w:tr w:rsidR="00610327" w:rsidRPr="00760004" w14:paraId="03EEDC78" w14:textId="77777777" w:rsidTr="00A64895">
        <w:trPr>
          <w:jc w:val="center"/>
        </w:trPr>
        <w:tc>
          <w:tcPr>
            <w:tcW w:w="2693" w:type="dxa"/>
          </w:tcPr>
          <w:p w14:paraId="249A1385" w14:textId="77777777" w:rsidR="00610327" w:rsidRPr="00760004" w:rsidRDefault="00610327" w:rsidP="00A64895">
            <w:pPr>
              <w:pStyle w:val="TAL"/>
            </w:pPr>
            <w:r w:rsidRPr="00760004">
              <w:t>state</w:t>
            </w:r>
          </w:p>
        </w:tc>
        <w:tc>
          <w:tcPr>
            <w:tcW w:w="6521" w:type="dxa"/>
          </w:tcPr>
          <w:p w14:paraId="45EBA8DD" w14:textId="1E0DCF4F" w:rsidR="00610327" w:rsidRPr="00760004" w:rsidRDefault="00610327" w:rsidP="00A64895">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A64895">
            <w:pPr>
              <w:pStyle w:val="TAL"/>
            </w:pPr>
            <w:r w:rsidRPr="00760004">
              <w:t>C</w:t>
            </w:r>
          </w:p>
        </w:tc>
      </w:tr>
      <w:tr w:rsidR="00610327" w:rsidRPr="00760004" w14:paraId="7E6CE660" w14:textId="77777777" w:rsidTr="00A64895">
        <w:trPr>
          <w:jc w:val="center"/>
        </w:trPr>
        <w:tc>
          <w:tcPr>
            <w:tcW w:w="2693" w:type="dxa"/>
          </w:tcPr>
          <w:p w14:paraId="7D8C966C" w14:textId="77777777" w:rsidR="00610327" w:rsidRPr="00760004" w:rsidRDefault="00610327" w:rsidP="00A64895">
            <w:pPr>
              <w:pStyle w:val="TAL"/>
            </w:pPr>
            <w:r w:rsidRPr="00760004">
              <w:t>flags</w:t>
            </w:r>
          </w:p>
        </w:tc>
        <w:tc>
          <w:tcPr>
            <w:tcW w:w="6521" w:type="dxa"/>
          </w:tcPr>
          <w:p w14:paraId="15739B3B" w14:textId="77777777" w:rsidR="00610327" w:rsidRPr="00760004" w:rsidRDefault="00610327" w:rsidP="00A64895">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A64895">
            <w:pPr>
              <w:pStyle w:val="TAL"/>
            </w:pPr>
            <w:r w:rsidRPr="00760004">
              <w:t>C</w:t>
            </w:r>
          </w:p>
        </w:tc>
      </w:tr>
      <w:tr w:rsidR="00610327" w:rsidRPr="00760004" w14:paraId="35CDFC8B" w14:textId="77777777" w:rsidTr="00A64895">
        <w:trPr>
          <w:jc w:val="center"/>
        </w:trPr>
        <w:tc>
          <w:tcPr>
            <w:tcW w:w="2693" w:type="dxa"/>
          </w:tcPr>
          <w:p w14:paraId="32CEFD84" w14:textId="77777777" w:rsidR="00610327" w:rsidRPr="00760004" w:rsidRDefault="00610327" w:rsidP="00A64895">
            <w:pPr>
              <w:pStyle w:val="TAL"/>
            </w:pPr>
            <w:r w:rsidRPr="00760004">
              <w:t>dateTime</w:t>
            </w:r>
          </w:p>
        </w:tc>
        <w:tc>
          <w:tcPr>
            <w:tcW w:w="6521" w:type="dxa"/>
          </w:tcPr>
          <w:p w14:paraId="49E0888B" w14:textId="77777777" w:rsidR="00610327" w:rsidRPr="00760004" w:rsidRDefault="00610327" w:rsidP="00A64895">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A64895">
            <w:pPr>
              <w:pStyle w:val="TAL"/>
            </w:pPr>
            <w:r w:rsidRPr="00760004">
              <w:t>C</w:t>
            </w:r>
          </w:p>
        </w:tc>
      </w:tr>
      <w:tr w:rsidR="00610327" w:rsidRPr="00760004" w14:paraId="50D9F15D" w14:textId="77777777" w:rsidTr="00A64895">
        <w:trPr>
          <w:jc w:val="center"/>
        </w:trPr>
        <w:tc>
          <w:tcPr>
            <w:tcW w:w="2693" w:type="dxa"/>
          </w:tcPr>
          <w:p w14:paraId="3A5E237C" w14:textId="77777777" w:rsidR="00610327" w:rsidRPr="00760004" w:rsidRDefault="00610327" w:rsidP="00A64895">
            <w:pPr>
              <w:pStyle w:val="TAL"/>
            </w:pPr>
            <w:r w:rsidRPr="00760004">
              <w:t>originatingMMSParty</w:t>
            </w:r>
          </w:p>
        </w:tc>
        <w:tc>
          <w:tcPr>
            <w:tcW w:w="6521" w:type="dxa"/>
          </w:tcPr>
          <w:p w14:paraId="48840E5C" w14:textId="3073721C" w:rsidR="00610327" w:rsidRPr="00760004" w:rsidRDefault="00610327" w:rsidP="00A64895">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A64895">
            <w:pPr>
              <w:pStyle w:val="TAL"/>
            </w:pPr>
            <w:r w:rsidRPr="00760004">
              <w:t>C</w:t>
            </w:r>
          </w:p>
        </w:tc>
      </w:tr>
      <w:tr w:rsidR="00610327" w:rsidRPr="00760004" w14:paraId="501743AB" w14:textId="77777777" w:rsidTr="00A64895">
        <w:trPr>
          <w:jc w:val="center"/>
        </w:trPr>
        <w:tc>
          <w:tcPr>
            <w:tcW w:w="2693" w:type="dxa"/>
          </w:tcPr>
          <w:p w14:paraId="540D6828" w14:textId="77777777" w:rsidR="00610327" w:rsidRPr="00760004" w:rsidRDefault="00610327" w:rsidP="00A64895">
            <w:pPr>
              <w:pStyle w:val="TAL"/>
            </w:pPr>
            <w:r w:rsidRPr="00760004">
              <w:t>terminatingMMSParty</w:t>
            </w:r>
          </w:p>
        </w:tc>
        <w:tc>
          <w:tcPr>
            <w:tcW w:w="6521" w:type="dxa"/>
          </w:tcPr>
          <w:p w14:paraId="2161AB89" w14:textId="476B7596" w:rsidR="00610327" w:rsidRPr="00760004" w:rsidRDefault="00610327" w:rsidP="00A64895">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A64895">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A64895">
            <w:pPr>
              <w:pStyle w:val="TAL"/>
            </w:pPr>
            <w:r w:rsidRPr="00760004">
              <w:t>C</w:t>
            </w:r>
          </w:p>
        </w:tc>
      </w:tr>
      <w:tr w:rsidR="00610327" w:rsidRPr="00760004" w14:paraId="4E0F4BBE" w14:textId="77777777" w:rsidTr="00A64895">
        <w:trPr>
          <w:jc w:val="center"/>
        </w:trPr>
        <w:tc>
          <w:tcPr>
            <w:tcW w:w="2693" w:type="dxa"/>
          </w:tcPr>
          <w:p w14:paraId="278BCF3D" w14:textId="77777777" w:rsidR="00610327" w:rsidRPr="00760004" w:rsidRDefault="00610327" w:rsidP="00A64895">
            <w:pPr>
              <w:pStyle w:val="TAL"/>
            </w:pPr>
            <w:r w:rsidRPr="00760004">
              <w:t>cCRecipients</w:t>
            </w:r>
          </w:p>
        </w:tc>
        <w:tc>
          <w:tcPr>
            <w:tcW w:w="6521" w:type="dxa"/>
          </w:tcPr>
          <w:p w14:paraId="399A2204" w14:textId="77777777" w:rsidR="00610327" w:rsidRPr="00760004" w:rsidRDefault="00610327" w:rsidP="00A64895">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A64895">
            <w:pPr>
              <w:pStyle w:val="TAL"/>
            </w:pPr>
            <w:r w:rsidRPr="00760004">
              <w:t>C</w:t>
            </w:r>
          </w:p>
        </w:tc>
      </w:tr>
      <w:tr w:rsidR="00610327" w:rsidRPr="00760004" w14:paraId="607BB25A" w14:textId="77777777" w:rsidTr="00A64895">
        <w:trPr>
          <w:jc w:val="center"/>
        </w:trPr>
        <w:tc>
          <w:tcPr>
            <w:tcW w:w="2693" w:type="dxa"/>
          </w:tcPr>
          <w:p w14:paraId="3BD9880C" w14:textId="77777777" w:rsidR="00610327" w:rsidRPr="00760004" w:rsidRDefault="00610327" w:rsidP="00A64895">
            <w:pPr>
              <w:pStyle w:val="TAL"/>
            </w:pPr>
            <w:r w:rsidRPr="00760004">
              <w:t>bCCRecipients</w:t>
            </w:r>
          </w:p>
        </w:tc>
        <w:tc>
          <w:tcPr>
            <w:tcW w:w="6521" w:type="dxa"/>
          </w:tcPr>
          <w:p w14:paraId="23450DE7" w14:textId="77777777" w:rsidR="00610327" w:rsidRPr="00760004" w:rsidRDefault="00610327" w:rsidP="00A64895">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A64895">
            <w:pPr>
              <w:pStyle w:val="TAL"/>
            </w:pPr>
            <w:r w:rsidRPr="00760004">
              <w:t>C</w:t>
            </w:r>
          </w:p>
        </w:tc>
      </w:tr>
      <w:tr w:rsidR="00610327" w:rsidRPr="00760004" w14:paraId="5146DA9C" w14:textId="77777777" w:rsidTr="00A64895">
        <w:trPr>
          <w:jc w:val="center"/>
        </w:trPr>
        <w:tc>
          <w:tcPr>
            <w:tcW w:w="2693" w:type="dxa"/>
          </w:tcPr>
          <w:p w14:paraId="047619CA" w14:textId="77777777" w:rsidR="00610327" w:rsidRPr="00760004" w:rsidRDefault="00610327" w:rsidP="00A64895">
            <w:pPr>
              <w:pStyle w:val="TAL"/>
            </w:pPr>
            <w:r w:rsidRPr="00760004">
              <w:t>messageClass</w:t>
            </w:r>
          </w:p>
        </w:tc>
        <w:tc>
          <w:tcPr>
            <w:tcW w:w="6521" w:type="dxa"/>
          </w:tcPr>
          <w:p w14:paraId="41C80DDC" w14:textId="77777777" w:rsidR="00610327" w:rsidRPr="00760004" w:rsidRDefault="00610327" w:rsidP="00A64895">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A64895">
            <w:pPr>
              <w:pStyle w:val="TAL"/>
            </w:pPr>
            <w:r w:rsidRPr="00760004">
              <w:t>C</w:t>
            </w:r>
          </w:p>
        </w:tc>
      </w:tr>
      <w:tr w:rsidR="00610327" w:rsidRPr="00760004" w14:paraId="26EB22BB" w14:textId="77777777" w:rsidTr="00A64895">
        <w:trPr>
          <w:jc w:val="center"/>
        </w:trPr>
        <w:tc>
          <w:tcPr>
            <w:tcW w:w="2693" w:type="dxa"/>
          </w:tcPr>
          <w:p w14:paraId="263D60E6" w14:textId="77777777" w:rsidR="00610327" w:rsidRPr="00760004" w:rsidRDefault="00610327" w:rsidP="00A64895">
            <w:pPr>
              <w:pStyle w:val="TAL"/>
            </w:pPr>
            <w:r w:rsidRPr="00760004">
              <w:t>subject</w:t>
            </w:r>
          </w:p>
        </w:tc>
        <w:tc>
          <w:tcPr>
            <w:tcW w:w="6521" w:type="dxa"/>
          </w:tcPr>
          <w:p w14:paraId="1BBB234F" w14:textId="77777777" w:rsidR="00610327" w:rsidRPr="00760004" w:rsidRDefault="00610327" w:rsidP="00A64895">
            <w:pPr>
              <w:pStyle w:val="TAL"/>
            </w:pPr>
            <w:r w:rsidRPr="00760004">
              <w:t>The subject of the MM. Include if sent by the MMS Proxy-Relay.</w:t>
            </w:r>
          </w:p>
        </w:tc>
        <w:tc>
          <w:tcPr>
            <w:tcW w:w="708" w:type="dxa"/>
          </w:tcPr>
          <w:p w14:paraId="754659AC" w14:textId="77777777" w:rsidR="00610327" w:rsidRPr="00760004" w:rsidRDefault="00610327" w:rsidP="00A64895">
            <w:pPr>
              <w:pStyle w:val="TAL"/>
            </w:pPr>
            <w:r w:rsidRPr="00760004">
              <w:t>C</w:t>
            </w:r>
          </w:p>
        </w:tc>
      </w:tr>
      <w:tr w:rsidR="00610327" w:rsidRPr="00760004" w14:paraId="3EC51E46" w14:textId="77777777" w:rsidTr="00A64895">
        <w:trPr>
          <w:jc w:val="center"/>
        </w:trPr>
        <w:tc>
          <w:tcPr>
            <w:tcW w:w="2693" w:type="dxa"/>
          </w:tcPr>
          <w:p w14:paraId="25A03488" w14:textId="77777777" w:rsidR="00610327" w:rsidRPr="00760004" w:rsidRDefault="00610327" w:rsidP="00A64895">
            <w:pPr>
              <w:pStyle w:val="TAL"/>
            </w:pPr>
            <w:r w:rsidRPr="00760004">
              <w:t>priority</w:t>
            </w:r>
          </w:p>
        </w:tc>
        <w:tc>
          <w:tcPr>
            <w:tcW w:w="6521" w:type="dxa"/>
          </w:tcPr>
          <w:p w14:paraId="0E0BFBA8" w14:textId="77777777" w:rsidR="00610327" w:rsidRPr="00760004" w:rsidRDefault="00610327" w:rsidP="00A64895">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A64895">
            <w:pPr>
              <w:pStyle w:val="TAL"/>
            </w:pPr>
            <w:r w:rsidRPr="00760004">
              <w:t>C</w:t>
            </w:r>
          </w:p>
        </w:tc>
      </w:tr>
      <w:tr w:rsidR="00610327" w:rsidRPr="00760004" w14:paraId="7B385C6F" w14:textId="77777777" w:rsidTr="00A64895">
        <w:trPr>
          <w:jc w:val="center"/>
        </w:trPr>
        <w:tc>
          <w:tcPr>
            <w:tcW w:w="2693" w:type="dxa"/>
          </w:tcPr>
          <w:p w14:paraId="2B273FAB" w14:textId="77777777" w:rsidR="00610327" w:rsidRPr="00760004" w:rsidRDefault="00610327" w:rsidP="00A64895">
            <w:pPr>
              <w:pStyle w:val="TAL"/>
            </w:pPr>
            <w:r w:rsidRPr="00760004">
              <w:t>deliveryTime</w:t>
            </w:r>
          </w:p>
        </w:tc>
        <w:tc>
          <w:tcPr>
            <w:tcW w:w="6521" w:type="dxa"/>
          </w:tcPr>
          <w:p w14:paraId="1BC24D9A" w14:textId="77777777" w:rsidR="00610327" w:rsidRPr="00760004" w:rsidRDefault="00610327" w:rsidP="00A64895">
            <w:pPr>
              <w:pStyle w:val="TAL"/>
            </w:pPr>
            <w:r w:rsidRPr="00760004">
              <w:t>Date and Time of delivery. Include if sent by the MMS Proxy-Relay.</w:t>
            </w:r>
          </w:p>
        </w:tc>
        <w:tc>
          <w:tcPr>
            <w:tcW w:w="708" w:type="dxa"/>
          </w:tcPr>
          <w:p w14:paraId="0827D58E" w14:textId="77777777" w:rsidR="00610327" w:rsidRPr="00760004" w:rsidRDefault="00610327" w:rsidP="00A64895">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A64895">
        <w:trPr>
          <w:jc w:val="center"/>
        </w:trPr>
        <w:tc>
          <w:tcPr>
            <w:tcW w:w="2693" w:type="dxa"/>
          </w:tcPr>
          <w:p w14:paraId="585CB6F7" w14:textId="77777777" w:rsidR="00610327" w:rsidRPr="00760004" w:rsidRDefault="00610327" w:rsidP="00A64895">
            <w:pPr>
              <w:pStyle w:val="TAL"/>
            </w:pPr>
            <w:r w:rsidRPr="00760004">
              <w:lastRenderedPageBreak/>
              <w:t>readReport</w:t>
            </w:r>
          </w:p>
        </w:tc>
        <w:tc>
          <w:tcPr>
            <w:tcW w:w="6521" w:type="dxa"/>
          </w:tcPr>
          <w:p w14:paraId="77E3F8CB" w14:textId="54606ACB" w:rsidR="00610327" w:rsidRPr="00760004" w:rsidRDefault="00610327" w:rsidP="00A64895">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A64895">
            <w:pPr>
              <w:pStyle w:val="TAL"/>
            </w:pPr>
            <w:r w:rsidRPr="00760004">
              <w:t>C</w:t>
            </w:r>
          </w:p>
        </w:tc>
      </w:tr>
      <w:tr w:rsidR="00610327" w:rsidRPr="00760004" w14:paraId="6844A6DC" w14:textId="77777777" w:rsidTr="00A64895">
        <w:trPr>
          <w:jc w:val="center"/>
        </w:trPr>
        <w:tc>
          <w:tcPr>
            <w:tcW w:w="2693" w:type="dxa"/>
          </w:tcPr>
          <w:p w14:paraId="017C7DE6" w14:textId="77777777" w:rsidR="00610327" w:rsidRPr="00760004" w:rsidRDefault="00610327" w:rsidP="00A64895">
            <w:pPr>
              <w:pStyle w:val="TAL"/>
            </w:pPr>
            <w:r w:rsidRPr="00760004">
              <w:t>messageSize</w:t>
            </w:r>
          </w:p>
        </w:tc>
        <w:tc>
          <w:tcPr>
            <w:tcW w:w="6521" w:type="dxa"/>
          </w:tcPr>
          <w:p w14:paraId="1FF69801" w14:textId="77777777" w:rsidR="00610327" w:rsidRPr="00760004" w:rsidRDefault="00610327" w:rsidP="00A64895">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A64895">
            <w:pPr>
              <w:pStyle w:val="TAL"/>
            </w:pPr>
            <w:r w:rsidRPr="00760004">
              <w:t>C</w:t>
            </w:r>
          </w:p>
        </w:tc>
      </w:tr>
      <w:tr w:rsidR="00610327" w:rsidRPr="00760004" w14:paraId="37C646FF" w14:textId="77777777" w:rsidTr="00A64895">
        <w:trPr>
          <w:jc w:val="center"/>
        </w:trPr>
        <w:tc>
          <w:tcPr>
            <w:tcW w:w="2693" w:type="dxa"/>
          </w:tcPr>
          <w:p w14:paraId="2CC2369E" w14:textId="77777777" w:rsidR="00610327" w:rsidRPr="00760004" w:rsidRDefault="00610327" w:rsidP="00A64895">
            <w:pPr>
              <w:pStyle w:val="TAL"/>
            </w:pPr>
            <w:r w:rsidRPr="00760004">
              <w:t>replyCharging</w:t>
            </w:r>
          </w:p>
        </w:tc>
        <w:tc>
          <w:tcPr>
            <w:tcW w:w="6521" w:type="dxa"/>
          </w:tcPr>
          <w:p w14:paraId="31B60612" w14:textId="77777777" w:rsidR="00610327" w:rsidRPr="00760004" w:rsidRDefault="00610327" w:rsidP="00A64895">
            <w:pPr>
              <w:pStyle w:val="TAL"/>
            </w:pPr>
            <w:r w:rsidRPr="00760004">
              <w:t xml:space="preserve">If this field is present its value is set to “accepted” or “accepted text only” and the MMS-version-value of the M-Notification.ind PDU is higher than 1.0, this header field will indicate that a reply to this particular MM is free of charge for the recipient. </w:t>
            </w:r>
          </w:p>
          <w:p w14:paraId="2F139CA2" w14:textId="77777777" w:rsidR="00610327" w:rsidRPr="00760004" w:rsidRDefault="00610327" w:rsidP="00A64895">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1E6CC041" w14:textId="6B0B8BC8" w:rsidR="00610327" w:rsidRPr="00760004" w:rsidRDefault="00610327" w:rsidP="00A64895">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A64895">
            <w:pPr>
              <w:pStyle w:val="TAL"/>
            </w:pPr>
            <w:r w:rsidRPr="00760004">
              <w:t>C</w:t>
            </w:r>
          </w:p>
        </w:tc>
      </w:tr>
      <w:tr w:rsidR="00610327" w:rsidRPr="00760004" w14:paraId="715D75B0"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A64895">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A64895">
            <w:pPr>
              <w:pStyle w:val="TAL"/>
            </w:pPr>
            <w:r w:rsidRPr="00760004">
              <w:t>Address of the MMS Client that forwarded or previously sent the message. along with a sequence number and timestamp.</w:t>
            </w:r>
          </w:p>
          <w:p w14:paraId="0D660E67" w14:textId="727F6BB1" w:rsidR="00610327" w:rsidRPr="00760004" w:rsidRDefault="00610327" w:rsidP="00A64895">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A64895">
            <w:pPr>
              <w:pStyle w:val="TAL"/>
            </w:pPr>
            <w:r w:rsidRPr="00760004">
              <w:t>C</w:t>
            </w:r>
          </w:p>
        </w:tc>
      </w:tr>
      <w:tr w:rsidR="00610327" w:rsidRPr="00760004" w14:paraId="3B46AB28"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A64895">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A64895">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A64895">
            <w:pPr>
              <w:pStyle w:val="TAL"/>
            </w:pPr>
            <w:r w:rsidRPr="00760004">
              <w:t>C</w:t>
            </w:r>
          </w:p>
        </w:tc>
      </w:tr>
      <w:tr w:rsidR="00610327" w:rsidRPr="00760004" w14:paraId="0BBCC7AB" w14:textId="77777777" w:rsidTr="00A64895">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A64895">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A64895">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A64895">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37" w:name="_Toc75355179"/>
      <w:r w:rsidRPr="00760004">
        <w:t>7.4.</w:t>
      </w:r>
      <w:r w:rsidR="00610327" w:rsidRPr="00760004">
        <w:t>3.21</w:t>
      </w:r>
      <w:r w:rsidR="00610327" w:rsidRPr="00760004">
        <w:tab/>
        <w:t>MMS Content</w:t>
      </w:r>
      <w:bookmarkEnd w:id="237"/>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38" w:name="_Toc75355180"/>
      <w:r w:rsidRPr="00760004">
        <w:t>7.4.</w:t>
      </w:r>
      <w:r w:rsidR="00610327" w:rsidRPr="00760004">
        <w:t>4</w:t>
      </w:r>
      <w:r w:rsidR="00B03344" w:rsidRPr="00760004">
        <w:tab/>
      </w:r>
      <w:r w:rsidR="00610327" w:rsidRPr="00760004">
        <w:t>IRI and CC Generation</w:t>
      </w:r>
      <w:bookmarkEnd w:id="238"/>
    </w:p>
    <w:p w14:paraId="3ED44D97" w14:textId="0B48B33E" w:rsidR="00610327" w:rsidRPr="00760004" w:rsidRDefault="00241659" w:rsidP="00610327">
      <w:pPr>
        <w:pStyle w:val="Heading4"/>
      </w:pPr>
      <w:bookmarkStart w:id="239" w:name="_Toc75355181"/>
      <w:r w:rsidRPr="00760004">
        <w:t>7.4.</w:t>
      </w:r>
      <w:r w:rsidR="00610327" w:rsidRPr="00760004">
        <w:t>4.1</w:t>
      </w:r>
      <w:r w:rsidR="00610327" w:rsidRPr="00760004">
        <w:tab/>
        <w:t>Generation of IRI over LI_HI2</w:t>
      </w:r>
      <w:bookmarkEnd w:id="239"/>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7777777" w:rsidR="00610327" w:rsidRPr="00760004" w:rsidRDefault="00610327" w:rsidP="00610327">
      <w:r w:rsidRPr="00760004">
        <w:t>The timestamp field of the psHeader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40" w:name="_Toc75355182"/>
      <w:r w:rsidRPr="00760004">
        <w:t>7.4.</w:t>
      </w:r>
      <w:r w:rsidR="00610327" w:rsidRPr="00760004">
        <w:t>4.2</w:t>
      </w:r>
      <w:r w:rsidR="00610327" w:rsidRPr="00760004">
        <w:tab/>
        <w:t>Generation of CC over LI_HI3</w:t>
      </w:r>
      <w:bookmarkEnd w:id="240"/>
    </w:p>
    <w:p w14:paraId="6B208BD0" w14:textId="28FFAADE" w:rsidR="00174C15" w:rsidRPr="00760004" w:rsidRDefault="00610327" w:rsidP="00174C15">
      <w:r w:rsidRPr="00760004">
        <w:t>When a CC-POI in the MMS Proxy-Relay generated xCC message is received over LI_X3, the MDF2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41" w:name="_Toc75355183"/>
      <w:r w:rsidRPr="00760004">
        <w:t>7.5</w:t>
      </w:r>
      <w:r w:rsidRPr="00760004">
        <w:tab/>
        <w:t>PTC service</w:t>
      </w:r>
      <w:bookmarkEnd w:id="241"/>
    </w:p>
    <w:p w14:paraId="4689D74E" w14:textId="77777777" w:rsidR="003A7C91" w:rsidRPr="00760004" w:rsidRDefault="003A7C91" w:rsidP="003A7C91">
      <w:pPr>
        <w:pStyle w:val="Heading3"/>
      </w:pPr>
      <w:bookmarkStart w:id="242" w:name="_Toc75355184"/>
      <w:r w:rsidRPr="00760004">
        <w:t>7.5.1</w:t>
      </w:r>
      <w:r w:rsidRPr="00760004">
        <w:tab/>
        <w:t>Introduction</w:t>
      </w:r>
      <w:bookmarkEnd w:id="242"/>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43" w:name="_Toc75355185"/>
      <w:r w:rsidRPr="00760004">
        <w:lastRenderedPageBreak/>
        <w:t>7.5.1.1</w:t>
      </w:r>
      <w:r w:rsidRPr="00760004">
        <w:tab/>
        <w:t>Provisioning over LI_X1</w:t>
      </w:r>
      <w:bookmarkEnd w:id="243"/>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5E7EC69D" w:rsidR="003A7C91" w:rsidRPr="00760004" w:rsidRDefault="003A7C91" w:rsidP="003A7C91">
      <w:r w:rsidRPr="00760004">
        <w:t>The POI in the PTC Server shall support the identifier types given in 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44" w:name="_Toc75355186"/>
      <w:r w:rsidRPr="00760004">
        <w:t>7.5.1.2</w:t>
      </w:r>
      <w:r w:rsidRPr="00760004">
        <w:tab/>
        <w:t>Generating xIRI over LI_X2</w:t>
      </w:r>
      <w:bookmarkEnd w:id="244"/>
    </w:p>
    <w:p w14:paraId="4C3A382B" w14:textId="4F2A70BD"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3GPP TS 24.379 [</w:t>
      </w:r>
      <w:r w:rsidR="00076DF5">
        <w:t>55</w:t>
      </w:r>
      <w:r w:rsidRPr="00760004">
        <w:t>] and OMA PoC features as defined in OMA-TS-PoC_System_Description-V2_1-20110802-A [</w:t>
      </w:r>
      <w:r w:rsidR="00076DF5">
        <w:t>56</w:t>
      </w:r>
      <w:r w:rsidRPr="00760004">
        <w:t>].</w:t>
      </w:r>
    </w:p>
    <w:p w14:paraId="7089A315" w14:textId="77777777" w:rsidR="003A7C91" w:rsidRPr="00760004" w:rsidRDefault="003A7C91" w:rsidP="00722734">
      <w:pPr>
        <w:pStyle w:val="Heading3"/>
      </w:pPr>
      <w:bookmarkStart w:id="245" w:name="_Toc75355187"/>
      <w:r w:rsidRPr="00760004">
        <w:t>7.5.2</w:t>
      </w:r>
      <w:r w:rsidRPr="00760004">
        <w:tab/>
        <w:t>IRI events</w:t>
      </w:r>
      <w:bookmarkEnd w:id="245"/>
    </w:p>
    <w:p w14:paraId="6B42582F" w14:textId="77777777" w:rsidR="003A7C91" w:rsidRPr="00760004" w:rsidRDefault="003A7C91" w:rsidP="00722734">
      <w:pPr>
        <w:pStyle w:val="Heading4"/>
      </w:pPr>
      <w:bookmarkStart w:id="246" w:name="_Toc75355188"/>
      <w:r w:rsidRPr="00760004">
        <w:t>7.5.2.1</w:t>
      </w:r>
      <w:r w:rsidRPr="00760004">
        <w:tab/>
        <w:t>PTC registration</w:t>
      </w:r>
      <w:bookmarkEnd w:id="246"/>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A64895">
        <w:trPr>
          <w:jc w:val="center"/>
        </w:trPr>
        <w:tc>
          <w:tcPr>
            <w:tcW w:w="2693" w:type="dxa"/>
          </w:tcPr>
          <w:p w14:paraId="389D3CAE" w14:textId="77777777" w:rsidR="003A7C91" w:rsidRPr="00760004" w:rsidRDefault="003A7C91" w:rsidP="00A64895">
            <w:pPr>
              <w:pStyle w:val="TAH"/>
            </w:pPr>
            <w:r w:rsidRPr="00760004">
              <w:t>Field name</w:t>
            </w:r>
          </w:p>
        </w:tc>
        <w:tc>
          <w:tcPr>
            <w:tcW w:w="6521" w:type="dxa"/>
          </w:tcPr>
          <w:p w14:paraId="032DAF77" w14:textId="77777777" w:rsidR="003A7C91" w:rsidRPr="00760004" w:rsidRDefault="003A7C91" w:rsidP="00A64895">
            <w:pPr>
              <w:pStyle w:val="TAH"/>
            </w:pPr>
            <w:r w:rsidRPr="00760004">
              <w:t>Description</w:t>
            </w:r>
          </w:p>
        </w:tc>
        <w:tc>
          <w:tcPr>
            <w:tcW w:w="708" w:type="dxa"/>
          </w:tcPr>
          <w:p w14:paraId="0AB109F4" w14:textId="77777777" w:rsidR="003A7C91" w:rsidRPr="00760004" w:rsidRDefault="003A7C91" w:rsidP="00A64895">
            <w:pPr>
              <w:pStyle w:val="TAH"/>
            </w:pPr>
            <w:r w:rsidRPr="00760004">
              <w:t>M/C/O</w:t>
            </w:r>
          </w:p>
        </w:tc>
      </w:tr>
      <w:tr w:rsidR="003A7C91" w:rsidRPr="00760004" w14:paraId="11C5D343" w14:textId="77777777" w:rsidTr="00A64895">
        <w:trPr>
          <w:jc w:val="center"/>
        </w:trPr>
        <w:tc>
          <w:tcPr>
            <w:tcW w:w="2693" w:type="dxa"/>
          </w:tcPr>
          <w:p w14:paraId="1A32FDE5" w14:textId="77777777" w:rsidR="003A7C91" w:rsidRPr="00760004" w:rsidRDefault="003A7C91" w:rsidP="00A64895">
            <w:pPr>
              <w:pStyle w:val="TAL"/>
            </w:pPr>
            <w:r w:rsidRPr="00760004">
              <w:t>pTCTargetInformation</w:t>
            </w:r>
          </w:p>
        </w:tc>
        <w:tc>
          <w:tcPr>
            <w:tcW w:w="6521" w:type="dxa"/>
          </w:tcPr>
          <w:p w14:paraId="31430A5E"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A64895">
            <w:pPr>
              <w:pStyle w:val="TAL"/>
            </w:pPr>
            <w:r w:rsidRPr="00760004">
              <w:t>M</w:t>
            </w:r>
          </w:p>
        </w:tc>
      </w:tr>
      <w:tr w:rsidR="003A7C91" w:rsidRPr="00760004" w14:paraId="3E5F68D8" w14:textId="77777777" w:rsidTr="00A64895">
        <w:trPr>
          <w:jc w:val="center"/>
        </w:trPr>
        <w:tc>
          <w:tcPr>
            <w:tcW w:w="2693" w:type="dxa"/>
          </w:tcPr>
          <w:p w14:paraId="6D467599" w14:textId="77777777" w:rsidR="003A7C91" w:rsidRPr="00760004" w:rsidRDefault="003A7C91" w:rsidP="00A64895">
            <w:pPr>
              <w:pStyle w:val="TAL"/>
            </w:pPr>
            <w:r w:rsidRPr="00760004">
              <w:t>pTCServerURI</w:t>
            </w:r>
          </w:p>
        </w:tc>
        <w:tc>
          <w:tcPr>
            <w:tcW w:w="6521" w:type="dxa"/>
          </w:tcPr>
          <w:p w14:paraId="431A5AA1" w14:textId="77777777" w:rsidR="003A7C91" w:rsidRPr="00760004" w:rsidRDefault="003A7C91" w:rsidP="00A64895">
            <w:pPr>
              <w:pStyle w:val="TAL"/>
            </w:pPr>
            <w:r w:rsidRPr="00760004">
              <w:t>Shall include the identity of the PTC server serving the PTC target.</w:t>
            </w:r>
          </w:p>
        </w:tc>
        <w:tc>
          <w:tcPr>
            <w:tcW w:w="708" w:type="dxa"/>
          </w:tcPr>
          <w:p w14:paraId="6513A9A1" w14:textId="77777777" w:rsidR="003A7C91" w:rsidRPr="00760004" w:rsidRDefault="003A7C91" w:rsidP="00A64895">
            <w:pPr>
              <w:pStyle w:val="TAL"/>
            </w:pPr>
            <w:r w:rsidRPr="00760004">
              <w:t>M</w:t>
            </w:r>
          </w:p>
        </w:tc>
      </w:tr>
      <w:tr w:rsidR="003A7C91" w:rsidRPr="00760004" w14:paraId="29D6C624" w14:textId="77777777" w:rsidTr="00A64895">
        <w:trPr>
          <w:jc w:val="center"/>
        </w:trPr>
        <w:tc>
          <w:tcPr>
            <w:tcW w:w="2693" w:type="dxa"/>
          </w:tcPr>
          <w:p w14:paraId="6D45FAC3" w14:textId="77777777" w:rsidR="003A7C91" w:rsidRPr="00760004" w:rsidRDefault="003A7C91" w:rsidP="00A64895">
            <w:pPr>
              <w:pStyle w:val="TAL"/>
            </w:pPr>
            <w:r w:rsidRPr="00760004">
              <w:t>pTCRegistrationRequest</w:t>
            </w:r>
          </w:p>
        </w:tc>
        <w:tc>
          <w:tcPr>
            <w:tcW w:w="6521" w:type="dxa"/>
          </w:tcPr>
          <w:p w14:paraId="30B1F1F1" w14:textId="77777777" w:rsidR="003A7C91" w:rsidRPr="00760004" w:rsidRDefault="003A7C91" w:rsidP="00A64895">
            <w:pPr>
              <w:pStyle w:val="TAL"/>
            </w:pPr>
            <w:r w:rsidRPr="00760004">
              <w:t>Identifies the type of registration request (register, re-register, or de-register).</w:t>
            </w:r>
          </w:p>
        </w:tc>
        <w:tc>
          <w:tcPr>
            <w:tcW w:w="708" w:type="dxa"/>
          </w:tcPr>
          <w:p w14:paraId="359B81FE" w14:textId="77777777" w:rsidR="003A7C91" w:rsidRPr="00760004" w:rsidRDefault="003A7C91" w:rsidP="00A64895">
            <w:pPr>
              <w:pStyle w:val="TAL"/>
            </w:pPr>
            <w:r w:rsidRPr="00760004">
              <w:t>M</w:t>
            </w:r>
          </w:p>
        </w:tc>
      </w:tr>
      <w:tr w:rsidR="003A7C91" w:rsidRPr="00760004" w14:paraId="06BE9895" w14:textId="77777777" w:rsidTr="00A64895">
        <w:trPr>
          <w:jc w:val="center"/>
        </w:trPr>
        <w:tc>
          <w:tcPr>
            <w:tcW w:w="2693" w:type="dxa"/>
          </w:tcPr>
          <w:p w14:paraId="2F7C16E4" w14:textId="77777777" w:rsidR="003A7C91" w:rsidRPr="00760004" w:rsidRDefault="003A7C91" w:rsidP="00A64895">
            <w:pPr>
              <w:pStyle w:val="TAL"/>
            </w:pPr>
            <w:r w:rsidRPr="00760004">
              <w:t>pTCRegistrationOutcome</w:t>
            </w:r>
          </w:p>
        </w:tc>
        <w:tc>
          <w:tcPr>
            <w:tcW w:w="6521" w:type="dxa"/>
          </w:tcPr>
          <w:p w14:paraId="4686EB11" w14:textId="77777777" w:rsidR="003A7C91" w:rsidRPr="00760004" w:rsidRDefault="003A7C91" w:rsidP="00A64895">
            <w:pPr>
              <w:pStyle w:val="TAL"/>
            </w:pPr>
            <w:r w:rsidRPr="00760004">
              <w:t>Identifies success or failure of the registration.</w:t>
            </w:r>
          </w:p>
        </w:tc>
        <w:tc>
          <w:tcPr>
            <w:tcW w:w="708" w:type="dxa"/>
          </w:tcPr>
          <w:p w14:paraId="40F4B488" w14:textId="77777777" w:rsidR="003A7C91" w:rsidRPr="00760004" w:rsidRDefault="003A7C91" w:rsidP="00A64895">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47" w:name="_Toc75355189"/>
      <w:r w:rsidRPr="00760004">
        <w:t>7.5.2.2</w:t>
      </w:r>
      <w:r w:rsidRPr="00760004">
        <w:tab/>
        <w:t>PTC session initiation</w:t>
      </w:r>
      <w:bookmarkEnd w:id="247"/>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lastRenderedPageBreak/>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A64895">
        <w:trPr>
          <w:jc w:val="center"/>
        </w:trPr>
        <w:tc>
          <w:tcPr>
            <w:tcW w:w="2693" w:type="dxa"/>
          </w:tcPr>
          <w:p w14:paraId="7CC43955" w14:textId="77777777" w:rsidR="003A7C91" w:rsidRPr="00760004" w:rsidRDefault="003A7C91" w:rsidP="00A64895">
            <w:pPr>
              <w:pStyle w:val="TAH"/>
            </w:pPr>
            <w:r w:rsidRPr="00760004">
              <w:t>Field name</w:t>
            </w:r>
          </w:p>
        </w:tc>
        <w:tc>
          <w:tcPr>
            <w:tcW w:w="6521" w:type="dxa"/>
          </w:tcPr>
          <w:p w14:paraId="0ED86712" w14:textId="77777777" w:rsidR="003A7C91" w:rsidRPr="00760004" w:rsidRDefault="003A7C91" w:rsidP="00A64895">
            <w:pPr>
              <w:pStyle w:val="TAH"/>
            </w:pPr>
            <w:r w:rsidRPr="00760004">
              <w:t>Description</w:t>
            </w:r>
          </w:p>
        </w:tc>
        <w:tc>
          <w:tcPr>
            <w:tcW w:w="708" w:type="dxa"/>
          </w:tcPr>
          <w:p w14:paraId="1EF6D450" w14:textId="77777777" w:rsidR="003A7C91" w:rsidRPr="00760004" w:rsidRDefault="003A7C91" w:rsidP="00A64895">
            <w:pPr>
              <w:pStyle w:val="TAH"/>
            </w:pPr>
            <w:r w:rsidRPr="00760004">
              <w:t>M/C/O</w:t>
            </w:r>
          </w:p>
        </w:tc>
      </w:tr>
      <w:tr w:rsidR="003A7C91" w:rsidRPr="00760004" w14:paraId="3DEC4F7B" w14:textId="77777777" w:rsidTr="00A64895">
        <w:trPr>
          <w:jc w:val="center"/>
        </w:trPr>
        <w:tc>
          <w:tcPr>
            <w:tcW w:w="2693" w:type="dxa"/>
          </w:tcPr>
          <w:p w14:paraId="5804D034" w14:textId="77777777" w:rsidR="003A7C91" w:rsidRPr="00760004" w:rsidRDefault="003A7C91" w:rsidP="00A64895">
            <w:pPr>
              <w:pStyle w:val="TAL"/>
            </w:pPr>
            <w:r w:rsidRPr="00760004">
              <w:t>pTCTargetInformation</w:t>
            </w:r>
          </w:p>
        </w:tc>
        <w:tc>
          <w:tcPr>
            <w:tcW w:w="6521" w:type="dxa"/>
          </w:tcPr>
          <w:p w14:paraId="4BB439AD"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A64895">
            <w:pPr>
              <w:pStyle w:val="TAL"/>
            </w:pPr>
            <w:r w:rsidRPr="00760004">
              <w:t>M</w:t>
            </w:r>
          </w:p>
        </w:tc>
      </w:tr>
      <w:tr w:rsidR="003A7C91" w:rsidRPr="00760004" w14:paraId="1FC4A8B4" w14:textId="77777777" w:rsidTr="00A64895">
        <w:trPr>
          <w:jc w:val="center"/>
        </w:trPr>
        <w:tc>
          <w:tcPr>
            <w:tcW w:w="2693" w:type="dxa"/>
          </w:tcPr>
          <w:p w14:paraId="2DB208A3" w14:textId="77777777" w:rsidR="003A7C91" w:rsidRPr="00760004" w:rsidRDefault="003A7C91" w:rsidP="00A64895">
            <w:pPr>
              <w:pStyle w:val="TAL"/>
            </w:pPr>
            <w:r w:rsidRPr="00760004">
              <w:t>pTCDirection</w:t>
            </w:r>
          </w:p>
        </w:tc>
        <w:tc>
          <w:tcPr>
            <w:tcW w:w="6521" w:type="dxa"/>
          </w:tcPr>
          <w:p w14:paraId="22021EB9"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A64895">
            <w:pPr>
              <w:pStyle w:val="TAL"/>
            </w:pPr>
            <w:r w:rsidRPr="00760004">
              <w:t>M</w:t>
            </w:r>
          </w:p>
        </w:tc>
      </w:tr>
      <w:tr w:rsidR="003A7C91" w:rsidRPr="00760004" w14:paraId="0EDF5EF2" w14:textId="77777777" w:rsidTr="00A64895">
        <w:trPr>
          <w:jc w:val="center"/>
        </w:trPr>
        <w:tc>
          <w:tcPr>
            <w:tcW w:w="2693" w:type="dxa"/>
          </w:tcPr>
          <w:p w14:paraId="5688CAAB" w14:textId="77777777" w:rsidR="003A7C91" w:rsidRPr="00760004" w:rsidRDefault="003A7C91" w:rsidP="00A64895">
            <w:pPr>
              <w:pStyle w:val="TAL"/>
            </w:pPr>
            <w:r w:rsidRPr="00760004">
              <w:t>pTCServerURI</w:t>
            </w:r>
          </w:p>
        </w:tc>
        <w:tc>
          <w:tcPr>
            <w:tcW w:w="6521" w:type="dxa"/>
          </w:tcPr>
          <w:p w14:paraId="58D3F4AF" w14:textId="77777777" w:rsidR="003A7C91" w:rsidRPr="00760004" w:rsidRDefault="003A7C91" w:rsidP="00A64895">
            <w:pPr>
              <w:pStyle w:val="TAL"/>
            </w:pPr>
            <w:r w:rsidRPr="00760004">
              <w:t>Shall include the identity of the PTC server serving the PTC target.</w:t>
            </w:r>
          </w:p>
        </w:tc>
        <w:tc>
          <w:tcPr>
            <w:tcW w:w="708" w:type="dxa"/>
          </w:tcPr>
          <w:p w14:paraId="565ED35C" w14:textId="77777777" w:rsidR="003A7C91" w:rsidRPr="00760004" w:rsidRDefault="003A7C91" w:rsidP="00A64895">
            <w:pPr>
              <w:pStyle w:val="TAL"/>
            </w:pPr>
            <w:r w:rsidRPr="00760004">
              <w:t>M</w:t>
            </w:r>
          </w:p>
        </w:tc>
      </w:tr>
      <w:tr w:rsidR="003A7C91" w:rsidRPr="00760004" w14:paraId="72C9163D" w14:textId="77777777" w:rsidTr="00A64895">
        <w:trPr>
          <w:jc w:val="center"/>
        </w:trPr>
        <w:tc>
          <w:tcPr>
            <w:tcW w:w="2693" w:type="dxa"/>
          </w:tcPr>
          <w:p w14:paraId="2A4A1A52" w14:textId="77777777" w:rsidR="003A7C91" w:rsidRPr="00760004" w:rsidRDefault="003A7C91" w:rsidP="00A64895">
            <w:pPr>
              <w:pStyle w:val="TAL"/>
            </w:pPr>
            <w:r w:rsidRPr="00760004">
              <w:t>pTCSessionInfo</w:t>
            </w:r>
          </w:p>
        </w:tc>
        <w:tc>
          <w:tcPr>
            <w:tcW w:w="6521" w:type="dxa"/>
          </w:tcPr>
          <w:p w14:paraId="77E07C4D" w14:textId="06A9D210"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A64895">
            <w:pPr>
              <w:pStyle w:val="TAL"/>
            </w:pPr>
            <w:r w:rsidRPr="00760004">
              <w:t>M</w:t>
            </w:r>
          </w:p>
        </w:tc>
      </w:tr>
      <w:tr w:rsidR="003A7C91" w:rsidRPr="00760004" w14:paraId="53267ADB" w14:textId="77777777" w:rsidTr="00A64895">
        <w:trPr>
          <w:jc w:val="center"/>
        </w:trPr>
        <w:tc>
          <w:tcPr>
            <w:tcW w:w="2693" w:type="dxa"/>
          </w:tcPr>
          <w:p w14:paraId="27670B49" w14:textId="77777777" w:rsidR="003A7C91" w:rsidRPr="00760004" w:rsidRDefault="003A7C91" w:rsidP="00A64895">
            <w:pPr>
              <w:pStyle w:val="TAL"/>
            </w:pPr>
            <w:r w:rsidRPr="00760004">
              <w:t>pTCOriginatingID</w:t>
            </w:r>
          </w:p>
        </w:tc>
        <w:tc>
          <w:tcPr>
            <w:tcW w:w="6521" w:type="dxa"/>
          </w:tcPr>
          <w:p w14:paraId="3728C35D" w14:textId="77777777" w:rsidR="003A7C91" w:rsidRPr="00760004" w:rsidRDefault="003A7C91" w:rsidP="00A64895">
            <w:pPr>
              <w:pStyle w:val="TAL"/>
            </w:pPr>
            <w:r w:rsidRPr="00760004">
              <w:t>Shall identify the originating party.</w:t>
            </w:r>
          </w:p>
        </w:tc>
        <w:tc>
          <w:tcPr>
            <w:tcW w:w="708" w:type="dxa"/>
          </w:tcPr>
          <w:p w14:paraId="31DBAA71" w14:textId="77777777" w:rsidR="003A7C91" w:rsidRPr="00760004" w:rsidRDefault="003A7C91" w:rsidP="00A64895">
            <w:pPr>
              <w:pStyle w:val="TAL"/>
            </w:pPr>
            <w:r w:rsidRPr="00760004">
              <w:t>M</w:t>
            </w:r>
          </w:p>
        </w:tc>
      </w:tr>
      <w:tr w:rsidR="003A7C91" w:rsidRPr="00760004" w14:paraId="28B96606" w14:textId="77777777" w:rsidTr="00A64895">
        <w:trPr>
          <w:jc w:val="center"/>
        </w:trPr>
        <w:tc>
          <w:tcPr>
            <w:tcW w:w="2693" w:type="dxa"/>
          </w:tcPr>
          <w:p w14:paraId="0643FA2E" w14:textId="77777777" w:rsidR="003A7C91" w:rsidRPr="00760004" w:rsidRDefault="003A7C91" w:rsidP="00A64895">
            <w:pPr>
              <w:pStyle w:val="TAL"/>
            </w:pPr>
            <w:r w:rsidRPr="00760004">
              <w:t>pTCParticipants</w:t>
            </w:r>
          </w:p>
        </w:tc>
        <w:tc>
          <w:tcPr>
            <w:tcW w:w="6521" w:type="dxa"/>
          </w:tcPr>
          <w:p w14:paraId="78E16949" w14:textId="77777777" w:rsidR="003A7C91" w:rsidRPr="00760004" w:rsidRDefault="003A7C91" w:rsidP="00A64895">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A64895">
            <w:pPr>
              <w:pStyle w:val="TAL"/>
            </w:pPr>
            <w:r w:rsidRPr="00760004">
              <w:t>C</w:t>
            </w:r>
          </w:p>
        </w:tc>
      </w:tr>
      <w:tr w:rsidR="003A7C91" w:rsidRPr="00760004" w14:paraId="02321228" w14:textId="77777777" w:rsidTr="00A64895">
        <w:trPr>
          <w:jc w:val="center"/>
        </w:trPr>
        <w:tc>
          <w:tcPr>
            <w:tcW w:w="2693" w:type="dxa"/>
          </w:tcPr>
          <w:p w14:paraId="6B8BCBEB" w14:textId="77777777" w:rsidR="003A7C91" w:rsidRPr="00760004" w:rsidRDefault="003A7C91" w:rsidP="00A64895">
            <w:pPr>
              <w:pStyle w:val="TAL"/>
            </w:pPr>
            <w:r w:rsidRPr="00760004">
              <w:t>pTCParticipantPresenceStatus</w:t>
            </w:r>
          </w:p>
        </w:tc>
        <w:tc>
          <w:tcPr>
            <w:tcW w:w="6521" w:type="dxa"/>
          </w:tcPr>
          <w:p w14:paraId="6D1AEB1B" w14:textId="27905EBF" w:rsidR="003A7C91" w:rsidRPr="00760004" w:rsidRDefault="003A7C91" w:rsidP="00A64895">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A64895">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A64895">
            <w:pPr>
              <w:pStyle w:val="TAL"/>
            </w:pPr>
            <w:r w:rsidRPr="00760004">
              <w:t>C</w:t>
            </w:r>
          </w:p>
        </w:tc>
      </w:tr>
      <w:tr w:rsidR="003A7C91" w:rsidRPr="00760004" w14:paraId="26DEBB3D" w14:textId="77777777" w:rsidTr="00A64895">
        <w:trPr>
          <w:jc w:val="center"/>
        </w:trPr>
        <w:tc>
          <w:tcPr>
            <w:tcW w:w="2693" w:type="dxa"/>
          </w:tcPr>
          <w:p w14:paraId="55EF2E72" w14:textId="77777777" w:rsidR="003A7C91" w:rsidRPr="00760004" w:rsidRDefault="003A7C91" w:rsidP="00A64895">
            <w:pPr>
              <w:pStyle w:val="TAL"/>
            </w:pPr>
            <w:r w:rsidRPr="00760004">
              <w:t>location</w:t>
            </w:r>
          </w:p>
        </w:tc>
        <w:tc>
          <w:tcPr>
            <w:tcW w:w="6521" w:type="dxa"/>
          </w:tcPr>
          <w:p w14:paraId="53D5A1CF" w14:textId="77777777" w:rsidR="003A7C91" w:rsidRPr="00760004" w:rsidRDefault="003A7C91" w:rsidP="00A64895">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A64895">
            <w:pPr>
              <w:pStyle w:val="TAL"/>
            </w:pPr>
            <w:r w:rsidRPr="00760004">
              <w:t>C</w:t>
            </w:r>
          </w:p>
        </w:tc>
      </w:tr>
      <w:tr w:rsidR="003A7C91" w:rsidRPr="00760004" w14:paraId="4DA1B0C4" w14:textId="77777777" w:rsidTr="00A64895">
        <w:trPr>
          <w:jc w:val="center"/>
        </w:trPr>
        <w:tc>
          <w:tcPr>
            <w:tcW w:w="2693" w:type="dxa"/>
          </w:tcPr>
          <w:p w14:paraId="49C1D0FA" w14:textId="77777777" w:rsidR="003A7C91" w:rsidRPr="00760004" w:rsidRDefault="003A7C91" w:rsidP="00A64895">
            <w:pPr>
              <w:pStyle w:val="TAL"/>
            </w:pPr>
            <w:r w:rsidRPr="00760004">
              <w:t>pTCBearerCapability</w:t>
            </w:r>
          </w:p>
        </w:tc>
        <w:tc>
          <w:tcPr>
            <w:tcW w:w="6521" w:type="dxa"/>
          </w:tcPr>
          <w:p w14:paraId="2B7ADB0B" w14:textId="77777777" w:rsidR="003A7C91" w:rsidRPr="00760004" w:rsidRDefault="003A7C91" w:rsidP="00A64895">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A64895">
            <w:pPr>
              <w:pStyle w:val="TAL"/>
            </w:pPr>
            <w:r w:rsidRPr="00760004">
              <w:t>C</w:t>
            </w:r>
          </w:p>
        </w:tc>
      </w:tr>
      <w:tr w:rsidR="003A7C91" w:rsidRPr="00760004" w14:paraId="1614FD2B" w14:textId="77777777" w:rsidTr="00A64895">
        <w:trPr>
          <w:jc w:val="center"/>
        </w:trPr>
        <w:tc>
          <w:tcPr>
            <w:tcW w:w="2693" w:type="dxa"/>
          </w:tcPr>
          <w:p w14:paraId="4F0727B1" w14:textId="77777777" w:rsidR="003A7C91" w:rsidRPr="00760004" w:rsidRDefault="003A7C91" w:rsidP="00A64895">
            <w:pPr>
              <w:pStyle w:val="TAL"/>
            </w:pPr>
            <w:r w:rsidRPr="00760004">
              <w:t>pTCHost</w:t>
            </w:r>
          </w:p>
        </w:tc>
        <w:tc>
          <w:tcPr>
            <w:tcW w:w="6521" w:type="dxa"/>
          </w:tcPr>
          <w:p w14:paraId="608A9EFE" w14:textId="77777777" w:rsidR="003A7C91" w:rsidRPr="00760004" w:rsidRDefault="003A7C91" w:rsidP="00A64895">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A64895">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48" w:name="_Toc75355190"/>
      <w:r w:rsidRPr="00760004">
        <w:t>7.5.2.3</w:t>
      </w:r>
      <w:r w:rsidRPr="00760004">
        <w:tab/>
        <w:t>PTC session abandon attempt</w:t>
      </w:r>
      <w:bookmarkEnd w:id="248"/>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A64895">
        <w:trPr>
          <w:jc w:val="center"/>
        </w:trPr>
        <w:tc>
          <w:tcPr>
            <w:tcW w:w="2693" w:type="dxa"/>
          </w:tcPr>
          <w:p w14:paraId="7E40867C" w14:textId="77777777" w:rsidR="003A7C91" w:rsidRPr="00760004" w:rsidRDefault="003A7C91" w:rsidP="00A64895">
            <w:pPr>
              <w:pStyle w:val="TAH"/>
            </w:pPr>
            <w:r w:rsidRPr="00760004">
              <w:t>Field name</w:t>
            </w:r>
          </w:p>
        </w:tc>
        <w:tc>
          <w:tcPr>
            <w:tcW w:w="6521" w:type="dxa"/>
          </w:tcPr>
          <w:p w14:paraId="0C744F3E" w14:textId="77777777" w:rsidR="003A7C91" w:rsidRPr="00760004" w:rsidRDefault="003A7C91" w:rsidP="00A64895">
            <w:pPr>
              <w:pStyle w:val="TAH"/>
            </w:pPr>
            <w:r w:rsidRPr="00760004">
              <w:t>Description</w:t>
            </w:r>
          </w:p>
        </w:tc>
        <w:tc>
          <w:tcPr>
            <w:tcW w:w="708" w:type="dxa"/>
          </w:tcPr>
          <w:p w14:paraId="6510AB4D" w14:textId="77777777" w:rsidR="003A7C91" w:rsidRPr="00760004" w:rsidRDefault="003A7C91" w:rsidP="00A64895">
            <w:pPr>
              <w:pStyle w:val="TAH"/>
            </w:pPr>
            <w:r w:rsidRPr="00760004">
              <w:t>M/C/O</w:t>
            </w:r>
          </w:p>
        </w:tc>
      </w:tr>
      <w:tr w:rsidR="003A7C91" w:rsidRPr="00760004" w14:paraId="7F6FF51D" w14:textId="77777777" w:rsidTr="00A64895">
        <w:trPr>
          <w:jc w:val="center"/>
        </w:trPr>
        <w:tc>
          <w:tcPr>
            <w:tcW w:w="2693" w:type="dxa"/>
          </w:tcPr>
          <w:p w14:paraId="54B5162F" w14:textId="77777777" w:rsidR="003A7C91" w:rsidRPr="00760004" w:rsidRDefault="003A7C91" w:rsidP="00A64895">
            <w:pPr>
              <w:pStyle w:val="TAL"/>
            </w:pPr>
            <w:r w:rsidRPr="00760004">
              <w:t>pTCTargetInformation</w:t>
            </w:r>
          </w:p>
        </w:tc>
        <w:tc>
          <w:tcPr>
            <w:tcW w:w="6521" w:type="dxa"/>
          </w:tcPr>
          <w:p w14:paraId="4220E131"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A64895">
            <w:pPr>
              <w:pStyle w:val="TAL"/>
            </w:pPr>
            <w:r w:rsidRPr="00760004">
              <w:t>M</w:t>
            </w:r>
          </w:p>
        </w:tc>
      </w:tr>
      <w:tr w:rsidR="003A7C91" w:rsidRPr="00760004" w14:paraId="648D09FB" w14:textId="77777777" w:rsidTr="00A64895">
        <w:trPr>
          <w:jc w:val="center"/>
        </w:trPr>
        <w:tc>
          <w:tcPr>
            <w:tcW w:w="2693" w:type="dxa"/>
          </w:tcPr>
          <w:p w14:paraId="051B4583" w14:textId="77777777" w:rsidR="003A7C91" w:rsidRPr="00760004" w:rsidRDefault="003A7C91" w:rsidP="00A64895">
            <w:pPr>
              <w:pStyle w:val="TAL"/>
            </w:pPr>
            <w:r w:rsidRPr="00760004">
              <w:t>pTCDirection</w:t>
            </w:r>
          </w:p>
        </w:tc>
        <w:tc>
          <w:tcPr>
            <w:tcW w:w="6521" w:type="dxa"/>
          </w:tcPr>
          <w:p w14:paraId="02467342"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A64895">
            <w:pPr>
              <w:pStyle w:val="TAL"/>
            </w:pPr>
            <w:r w:rsidRPr="00760004">
              <w:t>M</w:t>
            </w:r>
          </w:p>
        </w:tc>
      </w:tr>
      <w:tr w:rsidR="003A7C91" w:rsidRPr="00760004" w14:paraId="3D3E1957" w14:textId="77777777" w:rsidTr="00A64895">
        <w:trPr>
          <w:jc w:val="center"/>
        </w:trPr>
        <w:tc>
          <w:tcPr>
            <w:tcW w:w="2693" w:type="dxa"/>
          </w:tcPr>
          <w:p w14:paraId="11C4BCA0" w14:textId="77777777" w:rsidR="003A7C91" w:rsidRPr="00760004" w:rsidRDefault="003A7C91" w:rsidP="00A64895">
            <w:pPr>
              <w:pStyle w:val="TAL"/>
            </w:pPr>
            <w:r w:rsidRPr="00760004">
              <w:t>pTCSessionInfo</w:t>
            </w:r>
          </w:p>
        </w:tc>
        <w:tc>
          <w:tcPr>
            <w:tcW w:w="6521" w:type="dxa"/>
          </w:tcPr>
          <w:p w14:paraId="438502D1" w14:textId="78590C27"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A64895">
            <w:pPr>
              <w:pStyle w:val="TAL"/>
            </w:pPr>
            <w:r w:rsidRPr="00760004">
              <w:t>M</w:t>
            </w:r>
          </w:p>
        </w:tc>
      </w:tr>
      <w:tr w:rsidR="003A7C91" w:rsidRPr="00760004" w14:paraId="5696DB48" w14:textId="77777777" w:rsidTr="00A64895">
        <w:trPr>
          <w:jc w:val="center"/>
        </w:trPr>
        <w:tc>
          <w:tcPr>
            <w:tcW w:w="2693" w:type="dxa"/>
          </w:tcPr>
          <w:p w14:paraId="125EF48D" w14:textId="77777777" w:rsidR="003A7C91" w:rsidRPr="00760004" w:rsidRDefault="003A7C91" w:rsidP="00A64895">
            <w:pPr>
              <w:pStyle w:val="TAL"/>
            </w:pPr>
            <w:r w:rsidRPr="00760004">
              <w:t>location</w:t>
            </w:r>
          </w:p>
        </w:tc>
        <w:tc>
          <w:tcPr>
            <w:tcW w:w="6521" w:type="dxa"/>
          </w:tcPr>
          <w:p w14:paraId="5FD885CF" w14:textId="77777777" w:rsidR="003A7C91" w:rsidRPr="00760004" w:rsidRDefault="003A7C91" w:rsidP="00A64895">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A64895">
            <w:pPr>
              <w:pStyle w:val="TAL"/>
            </w:pPr>
            <w:r w:rsidRPr="00760004">
              <w:t>C</w:t>
            </w:r>
          </w:p>
        </w:tc>
      </w:tr>
      <w:tr w:rsidR="003A7C91" w:rsidRPr="00760004" w14:paraId="663C5C7F" w14:textId="77777777" w:rsidTr="00A64895">
        <w:trPr>
          <w:jc w:val="center"/>
        </w:trPr>
        <w:tc>
          <w:tcPr>
            <w:tcW w:w="2693" w:type="dxa"/>
          </w:tcPr>
          <w:p w14:paraId="74674294" w14:textId="77777777" w:rsidR="003A7C91" w:rsidRPr="00760004" w:rsidRDefault="003A7C91" w:rsidP="00A64895">
            <w:pPr>
              <w:pStyle w:val="TAL"/>
            </w:pPr>
            <w:r w:rsidRPr="00760004">
              <w:t>pTCAbandonCause</w:t>
            </w:r>
          </w:p>
        </w:tc>
        <w:tc>
          <w:tcPr>
            <w:tcW w:w="6521" w:type="dxa"/>
          </w:tcPr>
          <w:p w14:paraId="38721769" w14:textId="5C249F5B" w:rsidR="003A7C91" w:rsidRPr="00760004" w:rsidRDefault="003A7C91" w:rsidP="00A64895">
            <w:pPr>
              <w:pStyle w:val="TAL"/>
            </w:pPr>
            <w:r w:rsidRPr="00760004">
              <w:t>Shall identify the reason for the abandoned PTC session based on the warning header field code provided in a response to a SIP INVITE per 3GPP TS 24.379 [</w:t>
            </w:r>
            <w:r w:rsidR="00076DF5">
              <w:t>55</w:t>
            </w:r>
            <w:r w:rsidRPr="00760004">
              <w:t>] clause 4.4.2.</w:t>
            </w:r>
          </w:p>
        </w:tc>
        <w:tc>
          <w:tcPr>
            <w:tcW w:w="708" w:type="dxa"/>
          </w:tcPr>
          <w:p w14:paraId="0BF8E380" w14:textId="77777777" w:rsidR="003A7C91" w:rsidRPr="00760004" w:rsidRDefault="003A7C91" w:rsidP="00A64895">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49" w:name="_Toc75355191"/>
      <w:r w:rsidRPr="00760004">
        <w:lastRenderedPageBreak/>
        <w:t>7.5.2.4</w:t>
      </w:r>
      <w:r w:rsidRPr="00760004">
        <w:tab/>
        <w:t>PTC session start</w:t>
      </w:r>
      <w:bookmarkEnd w:id="249"/>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A64895">
        <w:trPr>
          <w:jc w:val="center"/>
        </w:trPr>
        <w:tc>
          <w:tcPr>
            <w:tcW w:w="2693" w:type="dxa"/>
          </w:tcPr>
          <w:p w14:paraId="50B66EAA" w14:textId="77777777" w:rsidR="003A7C91" w:rsidRPr="00760004" w:rsidRDefault="003A7C91" w:rsidP="00A64895">
            <w:pPr>
              <w:pStyle w:val="TAH"/>
            </w:pPr>
            <w:r w:rsidRPr="00760004">
              <w:t>Field name</w:t>
            </w:r>
          </w:p>
        </w:tc>
        <w:tc>
          <w:tcPr>
            <w:tcW w:w="6521" w:type="dxa"/>
          </w:tcPr>
          <w:p w14:paraId="01C04B66" w14:textId="77777777" w:rsidR="003A7C91" w:rsidRPr="00760004" w:rsidRDefault="003A7C91" w:rsidP="00A64895">
            <w:pPr>
              <w:pStyle w:val="TAH"/>
            </w:pPr>
            <w:r w:rsidRPr="00760004">
              <w:t>Description</w:t>
            </w:r>
          </w:p>
        </w:tc>
        <w:tc>
          <w:tcPr>
            <w:tcW w:w="708" w:type="dxa"/>
          </w:tcPr>
          <w:p w14:paraId="49194126" w14:textId="77777777" w:rsidR="003A7C91" w:rsidRPr="00760004" w:rsidRDefault="003A7C91" w:rsidP="00A64895">
            <w:pPr>
              <w:pStyle w:val="TAH"/>
            </w:pPr>
            <w:r w:rsidRPr="00760004">
              <w:t>M/C/O</w:t>
            </w:r>
          </w:p>
        </w:tc>
      </w:tr>
      <w:tr w:rsidR="003A7C91" w:rsidRPr="00760004" w14:paraId="3A59BA25" w14:textId="77777777" w:rsidTr="00A64895">
        <w:trPr>
          <w:jc w:val="center"/>
        </w:trPr>
        <w:tc>
          <w:tcPr>
            <w:tcW w:w="2693" w:type="dxa"/>
          </w:tcPr>
          <w:p w14:paraId="3CB0CF75" w14:textId="77777777" w:rsidR="003A7C91" w:rsidRPr="00760004" w:rsidRDefault="003A7C91" w:rsidP="00A64895">
            <w:pPr>
              <w:pStyle w:val="TAL"/>
            </w:pPr>
            <w:r w:rsidRPr="00760004">
              <w:t>pTCTargetInformation</w:t>
            </w:r>
          </w:p>
        </w:tc>
        <w:tc>
          <w:tcPr>
            <w:tcW w:w="6521" w:type="dxa"/>
          </w:tcPr>
          <w:p w14:paraId="66139CC2"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A64895">
            <w:pPr>
              <w:pStyle w:val="TAL"/>
            </w:pPr>
            <w:r w:rsidRPr="00760004">
              <w:t>M</w:t>
            </w:r>
          </w:p>
        </w:tc>
      </w:tr>
      <w:tr w:rsidR="003A7C91" w:rsidRPr="00760004" w14:paraId="5CD26D34" w14:textId="77777777" w:rsidTr="00A64895">
        <w:trPr>
          <w:jc w:val="center"/>
        </w:trPr>
        <w:tc>
          <w:tcPr>
            <w:tcW w:w="2693" w:type="dxa"/>
          </w:tcPr>
          <w:p w14:paraId="1F46EA65" w14:textId="77777777" w:rsidR="003A7C91" w:rsidRPr="00760004" w:rsidRDefault="003A7C91" w:rsidP="00A64895">
            <w:pPr>
              <w:pStyle w:val="TAL"/>
            </w:pPr>
            <w:r w:rsidRPr="00760004">
              <w:t>pTCDirection</w:t>
            </w:r>
          </w:p>
        </w:tc>
        <w:tc>
          <w:tcPr>
            <w:tcW w:w="6521" w:type="dxa"/>
          </w:tcPr>
          <w:p w14:paraId="7E9AED12"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A64895">
            <w:pPr>
              <w:pStyle w:val="TAL"/>
            </w:pPr>
            <w:r w:rsidRPr="00760004">
              <w:t>M</w:t>
            </w:r>
          </w:p>
        </w:tc>
      </w:tr>
      <w:tr w:rsidR="003A7C91" w:rsidRPr="00760004" w14:paraId="152A56E9" w14:textId="77777777" w:rsidTr="00A64895">
        <w:trPr>
          <w:jc w:val="center"/>
        </w:trPr>
        <w:tc>
          <w:tcPr>
            <w:tcW w:w="2693" w:type="dxa"/>
          </w:tcPr>
          <w:p w14:paraId="0FB454E3" w14:textId="77777777" w:rsidR="003A7C91" w:rsidRPr="00760004" w:rsidRDefault="003A7C91" w:rsidP="00A64895">
            <w:pPr>
              <w:pStyle w:val="TAL"/>
            </w:pPr>
            <w:r w:rsidRPr="00760004">
              <w:t>pTCServerURI</w:t>
            </w:r>
          </w:p>
        </w:tc>
        <w:tc>
          <w:tcPr>
            <w:tcW w:w="6521" w:type="dxa"/>
          </w:tcPr>
          <w:p w14:paraId="142938A6" w14:textId="77777777" w:rsidR="003A7C91" w:rsidRPr="00760004" w:rsidRDefault="003A7C91" w:rsidP="00A64895">
            <w:pPr>
              <w:pStyle w:val="TAL"/>
            </w:pPr>
            <w:r w:rsidRPr="00760004">
              <w:t>Shall include the identity of the PTC server serving the PTC target.</w:t>
            </w:r>
          </w:p>
        </w:tc>
        <w:tc>
          <w:tcPr>
            <w:tcW w:w="708" w:type="dxa"/>
          </w:tcPr>
          <w:p w14:paraId="0C6EE3EB" w14:textId="77777777" w:rsidR="003A7C91" w:rsidRPr="00760004" w:rsidRDefault="003A7C91" w:rsidP="00A64895">
            <w:pPr>
              <w:pStyle w:val="TAL"/>
            </w:pPr>
            <w:r w:rsidRPr="00760004">
              <w:t>M</w:t>
            </w:r>
          </w:p>
        </w:tc>
      </w:tr>
      <w:tr w:rsidR="003A7C91" w:rsidRPr="00760004" w14:paraId="2D31ABFC" w14:textId="77777777" w:rsidTr="00A64895">
        <w:trPr>
          <w:jc w:val="center"/>
        </w:trPr>
        <w:tc>
          <w:tcPr>
            <w:tcW w:w="2693" w:type="dxa"/>
          </w:tcPr>
          <w:p w14:paraId="1454E663" w14:textId="77777777" w:rsidR="003A7C91" w:rsidRPr="00760004" w:rsidRDefault="003A7C91" w:rsidP="00A64895">
            <w:pPr>
              <w:pStyle w:val="TAL"/>
            </w:pPr>
            <w:r w:rsidRPr="00760004">
              <w:t>pTCSessionInfo</w:t>
            </w:r>
          </w:p>
        </w:tc>
        <w:tc>
          <w:tcPr>
            <w:tcW w:w="6521" w:type="dxa"/>
          </w:tcPr>
          <w:p w14:paraId="18173138" w14:textId="6C11FA88"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A64895">
            <w:pPr>
              <w:pStyle w:val="TAL"/>
            </w:pPr>
            <w:r w:rsidRPr="00760004">
              <w:t>M</w:t>
            </w:r>
          </w:p>
        </w:tc>
      </w:tr>
      <w:tr w:rsidR="003A7C91" w:rsidRPr="00760004" w14:paraId="66B75769" w14:textId="77777777" w:rsidTr="00A64895">
        <w:trPr>
          <w:jc w:val="center"/>
        </w:trPr>
        <w:tc>
          <w:tcPr>
            <w:tcW w:w="2693" w:type="dxa"/>
          </w:tcPr>
          <w:p w14:paraId="659FBE8F" w14:textId="77777777" w:rsidR="003A7C91" w:rsidRPr="00760004" w:rsidRDefault="003A7C91" w:rsidP="00A64895">
            <w:pPr>
              <w:pStyle w:val="TAL"/>
            </w:pPr>
            <w:r w:rsidRPr="00760004">
              <w:t>pTCOriginatingID</w:t>
            </w:r>
          </w:p>
        </w:tc>
        <w:tc>
          <w:tcPr>
            <w:tcW w:w="6521" w:type="dxa"/>
          </w:tcPr>
          <w:p w14:paraId="3C5E4FE3" w14:textId="77777777" w:rsidR="003A7C91" w:rsidRPr="00760004" w:rsidRDefault="003A7C91" w:rsidP="00A64895">
            <w:pPr>
              <w:pStyle w:val="TAL"/>
            </w:pPr>
            <w:r w:rsidRPr="00760004">
              <w:t>Shall identify the originating party.</w:t>
            </w:r>
          </w:p>
        </w:tc>
        <w:tc>
          <w:tcPr>
            <w:tcW w:w="708" w:type="dxa"/>
          </w:tcPr>
          <w:p w14:paraId="092B8C70" w14:textId="77777777" w:rsidR="003A7C91" w:rsidRPr="00760004" w:rsidRDefault="003A7C91" w:rsidP="00A64895">
            <w:pPr>
              <w:pStyle w:val="TAL"/>
            </w:pPr>
            <w:r w:rsidRPr="00760004">
              <w:t>M</w:t>
            </w:r>
          </w:p>
        </w:tc>
      </w:tr>
      <w:tr w:rsidR="003A7C91" w:rsidRPr="00760004" w14:paraId="0873C54D" w14:textId="77777777" w:rsidTr="00A64895">
        <w:trPr>
          <w:jc w:val="center"/>
        </w:trPr>
        <w:tc>
          <w:tcPr>
            <w:tcW w:w="2693" w:type="dxa"/>
          </w:tcPr>
          <w:p w14:paraId="22A1563A" w14:textId="77777777" w:rsidR="003A7C91" w:rsidRPr="00760004" w:rsidRDefault="003A7C91" w:rsidP="00A64895">
            <w:pPr>
              <w:pStyle w:val="TAL"/>
            </w:pPr>
            <w:r w:rsidRPr="00760004">
              <w:t>pTCParticipants</w:t>
            </w:r>
          </w:p>
        </w:tc>
        <w:tc>
          <w:tcPr>
            <w:tcW w:w="6521" w:type="dxa"/>
          </w:tcPr>
          <w:p w14:paraId="2275A4F2" w14:textId="77777777" w:rsidR="003A7C91" w:rsidRPr="00760004" w:rsidRDefault="003A7C91" w:rsidP="00A64895">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A64895">
            <w:pPr>
              <w:pStyle w:val="TAL"/>
            </w:pPr>
            <w:r w:rsidRPr="00760004">
              <w:t>C</w:t>
            </w:r>
          </w:p>
        </w:tc>
      </w:tr>
      <w:tr w:rsidR="003A7C91" w:rsidRPr="00760004" w14:paraId="292B72C1" w14:textId="77777777" w:rsidTr="00A64895">
        <w:trPr>
          <w:jc w:val="center"/>
        </w:trPr>
        <w:tc>
          <w:tcPr>
            <w:tcW w:w="2693" w:type="dxa"/>
          </w:tcPr>
          <w:p w14:paraId="5C64CED2" w14:textId="77777777" w:rsidR="003A7C91" w:rsidRPr="00760004" w:rsidRDefault="003A7C91" w:rsidP="00A64895">
            <w:pPr>
              <w:pStyle w:val="TAL"/>
            </w:pPr>
            <w:r w:rsidRPr="00760004">
              <w:t>pTCParticipantPresenceStatus</w:t>
            </w:r>
          </w:p>
        </w:tc>
        <w:tc>
          <w:tcPr>
            <w:tcW w:w="6521" w:type="dxa"/>
          </w:tcPr>
          <w:p w14:paraId="225F42CE" w14:textId="51A5A980" w:rsidR="003A7C91" w:rsidRPr="00760004" w:rsidRDefault="003A7C91" w:rsidP="00A64895">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A64895">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A64895">
            <w:pPr>
              <w:pStyle w:val="TAL"/>
            </w:pPr>
            <w:r w:rsidRPr="00760004">
              <w:t>C</w:t>
            </w:r>
          </w:p>
        </w:tc>
      </w:tr>
      <w:tr w:rsidR="003A7C91" w:rsidRPr="00760004" w14:paraId="09642CD8" w14:textId="77777777" w:rsidTr="00A64895">
        <w:trPr>
          <w:jc w:val="center"/>
        </w:trPr>
        <w:tc>
          <w:tcPr>
            <w:tcW w:w="2693" w:type="dxa"/>
          </w:tcPr>
          <w:p w14:paraId="02DE1C2D" w14:textId="77777777" w:rsidR="003A7C91" w:rsidRPr="00760004" w:rsidRDefault="003A7C91" w:rsidP="00A64895">
            <w:pPr>
              <w:pStyle w:val="TAL"/>
            </w:pPr>
            <w:r w:rsidRPr="00760004">
              <w:t>location</w:t>
            </w:r>
          </w:p>
        </w:tc>
        <w:tc>
          <w:tcPr>
            <w:tcW w:w="6521" w:type="dxa"/>
          </w:tcPr>
          <w:p w14:paraId="1DEB9775" w14:textId="77777777" w:rsidR="003A7C91" w:rsidRPr="00760004" w:rsidRDefault="003A7C91" w:rsidP="00A64895">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A64895">
            <w:pPr>
              <w:pStyle w:val="TAL"/>
            </w:pPr>
            <w:r w:rsidRPr="00760004">
              <w:t>C</w:t>
            </w:r>
          </w:p>
        </w:tc>
      </w:tr>
      <w:tr w:rsidR="003A7C91" w:rsidRPr="00760004" w14:paraId="42FAAB35" w14:textId="77777777" w:rsidTr="00A64895">
        <w:trPr>
          <w:jc w:val="center"/>
        </w:trPr>
        <w:tc>
          <w:tcPr>
            <w:tcW w:w="2693" w:type="dxa"/>
          </w:tcPr>
          <w:p w14:paraId="6318FFDB" w14:textId="77777777" w:rsidR="003A7C91" w:rsidRPr="00760004" w:rsidRDefault="003A7C91" w:rsidP="00A64895">
            <w:pPr>
              <w:pStyle w:val="TAL"/>
            </w:pPr>
            <w:r w:rsidRPr="00760004">
              <w:t>pTCHost</w:t>
            </w:r>
          </w:p>
        </w:tc>
        <w:tc>
          <w:tcPr>
            <w:tcW w:w="6521" w:type="dxa"/>
          </w:tcPr>
          <w:p w14:paraId="511C66E6" w14:textId="77777777" w:rsidR="003A7C91" w:rsidRPr="00760004" w:rsidRDefault="003A7C91" w:rsidP="00A64895">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A64895">
            <w:pPr>
              <w:pStyle w:val="TAL"/>
            </w:pPr>
            <w:r w:rsidRPr="00760004">
              <w:t>C</w:t>
            </w:r>
          </w:p>
        </w:tc>
      </w:tr>
      <w:tr w:rsidR="003A7C91" w:rsidRPr="00760004" w14:paraId="51C902B7" w14:textId="77777777" w:rsidTr="00A64895">
        <w:trPr>
          <w:jc w:val="center"/>
        </w:trPr>
        <w:tc>
          <w:tcPr>
            <w:tcW w:w="2693" w:type="dxa"/>
          </w:tcPr>
          <w:p w14:paraId="2586E5E6" w14:textId="77777777" w:rsidR="003A7C91" w:rsidRPr="00760004" w:rsidRDefault="003A7C91" w:rsidP="00A64895">
            <w:pPr>
              <w:pStyle w:val="TAL"/>
            </w:pPr>
            <w:r w:rsidRPr="00760004">
              <w:t>pTCBearerCapability</w:t>
            </w:r>
          </w:p>
        </w:tc>
        <w:tc>
          <w:tcPr>
            <w:tcW w:w="6521" w:type="dxa"/>
          </w:tcPr>
          <w:p w14:paraId="432E73A2" w14:textId="77777777" w:rsidR="003A7C91" w:rsidRPr="00760004" w:rsidRDefault="003A7C91" w:rsidP="00A64895">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A64895">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50" w:name="_Toc75355192"/>
      <w:r w:rsidRPr="00760004">
        <w:t>7.5.2.5</w:t>
      </w:r>
      <w:r w:rsidRPr="00760004">
        <w:tab/>
        <w:t>PTC session end</w:t>
      </w:r>
      <w:bookmarkEnd w:id="250"/>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lastRenderedPageBreak/>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A64895">
        <w:trPr>
          <w:jc w:val="center"/>
        </w:trPr>
        <w:tc>
          <w:tcPr>
            <w:tcW w:w="2693" w:type="dxa"/>
          </w:tcPr>
          <w:p w14:paraId="6766EDC1" w14:textId="77777777" w:rsidR="003A7C91" w:rsidRPr="00760004" w:rsidRDefault="003A7C91" w:rsidP="00A64895">
            <w:pPr>
              <w:pStyle w:val="TAH"/>
            </w:pPr>
            <w:r w:rsidRPr="00760004">
              <w:t>Field name</w:t>
            </w:r>
          </w:p>
        </w:tc>
        <w:tc>
          <w:tcPr>
            <w:tcW w:w="6521" w:type="dxa"/>
          </w:tcPr>
          <w:p w14:paraId="72BBFC65" w14:textId="77777777" w:rsidR="003A7C91" w:rsidRPr="00760004" w:rsidRDefault="003A7C91" w:rsidP="00A64895">
            <w:pPr>
              <w:pStyle w:val="TAH"/>
            </w:pPr>
            <w:r w:rsidRPr="00760004">
              <w:t>Description</w:t>
            </w:r>
          </w:p>
        </w:tc>
        <w:tc>
          <w:tcPr>
            <w:tcW w:w="708" w:type="dxa"/>
          </w:tcPr>
          <w:p w14:paraId="30CEB57D" w14:textId="77777777" w:rsidR="003A7C91" w:rsidRPr="00760004" w:rsidRDefault="003A7C91" w:rsidP="00A64895">
            <w:pPr>
              <w:pStyle w:val="TAH"/>
            </w:pPr>
            <w:r w:rsidRPr="00760004">
              <w:t>M/C/O</w:t>
            </w:r>
          </w:p>
        </w:tc>
      </w:tr>
      <w:tr w:rsidR="003A7C91" w:rsidRPr="00760004" w14:paraId="4391E225" w14:textId="77777777" w:rsidTr="00A64895">
        <w:trPr>
          <w:jc w:val="center"/>
        </w:trPr>
        <w:tc>
          <w:tcPr>
            <w:tcW w:w="2693" w:type="dxa"/>
          </w:tcPr>
          <w:p w14:paraId="1D4D35ED" w14:textId="77777777" w:rsidR="003A7C91" w:rsidRPr="00760004" w:rsidRDefault="003A7C91" w:rsidP="00A64895">
            <w:pPr>
              <w:pStyle w:val="TAL"/>
            </w:pPr>
            <w:r w:rsidRPr="00760004">
              <w:t>pTCTargetInformation</w:t>
            </w:r>
          </w:p>
        </w:tc>
        <w:tc>
          <w:tcPr>
            <w:tcW w:w="6521" w:type="dxa"/>
          </w:tcPr>
          <w:p w14:paraId="361A89CF"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A64895">
            <w:pPr>
              <w:pStyle w:val="TAL"/>
            </w:pPr>
            <w:r w:rsidRPr="00760004">
              <w:t>M</w:t>
            </w:r>
          </w:p>
        </w:tc>
      </w:tr>
      <w:tr w:rsidR="003A7C91" w:rsidRPr="00760004" w14:paraId="5363E220" w14:textId="77777777" w:rsidTr="00A64895">
        <w:trPr>
          <w:jc w:val="center"/>
        </w:trPr>
        <w:tc>
          <w:tcPr>
            <w:tcW w:w="2693" w:type="dxa"/>
          </w:tcPr>
          <w:p w14:paraId="4E9D7D1B" w14:textId="77777777" w:rsidR="003A7C91" w:rsidRPr="00760004" w:rsidRDefault="003A7C91" w:rsidP="00A64895">
            <w:pPr>
              <w:pStyle w:val="TAL"/>
            </w:pPr>
            <w:r w:rsidRPr="00760004">
              <w:t>pTCDirection</w:t>
            </w:r>
          </w:p>
        </w:tc>
        <w:tc>
          <w:tcPr>
            <w:tcW w:w="6521" w:type="dxa"/>
          </w:tcPr>
          <w:p w14:paraId="0AD56295"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A64895">
            <w:pPr>
              <w:pStyle w:val="TAL"/>
            </w:pPr>
            <w:r w:rsidRPr="00760004">
              <w:t>M</w:t>
            </w:r>
          </w:p>
        </w:tc>
      </w:tr>
      <w:tr w:rsidR="003A7C91" w:rsidRPr="00760004" w14:paraId="125C3F8C" w14:textId="77777777" w:rsidTr="00A64895">
        <w:trPr>
          <w:jc w:val="center"/>
        </w:trPr>
        <w:tc>
          <w:tcPr>
            <w:tcW w:w="2693" w:type="dxa"/>
          </w:tcPr>
          <w:p w14:paraId="39E6CAC7" w14:textId="77777777" w:rsidR="003A7C91" w:rsidRPr="00760004" w:rsidRDefault="003A7C91" w:rsidP="00A64895">
            <w:pPr>
              <w:pStyle w:val="TAL"/>
            </w:pPr>
            <w:r w:rsidRPr="00760004">
              <w:t>pTCServerURI</w:t>
            </w:r>
          </w:p>
        </w:tc>
        <w:tc>
          <w:tcPr>
            <w:tcW w:w="6521" w:type="dxa"/>
          </w:tcPr>
          <w:p w14:paraId="65FE165F" w14:textId="77777777" w:rsidR="003A7C91" w:rsidRPr="00760004" w:rsidRDefault="003A7C91" w:rsidP="00A64895">
            <w:pPr>
              <w:pStyle w:val="TAL"/>
            </w:pPr>
            <w:r w:rsidRPr="00760004">
              <w:t>Shall include the identity of the PTC server serving the PTC target.</w:t>
            </w:r>
          </w:p>
        </w:tc>
        <w:tc>
          <w:tcPr>
            <w:tcW w:w="708" w:type="dxa"/>
          </w:tcPr>
          <w:p w14:paraId="5FAD31CC" w14:textId="77777777" w:rsidR="003A7C91" w:rsidRPr="00760004" w:rsidRDefault="003A7C91" w:rsidP="00A64895">
            <w:pPr>
              <w:pStyle w:val="TAL"/>
            </w:pPr>
            <w:r w:rsidRPr="00760004">
              <w:t>M</w:t>
            </w:r>
          </w:p>
        </w:tc>
      </w:tr>
      <w:tr w:rsidR="003A7C91" w:rsidRPr="00760004" w14:paraId="5FB57A80" w14:textId="77777777" w:rsidTr="00A64895">
        <w:trPr>
          <w:jc w:val="center"/>
        </w:trPr>
        <w:tc>
          <w:tcPr>
            <w:tcW w:w="2693" w:type="dxa"/>
          </w:tcPr>
          <w:p w14:paraId="77FE8891" w14:textId="77777777" w:rsidR="003A7C91" w:rsidRPr="00760004" w:rsidRDefault="003A7C91" w:rsidP="00A64895">
            <w:pPr>
              <w:pStyle w:val="TAL"/>
            </w:pPr>
            <w:r w:rsidRPr="00760004">
              <w:t>pTCSessionInfo</w:t>
            </w:r>
          </w:p>
        </w:tc>
        <w:tc>
          <w:tcPr>
            <w:tcW w:w="6521" w:type="dxa"/>
          </w:tcPr>
          <w:p w14:paraId="7ACA110B" w14:textId="109BD686"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A64895">
            <w:pPr>
              <w:pStyle w:val="TAL"/>
            </w:pPr>
            <w:r w:rsidRPr="00760004">
              <w:t>M</w:t>
            </w:r>
          </w:p>
        </w:tc>
      </w:tr>
      <w:tr w:rsidR="003A7C91" w:rsidRPr="00760004" w14:paraId="3288B5BC" w14:textId="77777777" w:rsidTr="00A64895">
        <w:trPr>
          <w:jc w:val="center"/>
        </w:trPr>
        <w:tc>
          <w:tcPr>
            <w:tcW w:w="2693" w:type="dxa"/>
          </w:tcPr>
          <w:p w14:paraId="50296B7F" w14:textId="77777777" w:rsidR="003A7C91" w:rsidRPr="00760004" w:rsidRDefault="003A7C91" w:rsidP="00A64895">
            <w:pPr>
              <w:pStyle w:val="TAL"/>
            </w:pPr>
            <w:r w:rsidRPr="00760004">
              <w:t>pTCParticipants</w:t>
            </w:r>
          </w:p>
        </w:tc>
        <w:tc>
          <w:tcPr>
            <w:tcW w:w="6521" w:type="dxa"/>
          </w:tcPr>
          <w:p w14:paraId="600DCFA9" w14:textId="77777777" w:rsidR="003A7C91" w:rsidRPr="00760004" w:rsidRDefault="003A7C91" w:rsidP="00A64895">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A64895">
            <w:pPr>
              <w:pStyle w:val="TAL"/>
            </w:pPr>
            <w:r w:rsidRPr="00760004">
              <w:t>C</w:t>
            </w:r>
          </w:p>
        </w:tc>
      </w:tr>
      <w:tr w:rsidR="003A7C91" w:rsidRPr="00760004" w14:paraId="6FBB1EEE" w14:textId="77777777" w:rsidTr="00A64895">
        <w:trPr>
          <w:jc w:val="center"/>
        </w:trPr>
        <w:tc>
          <w:tcPr>
            <w:tcW w:w="2693" w:type="dxa"/>
          </w:tcPr>
          <w:p w14:paraId="41B0B83A" w14:textId="77777777" w:rsidR="003A7C91" w:rsidRPr="00760004" w:rsidRDefault="003A7C91" w:rsidP="00A64895">
            <w:pPr>
              <w:pStyle w:val="TAL"/>
            </w:pPr>
            <w:r w:rsidRPr="00760004">
              <w:t>location</w:t>
            </w:r>
          </w:p>
        </w:tc>
        <w:tc>
          <w:tcPr>
            <w:tcW w:w="6521" w:type="dxa"/>
          </w:tcPr>
          <w:p w14:paraId="33985520" w14:textId="77777777" w:rsidR="003A7C91" w:rsidRPr="00760004" w:rsidRDefault="003A7C91" w:rsidP="00A64895">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A64895">
            <w:pPr>
              <w:pStyle w:val="TAL"/>
            </w:pPr>
            <w:r w:rsidRPr="00760004">
              <w:t>C</w:t>
            </w:r>
          </w:p>
        </w:tc>
      </w:tr>
      <w:tr w:rsidR="003A7C91" w:rsidRPr="00760004" w14:paraId="27D14ACA" w14:textId="77777777" w:rsidTr="00A64895">
        <w:trPr>
          <w:jc w:val="center"/>
        </w:trPr>
        <w:tc>
          <w:tcPr>
            <w:tcW w:w="2693" w:type="dxa"/>
          </w:tcPr>
          <w:p w14:paraId="789E8CEA" w14:textId="77777777" w:rsidR="003A7C91" w:rsidRPr="00760004" w:rsidRDefault="003A7C91" w:rsidP="00A64895">
            <w:pPr>
              <w:pStyle w:val="TAL"/>
            </w:pPr>
            <w:r w:rsidRPr="00760004">
              <w:t>pTCSessionEndCause</w:t>
            </w:r>
          </w:p>
        </w:tc>
        <w:tc>
          <w:tcPr>
            <w:tcW w:w="6521" w:type="dxa"/>
          </w:tcPr>
          <w:p w14:paraId="7590E1F8" w14:textId="7E96ABC5" w:rsidR="003A7C91" w:rsidRPr="00760004" w:rsidRDefault="003A7C91" w:rsidP="00A64895">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A64895">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51" w:name="_Toc75355193"/>
      <w:r w:rsidRPr="00760004">
        <w:t>7.5.2.6</w:t>
      </w:r>
      <w:r w:rsidRPr="00760004">
        <w:tab/>
        <w:t>PTC start of interception</w:t>
      </w:r>
      <w:bookmarkEnd w:id="251"/>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lastRenderedPageBreak/>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A64895">
        <w:trPr>
          <w:jc w:val="center"/>
        </w:trPr>
        <w:tc>
          <w:tcPr>
            <w:tcW w:w="2693" w:type="dxa"/>
          </w:tcPr>
          <w:p w14:paraId="7BC1D320" w14:textId="77777777" w:rsidR="003A7C91" w:rsidRPr="00760004" w:rsidRDefault="003A7C91" w:rsidP="00A64895">
            <w:pPr>
              <w:pStyle w:val="TAH"/>
            </w:pPr>
            <w:r w:rsidRPr="00760004">
              <w:t>Field name</w:t>
            </w:r>
          </w:p>
        </w:tc>
        <w:tc>
          <w:tcPr>
            <w:tcW w:w="6521" w:type="dxa"/>
          </w:tcPr>
          <w:p w14:paraId="55CD6AA9" w14:textId="77777777" w:rsidR="003A7C91" w:rsidRPr="00760004" w:rsidRDefault="003A7C91" w:rsidP="00A64895">
            <w:pPr>
              <w:pStyle w:val="TAH"/>
            </w:pPr>
            <w:r w:rsidRPr="00760004">
              <w:t>Description</w:t>
            </w:r>
          </w:p>
        </w:tc>
        <w:tc>
          <w:tcPr>
            <w:tcW w:w="708" w:type="dxa"/>
          </w:tcPr>
          <w:p w14:paraId="4481AEEF" w14:textId="77777777" w:rsidR="003A7C91" w:rsidRPr="00760004" w:rsidRDefault="003A7C91" w:rsidP="00A64895">
            <w:pPr>
              <w:pStyle w:val="TAH"/>
            </w:pPr>
            <w:r w:rsidRPr="00760004">
              <w:t>M/C/O</w:t>
            </w:r>
          </w:p>
        </w:tc>
      </w:tr>
      <w:tr w:rsidR="003A7C91" w:rsidRPr="00760004" w14:paraId="3B4A33ED" w14:textId="77777777" w:rsidTr="00A64895">
        <w:trPr>
          <w:jc w:val="center"/>
        </w:trPr>
        <w:tc>
          <w:tcPr>
            <w:tcW w:w="2693" w:type="dxa"/>
          </w:tcPr>
          <w:p w14:paraId="0EB0C76D" w14:textId="77777777" w:rsidR="003A7C91" w:rsidRPr="00760004" w:rsidRDefault="003A7C91" w:rsidP="00A64895">
            <w:pPr>
              <w:pStyle w:val="TAL"/>
            </w:pPr>
            <w:r w:rsidRPr="00760004">
              <w:t>pTCTargetInformation</w:t>
            </w:r>
          </w:p>
        </w:tc>
        <w:tc>
          <w:tcPr>
            <w:tcW w:w="6521" w:type="dxa"/>
          </w:tcPr>
          <w:p w14:paraId="2EDF46F6"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A64895">
            <w:pPr>
              <w:pStyle w:val="TAL"/>
            </w:pPr>
            <w:r w:rsidRPr="00760004">
              <w:t>M</w:t>
            </w:r>
          </w:p>
        </w:tc>
      </w:tr>
      <w:tr w:rsidR="003A7C91" w:rsidRPr="00760004" w14:paraId="62A15312" w14:textId="77777777" w:rsidTr="00A64895">
        <w:trPr>
          <w:jc w:val="center"/>
        </w:trPr>
        <w:tc>
          <w:tcPr>
            <w:tcW w:w="2693" w:type="dxa"/>
          </w:tcPr>
          <w:p w14:paraId="28B6E47D" w14:textId="77777777" w:rsidR="003A7C91" w:rsidRPr="00760004" w:rsidRDefault="003A7C91" w:rsidP="00A64895">
            <w:pPr>
              <w:pStyle w:val="TAL"/>
            </w:pPr>
            <w:r w:rsidRPr="00760004">
              <w:t>pTCDirection</w:t>
            </w:r>
          </w:p>
        </w:tc>
        <w:tc>
          <w:tcPr>
            <w:tcW w:w="6521" w:type="dxa"/>
          </w:tcPr>
          <w:p w14:paraId="0B685DA4"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A64895">
            <w:pPr>
              <w:pStyle w:val="TAL"/>
            </w:pPr>
            <w:r w:rsidRPr="00760004">
              <w:t>M</w:t>
            </w:r>
          </w:p>
        </w:tc>
      </w:tr>
      <w:tr w:rsidR="003A7C91" w:rsidRPr="00760004" w14:paraId="4738F78E" w14:textId="77777777" w:rsidTr="00A64895">
        <w:trPr>
          <w:jc w:val="center"/>
        </w:trPr>
        <w:tc>
          <w:tcPr>
            <w:tcW w:w="2693" w:type="dxa"/>
          </w:tcPr>
          <w:p w14:paraId="61FCBA6B" w14:textId="77777777" w:rsidR="003A7C91" w:rsidRPr="00760004" w:rsidRDefault="003A7C91" w:rsidP="00A64895">
            <w:pPr>
              <w:pStyle w:val="TAL"/>
            </w:pPr>
            <w:r w:rsidRPr="00760004">
              <w:t>pTCPreEstSessionID</w:t>
            </w:r>
          </w:p>
        </w:tc>
        <w:tc>
          <w:tcPr>
            <w:tcW w:w="6521" w:type="dxa"/>
          </w:tcPr>
          <w:p w14:paraId="378895C1" w14:textId="77777777" w:rsidR="003A7C91" w:rsidRPr="00760004" w:rsidRDefault="003A7C91" w:rsidP="00A64895">
            <w:pPr>
              <w:pStyle w:val="TAL"/>
            </w:pPr>
            <w:r w:rsidRPr="00760004">
              <w:t>Identifies the PTC Pre-Established Session Identity when available.</w:t>
            </w:r>
          </w:p>
        </w:tc>
        <w:tc>
          <w:tcPr>
            <w:tcW w:w="708" w:type="dxa"/>
          </w:tcPr>
          <w:p w14:paraId="0DE5E2C2" w14:textId="77777777" w:rsidR="003A7C91" w:rsidRPr="00760004" w:rsidRDefault="003A7C91" w:rsidP="00A64895">
            <w:pPr>
              <w:pStyle w:val="TAL"/>
            </w:pPr>
            <w:r w:rsidRPr="00760004">
              <w:t>C</w:t>
            </w:r>
          </w:p>
        </w:tc>
      </w:tr>
      <w:tr w:rsidR="003A7C91" w:rsidRPr="00760004" w14:paraId="28475223" w14:textId="77777777" w:rsidTr="00A64895">
        <w:trPr>
          <w:jc w:val="center"/>
        </w:trPr>
        <w:tc>
          <w:tcPr>
            <w:tcW w:w="2693" w:type="dxa"/>
          </w:tcPr>
          <w:p w14:paraId="6F7DDC92" w14:textId="77777777" w:rsidR="003A7C91" w:rsidRPr="00760004" w:rsidRDefault="003A7C91" w:rsidP="00A64895">
            <w:pPr>
              <w:pStyle w:val="TAL"/>
            </w:pPr>
            <w:r w:rsidRPr="00760004">
              <w:t>pTCOriginatingID</w:t>
            </w:r>
          </w:p>
        </w:tc>
        <w:tc>
          <w:tcPr>
            <w:tcW w:w="6521" w:type="dxa"/>
          </w:tcPr>
          <w:p w14:paraId="4A83D303" w14:textId="77777777" w:rsidR="003A7C91" w:rsidRPr="00760004" w:rsidRDefault="003A7C91" w:rsidP="00A64895">
            <w:pPr>
              <w:pStyle w:val="TAL"/>
            </w:pPr>
            <w:r w:rsidRPr="00760004">
              <w:t>Shall identify the originating party.</w:t>
            </w:r>
          </w:p>
        </w:tc>
        <w:tc>
          <w:tcPr>
            <w:tcW w:w="708" w:type="dxa"/>
          </w:tcPr>
          <w:p w14:paraId="3E42EB3D" w14:textId="77777777" w:rsidR="003A7C91" w:rsidRPr="00760004" w:rsidRDefault="003A7C91" w:rsidP="00A64895">
            <w:pPr>
              <w:pStyle w:val="TAL"/>
            </w:pPr>
            <w:r w:rsidRPr="00760004">
              <w:t>M</w:t>
            </w:r>
          </w:p>
        </w:tc>
      </w:tr>
      <w:tr w:rsidR="003A7C91" w:rsidRPr="00760004" w14:paraId="17E83F32" w14:textId="77777777" w:rsidTr="00A64895">
        <w:trPr>
          <w:jc w:val="center"/>
        </w:trPr>
        <w:tc>
          <w:tcPr>
            <w:tcW w:w="2693" w:type="dxa"/>
          </w:tcPr>
          <w:p w14:paraId="5326CD6C" w14:textId="77777777" w:rsidR="003A7C91" w:rsidRPr="00760004" w:rsidRDefault="003A7C91" w:rsidP="00A64895">
            <w:pPr>
              <w:pStyle w:val="TAL"/>
            </w:pPr>
            <w:r w:rsidRPr="00760004">
              <w:t>pTCSessionInfo</w:t>
            </w:r>
          </w:p>
        </w:tc>
        <w:tc>
          <w:tcPr>
            <w:tcW w:w="6521" w:type="dxa"/>
          </w:tcPr>
          <w:p w14:paraId="12A397BB" w14:textId="14552618"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A64895">
            <w:pPr>
              <w:pStyle w:val="TAL"/>
            </w:pPr>
            <w:r w:rsidRPr="00760004">
              <w:t>C</w:t>
            </w:r>
          </w:p>
        </w:tc>
      </w:tr>
      <w:tr w:rsidR="003A7C91" w:rsidRPr="00760004" w14:paraId="01C618BE" w14:textId="77777777" w:rsidTr="00A64895">
        <w:trPr>
          <w:jc w:val="center"/>
        </w:trPr>
        <w:tc>
          <w:tcPr>
            <w:tcW w:w="2693" w:type="dxa"/>
          </w:tcPr>
          <w:p w14:paraId="43CD2892" w14:textId="77777777" w:rsidR="003A7C91" w:rsidRPr="00760004" w:rsidRDefault="003A7C91" w:rsidP="00A64895">
            <w:pPr>
              <w:pStyle w:val="TAL"/>
            </w:pPr>
            <w:r w:rsidRPr="00760004">
              <w:t>pTCHost</w:t>
            </w:r>
          </w:p>
        </w:tc>
        <w:tc>
          <w:tcPr>
            <w:tcW w:w="6521" w:type="dxa"/>
          </w:tcPr>
          <w:p w14:paraId="309A46DA" w14:textId="77777777" w:rsidR="003A7C91" w:rsidRPr="00760004" w:rsidRDefault="003A7C91" w:rsidP="00A64895">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A64895">
            <w:pPr>
              <w:pStyle w:val="TAL"/>
            </w:pPr>
            <w:r w:rsidRPr="00760004">
              <w:t>C</w:t>
            </w:r>
          </w:p>
        </w:tc>
      </w:tr>
      <w:tr w:rsidR="003A7C91" w:rsidRPr="00760004" w14:paraId="4ADDA0B3" w14:textId="77777777" w:rsidTr="00A64895">
        <w:trPr>
          <w:jc w:val="center"/>
        </w:trPr>
        <w:tc>
          <w:tcPr>
            <w:tcW w:w="2693" w:type="dxa"/>
          </w:tcPr>
          <w:p w14:paraId="27AFECBE" w14:textId="77777777" w:rsidR="003A7C91" w:rsidRPr="00760004" w:rsidRDefault="003A7C91" w:rsidP="00A64895">
            <w:pPr>
              <w:pStyle w:val="TAL"/>
            </w:pPr>
            <w:r w:rsidRPr="00760004">
              <w:t>pTCParticipants</w:t>
            </w:r>
          </w:p>
        </w:tc>
        <w:tc>
          <w:tcPr>
            <w:tcW w:w="6521" w:type="dxa"/>
          </w:tcPr>
          <w:p w14:paraId="231A05F3" w14:textId="77777777" w:rsidR="003A7C91" w:rsidRPr="00760004" w:rsidRDefault="003A7C91" w:rsidP="00A64895">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A64895">
            <w:pPr>
              <w:pStyle w:val="TAL"/>
            </w:pPr>
            <w:r w:rsidRPr="00760004">
              <w:t>C</w:t>
            </w:r>
          </w:p>
        </w:tc>
      </w:tr>
      <w:tr w:rsidR="003A7C91" w:rsidRPr="00760004" w14:paraId="363FF5BA" w14:textId="77777777" w:rsidTr="00A64895">
        <w:trPr>
          <w:jc w:val="center"/>
        </w:trPr>
        <w:tc>
          <w:tcPr>
            <w:tcW w:w="2693" w:type="dxa"/>
          </w:tcPr>
          <w:p w14:paraId="336AE239" w14:textId="77777777" w:rsidR="003A7C91" w:rsidRPr="00760004" w:rsidRDefault="003A7C91" w:rsidP="00A64895">
            <w:pPr>
              <w:pStyle w:val="TAL"/>
            </w:pPr>
            <w:r w:rsidRPr="00760004">
              <w:t>location</w:t>
            </w:r>
          </w:p>
        </w:tc>
        <w:tc>
          <w:tcPr>
            <w:tcW w:w="6521" w:type="dxa"/>
          </w:tcPr>
          <w:p w14:paraId="26756D77" w14:textId="77777777" w:rsidR="003A7C91" w:rsidRPr="00760004" w:rsidRDefault="003A7C91" w:rsidP="00A64895">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A64895">
            <w:pPr>
              <w:pStyle w:val="TAL"/>
            </w:pPr>
            <w:r w:rsidRPr="00760004">
              <w:t>C</w:t>
            </w:r>
          </w:p>
        </w:tc>
      </w:tr>
      <w:tr w:rsidR="003A7C91" w:rsidRPr="00760004" w14:paraId="52CFFD22" w14:textId="77777777" w:rsidTr="00A64895">
        <w:trPr>
          <w:jc w:val="center"/>
        </w:trPr>
        <w:tc>
          <w:tcPr>
            <w:tcW w:w="2693" w:type="dxa"/>
          </w:tcPr>
          <w:p w14:paraId="4EC2A61B" w14:textId="77777777" w:rsidR="003A7C91" w:rsidRPr="00760004" w:rsidRDefault="003A7C91" w:rsidP="00A64895">
            <w:pPr>
              <w:pStyle w:val="TAL"/>
            </w:pPr>
            <w:r w:rsidRPr="00760004">
              <w:t>pTCMediaStreamAvail</w:t>
            </w:r>
          </w:p>
        </w:tc>
        <w:tc>
          <w:tcPr>
            <w:tcW w:w="6521" w:type="dxa"/>
          </w:tcPr>
          <w:p w14:paraId="1C6B39DF" w14:textId="77777777" w:rsidR="003A7C91" w:rsidRPr="00760004" w:rsidRDefault="003A7C91" w:rsidP="00A64895">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A64895">
            <w:pPr>
              <w:pStyle w:val="TAL"/>
            </w:pPr>
            <w:r w:rsidRPr="00760004">
              <w:t>M</w:t>
            </w:r>
          </w:p>
        </w:tc>
      </w:tr>
      <w:tr w:rsidR="003A7C91" w:rsidRPr="00760004" w14:paraId="113A405B" w14:textId="77777777" w:rsidTr="00A64895">
        <w:trPr>
          <w:jc w:val="center"/>
        </w:trPr>
        <w:tc>
          <w:tcPr>
            <w:tcW w:w="2693" w:type="dxa"/>
          </w:tcPr>
          <w:p w14:paraId="102EEEAD" w14:textId="77777777" w:rsidR="003A7C91" w:rsidRPr="00760004" w:rsidRDefault="003A7C91" w:rsidP="00A64895">
            <w:pPr>
              <w:pStyle w:val="TAL"/>
            </w:pPr>
            <w:r w:rsidRPr="00760004">
              <w:t>pTCBearerCapability</w:t>
            </w:r>
          </w:p>
        </w:tc>
        <w:tc>
          <w:tcPr>
            <w:tcW w:w="6521" w:type="dxa"/>
          </w:tcPr>
          <w:p w14:paraId="738716D8" w14:textId="77777777" w:rsidR="003A7C91" w:rsidRPr="00760004" w:rsidRDefault="003A7C91" w:rsidP="00A64895">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A64895">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52" w:name="_Toc75355194"/>
      <w:r w:rsidRPr="00760004">
        <w:t>7.5.2.7</w:t>
      </w:r>
      <w:r w:rsidRPr="00760004">
        <w:tab/>
        <w:t>PTC pre-established session</w:t>
      </w:r>
      <w:bookmarkEnd w:id="252"/>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A64895">
        <w:trPr>
          <w:jc w:val="center"/>
        </w:trPr>
        <w:tc>
          <w:tcPr>
            <w:tcW w:w="2693" w:type="dxa"/>
          </w:tcPr>
          <w:p w14:paraId="2D2AD701" w14:textId="77777777" w:rsidR="003A7C91" w:rsidRPr="00760004" w:rsidRDefault="003A7C91" w:rsidP="00A64895">
            <w:pPr>
              <w:pStyle w:val="TAH"/>
            </w:pPr>
            <w:r w:rsidRPr="00760004">
              <w:t>Field name</w:t>
            </w:r>
          </w:p>
        </w:tc>
        <w:tc>
          <w:tcPr>
            <w:tcW w:w="6521" w:type="dxa"/>
          </w:tcPr>
          <w:p w14:paraId="5F870852" w14:textId="77777777" w:rsidR="003A7C91" w:rsidRPr="00760004" w:rsidRDefault="003A7C91" w:rsidP="00A64895">
            <w:pPr>
              <w:pStyle w:val="TAH"/>
            </w:pPr>
            <w:r w:rsidRPr="00760004">
              <w:t>Description</w:t>
            </w:r>
          </w:p>
        </w:tc>
        <w:tc>
          <w:tcPr>
            <w:tcW w:w="708" w:type="dxa"/>
          </w:tcPr>
          <w:p w14:paraId="5A570C27" w14:textId="77777777" w:rsidR="003A7C91" w:rsidRPr="00760004" w:rsidRDefault="003A7C91" w:rsidP="00A64895">
            <w:pPr>
              <w:pStyle w:val="TAH"/>
            </w:pPr>
            <w:r w:rsidRPr="00760004">
              <w:t>M/C/O</w:t>
            </w:r>
          </w:p>
        </w:tc>
      </w:tr>
      <w:tr w:rsidR="003A7C91" w:rsidRPr="00760004" w14:paraId="2FB5C967" w14:textId="77777777" w:rsidTr="00A64895">
        <w:trPr>
          <w:jc w:val="center"/>
        </w:trPr>
        <w:tc>
          <w:tcPr>
            <w:tcW w:w="2693" w:type="dxa"/>
          </w:tcPr>
          <w:p w14:paraId="5DCE7084" w14:textId="77777777" w:rsidR="003A7C91" w:rsidRPr="00760004" w:rsidRDefault="003A7C91" w:rsidP="00A64895">
            <w:pPr>
              <w:pStyle w:val="TAL"/>
            </w:pPr>
            <w:r w:rsidRPr="00760004">
              <w:t>pTCTargetInformation</w:t>
            </w:r>
          </w:p>
        </w:tc>
        <w:tc>
          <w:tcPr>
            <w:tcW w:w="6521" w:type="dxa"/>
          </w:tcPr>
          <w:p w14:paraId="53BF6F2A"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A64895">
            <w:pPr>
              <w:pStyle w:val="TAL"/>
            </w:pPr>
            <w:r w:rsidRPr="00760004">
              <w:t>M</w:t>
            </w:r>
          </w:p>
        </w:tc>
      </w:tr>
      <w:tr w:rsidR="003A7C91" w:rsidRPr="00760004" w14:paraId="098081D3" w14:textId="77777777" w:rsidTr="00A64895">
        <w:trPr>
          <w:jc w:val="center"/>
        </w:trPr>
        <w:tc>
          <w:tcPr>
            <w:tcW w:w="2693" w:type="dxa"/>
          </w:tcPr>
          <w:p w14:paraId="6BFC3C1F" w14:textId="77777777" w:rsidR="003A7C91" w:rsidRPr="00760004" w:rsidRDefault="003A7C91" w:rsidP="00A64895">
            <w:pPr>
              <w:pStyle w:val="TAL"/>
            </w:pPr>
            <w:r w:rsidRPr="00760004">
              <w:t>pTCServerURI</w:t>
            </w:r>
          </w:p>
        </w:tc>
        <w:tc>
          <w:tcPr>
            <w:tcW w:w="6521" w:type="dxa"/>
          </w:tcPr>
          <w:p w14:paraId="469B6AF2" w14:textId="77777777" w:rsidR="003A7C91" w:rsidRPr="00760004" w:rsidRDefault="003A7C91" w:rsidP="00A64895">
            <w:pPr>
              <w:pStyle w:val="TAL"/>
            </w:pPr>
            <w:r w:rsidRPr="00760004">
              <w:t>Shall include the identity of the PTC server serving the PTC target.</w:t>
            </w:r>
          </w:p>
        </w:tc>
        <w:tc>
          <w:tcPr>
            <w:tcW w:w="708" w:type="dxa"/>
          </w:tcPr>
          <w:p w14:paraId="53629F27" w14:textId="77777777" w:rsidR="003A7C91" w:rsidRPr="00760004" w:rsidRDefault="003A7C91" w:rsidP="00A64895">
            <w:pPr>
              <w:pStyle w:val="TAL"/>
            </w:pPr>
            <w:r w:rsidRPr="00760004">
              <w:t>M</w:t>
            </w:r>
          </w:p>
        </w:tc>
      </w:tr>
      <w:tr w:rsidR="003A7C91" w:rsidRPr="00760004" w14:paraId="4FF77F6E" w14:textId="77777777" w:rsidTr="00A64895">
        <w:trPr>
          <w:jc w:val="center"/>
        </w:trPr>
        <w:tc>
          <w:tcPr>
            <w:tcW w:w="2693" w:type="dxa"/>
          </w:tcPr>
          <w:p w14:paraId="22012949" w14:textId="77777777" w:rsidR="003A7C91" w:rsidRPr="00760004" w:rsidRDefault="003A7C91" w:rsidP="00A64895">
            <w:pPr>
              <w:pStyle w:val="TAL"/>
            </w:pPr>
            <w:r w:rsidRPr="00760004">
              <w:t>rTPSetting</w:t>
            </w:r>
          </w:p>
        </w:tc>
        <w:tc>
          <w:tcPr>
            <w:tcW w:w="6521" w:type="dxa"/>
          </w:tcPr>
          <w:p w14:paraId="2199A0C0" w14:textId="77777777" w:rsidR="003A7C91" w:rsidRPr="00760004" w:rsidRDefault="003A7C91" w:rsidP="00A64895">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A64895">
            <w:pPr>
              <w:pStyle w:val="TAL"/>
            </w:pPr>
            <w:r w:rsidRPr="00760004">
              <w:t>M</w:t>
            </w:r>
          </w:p>
        </w:tc>
      </w:tr>
      <w:tr w:rsidR="003A7C91" w:rsidRPr="00760004" w14:paraId="7C4D8A1C" w14:textId="77777777" w:rsidTr="00A64895">
        <w:trPr>
          <w:jc w:val="center"/>
        </w:trPr>
        <w:tc>
          <w:tcPr>
            <w:tcW w:w="2693" w:type="dxa"/>
          </w:tcPr>
          <w:p w14:paraId="64E070DB" w14:textId="77777777" w:rsidR="003A7C91" w:rsidRPr="00760004" w:rsidRDefault="003A7C91" w:rsidP="00A64895">
            <w:pPr>
              <w:pStyle w:val="TAL"/>
            </w:pPr>
            <w:r w:rsidRPr="00760004">
              <w:t>pTCMediaCapability</w:t>
            </w:r>
          </w:p>
        </w:tc>
        <w:tc>
          <w:tcPr>
            <w:tcW w:w="6521" w:type="dxa"/>
          </w:tcPr>
          <w:p w14:paraId="11566FDB" w14:textId="77777777" w:rsidR="003A7C91" w:rsidRPr="00760004" w:rsidRDefault="003A7C91" w:rsidP="00A64895">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A64895">
            <w:pPr>
              <w:pStyle w:val="TAL"/>
            </w:pPr>
            <w:r w:rsidRPr="00760004">
              <w:t>M</w:t>
            </w:r>
          </w:p>
        </w:tc>
      </w:tr>
      <w:tr w:rsidR="003A7C91" w:rsidRPr="00760004" w14:paraId="7AEA2943" w14:textId="77777777" w:rsidTr="00A64895">
        <w:trPr>
          <w:jc w:val="center"/>
        </w:trPr>
        <w:tc>
          <w:tcPr>
            <w:tcW w:w="2693" w:type="dxa"/>
          </w:tcPr>
          <w:p w14:paraId="45B83BF3" w14:textId="77777777" w:rsidR="003A7C91" w:rsidRPr="00760004" w:rsidRDefault="003A7C91" w:rsidP="00A64895">
            <w:pPr>
              <w:pStyle w:val="TAL"/>
            </w:pPr>
            <w:r w:rsidRPr="00760004">
              <w:t>pTCPreEstSessionID</w:t>
            </w:r>
          </w:p>
        </w:tc>
        <w:tc>
          <w:tcPr>
            <w:tcW w:w="6521" w:type="dxa"/>
          </w:tcPr>
          <w:p w14:paraId="47E0A2C8" w14:textId="77777777" w:rsidR="003A7C91" w:rsidRPr="00760004" w:rsidRDefault="003A7C91" w:rsidP="00A64895">
            <w:pPr>
              <w:pStyle w:val="TAL"/>
            </w:pPr>
            <w:r w:rsidRPr="00760004">
              <w:t>Identifies the PTC Pre-Established Session Identity.</w:t>
            </w:r>
          </w:p>
        </w:tc>
        <w:tc>
          <w:tcPr>
            <w:tcW w:w="708" w:type="dxa"/>
          </w:tcPr>
          <w:p w14:paraId="0FD1B3C4" w14:textId="77777777" w:rsidR="003A7C91" w:rsidRPr="00760004" w:rsidRDefault="003A7C91" w:rsidP="00A64895">
            <w:pPr>
              <w:pStyle w:val="TAL"/>
            </w:pPr>
            <w:r w:rsidRPr="00760004">
              <w:t>M</w:t>
            </w:r>
          </w:p>
        </w:tc>
      </w:tr>
      <w:tr w:rsidR="003A7C91" w:rsidRPr="00760004" w14:paraId="45C41849" w14:textId="77777777" w:rsidTr="00A64895">
        <w:trPr>
          <w:jc w:val="center"/>
        </w:trPr>
        <w:tc>
          <w:tcPr>
            <w:tcW w:w="2693" w:type="dxa"/>
          </w:tcPr>
          <w:p w14:paraId="043DDEFD" w14:textId="77777777" w:rsidR="003A7C91" w:rsidRPr="00760004" w:rsidRDefault="003A7C91" w:rsidP="00A64895">
            <w:pPr>
              <w:pStyle w:val="TAL"/>
            </w:pPr>
            <w:r w:rsidRPr="00760004">
              <w:t>pTCPreEstStatus</w:t>
            </w:r>
          </w:p>
        </w:tc>
        <w:tc>
          <w:tcPr>
            <w:tcW w:w="6521" w:type="dxa"/>
          </w:tcPr>
          <w:p w14:paraId="54A035E6" w14:textId="77777777" w:rsidR="003A7C91" w:rsidRPr="00760004" w:rsidRDefault="003A7C91" w:rsidP="00A64895">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A64895">
            <w:pPr>
              <w:pStyle w:val="TAL"/>
            </w:pPr>
            <w:r w:rsidRPr="00760004">
              <w:t>M</w:t>
            </w:r>
          </w:p>
        </w:tc>
      </w:tr>
      <w:tr w:rsidR="003A7C91" w:rsidRPr="00760004" w14:paraId="0211F144" w14:textId="77777777" w:rsidTr="00A64895">
        <w:trPr>
          <w:jc w:val="center"/>
        </w:trPr>
        <w:tc>
          <w:tcPr>
            <w:tcW w:w="2693" w:type="dxa"/>
          </w:tcPr>
          <w:p w14:paraId="0EE4800A" w14:textId="77777777" w:rsidR="003A7C91" w:rsidRPr="00760004" w:rsidRDefault="003A7C91" w:rsidP="00A64895">
            <w:pPr>
              <w:pStyle w:val="TAL"/>
            </w:pPr>
            <w:r w:rsidRPr="00760004">
              <w:t>pTCMediaStreamAvail</w:t>
            </w:r>
          </w:p>
        </w:tc>
        <w:tc>
          <w:tcPr>
            <w:tcW w:w="6521" w:type="dxa"/>
          </w:tcPr>
          <w:p w14:paraId="6F10B91A" w14:textId="77777777" w:rsidR="003A7C91" w:rsidRPr="00760004" w:rsidRDefault="003A7C91" w:rsidP="00A64895">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A64895">
            <w:pPr>
              <w:pStyle w:val="TAL"/>
            </w:pPr>
            <w:r w:rsidRPr="00760004">
              <w:t>M</w:t>
            </w:r>
          </w:p>
        </w:tc>
      </w:tr>
      <w:tr w:rsidR="003A7C91" w:rsidRPr="00760004" w14:paraId="7E036D96" w14:textId="77777777" w:rsidTr="00A64895">
        <w:trPr>
          <w:jc w:val="center"/>
        </w:trPr>
        <w:tc>
          <w:tcPr>
            <w:tcW w:w="2693" w:type="dxa"/>
          </w:tcPr>
          <w:p w14:paraId="05616B30" w14:textId="77777777" w:rsidR="003A7C91" w:rsidRPr="00760004" w:rsidRDefault="003A7C91" w:rsidP="00A64895">
            <w:pPr>
              <w:pStyle w:val="TAL"/>
            </w:pPr>
            <w:r w:rsidRPr="00760004">
              <w:t>location</w:t>
            </w:r>
          </w:p>
        </w:tc>
        <w:tc>
          <w:tcPr>
            <w:tcW w:w="6521" w:type="dxa"/>
          </w:tcPr>
          <w:p w14:paraId="0559CDBC" w14:textId="77777777" w:rsidR="003A7C91" w:rsidRPr="00760004" w:rsidRDefault="003A7C91" w:rsidP="00A64895">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A64895">
            <w:pPr>
              <w:pStyle w:val="TAL"/>
            </w:pPr>
            <w:r w:rsidRPr="00760004">
              <w:t>C</w:t>
            </w:r>
          </w:p>
        </w:tc>
      </w:tr>
      <w:tr w:rsidR="003A7C91" w:rsidRPr="00760004" w14:paraId="453B0629" w14:textId="77777777" w:rsidTr="00A64895">
        <w:trPr>
          <w:jc w:val="center"/>
        </w:trPr>
        <w:tc>
          <w:tcPr>
            <w:tcW w:w="2693" w:type="dxa"/>
          </w:tcPr>
          <w:p w14:paraId="649018F0" w14:textId="77777777" w:rsidR="003A7C91" w:rsidRPr="00760004" w:rsidRDefault="003A7C91" w:rsidP="00A64895">
            <w:pPr>
              <w:pStyle w:val="TAL"/>
            </w:pPr>
            <w:r w:rsidRPr="00760004">
              <w:t>pTCFailureCode</w:t>
            </w:r>
          </w:p>
        </w:tc>
        <w:tc>
          <w:tcPr>
            <w:tcW w:w="6521" w:type="dxa"/>
          </w:tcPr>
          <w:p w14:paraId="07199C5D" w14:textId="77777777" w:rsidR="003A7C91" w:rsidRPr="00760004" w:rsidRDefault="003A7C91" w:rsidP="00A64895">
            <w:pPr>
              <w:pStyle w:val="TAL"/>
            </w:pPr>
            <w:r w:rsidRPr="00760004">
              <w:t>Provide when the pre-established session cannot be established or modified.</w:t>
            </w:r>
          </w:p>
        </w:tc>
        <w:tc>
          <w:tcPr>
            <w:tcW w:w="708" w:type="dxa"/>
          </w:tcPr>
          <w:p w14:paraId="7C9041D8" w14:textId="77777777" w:rsidR="003A7C91" w:rsidRPr="00760004" w:rsidRDefault="003A7C91" w:rsidP="00A64895">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53" w:name="_Toc75355195"/>
      <w:r w:rsidRPr="00760004">
        <w:lastRenderedPageBreak/>
        <w:t>7.5.2.8</w:t>
      </w:r>
      <w:r w:rsidRPr="00760004">
        <w:tab/>
        <w:t>PTC instant personal alert</w:t>
      </w:r>
      <w:bookmarkEnd w:id="253"/>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A64895">
        <w:trPr>
          <w:jc w:val="center"/>
        </w:trPr>
        <w:tc>
          <w:tcPr>
            <w:tcW w:w="2693" w:type="dxa"/>
          </w:tcPr>
          <w:p w14:paraId="251B17C7" w14:textId="77777777" w:rsidR="003A7C91" w:rsidRPr="00760004" w:rsidRDefault="003A7C91" w:rsidP="00A64895">
            <w:pPr>
              <w:pStyle w:val="TAH"/>
            </w:pPr>
            <w:r w:rsidRPr="00760004">
              <w:t>Field name</w:t>
            </w:r>
          </w:p>
        </w:tc>
        <w:tc>
          <w:tcPr>
            <w:tcW w:w="6521" w:type="dxa"/>
          </w:tcPr>
          <w:p w14:paraId="1B6BEE1C" w14:textId="77777777" w:rsidR="003A7C91" w:rsidRPr="00760004" w:rsidRDefault="003A7C91" w:rsidP="00A64895">
            <w:pPr>
              <w:pStyle w:val="TAH"/>
            </w:pPr>
            <w:r w:rsidRPr="00760004">
              <w:t>Description</w:t>
            </w:r>
          </w:p>
        </w:tc>
        <w:tc>
          <w:tcPr>
            <w:tcW w:w="708" w:type="dxa"/>
          </w:tcPr>
          <w:p w14:paraId="169A6039" w14:textId="77777777" w:rsidR="003A7C91" w:rsidRPr="00760004" w:rsidRDefault="003A7C91" w:rsidP="00A64895">
            <w:pPr>
              <w:pStyle w:val="TAH"/>
            </w:pPr>
            <w:r w:rsidRPr="00760004">
              <w:t>M/C/O</w:t>
            </w:r>
          </w:p>
        </w:tc>
      </w:tr>
      <w:tr w:rsidR="003A7C91" w:rsidRPr="00760004" w14:paraId="56C586EC" w14:textId="77777777" w:rsidTr="00A64895">
        <w:trPr>
          <w:jc w:val="center"/>
        </w:trPr>
        <w:tc>
          <w:tcPr>
            <w:tcW w:w="2693" w:type="dxa"/>
          </w:tcPr>
          <w:p w14:paraId="70514B8A" w14:textId="77777777" w:rsidR="003A7C91" w:rsidRPr="00760004" w:rsidRDefault="003A7C91" w:rsidP="00A64895">
            <w:pPr>
              <w:pStyle w:val="TAL"/>
            </w:pPr>
            <w:r w:rsidRPr="00760004">
              <w:t>pTCTargetInformation</w:t>
            </w:r>
          </w:p>
        </w:tc>
        <w:tc>
          <w:tcPr>
            <w:tcW w:w="6521" w:type="dxa"/>
          </w:tcPr>
          <w:p w14:paraId="79CBD235"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A64895">
            <w:pPr>
              <w:pStyle w:val="TAL"/>
            </w:pPr>
            <w:r w:rsidRPr="00760004">
              <w:t>M</w:t>
            </w:r>
          </w:p>
        </w:tc>
      </w:tr>
      <w:tr w:rsidR="003A7C91" w:rsidRPr="00760004" w14:paraId="5AF357E0" w14:textId="77777777" w:rsidTr="00A64895">
        <w:trPr>
          <w:jc w:val="center"/>
        </w:trPr>
        <w:tc>
          <w:tcPr>
            <w:tcW w:w="2693" w:type="dxa"/>
          </w:tcPr>
          <w:p w14:paraId="72D5EEA3" w14:textId="77777777" w:rsidR="003A7C91" w:rsidRPr="00760004" w:rsidRDefault="003A7C91" w:rsidP="00A64895">
            <w:pPr>
              <w:pStyle w:val="TAL"/>
            </w:pPr>
            <w:r w:rsidRPr="00760004">
              <w:t>pTCIPAPartyID</w:t>
            </w:r>
          </w:p>
        </w:tc>
        <w:tc>
          <w:tcPr>
            <w:tcW w:w="6521" w:type="dxa"/>
          </w:tcPr>
          <w:p w14:paraId="1430DA6E" w14:textId="77777777" w:rsidR="003A7C91" w:rsidRPr="00760004" w:rsidRDefault="003A7C91" w:rsidP="00A64895">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A64895">
            <w:pPr>
              <w:pStyle w:val="TAL"/>
            </w:pPr>
            <w:r w:rsidRPr="00760004">
              <w:t>M</w:t>
            </w:r>
          </w:p>
        </w:tc>
      </w:tr>
      <w:tr w:rsidR="003A7C91" w:rsidRPr="00760004" w14:paraId="5EA35E11" w14:textId="77777777" w:rsidTr="00A64895">
        <w:trPr>
          <w:jc w:val="center"/>
        </w:trPr>
        <w:tc>
          <w:tcPr>
            <w:tcW w:w="2693" w:type="dxa"/>
          </w:tcPr>
          <w:p w14:paraId="447F1640" w14:textId="77777777" w:rsidR="003A7C91" w:rsidRPr="00760004" w:rsidRDefault="003A7C91" w:rsidP="00A64895">
            <w:pPr>
              <w:pStyle w:val="TAL"/>
            </w:pPr>
            <w:r w:rsidRPr="00760004">
              <w:t>pTCIPADirection</w:t>
            </w:r>
          </w:p>
        </w:tc>
        <w:tc>
          <w:tcPr>
            <w:tcW w:w="6521" w:type="dxa"/>
          </w:tcPr>
          <w:p w14:paraId="5A8561FA" w14:textId="77777777" w:rsidR="003A7C91" w:rsidRPr="00760004" w:rsidRDefault="003A7C91" w:rsidP="00A64895">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A64895">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54" w:name="_Toc75355196"/>
      <w:r w:rsidRPr="00760004">
        <w:t>7.5.2.9</w:t>
      </w:r>
      <w:r w:rsidRPr="00760004">
        <w:tab/>
        <w:t>PTC party join</w:t>
      </w:r>
      <w:bookmarkEnd w:id="254"/>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A64895">
        <w:trPr>
          <w:jc w:val="center"/>
        </w:trPr>
        <w:tc>
          <w:tcPr>
            <w:tcW w:w="2693" w:type="dxa"/>
          </w:tcPr>
          <w:p w14:paraId="51A9EC01" w14:textId="77777777" w:rsidR="003A7C91" w:rsidRPr="00760004" w:rsidRDefault="003A7C91" w:rsidP="00A64895">
            <w:pPr>
              <w:pStyle w:val="TAH"/>
            </w:pPr>
            <w:r w:rsidRPr="00760004">
              <w:t>Field name</w:t>
            </w:r>
          </w:p>
        </w:tc>
        <w:tc>
          <w:tcPr>
            <w:tcW w:w="6521" w:type="dxa"/>
          </w:tcPr>
          <w:p w14:paraId="7ECFD4A0" w14:textId="77777777" w:rsidR="003A7C91" w:rsidRPr="00760004" w:rsidRDefault="003A7C91" w:rsidP="00A64895">
            <w:pPr>
              <w:pStyle w:val="TAH"/>
            </w:pPr>
            <w:r w:rsidRPr="00760004">
              <w:t>Description</w:t>
            </w:r>
          </w:p>
        </w:tc>
        <w:tc>
          <w:tcPr>
            <w:tcW w:w="708" w:type="dxa"/>
          </w:tcPr>
          <w:p w14:paraId="061CFE68" w14:textId="77777777" w:rsidR="003A7C91" w:rsidRPr="00760004" w:rsidRDefault="003A7C91" w:rsidP="00A64895">
            <w:pPr>
              <w:pStyle w:val="TAH"/>
            </w:pPr>
            <w:r w:rsidRPr="00760004">
              <w:t>M/C/O</w:t>
            </w:r>
          </w:p>
        </w:tc>
      </w:tr>
      <w:tr w:rsidR="003A7C91" w:rsidRPr="00760004" w14:paraId="4A775BAD" w14:textId="77777777" w:rsidTr="00A64895">
        <w:trPr>
          <w:jc w:val="center"/>
        </w:trPr>
        <w:tc>
          <w:tcPr>
            <w:tcW w:w="2693" w:type="dxa"/>
          </w:tcPr>
          <w:p w14:paraId="5D4EAAB7" w14:textId="77777777" w:rsidR="003A7C91" w:rsidRPr="00760004" w:rsidRDefault="003A7C91" w:rsidP="00A64895">
            <w:pPr>
              <w:pStyle w:val="TAL"/>
            </w:pPr>
            <w:r w:rsidRPr="00760004">
              <w:t>pTCTargetInformation</w:t>
            </w:r>
          </w:p>
        </w:tc>
        <w:tc>
          <w:tcPr>
            <w:tcW w:w="6521" w:type="dxa"/>
          </w:tcPr>
          <w:p w14:paraId="2DF82372"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A64895">
            <w:pPr>
              <w:pStyle w:val="TAL"/>
            </w:pPr>
            <w:r w:rsidRPr="00760004">
              <w:t>M</w:t>
            </w:r>
          </w:p>
        </w:tc>
      </w:tr>
      <w:tr w:rsidR="003A7C91" w:rsidRPr="00760004" w14:paraId="65C0302A" w14:textId="77777777" w:rsidTr="00A64895">
        <w:trPr>
          <w:jc w:val="center"/>
        </w:trPr>
        <w:tc>
          <w:tcPr>
            <w:tcW w:w="2693" w:type="dxa"/>
          </w:tcPr>
          <w:p w14:paraId="6004DE9A" w14:textId="77777777" w:rsidR="003A7C91" w:rsidRPr="00760004" w:rsidRDefault="003A7C91" w:rsidP="00A64895">
            <w:pPr>
              <w:pStyle w:val="TAL"/>
            </w:pPr>
            <w:r w:rsidRPr="00760004">
              <w:t>pTCDirection</w:t>
            </w:r>
          </w:p>
        </w:tc>
        <w:tc>
          <w:tcPr>
            <w:tcW w:w="6521" w:type="dxa"/>
          </w:tcPr>
          <w:p w14:paraId="35DCA338"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A64895">
            <w:pPr>
              <w:pStyle w:val="TAL"/>
            </w:pPr>
            <w:r w:rsidRPr="00760004">
              <w:t>M</w:t>
            </w:r>
          </w:p>
        </w:tc>
      </w:tr>
      <w:tr w:rsidR="003A7C91" w:rsidRPr="00760004" w14:paraId="27DCB6E6" w14:textId="77777777" w:rsidTr="00A64895">
        <w:trPr>
          <w:jc w:val="center"/>
        </w:trPr>
        <w:tc>
          <w:tcPr>
            <w:tcW w:w="2693" w:type="dxa"/>
          </w:tcPr>
          <w:p w14:paraId="1904B060" w14:textId="77777777" w:rsidR="003A7C91" w:rsidRPr="00760004" w:rsidRDefault="003A7C91" w:rsidP="00A64895">
            <w:pPr>
              <w:pStyle w:val="TAL"/>
            </w:pPr>
            <w:r w:rsidRPr="00760004">
              <w:t>pTCSessionInfo</w:t>
            </w:r>
          </w:p>
        </w:tc>
        <w:tc>
          <w:tcPr>
            <w:tcW w:w="6521" w:type="dxa"/>
          </w:tcPr>
          <w:p w14:paraId="63EF02AD" w14:textId="0C4CFE04"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A64895">
            <w:pPr>
              <w:pStyle w:val="TAL"/>
            </w:pPr>
            <w:r w:rsidRPr="00760004">
              <w:t>M</w:t>
            </w:r>
          </w:p>
        </w:tc>
      </w:tr>
      <w:tr w:rsidR="003A7C91" w:rsidRPr="00760004" w14:paraId="191CFF78" w14:textId="77777777" w:rsidTr="00A64895">
        <w:trPr>
          <w:jc w:val="center"/>
        </w:trPr>
        <w:tc>
          <w:tcPr>
            <w:tcW w:w="2693" w:type="dxa"/>
          </w:tcPr>
          <w:p w14:paraId="5961516C" w14:textId="77777777" w:rsidR="003A7C91" w:rsidRPr="00760004" w:rsidRDefault="003A7C91" w:rsidP="00A64895">
            <w:pPr>
              <w:pStyle w:val="TAL"/>
            </w:pPr>
            <w:r w:rsidRPr="00760004">
              <w:t>pTCParticipants</w:t>
            </w:r>
          </w:p>
        </w:tc>
        <w:tc>
          <w:tcPr>
            <w:tcW w:w="6521" w:type="dxa"/>
          </w:tcPr>
          <w:p w14:paraId="057D7B19" w14:textId="77777777" w:rsidR="003A7C91" w:rsidRPr="00760004" w:rsidRDefault="003A7C91" w:rsidP="00A64895">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A64895">
            <w:pPr>
              <w:pStyle w:val="TAL"/>
            </w:pPr>
            <w:r w:rsidRPr="00760004">
              <w:t>C</w:t>
            </w:r>
          </w:p>
        </w:tc>
      </w:tr>
      <w:tr w:rsidR="003A7C91" w:rsidRPr="00760004" w14:paraId="26E50D1E" w14:textId="77777777" w:rsidTr="00A64895">
        <w:trPr>
          <w:jc w:val="center"/>
        </w:trPr>
        <w:tc>
          <w:tcPr>
            <w:tcW w:w="2693" w:type="dxa"/>
          </w:tcPr>
          <w:p w14:paraId="08815F8F" w14:textId="77777777" w:rsidR="003A7C91" w:rsidRPr="00760004" w:rsidRDefault="003A7C91" w:rsidP="00A64895">
            <w:pPr>
              <w:pStyle w:val="TAL"/>
            </w:pPr>
            <w:r w:rsidRPr="00760004">
              <w:t>participantPresenceStatus</w:t>
            </w:r>
          </w:p>
        </w:tc>
        <w:tc>
          <w:tcPr>
            <w:tcW w:w="6521" w:type="dxa"/>
          </w:tcPr>
          <w:p w14:paraId="663BB6EE" w14:textId="07156348" w:rsidR="003A7C91" w:rsidRPr="00760004" w:rsidRDefault="003A7C91" w:rsidP="00A64895">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A64895">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A64895">
            <w:pPr>
              <w:pStyle w:val="TAL"/>
            </w:pPr>
            <w:r w:rsidRPr="00760004">
              <w:t>C</w:t>
            </w:r>
          </w:p>
        </w:tc>
      </w:tr>
      <w:tr w:rsidR="003A7C91" w:rsidRPr="00760004" w14:paraId="4D10EA6E" w14:textId="77777777" w:rsidTr="00A64895">
        <w:trPr>
          <w:jc w:val="center"/>
        </w:trPr>
        <w:tc>
          <w:tcPr>
            <w:tcW w:w="2693" w:type="dxa"/>
          </w:tcPr>
          <w:p w14:paraId="3C35053A" w14:textId="77777777" w:rsidR="003A7C91" w:rsidRPr="00760004" w:rsidRDefault="003A7C91" w:rsidP="00A64895">
            <w:pPr>
              <w:pStyle w:val="TAL"/>
            </w:pPr>
            <w:r w:rsidRPr="00760004">
              <w:t>pTCMediaStreamAvail</w:t>
            </w:r>
          </w:p>
        </w:tc>
        <w:tc>
          <w:tcPr>
            <w:tcW w:w="6521" w:type="dxa"/>
          </w:tcPr>
          <w:p w14:paraId="591646EE" w14:textId="77777777" w:rsidR="003A7C91" w:rsidRPr="00760004" w:rsidRDefault="003A7C91" w:rsidP="00A64895">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A64895">
            <w:pPr>
              <w:pStyle w:val="TAL"/>
            </w:pPr>
            <w:r w:rsidRPr="00760004">
              <w:t>M</w:t>
            </w:r>
          </w:p>
        </w:tc>
      </w:tr>
      <w:tr w:rsidR="003A7C91" w:rsidRPr="00760004" w14:paraId="570A26C0" w14:textId="77777777" w:rsidTr="00A64895">
        <w:trPr>
          <w:jc w:val="center"/>
        </w:trPr>
        <w:tc>
          <w:tcPr>
            <w:tcW w:w="2693" w:type="dxa"/>
          </w:tcPr>
          <w:p w14:paraId="1CFE5661" w14:textId="77777777" w:rsidR="003A7C91" w:rsidRPr="00760004" w:rsidRDefault="003A7C91" w:rsidP="00A64895">
            <w:pPr>
              <w:pStyle w:val="TAL"/>
            </w:pPr>
            <w:r w:rsidRPr="00760004">
              <w:t>pTCBearerCapability</w:t>
            </w:r>
          </w:p>
        </w:tc>
        <w:tc>
          <w:tcPr>
            <w:tcW w:w="6521" w:type="dxa"/>
          </w:tcPr>
          <w:p w14:paraId="6444879A" w14:textId="77777777" w:rsidR="003A7C91" w:rsidRPr="00760004" w:rsidRDefault="003A7C91" w:rsidP="00A64895">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A64895">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55" w:name="_Toc75355197"/>
      <w:r w:rsidRPr="00760004">
        <w:lastRenderedPageBreak/>
        <w:t>7.5.2.10</w:t>
      </w:r>
      <w:r w:rsidRPr="00760004">
        <w:tab/>
        <w:t>PTC party drop</w:t>
      </w:r>
      <w:bookmarkEnd w:id="255"/>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A64895">
            <w:pPr>
              <w:pStyle w:val="TAH"/>
            </w:pPr>
            <w:r w:rsidRPr="00760004">
              <w:t>Field name</w:t>
            </w:r>
          </w:p>
        </w:tc>
        <w:tc>
          <w:tcPr>
            <w:tcW w:w="6379" w:type="dxa"/>
          </w:tcPr>
          <w:p w14:paraId="04A9723C" w14:textId="77777777" w:rsidR="003A7C91" w:rsidRPr="00760004" w:rsidRDefault="003A7C91" w:rsidP="00A64895">
            <w:pPr>
              <w:pStyle w:val="TAH"/>
            </w:pPr>
            <w:r w:rsidRPr="00760004">
              <w:t>Description</w:t>
            </w:r>
          </w:p>
        </w:tc>
        <w:tc>
          <w:tcPr>
            <w:tcW w:w="708" w:type="dxa"/>
          </w:tcPr>
          <w:p w14:paraId="73900E9B" w14:textId="77777777" w:rsidR="003A7C91" w:rsidRPr="00760004" w:rsidRDefault="003A7C91" w:rsidP="00A64895">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A64895">
            <w:pPr>
              <w:pStyle w:val="TAL"/>
            </w:pPr>
            <w:r w:rsidRPr="00760004">
              <w:t>pTCTargetInformation</w:t>
            </w:r>
          </w:p>
        </w:tc>
        <w:tc>
          <w:tcPr>
            <w:tcW w:w="6379" w:type="dxa"/>
          </w:tcPr>
          <w:p w14:paraId="42A061A5"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A64895">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A64895">
            <w:pPr>
              <w:pStyle w:val="TAL"/>
            </w:pPr>
            <w:r w:rsidRPr="00760004">
              <w:t>pTCDirection</w:t>
            </w:r>
          </w:p>
        </w:tc>
        <w:tc>
          <w:tcPr>
            <w:tcW w:w="6379" w:type="dxa"/>
          </w:tcPr>
          <w:p w14:paraId="67DAF66B"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A64895">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A64895">
            <w:pPr>
              <w:pStyle w:val="TAL"/>
            </w:pPr>
            <w:r w:rsidRPr="00760004">
              <w:t>pTCSessionInfo</w:t>
            </w:r>
          </w:p>
        </w:tc>
        <w:tc>
          <w:tcPr>
            <w:tcW w:w="6379" w:type="dxa"/>
          </w:tcPr>
          <w:p w14:paraId="2C405A46" w14:textId="6B9C96BE"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A64895">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A64895">
            <w:pPr>
              <w:pStyle w:val="TAL"/>
            </w:pPr>
            <w:r w:rsidRPr="00760004">
              <w:t>pTCPartyDrop</w:t>
            </w:r>
          </w:p>
        </w:tc>
        <w:tc>
          <w:tcPr>
            <w:tcW w:w="6379" w:type="dxa"/>
          </w:tcPr>
          <w:p w14:paraId="20F02BD9" w14:textId="77777777" w:rsidR="003A7C91" w:rsidRPr="00760004" w:rsidRDefault="003A7C91" w:rsidP="00A64895">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A64895">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A64895">
            <w:pPr>
              <w:pStyle w:val="TAL"/>
            </w:pPr>
            <w:r w:rsidRPr="00760004">
              <w:t>pTCParticipantPresenceStatus</w:t>
            </w:r>
          </w:p>
        </w:tc>
        <w:tc>
          <w:tcPr>
            <w:tcW w:w="6379" w:type="dxa"/>
          </w:tcPr>
          <w:p w14:paraId="6B049A72" w14:textId="23B0D337" w:rsidR="003A7C91" w:rsidRPr="00760004" w:rsidRDefault="003A7C91" w:rsidP="00A64895">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A64895">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A64895">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256" w:name="_Toc75355198"/>
      <w:r w:rsidRPr="00760004">
        <w:t>7.5.2.11</w:t>
      </w:r>
      <w:r w:rsidRPr="00760004">
        <w:tab/>
        <w:t>PTC party hold</w:t>
      </w:r>
      <w:bookmarkEnd w:id="256"/>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lastRenderedPageBreak/>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A64895">
        <w:trPr>
          <w:jc w:val="center"/>
        </w:trPr>
        <w:tc>
          <w:tcPr>
            <w:tcW w:w="2693" w:type="dxa"/>
          </w:tcPr>
          <w:p w14:paraId="0B4C5FE2" w14:textId="77777777" w:rsidR="003A7C91" w:rsidRPr="00760004" w:rsidRDefault="003A7C91" w:rsidP="00A64895">
            <w:pPr>
              <w:pStyle w:val="TAH"/>
            </w:pPr>
            <w:r w:rsidRPr="00760004">
              <w:t>Field name</w:t>
            </w:r>
          </w:p>
        </w:tc>
        <w:tc>
          <w:tcPr>
            <w:tcW w:w="6521" w:type="dxa"/>
          </w:tcPr>
          <w:p w14:paraId="0C072717" w14:textId="77777777" w:rsidR="003A7C91" w:rsidRPr="00760004" w:rsidRDefault="003A7C91" w:rsidP="00A64895">
            <w:pPr>
              <w:pStyle w:val="TAH"/>
            </w:pPr>
            <w:r w:rsidRPr="00760004">
              <w:t>Description</w:t>
            </w:r>
          </w:p>
        </w:tc>
        <w:tc>
          <w:tcPr>
            <w:tcW w:w="708" w:type="dxa"/>
          </w:tcPr>
          <w:p w14:paraId="0973437F" w14:textId="77777777" w:rsidR="003A7C91" w:rsidRPr="00760004" w:rsidRDefault="003A7C91" w:rsidP="00A64895">
            <w:pPr>
              <w:pStyle w:val="TAH"/>
            </w:pPr>
            <w:r w:rsidRPr="00760004">
              <w:t>M/C/O</w:t>
            </w:r>
          </w:p>
        </w:tc>
      </w:tr>
      <w:tr w:rsidR="003A7C91" w:rsidRPr="00760004" w14:paraId="7B25B0EC" w14:textId="77777777" w:rsidTr="00A64895">
        <w:trPr>
          <w:jc w:val="center"/>
        </w:trPr>
        <w:tc>
          <w:tcPr>
            <w:tcW w:w="2693" w:type="dxa"/>
          </w:tcPr>
          <w:p w14:paraId="2F01A493" w14:textId="77777777" w:rsidR="003A7C91" w:rsidRPr="00760004" w:rsidRDefault="003A7C91" w:rsidP="00A64895">
            <w:pPr>
              <w:pStyle w:val="TAL"/>
            </w:pPr>
            <w:r w:rsidRPr="00760004">
              <w:t>pTCTargetInformation</w:t>
            </w:r>
          </w:p>
        </w:tc>
        <w:tc>
          <w:tcPr>
            <w:tcW w:w="6521" w:type="dxa"/>
          </w:tcPr>
          <w:p w14:paraId="6D1373AA"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A64895">
            <w:pPr>
              <w:pStyle w:val="TAL"/>
            </w:pPr>
            <w:r w:rsidRPr="00760004">
              <w:t>M</w:t>
            </w:r>
          </w:p>
        </w:tc>
      </w:tr>
      <w:tr w:rsidR="003A7C91" w:rsidRPr="00760004" w14:paraId="6121CF5F" w14:textId="77777777" w:rsidTr="00A64895">
        <w:trPr>
          <w:jc w:val="center"/>
        </w:trPr>
        <w:tc>
          <w:tcPr>
            <w:tcW w:w="2693" w:type="dxa"/>
          </w:tcPr>
          <w:p w14:paraId="7001416C" w14:textId="77777777" w:rsidR="003A7C91" w:rsidRPr="00760004" w:rsidRDefault="003A7C91" w:rsidP="00A64895">
            <w:pPr>
              <w:pStyle w:val="TAL"/>
            </w:pPr>
            <w:r w:rsidRPr="00760004">
              <w:t>pTCDirection</w:t>
            </w:r>
          </w:p>
        </w:tc>
        <w:tc>
          <w:tcPr>
            <w:tcW w:w="6521" w:type="dxa"/>
          </w:tcPr>
          <w:p w14:paraId="7B37B774"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A64895">
            <w:pPr>
              <w:pStyle w:val="TAL"/>
            </w:pPr>
            <w:r w:rsidRPr="00760004">
              <w:t>M</w:t>
            </w:r>
          </w:p>
        </w:tc>
      </w:tr>
      <w:tr w:rsidR="003A7C91" w:rsidRPr="00760004" w14:paraId="30E5EE36" w14:textId="77777777" w:rsidTr="00A64895">
        <w:trPr>
          <w:jc w:val="center"/>
        </w:trPr>
        <w:tc>
          <w:tcPr>
            <w:tcW w:w="2693" w:type="dxa"/>
          </w:tcPr>
          <w:p w14:paraId="691D4AC6" w14:textId="77777777" w:rsidR="003A7C91" w:rsidRPr="00760004" w:rsidRDefault="003A7C91" w:rsidP="00A64895">
            <w:pPr>
              <w:pStyle w:val="TAL"/>
            </w:pPr>
            <w:r w:rsidRPr="00760004">
              <w:t>pTCSessionInfo</w:t>
            </w:r>
          </w:p>
        </w:tc>
        <w:tc>
          <w:tcPr>
            <w:tcW w:w="6521" w:type="dxa"/>
          </w:tcPr>
          <w:p w14:paraId="23CA70E9" w14:textId="1F3A5DEB"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A64895">
            <w:pPr>
              <w:pStyle w:val="TAL"/>
            </w:pPr>
            <w:r w:rsidRPr="00760004">
              <w:t>M</w:t>
            </w:r>
          </w:p>
        </w:tc>
      </w:tr>
      <w:tr w:rsidR="003A7C91" w:rsidRPr="00760004" w14:paraId="2C26AD33" w14:textId="77777777" w:rsidTr="00A64895">
        <w:trPr>
          <w:jc w:val="center"/>
        </w:trPr>
        <w:tc>
          <w:tcPr>
            <w:tcW w:w="2693" w:type="dxa"/>
          </w:tcPr>
          <w:p w14:paraId="7FF0632F" w14:textId="77777777" w:rsidR="003A7C91" w:rsidRPr="00760004" w:rsidRDefault="003A7C91" w:rsidP="00A64895">
            <w:pPr>
              <w:pStyle w:val="TAL"/>
            </w:pPr>
            <w:r w:rsidRPr="00760004">
              <w:t>pTCParticipants</w:t>
            </w:r>
          </w:p>
        </w:tc>
        <w:tc>
          <w:tcPr>
            <w:tcW w:w="6521" w:type="dxa"/>
          </w:tcPr>
          <w:p w14:paraId="4419EC8C" w14:textId="77777777" w:rsidR="003A7C91" w:rsidRPr="00760004" w:rsidRDefault="003A7C91" w:rsidP="00A64895">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A64895">
            <w:pPr>
              <w:pStyle w:val="TAL"/>
            </w:pPr>
            <w:r w:rsidRPr="00760004">
              <w:t>C</w:t>
            </w:r>
          </w:p>
        </w:tc>
      </w:tr>
      <w:tr w:rsidR="003A7C91" w:rsidRPr="00760004" w14:paraId="11FE874C" w14:textId="77777777" w:rsidTr="00A64895">
        <w:trPr>
          <w:jc w:val="center"/>
        </w:trPr>
        <w:tc>
          <w:tcPr>
            <w:tcW w:w="2693" w:type="dxa"/>
          </w:tcPr>
          <w:p w14:paraId="62CF4E13" w14:textId="77777777" w:rsidR="003A7C91" w:rsidRPr="00760004" w:rsidRDefault="003A7C91" w:rsidP="00A64895">
            <w:pPr>
              <w:pStyle w:val="TAL"/>
            </w:pPr>
            <w:r w:rsidRPr="00760004">
              <w:t>pTCHoldID</w:t>
            </w:r>
          </w:p>
        </w:tc>
        <w:tc>
          <w:tcPr>
            <w:tcW w:w="6521" w:type="dxa"/>
          </w:tcPr>
          <w:p w14:paraId="45F312DB" w14:textId="77777777" w:rsidR="003A7C91" w:rsidRPr="00760004" w:rsidRDefault="003A7C91" w:rsidP="00A64895">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A64895">
            <w:pPr>
              <w:pStyle w:val="TAL"/>
            </w:pPr>
            <w:r w:rsidRPr="00760004">
              <w:t>M</w:t>
            </w:r>
          </w:p>
        </w:tc>
      </w:tr>
      <w:tr w:rsidR="003A7C91" w:rsidRPr="00760004" w14:paraId="52565764" w14:textId="77777777" w:rsidTr="00A64895">
        <w:trPr>
          <w:jc w:val="center"/>
        </w:trPr>
        <w:tc>
          <w:tcPr>
            <w:tcW w:w="2693" w:type="dxa"/>
          </w:tcPr>
          <w:p w14:paraId="6C9922AF" w14:textId="77777777" w:rsidR="003A7C91" w:rsidRPr="00760004" w:rsidRDefault="003A7C91" w:rsidP="00A64895">
            <w:pPr>
              <w:pStyle w:val="TAL"/>
            </w:pPr>
            <w:r w:rsidRPr="00760004">
              <w:t>pTCHoldRetrieveInd</w:t>
            </w:r>
          </w:p>
        </w:tc>
        <w:tc>
          <w:tcPr>
            <w:tcW w:w="6521" w:type="dxa"/>
          </w:tcPr>
          <w:p w14:paraId="49D476A1" w14:textId="7A015504" w:rsidR="003A7C91" w:rsidRPr="00760004" w:rsidRDefault="003A7C91" w:rsidP="00A64895">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A64895">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257" w:name="_Toc75355199"/>
      <w:r w:rsidRPr="00760004">
        <w:t>7.5.2.12</w:t>
      </w:r>
      <w:r w:rsidRPr="00760004">
        <w:tab/>
        <w:t>PTC media modification</w:t>
      </w:r>
      <w:bookmarkEnd w:id="257"/>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A64895">
        <w:trPr>
          <w:jc w:val="center"/>
        </w:trPr>
        <w:tc>
          <w:tcPr>
            <w:tcW w:w="2693" w:type="dxa"/>
          </w:tcPr>
          <w:p w14:paraId="545D4CE1" w14:textId="77777777" w:rsidR="003A7C91" w:rsidRPr="00760004" w:rsidRDefault="003A7C91" w:rsidP="00A64895">
            <w:pPr>
              <w:pStyle w:val="TAH"/>
            </w:pPr>
            <w:r w:rsidRPr="00760004">
              <w:t>Field name</w:t>
            </w:r>
          </w:p>
        </w:tc>
        <w:tc>
          <w:tcPr>
            <w:tcW w:w="6521" w:type="dxa"/>
          </w:tcPr>
          <w:p w14:paraId="1A5B3BD1" w14:textId="77777777" w:rsidR="003A7C91" w:rsidRPr="00760004" w:rsidRDefault="003A7C91" w:rsidP="00A64895">
            <w:pPr>
              <w:pStyle w:val="TAH"/>
            </w:pPr>
            <w:r w:rsidRPr="00760004">
              <w:t>Description</w:t>
            </w:r>
          </w:p>
        </w:tc>
        <w:tc>
          <w:tcPr>
            <w:tcW w:w="708" w:type="dxa"/>
          </w:tcPr>
          <w:p w14:paraId="39127FDE" w14:textId="77777777" w:rsidR="003A7C91" w:rsidRPr="00760004" w:rsidRDefault="003A7C91" w:rsidP="00A64895">
            <w:pPr>
              <w:pStyle w:val="TAH"/>
            </w:pPr>
            <w:r w:rsidRPr="00760004">
              <w:t>M/C/O</w:t>
            </w:r>
          </w:p>
        </w:tc>
      </w:tr>
      <w:tr w:rsidR="003A7C91" w:rsidRPr="00760004" w14:paraId="4B0D590C" w14:textId="77777777" w:rsidTr="00A64895">
        <w:trPr>
          <w:jc w:val="center"/>
        </w:trPr>
        <w:tc>
          <w:tcPr>
            <w:tcW w:w="2693" w:type="dxa"/>
          </w:tcPr>
          <w:p w14:paraId="09304605" w14:textId="77777777" w:rsidR="003A7C91" w:rsidRPr="00760004" w:rsidRDefault="003A7C91" w:rsidP="00A64895">
            <w:pPr>
              <w:pStyle w:val="TAL"/>
            </w:pPr>
            <w:r w:rsidRPr="00760004">
              <w:t>pTCTargetInformation</w:t>
            </w:r>
          </w:p>
        </w:tc>
        <w:tc>
          <w:tcPr>
            <w:tcW w:w="6521" w:type="dxa"/>
          </w:tcPr>
          <w:p w14:paraId="1BFAE8A3"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A64895">
            <w:pPr>
              <w:pStyle w:val="TAL"/>
            </w:pPr>
            <w:r w:rsidRPr="00760004">
              <w:t>M</w:t>
            </w:r>
          </w:p>
        </w:tc>
      </w:tr>
      <w:tr w:rsidR="003A7C91" w:rsidRPr="00760004" w14:paraId="2C4887B5" w14:textId="77777777" w:rsidTr="00A64895">
        <w:trPr>
          <w:jc w:val="center"/>
        </w:trPr>
        <w:tc>
          <w:tcPr>
            <w:tcW w:w="2693" w:type="dxa"/>
          </w:tcPr>
          <w:p w14:paraId="5A1DEDEF" w14:textId="77777777" w:rsidR="003A7C91" w:rsidRPr="00760004" w:rsidRDefault="003A7C91" w:rsidP="00A64895">
            <w:pPr>
              <w:pStyle w:val="TAL"/>
            </w:pPr>
            <w:r w:rsidRPr="00760004">
              <w:t>pTCDirection</w:t>
            </w:r>
          </w:p>
        </w:tc>
        <w:tc>
          <w:tcPr>
            <w:tcW w:w="6521" w:type="dxa"/>
          </w:tcPr>
          <w:p w14:paraId="493DDC17"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A64895">
            <w:pPr>
              <w:pStyle w:val="TAL"/>
            </w:pPr>
            <w:r w:rsidRPr="00760004">
              <w:t>M</w:t>
            </w:r>
          </w:p>
        </w:tc>
      </w:tr>
      <w:tr w:rsidR="003A7C91" w:rsidRPr="00760004" w14:paraId="5D96D625" w14:textId="77777777" w:rsidTr="00A64895">
        <w:trPr>
          <w:jc w:val="center"/>
        </w:trPr>
        <w:tc>
          <w:tcPr>
            <w:tcW w:w="2693" w:type="dxa"/>
          </w:tcPr>
          <w:p w14:paraId="758B0005" w14:textId="77777777" w:rsidR="003A7C91" w:rsidRPr="00760004" w:rsidRDefault="003A7C91" w:rsidP="00A64895">
            <w:pPr>
              <w:pStyle w:val="TAL"/>
            </w:pPr>
            <w:r w:rsidRPr="00760004">
              <w:t>pTCSessionInfo</w:t>
            </w:r>
          </w:p>
        </w:tc>
        <w:tc>
          <w:tcPr>
            <w:tcW w:w="6521" w:type="dxa"/>
          </w:tcPr>
          <w:p w14:paraId="708CB4C7" w14:textId="1ABB703E"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A64895">
            <w:pPr>
              <w:pStyle w:val="TAL"/>
            </w:pPr>
            <w:r w:rsidRPr="00760004">
              <w:t>M</w:t>
            </w:r>
          </w:p>
        </w:tc>
      </w:tr>
      <w:tr w:rsidR="003A7C91" w:rsidRPr="00760004" w14:paraId="75103BB5" w14:textId="77777777" w:rsidTr="00A64895">
        <w:trPr>
          <w:jc w:val="center"/>
        </w:trPr>
        <w:tc>
          <w:tcPr>
            <w:tcW w:w="2693" w:type="dxa"/>
          </w:tcPr>
          <w:p w14:paraId="7EA22F0A" w14:textId="77777777" w:rsidR="003A7C91" w:rsidRPr="00760004" w:rsidRDefault="003A7C91" w:rsidP="00A64895">
            <w:pPr>
              <w:pStyle w:val="TAL"/>
            </w:pPr>
            <w:r w:rsidRPr="00760004">
              <w:t>pTCMediaStreamAvail</w:t>
            </w:r>
          </w:p>
        </w:tc>
        <w:tc>
          <w:tcPr>
            <w:tcW w:w="6521" w:type="dxa"/>
          </w:tcPr>
          <w:p w14:paraId="2EF39E86" w14:textId="77777777" w:rsidR="003A7C91" w:rsidRPr="00760004" w:rsidRDefault="003A7C91" w:rsidP="00A64895">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A64895">
            <w:pPr>
              <w:pStyle w:val="TAL"/>
            </w:pPr>
            <w:r w:rsidRPr="00760004">
              <w:t>M</w:t>
            </w:r>
          </w:p>
        </w:tc>
      </w:tr>
      <w:tr w:rsidR="003A7C91" w:rsidRPr="00760004" w14:paraId="316A040A" w14:textId="77777777" w:rsidTr="00A64895">
        <w:trPr>
          <w:jc w:val="center"/>
        </w:trPr>
        <w:tc>
          <w:tcPr>
            <w:tcW w:w="2693" w:type="dxa"/>
          </w:tcPr>
          <w:p w14:paraId="0ACF934E" w14:textId="77777777" w:rsidR="003A7C91" w:rsidRPr="00760004" w:rsidRDefault="003A7C91" w:rsidP="00A64895">
            <w:pPr>
              <w:pStyle w:val="TAL"/>
            </w:pPr>
            <w:r w:rsidRPr="00760004">
              <w:t>pTCBearerCapability</w:t>
            </w:r>
          </w:p>
        </w:tc>
        <w:tc>
          <w:tcPr>
            <w:tcW w:w="6521" w:type="dxa"/>
          </w:tcPr>
          <w:p w14:paraId="5852D740" w14:textId="77777777" w:rsidR="003A7C91" w:rsidRPr="00760004" w:rsidRDefault="003A7C91" w:rsidP="00A64895">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A64895">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258" w:name="_Toc75355200"/>
      <w:r w:rsidRPr="00760004">
        <w:t>7.5.2.13</w:t>
      </w:r>
      <w:r w:rsidRPr="00760004">
        <w:tab/>
        <w:t>PTC group advertisement</w:t>
      </w:r>
      <w:bookmarkEnd w:id="258"/>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lastRenderedPageBreak/>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A64895">
        <w:trPr>
          <w:jc w:val="center"/>
        </w:trPr>
        <w:tc>
          <w:tcPr>
            <w:tcW w:w="2693" w:type="dxa"/>
          </w:tcPr>
          <w:p w14:paraId="00B08A3F" w14:textId="77777777" w:rsidR="003A7C91" w:rsidRPr="00760004" w:rsidRDefault="003A7C91" w:rsidP="00A64895">
            <w:pPr>
              <w:pStyle w:val="TAH"/>
            </w:pPr>
            <w:r w:rsidRPr="00760004">
              <w:t>Field name</w:t>
            </w:r>
          </w:p>
        </w:tc>
        <w:tc>
          <w:tcPr>
            <w:tcW w:w="6521" w:type="dxa"/>
          </w:tcPr>
          <w:p w14:paraId="0FB4320F" w14:textId="77777777" w:rsidR="003A7C91" w:rsidRPr="00760004" w:rsidRDefault="003A7C91" w:rsidP="00A64895">
            <w:pPr>
              <w:pStyle w:val="TAH"/>
            </w:pPr>
            <w:r w:rsidRPr="00760004">
              <w:t>Description</w:t>
            </w:r>
          </w:p>
        </w:tc>
        <w:tc>
          <w:tcPr>
            <w:tcW w:w="708" w:type="dxa"/>
          </w:tcPr>
          <w:p w14:paraId="0EF13282" w14:textId="77777777" w:rsidR="003A7C91" w:rsidRPr="00760004" w:rsidRDefault="003A7C91" w:rsidP="00A64895">
            <w:pPr>
              <w:pStyle w:val="TAH"/>
            </w:pPr>
            <w:r w:rsidRPr="00760004">
              <w:t>M/C/O</w:t>
            </w:r>
          </w:p>
        </w:tc>
      </w:tr>
      <w:tr w:rsidR="003A7C91" w:rsidRPr="00760004" w14:paraId="3D87658E" w14:textId="77777777" w:rsidTr="00A64895">
        <w:trPr>
          <w:jc w:val="center"/>
        </w:trPr>
        <w:tc>
          <w:tcPr>
            <w:tcW w:w="2693" w:type="dxa"/>
          </w:tcPr>
          <w:p w14:paraId="5A42989D" w14:textId="77777777" w:rsidR="003A7C91" w:rsidRPr="00760004" w:rsidRDefault="003A7C91" w:rsidP="00A64895">
            <w:pPr>
              <w:pStyle w:val="TAL"/>
            </w:pPr>
            <w:r w:rsidRPr="00760004">
              <w:t>pTCTargetInformation</w:t>
            </w:r>
          </w:p>
        </w:tc>
        <w:tc>
          <w:tcPr>
            <w:tcW w:w="6521" w:type="dxa"/>
          </w:tcPr>
          <w:p w14:paraId="47E5ACE1"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A64895">
            <w:pPr>
              <w:pStyle w:val="TAL"/>
            </w:pPr>
            <w:r w:rsidRPr="00760004">
              <w:t>M</w:t>
            </w:r>
          </w:p>
        </w:tc>
      </w:tr>
      <w:tr w:rsidR="003A7C91" w:rsidRPr="00760004" w14:paraId="08795F5D" w14:textId="77777777" w:rsidTr="00A64895">
        <w:trPr>
          <w:jc w:val="center"/>
        </w:trPr>
        <w:tc>
          <w:tcPr>
            <w:tcW w:w="2693" w:type="dxa"/>
          </w:tcPr>
          <w:p w14:paraId="0E4FDE1E" w14:textId="77777777" w:rsidR="003A7C91" w:rsidRPr="00760004" w:rsidRDefault="003A7C91" w:rsidP="00A64895">
            <w:pPr>
              <w:pStyle w:val="TAL"/>
            </w:pPr>
            <w:r w:rsidRPr="00760004">
              <w:t>pTCDirection</w:t>
            </w:r>
          </w:p>
        </w:tc>
        <w:tc>
          <w:tcPr>
            <w:tcW w:w="6521" w:type="dxa"/>
          </w:tcPr>
          <w:p w14:paraId="2908DD19"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A64895">
            <w:pPr>
              <w:pStyle w:val="TAL"/>
            </w:pPr>
            <w:r w:rsidRPr="00760004">
              <w:t>M</w:t>
            </w:r>
          </w:p>
        </w:tc>
      </w:tr>
      <w:tr w:rsidR="003A7C91" w:rsidRPr="00760004" w14:paraId="1179735B" w14:textId="77777777" w:rsidTr="00A64895">
        <w:trPr>
          <w:jc w:val="center"/>
        </w:trPr>
        <w:tc>
          <w:tcPr>
            <w:tcW w:w="2693" w:type="dxa"/>
          </w:tcPr>
          <w:p w14:paraId="334C3240" w14:textId="77777777" w:rsidR="003A7C91" w:rsidRPr="00760004" w:rsidRDefault="003A7C91" w:rsidP="00A64895">
            <w:pPr>
              <w:pStyle w:val="TAL"/>
            </w:pPr>
            <w:r w:rsidRPr="00760004">
              <w:t>pTCIDList</w:t>
            </w:r>
          </w:p>
        </w:tc>
        <w:tc>
          <w:tcPr>
            <w:tcW w:w="6521" w:type="dxa"/>
          </w:tcPr>
          <w:p w14:paraId="0D309553" w14:textId="7A7514B5" w:rsidR="003A7C91" w:rsidRPr="00760004" w:rsidRDefault="003A7C91" w:rsidP="00A64895">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A64895">
            <w:pPr>
              <w:pStyle w:val="TAL"/>
            </w:pPr>
            <w:r w:rsidRPr="00760004">
              <w:t>C</w:t>
            </w:r>
          </w:p>
        </w:tc>
      </w:tr>
      <w:tr w:rsidR="003A7C91" w:rsidRPr="00760004" w14:paraId="231E37DD" w14:textId="77777777" w:rsidTr="00A64895">
        <w:trPr>
          <w:jc w:val="center"/>
        </w:trPr>
        <w:tc>
          <w:tcPr>
            <w:tcW w:w="2693" w:type="dxa"/>
          </w:tcPr>
          <w:p w14:paraId="7B4B1B6F" w14:textId="77777777" w:rsidR="003A7C91" w:rsidRPr="00760004" w:rsidRDefault="003A7C91" w:rsidP="00A64895">
            <w:pPr>
              <w:pStyle w:val="TAL"/>
            </w:pPr>
            <w:r w:rsidRPr="00760004">
              <w:t>pTCGroupAuthRule</w:t>
            </w:r>
          </w:p>
        </w:tc>
        <w:tc>
          <w:tcPr>
            <w:tcW w:w="6521" w:type="dxa"/>
          </w:tcPr>
          <w:p w14:paraId="0B686611" w14:textId="6E6912A1" w:rsidR="003A7C91" w:rsidRPr="00760004" w:rsidRDefault="003A7C91" w:rsidP="00A64895">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A64895">
            <w:pPr>
              <w:pStyle w:val="TAL"/>
            </w:pPr>
            <w:r w:rsidRPr="00760004">
              <w:t>C</w:t>
            </w:r>
          </w:p>
        </w:tc>
      </w:tr>
      <w:tr w:rsidR="003A7C91" w:rsidRPr="00760004" w14:paraId="120D151C" w14:textId="77777777" w:rsidTr="00A64895">
        <w:trPr>
          <w:jc w:val="center"/>
        </w:trPr>
        <w:tc>
          <w:tcPr>
            <w:tcW w:w="2693" w:type="dxa"/>
          </w:tcPr>
          <w:p w14:paraId="5951E509" w14:textId="77777777" w:rsidR="003A7C91" w:rsidRPr="00760004" w:rsidRDefault="003A7C91" w:rsidP="00A64895">
            <w:pPr>
              <w:pStyle w:val="TAL"/>
            </w:pPr>
            <w:r w:rsidRPr="00760004">
              <w:t>pTCGroupAdSender</w:t>
            </w:r>
          </w:p>
        </w:tc>
        <w:tc>
          <w:tcPr>
            <w:tcW w:w="6521" w:type="dxa"/>
          </w:tcPr>
          <w:p w14:paraId="35CC7C9C" w14:textId="77777777" w:rsidR="003A7C91" w:rsidRPr="00760004" w:rsidRDefault="003A7C91" w:rsidP="00A64895">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A64895">
            <w:pPr>
              <w:pStyle w:val="TAL"/>
            </w:pPr>
            <w:r w:rsidRPr="00760004">
              <w:t>M</w:t>
            </w:r>
          </w:p>
        </w:tc>
      </w:tr>
      <w:tr w:rsidR="003A7C91" w:rsidRPr="00760004" w14:paraId="27657FD2" w14:textId="77777777" w:rsidTr="00A64895">
        <w:trPr>
          <w:jc w:val="center"/>
        </w:trPr>
        <w:tc>
          <w:tcPr>
            <w:tcW w:w="2693" w:type="dxa"/>
          </w:tcPr>
          <w:p w14:paraId="1AEF8275" w14:textId="77777777" w:rsidR="003A7C91" w:rsidRPr="00760004" w:rsidRDefault="003A7C91" w:rsidP="00A64895">
            <w:pPr>
              <w:pStyle w:val="TAL"/>
            </w:pPr>
            <w:r w:rsidRPr="00760004">
              <w:t>pTCGroupNickname</w:t>
            </w:r>
          </w:p>
        </w:tc>
        <w:tc>
          <w:tcPr>
            <w:tcW w:w="6521" w:type="dxa"/>
          </w:tcPr>
          <w:p w14:paraId="716C72B8" w14:textId="3B3E07E4" w:rsidR="003A7C91" w:rsidRPr="00760004" w:rsidRDefault="003A7C91" w:rsidP="00A64895">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A64895">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259" w:name="_Toc75355201"/>
      <w:r w:rsidRPr="00760004">
        <w:t>7.5.2.14</w:t>
      </w:r>
      <w:r w:rsidRPr="00760004">
        <w:tab/>
        <w:t>PTC floor control</w:t>
      </w:r>
      <w:bookmarkEnd w:id="259"/>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lastRenderedPageBreak/>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A64895">
        <w:trPr>
          <w:jc w:val="center"/>
        </w:trPr>
        <w:tc>
          <w:tcPr>
            <w:tcW w:w="2693" w:type="dxa"/>
          </w:tcPr>
          <w:p w14:paraId="0B17BDC8" w14:textId="77777777" w:rsidR="003A7C91" w:rsidRPr="00760004" w:rsidRDefault="003A7C91" w:rsidP="00A64895">
            <w:pPr>
              <w:pStyle w:val="TAH"/>
            </w:pPr>
            <w:r w:rsidRPr="00760004">
              <w:t>Field name</w:t>
            </w:r>
          </w:p>
        </w:tc>
        <w:tc>
          <w:tcPr>
            <w:tcW w:w="6521" w:type="dxa"/>
          </w:tcPr>
          <w:p w14:paraId="28D8580E" w14:textId="77777777" w:rsidR="003A7C91" w:rsidRPr="00760004" w:rsidRDefault="003A7C91" w:rsidP="00A64895">
            <w:pPr>
              <w:pStyle w:val="TAH"/>
            </w:pPr>
            <w:r w:rsidRPr="00760004">
              <w:t>Description</w:t>
            </w:r>
          </w:p>
        </w:tc>
        <w:tc>
          <w:tcPr>
            <w:tcW w:w="708" w:type="dxa"/>
          </w:tcPr>
          <w:p w14:paraId="0EB6E5FC" w14:textId="77777777" w:rsidR="003A7C91" w:rsidRPr="00760004" w:rsidRDefault="003A7C91" w:rsidP="00A64895">
            <w:pPr>
              <w:pStyle w:val="TAH"/>
            </w:pPr>
            <w:r w:rsidRPr="00760004">
              <w:t>M/C/O</w:t>
            </w:r>
          </w:p>
        </w:tc>
      </w:tr>
      <w:tr w:rsidR="003A7C91" w:rsidRPr="00760004" w14:paraId="00F23EAB" w14:textId="77777777" w:rsidTr="00A64895">
        <w:trPr>
          <w:jc w:val="center"/>
        </w:trPr>
        <w:tc>
          <w:tcPr>
            <w:tcW w:w="2693" w:type="dxa"/>
          </w:tcPr>
          <w:p w14:paraId="688FAD2C" w14:textId="77777777" w:rsidR="003A7C91" w:rsidRPr="00760004" w:rsidRDefault="003A7C91" w:rsidP="00A64895">
            <w:pPr>
              <w:pStyle w:val="TAL"/>
            </w:pPr>
            <w:r w:rsidRPr="00760004">
              <w:t>pTCTargetInformation</w:t>
            </w:r>
          </w:p>
        </w:tc>
        <w:tc>
          <w:tcPr>
            <w:tcW w:w="6521" w:type="dxa"/>
          </w:tcPr>
          <w:p w14:paraId="6AF34CD8"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A64895">
            <w:pPr>
              <w:pStyle w:val="TAL"/>
            </w:pPr>
            <w:r w:rsidRPr="00760004">
              <w:t>M</w:t>
            </w:r>
          </w:p>
        </w:tc>
      </w:tr>
      <w:tr w:rsidR="003A7C91" w:rsidRPr="00760004" w14:paraId="5188AE9B" w14:textId="77777777" w:rsidTr="00A64895">
        <w:trPr>
          <w:jc w:val="center"/>
        </w:trPr>
        <w:tc>
          <w:tcPr>
            <w:tcW w:w="2693" w:type="dxa"/>
          </w:tcPr>
          <w:p w14:paraId="685ADF11" w14:textId="77777777" w:rsidR="003A7C91" w:rsidRPr="00760004" w:rsidRDefault="003A7C91" w:rsidP="00A64895">
            <w:pPr>
              <w:pStyle w:val="TAL"/>
            </w:pPr>
            <w:r w:rsidRPr="00760004">
              <w:t>pTCDirection</w:t>
            </w:r>
          </w:p>
        </w:tc>
        <w:tc>
          <w:tcPr>
            <w:tcW w:w="6521" w:type="dxa"/>
          </w:tcPr>
          <w:p w14:paraId="012C6AD2"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A64895">
            <w:pPr>
              <w:pStyle w:val="TAL"/>
            </w:pPr>
            <w:r w:rsidRPr="00760004">
              <w:t>M</w:t>
            </w:r>
          </w:p>
        </w:tc>
      </w:tr>
      <w:tr w:rsidR="003A7C91" w:rsidRPr="00760004" w14:paraId="5E05D619" w14:textId="77777777" w:rsidTr="00A64895">
        <w:trPr>
          <w:jc w:val="center"/>
        </w:trPr>
        <w:tc>
          <w:tcPr>
            <w:tcW w:w="2693" w:type="dxa"/>
          </w:tcPr>
          <w:p w14:paraId="039F4252" w14:textId="77777777" w:rsidR="003A7C91" w:rsidRPr="00760004" w:rsidRDefault="003A7C91" w:rsidP="00A64895">
            <w:pPr>
              <w:pStyle w:val="TAL"/>
            </w:pPr>
            <w:r w:rsidRPr="00760004">
              <w:t>pTCSessioninfo</w:t>
            </w:r>
          </w:p>
        </w:tc>
        <w:tc>
          <w:tcPr>
            <w:tcW w:w="6521" w:type="dxa"/>
          </w:tcPr>
          <w:p w14:paraId="0FC00308" w14:textId="36C04A28" w:rsidR="003A7C91" w:rsidRPr="00760004" w:rsidRDefault="003A7C91" w:rsidP="00A64895">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A64895">
            <w:pPr>
              <w:pStyle w:val="TAL"/>
            </w:pPr>
            <w:r w:rsidRPr="00760004">
              <w:t>M</w:t>
            </w:r>
          </w:p>
        </w:tc>
      </w:tr>
      <w:tr w:rsidR="003A7C91" w:rsidRPr="00760004" w14:paraId="7224044F" w14:textId="77777777" w:rsidTr="00A64895">
        <w:trPr>
          <w:jc w:val="center"/>
        </w:trPr>
        <w:tc>
          <w:tcPr>
            <w:tcW w:w="2693" w:type="dxa"/>
          </w:tcPr>
          <w:p w14:paraId="20F35FC4" w14:textId="77777777" w:rsidR="003A7C91" w:rsidRPr="00760004" w:rsidRDefault="003A7C91" w:rsidP="00A64895">
            <w:pPr>
              <w:pStyle w:val="TAL"/>
            </w:pPr>
            <w:r w:rsidRPr="00760004">
              <w:t>pTCFloorActivity</w:t>
            </w:r>
          </w:p>
        </w:tc>
        <w:tc>
          <w:tcPr>
            <w:tcW w:w="6521" w:type="dxa"/>
          </w:tcPr>
          <w:p w14:paraId="33AD9E26" w14:textId="422B5576" w:rsidR="003A7C91" w:rsidRPr="00760004" w:rsidRDefault="003A7C91" w:rsidP="00A64895">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70D019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A64895">
            <w:pPr>
              <w:pStyle w:val="TAL"/>
            </w:pPr>
            <w:r w:rsidRPr="00760004">
              <w:t>M</w:t>
            </w:r>
          </w:p>
        </w:tc>
      </w:tr>
      <w:tr w:rsidR="003A7C91" w:rsidRPr="00760004" w14:paraId="10F388DA" w14:textId="77777777" w:rsidTr="00A64895">
        <w:trPr>
          <w:jc w:val="center"/>
        </w:trPr>
        <w:tc>
          <w:tcPr>
            <w:tcW w:w="2693" w:type="dxa"/>
          </w:tcPr>
          <w:p w14:paraId="6AC62F2D" w14:textId="77777777" w:rsidR="003A7C91" w:rsidRPr="00760004" w:rsidRDefault="003A7C91" w:rsidP="00A64895">
            <w:pPr>
              <w:pStyle w:val="TAL"/>
            </w:pPr>
            <w:r w:rsidRPr="00760004">
              <w:t>pTCFloorSpeakerID</w:t>
            </w:r>
          </w:p>
        </w:tc>
        <w:tc>
          <w:tcPr>
            <w:tcW w:w="6521" w:type="dxa"/>
          </w:tcPr>
          <w:p w14:paraId="500CC184" w14:textId="77777777" w:rsidR="003A7C91" w:rsidRPr="00760004" w:rsidRDefault="003A7C91" w:rsidP="00A64895">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A64895">
            <w:pPr>
              <w:pStyle w:val="TAL"/>
            </w:pPr>
            <w:r w:rsidRPr="00760004">
              <w:t>C</w:t>
            </w:r>
          </w:p>
        </w:tc>
      </w:tr>
      <w:tr w:rsidR="003A7C91" w:rsidRPr="00760004" w14:paraId="06A4B0DF" w14:textId="77777777" w:rsidTr="00A64895">
        <w:trPr>
          <w:jc w:val="center"/>
        </w:trPr>
        <w:tc>
          <w:tcPr>
            <w:tcW w:w="2693" w:type="dxa"/>
          </w:tcPr>
          <w:p w14:paraId="69D5D9DA" w14:textId="77777777" w:rsidR="003A7C91" w:rsidRPr="00760004" w:rsidRDefault="003A7C91" w:rsidP="00A64895">
            <w:pPr>
              <w:pStyle w:val="TAL"/>
            </w:pPr>
            <w:r w:rsidRPr="00760004">
              <w:t>pTCMaxTBTime</w:t>
            </w:r>
          </w:p>
        </w:tc>
        <w:tc>
          <w:tcPr>
            <w:tcW w:w="6521" w:type="dxa"/>
          </w:tcPr>
          <w:p w14:paraId="4C13650C" w14:textId="77777777" w:rsidR="003A7C91" w:rsidRPr="00760004" w:rsidRDefault="003A7C91" w:rsidP="00A64895">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A64895">
            <w:pPr>
              <w:pStyle w:val="TAL"/>
            </w:pPr>
            <w:r w:rsidRPr="00760004">
              <w:t>C</w:t>
            </w:r>
          </w:p>
        </w:tc>
      </w:tr>
      <w:tr w:rsidR="003A7C91" w:rsidRPr="00760004" w14:paraId="727B39A5" w14:textId="77777777" w:rsidTr="00A64895">
        <w:trPr>
          <w:jc w:val="center"/>
        </w:trPr>
        <w:tc>
          <w:tcPr>
            <w:tcW w:w="2693" w:type="dxa"/>
          </w:tcPr>
          <w:p w14:paraId="77221394" w14:textId="77777777" w:rsidR="003A7C91" w:rsidRPr="00760004" w:rsidRDefault="003A7C91" w:rsidP="00A64895">
            <w:pPr>
              <w:pStyle w:val="TAL"/>
            </w:pPr>
            <w:r w:rsidRPr="00760004">
              <w:t>pTCQueuedFloorControl</w:t>
            </w:r>
          </w:p>
        </w:tc>
        <w:tc>
          <w:tcPr>
            <w:tcW w:w="6521" w:type="dxa"/>
          </w:tcPr>
          <w:p w14:paraId="71561A49" w14:textId="77777777" w:rsidR="003A7C91" w:rsidRPr="00760004" w:rsidRDefault="003A7C91" w:rsidP="00A64895">
            <w:pPr>
              <w:pStyle w:val="TAL"/>
            </w:pPr>
            <w:r w:rsidRPr="00760004">
              <w:t>Indicates if queuing is supported by the PTC server and the PTC target's device.</w:t>
            </w:r>
          </w:p>
        </w:tc>
        <w:tc>
          <w:tcPr>
            <w:tcW w:w="708" w:type="dxa"/>
          </w:tcPr>
          <w:p w14:paraId="0F3B56BD" w14:textId="77777777" w:rsidR="003A7C91" w:rsidRPr="00760004" w:rsidRDefault="003A7C91" w:rsidP="00A64895">
            <w:pPr>
              <w:pStyle w:val="TAL"/>
            </w:pPr>
            <w:r w:rsidRPr="00760004">
              <w:t>C</w:t>
            </w:r>
          </w:p>
        </w:tc>
      </w:tr>
      <w:tr w:rsidR="003A7C91" w:rsidRPr="00760004" w14:paraId="49DAF057" w14:textId="77777777" w:rsidTr="00A64895">
        <w:trPr>
          <w:jc w:val="center"/>
        </w:trPr>
        <w:tc>
          <w:tcPr>
            <w:tcW w:w="2693" w:type="dxa"/>
          </w:tcPr>
          <w:p w14:paraId="7C5F567D" w14:textId="77777777" w:rsidR="003A7C91" w:rsidRPr="00760004" w:rsidRDefault="003A7C91" w:rsidP="00A64895">
            <w:pPr>
              <w:pStyle w:val="TAL"/>
            </w:pPr>
            <w:r w:rsidRPr="00760004">
              <w:t>pTCQueuedPosition</w:t>
            </w:r>
          </w:p>
        </w:tc>
        <w:tc>
          <w:tcPr>
            <w:tcW w:w="6521" w:type="dxa"/>
          </w:tcPr>
          <w:p w14:paraId="7085FACF" w14:textId="77777777" w:rsidR="003A7C91" w:rsidRPr="00760004" w:rsidRDefault="003A7C91" w:rsidP="00A64895">
            <w:pPr>
              <w:pStyle w:val="TAL"/>
            </w:pPr>
            <w:r w:rsidRPr="00760004">
              <w:t>Include if queue position in the TBCP is detected by the IRI-POI.</w:t>
            </w:r>
          </w:p>
        </w:tc>
        <w:tc>
          <w:tcPr>
            <w:tcW w:w="708" w:type="dxa"/>
          </w:tcPr>
          <w:p w14:paraId="5EF3CBB6" w14:textId="77777777" w:rsidR="003A7C91" w:rsidRPr="00760004" w:rsidRDefault="003A7C91" w:rsidP="00A64895">
            <w:pPr>
              <w:pStyle w:val="TAL"/>
            </w:pPr>
            <w:r w:rsidRPr="00760004">
              <w:t>C</w:t>
            </w:r>
          </w:p>
        </w:tc>
      </w:tr>
      <w:tr w:rsidR="003A7C91" w:rsidRPr="00760004" w14:paraId="4E9EF545" w14:textId="77777777" w:rsidTr="00A64895">
        <w:trPr>
          <w:jc w:val="center"/>
        </w:trPr>
        <w:tc>
          <w:tcPr>
            <w:tcW w:w="2693" w:type="dxa"/>
          </w:tcPr>
          <w:p w14:paraId="6F4310AB" w14:textId="77777777" w:rsidR="003A7C91" w:rsidRPr="00760004" w:rsidRDefault="003A7C91" w:rsidP="00A64895">
            <w:pPr>
              <w:pStyle w:val="TAL"/>
            </w:pPr>
            <w:r w:rsidRPr="00760004">
              <w:t>pTCTalkBurstPriority</w:t>
            </w:r>
          </w:p>
        </w:tc>
        <w:tc>
          <w:tcPr>
            <w:tcW w:w="6521" w:type="dxa"/>
          </w:tcPr>
          <w:p w14:paraId="7AE372DE" w14:textId="493B321D" w:rsidR="003A7C91" w:rsidRPr="00760004" w:rsidRDefault="003A7C91" w:rsidP="00A64895">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A64895">
            <w:pPr>
              <w:pStyle w:val="TAL"/>
            </w:pPr>
            <w:r w:rsidRPr="00760004">
              <w:t>C</w:t>
            </w:r>
          </w:p>
        </w:tc>
      </w:tr>
      <w:tr w:rsidR="003A7C91" w:rsidRPr="00760004" w14:paraId="5CA50C4F" w14:textId="77777777" w:rsidTr="00A64895">
        <w:trPr>
          <w:jc w:val="center"/>
        </w:trPr>
        <w:tc>
          <w:tcPr>
            <w:tcW w:w="2693" w:type="dxa"/>
          </w:tcPr>
          <w:p w14:paraId="433435E1" w14:textId="77777777" w:rsidR="003A7C91" w:rsidRPr="00760004" w:rsidRDefault="003A7C91" w:rsidP="00A64895">
            <w:pPr>
              <w:pStyle w:val="TAL"/>
            </w:pPr>
            <w:r w:rsidRPr="00760004">
              <w:t>pTCTalkBurstReason</w:t>
            </w:r>
          </w:p>
        </w:tc>
        <w:tc>
          <w:tcPr>
            <w:tcW w:w="6521" w:type="dxa"/>
          </w:tcPr>
          <w:p w14:paraId="4503D31A" w14:textId="77777777" w:rsidR="003A7C91" w:rsidRPr="00760004" w:rsidRDefault="003A7C91" w:rsidP="00A64895">
            <w:pPr>
              <w:pStyle w:val="TAL"/>
            </w:pPr>
            <w:r w:rsidRPr="00760004">
              <w:t>The reason for the denial or revoke of a Talk Burst. Provide when known.</w:t>
            </w:r>
          </w:p>
        </w:tc>
        <w:tc>
          <w:tcPr>
            <w:tcW w:w="708" w:type="dxa"/>
          </w:tcPr>
          <w:p w14:paraId="3EC66888" w14:textId="77777777" w:rsidR="003A7C91" w:rsidRPr="00760004" w:rsidRDefault="003A7C91" w:rsidP="00A64895">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260" w:name="_Toc75355202"/>
      <w:r w:rsidRPr="00760004">
        <w:t>7.5.2.15</w:t>
      </w:r>
      <w:r w:rsidRPr="00760004">
        <w:tab/>
        <w:t>PTC target presence</w:t>
      </w:r>
      <w:bookmarkEnd w:id="260"/>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lastRenderedPageBreak/>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A64895">
        <w:trPr>
          <w:jc w:val="center"/>
        </w:trPr>
        <w:tc>
          <w:tcPr>
            <w:tcW w:w="2693" w:type="dxa"/>
          </w:tcPr>
          <w:p w14:paraId="5B1D5C16" w14:textId="77777777" w:rsidR="003A7C91" w:rsidRPr="00760004" w:rsidRDefault="003A7C91" w:rsidP="00A64895">
            <w:pPr>
              <w:pStyle w:val="TAH"/>
            </w:pPr>
            <w:r w:rsidRPr="00760004">
              <w:t>Field name</w:t>
            </w:r>
          </w:p>
        </w:tc>
        <w:tc>
          <w:tcPr>
            <w:tcW w:w="6521" w:type="dxa"/>
          </w:tcPr>
          <w:p w14:paraId="10629E46" w14:textId="77777777" w:rsidR="003A7C91" w:rsidRPr="00760004" w:rsidRDefault="003A7C91" w:rsidP="00A64895">
            <w:pPr>
              <w:pStyle w:val="TAH"/>
            </w:pPr>
            <w:r w:rsidRPr="00760004">
              <w:t>Description</w:t>
            </w:r>
          </w:p>
        </w:tc>
        <w:tc>
          <w:tcPr>
            <w:tcW w:w="708" w:type="dxa"/>
          </w:tcPr>
          <w:p w14:paraId="325E9495" w14:textId="77777777" w:rsidR="003A7C91" w:rsidRPr="00760004" w:rsidRDefault="003A7C91" w:rsidP="00A64895">
            <w:pPr>
              <w:pStyle w:val="TAH"/>
            </w:pPr>
            <w:r w:rsidRPr="00760004">
              <w:t>M/C/O</w:t>
            </w:r>
          </w:p>
        </w:tc>
      </w:tr>
      <w:tr w:rsidR="003A7C91" w:rsidRPr="00760004" w14:paraId="079DA358" w14:textId="77777777" w:rsidTr="00A64895">
        <w:trPr>
          <w:jc w:val="center"/>
        </w:trPr>
        <w:tc>
          <w:tcPr>
            <w:tcW w:w="2693" w:type="dxa"/>
          </w:tcPr>
          <w:p w14:paraId="7C137E6B" w14:textId="77777777" w:rsidR="003A7C91" w:rsidRPr="00760004" w:rsidRDefault="003A7C91" w:rsidP="00A64895">
            <w:pPr>
              <w:pStyle w:val="TAL"/>
            </w:pPr>
            <w:r w:rsidRPr="00760004">
              <w:t>pTCTargetInformation</w:t>
            </w:r>
          </w:p>
        </w:tc>
        <w:tc>
          <w:tcPr>
            <w:tcW w:w="6521" w:type="dxa"/>
          </w:tcPr>
          <w:p w14:paraId="12E5B800"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A64895">
            <w:pPr>
              <w:pStyle w:val="TAL"/>
            </w:pPr>
            <w:r w:rsidRPr="00760004">
              <w:t>M</w:t>
            </w:r>
          </w:p>
        </w:tc>
      </w:tr>
      <w:tr w:rsidR="003A7C91" w:rsidRPr="00760004" w14:paraId="3E439C53" w14:textId="77777777" w:rsidTr="00A64895">
        <w:trPr>
          <w:jc w:val="center"/>
        </w:trPr>
        <w:tc>
          <w:tcPr>
            <w:tcW w:w="2693" w:type="dxa"/>
          </w:tcPr>
          <w:p w14:paraId="45900A69" w14:textId="77777777" w:rsidR="003A7C91" w:rsidRPr="00760004" w:rsidRDefault="003A7C91" w:rsidP="00A64895">
            <w:pPr>
              <w:pStyle w:val="TAL"/>
            </w:pPr>
            <w:r w:rsidRPr="00760004">
              <w:t>pTCTargetPresenceStatus</w:t>
            </w:r>
          </w:p>
        </w:tc>
        <w:tc>
          <w:tcPr>
            <w:tcW w:w="6521" w:type="dxa"/>
          </w:tcPr>
          <w:p w14:paraId="41EC34C3" w14:textId="42179481" w:rsidR="003A7C91" w:rsidRPr="00760004" w:rsidRDefault="003A7C91" w:rsidP="00A64895">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A64895">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261" w:name="_Toc75355203"/>
      <w:r w:rsidRPr="00760004">
        <w:t>7.5.2.16</w:t>
      </w:r>
      <w:r w:rsidRPr="00760004">
        <w:tab/>
        <w:t>PTC participant presence</w:t>
      </w:r>
      <w:bookmarkEnd w:id="261"/>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A64895">
        <w:trPr>
          <w:jc w:val="center"/>
        </w:trPr>
        <w:tc>
          <w:tcPr>
            <w:tcW w:w="2693" w:type="dxa"/>
          </w:tcPr>
          <w:p w14:paraId="4FADB909" w14:textId="77777777" w:rsidR="003A7C91" w:rsidRPr="00760004" w:rsidRDefault="003A7C91" w:rsidP="00A64895">
            <w:pPr>
              <w:pStyle w:val="TAH"/>
            </w:pPr>
            <w:r w:rsidRPr="00760004">
              <w:t>Field name</w:t>
            </w:r>
          </w:p>
        </w:tc>
        <w:tc>
          <w:tcPr>
            <w:tcW w:w="6521" w:type="dxa"/>
          </w:tcPr>
          <w:p w14:paraId="56A074FF" w14:textId="77777777" w:rsidR="003A7C91" w:rsidRPr="00760004" w:rsidRDefault="003A7C91" w:rsidP="00A64895">
            <w:pPr>
              <w:pStyle w:val="TAH"/>
            </w:pPr>
            <w:r w:rsidRPr="00760004">
              <w:t>Description</w:t>
            </w:r>
          </w:p>
        </w:tc>
        <w:tc>
          <w:tcPr>
            <w:tcW w:w="708" w:type="dxa"/>
          </w:tcPr>
          <w:p w14:paraId="64B53599" w14:textId="77777777" w:rsidR="003A7C91" w:rsidRPr="00760004" w:rsidRDefault="003A7C91" w:rsidP="00A64895">
            <w:pPr>
              <w:pStyle w:val="TAH"/>
            </w:pPr>
            <w:r w:rsidRPr="00760004">
              <w:t>M/C/O</w:t>
            </w:r>
          </w:p>
        </w:tc>
      </w:tr>
      <w:tr w:rsidR="003A7C91" w:rsidRPr="00760004" w14:paraId="0E910D8D" w14:textId="77777777" w:rsidTr="00A64895">
        <w:trPr>
          <w:jc w:val="center"/>
        </w:trPr>
        <w:tc>
          <w:tcPr>
            <w:tcW w:w="2693" w:type="dxa"/>
          </w:tcPr>
          <w:p w14:paraId="2EFF0706" w14:textId="77777777" w:rsidR="003A7C91" w:rsidRPr="00760004" w:rsidRDefault="003A7C91" w:rsidP="00A64895">
            <w:pPr>
              <w:pStyle w:val="TAL"/>
            </w:pPr>
            <w:r w:rsidRPr="00760004">
              <w:t>pTCTargetInformation</w:t>
            </w:r>
          </w:p>
        </w:tc>
        <w:tc>
          <w:tcPr>
            <w:tcW w:w="6521" w:type="dxa"/>
          </w:tcPr>
          <w:p w14:paraId="08BD4507"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A64895">
            <w:pPr>
              <w:pStyle w:val="TAL"/>
            </w:pPr>
            <w:r w:rsidRPr="00760004">
              <w:t>M</w:t>
            </w:r>
          </w:p>
        </w:tc>
      </w:tr>
      <w:tr w:rsidR="003A7C91" w:rsidRPr="00760004" w14:paraId="46CF414D" w14:textId="77777777" w:rsidTr="00A64895">
        <w:trPr>
          <w:jc w:val="center"/>
        </w:trPr>
        <w:tc>
          <w:tcPr>
            <w:tcW w:w="2693" w:type="dxa"/>
          </w:tcPr>
          <w:p w14:paraId="6DC18A79" w14:textId="77777777" w:rsidR="003A7C91" w:rsidRPr="00760004" w:rsidRDefault="003A7C91" w:rsidP="00A64895">
            <w:pPr>
              <w:pStyle w:val="TAL"/>
            </w:pPr>
            <w:r w:rsidRPr="00760004">
              <w:t>pTCParticipantPresenceStatus</w:t>
            </w:r>
          </w:p>
        </w:tc>
        <w:tc>
          <w:tcPr>
            <w:tcW w:w="6521" w:type="dxa"/>
          </w:tcPr>
          <w:p w14:paraId="34EA4343" w14:textId="77777777" w:rsidR="003A7C91" w:rsidRPr="00760004" w:rsidRDefault="003A7C91" w:rsidP="00A64895">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A64895">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A64895">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262" w:name="_Toc75355204"/>
      <w:r w:rsidRPr="00760004">
        <w:t>7.5.2.17</w:t>
      </w:r>
      <w:r w:rsidRPr="00760004">
        <w:tab/>
        <w:t>PTC list management</w:t>
      </w:r>
      <w:bookmarkEnd w:id="262"/>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A64895">
        <w:trPr>
          <w:jc w:val="center"/>
        </w:trPr>
        <w:tc>
          <w:tcPr>
            <w:tcW w:w="2693" w:type="dxa"/>
          </w:tcPr>
          <w:p w14:paraId="1107FC04" w14:textId="77777777" w:rsidR="003A7C91" w:rsidRPr="00760004" w:rsidRDefault="003A7C91" w:rsidP="00A64895">
            <w:pPr>
              <w:pStyle w:val="TAH"/>
            </w:pPr>
            <w:r w:rsidRPr="00760004">
              <w:t>Field name</w:t>
            </w:r>
          </w:p>
        </w:tc>
        <w:tc>
          <w:tcPr>
            <w:tcW w:w="6521" w:type="dxa"/>
          </w:tcPr>
          <w:p w14:paraId="7A5BDFF8" w14:textId="77777777" w:rsidR="003A7C91" w:rsidRPr="00760004" w:rsidRDefault="003A7C91" w:rsidP="00A64895">
            <w:pPr>
              <w:pStyle w:val="TAH"/>
            </w:pPr>
            <w:r w:rsidRPr="00760004">
              <w:t>Description</w:t>
            </w:r>
          </w:p>
        </w:tc>
        <w:tc>
          <w:tcPr>
            <w:tcW w:w="708" w:type="dxa"/>
          </w:tcPr>
          <w:p w14:paraId="31AC27FA" w14:textId="77777777" w:rsidR="003A7C91" w:rsidRPr="00760004" w:rsidRDefault="003A7C91" w:rsidP="00A64895">
            <w:pPr>
              <w:pStyle w:val="TAH"/>
            </w:pPr>
            <w:r w:rsidRPr="00760004">
              <w:t>M/C/O</w:t>
            </w:r>
          </w:p>
        </w:tc>
      </w:tr>
      <w:tr w:rsidR="003A7C91" w:rsidRPr="00760004" w14:paraId="4C512602" w14:textId="77777777" w:rsidTr="00A64895">
        <w:trPr>
          <w:jc w:val="center"/>
        </w:trPr>
        <w:tc>
          <w:tcPr>
            <w:tcW w:w="2693" w:type="dxa"/>
          </w:tcPr>
          <w:p w14:paraId="25A1DB50" w14:textId="77777777" w:rsidR="003A7C91" w:rsidRPr="00760004" w:rsidRDefault="003A7C91" w:rsidP="00A64895">
            <w:pPr>
              <w:pStyle w:val="TAL"/>
            </w:pPr>
            <w:r w:rsidRPr="00760004">
              <w:t>pTCTargetInformation</w:t>
            </w:r>
          </w:p>
        </w:tc>
        <w:tc>
          <w:tcPr>
            <w:tcW w:w="6521" w:type="dxa"/>
          </w:tcPr>
          <w:p w14:paraId="4D673FB0"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A64895">
            <w:pPr>
              <w:pStyle w:val="TAL"/>
            </w:pPr>
            <w:r w:rsidRPr="00760004">
              <w:t>M</w:t>
            </w:r>
          </w:p>
        </w:tc>
      </w:tr>
      <w:tr w:rsidR="003A7C91" w:rsidRPr="00760004" w14:paraId="0F63DD09" w14:textId="77777777" w:rsidTr="00A64895">
        <w:trPr>
          <w:jc w:val="center"/>
        </w:trPr>
        <w:tc>
          <w:tcPr>
            <w:tcW w:w="2693" w:type="dxa"/>
          </w:tcPr>
          <w:p w14:paraId="602BE9B3" w14:textId="77777777" w:rsidR="003A7C91" w:rsidRPr="00760004" w:rsidRDefault="003A7C91" w:rsidP="00A64895">
            <w:pPr>
              <w:pStyle w:val="TAL"/>
            </w:pPr>
            <w:r w:rsidRPr="00760004">
              <w:t>pTCDirection</w:t>
            </w:r>
          </w:p>
        </w:tc>
        <w:tc>
          <w:tcPr>
            <w:tcW w:w="6521" w:type="dxa"/>
          </w:tcPr>
          <w:p w14:paraId="0FB1631A"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A64895">
            <w:pPr>
              <w:pStyle w:val="TAL"/>
            </w:pPr>
            <w:r w:rsidRPr="00760004">
              <w:t>M</w:t>
            </w:r>
          </w:p>
        </w:tc>
      </w:tr>
      <w:tr w:rsidR="003A7C91" w:rsidRPr="00760004" w14:paraId="79F1689C" w14:textId="77777777" w:rsidTr="00A64895">
        <w:trPr>
          <w:jc w:val="center"/>
        </w:trPr>
        <w:tc>
          <w:tcPr>
            <w:tcW w:w="2693" w:type="dxa"/>
          </w:tcPr>
          <w:p w14:paraId="05235394" w14:textId="77777777" w:rsidR="003A7C91" w:rsidRPr="00760004" w:rsidRDefault="003A7C91" w:rsidP="00A64895">
            <w:pPr>
              <w:pStyle w:val="TAL"/>
            </w:pPr>
            <w:r w:rsidRPr="00760004">
              <w:t>pTCListManagementType</w:t>
            </w:r>
          </w:p>
        </w:tc>
        <w:tc>
          <w:tcPr>
            <w:tcW w:w="6521" w:type="dxa"/>
          </w:tcPr>
          <w:p w14:paraId="3749F5CF" w14:textId="3F5CC16E" w:rsidR="003A7C91" w:rsidRPr="00760004" w:rsidRDefault="003A7C91" w:rsidP="00A64895">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A64895">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A64895">
            <w:pPr>
              <w:pStyle w:val="TAL"/>
              <w:rPr>
                <w:rFonts w:cs="Arial"/>
                <w:color w:val="000000"/>
                <w:szCs w:val="18"/>
              </w:rPr>
            </w:pPr>
          </w:p>
          <w:p w14:paraId="20D77127" w14:textId="77777777" w:rsidR="003A7C91" w:rsidRPr="00760004" w:rsidRDefault="003A7C91" w:rsidP="00A64895">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A64895">
            <w:pPr>
              <w:pStyle w:val="TAL"/>
              <w:rPr>
                <w:rFonts w:cs="Arial"/>
                <w:color w:val="000000"/>
                <w:szCs w:val="18"/>
              </w:rPr>
            </w:pPr>
          </w:p>
          <w:p w14:paraId="5B4BFEC1" w14:textId="77777777" w:rsidR="003A7C91" w:rsidRPr="00760004" w:rsidRDefault="003A7C91" w:rsidP="00A64895">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A64895">
            <w:pPr>
              <w:pStyle w:val="TAL"/>
            </w:pPr>
            <w:r w:rsidRPr="00760004">
              <w:t>C</w:t>
            </w:r>
          </w:p>
        </w:tc>
      </w:tr>
      <w:tr w:rsidR="003A7C91" w:rsidRPr="00760004" w14:paraId="24413565" w14:textId="77777777" w:rsidTr="00A64895">
        <w:trPr>
          <w:jc w:val="center"/>
        </w:trPr>
        <w:tc>
          <w:tcPr>
            <w:tcW w:w="2693" w:type="dxa"/>
          </w:tcPr>
          <w:p w14:paraId="3D471492" w14:textId="77777777" w:rsidR="003A7C91" w:rsidRPr="00760004" w:rsidRDefault="003A7C91" w:rsidP="00A64895">
            <w:pPr>
              <w:pStyle w:val="TAL"/>
            </w:pPr>
            <w:r w:rsidRPr="00760004">
              <w:t>pTCListManagementAction</w:t>
            </w:r>
          </w:p>
        </w:tc>
        <w:tc>
          <w:tcPr>
            <w:tcW w:w="6521" w:type="dxa"/>
          </w:tcPr>
          <w:p w14:paraId="6AECEE18" w14:textId="257028D3" w:rsidR="003A7C91" w:rsidRPr="00760004" w:rsidRDefault="003A7C91" w:rsidP="00A64895">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A64895">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A64895">
            <w:pPr>
              <w:pStyle w:val="TAL"/>
            </w:pPr>
            <w:r w:rsidRPr="00760004">
              <w:t>C</w:t>
            </w:r>
          </w:p>
        </w:tc>
      </w:tr>
      <w:tr w:rsidR="003A7C91" w:rsidRPr="00760004" w14:paraId="0FC3051F" w14:textId="77777777" w:rsidTr="00A64895">
        <w:trPr>
          <w:jc w:val="center"/>
        </w:trPr>
        <w:tc>
          <w:tcPr>
            <w:tcW w:w="2693" w:type="dxa"/>
          </w:tcPr>
          <w:p w14:paraId="74AA39C8" w14:textId="77777777" w:rsidR="003A7C91" w:rsidRPr="00760004" w:rsidRDefault="003A7C91" w:rsidP="00A64895">
            <w:pPr>
              <w:pStyle w:val="TAL"/>
            </w:pPr>
            <w:r w:rsidRPr="00760004">
              <w:t>pTCListManagementFailure</w:t>
            </w:r>
          </w:p>
        </w:tc>
        <w:tc>
          <w:tcPr>
            <w:tcW w:w="6521" w:type="dxa"/>
          </w:tcPr>
          <w:p w14:paraId="4177A28B" w14:textId="77777777" w:rsidR="003A7C91" w:rsidRPr="00760004" w:rsidRDefault="003A7C91" w:rsidP="00A64895">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A64895">
            <w:pPr>
              <w:pStyle w:val="TAL"/>
            </w:pPr>
            <w:r w:rsidRPr="00760004">
              <w:t>C</w:t>
            </w:r>
          </w:p>
        </w:tc>
      </w:tr>
      <w:tr w:rsidR="003A7C91" w:rsidRPr="00760004" w14:paraId="57D46B68" w14:textId="77777777" w:rsidTr="00A64895">
        <w:trPr>
          <w:jc w:val="center"/>
        </w:trPr>
        <w:tc>
          <w:tcPr>
            <w:tcW w:w="2693" w:type="dxa"/>
          </w:tcPr>
          <w:p w14:paraId="47A83247" w14:textId="77777777" w:rsidR="003A7C91" w:rsidRPr="00760004" w:rsidRDefault="003A7C91" w:rsidP="00A64895">
            <w:pPr>
              <w:pStyle w:val="TAL"/>
            </w:pPr>
            <w:r w:rsidRPr="00760004">
              <w:t>pTCContactID</w:t>
            </w:r>
          </w:p>
        </w:tc>
        <w:tc>
          <w:tcPr>
            <w:tcW w:w="6521" w:type="dxa"/>
          </w:tcPr>
          <w:p w14:paraId="1A9DBA97" w14:textId="77777777" w:rsidR="003A7C91" w:rsidRPr="00760004" w:rsidRDefault="003A7C91" w:rsidP="00A64895">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A64895">
            <w:pPr>
              <w:pStyle w:val="TAL"/>
            </w:pPr>
            <w:r w:rsidRPr="00760004">
              <w:t>C</w:t>
            </w:r>
          </w:p>
        </w:tc>
      </w:tr>
      <w:tr w:rsidR="003A7C91" w:rsidRPr="00760004" w14:paraId="3017EE25" w14:textId="77777777" w:rsidTr="00A64895">
        <w:trPr>
          <w:jc w:val="center"/>
        </w:trPr>
        <w:tc>
          <w:tcPr>
            <w:tcW w:w="2693" w:type="dxa"/>
          </w:tcPr>
          <w:p w14:paraId="0B295511" w14:textId="77777777" w:rsidR="003A7C91" w:rsidRPr="00760004" w:rsidRDefault="003A7C91" w:rsidP="00A64895">
            <w:pPr>
              <w:pStyle w:val="TAL"/>
            </w:pPr>
            <w:r w:rsidRPr="00760004">
              <w:t>pTCIDList</w:t>
            </w:r>
          </w:p>
        </w:tc>
        <w:tc>
          <w:tcPr>
            <w:tcW w:w="6521" w:type="dxa"/>
          </w:tcPr>
          <w:p w14:paraId="4BB13050" w14:textId="706E2FF8" w:rsidR="003A7C91" w:rsidRPr="00760004" w:rsidRDefault="003A7C91" w:rsidP="00A64895">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A64895">
            <w:pPr>
              <w:pStyle w:val="TAL"/>
            </w:pPr>
            <w:r w:rsidRPr="00760004">
              <w:t>C</w:t>
            </w:r>
          </w:p>
        </w:tc>
      </w:tr>
      <w:tr w:rsidR="003A7C91" w:rsidRPr="00760004" w14:paraId="015AC8D7" w14:textId="77777777" w:rsidTr="00A64895">
        <w:trPr>
          <w:jc w:val="center"/>
        </w:trPr>
        <w:tc>
          <w:tcPr>
            <w:tcW w:w="2693" w:type="dxa"/>
          </w:tcPr>
          <w:p w14:paraId="2117D13E" w14:textId="77777777" w:rsidR="003A7C91" w:rsidRPr="00760004" w:rsidRDefault="003A7C91" w:rsidP="00A64895">
            <w:pPr>
              <w:pStyle w:val="TAL"/>
            </w:pPr>
            <w:r w:rsidRPr="00760004">
              <w:t>pTCHost</w:t>
            </w:r>
          </w:p>
        </w:tc>
        <w:tc>
          <w:tcPr>
            <w:tcW w:w="6521" w:type="dxa"/>
          </w:tcPr>
          <w:p w14:paraId="29C2FC29" w14:textId="77777777" w:rsidR="003A7C91" w:rsidRPr="00760004" w:rsidRDefault="003A7C91" w:rsidP="00A64895">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A64895">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263" w:name="_Toc75355205"/>
      <w:r w:rsidRPr="00760004">
        <w:t>7.5.2.18</w:t>
      </w:r>
      <w:r w:rsidRPr="00760004">
        <w:tab/>
        <w:t>PTC access policy</w:t>
      </w:r>
      <w:bookmarkEnd w:id="263"/>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A64895">
        <w:trPr>
          <w:jc w:val="center"/>
        </w:trPr>
        <w:tc>
          <w:tcPr>
            <w:tcW w:w="3415" w:type="dxa"/>
          </w:tcPr>
          <w:p w14:paraId="78D497FD" w14:textId="77777777" w:rsidR="003A7C91" w:rsidRPr="00760004" w:rsidRDefault="003A7C91" w:rsidP="00A64895">
            <w:pPr>
              <w:pStyle w:val="TAH"/>
            </w:pPr>
            <w:r w:rsidRPr="00760004">
              <w:t>Field name</w:t>
            </w:r>
          </w:p>
        </w:tc>
        <w:tc>
          <w:tcPr>
            <w:tcW w:w="5799" w:type="dxa"/>
          </w:tcPr>
          <w:p w14:paraId="0ED7AD70" w14:textId="77777777" w:rsidR="003A7C91" w:rsidRPr="00760004" w:rsidRDefault="003A7C91" w:rsidP="00A64895">
            <w:pPr>
              <w:pStyle w:val="TAH"/>
            </w:pPr>
            <w:r w:rsidRPr="00760004">
              <w:t>Description</w:t>
            </w:r>
          </w:p>
        </w:tc>
        <w:tc>
          <w:tcPr>
            <w:tcW w:w="708" w:type="dxa"/>
          </w:tcPr>
          <w:p w14:paraId="03256427" w14:textId="77777777" w:rsidR="003A7C91" w:rsidRPr="00760004" w:rsidRDefault="003A7C91" w:rsidP="00A64895">
            <w:pPr>
              <w:pStyle w:val="TAH"/>
            </w:pPr>
            <w:r w:rsidRPr="00760004">
              <w:t>M/C/O</w:t>
            </w:r>
          </w:p>
        </w:tc>
      </w:tr>
      <w:tr w:rsidR="003A7C91" w:rsidRPr="00760004" w14:paraId="0C57E69D" w14:textId="77777777" w:rsidTr="00A64895">
        <w:trPr>
          <w:jc w:val="center"/>
        </w:trPr>
        <w:tc>
          <w:tcPr>
            <w:tcW w:w="3415" w:type="dxa"/>
          </w:tcPr>
          <w:p w14:paraId="615D26FC" w14:textId="77777777" w:rsidR="003A7C91" w:rsidRPr="00760004" w:rsidRDefault="003A7C91" w:rsidP="00A64895">
            <w:pPr>
              <w:pStyle w:val="TAL"/>
            </w:pPr>
            <w:r w:rsidRPr="00760004">
              <w:t>pTCTargetInformation</w:t>
            </w:r>
          </w:p>
        </w:tc>
        <w:tc>
          <w:tcPr>
            <w:tcW w:w="5799" w:type="dxa"/>
          </w:tcPr>
          <w:p w14:paraId="4DAD74FA" w14:textId="77777777" w:rsidR="003A7C91" w:rsidRPr="00760004" w:rsidRDefault="003A7C91" w:rsidP="00A64895">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A64895">
            <w:pPr>
              <w:pStyle w:val="TAL"/>
            </w:pPr>
            <w:r w:rsidRPr="00760004">
              <w:t>M</w:t>
            </w:r>
          </w:p>
        </w:tc>
      </w:tr>
      <w:tr w:rsidR="003A7C91" w:rsidRPr="00760004" w14:paraId="61D208AF" w14:textId="77777777" w:rsidTr="00A64895">
        <w:trPr>
          <w:jc w:val="center"/>
        </w:trPr>
        <w:tc>
          <w:tcPr>
            <w:tcW w:w="3415" w:type="dxa"/>
          </w:tcPr>
          <w:p w14:paraId="2336C67D" w14:textId="77777777" w:rsidR="003A7C91" w:rsidRPr="00760004" w:rsidRDefault="003A7C91" w:rsidP="00A64895">
            <w:pPr>
              <w:pStyle w:val="TAL"/>
            </w:pPr>
            <w:r w:rsidRPr="00760004">
              <w:t>pTCDirection</w:t>
            </w:r>
          </w:p>
        </w:tc>
        <w:tc>
          <w:tcPr>
            <w:tcW w:w="5799" w:type="dxa"/>
          </w:tcPr>
          <w:p w14:paraId="07697EC2" w14:textId="77777777" w:rsidR="003A7C91" w:rsidRPr="00760004" w:rsidRDefault="003A7C91" w:rsidP="00A64895">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A64895">
            <w:pPr>
              <w:pStyle w:val="TAL"/>
            </w:pPr>
            <w:r w:rsidRPr="00760004">
              <w:t>M</w:t>
            </w:r>
          </w:p>
        </w:tc>
      </w:tr>
      <w:tr w:rsidR="003A7C91" w:rsidRPr="00760004" w14:paraId="32F82AB0" w14:textId="77777777" w:rsidTr="00A64895">
        <w:trPr>
          <w:jc w:val="center"/>
        </w:trPr>
        <w:tc>
          <w:tcPr>
            <w:tcW w:w="3415" w:type="dxa"/>
          </w:tcPr>
          <w:p w14:paraId="51A3FFC2" w14:textId="77777777" w:rsidR="003A7C91" w:rsidRPr="00760004" w:rsidRDefault="003A7C91" w:rsidP="00A64895">
            <w:pPr>
              <w:pStyle w:val="TAL"/>
            </w:pPr>
            <w:r w:rsidRPr="00760004">
              <w:t>pTCAccessPolicyType</w:t>
            </w:r>
          </w:p>
          <w:p w14:paraId="1B979BAE" w14:textId="77777777" w:rsidR="003A7C91" w:rsidRPr="00760004" w:rsidRDefault="003A7C91" w:rsidP="00A64895">
            <w:pPr>
              <w:pStyle w:val="TAL"/>
            </w:pPr>
          </w:p>
        </w:tc>
        <w:tc>
          <w:tcPr>
            <w:tcW w:w="5799" w:type="dxa"/>
          </w:tcPr>
          <w:p w14:paraId="223C32C3" w14:textId="1A5BC23D" w:rsidR="003A7C91" w:rsidRPr="00760004" w:rsidRDefault="003A7C91" w:rsidP="00A64895">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A64895">
            <w:pPr>
              <w:pStyle w:val="TAL"/>
            </w:pPr>
            <w:r w:rsidRPr="00760004">
              <w:t>C</w:t>
            </w:r>
          </w:p>
        </w:tc>
      </w:tr>
      <w:tr w:rsidR="003A7C91" w:rsidRPr="00760004" w14:paraId="6E016EAA" w14:textId="77777777" w:rsidTr="00A64895">
        <w:trPr>
          <w:jc w:val="center"/>
        </w:trPr>
        <w:tc>
          <w:tcPr>
            <w:tcW w:w="3415" w:type="dxa"/>
          </w:tcPr>
          <w:p w14:paraId="758A6E5D" w14:textId="77777777" w:rsidR="003A7C91" w:rsidRPr="00760004" w:rsidRDefault="003A7C91" w:rsidP="00A64895">
            <w:pPr>
              <w:pStyle w:val="TAL"/>
            </w:pPr>
            <w:r w:rsidRPr="00760004">
              <w:t>pTCUserAccessPolicy</w:t>
            </w:r>
          </w:p>
          <w:p w14:paraId="5AB8CA1D" w14:textId="77777777" w:rsidR="003A7C91" w:rsidRPr="00760004" w:rsidRDefault="003A7C91" w:rsidP="00A64895">
            <w:pPr>
              <w:pStyle w:val="TAL"/>
            </w:pPr>
          </w:p>
        </w:tc>
        <w:tc>
          <w:tcPr>
            <w:tcW w:w="5799" w:type="dxa"/>
          </w:tcPr>
          <w:p w14:paraId="7E2E9CC3" w14:textId="13BCBD5B" w:rsidR="003A7C91" w:rsidRPr="00760004" w:rsidRDefault="003A7C91" w:rsidP="00A64895">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A64895">
            <w:pPr>
              <w:pStyle w:val="TAL"/>
            </w:pPr>
            <w:r w:rsidRPr="00760004">
              <w:t>C</w:t>
            </w:r>
          </w:p>
        </w:tc>
      </w:tr>
      <w:tr w:rsidR="003A7C91" w:rsidRPr="00760004" w14:paraId="6C8E472F" w14:textId="77777777" w:rsidTr="00A64895">
        <w:trPr>
          <w:jc w:val="center"/>
        </w:trPr>
        <w:tc>
          <w:tcPr>
            <w:tcW w:w="3415" w:type="dxa"/>
          </w:tcPr>
          <w:p w14:paraId="47FF6E29" w14:textId="77777777" w:rsidR="003A7C91" w:rsidRPr="00760004" w:rsidRDefault="003A7C91" w:rsidP="00A64895">
            <w:pPr>
              <w:pStyle w:val="TAL"/>
            </w:pPr>
            <w:r w:rsidRPr="00760004">
              <w:t>pTCGroupAuthRule</w:t>
            </w:r>
          </w:p>
        </w:tc>
        <w:tc>
          <w:tcPr>
            <w:tcW w:w="5799" w:type="dxa"/>
          </w:tcPr>
          <w:p w14:paraId="2D320538" w14:textId="72C8FAA7" w:rsidR="003A7C91" w:rsidRPr="00760004" w:rsidRDefault="003A7C91" w:rsidP="00A64895">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A64895">
            <w:pPr>
              <w:pStyle w:val="TAL"/>
            </w:pPr>
            <w:r w:rsidRPr="00760004">
              <w:t>C</w:t>
            </w:r>
          </w:p>
        </w:tc>
      </w:tr>
      <w:tr w:rsidR="003A7C91" w:rsidRPr="00760004" w14:paraId="48B695B0" w14:textId="77777777" w:rsidTr="00A64895">
        <w:trPr>
          <w:jc w:val="center"/>
        </w:trPr>
        <w:tc>
          <w:tcPr>
            <w:tcW w:w="3415" w:type="dxa"/>
          </w:tcPr>
          <w:p w14:paraId="294DB60F" w14:textId="77777777" w:rsidR="003A7C91" w:rsidRPr="00760004" w:rsidRDefault="003A7C91" w:rsidP="00A64895">
            <w:pPr>
              <w:pStyle w:val="TAL"/>
            </w:pPr>
            <w:r w:rsidRPr="00760004">
              <w:t>pTCContactID</w:t>
            </w:r>
          </w:p>
        </w:tc>
        <w:tc>
          <w:tcPr>
            <w:tcW w:w="5799" w:type="dxa"/>
          </w:tcPr>
          <w:p w14:paraId="254E2B27" w14:textId="77777777" w:rsidR="003A7C91" w:rsidRPr="00760004" w:rsidRDefault="003A7C91" w:rsidP="00A64895">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A64895">
            <w:pPr>
              <w:pStyle w:val="TAL"/>
            </w:pPr>
            <w:r w:rsidRPr="00760004">
              <w:t>C</w:t>
            </w:r>
          </w:p>
        </w:tc>
      </w:tr>
      <w:tr w:rsidR="003A7C91" w:rsidRPr="00760004" w14:paraId="2BB2F574" w14:textId="77777777" w:rsidTr="00A64895">
        <w:trPr>
          <w:jc w:val="center"/>
        </w:trPr>
        <w:tc>
          <w:tcPr>
            <w:tcW w:w="3415" w:type="dxa"/>
          </w:tcPr>
          <w:p w14:paraId="1F995F33" w14:textId="77777777" w:rsidR="003A7C91" w:rsidRPr="00760004" w:rsidRDefault="003A7C91" w:rsidP="00A64895">
            <w:pPr>
              <w:pStyle w:val="TAL"/>
            </w:pPr>
            <w:r w:rsidRPr="00760004">
              <w:t>pTCAccessPolicyFailure</w:t>
            </w:r>
          </w:p>
        </w:tc>
        <w:tc>
          <w:tcPr>
            <w:tcW w:w="5799" w:type="dxa"/>
          </w:tcPr>
          <w:p w14:paraId="59E5EE55" w14:textId="77777777" w:rsidR="003A7C91" w:rsidRPr="00760004" w:rsidRDefault="003A7C91" w:rsidP="00A64895">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A64895">
            <w:pPr>
              <w:pStyle w:val="TAL"/>
            </w:pPr>
            <w:r w:rsidRPr="00760004">
              <w:t>C</w:t>
            </w:r>
          </w:p>
        </w:tc>
      </w:tr>
    </w:tbl>
    <w:p w14:paraId="7CC54529" w14:textId="77777777" w:rsidR="00704F79" w:rsidRDefault="00704F79" w:rsidP="00704F79">
      <w:pPr>
        <w:pStyle w:val="Heading2"/>
      </w:pPr>
      <w:bookmarkStart w:id="264" w:name="_Toc75355206"/>
      <w:r>
        <w:t>7.6</w:t>
      </w:r>
      <w:r>
        <w:tab/>
        <w:t>Identifier Association Reporting</w:t>
      </w:r>
      <w:bookmarkEnd w:id="264"/>
    </w:p>
    <w:p w14:paraId="36FB4130" w14:textId="77777777" w:rsidR="00704F79" w:rsidRDefault="00704F79" w:rsidP="00704F79">
      <w:pPr>
        <w:pStyle w:val="Heading3"/>
      </w:pPr>
      <w:bookmarkStart w:id="265" w:name="_Toc75355207"/>
      <w:r>
        <w:t>7.6.1</w:t>
      </w:r>
      <w:r>
        <w:tab/>
        <w:t>General</w:t>
      </w:r>
      <w:bookmarkEnd w:id="265"/>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266" w:name="_Toc75355208"/>
      <w:r>
        <w:lastRenderedPageBreak/>
        <w:t>7.6.2</w:t>
      </w:r>
      <w:r>
        <w:tab/>
        <w:t>ICF</w:t>
      </w:r>
      <w:bookmarkEnd w:id="266"/>
    </w:p>
    <w:p w14:paraId="445899FD" w14:textId="77777777" w:rsidR="00704F79" w:rsidRDefault="00704F79" w:rsidP="00704F79">
      <w:pPr>
        <w:pStyle w:val="Heading4"/>
      </w:pPr>
      <w:bookmarkStart w:id="267" w:name="_Toc75355209"/>
      <w:r w:rsidRPr="00486BBE">
        <w:t>7.6.2.1</w:t>
      </w:r>
      <w:r>
        <w:tab/>
        <w:t>General</w:t>
      </w:r>
      <w:bookmarkEnd w:id="267"/>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268" w:name="_Toc75355210"/>
      <w:r>
        <w:t>7.6.2.2</w:t>
      </w:r>
      <w:r>
        <w:tab/>
        <w:t>ICF receipt of records over LI_XER</w:t>
      </w:r>
      <w:bookmarkEnd w:id="268"/>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269" w:name="_Toc75355211"/>
      <w:r>
        <w:t>7.6.2.3</w:t>
      </w:r>
      <w:r>
        <w:tab/>
        <w:t>ICF Query and Response over LI_XQR</w:t>
      </w:r>
      <w:bookmarkEnd w:id="269"/>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270" w:name="_Toc75355212"/>
      <w:r>
        <w:t>7.6.2.4</w:t>
      </w:r>
      <w:r>
        <w:tab/>
        <w:t>ICF Identifier Association Event Handling</w:t>
      </w:r>
      <w:bookmarkEnd w:id="270"/>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77777777" w:rsidR="00C963F5" w:rsidRDefault="00C963F5" w:rsidP="00C963F5">
      <w:pPr>
        <w:pStyle w:val="NO"/>
      </w:pPr>
      <w:r>
        <w:t>NOTE 1:</w:t>
      </w:r>
      <w:r>
        <w:tab/>
        <w:t xml:space="preserve">This is needed </w:t>
      </w:r>
      <w:r w:rsidRPr="00742C8A">
        <w:t xml:space="preserve">to prevent an association from </w:t>
      </w:r>
      <w:r>
        <w:t xml:space="preserve">not </w:t>
      </w:r>
      <w:r w:rsidRPr="00742C8A">
        <w:t xml:space="preserve">being deleted from ICF under some error conditions (e.g. a loss of IEF message carrying IEFDeassociationRecord caused by the implicit deregistration of an out-of-service UE). </w:t>
      </w:r>
      <w:r w:rsidRPr="00245138">
        <w:t xml:space="preserve"> </w:t>
      </w:r>
      <w:r w:rsidRPr="00742C8A">
        <w:t>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1DB11234" w14:textId="77777777" w:rsidR="006806A3" w:rsidRDefault="006806A3" w:rsidP="006806A3">
      <w:r>
        <w:t>Where an IEFAssociationRecord contains a PEI or a TAI list, the ICF shall store the received values and associate them both the current received SUPI to 5G-GUTI association and any future association until:</w:t>
      </w:r>
    </w:p>
    <w:p w14:paraId="2D14079E" w14:textId="77777777" w:rsidR="006806A3" w:rsidRDefault="006806A3" w:rsidP="006806A3">
      <w:pPr>
        <w:pStyle w:val="B1"/>
      </w:pPr>
      <w:r>
        <w:t>-</w:t>
      </w:r>
      <w:r>
        <w:tab/>
        <w:t>A subsequent IEFAssociationRecord is received which updates the PEI or TAI list values.</w:t>
      </w:r>
    </w:p>
    <w:p w14:paraId="7475111C" w14:textId="77777777" w:rsidR="006806A3" w:rsidRDefault="006806A3" w:rsidP="006806A3">
      <w:pPr>
        <w:pStyle w:val="B2"/>
      </w:pPr>
      <w:r>
        <w:t>-</w:t>
      </w:r>
      <w:r>
        <w:tab/>
        <w:t>The old PEI / TAI list shall be retained in association with previous SUPI to 5G-GUTI associations until those associations are deleted from cache.</w:t>
      </w:r>
    </w:p>
    <w:p w14:paraId="4A1E61C6" w14:textId="77777777" w:rsidR="006806A3" w:rsidRDefault="006806A3" w:rsidP="006806A3">
      <w:pPr>
        <w:pStyle w:val="B2"/>
      </w:pPr>
      <w:r>
        <w:t>-</w:t>
      </w:r>
      <w:r>
        <w:tab/>
        <w:t>New PEI / TAI list shall be used in association with both the association(s) with which it was received and any subsequent associations until another update is received.</w:t>
      </w:r>
    </w:p>
    <w:p w14:paraId="0A99B37D" w14:textId="77777777" w:rsidR="006806A3" w:rsidRDefault="006806A3" w:rsidP="006806A3">
      <w:pPr>
        <w:pStyle w:val="B1"/>
      </w:pPr>
      <w:r>
        <w:lastRenderedPageBreak/>
        <w:t>-</w:t>
      </w:r>
      <w:r>
        <w:tab/>
        <w:t>All SUPI associations for which the PEI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271" w:name="_Toc75355213"/>
      <w:r>
        <w:t>7.6.3</w:t>
      </w:r>
      <w:r>
        <w:tab/>
        <w:t>IQF</w:t>
      </w:r>
      <w:bookmarkEnd w:id="271"/>
    </w:p>
    <w:p w14:paraId="1729AAB9" w14:textId="77777777" w:rsidR="00704F79" w:rsidRDefault="00704F79" w:rsidP="00704F79">
      <w:pPr>
        <w:pStyle w:val="Heading4"/>
      </w:pPr>
      <w:bookmarkStart w:id="272" w:name="_Toc75355214"/>
      <w:r w:rsidRPr="00486BBE">
        <w:t>7.6.</w:t>
      </w:r>
      <w:r>
        <w:t>3</w:t>
      </w:r>
      <w:r w:rsidRPr="00486BBE">
        <w:t>.1</w:t>
      </w:r>
      <w:r>
        <w:tab/>
        <w:t>General</w:t>
      </w:r>
      <w:bookmarkEnd w:id="272"/>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7777777"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273" w:name="_Toc75355215"/>
      <w:r>
        <w:t>7.6.3.2</w:t>
      </w:r>
      <w:r>
        <w:tab/>
        <w:t>IQF Query and Response over LI_HIQR</w:t>
      </w:r>
      <w:bookmarkEnd w:id="273"/>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274" w:name="_Toc75355216"/>
      <w:r>
        <w:t>7.6.3.3</w:t>
      </w:r>
      <w:r>
        <w:tab/>
        <w:t>IQF Query and Response over LI_XQR</w:t>
      </w:r>
      <w:bookmarkEnd w:id="274"/>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275" w:name="_Toc75355217"/>
      <w:r>
        <w:lastRenderedPageBreak/>
        <w:t>7.7</w:t>
      </w:r>
      <w:r w:rsidRPr="00760004">
        <w:tab/>
      </w:r>
      <w:r>
        <w:t>LI at NEF</w:t>
      </w:r>
      <w:bookmarkEnd w:id="275"/>
    </w:p>
    <w:p w14:paraId="5C16BEC3" w14:textId="77777777" w:rsidR="00B6012C" w:rsidRPr="00760004" w:rsidRDefault="00B6012C" w:rsidP="00B6012C">
      <w:pPr>
        <w:pStyle w:val="Heading3"/>
      </w:pPr>
      <w:bookmarkStart w:id="276" w:name="_Toc75355218"/>
      <w:r>
        <w:t>7.7.1</w:t>
      </w:r>
      <w:r w:rsidRPr="00760004">
        <w:tab/>
      </w:r>
      <w:r>
        <w:t>Provisioning over LI_X1</w:t>
      </w:r>
      <w:bookmarkEnd w:id="276"/>
    </w:p>
    <w:p w14:paraId="6FA1263D" w14:textId="77777777" w:rsidR="00B6012C" w:rsidRPr="00760004" w:rsidRDefault="00B6012C" w:rsidP="00B6012C">
      <w:pPr>
        <w:pStyle w:val="Heading4"/>
      </w:pPr>
      <w:bookmarkStart w:id="277" w:name="_Toc75355219"/>
      <w:r>
        <w:t>7.7.1.1</w:t>
      </w:r>
      <w:r w:rsidRPr="00760004">
        <w:tab/>
      </w:r>
      <w:r>
        <w:t>General</w:t>
      </w:r>
      <w:bookmarkEnd w:id="277"/>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278" w:name="_Toc75355220"/>
      <w:r>
        <w:t>7.7.1.2</w:t>
      </w:r>
      <w:r w:rsidRPr="00760004">
        <w:tab/>
      </w:r>
      <w:r>
        <w:rPr>
          <w:rFonts w:cs="Arial"/>
          <w:szCs w:val="24"/>
        </w:rPr>
        <w:t>Provisioning of the IRI-POI and CC-POI in NEF</w:t>
      </w:r>
      <w:bookmarkEnd w:id="278"/>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279" w:name="_Toc75355221"/>
      <w:r>
        <w:t>7.7.2</w:t>
      </w:r>
      <w:r w:rsidRPr="00760004">
        <w:tab/>
      </w:r>
      <w:r>
        <w:t>LI for NIDD using NEF</w:t>
      </w:r>
      <w:bookmarkEnd w:id="279"/>
    </w:p>
    <w:p w14:paraId="2E86A5B1" w14:textId="77777777" w:rsidR="00B6012C" w:rsidRDefault="00B6012C" w:rsidP="00B6012C">
      <w:pPr>
        <w:pStyle w:val="Heading4"/>
        <w:rPr>
          <w:rFonts w:cs="Arial"/>
          <w:szCs w:val="24"/>
        </w:rPr>
      </w:pPr>
      <w:bookmarkStart w:id="280" w:name="_Toc75355222"/>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280"/>
    </w:p>
    <w:p w14:paraId="7E8F528F" w14:textId="77777777" w:rsidR="00B6012C" w:rsidRDefault="00B6012C" w:rsidP="00B6012C">
      <w:pPr>
        <w:pStyle w:val="Heading5"/>
      </w:pPr>
      <w:bookmarkStart w:id="281" w:name="_Toc75355223"/>
      <w:r>
        <w:t>7.7.2.1.1</w:t>
      </w:r>
      <w:r>
        <w:tab/>
        <w:t>General</w:t>
      </w:r>
      <w:bookmarkEnd w:id="281"/>
    </w:p>
    <w:p w14:paraId="5B5F414B" w14:textId="710C8E86"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7.7.2.3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p>
    <w:p w14:paraId="7058B222" w14:textId="77777777" w:rsidR="00B6012C" w:rsidRDefault="00B6012C" w:rsidP="00B6012C">
      <w:pPr>
        <w:pStyle w:val="Heading5"/>
      </w:pPr>
      <w:bookmarkStart w:id="282" w:name="_Toc75355224"/>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282"/>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lastRenderedPageBreak/>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493B59">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493B59">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6272504A"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493B59">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77777777" w:rsidR="00B6012C" w:rsidRPr="00706FBE" w:rsidRDefault="00B6012C" w:rsidP="009B5268">
            <w:pPr>
              <w:pStyle w:val="TAL"/>
            </w:pPr>
            <w:r w:rsidRPr="00706FBE">
              <w:t>GPSI associated with the PDU sessio</w:t>
            </w:r>
            <w:r>
              <w:t>n</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493B59">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77777777" w:rsidR="00B6012C" w:rsidRPr="00706FBE" w:rsidRDefault="00B6012C" w:rsidP="009B5268">
            <w:pPr>
              <w:pStyle w:val="TAL"/>
            </w:pPr>
            <w:r w:rsidRPr="00706FBE">
              <w:t>PDU Session ID</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493B59">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777777" w:rsidR="00B6012C" w:rsidRPr="00706FBE" w:rsidRDefault="00B6012C" w:rsidP="009B5268">
            <w:pPr>
              <w:pStyle w:val="TAL"/>
            </w:pPr>
            <w:r w:rsidRPr="00706FBE">
              <w:t>Slice identifier associated with the PDU session</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493B59">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77777777" w:rsidR="00B6012C" w:rsidRPr="00706FBE" w:rsidRDefault="00B6012C" w:rsidP="009B5268">
            <w:pPr>
              <w:pStyle w:val="TAL"/>
            </w:pPr>
            <w:r w:rsidRPr="00706FBE">
              <w:t>NEF identity handling the PDU session</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493B59">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7777777" w:rsidR="00B6012C" w:rsidRPr="00706FBE" w:rsidRDefault="00B6012C" w:rsidP="009B5268">
            <w:pPr>
              <w:pStyle w:val="TAL"/>
            </w:pPr>
            <w:r w:rsidRPr="00706FBE">
              <w:t>Data Network Name associated with the target traffic</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493B59">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77777777" w:rsidR="00B6012C" w:rsidRPr="00706FBE" w:rsidRDefault="00B6012C" w:rsidP="009B5268">
            <w:pPr>
              <w:pStyle w:val="TAL"/>
            </w:pPr>
            <w:r w:rsidRPr="00706FBE">
              <w:t>True if Reliable Data Service is supported in the PDU session, otherwise False</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493B59">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77777777" w:rsidR="00B6012C" w:rsidRPr="00706FBE" w:rsidRDefault="00B6012C" w:rsidP="009B5268">
            <w:pPr>
              <w:pStyle w:val="TAL"/>
            </w:pPr>
            <w:r w:rsidRPr="00706FBE">
              <w:t>Identifier of the SMF associated with the target UE for that that PDU Session</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493B59">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77777777" w:rsidR="00B6012C" w:rsidRPr="00706FBE" w:rsidRDefault="00B6012C" w:rsidP="009B5268">
            <w:pPr>
              <w:pStyle w:val="TAL"/>
            </w:pPr>
            <w:r w:rsidRPr="00706FBE">
              <w:t>Identif</w:t>
            </w:r>
            <w:r>
              <w:t>ier</w:t>
            </w:r>
            <w:r w:rsidRPr="00706FBE">
              <w:t xml:space="preserve"> </w:t>
            </w:r>
            <w:r>
              <w:t xml:space="preserve">of </w:t>
            </w:r>
            <w:r w:rsidRPr="00706FBE">
              <w:t>the AF</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283" w:name="_Toc75355225"/>
      <w:r>
        <w:t>7.7.2.1.3</w:t>
      </w:r>
      <w:r>
        <w:tab/>
      </w:r>
      <w:r w:rsidRPr="00891E61">
        <w:rPr>
          <w:szCs w:val="22"/>
        </w:rPr>
        <w:t xml:space="preserve">PDU </w:t>
      </w:r>
      <w:r>
        <w:rPr>
          <w:szCs w:val="22"/>
        </w:rPr>
        <w:t>s</w:t>
      </w:r>
      <w:r w:rsidRPr="00891E61">
        <w:rPr>
          <w:szCs w:val="22"/>
        </w:rPr>
        <w:t xml:space="preserve">ession </w:t>
      </w:r>
      <w:r>
        <w:rPr>
          <w:szCs w:val="22"/>
        </w:rPr>
        <w:t>modification</w:t>
      </w:r>
      <w:bookmarkEnd w:id="283"/>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493B59">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493B59">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493B59">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493B59">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493B59">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493B59">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493B59">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493B59">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493B59">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493B59">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493B59">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284" w:name="_Toc75355226"/>
      <w:r>
        <w:t>7.7.2.1.4</w:t>
      </w:r>
      <w:r>
        <w:tab/>
      </w:r>
      <w:r w:rsidRPr="00891E61">
        <w:rPr>
          <w:szCs w:val="22"/>
        </w:rPr>
        <w:t xml:space="preserve">PDU </w:t>
      </w:r>
      <w:r>
        <w:rPr>
          <w:szCs w:val="22"/>
        </w:rPr>
        <w:t>s</w:t>
      </w:r>
      <w:r w:rsidRPr="00891E61">
        <w:rPr>
          <w:szCs w:val="22"/>
        </w:rPr>
        <w:t xml:space="preserve">ession </w:t>
      </w:r>
      <w:r>
        <w:rPr>
          <w:szCs w:val="22"/>
        </w:rPr>
        <w:t>release</w:t>
      </w:r>
      <w:bookmarkEnd w:id="284"/>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lastRenderedPageBreak/>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493B59">
        <w:tc>
          <w:tcPr>
            <w:tcW w:w="1965" w:type="dxa"/>
            <w:shd w:val="clear" w:color="auto" w:fill="auto"/>
          </w:tcPr>
          <w:p w14:paraId="3912C9AE" w14:textId="77777777" w:rsidR="00B6012C" w:rsidRPr="00891E61" w:rsidRDefault="00B6012C" w:rsidP="00493B59">
            <w:pPr>
              <w:pStyle w:val="TAH"/>
            </w:pPr>
            <w:r w:rsidRPr="00891E61">
              <w:t>Field name</w:t>
            </w:r>
          </w:p>
        </w:tc>
        <w:tc>
          <w:tcPr>
            <w:tcW w:w="6245" w:type="dxa"/>
            <w:shd w:val="clear" w:color="auto" w:fill="auto"/>
          </w:tcPr>
          <w:p w14:paraId="20CFFCEB" w14:textId="77777777" w:rsidR="00B6012C" w:rsidRPr="00891E61" w:rsidRDefault="00B6012C" w:rsidP="00493B59">
            <w:pPr>
              <w:pStyle w:val="TAH"/>
            </w:pPr>
            <w:r>
              <w:t>Value</w:t>
            </w:r>
          </w:p>
        </w:tc>
        <w:tc>
          <w:tcPr>
            <w:tcW w:w="852" w:type="dxa"/>
            <w:shd w:val="clear" w:color="auto" w:fill="auto"/>
          </w:tcPr>
          <w:p w14:paraId="66267BA4" w14:textId="77777777" w:rsidR="00B6012C" w:rsidRPr="00891E61" w:rsidRDefault="00B6012C" w:rsidP="00493B59">
            <w:pPr>
              <w:pStyle w:val="TAH"/>
            </w:pPr>
            <w:r w:rsidRPr="00891E61">
              <w:t>M/C/O</w:t>
            </w:r>
          </w:p>
        </w:tc>
      </w:tr>
      <w:tr w:rsidR="00B6012C" w:rsidRPr="00706FBE" w14:paraId="16947BCE" w14:textId="77777777" w:rsidTr="00493B59">
        <w:tc>
          <w:tcPr>
            <w:tcW w:w="1965" w:type="dxa"/>
            <w:shd w:val="clear" w:color="auto" w:fill="auto"/>
          </w:tcPr>
          <w:p w14:paraId="6A478B41" w14:textId="77777777" w:rsidR="00B6012C" w:rsidRPr="00706FBE" w:rsidRDefault="00B6012C" w:rsidP="00493B59">
            <w:pPr>
              <w:pStyle w:val="TAL"/>
            </w:pPr>
            <w:r w:rsidRPr="00706FBE">
              <w:t>sUPI</w:t>
            </w:r>
          </w:p>
        </w:tc>
        <w:tc>
          <w:tcPr>
            <w:tcW w:w="6245" w:type="dxa"/>
            <w:shd w:val="clear" w:color="auto" w:fill="auto"/>
          </w:tcPr>
          <w:p w14:paraId="55B622E4" w14:textId="77777777" w:rsidR="00B6012C" w:rsidRPr="00706FBE" w:rsidRDefault="00B6012C" w:rsidP="00493B59">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493B59">
            <w:pPr>
              <w:pStyle w:val="TAL"/>
            </w:pPr>
            <w:r>
              <w:t>M</w:t>
            </w:r>
          </w:p>
        </w:tc>
      </w:tr>
      <w:tr w:rsidR="00B6012C" w:rsidRPr="00706FBE" w14:paraId="66921336" w14:textId="77777777" w:rsidTr="00493B59">
        <w:tc>
          <w:tcPr>
            <w:tcW w:w="1965" w:type="dxa"/>
            <w:shd w:val="clear" w:color="auto" w:fill="auto"/>
          </w:tcPr>
          <w:p w14:paraId="595E4D86" w14:textId="77777777" w:rsidR="00B6012C" w:rsidRPr="00706FBE" w:rsidRDefault="00B6012C" w:rsidP="00493B59">
            <w:pPr>
              <w:pStyle w:val="TAL"/>
            </w:pPr>
            <w:r w:rsidRPr="00706FBE">
              <w:t>gPSI</w:t>
            </w:r>
          </w:p>
        </w:tc>
        <w:tc>
          <w:tcPr>
            <w:tcW w:w="6245" w:type="dxa"/>
            <w:shd w:val="clear" w:color="auto" w:fill="auto"/>
          </w:tcPr>
          <w:p w14:paraId="11D0F6A8" w14:textId="77777777" w:rsidR="00B6012C" w:rsidRPr="00706FBE" w:rsidRDefault="00B6012C" w:rsidP="00493B59">
            <w:pPr>
              <w:pStyle w:val="TAL"/>
            </w:pPr>
            <w:r w:rsidRPr="00706FBE">
              <w:t>GPSI associated with the PDU session</w:t>
            </w:r>
          </w:p>
        </w:tc>
        <w:tc>
          <w:tcPr>
            <w:tcW w:w="852" w:type="dxa"/>
            <w:shd w:val="clear" w:color="auto" w:fill="auto"/>
          </w:tcPr>
          <w:p w14:paraId="189350DE" w14:textId="77777777" w:rsidR="00B6012C" w:rsidRPr="00706FBE" w:rsidRDefault="00B6012C" w:rsidP="00493B59">
            <w:pPr>
              <w:pStyle w:val="TAL"/>
            </w:pPr>
            <w:r>
              <w:t>M</w:t>
            </w:r>
          </w:p>
        </w:tc>
      </w:tr>
      <w:tr w:rsidR="00B6012C" w:rsidRPr="00706FBE" w14:paraId="07CE5370" w14:textId="77777777" w:rsidTr="00493B59">
        <w:tc>
          <w:tcPr>
            <w:tcW w:w="1965" w:type="dxa"/>
            <w:shd w:val="clear" w:color="auto" w:fill="auto"/>
          </w:tcPr>
          <w:p w14:paraId="0CF7F229" w14:textId="77777777" w:rsidR="00B6012C" w:rsidRPr="00706FBE" w:rsidRDefault="00B6012C" w:rsidP="00493B59">
            <w:pPr>
              <w:pStyle w:val="TAL"/>
            </w:pPr>
            <w:r w:rsidRPr="00706FBE">
              <w:t>pDUSessionID</w:t>
            </w:r>
          </w:p>
        </w:tc>
        <w:tc>
          <w:tcPr>
            <w:tcW w:w="6245" w:type="dxa"/>
            <w:shd w:val="clear" w:color="auto" w:fill="auto"/>
          </w:tcPr>
          <w:p w14:paraId="1F11C5D2" w14:textId="77777777" w:rsidR="00B6012C" w:rsidRPr="00706FBE" w:rsidRDefault="00B6012C" w:rsidP="00493B59">
            <w:pPr>
              <w:pStyle w:val="TAL"/>
            </w:pPr>
            <w:r w:rsidRPr="00706FBE">
              <w:t>PDU Session ID as assigned by the AMF</w:t>
            </w:r>
          </w:p>
        </w:tc>
        <w:tc>
          <w:tcPr>
            <w:tcW w:w="852" w:type="dxa"/>
            <w:shd w:val="clear" w:color="auto" w:fill="auto"/>
          </w:tcPr>
          <w:p w14:paraId="07DEC23D" w14:textId="77777777" w:rsidR="00B6012C" w:rsidRPr="00706FBE" w:rsidRDefault="00B6012C" w:rsidP="00493B59">
            <w:pPr>
              <w:pStyle w:val="TAL"/>
            </w:pPr>
            <w:r w:rsidRPr="00706FBE">
              <w:t>M</w:t>
            </w:r>
          </w:p>
        </w:tc>
      </w:tr>
      <w:tr w:rsidR="00B6012C" w:rsidRPr="00706FBE" w14:paraId="6F91BAA0" w14:textId="77777777" w:rsidTr="00493B59">
        <w:tc>
          <w:tcPr>
            <w:tcW w:w="1965" w:type="dxa"/>
            <w:shd w:val="clear" w:color="auto" w:fill="auto"/>
          </w:tcPr>
          <w:p w14:paraId="1163A8C9" w14:textId="77777777" w:rsidR="00B6012C" w:rsidRPr="00706FBE" w:rsidRDefault="00B6012C" w:rsidP="00493B59">
            <w:pPr>
              <w:pStyle w:val="TAL"/>
            </w:pPr>
            <w:r w:rsidRPr="00706FBE">
              <w:t>timeOfFirstPacket</w:t>
            </w:r>
          </w:p>
        </w:tc>
        <w:tc>
          <w:tcPr>
            <w:tcW w:w="6245" w:type="dxa"/>
            <w:shd w:val="clear" w:color="auto" w:fill="auto"/>
          </w:tcPr>
          <w:p w14:paraId="374EEA3B" w14:textId="77777777" w:rsidR="00B6012C" w:rsidRPr="00706FBE" w:rsidRDefault="00B6012C" w:rsidP="00493B59">
            <w:pPr>
              <w:pStyle w:val="TAL"/>
            </w:pPr>
            <w:r w:rsidRPr="00706FBE">
              <w:t>Time of first packet for the PDU session</w:t>
            </w:r>
          </w:p>
        </w:tc>
        <w:tc>
          <w:tcPr>
            <w:tcW w:w="852" w:type="dxa"/>
            <w:shd w:val="clear" w:color="auto" w:fill="auto"/>
          </w:tcPr>
          <w:p w14:paraId="697CB0A6" w14:textId="77777777" w:rsidR="00B6012C" w:rsidRPr="00706FBE" w:rsidRDefault="00B6012C" w:rsidP="00493B59">
            <w:pPr>
              <w:pStyle w:val="TAL"/>
            </w:pPr>
            <w:r w:rsidRPr="00706FBE">
              <w:t>C</w:t>
            </w:r>
          </w:p>
        </w:tc>
      </w:tr>
      <w:tr w:rsidR="00B6012C" w:rsidRPr="00706FBE" w14:paraId="2F9B02DE" w14:textId="77777777" w:rsidTr="00493B59">
        <w:tc>
          <w:tcPr>
            <w:tcW w:w="1965" w:type="dxa"/>
            <w:shd w:val="clear" w:color="auto" w:fill="auto"/>
          </w:tcPr>
          <w:p w14:paraId="44B182A9" w14:textId="77777777" w:rsidR="00B6012C" w:rsidRPr="00706FBE" w:rsidRDefault="00B6012C" w:rsidP="00493B59">
            <w:pPr>
              <w:pStyle w:val="TAL"/>
            </w:pPr>
            <w:r w:rsidRPr="00706FBE">
              <w:t>timeOfLastPacket</w:t>
            </w:r>
          </w:p>
        </w:tc>
        <w:tc>
          <w:tcPr>
            <w:tcW w:w="6245" w:type="dxa"/>
            <w:shd w:val="clear" w:color="auto" w:fill="auto"/>
          </w:tcPr>
          <w:p w14:paraId="68EE7505" w14:textId="77777777" w:rsidR="00B6012C" w:rsidRPr="00706FBE" w:rsidRDefault="00B6012C" w:rsidP="00493B59">
            <w:pPr>
              <w:pStyle w:val="TAL"/>
            </w:pPr>
            <w:r w:rsidRPr="00706FBE">
              <w:t>Time of last packet for the PDU session</w:t>
            </w:r>
          </w:p>
        </w:tc>
        <w:tc>
          <w:tcPr>
            <w:tcW w:w="852" w:type="dxa"/>
            <w:shd w:val="clear" w:color="auto" w:fill="auto"/>
          </w:tcPr>
          <w:p w14:paraId="1F0C22AD" w14:textId="77777777" w:rsidR="00B6012C" w:rsidRPr="00706FBE" w:rsidRDefault="00B6012C" w:rsidP="00493B59">
            <w:pPr>
              <w:pStyle w:val="TAL"/>
            </w:pPr>
            <w:r w:rsidRPr="00706FBE">
              <w:t>C</w:t>
            </w:r>
          </w:p>
        </w:tc>
      </w:tr>
      <w:tr w:rsidR="00B6012C" w:rsidRPr="00706FBE" w14:paraId="0811F987" w14:textId="77777777" w:rsidTr="00493B59">
        <w:tc>
          <w:tcPr>
            <w:tcW w:w="1965" w:type="dxa"/>
            <w:shd w:val="clear" w:color="auto" w:fill="auto"/>
          </w:tcPr>
          <w:p w14:paraId="68C9C514" w14:textId="77777777" w:rsidR="00B6012C" w:rsidRPr="00706FBE" w:rsidRDefault="00B6012C" w:rsidP="00493B59">
            <w:pPr>
              <w:pStyle w:val="TAL"/>
            </w:pPr>
            <w:r w:rsidRPr="00706FBE">
              <w:t>uplinkVolume</w:t>
            </w:r>
          </w:p>
        </w:tc>
        <w:tc>
          <w:tcPr>
            <w:tcW w:w="6245" w:type="dxa"/>
            <w:shd w:val="clear" w:color="auto" w:fill="auto"/>
          </w:tcPr>
          <w:p w14:paraId="1F9A8694" w14:textId="77777777" w:rsidR="00B6012C" w:rsidRPr="00706FBE" w:rsidRDefault="00B6012C" w:rsidP="00493B59">
            <w:pPr>
              <w:pStyle w:val="TAL"/>
            </w:pPr>
            <w:r w:rsidRPr="00706FBE">
              <w:t>Number of uplink octets for the PDU session</w:t>
            </w:r>
          </w:p>
        </w:tc>
        <w:tc>
          <w:tcPr>
            <w:tcW w:w="852" w:type="dxa"/>
            <w:shd w:val="clear" w:color="auto" w:fill="auto"/>
          </w:tcPr>
          <w:p w14:paraId="0629AE57" w14:textId="77777777" w:rsidR="00B6012C" w:rsidRPr="00706FBE" w:rsidRDefault="00B6012C" w:rsidP="00493B59">
            <w:pPr>
              <w:pStyle w:val="TAL"/>
            </w:pPr>
            <w:r w:rsidRPr="00706FBE">
              <w:t>C</w:t>
            </w:r>
          </w:p>
        </w:tc>
      </w:tr>
      <w:tr w:rsidR="00B6012C" w:rsidRPr="00706FBE" w14:paraId="0EF18F94" w14:textId="77777777" w:rsidTr="00493B59">
        <w:tc>
          <w:tcPr>
            <w:tcW w:w="1965" w:type="dxa"/>
            <w:shd w:val="clear" w:color="auto" w:fill="auto"/>
          </w:tcPr>
          <w:p w14:paraId="349E732E" w14:textId="77777777" w:rsidR="00B6012C" w:rsidRPr="00706FBE" w:rsidRDefault="00B6012C" w:rsidP="00493B59">
            <w:pPr>
              <w:pStyle w:val="TAL"/>
            </w:pPr>
            <w:r w:rsidRPr="00706FBE">
              <w:t>downlinkVolume</w:t>
            </w:r>
          </w:p>
        </w:tc>
        <w:tc>
          <w:tcPr>
            <w:tcW w:w="6245" w:type="dxa"/>
            <w:shd w:val="clear" w:color="auto" w:fill="auto"/>
          </w:tcPr>
          <w:p w14:paraId="3DB57BF6" w14:textId="77777777" w:rsidR="00B6012C" w:rsidRPr="00706FBE" w:rsidRDefault="00B6012C" w:rsidP="00493B59">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493B59">
            <w:pPr>
              <w:pStyle w:val="TAL"/>
            </w:pPr>
            <w:r w:rsidRPr="00706FBE">
              <w:t>C</w:t>
            </w:r>
          </w:p>
        </w:tc>
      </w:tr>
      <w:tr w:rsidR="00B6012C" w:rsidRPr="00706FBE" w14:paraId="663CDF72" w14:textId="77777777" w:rsidTr="00493B59">
        <w:tc>
          <w:tcPr>
            <w:tcW w:w="1965" w:type="dxa"/>
            <w:shd w:val="clear" w:color="auto" w:fill="auto"/>
          </w:tcPr>
          <w:p w14:paraId="641DE579" w14:textId="77777777" w:rsidR="00B6012C" w:rsidRPr="00706FBE" w:rsidRDefault="00B6012C" w:rsidP="00493B59">
            <w:pPr>
              <w:pStyle w:val="TAL"/>
            </w:pPr>
            <w:r w:rsidRPr="00706FBE">
              <w:t>releaseCause</w:t>
            </w:r>
          </w:p>
        </w:tc>
        <w:tc>
          <w:tcPr>
            <w:tcW w:w="6245" w:type="dxa"/>
            <w:shd w:val="clear" w:color="auto" w:fill="auto"/>
          </w:tcPr>
          <w:p w14:paraId="69F94273" w14:textId="77777777" w:rsidR="00B6012C" w:rsidRPr="00706FBE" w:rsidRDefault="00B6012C" w:rsidP="00493B59">
            <w:pPr>
              <w:pStyle w:val="TAL"/>
            </w:pPr>
            <w:r w:rsidRPr="00706FBE">
              <w:t>Cause of PDU Session Release</w:t>
            </w:r>
          </w:p>
        </w:tc>
        <w:tc>
          <w:tcPr>
            <w:tcW w:w="852" w:type="dxa"/>
            <w:shd w:val="clear" w:color="auto" w:fill="auto"/>
          </w:tcPr>
          <w:p w14:paraId="1A771A69" w14:textId="77777777" w:rsidR="00B6012C" w:rsidRPr="00706FBE" w:rsidRDefault="00B6012C" w:rsidP="00493B59">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285" w:name="_Toc75355227"/>
      <w:r>
        <w:t>7.7.2.1.5</w:t>
      </w:r>
      <w:r>
        <w:tab/>
      </w:r>
      <w:r>
        <w:rPr>
          <w:szCs w:val="22"/>
        </w:rPr>
        <w:t>Unsuccessful procedure</w:t>
      </w:r>
      <w:bookmarkEnd w:id="285"/>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lastRenderedPageBreak/>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493B59">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493B59">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493B59">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7777777" w:rsidR="00B6012C" w:rsidRPr="00706FBE" w:rsidRDefault="00B6012C" w:rsidP="009B5268">
            <w:pPr>
              <w:pStyle w:val="TAL"/>
            </w:pPr>
            <w:r w:rsidRPr="00706FBE">
              <w:t>SUPI associated with the procedure</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493B59">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77777777" w:rsidR="00B6012C" w:rsidRPr="00706FBE" w:rsidRDefault="00B6012C" w:rsidP="009B5268">
            <w:pPr>
              <w:pStyle w:val="TAL"/>
            </w:pPr>
            <w:r w:rsidRPr="00706FBE">
              <w:t>GPSI used in the procedure, if available</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493B59">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77777777" w:rsidR="00B6012C" w:rsidRPr="00706FBE" w:rsidRDefault="00B6012C" w:rsidP="009B5268">
            <w:pPr>
              <w:pStyle w:val="TAL"/>
            </w:pPr>
            <w:r w:rsidRPr="00706FBE">
              <w:t>PDU Session ID</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493B59">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77777777" w:rsidR="00B6012C" w:rsidRPr="00706FBE" w:rsidRDefault="00B6012C" w:rsidP="009B5268">
            <w:pPr>
              <w:pStyle w:val="TAL"/>
            </w:pPr>
            <w:r w:rsidRPr="00706FBE">
              <w:t>Data Network Name associated with the target traffic, if available</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493B59">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77777777" w:rsidR="00B6012C" w:rsidRPr="00706FBE" w:rsidRDefault="00B6012C" w:rsidP="009B5268">
            <w:pPr>
              <w:pStyle w:val="TAL"/>
            </w:pPr>
            <w:r w:rsidRPr="00706FBE">
              <w:t>Slice requested for the procedure, if available</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493B59">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77777777" w:rsidR="00B6012C" w:rsidRPr="00706FBE" w:rsidRDefault="00B6012C" w:rsidP="009B5268">
            <w:pPr>
              <w:pStyle w:val="TAL"/>
            </w:pPr>
            <w:r>
              <w:t xml:space="preserve">RDS destination port number </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493B59">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77777777" w:rsidR="00B6012C" w:rsidRPr="00706FBE" w:rsidRDefault="00B6012C" w:rsidP="009B5268">
            <w:pPr>
              <w:pStyle w:val="TAL"/>
            </w:pPr>
            <w:r>
              <w:t>Application associated with the RDS destination port number</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493B59">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7777777" w:rsidR="00B6012C" w:rsidRPr="00706FBE" w:rsidRDefault="00B6012C" w:rsidP="009B5268">
            <w:pPr>
              <w:pStyle w:val="TAL"/>
            </w:pPr>
            <w:r>
              <w:t>Application Function identifier</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286" w:name="_Toc75355228"/>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286"/>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493B59">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493B59">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66C08C06"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493B59">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77777777" w:rsidR="00B6012C" w:rsidRPr="00706FBE" w:rsidRDefault="00B6012C" w:rsidP="009B5268">
            <w:pPr>
              <w:pStyle w:val="TAL"/>
            </w:pPr>
            <w:r w:rsidRPr="00706FBE">
              <w:t>GPSI associated with the PDU session</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493B59">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77777777" w:rsidR="00B6012C" w:rsidRPr="00706FBE" w:rsidRDefault="00B6012C" w:rsidP="009B5268">
            <w:pPr>
              <w:pStyle w:val="TAL"/>
            </w:pPr>
            <w:r w:rsidRPr="00706FBE">
              <w:t>PDU Session ID</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493B59">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77777777" w:rsidR="00B6012C" w:rsidRPr="00706FBE" w:rsidRDefault="00B6012C" w:rsidP="009B5268">
            <w:pPr>
              <w:pStyle w:val="TAL"/>
            </w:pPr>
            <w:r w:rsidRPr="00706FBE">
              <w:t>Slice identifier associated with the PDU session</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493B59">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77777777" w:rsidR="00B6012C" w:rsidRPr="00706FBE" w:rsidRDefault="00B6012C" w:rsidP="009B5268">
            <w:pPr>
              <w:pStyle w:val="TAL"/>
            </w:pPr>
            <w:r w:rsidRPr="00706FBE">
              <w:t>Data Network Name associated with the target traffic</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493B59">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77777777" w:rsidR="00B6012C" w:rsidRPr="00706FBE" w:rsidRDefault="00B6012C" w:rsidP="009B5268">
            <w:pPr>
              <w:pStyle w:val="TAL"/>
            </w:pPr>
            <w:r w:rsidRPr="00706FBE">
              <w:t>NEF identity handling the PDU session</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493B59">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77777777" w:rsidR="00B6012C" w:rsidRPr="00706FBE" w:rsidRDefault="00B6012C" w:rsidP="009B5268">
            <w:pPr>
              <w:pStyle w:val="TAL"/>
            </w:pPr>
            <w:r w:rsidRPr="00706FBE">
              <w:t>True if Reliable Data Service is supported in the PDU session, otherwise False</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493B59">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77777777" w:rsidR="00B6012C" w:rsidRPr="00706FBE" w:rsidRDefault="00B6012C" w:rsidP="009B5268">
            <w:pPr>
              <w:pStyle w:val="TAL"/>
            </w:pPr>
            <w:r w:rsidRPr="00706FBE">
              <w:t>Identifier of the SMF associated with the target UE for that that PDU Session</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493B59">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77777777" w:rsidR="00B6012C" w:rsidRPr="00706FBE" w:rsidRDefault="00B6012C" w:rsidP="009B5268">
            <w:pPr>
              <w:pStyle w:val="TAL"/>
            </w:pPr>
            <w:r w:rsidRPr="00706FBE">
              <w:t>String Identifying the AF the traffic will be delivered to</w:t>
            </w:r>
          </w:p>
        </w:tc>
        <w:tc>
          <w:tcPr>
            <w:tcW w:w="852" w:type="dxa"/>
            <w:shd w:val="clear" w:color="auto" w:fill="auto"/>
          </w:tcPr>
          <w:p w14:paraId="2880B8F0" w14:textId="77777777" w:rsidR="00B6012C" w:rsidRPr="00706FBE" w:rsidRDefault="00B6012C" w:rsidP="009B5268">
            <w:pPr>
              <w:pStyle w:val="TAL"/>
            </w:pPr>
            <w:r>
              <w:t>M</w:t>
            </w:r>
          </w:p>
        </w:tc>
      </w:tr>
    </w:tbl>
    <w:p w14:paraId="56CF6DB0" w14:textId="77777777" w:rsidR="00B6012C" w:rsidRPr="00706FBE" w:rsidRDefault="00B6012C" w:rsidP="00B6012C">
      <w:r w:rsidRPr="00706FBE">
        <w:t xml:space="preserve"> </w:t>
      </w:r>
    </w:p>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287" w:name="_Toc75355229"/>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287"/>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1F2519F6" w:rsidR="00B6012C" w:rsidRPr="00706FBE" w:rsidRDefault="00B6012C" w:rsidP="00B6012C">
      <w:r w:rsidRPr="00706FBE">
        <w:t xml:space="preserve">Each X3 PDU shall contain the contents of the user plane packet </w:t>
      </w:r>
      <w:r>
        <w:t>(</w:t>
      </w:r>
      <w:r w:rsidR="00121B08">
        <w:t>i.e.</w:t>
      </w:r>
      <w:r>
        <w:t xml:space="preserve">NIDD) </w:t>
      </w:r>
      <w:r w:rsidRPr="00706FBE">
        <w:t>using an unstructured payload format.</w:t>
      </w:r>
    </w:p>
    <w:p w14:paraId="4A7A24A8" w14:textId="43089769"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t xml:space="preserve">(i.e. unstructured payload) as described </w:t>
      </w:r>
      <w:r w:rsidRPr="00706FBE">
        <w:t>in ETSI TS 103 221-2 clause 5</w:t>
      </w:r>
      <w:r>
        <w:t>.4.</w:t>
      </w:r>
    </w:p>
    <w:p w14:paraId="4ADD2A28" w14:textId="77777777" w:rsidR="00B6012C" w:rsidRPr="00760004" w:rsidRDefault="00B6012C" w:rsidP="00B6012C">
      <w:pPr>
        <w:pStyle w:val="Heading4"/>
      </w:pPr>
      <w:bookmarkStart w:id="288" w:name="_Toc75355230"/>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288"/>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419E352" w14:textId="77777777" w:rsidR="00B6012C" w:rsidRPr="00706FBE" w:rsidRDefault="00B6012C" w:rsidP="00B6012C">
      <w:pPr>
        <w:rPr>
          <w:lang w:eastAsia="en-GB"/>
        </w:rPr>
      </w:pPr>
      <w:r w:rsidRPr="00706FBE">
        <w:rPr>
          <w:lang w:eastAsia="en-GB"/>
        </w:rPr>
        <w:t xml:space="preserve">Table </w:t>
      </w:r>
      <w:r>
        <w:rPr>
          <w:lang w:eastAsia="en-GB"/>
        </w:rPr>
        <w:t xml:space="preserve">7.7.2-6 </w:t>
      </w:r>
      <w:r w:rsidRPr="00706FBE">
        <w:rPr>
          <w:lang w:eastAsia="en-GB"/>
        </w:rPr>
        <w:t>shows the IRI type (see ETSI TS 102 232-1 [9] clause 5.2.10) to be used for each record type.</w:t>
      </w:r>
    </w:p>
    <w:p w14:paraId="30329708" w14:textId="77777777"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7.7.2</w:t>
      </w:r>
      <w:r w:rsidRPr="00891E61">
        <w:rPr>
          <w:bCs/>
          <w:lang w:eastAsia="en-GB"/>
        </w:rPr>
        <w:t>-6: IRI type for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493B59">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493B59">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493B59">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493B59">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493B59">
            <w:pPr>
              <w:pStyle w:val="TAL"/>
              <w:rPr>
                <w:lang w:eastAsia="en-GB"/>
              </w:rPr>
            </w:pPr>
            <w:r w:rsidRPr="00706FBE">
              <w:rPr>
                <w:lang w:eastAsia="en-GB"/>
              </w:rPr>
              <w:t>BEGIN</w:t>
            </w:r>
          </w:p>
        </w:tc>
      </w:tr>
      <w:tr w:rsidR="00B6012C" w:rsidRPr="00706FBE" w14:paraId="0018168C"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493B59">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493B59">
            <w:pPr>
              <w:pStyle w:val="TAL"/>
              <w:rPr>
                <w:lang w:eastAsia="en-GB"/>
              </w:rPr>
            </w:pPr>
            <w:r w:rsidRPr="00706FBE">
              <w:rPr>
                <w:lang w:eastAsia="en-GB"/>
              </w:rPr>
              <w:t>END</w:t>
            </w:r>
          </w:p>
        </w:tc>
      </w:tr>
      <w:tr w:rsidR="00B6012C" w:rsidRPr="00706FBE" w14:paraId="16F0CAE7"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493B59">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493B59">
            <w:pPr>
              <w:pStyle w:val="TAL"/>
              <w:rPr>
                <w:lang w:eastAsia="en-GB"/>
              </w:rPr>
            </w:pPr>
            <w:r w:rsidRPr="00706FBE">
              <w:rPr>
                <w:lang w:eastAsia="en-GB"/>
              </w:rPr>
              <w:t>CONTINUE</w:t>
            </w:r>
          </w:p>
        </w:tc>
      </w:tr>
      <w:tr w:rsidR="00B6012C" w:rsidRPr="00706FBE" w14:paraId="64686A27"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493B59">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493B59">
            <w:pPr>
              <w:pStyle w:val="TAL"/>
              <w:rPr>
                <w:lang w:eastAsia="en-GB"/>
              </w:rPr>
            </w:pPr>
            <w:r w:rsidRPr="00706FBE">
              <w:rPr>
                <w:lang w:eastAsia="en-GB"/>
              </w:rPr>
              <w:t>BEGIN</w:t>
            </w:r>
          </w:p>
        </w:tc>
      </w:tr>
      <w:tr w:rsidR="00B6012C" w:rsidRPr="00706FBE" w14:paraId="65BEE189"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493B59">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493B59">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289" w:name="_Toc75355231"/>
      <w:r>
        <w:t>7.7</w:t>
      </w:r>
      <w:r w:rsidRPr="00760004">
        <w:t>.2.</w:t>
      </w:r>
      <w:r>
        <w:t>4</w:t>
      </w:r>
      <w:r w:rsidRPr="00760004">
        <w:tab/>
      </w:r>
      <w:r w:rsidRPr="00EA4E68">
        <w:rPr>
          <w:rFonts w:cs="Arial"/>
          <w:szCs w:val="24"/>
        </w:rPr>
        <w:t>Generation of CC over LI_HI</w:t>
      </w:r>
      <w:r>
        <w:rPr>
          <w:rFonts w:cs="Arial"/>
          <w:szCs w:val="24"/>
        </w:rPr>
        <w:t>3</w:t>
      </w:r>
      <w:bookmarkEnd w:id="289"/>
    </w:p>
    <w:p w14:paraId="1710ED38" w14:textId="77777777"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290" w:name="_Toc75355232"/>
      <w:r>
        <w:t>7.7.3</w:t>
      </w:r>
      <w:r w:rsidRPr="00760004">
        <w:tab/>
      </w:r>
      <w:r>
        <w:t>LI for device triggering</w:t>
      </w:r>
      <w:bookmarkEnd w:id="290"/>
    </w:p>
    <w:p w14:paraId="78E2DEF3" w14:textId="77777777" w:rsidR="00B6012C" w:rsidRPr="00760004" w:rsidRDefault="00B6012C" w:rsidP="00B6012C">
      <w:pPr>
        <w:pStyle w:val="Heading4"/>
      </w:pPr>
      <w:bookmarkStart w:id="291" w:name="_Toc75355233"/>
      <w:r>
        <w:t>7.7.3.1</w:t>
      </w:r>
      <w:r w:rsidRPr="00760004">
        <w:tab/>
      </w:r>
      <w:r w:rsidRPr="00891E61">
        <w:rPr>
          <w:rFonts w:cs="Arial"/>
          <w:szCs w:val="24"/>
        </w:rPr>
        <w:t>Generation of xIRI LI_X2 at IRI-POI in NEF over LI_X2</w:t>
      </w:r>
      <w:bookmarkEnd w:id="291"/>
    </w:p>
    <w:p w14:paraId="32901042" w14:textId="77777777" w:rsidR="00B6012C" w:rsidRPr="00760004" w:rsidRDefault="00B6012C" w:rsidP="00B6012C">
      <w:pPr>
        <w:pStyle w:val="Heading5"/>
      </w:pPr>
      <w:bookmarkStart w:id="292" w:name="_Toc75355234"/>
      <w:r>
        <w:t>7.7.3.1.1</w:t>
      </w:r>
      <w:r w:rsidRPr="00760004">
        <w:tab/>
      </w:r>
      <w:r>
        <w:t>General</w:t>
      </w:r>
      <w:bookmarkEnd w:id="292"/>
    </w:p>
    <w:p w14:paraId="4D0E0EC7" w14:textId="7EC79944"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7.7.3.4</w:t>
      </w:r>
      <w:r w:rsidRPr="00467377">
        <w:t>, the details of which are described in the following clauses.</w:t>
      </w:r>
    </w:p>
    <w:p w14:paraId="2F59B565" w14:textId="77777777" w:rsidR="00B6012C" w:rsidRPr="00760004" w:rsidRDefault="00B6012C" w:rsidP="00B6012C">
      <w:pPr>
        <w:pStyle w:val="Heading5"/>
      </w:pPr>
      <w:bookmarkStart w:id="293" w:name="_Toc75355235"/>
      <w:r>
        <w:t>7.7.3.1.2</w:t>
      </w:r>
      <w:r w:rsidRPr="00760004">
        <w:tab/>
      </w:r>
      <w:r>
        <w:t>Device trigger</w:t>
      </w:r>
      <w:bookmarkEnd w:id="293"/>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lastRenderedPageBreak/>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493B59">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493B59">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7777777" w:rsidR="00B6012C" w:rsidRPr="00AB4A66" w:rsidRDefault="00B6012C" w:rsidP="00474D98">
            <w:pPr>
              <w:pStyle w:val="TAL"/>
            </w:pPr>
            <w:r w:rsidRPr="00AB4A66">
              <w:t>SUPI associated with the UE</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493B59">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77777777" w:rsidR="00B6012C" w:rsidRPr="00AB4A66" w:rsidRDefault="00B6012C" w:rsidP="00474D98">
            <w:pPr>
              <w:pStyle w:val="TAL"/>
            </w:pPr>
            <w:r w:rsidRPr="00AB4A66">
              <w:t>GPSI used with the UE</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493B59">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77777777"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493B59">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7777777" w:rsidR="00B6012C" w:rsidRPr="00AB4A66" w:rsidRDefault="00B6012C" w:rsidP="00474D98">
            <w:pPr>
              <w:pStyle w:val="TAL"/>
            </w:pPr>
            <w:r w:rsidRPr="00AB4A66">
              <w:t>The AF sending the Device trigger</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77777777" w:rsidR="00B6012C" w:rsidRPr="00AB4A66" w:rsidRDefault="00B6012C" w:rsidP="00474D98">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77777777" w:rsidR="00B6012C" w:rsidRPr="00AB4A66" w:rsidRDefault="00B6012C" w:rsidP="00474D98">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77777777" w:rsidR="00B6012C" w:rsidRPr="00AB4A66" w:rsidRDefault="00B6012C" w:rsidP="00474D98">
            <w:pPr>
              <w:pStyle w:val="TAL"/>
            </w:pPr>
            <w:r w:rsidRPr="00AB4A66">
              <w:t xml:space="preserve">The priority </w:t>
            </w:r>
            <w:r>
              <w:t>indication for a</w:t>
            </w:r>
            <w:r w:rsidRPr="00AB4A66">
              <w:t xml:space="preserve"> trigger</w:t>
            </w:r>
            <w:r>
              <w:t xml:space="preserve">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77777777" w:rsidR="00B6012C" w:rsidRPr="00AB4A66" w:rsidRDefault="00B6012C" w:rsidP="00474D98">
            <w:pPr>
              <w:pStyle w:val="TAL"/>
            </w:pPr>
            <w:r>
              <w:t>Application</w:t>
            </w:r>
            <w:r w:rsidRPr="00AB4A66">
              <w:t xml:space="preserve"> </w:t>
            </w:r>
            <w:r>
              <w:t xml:space="preserve">identity </w:t>
            </w:r>
            <w:r w:rsidRPr="00AB4A66">
              <w:t>on the AF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294" w:name="_Toc75355236"/>
      <w:r>
        <w:t>7.7.3.1.3</w:t>
      </w:r>
      <w:r w:rsidRPr="00760004">
        <w:tab/>
      </w:r>
      <w:r>
        <w:t>Device trigger replace</w:t>
      </w:r>
      <w:bookmarkEnd w:id="294"/>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493B59">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493B59">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77777777" w:rsidR="00B6012C" w:rsidRPr="007C074B" w:rsidRDefault="00B6012C" w:rsidP="00474D98">
            <w:pPr>
              <w:pStyle w:val="TAL"/>
            </w:pPr>
            <w:r w:rsidRPr="007C074B">
              <w:t xml:space="preserve">SUPI associated with the </w:t>
            </w:r>
            <w:r>
              <w:t xml:space="preserve">target </w:t>
            </w:r>
            <w:r w:rsidRPr="007C074B">
              <w:t>UE</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493B59">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77777777" w:rsidR="00B6012C" w:rsidRPr="007C074B" w:rsidRDefault="00B6012C" w:rsidP="00474D98">
            <w:pPr>
              <w:pStyle w:val="TAL"/>
            </w:pPr>
            <w:r w:rsidRPr="007C074B">
              <w:t xml:space="preserve">GPSI used with the </w:t>
            </w:r>
            <w:r>
              <w:t xml:space="preserve">taget </w:t>
            </w:r>
            <w:r w:rsidRPr="007C074B">
              <w:t>UE</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493B59">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77777777" w:rsidR="00B6012C" w:rsidRPr="003071DB" w:rsidRDefault="00B6012C" w:rsidP="00474D98">
            <w:pPr>
              <w:pStyle w:val="TAL"/>
            </w:pPr>
            <w:r w:rsidRPr="003071DB">
              <w:t xml:space="preserve">Identity of the corresponding </w:t>
            </w:r>
            <w:r>
              <w:t>D</w:t>
            </w:r>
            <w:r w:rsidRPr="003071DB">
              <w:t>evice trigger to be replaced</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493B59">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469409C2"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77777777" w:rsidR="00B6012C" w:rsidRPr="003071DB" w:rsidRDefault="00B6012C" w:rsidP="00474D98">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77777777" w:rsidR="00B6012C" w:rsidRPr="003071DB" w:rsidRDefault="00B6012C" w:rsidP="00474D98">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77777777" w:rsidR="00B6012C" w:rsidRPr="003071DB" w:rsidRDefault="00B6012C" w:rsidP="00474D98">
            <w:pPr>
              <w:pStyle w:val="TAL"/>
            </w:pPr>
            <w:r>
              <w:t>P</w:t>
            </w:r>
            <w:r w:rsidRPr="003071DB">
              <w:t xml:space="preserve">riority </w:t>
            </w:r>
            <w:r>
              <w:t xml:space="preserve">indication for a </w:t>
            </w:r>
            <w:r w:rsidRPr="003071DB">
              <w:t>trigger</w:t>
            </w:r>
            <w:r>
              <w:t xml:space="preserve">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77777777" w:rsidR="00B6012C" w:rsidRPr="003071DB" w:rsidRDefault="00B6012C" w:rsidP="00474D98">
            <w:pPr>
              <w:pStyle w:val="TAL"/>
            </w:pPr>
            <w:r w:rsidRPr="003071DB">
              <w:t>Port on the AF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77777777" w:rsidR="00B6012C" w:rsidRPr="003071DB" w:rsidRDefault="00B6012C" w:rsidP="00474D98">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295" w:name="_Toc75355237"/>
      <w:r>
        <w:t>7.7.3.1.4</w:t>
      </w:r>
      <w:r w:rsidRPr="00760004">
        <w:tab/>
      </w:r>
      <w:r>
        <w:t>Device trigger cancellation</w:t>
      </w:r>
      <w:bookmarkEnd w:id="295"/>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77777777" w:rsidR="00B6012C" w:rsidRPr="00891E61" w:rsidRDefault="00B6012C" w:rsidP="00B6012C">
      <w:pPr>
        <w:pStyle w:val="B1"/>
      </w:pPr>
      <w:r w:rsidRPr="00891E61">
        <w:t>-</w:t>
      </w:r>
      <w:r w:rsidRPr="00891E61">
        <w:tab/>
      </w:r>
      <w:r w:rsidRPr="000F10D7">
        <w:t xml:space="preserve">NEF sends a T4 </w:t>
      </w:r>
      <w:r w:rsidRPr="00891E61">
        <w:t>Device-Trigger</w:t>
      </w:r>
      <w:r>
        <w:t>-Request DTR) to SMS-SC with Trigger-Action AVP set to RECALL and User-Identifier AVP matching the SUPI of the target UE as specified in 29.337 [60] clause 5.2.1.</w:t>
      </w:r>
    </w:p>
    <w:p w14:paraId="3FB8A267" w14:textId="77777777" w:rsidR="00B6012C" w:rsidRPr="00604F0D" w:rsidRDefault="00B6012C" w:rsidP="00474D98">
      <w:pPr>
        <w:pStyle w:val="TH"/>
      </w:pPr>
      <w:r w:rsidRPr="00A169A0">
        <w:lastRenderedPageBreak/>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493B59">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493B59">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77777777" w:rsidR="00B6012C" w:rsidRPr="007C074B" w:rsidRDefault="00B6012C" w:rsidP="00474D98">
            <w:pPr>
              <w:pStyle w:val="TAL"/>
            </w:pPr>
            <w:r w:rsidRPr="007C074B">
              <w:t xml:space="preserve">SUPI associated with the </w:t>
            </w:r>
            <w:r>
              <w:t xml:space="preserve">target </w:t>
            </w:r>
            <w:r w:rsidRPr="007C074B">
              <w:t>UE</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493B59">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77777777" w:rsidR="00B6012C" w:rsidRPr="007C074B" w:rsidRDefault="00B6012C" w:rsidP="00474D98">
            <w:pPr>
              <w:pStyle w:val="TAL"/>
            </w:pPr>
            <w:r w:rsidRPr="007C074B">
              <w:t xml:space="preserve">GPSI used with the </w:t>
            </w:r>
            <w:r>
              <w:t xml:space="preserve">target </w:t>
            </w:r>
            <w:r w:rsidRPr="007C074B">
              <w:t>UE</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493B59">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7777777" w:rsidR="00B6012C" w:rsidRPr="003071DB" w:rsidRDefault="00B6012C" w:rsidP="00474D98">
            <w:pPr>
              <w:pStyle w:val="TAL"/>
            </w:pPr>
            <w:r w:rsidRPr="003071DB">
              <w:t xml:space="preserve">Identity of the corresponding device trigger to be </w:t>
            </w:r>
            <w:r>
              <w:t>cancelled</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77777777" w:rsidR="00B6012C" w:rsidRPr="00706FBE" w:rsidRDefault="00B6012C" w:rsidP="00B6012C"/>
    <w:p w14:paraId="4821D0E4" w14:textId="77777777" w:rsidR="00B6012C" w:rsidRPr="002A56BF" w:rsidRDefault="00B6012C" w:rsidP="00B6012C">
      <w:pPr>
        <w:pStyle w:val="Heading5"/>
      </w:pPr>
      <w:bookmarkStart w:id="296" w:name="_Toc75355238"/>
      <w:r>
        <w:t>7.7.3.1.5</w:t>
      </w:r>
      <w:r w:rsidRPr="00760004">
        <w:tab/>
      </w:r>
      <w:r>
        <w:t>Device trigger report notification</w:t>
      </w:r>
      <w:bookmarkEnd w:id="296"/>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493B59">
        <w:tc>
          <w:tcPr>
            <w:tcW w:w="2467" w:type="dxa"/>
            <w:shd w:val="clear" w:color="auto" w:fill="auto"/>
          </w:tcPr>
          <w:p w14:paraId="1A709AF9" w14:textId="630BDACB" w:rsidR="00B6012C" w:rsidRPr="003071DB" w:rsidRDefault="00B6012C" w:rsidP="00493B59">
            <w:pPr>
              <w:pStyle w:val="TAH"/>
            </w:pPr>
            <w:r w:rsidRPr="003071DB">
              <w:t>Field name</w:t>
            </w:r>
          </w:p>
        </w:tc>
        <w:tc>
          <w:tcPr>
            <w:tcW w:w="5770" w:type="dxa"/>
            <w:shd w:val="clear" w:color="auto" w:fill="auto"/>
          </w:tcPr>
          <w:p w14:paraId="6CF5FA6D" w14:textId="77777777" w:rsidR="00B6012C" w:rsidRPr="00621E87" w:rsidRDefault="00B6012C" w:rsidP="00493B59">
            <w:pPr>
              <w:pStyle w:val="TAH"/>
            </w:pPr>
            <w:r>
              <w:t>Value</w:t>
            </w:r>
          </w:p>
        </w:tc>
        <w:tc>
          <w:tcPr>
            <w:tcW w:w="825" w:type="dxa"/>
            <w:shd w:val="clear" w:color="auto" w:fill="auto"/>
          </w:tcPr>
          <w:p w14:paraId="33951BBD" w14:textId="77777777" w:rsidR="00B6012C" w:rsidRPr="003071DB" w:rsidRDefault="00B6012C" w:rsidP="00493B59">
            <w:pPr>
              <w:pStyle w:val="TAH"/>
            </w:pPr>
            <w:r w:rsidRPr="003071DB">
              <w:t>M/C/O</w:t>
            </w:r>
          </w:p>
        </w:tc>
      </w:tr>
      <w:tr w:rsidR="00B6012C" w:rsidRPr="007C074B" w14:paraId="2380C860" w14:textId="77777777" w:rsidTr="00493B59">
        <w:tc>
          <w:tcPr>
            <w:tcW w:w="2467" w:type="dxa"/>
            <w:shd w:val="clear" w:color="auto" w:fill="auto"/>
          </w:tcPr>
          <w:p w14:paraId="4D034D2D" w14:textId="77777777" w:rsidR="00B6012C" w:rsidRPr="007C074B" w:rsidRDefault="00B6012C" w:rsidP="00493B59">
            <w:pPr>
              <w:pStyle w:val="TAL"/>
            </w:pPr>
            <w:r w:rsidRPr="007C074B">
              <w:t>sUPI</w:t>
            </w:r>
          </w:p>
        </w:tc>
        <w:tc>
          <w:tcPr>
            <w:tcW w:w="5770" w:type="dxa"/>
            <w:shd w:val="clear" w:color="auto" w:fill="auto"/>
          </w:tcPr>
          <w:p w14:paraId="12B48DE5" w14:textId="77777777" w:rsidR="00B6012C" w:rsidRPr="007C074B" w:rsidRDefault="00B6012C" w:rsidP="00493B59">
            <w:pPr>
              <w:pStyle w:val="TAL"/>
            </w:pPr>
            <w:r w:rsidRPr="007C074B">
              <w:t xml:space="preserve">SUPI associated with the </w:t>
            </w:r>
            <w:r>
              <w:t xml:space="preserve">target </w:t>
            </w:r>
            <w:r w:rsidRPr="007C074B">
              <w:t>UE</w:t>
            </w:r>
          </w:p>
        </w:tc>
        <w:tc>
          <w:tcPr>
            <w:tcW w:w="825" w:type="dxa"/>
            <w:shd w:val="clear" w:color="auto" w:fill="auto"/>
          </w:tcPr>
          <w:p w14:paraId="33B435CD" w14:textId="77777777" w:rsidR="00B6012C" w:rsidRPr="007C074B" w:rsidRDefault="00B6012C" w:rsidP="00493B59">
            <w:pPr>
              <w:pStyle w:val="TAL"/>
            </w:pPr>
            <w:r w:rsidRPr="007C074B">
              <w:t>M</w:t>
            </w:r>
          </w:p>
        </w:tc>
      </w:tr>
      <w:tr w:rsidR="00B6012C" w:rsidRPr="007C074B" w14:paraId="3BCB2F23" w14:textId="77777777" w:rsidTr="00493B59">
        <w:tc>
          <w:tcPr>
            <w:tcW w:w="2467" w:type="dxa"/>
            <w:shd w:val="clear" w:color="auto" w:fill="auto"/>
          </w:tcPr>
          <w:p w14:paraId="1E93C89E" w14:textId="77777777" w:rsidR="00B6012C" w:rsidRPr="007C074B" w:rsidRDefault="00B6012C" w:rsidP="00493B59">
            <w:pPr>
              <w:pStyle w:val="TAL"/>
            </w:pPr>
            <w:r w:rsidRPr="007C074B">
              <w:t>gPSI</w:t>
            </w:r>
          </w:p>
        </w:tc>
        <w:tc>
          <w:tcPr>
            <w:tcW w:w="5770" w:type="dxa"/>
            <w:shd w:val="clear" w:color="auto" w:fill="auto"/>
          </w:tcPr>
          <w:p w14:paraId="268422A7" w14:textId="77777777" w:rsidR="00B6012C" w:rsidRPr="007C074B" w:rsidRDefault="00B6012C" w:rsidP="00493B59">
            <w:pPr>
              <w:pStyle w:val="TAL"/>
            </w:pPr>
            <w:r w:rsidRPr="007C074B">
              <w:t xml:space="preserve">GPSI used with the </w:t>
            </w:r>
            <w:r>
              <w:t xml:space="preserve">target </w:t>
            </w:r>
            <w:r w:rsidRPr="007C074B">
              <w:t>UE</w:t>
            </w:r>
          </w:p>
        </w:tc>
        <w:tc>
          <w:tcPr>
            <w:tcW w:w="825" w:type="dxa"/>
            <w:shd w:val="clear" w:color="auto" w:fill="auto"/>
          </w:tcPr>
          <w:p w14:paraId="36321E8F" w14:textId="77777777" w:rsidR="00B6012C" w:rsidRPr="007C074B" w:rsidRDefault="00B6012C" w:rsidP="00493B59">
            <w:pPr>
              <w:pStyle w:val="TAL"/>
            </w:pPr>
            <w:r w:rsidRPr="007C074B">
              <w:t>M</w:t>
            </w:r>
          </w:p>
        </w:tc>
      </w:tr>
      <w:tr w:rsidR="00B6012C" w:rsidRPr="003071DB" w14:paraId="3632FB20" w14:textId="77777777" w:rsidTr="00493B59">
        <w:tc>
          <w:tcPr>
            <w:tcW w:w="2467" w:type="dxa"/>
            <w:shd w:val="clear" w:color="auto" w:fill="auto"/>
          </w:tcPr>
          <w:p w14:paraId="7CDC2DB9" w14:textId="77777777" w:rsidR="00B6012C" w:rsidRPr="003071DB" w:rsidRDefault="00B6012C" w:rsidP="00493B59">
            <w:pPr>
              <w:pStyle w:val="TAL"/>
            </w:pPr>
            <w:r w:rsidRPr="003071DB">
              <w:t>triggerId</w:t>
            </w:r>
          </w:p>
        </w:tc>
        <w:tc>
          <w:tcPr>
            <w:tcW w:w="5770" w:type="dxa"/>
            <w:shd w:val="clear" w:color="auto" w:fill="auto"/>
          </w:tcPr>
          <w:p w14:paraId="25D31482" w14:textId="77777777" w:rsidR="00B6012C" w:rsidRPr="003071DB" w:rsidRDefault="00B6012C" w:rsidP="00493B59">
            <w:pPr>
              <w:pStyle w:val="TAL"/>
            </w:pPr>
            <w:r w:rsidRPr="003071DB">
              <w:t xml:space="preserve">Identity of the corresponding </w:t>
            </w:r>
            <w:r>
              <w:t>D</w:t>
            </w:r>
            <w:r w:rsidRPr="003071DB">
              <w:t>evice trigger</w:t>
            </w:r>
          </w:p>
        </w:tc>
        <w:tc>
          <w:tcPr>
            <w:tcW w:w="825" w:type="dxa"/>
            <w:shd w:val="clear" w:color="auto" w:fill="auto"/>
          </w:tcPr>
          <w:p w14:paraId="2DC69446" w14:textId="77777777" w:rsidR="00B6012C" w:rsidRPr="003071DB" w:rsidRDefault="00B6012C" w:rsidP="00493B59">
            <w:pPr>
              <w:pStyle w:val="TAL"/>
            </w:pPr>
            <w:r w:rsidRPr="003071DB">
              <w:t>M</w:t>
            </w:r>
          </w:p>
        </w:tc>
      </w:tr>
      <w:tr w:rsidR="00B6012C" w:rsidRPr="003071DB" w14:paraId="482A592D" w14:textId="77777777" w:rsidTr="00493B59">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493B59">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493B59">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493B59">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493B59">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493B59">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493B59">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493B59">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493B59">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493B59">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493B59">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493B59">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297" w:name="_Toc75355239"/>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297"/>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3CA2A05D" w14:textId="77777777" w:rsidR="00B6012C" w:rsidRPr="00706FBE" w:rsidRDefault="00B6012C" w:rsidP="00B6012C">
      <w:pPr>
        <w:rPr>
          <w:lang w:eastAsia="en-GB"/>
        </w:rPr>
      </w:pPr>
      <w:r w:rsidRPr="00706FBE">
        <w:rPr>
          <w:lang w:eastAsia="en-GB"/>
        </w:rPr>
        <w:t xml:space="preserve">Table </w:t>
      </w:r>
      <w:r>
        <w:rPr>
          <w:lang w:eastAsia="en-GB"/>
        </w:rPr>
        <w:t xml:space="preserve">7.7.3-5 </w:t>
      </w:r>
      <w:r w:rsidRPr="00706FBE">
        <w:rPr>
          <w:lang w:eastAsia="en-GB"/>
        </w:rPr>
        <w:t>shows the IRI type (see ETSI TS 102 232-1 [9] clause 5.2.10) to be used for each record type.</w:t>
      </w:r>
    </w:p>
    <w:p w14:paraId="45EED625" w14:textId="77777777"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7.7.3</w:t>
      </w:r>
      <w:r w:rsidRPr="00891E61">
        <w:rPr>
          <w:bCs/>
          <w:lang w:eastAsia="en-GB"/>
        </w:rPr>
        <w:t>-</w:t>
      </w:r>
      <w:r>
        <w:rPr>
          <w:bCs/>
          <w:lang w:eastAsia="en-GB"/>
        </w:rPr>
        <w:t>5</w:t>
      </w:r>
      <w:r w:rsidRPr="00891E61">
        <w:rPr>
          <w:bCs/>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493B59">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493B59">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493B59">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493B59">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493B59">
            <w:pPr>
              <w:pStyle w:val="TAL"/>
              <w:rPr>
                <w:lang w:eastAsia="en-GB"/>
              </w:rPr>
            </w:pPr>
            <w:r>
              <w:rPr>
                <w:lang w:eastAsia="en-GB"/>
              </w:rPr>
              <w:t>REPORT</w:t>
            </w:r>
          </w:p>
        </w:tc>
      </w:tr>
      <w:tr w:rsidR="00B6012C" w:rsidRPr="00706FBE" w14:paraId="20368ABA"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493B59">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493B59">
            <w:pPr>
              <w:pStyle w:val="TAL"/>
              <w:rPr>
                <w:lang w:eastAsia="en-GB"/>
              </w:rPr>
            </w:pPr>
            <w:r>
              <w:rPr>
                <w:lang w:eastAsia="en-GB"/>
              </w:rPr>
              <w:t>REPORT</w:t>
            </w:r>
          </w:p>
        </w:tc>
      </w:tr>
      <w:tr w:rsidR="00B6012C" w:rsidRPr="00706FBE" w14:paraId="65F642F3"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493B59">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493B59">
            <w:pPr>
              <w:pStyle w:val="TAL"/>
              <w:rPr>
                <w:lang w:eastAsia="en-GB"/>
              </w:rPr>
            </w:pPr>
            <w:r>
              <w:rPr>
                <w:lang w:eastAsia="en-GB"/>
              </w:rPr>
              <w:t>REPORT</w:t>
            </w:r>
          </w:p>
        </w:tc>
      </w:tr>
      <w:tr w:rsidR="00B6012C" w:rsidRPr="00706FBE" w14:paraId="5D792DE0"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493B59">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493B59">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298" w:name="_Toc75355240"/>
      <w:r>
        <w:t>7.7.4</w:t>
      </w:r>
      <w:r w:rsidRPr="00760004">
        <w:tab/>
      </w:r>
      <w:r>
        <w:t xml:space="preserve">LI for </w:t>
      </w:r>
      <w:r w:rsidRPr="00891E61">
        <w:rPr>
          <w:rFonts w:cs="Arial"/>
          <w:szCs w:val="28"/>
        </w:rPr>
        <w:t>MSISDN-less MO SMS</w:t>
      </w:r>
      <w:bookmarkEnd w:id="298"/>
    </w:p>
    <w:p w14:paraId="55491536" w14:textId="77777777" w:rsidR="00B6012C" w:rsidRPr="00760004" w:rsidRDefault="00B6012C" w:rsidP="00B6012C">
      <w:pPr>
        <w:pStyle w:val="Heading4"/>
      </w:pPr>
      <w:bookmarkStart w:id="299" w:name="_Toc75355241"/>
      <w:r>
        <w:t>7.7.4.1</w:t>
      </w:r>
      <w:r w:rsidRPr="00760004">
        <w:tab/>
      </w:r>
      <w:r w:rsidRPr="00891E61">
        <w:rPr>
          <w:rFonts w:cs="Arial"/>
          <w:szCs w:val="24"/>
        </w:rPr>
        <w:t>Generation of xIRI LI_X2 at IRI-POI in NEF over LI_X2</w:t>
      </w:r>
      <w:bookmarkEnd w:id="299"/>
    </w:p>
    <w:p w14:paraId="6FBFA9FB" w14:textId="77777777" w:rsidR="00B6012C" w:rsidRPr="00760004" w:rsidRDefault="00B6012C" w:rsidP="00B6012C">
      <w:pPr>
        <w:pStyle w:val="Heading5"/>
      </w:pPr>
      <w:bookmarkStart w:id="300" w:name="_Toc75355242"/>
      <w:r>
        <w:t>7.7.4.1.1</w:t>
      </w:r>
      <w:r w:rsidRPr="00760004">
        <w:tab/>
      </w:r>
      <w:r>
        <w:t>General</w:t>
      </w:r>
      <w:bookmarkEnd w:id="300"/>
    </w:p>
    <w:p w14:paraId="26E8FB92" w14:textId="10BF0D78"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7.7.4.4</w:t>
      </w:r>
      <w:r w:rsidRPr="00467377">
        <w:t>, the details of which are described in the following clauses.</w:t>
      </w:r>
    </w:p>
    <w:p w14:paraId="5307CD68" w14:textId="77777777" w:rsidR="00B6012C" w:rsidRPr="00760004" w:rsidRDefault="00B6012C" w:rsidP="00B6012C">
      <w:pPr>
        <w:pStyle w:val="Heading5"/>
      </w:pPr>
      <w:bookmarkStart w:id="301" w:name="_Toc75355243"/>
      <w:r>
        <w:t>7.7.4.1.2</w:t>
      </w:r>
      <w:r w:rsidRPr="00760004">
        <w:tab/>
      </w:r>
      <w:r>
        <w:t>MSISDN-less MO SMS</w:t>
      </w:r>
      <w:bookmarkEnd w:id="301"/>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NEF receives a SGd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493B59">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493B59">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77777777" w:rsidR="00B6012C" w:rsidRPr="00604F0D" w:rsidRDefault="00B6012C" w:rsidP="00B32F72">
            <w:pPr>
              <w:pStyle w:val="TAL"/>
            </w:pPr>
            <w:r w:rsidRPr="00604F0D">
              <w:t xml:space="preserve">SUPI associated with the </w:t>
            </w:r>
            <w:r>
              <w:t xml:space="preserve">target </w:t>
            </w:r>
            <w:r w:rsidRPr="00604F0D">
              <w:t>UE</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493B59">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77777777"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493B59">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7777777" w:rsidR="00B6012C" w:rsidRPr="00604F0D" w:rsidRDefault="00B6012C" w:rsidP="00B32F72">
            <w:pPr>
              <w:pStyle w:val="TAL"/>
            </w:pPr>
            <w:r w:rsidRPr="00604F0D">
              <w:t>Identity of the AF receiving the SMS</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493B59">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7777777" w:rsidR="00B6012C" w:rsidRPr="00604F0D" w:rsidRDefault="00B6012C" w:rsidP="00B32F72">
            <w:pPr>
              <w:pStyle w:val="TAL"/>
            </w:pPr>
            <w:r w:rsidRPr="00604F0D">
              <w:t>SMS TPDU</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493B59">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77777777" w:rsidR="00B6012C" w:rsidRPr="00604F0D" w:rsidRDefault="00B6012C" w:rsidP="00B32F72">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493B59">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77777777" w:rsidR="00B6012C" w:rsidRPr="00604F0D" w:rsidRDefault="00B6012C" w:rsidP="00B32F72">
            <w:pPr>
              <w:pStyle w:val="TAL"/>
            </w:pPr>
            <w:r w:rsidRPr="00604F0D">
              <w:t>port identifying the application of the AF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02" w:name="_Toc75355244"/>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02"/>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031D2FE" w14:textId="77777777" w:rsidR="00B6012C" w:rsidRPr="00706FBE" w:rsidRDefault="00B6012C" w:rsidP="00B6012C">
      <w:pPr>
        <w:rPr>
          <w:lang w:eastAsia="en-GB"/>
        </w:rPr>
      </w:pPr>
      <w:r w:rsidRPr="00706FBE">
        <w:rPr>
          <w:lang w:eastAsia="en-GB"/>
        </w:rPr>
        <w:t xml:space="preserve">Table </w:t>
      </w:r>
      <w:r>
        <w:rPr>
          <w:lang w:eastAsia="en-GB"/>
        </w:rPr>
        <w:t xml:space="preserve">7.7.4-2 </w:t>
      </w:r>
      <w:r w:rsidRPr="00706FBE">
        <w:rPr>
          <w:lang w:eastAsia="en-GB"/>
        </w:rPr>
        <w:t>shows the IRI type (see ETSI TS 102 232-1 [9] clause 5.2.10) to be used for each record type.</w:t>
      </w:r>
    </w:p>
    <w:p w14:paraId="32780EE0" w14:textId="77777777"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493B59">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493B59">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493B59">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493B59">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493B59">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03" w:name="_Toc75355245"/>
      <w:r>
        <w:lastRenderedPageBreak/>
        <w:t>7.7.5</w:t>
      </w:r>
      <w:r w:rsidRPr="00760004">
        <w:tab/>
      </w:r>
      <w:r>
        <w:t xml:space="preserve">LI for </w:t>
      </w:r>
      <w:r>
        <w:rPr>
          <w:rFonts w:cs="Arial"/>
          <w:szCs w:val="28"/>
        </w:rPr>
        <w:t>parameter provisioning</w:t>
      </w:r>
      <w:bookmarkEnd w:id="303"/>
    </w:p>
    <w:p w14:paraId="5C0AE66D" w14:textId="77777777" w:rsidR="00B6012C" w:rsidRPr="00760004" w:rsidRDefault="00B6012C" w:rsidP="00B6012C">
      <w:pPr>
        <w:pStyle w:val="Heading4"/>
      </w:pPr>
      <w:bookmarkStart w:id="304" w:name="_Toc75355246"/>
      <w:r>
        <w:t>7.7.5.1</w:t>
      </w:r>
      <w:r w:rsidRPr="00760004">
        <w:tab/>
      </w:r>
      <w:r w:rsidRPr="00891E61">
        <w:rPr>
          <w:rFonts w:cs="Arial"/>
          <w:szCs w:val="24"/>
        </w:rPr>
        <w:t>Generation of xIRI LI_X2 at IRI-POI in NEF over LI_X2</w:t>
      </w:r>
      <w:bookmarkEnd w:id="304"/>
    </w:p>
    <w:p w14:paraId="2936CFB9" w14:textId="77777777" w:rsidR="00B6012C" w:rsidRDefault="00B6012C" w:rsidP="00B6012C">
      <w:pPr>
        <w:pStyle w:val="Heading5"/>
      </w:pPr>
      <w:bookmarkStart w:id="305" w:name="_Toc75355247"/>
      <w:r>
        <w:t>7.7.5.1.1</w:t>
      </w:r>
      <w:r w:rsidRPr="00760004">
        <w:tab/>
      </w:r>
      <w:r>
        <w:t>General</w:t>
      </w:r>
      <w:bookmarkEnd w:id="305"/>
    </w:p>
    <w:p w14:paraId="36CBA3CE" w14:textId="5F16DCB1"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7.7.5.4</w:t>
      </w:r>
      <w:r w:rsidRPr="00467377">
        <w:t>, the details of which are described in the following clauses.</w:t>
      </w:r>
    </w:p>
    <w:p w14:paraId="3D57E722" w14:textId="77777777" w:rsidR="00B6012C" w:rsidRDefault="00B6012C" w:rsidP="00B6012C">
      <w:pPr>
        <w:pStyle w:val="Heading5"/>
      </w:pPr>
      <w:bookmarkStart w:id="306" w:name="_Toc75355248"/>
      <w:r>
        <w:t>7.7.5.1.2</w:t>
      </w:r>
      <w:r w:rsidRPr="00760004">
        <w:tab/>
      </w:r>
      <w:r>
        <w:t>Expected UE behavior update</w:t>
      </w:r>
      <w:bookmarkEnd w:id="306"/>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493B59">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493B59">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77777777"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493B59">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7777777" w:rsidR="00B6012C" w:rsidRPr="005C4DA5" w:rsidRDefault="00B6012C" w:rsidP="00B32F72">
            <w:pPr>
              <w:pStyle w:val="TAL"/>
            </w:pPr>
            <w:r w:rsidRPr="005C4DA5">
              <w:t>Identifies the UE's expected geographical movement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493B59">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77777777" w:rsidR="00B6012C" w:rsidRPr="005C4DA5" w:rsidRDefault="00B6012C" w:rsidP="00B32F72">
            <w:pPr>
              <w:pStyle w:val="TAL"/>
            </w:pPr>
            <w:r w:rsidRPr="005C4DA5">
              <w:t>Identifies whether the UE is stationary or mobile</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493B59">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77777777" w:rsidR="00B6012C" w:rsidRPr="006840C5" w:rsidRDefault="00B6012C" w:rsidP="00B32F72">
            <w:pPr>
              <w:pStyle w:val="TAL"/>
            </w:pPr>
            <w:r w:rsidRPr="006840C5">
              <w:t>Indicates for how long the UE will normally stay in CM-Connected for data transmission</w:t>
            </w:r>
            <w:r>
              <w:t xml:space="preserve"> expressed in seconds</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493B59">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77777777" w:rsidR="00B6012C" w:rsidRPr="006840C5" w:rsidRDefault="00B6012C" w:rsidP="00B32F72">
            <w:pPr>
              <w:pStyle w:val="TAL"/>
            </w:pPr>
            <w:r w:rsidRPr="006840C5">
              <w:t>Interval Time of periodic communication</w:t>
            </w:r>
            <w:r>
              <w:t xml:space="preserve"> in seconds</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77777777" w:rsidR="00B6012C" w:rsidRPr="006840C5" w:rsidRDefault="00B6012C" w:rsidP="00B32F72">
            <w:pPr>
              <w:pStyle w:val="TAL"/>
            </w:pPr>
            <w:r w:rsidRPr="006840C5">
              <w:t>Time and day of the week when the UE is available for communication</w:t>
            </w:r>
            <w:r>
              <w:t>,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77777777" w:rsidR="00B6012C" w:rsidRPr="006840C5" w:rsidRDefault="00B6012C" w:rsidP="00B32F72">
            <w:pPr>
              <w:pStyle w:val="TAL"/>
            </w:pPr>
            <w:r w:rsidRPr="006840C5">
              <w:t xml:space="preserve">Identifies the type of data transmission: single packet transmission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77777777" w:rsidR="00B6012C" w:rsidRPr="007D5944" w:rsidRDefault="00B6012C" w:rsidP="00B32F72">
            <w:pPr>
              <w:pStyle w:val="TAL"/>
            </w:pPr>
            <w:r w:rsidRPr="007D5944">
              <w:t>Indicates that the Scheduled Communication Type is Downlink only or Uplink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77777777" w:rsidR="00B6012C" w:rsidRPr="007D5944" w:rsidRDefault="00B6012C" w:rsidP="00B32F72">
            <w:pPr>
              <w:pStyle w:val="TAL"/>
            </w:pPr>
            <w:r w:rsidRPr="007D5944">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77777777" w:rsidR="00B6012C" w:rsidRPr="007D5944" w:rsidRDefault="00B6012C" w:rsidP="00B32F72">
            <w:pPr>
              <w:pStyle w:val="TAL"/>
            </w:pPr>
            <w:r w:rsidRPr="007D5944">
              <w:rPr>
                <w:color w:val="000000"/>
              </w:rPr>
              <w:t>AF identity requesting expected UE behavior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77777777"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07" w:name="_Toc75355249"/>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07"/>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lastRenderedPageBreak/>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63C4D7D7" w14:textId="77777777" w:rsidR="00B6012C" w:rsidRPr="00706FBE" w:rsidRDefault="00B6012C" w:rsidP="00B6012C">
      <w:pPr>
        <w:rPr>
          <w:lang w:eastAsia="en-GB"/>
        </w:rPr>
      </w:pPr>
      <w:r w:rsidRPr="00706FBE">
        <w:rPr>
          <w:lang w:eastAsia="en-GB"/>
        </w:rPr>
        <w:t xml:space="preserve">Table </w:t>
      </w:r>
      <w:r>
        <w:rPr>
          <w:lang w:eastAsia="en-GB"/>
        </w:rPr>
        <w:t xml:space="preserve">7.7.5-2 </w:t>
      </w:r>
      <w:r w:rsidRPr="00706FBE">
        <w:rPr>
          <w:lang w:eastAsia="en-GB"/>
        </w:rPr>
        <w:t>shows the IRI type (see ETSI TS 102 232-1 [9] clause 5.2.10) to be used for each record type.</w:t>
      </w:r>
    </w:p>
    <w:p w14:paraId="11994AFE" w14:textId="77777777"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493B59">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493B59">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493B59">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493B59">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493B59">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08" w:name="_Toc75355250"/>
      <w:r>
        <w:t>7.8</w:t>
      </w:r>
      <w:r w:rsidRPr="00760004">
        <w:tab/>
      </w:r>
      <w:r>
        <w:t>LI at SCEF</w:t>
      </w:r>
      <w:bookmarkEnd w:id="308"/>
    </w:p>
    <w:p w14:paraId="7331CD53" w14:textId="2BA91501" w:rsidR="0041367E" w:rsidRPr="00760004" w:rsidRDefault="0041367E" w:rsidP="0041367E">
      <w:pPr>
        <w:pStyle w:val="Heading3"/>
      </w:pPr>
      <w:bookmarkStart w:id="309" w:name="_Toc75355251"/>
      <w:r>
        <w:t>7.8.1</w:t>
      </w:r>
      <w:r w:rsidRPr="00760004">
        <w:tab/>
      </w:r>
      <w:r>
        <w:t>Provisioning over LI_X1</w:t>
      </w:r>
      <w:bookmarkEnd w:id="309"/>
    </w:p>
    <w:p w14:paraId="589ED114" w14:textId="244996FA" w:rsidR="0041367E" w:rsidRPr="00760004" w:rsidRDefault="0041367E" w:rsidP="0041367E">
      <w:pPr>
        <w:pStyle w:val="Heading4"/>
      </w:pPr>
      <w:bookmarkStart w:id="310" w:name="_Toc75355252"/>
      <w:r>
        <w:t>7.8.1.1</w:t>
      </w:r>
      <w:r w:rsidRPr="00760004">
        <w:tab/>
      </w:r>
      <w:r>
        <w:t>General</w:t>
      </w:r>
      <w:bookmarkEnd w:id="310"/>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11" w:name="_Toc75355253"/>
      <w:r>
        <w:t>7.8.1.2</w:t>
      </w:r>
      <w:r w:rsidRPr="00760004">
        <w:tab/>
      </w:r>
      <w:r>
        <w:rPr>
          <w:rFonts w:cs="Arial"/>
          <w:szCs w:val="24"/>
        </w:rPr>
        <w:t>Provisioning of the IRI-POI and CC-POI in SCEF</w:t>
      </w:r>
      <w:bookmarkEnd w:id="311"/>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13C09C1A" w14:textId="77777777" w:rsidR="0041367E" w:rsidRPr="00B92F23" w:rsidRDefault="0041367E" w:rsidP="0041367E">
      <w:pPr>
        <w:pStyle w:val="B1"/>
      </w:pPr>
      <w:r>
        <w:t>-</w:t>
      </w:r>
      <w:r>
        <w:tab/>
        <w:t>External Identifier</w:t>
      </w:r>
      <w:r w:rsidRPr="00354195">
        <w:rPr>
          <w:rFonts w:eastAsiaTheme="minorHAnsi" w:cstheme="minorBidi"/>
        </w:rPr>
        <w:t>.</w:t>
      </w:r>
      <w:r w:rsidRPr="00760004">
        <w:t xml:space="preserve">NOTE: </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12" w:name="_Toc75355254"/>
      <w:r>
        <w:t>7.8.2</w:t>
      </w:r>
      <w:r w:rsidRPr="00760004">
        <w:tab/>
      </w:r>
      <w:r>
        <w:t>LI for NIDD using SCEF</w:t>
      </w:r>
      <w:bookmarkEnd w:id="312"/>
    </w:p>
    <w:p w14:paraId="04443456" w14:textId="4C58F522" w:rsidR="0041367E" w:rsidRDefault="0041367E" w:rsidP="0041367E">
      <w:pPr>
        <w:pStyle w:val="Heading4"/>
        <w:rPr>
          <w:rFonts w:cs="Arial"/>
          <w:szCs w:val="24"/>
        </w:rPr>
      </w:pPr>
      <w:bookmarkStart w:id="313" w:name="_Toc75355255"/>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13"/>
    </w:p>
    <w:p w14:paraId="4798765F" w14:textId="06FEB0CB" w:rsidR="0041367E" w:rsidRDefault="0041367E" w:rsidP="0041367E">
      <w:pPr>
        <w:pStyle w:val="Heading5"/>
      </w:pPr>
      <w:bookmarkStart w:id="314" w:name="_Toc75355256"/>
      <w:r>
        <w:t>7.8.2.1.1</w:t>
      </w:r>
      <w:r>
        <w:tab/>
        <w:t>General</w:t>
      </w:r>
      <w:bookmarkEnd w:id="314"/>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15" w:name="_Toc75355257"/>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15"/>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lastRenderedPageBreak/>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493B59">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493B59">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77777777"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493B59">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77777777" w:rsidR="0041367E" w:rsidRPr="00706FBE" w:rsidRDefault="0041367E" w:rsidP="00F7042F">
            <w:pPr>
              <w:pStyle w:val="TAL"/>
            </w:pPr>
            <w:r>
              <w:t>MSISDN</w:t>
            </w:r>
            <w:r w:rsidRPr="00706FBE">
              <w:t xml:space="preserve"> associated with the </w:t>
            </w:r>
            <w:r>
              <w:t>PDN Connection</w:t>
            </w:r>
            <w:r w:rsidRPr="00706FBE">
              <w:t xml:space="preserve"> if available</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493B59">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77777777"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493B59">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77777777" w:rsidR="0041367E" w:rsidRPr="00706FBE" w:rsidRDefault="0041367E" w:rsidP="00F7042F">
            <w:pPr>
              <w:pStyle w:val="TAL"/>
            </w:pPr>
            <w:r>
              <w:t>IMEI associated to the device</w:t>
            </w:r>
            <w:r w:rsidRPr="00706FBE">
              <w:t xml:space="preserve"> if available</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493B59">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77777777" w:rsidR="0041367E" w:rsidRPr="00F324C8" w:rsidRDefault="0041367E" w:rsidP="00F7042F">
            <w:pPr>
              <w:pStyle w:val="TAL"/>
            </w:pPr>
            <w:r w:rsidRPr="00F324C8">
              <w:t>Identity of the EPS bearer that MME allocated to the Non-IP PDN connection</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493B59">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77777777" w:rsidR="0041367E" w:rsidRPr="00706FBE" w:rsidRDefault="0041367E" w:rsidP="00F7042F">
            <w:pPr>
              <w:pStyle w:val="TAL"/>
            </w:pPr>
            <w:r>
              <w:t>SC</w:t>
            </w:r>
            <w:r w:rsidRPr="00706FBE">
              <w:t xml:space="preserve">EF identity handling the </w:t>
            </w:r>
            <w:r>
              <w:t>EPS Bearer</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493B59">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77777777" w:rsidR="0041367E" w:rsidRPr="00706FBE" w:rsidRDefault="0041367E" w:rsidP="00F7042F">
            <w:pPr>
              <w:pStyle w:val="TAL"/>
            </w:pPr>
            <w:r>
              <w:t>Access Point Name</w:t>
            </w:r>
            <w:r w:rsidRPr="00706FBE">
              <w:t xml:space="preserve"> </w:t>
            </w:r>
            <w:r>
              <w:t>used to establish the PDN Connection</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493B59">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77777777" w:rsidR="0041367E" w:rsidRPr="00706FBE" w:rsidRDefault="0041367E" w:rsidP="00F7042F">
            <w:pPr>
              <w:pStyle w:val="TAL"/>
            </w:pPr>
            <w:r w:rsidRPr="00706FBE">
              <w:t>True if Reliable Data Service is supported in the</w:t>
            </w:r>
            <w:r>
              <w:t xml:space="preserve"> PDN Connection</w:t>
            </w:r>
            <w:r w:rsidRPr="00706FBE">
              <w:t>,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493B59">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77777777" w:rsidR="0041367E" w:rsidRPr="00706FBE" w:rsidRDefault="0041367E" w:rsidP="00F7042F">
            <w:pPr>
              <w:pStyle w:val="TAL"/>
            </w:pPr>
            <w:r w:rsidRPr="00706FBE">
              <w:t>String Identifying the AF the traffic will be delivered to</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16" w:name="_Toc75355258"/>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16"/>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77777777"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77777777"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77777777"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77777777"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77777777"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77777777"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77777777" w:rsidR="0041367E" w:rsidRPr="00B92F23" w:rsidRDefault="0041367E" w:rsidP="0041367E">
      <w:pPr>
        <w:pStyle w:val="B1"/>
      </w:pPr>
      <w:r w:rsidRPr="003A7EC4">
        <w:lastRenderedPageBreak/>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7777777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6386"/>
        <w:gridCol w:w="848"/>
      </w:tblGrid>
      <w:tr w:rsidR="0041367E" w:rsidRPr="004F2657" w14:paraId="4B4F0B22" w14:textId="77777777" w:rsidTr="00F7042F">
        <w:tc>
          <w:tcPr>
            <w:tcW w:w="2397" w:type="dxa"/>
            <w:shd w:val="clear" w:color="auto" w:fill="auto"/>
          </w:tcPr>
          <w:p w14:paraId="423D25DA" w14:textId="77777777" w:rsidR="0041367E" w:rsidRPr="00354195" w:rsidRDefault="0041367E" w:rsidP="00F7042F">
            <w:pPr>
              <w:pStyle w:val="TAH"/>
            </w:pPr>
            <w:r w:rsidRPr="00354195">
              <w:t>Field name</w:t>
            </w:r>
          </w:p>
        </w:tc>
        <w:tc>
          <w:tcPr>
            <w:tcW w:w="638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F7042F">
        <w:tc>
          <w:tcPr>
            <w:tcW w:w="2397" w:type="dxa"/>
            <w:shd w:val="clear" w:color="auto" w:fill="auto"/>
          </w:tcPr>
          <w:p w14:paraId="326AE7C0" w14:textId="77777777" w:rsidR="0041367E" w:rsidRPr="00706FBE" w:rsidRDefault="0041367E" w:rsidP="00F7042F">
            <w:pPr>
              <w:pStyle w:val="TAL"/>
            </w:pPr>
            <w:r>
              <w:t>iMSI</w:t>
            </w:r>
          </w:p>
        </w:tc>
        <w:tc>
          <w:tcPr>
            <w:tcW w:w="6386" w:type="dxa"/>
            <w:shd w:val="clear" w:color="auto" w:fill="auto"/>
          </w:tcPr>
          <w:p w14:paraId="4A4986C4" w14:textId="77777777"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F7042F">
        <w:tc>
          <w:tcPr>
            <w:tcW w:w="2397" w:type="dxa"/>
            <w:shd w:val="clear" w:color="auto" w:fill="auto"/>
          </w:tcPr>
          <w:p w14:paraId="6423EE35" w14:textId="77777777" w:rsidR="0041367E" w:rsidRPr="00706FBE" w:rsidRDefault="0041367E" w:rsidP="00F7042F">
            <w:pPr>
              <w:pStyle w:val="TAL"/>
            </w:pPr>
            <w:r>
              <w:t>mSISDN</w:t>
            </w:r>
          </w:p>
        </w:tc>
        <w:tc>
          <w:tcPr>
            <w:tcW w:w="6386" w:type="dxa"/>
            <w:shd w:val="clear" w:color="auto" w:fill="auto"/>
          </w:tcPr>
          <w:p w14:paraId="51766429" w14:textId="77777777" w:rsidR="0041367E" w:rsidRPr="00706FBE" w:rsidRDefault="0041367E" w:rsidP="00F7042F">
            <w:pPr>
              <w:pStyle w:val="TAL"/>
            </w:pPr>
            <w:r>
              <w:t>MSISDN</w:t>
            </w:r>
            <w:r w:rsidRPr="00706FBE">
              <w:t xml:space="preserve"> associated with the </w:t>
            </w:r>
            <w:r>
              <w:t>PDN Connection</w:t>
            </w:r>
            <w:r w:rsidRPr="00706FBE">
              <w:t xml:space="preserve"> if available</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F7042F">
        <w:tc>
          <w:tcPr>
            <w:tcW w:w="2397" w:type="dxa"/>
            <w:shd w:val="clear" w:color="auto" w:fill="auto"/>
          </w:tcPr>
          <w:p w14:paraId="1EA1DFF7" w14:textId="77777777" w:rsidR="0041367E" w:rsidRPr="00706FBE" w:rsidRDefault="0041367E" w:rsidP="00F7042F">
            <w:pPr>
              <w:pStyle w:val="TAL"/>
            </w:pPr>
            <w:r>
              <w:t>externalIdentifier</w:t>
            </w:r>
          </w:p>
        </w:tc>
        <w:tc>
          <w:tcPr>
            <w:tcW w:w="6386" w:type="dxa"/>
            <w:shd w:val="clear" w:color="auto" w:fill="auto"/>
          </w:tcPr>
          <w:p w14:paraId="4319D3FB" w14:textId="77777777"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F7042F">
        <w:tc>
          <w:tcPr>
            <w:tcW w:w="2397" w:type="dxa"/>
            <w:shd w:val="clear" w:color="auto" w:fill="auto"/>
          </w:tcPr>
          <w:p w14:paraId="23620C64" w14:textId="77777777" w:rsidR="0041367E" w:rsidRPr="00706FBE" w:rsidRDefault="0041367E" w:rsidP="00F7042F">
            <w:pPr>
              <w:pStyle w:val="TAL"/>
            </w:pPr>
            <w:r>
              <w:t>i</w:t>
            </w:r>
            <w:r w:rsidRPr="00706FBE">
              <w:t>nitiator</w:t>
            </w:r>
          </w:p>
        </w:tc>
        <w:tc>
          <w:tcPr>
            <w:tcW w:w="6386" w:type="dxa"/>
            <w:shd w:val="clear" w:color="auto" w:fill="auto"/>
          </w:tcPr>
          <w:p w14:paraId="03820DE8" w14:textId="77777777"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3A976236" w14:textId="77777777" w:rsidR="0041367E" w:rsidRPr="00706FBE" w:rsidRDefault="0041367E" w:rsidP="00F7042F">
            <w:pPr>
              <w:pStyle w:val="TAL"/>
            </w:pPr>
            <w:r>
              <w:t>RDS source port number</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13912352" w14:textId="77777777" w:rsidR="0041367E" w:rsidRPr="00706FBE" w:rsidRDefault="0041367E" w:rsidP="00F7042F">
            <w:pPr>
              <w:pStyle w:val="TAL"/>
            </w:pPr>
            <w:r>
              <w:t>RDS destination port number</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0B023FC5" w14:textId="77777777" w:rsidR="0041367E" w:rsidRPr="00706FBE" w:rsidRDefault="0041367E" w:rsidP="00F7042F">
            <w:pPr>
              <w:pStyle w:val="TAL"/>
            </w:pPr>
            <w:r>
              <w:t>Application identifier on the UE or on the SCS/AS if RDS is used</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7C6B0C29" w14:textId="77777777" w:rsidR="0041367E" w:rsidRPr="00706FBE" w:rsidRDefault="0041367E" w:rsidP="00F7042F">
            <w:pPr>
              <w:pStyle w:val="TAL"/>
            </w:pPr>
            <w:r>
              <w:t>Identifier of the SCS/AS if RDS is used</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1D9E6A19" w14:textId="77777777" w:rsidR="0041367E" w:rsidRPr="00706FBE" w:rsidRDefault="0041367E" w:rsidP="00F7042F">
            <w:pPr>
              <w:pStyle w:val="TAL"/>
            </w:pPr>
            <w:r>
              <w:t>Action if RDS is used. Possible values: “ReservePort”, “ReleasePort”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31438D0D" w14:textId="77777777" w:rsidR="0041367E" w:rsidRPr="00706FBE" w:rsidRDefault="0041367E" w:rsidP="00F7042F">
            <w:pPr>
              <w:pStyle w:val="TAL"/>
            </w:pPr>
            <w:r>
              <w:t>Data format exchanged between UE and SCS/AS if RDS is used</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17" w:name="_Toc75355259"/>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17"/>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7777777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7777777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lastRenderedPageBreak/>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493B59">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493B59">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7777777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493B59">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77777777" w:rsidR="0041367E" w:rsidRPr="00F324C8" w:rsidRDefault="0041367E" w:rsidP="007B6AC5">
            <w:pPr>
              <w:pStyle w:val="TAL"/>
            </w:pPr>
            <w:r w:rsidRPr="00F324C8">
              <w:t>MSISDN associated with the PDN Connection if available</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493B59">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77777777" w:rsidR="0041367E" w:rsidRPr="00F324C8" w:rsidRDefault="0041367E" w:rsidP="007B6AC5">
            <w:pPr>
              <w:pStyle w:val="TAL"/>
            </w:pPr>
            <w:r w:rsidRPr="00F324C8">
              <w:t>External Identifier associated with the PDN Connection if available</w:t>
            </w:r>
            <w:r>
              <w:t xml:space="preserve">, </w:t>
            </w:r>
            <w:r w:rsidRPr="00062736">
              <w:t>defined as NAI in ASN.1</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493B59">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77777777"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493B59">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77777777" w:rsidR="0041367E" w:rsidRPr="00F324C8" w:rsidRDefault="0041367E" w:rsidP="007B6AC5">
            <w:pPr>
              <w:pStyle w:val="TAL"/>
            </w:pPr>
            <w:r w:rsidRPr="00F324C8">
              <w:t>Time of first packet for the PDN Connection</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493B59">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7777777" w:rsidR="0041367E" w:rsidRPr="00F324C8" w:rsidRDefault="0041367E" w:rsidP="007B6AC5">
            <w:pPr>
              <w:pStyle w:val="TAL"/>
            </w:pPr>
            <w:r w:rsidRPr="00F324C8">
              <w:t>Time of last packet for the PDN Connection</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493B59">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7777777" w:rsidR="0041367E" w:rsidRPr="00F324C8" w:rsidRDefault="0041367E" w:rsidP="007B6AC5">
            <w:pPr>
              <w:pStyle w:val="TAL"/>
            </w:pPr>
            <w:r w:rsidRPr="00F324C8">
              <w:t>Number of uplink octets for the PDN Connection</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493B59">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77777777" w:rsidR="0041367E" w:rsidRPr="00F324C8" w:rsidRDefault="0041367E" w:rsidP="007B6AC5">
            <w:pPr>
              <w:pStyle w:val="TAL"/>
            </w:pPr>
            <w:r w:rsidRPr="00F324C8">
              <w:t>Number of downlink octets for the PDN Connection</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493B59">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77777777" w:rsidR="0041367E" w:rsidRPr="00706FBE" w:rsidRDefault="0041367E" w:rsidP="007B6AC5">
            <w:pPr>
              <w:pStyle w:val="TAL"/>
            </w:pPr>
            <w:r>
              <w:t>Reason for PDN Connection release</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18" w:name="_Toc75355260"/>
      <w:r>
        <w:t>7.8.2.1.5</w:t>
      </w:r>
      <w:r>
        <w:tab/>
      </w:r>
      <w:r>
        <w:rPr>
          <w:szCs w:val="22"/>
        </w:rPr>
        <w:t>Unsuccessful procedure</w:t>
      </w:r>
      <w:bookmarkEnd w:id="318"/>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lastRenderedPageBreak/>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9"/>
        <w:gridCol w:w="6287"/>
        <w:gridCol w:w="847"/>
      </w:tblGrid>
      <w:tr w:rsidR="0041367E" w:rsidRPr="004F2657" w14:paraId="1ECAC26F" w14:textId="77777777" w:rsidTr="00493B59">
        <w:tc>
          <w:tcPr>
            <w:tcW w:w="2497" w:type="dxa"/>
            <w:gridSpan w:val="2"/>
            <w:shd w:val="clear" w:color="auto" w:fill="auto"/>
          </w:tcPr>
          <w:p w14:paraId="3D33D675" w14:textId="77777777" w:rsidR="0041367E" w:rsidRPr="00354195" w:rsidRDefault="0041367E" w:rsidP="007B6AC5">
            <w:pPr>
              <w:pStyle w:val="TAH"/>
            </w:pPr>
            <w:r w:rsidRPr="00354195">
              <w:t>Field name</w:t>
            </w:r>
          </w:p>
        </w:tc>
        <w:tc>
          <w:tcPr>
            <w:tcW w:w="6287"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493B59">
        <w:tc>
          <w:tcPr>
            <w:tcW w:w="2497" w:type="dxa"/>
            <w:gridSpan w:val="2"/>
            <w:shd w:val="clear" w:color="auto" w:fill="auto"/>
          </w:tcPr>
          <w:p w14:paraId="6391E647" w14:textId="77777777" w:rsidR="0041367E" w:rsidRPr="00706FBE" w:rsidRDefault="0041367E" w:rsidP="007B6AC5">
            <w:pPr>
              <w:pStyle w:val="TAL"/>
            </w:pPr>
            <w:r w:rsidRPr="00706FBE">
              <w:t>failureCause</w:t>
            </w:r>
          </w:p>
        </w:tc>
        <w:tc>
          <w:tcPr>
            <w:tcW w:w="6287" w:type="dxa"/>
            <w:shd w:val="clear" w:color="auto" w:fill="auto"/>
          </w:tcPr>
          <w:p w14:paraId="6F3C1658" w14:textId="77777777" w:rsidR="0041367E" w:rsidRPr="00706FBE" w:rsidRDefault="0041367E" w:rsidP="007B6AC5">
            <w:pPr>
              <w:pStyle w:val="TAL"/>
            </w:pPr>
            <w:r>
              <w:t>Cause of unsuccessful procedure</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493B59">
        <w:tc>
          <w:tcPr>
            <w:tcW w:w="2497" w:type="dxa"/>
            <w:gridSpan w:val="2"/>
            <w:shd w:val="clear" w:color="auto" w:fill="auto"/>
          </w:tcPr>
          <w:p w14:paraId="7199B2B4" w14:textId="77777777" w:rsidR="0041367E" w:rsidRPr="00F324C8" w:rsidRDefault="0041367E" w:rsidP="007B6AC5">
            <w:pPr>
              <w:pStyle w:val="TAL"/>
            </w:pPr>
            <w:r w:rsidRPr="00F324C8">
              <w:t>iMSI</w:t>
            </w:r>
          </w:p>
        </w:tc>
        <w:tc>
          <w:tcPr>
            <w:tcW w:w="6287" w:type="dxa"/>
            <w:shd w:val="clear" w:color="auto" w:fill="auto"/>
          </w:tcPr>
          <w:p w14:paraId="3069938F" w14:textId="77777777"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493B59">
        <w:tc>
          <w:tcPr>
            <w:tcW w:w="2497" w:type="dxa"/>
            <w:gridSpan w:val="2"/>
            <w:shd w:val="clear" w:color="auto" w:fill="auto"/>
          </w:tcPr>
          <w:p w14:paraId="72CF8C11" w14:textId="77777777" w:rsidR="0041367E" w:rsidRPr="00F324C8" w:rsidRDefault="0041367E" w:rsidP="007B6AC5">
            <w:pPr>
              <w:pStyle w:val="TAL"/>
            </w:pPr>
            <w:r w:rsidRPr="00F324C8">
              <w:t>mSISDN</w:t>
            </w:r>
          </w:p>
        </w:tc>
        <w:tc>
          <w:tcPr>
            <w:tcW w:w="6287" w:type="dxa"/>
            <w:shd w:val="clear" w:color="auto" w:fill="auto"/>
          </w:tcPr>
          <w:p w14:paraId="1F3D4D08" w14:textId="77777777" w:rsidR="0041367E" w:rsidRPr="00F324C8" w:rsidRDefault="0041367E" w:rsidP="007B6AC5">
            <w:pPr>
              <w:pStyle w:val="TAL"/>
            </w:pPr>
            <w:r w:rsidRPr="00F324C8">
              <w:t>MSISDN associated with the PDN Connection if available</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493B59">
        <w:tc>
          <w:tcPr>
            <w:tcW w:w="2497" w:type="dxa"/>
            <w:gridSpan w:val="2"/>
            <w:shd w:val="clear" w:color="auto" w:fill="auto"/>
          </w:tcPr>
          <w:p w14:paraId="289D8745" w14:textId="77777777" w:rsidR="0041367E" w:rsidRPr="00F324C8" w:rsidRDefault="0041367E" w:rsidP="007B6AC5">
            <w:pPr>
              <w:pStyle w:val="TAL"/>
            </w:pPr>
            <w:r>
              <w:t>iMEI</w:t>
            </w:r>
          </w:p>
        </w:tc>
        <w:tc>
          <w:tcPr>
            <w:tcW w:w="6287" w:type="dxa"/>
            <w:shd w:val="clear" w:color="auto" w:fill="auto"/>
          </w:tcPr>
          <w:p w14:paraId="3E5B1B9D" w14:textId="77777777" w:rsidR="0041367E" w:rsidRPr="00F324C8" w:rsidRDefault="0041367E" w:rsidP="007B6AC5">
            <w:pPr>
              <w:pStyle w:val="TAL"/>
            </w:pPr>
            <w:r>
              <w:t>IMEI associated to the device</w:t>
            </w:r>
            <w:r w:rsidRPr="00706FBE">
              <w:t xml:space="preserve"> if available</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493B59">
        <w:tc>
          <w:tcPr>
            <w:tcW w:w="2488" w:type="dxa"/>
            <w:shd w:val="clear" w:color="auto" w:fill="auto"/>
          </w:tcPr>
          <w:p w14:paraId="077F9FBE" w14:textId="77777777" w:rsidR="0041367E" w:rsidRPr="00706FBE" w:rsidRDefault="0041367E" w:rsidP="007B6AC5">
            <w:pPr>
              <w:pStyle w:val="TAL"/>
            </w:pPr>
            <w:r>
              <w:t xml:space="preserve">externalIdentifier </w:t>
            </w:r>
          </w:p>
        </w:tc>
        <w:tc>
          <w:tcPr>
            <w:tcW w:w="6296" w:type="dxa"/>
            <w:gridSpan w:val="2"/>
            <w:shd w:val="clear" w:color="auto" w:fill="auto"/>
          </w:tcPr>
          <w:p w14:paraId="461FF711" w14:textId="77777777"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493B59">
        <w:tc>
          <w:tcPr>
            <w:tcW w:w="2497" w:type="dxa"/>
            <w:gridSpan w:val="2"/>
            <w:shd w:val="clear" w:color="auto" w:fill="auto"/>
          </w:tcPr>
          <w:p w14:paraId="5B848D94" w14:textId="77777777" w:rsidR="0041367E" w:rsidRPr="00F324C8" w:rsidRDefault="0041367E" w:rsidP="007B6AC5">
            <w:pPr>
              <w:pStyle w:val="TAL"/>
            </w:pPr>
            <w:r w:rsidRPr="00F324C8">
              <w:t>ePSBearerI</w:t>
            </w:r>
            <w:r>
              <w:t>D</w:t>
            </w:r>
          </w:p>
        </w:tc>
        <w:tc>
          <w:tcPr>
            <w:tcW w:w="6287" w:type="dxa"/>
            <w:shd w:val="clear" w:color="auto" w:fill="auto"/>
          </w:tcPr>
          <w:p w14:paraId="07384E78" w14:textId="77777777" w:rsidR="0041367E" w:rsidRPr="00F324C8" w:rsidRDefault="0041367E" w:rsidP="007B6AC5">
            <w:pPr>
              <w:pStyle w:val="TAL"/>
            </w:pPr>
            <w:r w:rsidRPr="00F324C8">
              <w:t>Identity of the EPS bearer that MME allocated to the Non-IP PDN connection</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493B59">
        <w:tc>
          <w:tcPr>
            <w:tcW w:w="2497" w:type="dxa"/>
            <w:gridSpan w:val="2"/>
            <w:shd w:val="clear" w:color="auto" w:fill="auto"/>
          </w:tcPr>
          <w:p w14:paraId="52A68C23" w14:textId="77777777" w:rsidR="0041367E" w:rsidRPr="00F324C8" w:rsidRDefault="0041367E" w:rsidP="007B6AC5">
            <w:pPr>
              <w:pStyle w:val="TAL"/>
            </w:pPr>
            <w:r>
              <w:t>aPN</w:t>
            </w:r>
          </w:p>
        </w:tc>
        <w:tc>
          <w:tcPr>
            <w:tcW w:w="6287" w:type="dxa"/>
            <w:shd w:val="clear" w:color="auto" w:fill="auto"/>
          </w:tcPr>
          <w:p w14:paraId="5A5B0D94" w14:textId="77777777" w:rsidR="0041367E" w:rsidRPr="00F324C8" w:rsidRDefault="0041367E" w:rsidP="007B6AC5">
            <w:pPr>
              <w:pStyle w:val="TAL"/>
            </w:pPr>
            <w:r>
              <w:t>Access Point Name</w:t>
            </w:r>
            <w:r w:rsidRPr="00706FBE">
              <w:t xml:space="preserve"> associated with the target traffic</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493B59">
        <w:tc>
          <w:tcPr>
            <w:tcW w:w="2497" w:type="dxa"/>
            <w:gridSpan w:val="2"/>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287" w:type="dxa"/>
            <w:tcBorders>
              <w:top w:val="single" w:sz="4" w:space="0" w:color="auto"/>
              <w:left w:val="single" w:sz="4" w:space="0" w:color="auto"/>
              <w:bottom w:val="single" w:sz="4" w:space="0" w:color="auto"/>
              <w:right w:val="single" w:sz="4" w:space="0" w:color="auto"/>
            </w:tcBorders>
            <w:shd w:val="clear" w:color="auto" w:fill="auto"/>
          </w:tcPr>
          <w:p w14:paraId="4B96F5BE" w14:textId="77777777" w:rsidR="0041367E" w:rsidRPr="00706FBE" w:rsidRDefault="0041367E" w:rsidP="007B6AC5">
            <w:pPr>
              <w:pStyle w:val="TAL"/>
            </w:pPr>
            <w:r>
              <w:t xml:space="preserve">RDS destination port number </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493B59">
        <w:tc>
          <w:tcPr>
            <w:tcW w:w="2497" w:type="dxa"/>
            <w:gridSpan w:val="2"/>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287" w:type="dxa"/>
            <w:tcBorders>
              <w:top w:val="single" w:sz="4" w:space="0" w:color="auto"/>
              <w:left w:val="single" w:sz="4" w:space="0" w:color="auto"/>
              <w:bottom w:val="single" w:sz="4" w:space="0" w:color="auto"/>
              <w:right w:val="single" w:sz="4" w:space="0" w:color="auto"/>
            </w:tcBorders>
            <w:shd w:val="clear" w:color="auto" w:fill="auto"/>
          </w:tcPr>
          <w:p w14:paraId="488E751C" w14:textId="77777777" w:rsidR="0041367E" w:rsidRPr="00706FBE" w:rsidRDefault="0041367E" w:rsidP="007B6AC5">
            <w:pPr>
              <w:pStyle w:val="TAL"/>
            </w:pPr>
            <w:r>
              <w:t>Application identifier associated with the RDS port number</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493B59">
        <w:tc>
          <w:tcPr>
            <w:tcW w:w="2497" w:type="dxa"/>
            <w:gridSpan w:val="2"/>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287" w:type="dxa"/>
            <w:tcBorders>
              <w:top w:val="single" w:sz="4" w:space="0" w:color="auto"/>
              <w:left w:val="single" w:sz="4" w:space="0" w:color="auto"/>
              <w:bottom w:val="single" w:sz="4" w:space="0" w:color="auto"/>
              <w:right w:val="single" w:sz="4" w:space="0" w:color="auto"/>
            </w:tcBorders>
            <w:shd w:val="clear" w:color="auto" w:fill="auto"/>
          </w:tcPr>
          <w:p w14:paraId="44578A27" w14:textId="77777777" w:rsidR="0041367E" w:rsidRPr="00706FBE" w:rsidRDefault="0041367E" w:rsidP="007B6AC5">
            <w:pPr>
              <w:pStyle w:val="TAL"/>
            </w:pPr>
            <w:r>
              <w:t>SCS/AS Identifier</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19" w:name="_Toc75355261"/>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19"/>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493B59">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493B59">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7777777"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493B59">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77777777" w:rsidR="0041367E" w:rsidRPr="00706FBE" w:rsidRDefault="0041367E" w:rsidP="007B6AC5">
            <w:pPr>
              <w:pStyle w:val="TAL"/>
            </w:pPr>
            <w:r>
              <w:t>MSISDN</w:t>
            </w:r>
            <w:r w:rsidRPr="00706FBE">
              <w:t xml:space="preserve"> associated with the </w:t>
            </w:r>
            <w:r>
              <w:t>PDN Connection</w:t>
            </w:r>
            <w:r w:rsidRPr="00706FBE">
              <w:t xml:space="preserve"> if available</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493B59">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77777777"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493B59">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77777777" w:rsidR="0041367E" w:rsidRPr="00706FBE" w:rsidRDefault="0041367E" w:rsidP="007B6AC5">
            <w:pPr>
              <w:pStyle w:val="TAL"/>
            </w:pPr>
            <w:r>
              <w:t>IMEI associated to the device</w:t>
            </w:r>
            <w:r w:rsidRPr="00706FBE">
              <w:t xml:space="preserve"> if available</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493B59">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77777777" w:rsidR="0041367E" w:rsidRPr="00F324C8" w:rsidRDefault="0041367E" w:rsidP="007B6AC5">
            <w:pPr>
              <w:pStyle w:val="TAL"/>
            </w:pPr>
            <w:r w:rsidRPr="00F324C8">
              <w:t>Identity of the EPS bearer that MME allocated to the Non-IP PDN connection</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493B59">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77777777" w:rsidR="0041367E" w:rsidRPr="00706FBE" w:rsidRDefault="0041367E" w:rsidP="007B6AC5">
            <w:pPr>
              <w:pStyle w:val="TAL"/>
            </w:pPr>
            <w:r>
              <w:t>SC</w:t>
            </w:r>
            <w:r w:rsidRPr="00706FBE">
              <w:t xml:space="preserve">EF identity handling the </w:t>
            </w:r>
            <w:r>
              <w:t>EPS Bearer</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493B59">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77777777" w:rsidR="0041367E" w:rsidRPr="00706FBE" w:rsidRDefault="0041367E" w:rsidP="007B6AC5">
            <w:pPr>
              <w:pStyle w:val="TAL"/>
            </w:pPr>
            <w:r>
              <w:t>Access Point Name</w:t>
            </w:r>
            <w:r w:rsidRPr="00706FBE">
              <w:t xml:space="preserve"> associated with the target traffic</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493B59">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77777777" w:rsidR="0041367E" w:rsidRPr="00706FBE" w:rsidRDefault="0041367E" w:rsidP="007B6AC5">
            <w:pPr>
              <w:pStyle w:val="TAL"/>
            </w:pPr>
            <w:r w:rsidRPr="00706FBE">
              <w:t>True if Reliable Data Service is supported in the</w:t>
            </w:r>
            <w:r>
              <w:t xml:space="preserve"> PDN Connection</w:t>
            </w:r>
            <w:r w:rsidRPr="00706FBE">
              <w:t>, otherwise False</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493B59">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7777777" w:rsidR="0041367E" w:rsidRPr="00706FBE" w:rsidRDefault="0041367E" w:rsidP="007B6AC5">
            <w:pPr>
              <w:pStyle w:val="TAL"/>
            </w:pPr>
            <w:r w:rsidRPr="00706FBE">
              <w:t xml:space="preserve">String Identifying the </w:t>
            </w:r>
            <w:r>
              <w:t>SCS/AS</w:t>
            </w:r>
            <w:r w:rsidRPr="00706FBE">
              <w:t xml:space="preserve"> the traffic will be delivered to</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20" w:name="_Toc75355262"/>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20"/>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77777777"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 clause 5</w:t>
      </w:r>
      <w:r>
        <w:t>.4.</w:t>
      </w:r>
    </w:p>
    <w:p w14:paraId="12490682" w14:textId="68A01F4D" w:rsidR="0041367E" w:rsidRPr="00760004" w:rsidRDefault="0041367E" w:rsidP="0041367E">
      <w:pPr>
        <w:pStyle w:val="Heading4"/>
      </w:pPr>
      <w:bookmarkStart w:id="321" w:name="_Toc75355263"/>
      <w:r>
        <w:lastRenderedPageBreak/>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21"/>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19165624" w14:textId="119CD0FC" w:rsidR="0041367E" w:rsidRPr="00706FBE" w:rsidRDefault="0041367E" w:rsidP="0041367E">
      <w:pPr>
        <w:rPr>
          <w:lang w:eastAsia="en-GB"/>
        </w:rPr>
      </w:pPr>
      <w:r w:rsidRPr="00706FBE">
        <w:rPr>
          <w:lang w:eastAsia="en-GB"/>
        </w:rPr>
        <w:t xml:space="preserve">Table </w:t>
      </w:r>
      <w:r>
        <w:rPr>
          <w:lang w:eastAsia="en-GB"/>
        </w:rPr>
        <w:t>7.8.2-6</w:t>
      </w:r>
      <w:r w:rsidRPr="00706FBE">
        <w:rPr>
          <w:lang w:eastAsia="en-GB"/>
        </w:rPr>
        <w:t xml:space="preserve"> shows the IRI type (see ETSI TS 102 232-1 [9] clause 5.2.10) to be used for each record type.</w:t>
      </w:r>
    </w:p>
    <w:p w14:paraId="08F363E5" w14:textId="44C796D3"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-6: IRI type for 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493B59">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493B59">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493B59">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493B59">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493B59">
            <w:pPr>
              <w:pStyle w:val="TAL"/>
              <w:rPr>
                <w:lang w:eastAsia="en-GB"/>
              </w:rPr>
            </w:pPr>
            <w:r w:rsidRPr="00706FBE">
              <w:rPr>
                <w:lang w:eastAsia="en-GB"/>
              </w:rPr>
              <w:t>BEGIN</w:t>
            </w:r>
          </w:p>
        </w:tc>
      </w:tr>
      <w:tr w:rsidR="0041367E" w:rsidRPr="00706FBE" w14:paraId="36494D16"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493B59">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493B59">
            <w:pPr>
              <w:pStyle w:val="TAL"/>
              <w:rPr>
                <w:lang w:eastAsia="en-GB"/>
              </w:rPr>
            </w:pPr>
            <w:r w:rsidRPr="00706FBE">
              <w:rPr>
                <w:lang w:eastAsia="en-GB"/>
              </w:rPr>
              <w:t>END</w:t>
            </w:r>
          </w:p>
        </w:tc>
      </w:tr>
      <w:tr w:rsidR="0041367E" w:rsidRPr="00706FBE" w14:paraId="30D8E72D"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493B59">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493B59">
            <w:pPr>
              <w:pStyle w:val="TAL"/>
              <w:rPr>
                <w:lang w:eastAsia="en-GB"/>
              </w:rPr>
            </w:pPr>
            <w:r w:rsidRPr="00706FBE">
              <w:rPr>
                <w:lang w:eastAsia="en-GB"/>
              </w:rPr>
              <w:t>CONTINUE</w:t>
            </w:r>
          </w:p>
        </w:tc>
      </w:tr>
      <w:tr w:rsidR="0041367E" w:rsidRPr="00706FBE" w14:paraId="1DF754D5"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493B59">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493B59">
            <w:pPr>
              <w:pStyle w:val="TAL"/>
              <w:rPr>
                <w:lang w:eastAsia="en-GB"/>
              </w:rPr>
            </w:pPr>
            <w:r w:rsidRPr="00706FBE">
              <w:rPr>
                <w:lang w:eastAsia="en-GB"/>
              </w:rPr>
              <w:t>BEGIN</w:t>
            </w:r>
          </w:p>
        </w:tc>
      </w:tr>
      <w:tr w:rsidR="0041367E" w:rsidRPr="00706FBE" w14:paraId="08BE311B" w14:textId="77777777" w:rsidTr="00493B5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493B59">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493B59">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77777777" w:rsidR="0041367E" w:rsidRDefault="0041367E" w:rsidP="0041367E">
      <w:r w:rsidRPr="003D4E53">
        <w:t>The threeGPP33128DefinedIRI field (see ETSI TS 102 232-7</w:t>
      </w:r>
      <w:r>
        <w:t xml:space="preserve"> [10]</w:t>
      </w:r>
      <w:r w:rsidRPr="003D4E53">
        <w:t>, clause 15) shall be populated with the BER-encoded IRIPayload</w:t>
      </w:r>
      <w:r>
        <w:t>.</w:t>
      </w:r>
    </w:p>
    <w:p w14:paraId="7BCEDAFF" w14:textId="58873193" w:rsidR="0041367E" w:rsidRPr="00760004" w:rsidRDefault="0041367E" w:rsidP="0041367E">
      <w:pPr>
        <w:pStyle w:val="Heading4"/>
      </w:pPr>
      <w:bookmarkStart w:id="322" w:name="_Toc75355264"/>
      <w:r>
        <w:t>7.8.</w:t>
      </w:r>
      <w:r w:rsidRPr="00760004">
        <w:t>2.</w:t>
      </w:r>
      <w:r>
        <w:t>4</w:t>
      </w:r>
      <w:r w:rsidRPr="00760004">
        <w:tab/>
      </w:r>
      <w:r w:rsidRPr="00EA4E68">
        <w:rPr>
          <w:rFonts w:cs="Arial"/>
          <w:szCs w:val="24"/>
        </w:rPr>
        <w:t>Generation of CC over LI_HI</w:t>
      </w:r>
      <w:r>
        <w:rPr>
          <w:rFonts w:cs="Arial"/>
          <w:szCs w:val="24"/>
        </w:rPr>
        <w:t>3</w:t>
      </w:r>
      <w:bookmarkEnd w:id="322"/>
    </w:p>
    <w:p w14:paraId="49B45AAD" w14:textId="77777777"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323" w:name="_Toc75355265"/>
      <w:r>
        <w:t>7.8.3</w:t>
      </w:r>
      <w:r w:rsidRPr="00760004">
        <w:tab/>
      </w:r>
      <w:r>
        <w:t>LI for device triggering</w:t>
      </w:r>
      <w:bookmarkEnd w:id="323"/>
    </w:p>
    <w:p w14:paraId="2305DD43" w14:textId="189F6CC0" w:rsidR="0041367E" w:rsidRPr="00760004" w:rsidRDefault="0041367E" w:rsidP="0041367E">
      <w:pPr>
        <w:pStyle w:val="Heading4"/>
      </w:pPr>
      <w:bookmarkStart w:id="324" w:name="_Toc75355266"/>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24"/>
    </w:p>
    <w:p w14:paraId="330606E4" w14:textId="3DCD7AB1" w:rsidR="0041367E" w:rsidRPr="00760004" w:rsidRDefault="0041367E" w:rsidP="0041367E">
      <w:pPr>
        <w:pStyle w:val="Heading5"/>
      </w:pPr>
      <w:bookmarkStart w:id="325" w:name="_Toc75355267"/>
      <w:r>
        <w:t>7.8.3.1.1</w:t>
      </w:r>
      <w:r w:rsidRPr="00760004">
        <w:tab/>
      </w:r>
      <w:r>
        <w:t>General</w:t>
      </w:r>
      <w:bookmarkEnd w:id="325"/>
    </w:p>
    <w:p w14:paraId="09433179" w14:textId="0CF903EE"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7.8.3.4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26" w:name="_Toc75355268"/>
      <w:r>
        <w:t>7.8.3.1.2</w:t>
      </w:r>
      <w:r w:rsidRPr="00760004">
        <w:tab/>
      </w:r>
      <w:r>
        <w:t>Device trigger</w:t>
      </w:r>
      <w:bookmarkEnd w:id="326"/>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lastRenderedPageBreak/>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493B59">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493B59">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493B59">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493B59">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493B59">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493B59">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09C807B7" w14:textId="659E952A" w:rsidR="0041367E" w:rsidRPr="00641775" w:rsidRDefault="0041367E" w:rsidP="0041367E">
      <w:r>
        <w:t>7.8.3.1.3</w:t>
      </w:r>
      <w:r w:rsidRPr="00760004">
        <w:tab/>
      </w:r>
      <w:r>
        <w:t>Device trigger replacement</w:t>
      </w:r>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E74050" w:rsidRDefault="0041367E" w:rsidP="0041367E">
      <w:pPr>
        <w:pStyle w:val="B1"/>
      </w:pPr>
      <w:r w:rsidRPr="00E74050">
        <w:t>-</w:t>
      </w:r>
      <w:r w:rsidRPr="00E74050">
        <w:tab/>
        <w:t>SCEF sends a T4 Device-Trigger-Request (DTR) to SMS-SC with Trigger-Action AVP set to REPLACE and User-Identifier AVP matching the IMSI of the target UE</w:t>
      </w:r>
      <w:r w:rsidRPr="000B0AB3">
        <w:t xml:space="preserve"> </w:t>
      </w:r>
      <w:r>
        <w:t xml:space="preserve">as specified in </w:t>
      </w:r>
      <w:r w:rsidRPr="00E74050">
        <w:t xml:space="preserve">TS 29.337 </w:t>
      </w:r>
      <w:r>
        <w:t>[60] clause 5.2.1</w:t>
      </w:r>
      <w:r>
        <w:rPr>
          <w:color w:val="FF0000"/>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493B59">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493B59">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493B59">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493B59">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493B59">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493B59">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493B59">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27" w:name="_Toc75355269"/>
      <w:r>
        <w:t>7.8.3.1.4</w:t>
      </w:r>
      <w:r w:rsidRPr="00760004">
        <w:tab/>
      </w:r>
      <w:r>
        <w:t>Device trigger cancellation</w:t>
      </w:r>
      <w:bookmarkEnd w:id="327"/>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lastRenderedPageBreak/>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493B59">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493B59">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493B59">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493B59">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493B59">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28" w:name="_Toc75355270"/>
      <w:r>
        <w:t>7.8.3.1.5</w:t>
      </w:r>
      <w:r w:rsidRPr="00760004">
        <w:tab/>
      </w:r>
      <w:r>
        <w:t>Device trigger report notification</w:t>
      </w:r>
      <w:bookmarkEnd w:id="328"/>
    </w:p>
    <w:p w14:paraId="3A7AA6C3" w14:textId="77777777"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r w:rsidRPr="00641775">
        <w:t xml:space="preserve"> </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493B59">
        <w:tc>
          <w:tcPr>
            <w:tcW w:w="2467" w:type="dxa"/>
            <w:shd w:val="clear" w:color="auto" w:fill="auto"/>
          </w:tcPr>
          <w:p w14:paraId="7FFE6BDD" w14:textId="77777777" w:rsidR="0041367E" w:rsidRPr="003071DB" w:rsidRDefault="0041367E" w:rsidP="00493B59">
            <w:pPr>
              <w:pStyle w:val="TAH"/>
            </w:pPr>
            <w:r w:rsidRPr="003071DB">
              <w:t>Field name</w:t>
            </w:r>
          </w:p>
        </w:tc>
        <w:tc>
          <w:tcPr>
            <w:tcW w:w="5770" w:type="dxa"/>
            <w:shd w:val="clear" w:color="auto" w:fill="auto"/>
          </w:tcPr>
          <w:p w14:paraId="5E7CFDC9" w14:textId="77777777" w:rsidR="0041367E" w:rsidRPr="00621E87" w:rsidRDefault="0041367E" w:rsidP="00493B59">
            <w:pPr>
              <w:pStyle w:val="TAH"/>
            </w:pPr>
            <w:r>
              <w:t>Value</w:t>
            </w:r>
          </w:p>
        </w:tc>
        <w:tc>
          <w:tcPr>
            <w:tcW w:w="825" w:type="dxa"/>
            <w:shd w:val="clear" w:color="auto" w:fill="auto"/>
          </w:tcPr>
          <w:p w14:paraId="7C20F5A3" w14:textId="77777777" w:rsidR="0041367E" w:rsidRPr="003071DB" w:rsidRDefault="0041367E" w:rsidP="00493B59">
            <w:pPr>
              <w:pStyle w:val="TAH"/>
            </w:pPr>
            <w:r w:rsidRPr="003071DB">
              <w:t>M/C/O</w:t>
            </w:r>
          </w:p>
        </w:tc>
      </w:tr>
      <w:tr w:rsidR="0041367E" w:rsidRPr="007C074B" w14:paraId="7D403D61" w14:textId="77777777" w:rsidTr="00493B59">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493B59">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493B59">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493B59">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493B59">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29" w:name="_Toc75355271"/>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29"/>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493B59">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493B59">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493B59">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493B59">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493B59">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493B59">
            <w:pPr>
              <w:pStyle w:val="TAL"/>
              <w:rPr>
                <w:lang w:eastAsia="en-GB"/>
              </w:rPr>
            </w:pPr>
            <w:r>
              <w:rPr>
                <w:lang w:eastAsia="en-GB"/>
              </w:rPr>
              <w:t>REPORT</w:t>
            </w:r>
          </w:p>
        </w:tc>
      </w:tr>
      <w:tr w:rsidR="0041367E" w:rsidRPr="00706FBE" w14:paraId="322AF370" w14:textId="77777777" w:rsidTr="00493B59">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493B59">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493B59">
            <w:pPr>
              <w:pStyle w:val="TAL"/>
              <w:rPr>
                <w:lang w:eastAsia="en-GB"/>
              </w:rPr>
            </w:pPr>
            <w:r>
              <w:rPr>
                <w:lang w:eastAsia="en-GB"/>
              </w:rPr>
              <w:t>REPORT</w:t>
            </w:r>
          </w:p>
        </w:tc>
      </w:tr>
      <w:tr w:rsidR="0041367E" w:rsidRPr="00706FBE" w14:paraId="741AB007" w14:textId="77777777" w:rsidTr="00493B59">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493B59">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493B59">
            <w:pPr>
              <w:pStyle w:val="TAL"/>
              <w:rPr>
                <w:lang w:eastAsia="en-GB"/>
              </w:rPr>
            </w:pPr>
            <w:r>
              <w:rPr>
                <w:lang w:eastAsia="en-GB"/>
              </w:rPr>
              <w:t>REPORT</w:t>
            </w:r>
          </w:p>
        </w:tc>
      </w:tr>
      <w:tr w:rsidR="0041367E" w:rsidRPr="00706FBE" w14:paraId="6AB4AE85" w14:textId="77777777" w:rsidTr="00493B59">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493B59">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493B59">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30" w:name="_Toc75355272"/>
      <w:r>
        <w:t>7.8.4</w:t>
      </w:r>
      <w:r w:rsidRPr="00760004">
        <w:tab/>
      </w:r>
      <w:r>
        <w:t xml:space="preserve">LI for </w:t>
      </w:r>
      <w:r w:rsidRPr="00891E61">
        <w:rPr>
          <w:rFonts w:cs="Arial"/>
          <w:szCs w:val="28"/>
        </w:rPr>
        <w:t>MSISDN-less MO SMS</w:t>
      </w:r>
      <w:bookmarkEnd w:id="330"/>
    </w:p>
    <w:p w14:paraId="6E348D50" w14:textId="4DE7DC5C" w:rsidR="0041367E" w:rsidRPr="00760004" w:rsidRDefault="0041367E" w:rsidP="0041367E">
      <w:pPr>
        <w:pStyle w:val="Heading4"/>
      </w:pPr>
      <w:bookmarkStart w:id="331" w:name="_Toc75355273"/>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31"/>
    </w:p>
    <w:p w14:paraId="711E2301" w14:textId="65062828" w:rsidR="0041367E" w:rsidRPr="00760004" w:rsidRDefault="0041367E" w:rsidP="0041367E">
      <w:pPr>
        <w:pStyle w:val="Heading5"/>
      </w:pPr>
      <w:bookmarkStart w:id="332" w:name="_Toc75355274"/>
      <w:r>
        <w:t>7.8.4.1.1</w:t>
      </w:r>
      <w:r w:rsidRPr="00760004">
        <w:tab/>
      </w:r>
      <w:r>
        <w:t>General</w:t>
      </w:r>
      <w:bookmarkEnd w:id="332"/>
    </w:p>
    <w:p w14:paraId="2C31E1C3" w14:textId="7412FAA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7.8.4.4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33" w:name="_Toc75355275"/>
      <w:r>
        <w:t>7.8.4.1.2</w:t>
      </w:r>
      <w:r w:rsidRPr="00760004">
        <w:tab/>
      </w:r>
      <w:r>
        <w:t>MSISDN-less MO SMS</w:t>
      </w:r>
      <w:bookmarkEnd w:id="333"/>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SCEF receives a SGd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493B59">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493B59">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493B59">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493B59">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493B59">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493B59">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493B59">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34" w:name="_Toc75355276"/>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4"/>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F681B1E" w14:textId="7F4366D9" w:rsidR="0041367E" w:rsidRPr="00706FBE" w:rsidRDefault="0041367E" w:rsidP="0041367E">
      <w:pPr>
        <w:rPr>
          <w:lang w:eastAsia="en-GB"/>
        </w:rPr>
      </w:pPr>
      <w:r w:rsidRPr="00706FBE">
        <w:rPr>
          <w:lang w:eastAsia="en-GB"/>
        </w:rPr>
        <w:t xml:space="preserve">Table </w:t>
      </w:r>
      <w:r>
        <w:rPr>
          <w:lang w:eastAsia="en-GB"/>
        </w:rPr>
        <w:t xml:space="preserve">7.8.4-2 </w:t>
      </w:r>
      <w:r w:rsidRPr="00706FBE">
        <w:rPr>
          <w:lang w:eastAsia="en-GB"/>
        </w:rPr>
        <w:t>shows the IRI type (see ETSI TS 102 232-1 [9] clause 5.2.10) to be used for each record type.</w:t>
      </w:r>
    </w:p>
    <w:p w14:paraId="27E5184E" w14:textId="018394FE"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493B59">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493B59">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493B59">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493B59">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493B59">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493B59">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35" w:name="_Toc75355277"/>
      <w:r>
        <w:lastRenderedPageBreak/>
        <w:t>7.8.5</w:t>
      </w:r>
      <w:r w:rsidRPr="00760004">
        <w:tab/>
      </w:r>
      <w:r>
        <w:t xml:space="preserve">LI for </w:t>
      </w:r>
      <w:r>
        <w:rPr>
          <w:rFonts w:cs="Arial"/>
          <w:szCs w:val="28"/>
        </w:rPr>
        <w:t>parameter provisioning</w:t>
      </w:r>
      <w:bookmarkEnd w:id="335"/>
    </w:p>
    <w:p w14:paraId="0667EFD8" w14:textId="353E18CE" w:rsidR="0041367E" w:rsidRPr="00760004" w:rsidRDefault="0041367E" w:rsidP="0041367E">
      <w:pPr>
        <w:pStyle w:val="Heading4"/>
      </w:pPr>
      <w:bookmarkStart w:id="336" w:name="_Toc75355278"/>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36"/>
    </w:p>
    <w:p w14:paraId="5C68DF66" w14:textId="0133D82B" w:rsidR="0041367E" w:rsidRPr="00354195" w:rsidRDefault="0041367E" w:rsidP="0041367E">
      <w:pPr>
        <w:pStyle w:val="Heading5"/>
        <w:rPr>
          <w:szCs w:val="22"/>
        </w:rPr>
      </w:pPr>
      <w:bookmarkStart w:id="337" w:name="_Toc75355279"/>
      <w:r>
        <w:rPr>
          <w:szCs w:val="22"/>
        </w:rPr>
        <w:t>7.8.</w:t>
      </w:r>
      <w:r w:rsidRPr="0077334F">
        <w:rPr>
          <w:szCs w:val="22"/>
        </w:rPr>
        <w:t>5.1.1</w:t>
      </w:r>
      <w:r w:rsidRPr="00354195">
        <w:rPr>
          <w:szCs w:val="22"/>
        </w:rPr>
        <w:tab/>
      </w:r>
      <w:r>
        <w:rPr>
          <w:rFonts w:cs="Arial"/>
          <w:szCs w:val="22"/>
        </w:rPr>
        <w:t>General</w:t>
      </w:r>
      <w:bookmarkEnd w:id="337"/>
    </w:p>
    <w:p w14:paraId="3E4F3328" w14:textId="2642B5B1"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7.8.5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38" w:name="_Toc75355280"/>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38"/>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493B59">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493B59">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493B59">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493B59">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493B59">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493B59">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493B59">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493B59">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493B59">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39" w:name="_Toc75355281"/>
      <w:r>
        <w:lastRenderedPageBreak/>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9"/>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5F63917D" w14:textId="4F86B46E" w:rsidR="0041367E" w:rsidRPr="00706FBE" w:rsidRDefault="0041367E" w:rsidP="0041367E">
      <w:pPr>
        <w:rPr>
          <w:lang w:eastAsia="en-GB"/>
        </w:rPr>
      </w:pPr>
      <w:r w:rsidRPr="00706FBE">
        <w:rPr>
          <w:lang w:eastAsia="en-GB"/>
        </w:rPr>
        <w:t xml:space="preserve">Table </w:t>
      </w:r>
      <w:r>
        <w:rPr>
          <w:lang w:eastAsia="en-GB"/>
        </w:rPr>
        <w:t xml:space="preserve">7.8.5-2 </w:t>
      </w:r>
      <w:r w:rsidRPr="00706FBE">
        <w:rPr>
          <w:lang w:eastAsia="en-GB"/>
        </w:rPr>
        <w:t>shows the IRI type (see ETSI TS 102 232-1 [9] clause 5.2.10) to be used for each record type.</w:t>
      </w:r>
    </w:p>
    <w:p w14:paraId="09D14A32" w14:textId="7E0D6B2B"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493B59">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493B59">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493B59">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493B59">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493B59">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493B59">
            <w:pPr>
              <w:pStyle w:val="TAL"/>
              <w:rPr>
                <w:lang w:eastAsia="en-GB"/>
              </w:rPr>
            </w:pPr>
            <w:r>
              <w:rPr>
                <w:lang w:eastAsia="en-GB"/>
              </w:rPr>
              <w:t>REPORT</w:t>
            </w:r>
          </w:p>
        </w:tc>
      </w:tr>
    </w:tbl>
    <w:p w14:paraId="1E534045" w14:textId="77777777" w:rsidR="0041367E" w:rsidRDefault="0041367E" w:rsidP="0041367E"/>
    <w:p w14:paraId="3A52AB17" w14:textId="77777777" w:rsidR="00282827" w:rsidRDefault="00282827" w:rsidP="0041367E">
      <w:pPr>
        <w:ind w:firstLine="284"/>
      </w:pPr>
    </w:p>
    <w:p w14:paraId="26F8ED9E" w14:textId="5AA09B41" w:rsidR="00C04A28" w:rsidRPr="00760004" w:rsidRDefault="00C04A28" w:rsidP="00174C15">
      <w:pPr>
        <w:rPr>
          <w:rFonts w:ascii="Arial" w:hAnsi="Arial"/>
          <w:sz w:val="36"/>
        </w:rPr>
      </w:pPr>
      <w:r w:rsidRPr="00760004">
        <w:br w:type="page"/>
      </w:r>
    </w:p>
    <w:p w14:paraId="38F4ED75" w14:textId="0F6BC068" w:rsidR="00F10A04" w:rsidRPr="00760004" w:rsidRDefault="00F10A04" w:rsidP="009F75CB">
      <w:pPr>
        <w:pStyle w:val="Heading8"/>
      </w:pPr>
      <w:bookmarkStart w:id="340" w:name="_Toc75355282"/>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340"/>
    </w:p>
    <w:p w14:paraId="1A328513" w14:textId="77777777" w:rsidR="00587FFC" w:rsidRPr="00760004" w:rsidRDefault="00587FFC" w:rsidP="00587FFC">
      <w:pPr>
        <w:pStyle w:val="PlainText"/>
        <w:rPr>
          <w:rFonts w:ascii="Courier New" w:hAnsi="Courier New" w:cs="Courier New"/>
          <w:sz w:val="16"/>
          <w:szCs w:val="16"/>
        </w:rPr>
      </w:pPr>
    </w:p>
    <w:p w14:paraId="65E411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TS33128Payloads</w:t>
      </w:r>
    </w:p>
    <w:p w14:paraId="797359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{itu-t(0) identified-organization(4) etsi(0) securityDomain(2) lawfulIntercept(2) threeGPP(4) ts33128(19) r17(17) version0(0)}</w:t>
      </w:r>
    </w:p>
    <w:p w14:paraId="594F2D2C" w14:textId="77777777" w:rsidR="00BE58BC" w:rsidRPr="00BA6B56" w:rsidRDefault="00BE58BC" w:rsidP="00BE58BC">
      <w:pPr>
        <w:pStyle w:val="PlainText"/>
        <w:rPr>
          <w:rFonts w:ascii="Courier New" w:hAnsi="Courier New" w:cs="Courier New"/>
          <w:sz w:val="16"/>
        </w:rPr>
      </w:pPr>
    </w:p>
    <w:p w14:paraId="4D84E6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DEFINITIONS IMPLICIT TAGS EXTENSIBILITY IMPLIED ::=</w:t>
      </w:r>
    </w:p>
    <w:p w14:paraId="7E7C233F" w14:textId="77777777" w:rsidR="00BE58BC" w:rsidRPr="00BA6B56" w:rsidRDefault="00BE58BC" w:rsidP="00BE58BC">
      <w:pPr>
        <w:pStyle w:val="PlainText"/>
        <w:rPr>
          <w:rFonts w:ascii="Courier New" w:hAnsi="Courier New" w:cs="Courier New"/>
          <w:sz w:val="16"/>
        </w:rPr>
      </w:pPr>
    </w:p>
    <w:p w14:paraId="7B6123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BEGIN</w:t>
      </w:r>
    </w:p>
    <w:p w14:paraId="58A5139A" w14:textId="77777777" w:rsidR="00BE58BC" w:rsidRPr="00BA6B56" w:rsidRDefault="00BE58BC" w:rsidP="00BE58BC">
      <w:pPr>
        <w:pStyle w:val="PlainText"/>
        <w:rPr>
          <w:rFonts w:ascii="Courier New" w:hAnsi="Courier New" w:cs="Courier New"/>
          <w:sz w:val="16"/>
        </w:rPr>
      </w:pPr>
    </w:p>
    <w:p w14:paraId="4FEDE4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4591A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Relative OIDs</w:t>
      </w:r>
    </w:p>
    <w:p w14:paraId="194939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922F55F" w14:textId="77777777" w:rsidR="00BE58BC" w:rsidRPr="00BA6B56" w:rsidRDefault="00BE58BC" w:rsidP="00BE58BC">
      <w:pPr>
        <w:pStyle w:val="PlainText"/>
        <w:rPr>
          <w:rFonts w:ascii="Courier New" w:hAnsi="Courier New" w:cs="Courier New"/>
          <w:sz w:val="16"/>
        </w:rPr>
      </w:pPr>
    </w:p>
    <w:p w14:paraId="3D2C13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tS33128PayloadsOID          RELATIVE-OID ::= {threeGPP(4) ts33128(19) r17(17) version0(0)}</w:t>
      </w:r>
    </w:p>
    <w:p w14:paraId="5EFBCFB4" w14:textId="77777777" w:rsidR="00BE58BC" w:rsidRPr="00BA6B56" w:rsidRDefault="00BE58BC" w:rsidP="00BE58BC">
      <w:pPr>
        <w:pStyle w:val="PlainText"/>
        <w:rPr>
          <w:rFonts w:ascii="Courier New" w:hAnsi="Courier New" w:cs="Courier New"/>
          <w:sz w:val="16"/>
        </w:rPr>
      </w:pPr>
    </w:p>
    <w:p w14:paraId="7D5C0F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xIRIPayloadOID              RELATIVE-OID ::= {tS33128PayloadsOID xIRI(1)}</w:t>
      </w:r>
    </w:p>
    <w:p w14:paraId="4FDAA6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xCCPayloadOID               RELATIVE-OID ::= {tS33128PayloadsOID xCC(2)}</w:t>
      </w:r>
    </w:p>
    <w:p w14:paraId="122F5C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iRIPayloadOID               RELATIVE-OID ::= {tS33128PayloadsOID iRI(3)}</w:t>
      </w:r>
    </w:p>
    <w:p w14:paraId="3DEFBC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cCPayloadOID                RELATIVE-OID ::= {tS33128PayloadsOID cC(4)}</w:t>
      </w:r>
    </w:p>
    <w:p w14:paraId="312A12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lINotificationPayloadOID    RELATIVE-OID ::= {tS33128PayloadsOID lINotification(5)}</w:t>
      </w:r>
    </w:p>
    <w:p w14:paraId="360F14C3" w14:textId="77777777" w:rsidR="00BE58BC" w:rsidRPr="00BA6B56" w:rsidRDefault="00BE58BC" w:rsidP="00BE58BC">
      <w:pPr>
        <w:pStyle w:val="PlainText"/>
        <w:rPr>
          <w:rFonts w:ascii="Courier New" w:hAnsi="Courier New" w:cs="Courier New"/>
          <w:sz w:val="16"/>
        </w:rPr>
      </w:pPr>
    </w:p>
    <w:p w14:paraId="7B9C3F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4354B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X2 xIRI payload</w:t>
      </w:r>
    </w:p>
    <w:p w14:paraId="7B9403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860DD79" w14:textId="77777777" w:rsidR="00BE58BC" w:rsidRPr="00BA6B56" w:rsidRDefault="00BE58BC" w:rsidP="00BE58BC">
      <w:pPr>
        <w:pStyle w:val="PlainText"/>
        <w:rPr>
          <w:rFonts w:ascii="Courier New" w:hAnsi="Courier New" w:cs="Courier New"/>
          <w:sz w:val="16"/>
        </w:rPr>
      </w:pPr>
    </w:p>
    <w:p w14:paraId="371D6D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XIRIPayload ::= SEQUENCE</w:t>
      </w:r>
    </w:p>
    <w:p w14:paraId="7F00D1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7211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xIRIPayloadOID      [1] RELATIVE-OID,</w:t>
      </w:r>
    </w:p>
    <w:p w14:paraId="7C13CB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event               [2] XIRIEvent</w:t>
      </w:r>
    </w:p>
    <w:p w14:paraId="1E8345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D1E4E45" w14:textId="77777777" w:rsidR="00BE58BC" w:rsidRPr="00BA6B56" w:rsidRDefault="00BE58BC" w:rsidP="00BE58BC">
      <w:pPr>
        <w:pStyle w:val="PlainText"/>
        <w:rPr>
          <w:rFonts w:ascii="Courier New" w:hAnsi="Courier New" w:cs="Courier New"/>
          <w:sz w:val="16"/>
        </w:rPr>
      </w:pPr>
    </w:p>
    <w:p w14:paraId="7EAD77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XIRIEvent ::= CHOICE</w:t>
      </w:r>
    </w:p>
    <w:p w14:paraId="5FC47E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0484D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Access and mobility related events, see clause 6.2.2</w:t>
      </w:r>
    </w:p>
    <w:p w14:paraId="40E383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                                        [1] AMFRegistration,</w:t>
      </w:r>
    </w:p>
    <w:p w14:paraId="733D5F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deregistration                                      [2] AMFDeregistration,</w:t>
      </w:r>
    </w:p>
    <w:p w14:paraId="1493EA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locationUpdate                                      [3] AMFLocationUpdate,</w:t>
      </w:r>
    </w:p>
    <w:p w14:paraId="0999AC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startOfInterceptionWithRegisteredUE                 [4] AMFStartOfInterceptionWithRegisteredUE,</w:t>
      </w:r>
    </w:p>
    <w:p w14:paraId="676DAC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unsuccessfulAMProcedure                             [5] AMFUnsuccessfulProcedure,</w:t>
      </w:r>
    </w:p>
    <w:p w14:paraId="75725484" w14:textId="77777777" w:rsidR="00BE58BC" w:rsidRPr="00BA6B56" w:rsidRDefault="00BE58BC" w:rsidP="00BE58BC">
      <w:pPr>
        <w:pStyle w:val="PlainText"/>
        <w:rPr>
          <w:rFonts w:ascii="Courier New" w:hAnsi="Courier New" w:cs="Courier New"/>
          <w:sz w:val="16"/>
        </w:rPr>
      </w:pPr>
    </w:p>
    <w:p w14:paraId="3E2151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PDU session-related events, see clause 6.2.3</w:t>
      </w:r>
    </w:p>
    <w:p w14:paraId="1F50C2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pDUSessionEstablishment                             [6] SMFPDUSessionEstablishment,</w:t>
      </w:r>
    </w:p>
    <w:p w14:paraId="7838B9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pDUSessionModification                              [7] SMFPDUSessionModification,</w:t>
      </w:r>
    </w:p>
    <w:p w14:paraId="333F17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pDUSessionRelease                                   [8] SMFPDUSessionRelease,</w:t>
      </w:r>
    </w:p>
    <w:p w14:paraId="16885A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startOfInterceptionWithEstablishedPDUSession        [9] SMFStartOfInterceptionWithEstablishedPDUSession,</w:t>
      </w:r>
    </w:p>
    <w:p w14:paraId="0811D5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unsuccessfulSMProcedure                             [10] SMFUnsuccessfulProcedure,</w:t>
      </w:r>
    </w:p>
    <w:p w14:paraId="2F402DF0" w14:textId="77777777" w:rsidR="00BE58BC" w:rsidRPr="00BA6B56" w:rsidRDefault="00BE58BC" w:rsidP="00BE58BC">
      <w:pPr>
        <w:pStyle w:val="PlainText"/>
        <w:rPr>
          <w:rFonts w:ascii="Courier New" w:hAnsi="Courier New" w:cs="Courier New"/>
          <w:sz w:val="16"/>
        </w:rPr>
      </w:pPr>
    </w:p>
    <w:p w14:paraId="4C2F17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Subscriber-management related events, see clause 7.2.2</w:t>
      </w:r>
    </w:p>
    <w:p w14:paraId="45B75F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servingSystemMessage                                [11] UDMServingSystemMessage,</w:t>
      </w:r>
    </w:p>
    <w:p w14:paraId="26D307B9" w14:textId="77777777" w:rsidR="00BE58BC" w:rsidRPr="00BA6B56" w:rsidRDefault="00BE58BC" w:rsidP="00BE58BC">
      <w:pPr>
        <w:pStyle w:val="PlainText"/>
        <w:rPr>
          <w:rFonts w:ascii="Courier New" w:hAnsi="Courier New" w:cs="Courier New"/>
          <w:sz w:val="16"/>
        </w:rPr>
      </w:pPr>
    </w:p>
    <w:p w14:paraId="08DC04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SMS-related events, see clause 6.2.5, see also sMSReport ([56] below)</w:t>
      </w:r>
    </w:p>
    <w:p w14:paraId="7BB3AF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sMSMessage                                          [12] SMSMessage,</w:t>
      </w:r>
    </w:p>
    <w:p w14:paraId="37600509" w14:textId="77777777" w:rsidR="00BE58BC" w:rsidRPr="00BA6B56" w:rsidRDefault="00BE58BC" w:rsidP="00BE58BC">
      <w:pPr>
        <w:pStyle w:val="PlainText"/>
        <w:rPr>
          <w:rFonts w:ascii="Courier New" w:hAnsi="Courier New" w:cs="Courier New"/>
          <w:sz w:val="16"/>
        </w:rPr>
      </w:pPr>
    </w:p>
    <w:p w14:paraId="79ADED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LALS-related events, see clause 7.3.3</w:t>
      </w:r>
    </w:p>
    <w:p w14:paraId="2087DE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lALSReport                                          [13] LALSReport,</w:t>
      </w:r>
    </w:p>
    <w:p w14:paraId="176B2F72" w14:textId="77777777" w:rsidR="00BE58BC" w:rsidRPr="00BA6B56" w:rsidRDefault="00BE58BC" w:rsidP="00BE58BC">
      <w:pPr>
        <w:pStyle w:val="PlainText"/>
        <w:rPr>
          <w:rFonts w:ascii="Courier New" w:hAnsi="Courier New" w:cs="Courier New"/>
          <w:sz w:val="16"/>
        </w:rPr>
      </w:pPr>
    </w:p>
    <w:p w14:paraId="0607D3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PDHR/PDSR-related events, see clause 6.2.3.4.1</w:t>
      </w:r>
    </w:p>
    <w:p w14:paraId="755239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pDHeaderReport                                      [14] PDHeaderReport,</w:t>
      </w:r>
    </w:p>
    <w:p w14:paraId="6E7870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pDSummaryReport                                     [15] PDSummaryReport,</w:t>
      </w:r>
    </w:p>
    <w:p w14:paraId="1D8C80F4" w14:textId="77777777" w:rsidR="00BE58BC" w:rsidRPr="00BA6B56" w:rsidRDefault="00BE58BC" w:rsidP="00BE58BC">
      <w:pPr>
        <w:pStyle w:val="PlainText"/>
        <w:rPr>
          <w:rFonts w:ascii="Courier New" w:hAnsi="Courier New" w:cs="Courier New"/>
          <w:sz w:val="16"/>
        </w:rPr>
      </w:pPr>
    </w:p>
    <w:p w14:paraId="323BDC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tag 16 is reserved because there is no equivalent mDFCellSiteReport in XIRIEvent</w:t>
      </w:r>
    </w:p>
    <w:p w14:paraId="3D8E5A27" w14:textId="77777777" w:rsidR="00BE58BC" w:rsidRPr="00BA6B56" w:rsidRDefault="00BE58BC" w:rsidP="00BE58BC">
      <w:pPr>
        <w:pStyle w:val="PlainText"/>
        <w:rPr>
          <w:rFonts w:ascii="Courier New" w:hAnsi="Courier New" w:cs="Courier New"/>
          <w:sz w:val="16"/>
        </w:rPr>
      </w:pPr>
    </w:p>
    <w:p w14:paraId="19255A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MMS-related events, see clause 7.4.2</w:t>
      </w:r>
    </w:p>
    <w:p w14:paraId="491042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                                             [17] MMSSend,</w:t>
      </w:r>
    </w:p>
    <w:p w14:paraId="0FDB6E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mMSSendByNonLocalTarget                             [18] MMSSendByNonLocalTarget,</w:t>
      </w:r>
    </w:p>
    <w:p w14:paraId="702046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mMSNotification                                     [19] MMSNotification,</w:t>
      </w:r>
    </w:p>
    <w:p w14:paraId="212DC1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mMSSendToNonLocalTarget                             [20] MMSSendToNonLocalTarget,</w:t>
      </w:r>
    </w:p>
    <w:p w14:paraId="737214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mMSNotificationResponse                             [21] MMSNotificationResponse,</w:t>
      </w:r>
    </w:p>
    <w:p w14:paraId="7A91B8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mMSRetrieval                                        [22] MMSRetrieval,</w:t>
      </w:r>
    </w:p>
    <w:p w14:paraId="436D4D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mMSDeliveryAck                                      [23] MMSDeliveryAck,</w:t>
      </w:r>
    </w:p>
    <w:p w14:paraId="53358F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mMSForward                                          [24] MMSForward,</w:t>
      </w:r>
    </w:p>
    <w:p w14:paraId="48CC6C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mMSDeleteFromRelay                                  [25] MMSDeleteFromRelay,</w:t>
      </w:r>
    </w:p>
    <w:p w14:paraId="657E13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mMSDeliveryReport                                   [26] MMSDeliveryReport,</w:t>
      </w:r>
    </w:p>
    <w:p w14:paraId="30C5D8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mMSDeliveryReportNonLocalTarget                     [27] MMSDeliveryReportNonLocalTarget,</w:t>
      </w:r>
    </w:p>
    <w:p w14:paraId="30FD21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mMSReadReport                                       [28] MMSReadReport,</w:t>
      </w:r>
    </w:p>
    <w:p w14:paraId="79FC90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mMSReadReportNonLocalTarget                         [29] MMSReadReportNonLocalTarget,</w:t>
      </w:r>
    </w:p>
    <w:p w14:paraId="693822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mMSCancel                                           [30] MMSCancel,</w:t>
      </w:r>
    </w:p>
    <w:p w14:paraId="29943E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mMSMBoxStore                                        [31] MMSMBoxStore,</w:t>
      </w:r>
    </w:p>
    <w:p w14:paraId="373F8A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mMSMBoxUpload                                       [32] MMSMBoxUpload,</w:t>
      </w:r>
    </w:p>
    <w:p w14:paraId="1BC27F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mMSMBoxDelete                                       [33] MMSMBoxDelete,</w:t>
      </w:r>
    </w:p>
    <w:p w14:paraId="0FA5B2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mMSMBoxViewRequest                                  [34] MMSMBoxViewRequest,</w:t>
      </w:r>
    </w:p>
    <w:p w14:paraId="62C183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mMSMBoxViewResponse                                 [35] MMSMBoxViewResponse,</w:t>
      </w:r>
    </w:p>
    <w:p w14:paraId="34D52F21" w14:textId="77777777" w:rsidR="00BE58BC" w:rsidRPr="00BA6B56" w:rsidRDefault="00BE58BC" w:rsidP="00BE58BC">
      <w:pPr>
        <w:pStyle w:val="PlainText"/>
        <w:rPr>
          <w:rFonts w:ascii="Courier New" w:hAnsi="Courier New" w:cs="Courier New"/>
          <w:sz w:val="16"/>
        </w:rPr>
      </w:pPr>
    </w:p>
    <w:p w14:paraId="717DC8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PTC-related events, see clause 7.5.2</w:t>
      </w:r>
    </w:p>
    <w:p w14:paraId="018762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pTCRegistration                                     [36] PTCRegistration,</w:t>
      </w:r>
    </w:p>
    <w:p w14:paraId="41EC95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pTCSessionInitiation                                [37] PTCSessionInitiation,</w:t>
      </w:r>
    </w:p>
    <w:p w14:paraId="2C3D39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pTCSessionAbandon                                   [38] PTCSessionAbandon,</w:t>
      </w:r>
    </w:p>
    <w:p w14:paraId="43D25F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pTCSessionStart                                     [39] PTCSessionStart,</w:t>
      </w:r>
    </w:p>
    <w:p w14:paraId="78B1FF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pTCSessionEnd                                       [40] PTCSessionEnd,</w:t>
      </w:r>
    </w:p>
    <w:p w14:paraId="5FA6D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pTCStartOfInterception                              [41] PTCStartOfInterception,</w:t>
      </w:r>
    </w:p>
    <w:p w14:paraId="1E4F64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pTCPreEstablishedSession                            [42] PTCPreEstablishedSession,</w:t>
      </w:r>
    </w:p>
    <w:p w14:paraId="66CB4B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pTCInstantPersonalAlert                             [43] PTCInstantPersonalAlert,</w:t>
      </w:r>
    </w:p>
    <w:p w14:paraId="2016EC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pTCPartyJoin                                        [44] PTCPartyJoin,</w:t>
      </w:r>
    </w:p>
    <w:p w14:paraId="2A68A5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pTCPartyDrop                                        [45] PTCPartyDrop,</w:t>
      </w:r>
    </w:p>
    <w:p w14:paraId="0B9670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pTCPartyHold                                        [46] PTCPartyHold,</w:t>
      </w:r>
    </w:p>
    <w:p w14:paraId="255DB9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pTCMediaModification                                [47] PTCMediaModification,</w:t>
      </w:r>
    </w:p>
    <w:p w14:paraId="17995A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pTCGroupAdvertisement                               [48] PTCGroupAdvertisement,</w:t>
      </w:r>
    </w:p>
    <w:p w14:paraId="712C9A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pTCFloorControl                                     [49] PTCFloorControl,</w:t>
      </w:r>
    </w:p>
    <w:p w14:paraId="573E24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pTCTargetPresence                                   [50] PTCTargetPresence,</w:t>
      </w:r>
    </w:p>
    <w:p w14:paraId="061939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                              [51] PTCParticipantPresence,</w:t>
      </w:r>
    </w:p>
    <w:p w14:paraId="10D22A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pTCListManagement                                   [52] PTCListManagement,</w:t>
      </w:r>
    </w:p>
    <w:p w14:paraId="69A7D7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pTCAccessPolicy                                     [53] PTCAccessPolicy,</w:t>
      </w:r>
    </w:p>
    <w:p w14:paraId="66F33451" w14:textId="77777777" w:rsidR="00BE58BC" w:rsidRPr="00BA6B56" w:rsidRDefault="00BE58BC" w:rsidP="00BE58BC">
      <w:pPr>
        <w:pStyle w:val="PlainText"/>
        <w:rPr>
          <w:rFonts w:ascii="Courier New" w:hAnsi="Courier New" w:cs="Courier New"/>
          <w:sz w:val="16"/>
        </w:rPr>
      </w:pPr>
    </w:p>
    <w:p w14:paraId="1B2AF2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More Subscriber-management related events, see clause 7.2.2</w:t>
      </w:r>
    </w:p>
    <w:p w14:paraId="59ABA1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subscriberRecordChangeMessage                       [54] UDMSubscriberRecordChangeMessage,</w:t>
      </w:r>
    </w:p>
    <w:p w14:paraId="285A95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cancelLocationMessage                               [55] UDMCancelLocationMessage,</w:t>
      </w:r>
    </w:p>
    <w:p w14:paraId="363570F9" w14:textId="77777777" w:rsidR="00BE58BC" w:rsidRPr="00BA6B56" w:rsidRDefault="00BE58BC" w:rsidP="00BE58BC">
      <w:pPr>
        <w:pStyle w:val="PlainText"/>
        <w:rPr>
          <w:rFonts w:ascii="Courier New" w:hAnsi="Courier New" w:cs="Courier New"/>
          <w:sz w:val="16"/>
        </w:rPr>
      </w:pPr>
    </w:p>
    <w:p w14:paraId="3B3BC0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SMS-related events continued from choice 12</w:t>
      </w:r>
    </w:p>
    <w:p w14:paraId="7E6113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sMSReport                                           [56] SMSReport,</w:t>
      </w:r>
    </w:p>
    <w:p w14:paraId="6D2C6BB8" w14:textId="77777777" w:rsidR="00BE58BC" w:rsidRPr="00BA6B56" w:rsidRDefault="00BE58BC" w:rsidP="00BE58BC">
      <w:pPr>
        <w:pStyle w:val="PlainText"/>
        <w:rPr>
          <w:rFonts w:ascii="Courier New" w:hAnsi="Courier New" w:cs="Courier New"/>
          <w:sz w:val="16"/>
        </w:rPr>
      </w:pPr>
    </w:p>
    <w:p w14:paraId="5C2D5A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MA PDU session-related events, see clause 6.2.3.2.7</w:t>
      </w:r>
    </w:p>
    <w:p w14:paraId="52EAF1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sMFMAPDUSessionEstablishment                        [57] SMFMAPDUSessionEstablishment,</w:t>
      </w:r>
    </w:p>
    <w:p w14:paraId="1A354A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sMFMAPDUSessionModification                         [58] SMFMAPDUSessionModification,</w:t>
      </w:r>
    </w:p>
    <w:p w14:paraId="09889F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sMFMAPDUSessionRelease                              [59] SMFMAPDUSessionRelease,</w:t>
      </w:r>
    </w:p>
    <w:p w14:paraId="595207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startOfInterceptionWithEstablishedMAPDUSession      [60] SMFStartOfInterceptionWithEstablishedMAPDUSession,</w:t>
      </w:r>
    </w:p>
    <w:p w14:paraId="3AF115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unsuccessfulMASMProcedure                           [61] SMFMAUnsuccessfulProcedure,</w:t>
      </w:r>
    </w:p>
    <w:p w14:paraId="4DC87D35" w14:textId="77777777" w:rsidR="00BE58BC" w:rsidRPr="00BA6B56" w:rsidRDefault="00BE58BC" w:rsidP="00BE58BC">
      <w:pPr>
        <w:pStyle w:val="PlainText"/>
        <w:rPr>
          <w:rFonts w:ascii="Courier New" w:hAnsi="Courier New" w:cs="Courier New"/>
          <w:sz w:val="16"/>
        </w:rPr>
      </w:pPr>
    </w:p>
    <w:p w14:paraId="1F782F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Identifier Association events, see clauses 6.2.2.2.7 and 6.3.2.2.2</w:t>
      </w:r>
    </w:p>
    <w:p w14:paraId="60AFD7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aMFIdentifierAssocation                             [62] AMFIdentifierAssocation,</w:t>
      </w:r>
    </w:p>
    <w:p w14:paraId="54DF0B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mMEIdentifierAssocation                             [63] MMEIdentifierAssocation,</w:t>
      </w:r>
    </w:p>
    <w:p w14:paraId="0BBBB249" w14:textId="77777777" w:rsidR="00BE58BC" w:rsidRPr="00BA6B56" w:rsidRDefault="00BE58BC" w:rsidP="00BE58BC">
      <w:pPr>
        <w:pStyle w:val="PlainText"/>
        <w:rPr>
          <w:rFonts w:ascii="Courier New" w:hAnsi="Courier New" w:cs="Courier New"/>
          <w:sz w:val="16"/>
        </w:rPr>
      </w:pPr>
    </w:p>
    <w:p w14:paraId="3AB349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PDU to MA PDU session-related events, see clause 6.2.3.2.8</w:t>
      </w:r>
    </w:p>
    <w:p w14:paraId="0B0C09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sMFPDUtoMAPDUSessionModification                    [64] SMFPDUtoMAPDUSessionModification,</w:t>
      </w:r>
    </w:p>
    <w:p w14:paraId="67D89416" w14:textId="77777777" w:rsidR="00BE58BC" w:rsidRPr="00BA6B56" w:rsidRDefault="00BE58BC" w:rsidP="00BE58BC">
      <w:pPr>
        <w:pStyle w:val="PlainText"/>
        <w:rPr>
          <w:rFonts w:ascii="Courier New" w:hAnsi="Courier New" w:cs="Courier New"/>
          <w:sz w:val="16"/>
        </w:rPr>
      </w:pPr>
    </w:p>
    <w:p w14:paraId="7AB5EC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NEF services related events, see clause 7.</w:t>
      </w:r>
      <w:r>
        <w:rPr>
          <w:rFonts w:ascii="Courier New" w:hAnsi="Courier New" w:cs="Courier New"/>
          <w:sz w:val="16"/>
        </w:rPr>
        <w:t>7</w:t>
      </w:r>
      <w:r w:rsidRPr="00BA6B56">
        <w:rPr>
          <w:rFonts w:ascii="Courier New" w:hAnsi="Courier New" w:cs="Courier New"/>
          <w:sz w:val="16"/>
        </w:rPr>
        <w:t>.2</w:t>
      </w:r>
    </w:p>
    <w:p w14:paraId="3042BD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nEFPDUSessionEstablishment                          [65] NEFPDUSessionEstablishment,</w:t>
      </w:r>
    </w:p>
    <w:p w14:paraId="0B63B4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nEFPDUSessionModification                           [66] NEFPDUSessionModification,</w:t>
      </w:r>
    </w:p>
    <w:p w14:paraId="0B02AC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nEFPDUSessionRelease                                [67] NEFPDUSessionRelease,</w:t>
      </w:r>
    </w:p>
    <w:p w14:paraId="009273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nEFUnsuccessfulProcedure                            [68] NEFUnsuccessfulProcedure,</w:t>
      </w:r>
    </w:p>
    <w:p w14:paraId="0D57D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nEFStartOfInterceptionWithEstablishedPDUSession     [69] NEFStartOfInterceptionWithEstablishedPDUSession,</w:t>
      </w:r>
    </w:p>
    <w:p w14:paraId="7DDD8B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                                    [70] NEFDeviceTrigger,</w:t>
      </w:r>
    </w:p>
    <w:p w14:paraId="372F63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nEFdeviceTriggerReplace                             [71] NEFDeviceTriggerReplace,</w:t>
      </w:r>
    </w:p>
    <w:p w14:paraId="3006BE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nEFdeviceTriggerCancellation                        [72] NEFDeviceTriggerCancellation,</w:t>
      </w:r>
    </w:p>
    <w:p w14:paraId="0DBD22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nEFdeviceTriggerReportNotify                        [73] NEFDeviceTriggerReportNotify,</w:t>
      </w:r>
    </w:p>
    <w:p w14:paraId="2BDB71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nEFMSISDNLessMOSMS                                  [74] NEFMSISDNLessMOSMS,</w:t>
      </w:r>
    </w:p>
    <w:p w14:paraId="1C9636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nEFExpectedUEBehaviourUpdate                        [75] NEFExpectedUEBehaviourUpdate,</w:t>
      </w:r>
    </w:p>
    <w:p w14:paraId="49B931B8" w14:textId="77777777" w:rsidR="00BE58BC" w:rsidRPr="00BA6B56" w:rsidRDefault="00BE58BC" w:rsidP="00BE58BC">
      <w:pPr>
        <w:pStyle w:val="PlainText"/>
        <w:rPr>
          <w:rFonts w:ascii="Courier New" w:hAnsi="Courier New" w:cs="Courier New"/>
          <w:sz w:val="16"/>
        </w:rPr>
      </w:pPr>
    </w:p>
    <w:p w14:paraId="60B54B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SCEF services related events, see clause 7.</w:t>
      </w:r>
      <w:r>
        <w:rPr>
          <w:rFonts w:ascii="Courier New" w:hAnsi="Courier New" w:cs="Courier New"/>
          <w:sz w:val="16"/>
        </w:rPr>
        <w:t>8</w:t>
      </w:r>
      <w:r w:rsidRPr="00BA6B56">
        <w:rPr>
          <w:rFonts w:ascii="Courier New" w:hAnsi="Courier New" w:cs="Courier New"/>
          <w:sz w:val="16"/>
        </w:rPr>
        <w:t>.2</w:t>
      </w:r>
    </w:p>
    <w:p w14:paraId="261082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sCEFPDNConnectionEstablishment                      [76] SCEFPDNConnectionEstablishment,</w:t>
      </w:r>
    </w:p>
    <w:p w14:paraId="625C6A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sCEFPDNConnectionUpdate                             [77] SCEFPDNConnectionUpdate,</w:t>
      </w:r>
    </w:p>
    <w:p w14:paraId="0E7A13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sCEFPDNConnectionRelease                            [78] SCEFPDNConnectionRelease,</w:t>
      </w:r>
    </w:p>
    <w:p w14:paraId="7C41D4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sCEFUnsuccessfulProcedure                           [79] SCEFUnsuccessfulProcedure,</w:t>
      </w:r>
    </w:p>
    <w:p w14:paraId="0483C5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sCEFStartOfInterceptionWithEstablishedPDNConnection [80] SCEFStartOfInterceptionWithEstablishedPDNConnection,</w:t>
      </w:r>
    </w:p>
    <w:p w14:paraId="4E31BE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                                   [81] SCEFDeviceTrigger,</w:t>
      </w:r>
    </w:p>
    <w:p w14:paraId="65622C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sCEFdeviceTriggerReplace                            [82] SCEFDeviceTriggerReplace,</w:t>
      </w:r>
    </w:p>
    <w:p w14:paraId="025A44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sCEFdeviceTriggerCancellation                       [83] SCEFDeviceTriggerCancellation,</w:t>
      </w:r>
    </w:p>
    <w:p w14:paraId="5BF9D2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sCEFdeviceTriggerReportNotify                       [84] SCEFDeviceTriggerReportNotify,</w:t>
      </w:r>
    </w:p>
    <w:p w14:paraId="19FDEA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sCEFMSISDNLessMOSMS                                 [85] SCEFMSISDNLessMOSMS,</w:t>
      </w:r>
    </w:p>
    <w:p w14:paraId="3D16D3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sCEFCommunicationPatternUpdate                      [86] SCEFCommunicationPatternUpdate,</w:t>
      </w:r>
    </w:p>
    <w:p w14:paraId="2FBBC989" w14:textId="77777777" w:rsidR="00BE58BC" w:rsidRPr="00BA6B56" w:rsidRDefault="00BE58BC" w:rsidP="00BE58BC">
      <w:pPr>
        <w:pStyle w:val="PlainText"/>
        <w:rPr>
          <w:rFonts w:ascii="Courier New" w:hAnsi="Courier New" w:cs="Courier New"/>
          <w:sz w:val="16"/>
        </w:rPr>
      </w:pPr>
    </w:p>
    <w:p w14:paraId="522F5A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 Events, see clause 6.3</w:t>
      </w:r>
    </w:p>
    <w:p w14:paraId="7DBFD484" w14:textId="77777777" w:rsidR="00BE58BC" w:rsidRPr="00BA6B56" w:rsidRDefault="00BE58BC" w:rsidP="00BE58BC">
      <w:pPr>
        <w:pStyle w:val="PlainText"/>
        <w:rPr>
          <w:rFonts w:ascii="Courier New" w:hAnsi="Courier New" w:cs="Courier New"/>
          <w:sz w:val="16"/>
        </w:rPr>
      </w:pPr>
    </w:p>
    <w:p w14:paraId="4348C2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 Events, see clause 6.3.2.2</w:t>
      </w:r>
    </w:p>
    <w:p w14:paraId="59573D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mMEAttach                                           [87] MMEAttach,</w:t>
      </w:r>
    </w:p>
    <w:p w14:paraId="02CF7A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mMEDetach                                           [88] MMEDetach,</w:t>
      </w:r>
    </w:p>
    <w:p w14:paraId="6C9627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mMELocationUpdate                                   [89] MMELocationUpdate,</w:t>
      </w:r>
    </w:p>
    <w:p w14:paraId="578605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mMEStartOfInterceptionWithEPSAttachedUE             [90] MMEStartOfInterceptionWithEPSAttachedUE,</w:t>
      </w:r>
    </w:p>
    <w:p w14:paraId="4B914A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mMEUnsuccessfulProcedure                            [91] MMEUnsuccessfulProcedure</w:t>
      </w:r>
    </w:p>
    <w:p w14:paraId="1FE97F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BF9B29" w14:textId="77777777" w:rsidR="00BE58BC" w:rsidRPr="00BA6B56" w:rsidRDefault="00BE58BC" w:rsidP="00BE58BC">
      <w:pPr>
        <w:pStyle w:val="PlainText"/>
        <w:rPr>
          <w:rFonts w:ascii="Courier New" w:hAnsi="Courier New" w:cs="Courier New"/>
          <w:sz w:val="16"/>
        </w:rPr>
      </w:pPr>
    </w:p>
    <w:p w14:paraId="60B063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9DBF1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X3 xCC payload</w:t>
      </w:r>
    </w:p>
    <w:p w14:paraId="35DA18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ADB8A78" w14:textId="77777777" w:rsidR="00BE58BC" w:rsidRPr="00BA6B56" w:rsidRDefault="00BE58BC" w:rsidP="00BE58BC">
      <w:pPr>
        <w:pStyle w:val="PlainText"/>
        <w:rPr>
          <w:rFonts w:ascii="Courier New" w:hAnsi="Courier New" w:cs="Courier New"/>
          <w:sz w:val="16"/>
        </w:rPr>
      </w:pPr>
    </w:p>
    <w:p w14:paraId="235BDC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No additional xCC payload definitions required in the present document.</w:t>
      </w:r>
    </w:p>
    <w:p w14:paraId="1616FE34" w14:textId="77777777" w:rsidR="00BE58BC" w:rsidRPr="00BA6B56" w:rsidRDefault="00BE58BC" w:rsidP="00BE58BC">
      <w:pPr>
        <w:pStyle w:val="PlainText"/>
        <w:rPr>
          <w:rFonts w:ascii="Courier New" w:hAnsi="Courier New" w:cs="Courier New"/>
          <w:sz w:val="16"/>
        </w:rPr>
      </w:pPr>
    </w:p>
    <w:p w14:paraId="0B22CB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0F66E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HI2 IRI payload</w:t>
      </w:r>
    </w:p>
    <w:p w14:paraId="1903E7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5DA25EA" w14:textId="77777777" w:rsidR="00BE58BC" w:rsidRPr="00BA6B56" w:rsidRDefault="00BE58BC" w:rsidP="00BE58BC">
      <w:pPr>
        <w:pStyle w:val="PlainText"/>
        <w:rPr>
          <w:rFonts w:ascii="Courier New" w:hAnsi="Courier New" w:cs="Courier New"/>
          <w:sz w:val="16"/>
        </w:rPr>
      </w:pPr>
    </w:p>
    <w:p w14:paraId="5CED69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IRIPayload ::= SEQUENCE</w:t>
      </w:r>
    </w:p>
    <w:p w14:paraId="1AFD2D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CA65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iRIPayloadOID       [1] RELATIVE-OID,</w:t>
      </w:r>
    </w:p>
    <w:p w14:paraId="589284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event               [2] IRIEvent,</w:t>
      </w:r>
    </w:p>
    <w:p w14:paraId="07EC3D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targetIdentifiers   [3] SEQUENCE OF IRITargetIdentifier OPTIONAL</w:t>
      </w:r>
    </w:p>
    <w:p w14:paraId="0CF492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DA396E8" w14:textId="77777777" w:rsidR="00BE58BC" w:rsidRPr="00BA6B56" w:rsidRDefault="00BE58BC" w:rsidP="00BE58BC">
      <w:pPr>
        <w:pStyle w:val="PlainText"/>
        <w:rPr>
          <w:rFonts w:ascii="Courier New" w:hAnsi="Courier New" w:cs="Courier New"/>
          <w:sz w:val="16"/>
        </w:rPr>
      </w:pPr>
    </w:p>
    <w:p w14:paraId="27E0F4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IRIEvent ::= CHOICE</w:t>
      </w:r>
    </w:p>
    <w:p w14:paraId="7C0487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4DD0C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Registration-related events, see clause 6.2.2</w:t>
      </w:r>
    </w:p>
    <w:p w14:paraId="3F3504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                                        [1] AMFRegistration,</w:t>
      </w:r>
    </w:p>
    <w:p w14:paraId="6FEC55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deregistration                                      [2] AMFDeregistration,</w:t>
      </w:r>
    </w:p>
    <w:p w14:paraId="589274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locationUpdate                                      [3] AMFLocationUpdate,</w:t>
      </w:r>
    </w:p>
    <w:p w14:paraId="058EE5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startOfInterceptionWithRegisteredUE                 [4] AMFStartOfInterceptionWithRegisteredUE,</w:t>
      </w:r>
    </w:p>
    <w:p w14:paraId="55F4E4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unsuccessfulRegistrationProcedure                   [5] AMFUnsuccessfulProcedure,</w:t>
      </w:r>
    </w:p>
    <w:p w14:paraId="2EFA9392" w14:textId="77777777" w:rsidR="00BE58BC" w:rsidRPr="00BA6B56" w:rsidRDefault="00BE58BC" w:rsidP="00BE58BC">
      <w:pPr>
        <w:pStyle w:val="PlainText"/>
        <w:rPr>
          <w:rFonts w:ascii="Courier New" w:hAnsi="Courier New" w:cs="Courier New"/>
          <w:sz w:val="16"/>
        </w:rPr>
      </w:pPr>
    </w:p>
    <w:p w14:paraId="5DFC0E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PDU session-related events, see clause 6.2.3</w:t>
      </w:r>
    </w:p>
    <w:p w14:paraId="29C9C7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pDUSessionEstablishment                             [6] SMFPDUSessionEstablishment,</w:t>
      </w:r>
    </w:p>
    <w:p w14:paraId="3CFCF5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pDUSessionModification                              [7] SMFPDUSessionModification,</w:t>
      </w:r>
    </w:p>
    <w:p w14:paraId="4F6828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pDUSessionRelease                                   [8] SMFPDUSessionRelease,</w:t>
      </w:r>
    </w:p>
    <w:p w14:paraId="69F548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startOfInterceptionWithEstablishedPDUSession        [9] SMFStartOfInterceptionWithEstablishedPDUSession,</w:t>
      </w:r>
    </w:p>
    <w:p w14:paraId="01ED63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unsuccessfulSessionProcedure                        [10] SMFUnsuccessfulProcedure,</w:t>
      </w:r>
    </w:p>
    <w:p w14:paraId="0B093F87" w14:textId="77777777" w:rsidR="00BE58BC" w:rsidRPr="00BA6B56" w:rsidRDefault="00BE58BC" w:rsidP="00BE58BC">
      <w:pPr>
        <w:pStyle w:val="PlainText"/>
        <w:rPr>
          <w:rFonts w:ascii="Courier New" w:hAnsi="Courier New" w:cs="Courier New"/>
          <w:sz w:val="16"/>
        </w:rPr>
      </w:pPr>
    </w:p>
    <w:p w14:paraId="7CD6CA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Subscriber-management related events, see clause 7.2.2</w:t>
      </w:r>
    </w:p>
    <w:p w14:paraId="57284F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servingSystemMessage                                [11] UDMServingSystemMessage,</w:t>
      </w:r>
    </w:p>
    <w:p w14:paraId="408D4DB8" w14:textId="77777777" w:rsidR="00BE58BC" w:rsidRPr="00BA6B56" w:rsidRDefault="00BE58BC" w:rsidP="00BE58BC">
      <w:pPr>
        <w:pStyle w:val="PlainText"/>
        <w:rPr>
          <w:rFonts w:ascii="Courier New" w:hAnsi="Courier New" w:cs="Courier New"/>
          <w:sz w:val="16"/>
        </w:rPr>
      </w:pPr>
    </w:p>
    <w:p w14:paraId="07EB63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SMS-related events, see clause 6.2.5, see also sMSReport ([56] below)</w:t>
      </w:r>
    </w:p>
    <w:p w14:paraId="6C5B1F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sMSMessage                                          [12] SMSMessage,</w:t>
      </w:r>
    </w:p>
    <w:p w14:paraId="7EDD6B3A" w14:textId="77777777" w:rsidR="00BE58BC" w:rsidRPr="00BA6B56" w:rsidRDefault="00BE58BC" w:rsidP="00BE58BC">
      <w:pPr>
        <w:pStyle w:val="PlainText"/>
        <w:rPr>
          <w:rFonts w:ascii="Courier New" w:hAnsi="Courier New" w:cs="Courier New"/>
          <w:sz w:val="16"/>
        </w:rPr>
      </w:pPr>
    </w:p>
    <w:p w14:paraId="0F677A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LALS-related events, see clause 7.3.3</w:t>
      </w:r>
    </w:p>
    <w:p w14:paraId="0FDAC4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lALSReport                                          [13] LALSReport,</w:t>
      </w:r>
    </w:p>
    <w:p w14:paraId="56AE4132" w14:textId="77777777" w:rsidR="00BE58BC" w:rsidRPr="00BA6B56" w:rsidRDefault="00BE58BC" w:rsidP="00BE58BC">
      <w:pPr>
        <w:pStyle w:val="PlainText"/>
        <w:rPr>
          <w:rFonts w:ascii="Courier New" w:hAnsi="Courier New" w:cs="Courier New"/>
          <w:sz w:val="16"/>
        </w:rPr>
      </w:pPr>
    </w:p>
    <w:p w14:paraId="7607EC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PDHR/PDSR-related events, see clause 6.2.3.4.1</w:t>
      </w:r>
    </w:p>
    <w:p w14:paraId="290747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pDHeaderReport                                      [14] PDHeaderReport,</w:t>
      </w:r>
    </w:p>
    <w:p w14:paraId="175980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pDSummaryReport                                     [15] PDSummaryReport,</w:t>
      </w:r>
    </w:p>
    <w:p w14:paraId="5F951581" w14:textId="77777777" w:rsidR="00BE58BC" w:rsidRPr="00BA6B56" w:rsidRDefault="00BE58BC" w:rsidP="00BE58BC">
      <w:pPr>
        <w:pStyle w:val="PlainText"/>
        <w:rPr>
          <w:rFonts w:ascii="Courier New" w:hAnsi="Courier New" w:cs="Courier New"/>
          <w:sz w:val="16"/>
        </w:rPr>
      </w:pPr>
    </w:p>
    <w:p w14:paraId="7566D3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MDF-related events, see clause 7.3.4</w:t>
      </w:r>
    </w:p>
    <w:p w14:paraId="04CAB7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mDFCellSiteReport                                   [16] MDFCellSiteReport,</w:t>
      </w:r>
    </w:p>
    <w:p w14:paraId="6FF233BC" w14:textId="77777777" w:rsidR="00BE58BC" w:rsidRPr="00BA6B56" w:rsidRDefault="00BE58BC" w:rsidP="00BE58BC">
      <w:pPr>
        <w:pStyle w:val="PlainText"/>
        <w:rPr>
          <w:rFonts w:ascii="Courier New" w:hAnsi="Courier New" w:cs="Courier New"/>
          <w:sz w:val="16"/>
        </w:rPr>
      </w:pPr>
    </w:p>
    <w:p w14:paraId="39B794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MMS-related events, see clause 7.4.2</w:t>
      </w:r>
    </w:p>
    <w:p w14:paraId="52BF5D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                                             [17] MMSSend,</w:t>
      </w:r>
    </w:p>
    <w:p w14:paraId="12693F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mMSSendByNonLocalTarget                             [18] MMSSendByNonLocalTarget,</w:t>
      </w:r>
    </w:p>
    <w:p w14:paraId="6ABDEC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mMSNotification                                     [19] MMSNotification,</w:t>
      </w:r>
    </w:p>
    <w:p w14:paraId="132029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mMSSendToNonLocalTarget                             [20] MMSSendToNonLocalTarget,</w:t>
      </w:r>
    </w:p>
    <w:p w14:paraId="53EDD5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mMSNotificationResponse                             [21] MMSNotificationResponse,</w:t>
      </w:r>
    </w:p>
    <w:p w14:paraId="661B15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mMSRetrieval                                        [22] MMSRetrieval,</w:t>
      </w:r>
    </w:p>
    <w:p w14:paraId="38073A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mMSDeliveryAck                                      [23] MMSDeliveryAck,</w:t>
      </w:r>
    </w:p>
    <w:p w14:paraId="0853B0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mMSForward                                          [24] MMSForward,</w:t>
      </w:r>
    </w:p>
    <w:p w14:paraId="0D96B3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mMSDeleteFromRelay                                  [25] MMSDeleteFromRelay,</w:t>
      </w:r>
    </w:p>
    <w:p w14:paraId="697207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mMSDeliveryReport                                   [26] MMSDeliveryReport,</w:t>
      </w:r>
    </w:p>
    <w:p w14:paraId="569F41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mMSDeliveryReportNonLocalTarget                     [27] MMSDeliveryReportNonLocalTarget,</w:t>
      </w:r>
    </w:p>
    <w:p w14:paraId="36A306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mMSReadReport                                       [28] MMSReadReport,</w:t>
      </w:r>
    </w:p>
    <w:p w14:paraId="274610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mMSReadReportNonLocalTarget                         [29] MMSReadReportNonLocalTarget,</w:t>
      </w:r>
    </w:p>
    <w:p w14:paraId="45F2B1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mMSCancel                                           [30] MMSCancel,</w:t>
      </w:r>
    </w:p>
    <w:p w14:paraId="0AA16F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mMSMBoxStore                                        [31] MMSMBoxStore,</w:t>
      </w:r>
    </w:p>
    <w:p w14:paraId="6E3B77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mMSMBoxUpload                                       [32] MMSMBoxUpload,</w:t>
      </w:r>
    </w:p>
    <w:p w14:paraId="7A6E80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mMSMBoxDelete                                       [33] MMSMBoxDelete,</w:t>
      </w:r>
    </w:p>
    <w:p w14:paraId="7C4986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mMSMBoxViewRequest                                  [34] MMSMBoxViewRequest,</w:t>
      </w:r>
    </w:p>
    <w:p w14:paraId="2BA726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mMSMBoxViewResponse                                 [35] MMSMBoxViewResponse,</w:t>
      </w:r>
    </w:p>
    <w:p w14:paraId="466D03B7" w14:textId="77777777" w:rsidR="00BE58BC" w:rsidRPr="00BA6B56" w:rsidRDefault="00BE58BC" w:rsidP="00BE58BC">
      <w:pPr>
        <w:pStyle w:val="PlainText"/>
        <w:rPr>
          <w:rFonts w:ascii="Courier New" w:hAnsi="Courier New" w:cs="Courier New"/>
          <w:sz w:val="16"/>
        </w:rPr>
      </w:pPr>
    </w:p>
    <w:p w14:paraId="5F3468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PTC-related events, see clause 7.5.2</w:t>
      </w:r>
    </w:p>
    <w:p w14:paraId="789EF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pTCRegistration                                     [36] PTCRegistration,</w:t>
      </w:r>
    </w:p>
    <w:p w14:paraId="048DD1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pTCSessionInitiation                                [37] PTCSessionInitiation,</w:t>
      </w:r>
    </w:p>
    <w:p w14:paraId="4FB46C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pTCSessionAbandon                                   [38] PTCSessionAbandon,</w:t>
      </w:r>
    </w:p>
    <w:p w14:paraId="57BF85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pTCSessionStart                                     [39] PTCSessionStart,</w:t>
      </w:r>
    </w:p>
    <w:p w14:paraId="696C08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pTCSessionEnd                                       [40] PTCSessionEnd,</w:t>
      </w:r>
    </w:p>
    <w:p w14:paraId="709A1C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pTCStartOfInterception                              [41] PTCStartOfInterception,</w:t>
      </w:r>
    </w:p>
    <w:p w14:paraId="634722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pTCPreEstablishedSession                            [42] PTCPreEstablishedSession,</w:t>
      </w:r>
    </w:p>
    <w:p w14:paraId="3B0430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pTCInstantPersonalAlert                             [43] PTCInstantPersonalAlert,</w:t>
      </w:r>
    </w:p>
    <w:p w14:paraId="2AC711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pTCPartyJoin                                        [44] PTCPartyJoin,</w:t>
      </w:r>
    </w:p>
    <w:p w14:paraId="31F251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pTCPartyDrop                                        [45] PTCPartyDrop,</w:t>
      </w:r>
    </w:p>
    <w:p w14:paraId="38254D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pTCPartyHold                                        [46] PTCPartyHold,</w:t>
      </w:r>
    </w:p>
    <w:p w14:paraId="0A13D0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pTCMediaModification                                [47] PTCMediaModification,</w:t>
      </w:r>
    </w:p>
    <w:p w14:paraId="352722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pTCGroupAdvertisement                               [48] PTCGroupAdvertisement,</w:t>
      </w:r>
    </w:p>
    <w:p w14:paraId="3952FB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pTCFloorControl                                     [49] PTCFloorControl,</w:t>
      </w:r>
    </w:p>
    <w:p w14:paraId="3F9303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pTCTargetPresence                                   [50] PTCTargetPresence,</w:t>
      </w:r>
    </w:p>
    <w:p w14:paraId="060A58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                              [51] PTCParticipantPresence,</w:t>
      </w:r>
    </w:p>
    <w:p w14:paraId="55FC1D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pTCListManagement                                   [52] PTCListManagement,</w:t>
      </w:r>
    </w:p>
    <w:p w14:paraId="440406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pTCAccessPolicy                                     [53] PTCAccessPolicy,</w:t>
      </w:r>
    </w:p>
    <w:p w14:paraId="6977380C" w14:textId="77777777" w:rsidR="00BE58BC" w:rsidRPr="00BA6B56" w:rsidRDefault="00BE58BC" w:rsidP="00BE58BC">
      <w:pPr>
        <w:pStyle w:val="PlainText"/>
        <w:rPr>
          <w:rFonts w:ascii="Courier New" w:hAnsi="Courier New" w:cs="Courier New"/>
          <w:sz w:val="16"/>
        </w:rPr>
      </w:pPr>
    </w:p>
    <w:p w14:paraId="1DAE03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More Subscriber-management related events, see clause 7.2.2</w:t>
      </w:r>
    </w:p>
    <w:p w14:paraId="37D832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subscriberRecordChangeMessage                      [54] UDMSubscriberRecordChangeMessage,</w:t>
      </w:r>
    </w:p>
    <w:p w14:paraId="7C1139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cancelLocationMessage                              [55] UDMCancelLocationMessage,</w:t>
      </w:r>
    </w:p>
    <w:p w14:paraId="3BDBDA02" w14:textId="77777777" w:rsidR="00BE58BC" w:rsidRPr="00BA6B56" w:rsidRDefault="00BE58BC" w:rsidP="00BE58BC">
      <w:pPr>
        <w:pStyle w:val="PlainText"/>
        <w:rPr>
          <w:rFonts w:ascii="Courier New" w:hAnsi="Courier New" w:cs="Courier New"/>
          <w:sz w:val="16"/>
        </w:rPr>
      </w:pPr>
    </w:p>
    <w:p w14:paraId="7C474B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SMS-related events, continued from choice 12</w:t>
      </w:r>
    </w:p>
    <w:p w14:paraId="56239B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sMSReport                                           [56] SMSReport,</w:t>
      </w:r>
    </w:p>
    <w:p w14:paraId="2F02571E" w14:textId="77777777" w:rsidR="00BE58BC" w:rsidRPr="00BA6B56" w:rsidRDefault="00BE58BC" w:rsidP="00BE58BC">
      <w:pPr>
        <w:pStyle w:val="PlainText"/>
        <w:rPr>
          <w:rFonts w:ascii="Courier New" w:hAnsi="Courier New" w:cs="Courier New"/>
          <w:sz w:val="16"/>
        </w:rPr>
      </w:pPr>
    </w:p>
    <w:p w14:paraId="07D4DA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MA PDU session-related events, see clause 6.2.3.2.7</w:t>
      </w:r>
    </w:p>
    <w:p w14:paraId="0BCEB6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sMFMAPDUSessionEstablishment                        [57] SMFMAPDUSessionEstablishment,</w:t>
      </w:r>
    </w:p>
    <w:p w14:paraId="144C10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sMFMAPDUSessionModification                         [58] SMFMAPDUSessionModification,</w:t>
      </w:r>
    </w:p>
    <w:p w14:paraId="451311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sMFMAPDUSessionRelease                              [59] SMFMAPDUSessionRelease,</w:t>
      </w:r>
    </w:p>
    <w:p w14:paraId="07A4D3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startOfInterceptionWithEstablishedMAPDUSession      [60] SMFStartOfInterceptionWithEstablishedMAPDUSession,</w:t>
      </w:r>
    </w:p>
    <w:p w14:paraId="595853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unsuccessfulMASMProcedure                           [61] SMFMAUnsuccessfulProcedure,</w:t>
      </w:r>
    </w:p>
    <w:p w14:paraId="2C8871A7" w14:textId="77777777" w:rsidR="00BE58BC" w:rsidRPr="00BA6B56" w:rsidRDefault="00BE58BC" w:rsidP="00BE58BC">
      <w:pPr>
        <w:pStyle w:val="PlainText"/>
        <w:rPr>
          <w:rFonts w:ascii="Courier New" w:hAnsi="Courier New" w:cs="Courier New"/>
          <w:sz w:val="16"/>
        </w:rPr>
      </w:pPr>
    </w:p>
    <w:p w14:paraId="097CDB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Identifier Association events, see clauses 6.2.2.2.7 and 6.3.2.2.2</w:t>
      </w:r>
    </w:p>
    <w:p w14:paraId="160A04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aMFIdentifierAssocation                            [62] AMFIdentifierAssocation,</w:t>
      </w:r>
    </w:p>
    <w:p w14:paraId="195863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mMEIdentifierAssocation                            [63] MMEIdentifierAssocation,</w:t>
      </w:r>
    </w:p>
    <w:p w14:paraId="6EF77F49" w14:textId="77777777" w:rsidR="00BE58BC" w:rsidRPr="00BA6B56" w:rsidRDefault="00BE58BC" w:rsidP="00BE58BC">
      <w:pPr>
        <w:pStyle w:val="PlainText"/>
        <w:rPr>
          <w:rFonts w:ascii="Courier New" w:hAnsi="Courier New" w:cs="Courier New"/>
          <w:sz w:val="16"/>
        </w:rPr>
      </w:pPr>
    </w:p>
    <w:p w14:paraId="27DAF8C0" w14:textId="30AAAC82"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PDU to MA PDU session-related events, see clause 6.2.3.2.</w:t>
      </w:r>
      <w:r w:rsidR="00C143D6">
        <w:rPr>
          <w:rFonts w:ascii="Courier New" w:hAnsi="Courier New" w:cs="Courier New"/>
          <w:sz w:val="16"/>
        </w:rPr>
        <w:t>8</w:t>
      </w:r>
    </w:p>
    <w:p w14:paraId="1685A0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sMFPDUtoMAPDUSessionModification                    [64] SMFPDUtoMAPDUSessionModification,</w:t>
      </w:r>
    </w:p>
    <w:p w14:paraId="1F6B955D" w14:textId="77777777" w:rsidR="00BE58BC" w:rsidRPr="00BA6B56" w:rsidRDefault="00BE58BC" w:rsidP="00BE58BC">
      <w:pPr>
        <w:pStyle w:val="PlainText"/>
        <w:rPr>
          <w:rFonts w:ascii="Courier New" w:hAnsi="Courier New" w:cs="Courier New"/>
          <w:sz w:val="16"/>
        </w:rPr>
      </w:pPr>
    </w:p>
    <w:p w14:paraId="7D4DC7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NEF services related events, see clause 7.</w:t>
      </w:r>
      <w:r>
        <w:rPr>
          <w:rFonts w:ascii="Courier New" w:hAnsi="Courier New" w:cs="Courier New"/>
          <w:sz w:val="16"/>
        </w:rPr>
        <w:t>7</w:t>
      </w:r>
      <w:r w:rsidRPr="00BA6B56">
        <w:rPr>
          <w:rFonts w:ascii="Courier New" w:hAnsi="Courier New" w:cs="Courier New"/>
          <w:sz w:val="16"/>
        </w:rPr>
        <w:t>.2,</w:t>
      </w:r>
    </w:p>
    <w:p w14:paraId="2BDC4B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nEFPDUSessionEstablishment                          [65] NEFPDUSessionEstablishment,</w:t>
      </w:r>
    </w:p>
    <w:p w14:paraId="3D39D4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nEFPDUSessionModification                           [66] NEFPDUSessionModification,</w:t>
      </w:r>
    </w:p>
    <w:p w14:paraId="6E9350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nEFPDUSessionRelease                                [67] NEFPDUSessionRelease,</w:t>
      </w:r>
    </w:p>
    <w:p w14:paraId="248876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nEFUnsuccessfulProcedure                            [68] NEFUnsuccessfulProcedure,</w:t>
      </w:r>
    </w:p>
    <w:p w14:paraId="2233C9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nEFStartOfInterceptionWithEstablishedPDUSession     [69] NEFStartOfInterceptionWithEstablishedPDUSession,</w:t>
      </w:r>
    </w:p>
    <w:p w14:paraId="37C808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                                    [70] NEFDeviceTrigger,</w:t>
      </w:r>
    </w:p>
    <w:p w14:paraId="0FFC08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nEFdeviceTriggerReplace                             [71] NEFDeviceTriggerReplace,</w:t>
      </w:r>
    </w:p>
    <w:p w14:paraId="52ED27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nEFdeviceTriggerCancellation                        [72] NEFDeviceTriggerCancellation,</w:t>
      </w:r>
    </w:p>
    <w:p w14:paraId="6F012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nEFdeviceTriggerReportNotify                        [73] NEFDeviceTriggerReportNotify,</w:t>
      </w:r>
    </w:p>
    <w:p w14:paraId="19A1DC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nEFMSISDNLessMOSMS                                  [74] NEFMSISDNLessMOSMS,</w:t>
      </w:r>
    </w:p>
    <w:p w14:paraId="71934C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nEFExpectedUEBehaviourUpdate                        [75] NEFExpectedUEBehaviourUpdate,</w:t>
      </w:r>
    </w:p>
    <w:p w14:paraId="3AE0DB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t>
      </w:r>
    </w:p>
    <w:p w14:paraId="5F4873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SCEF services related events, see clause 7.</w:t>
      </w:r>
      <w:r>
        <w:rPr>
          <w:rFonts w:ascii="Courier New" w:hAnsi="Courier New" w:cs="Courier New"/>
          <w:sz w:val="16"/>
        </w:rPr>
        <w:t>8</w:t>
      </w:r>
      <w:r w:rsidRPr="00BA6B56">
        <w:rPr>
          <w:rFonts w:ascii="Courier New" w:hAnsi="Courier New" w:cs="Courier New"/>
          <w:sz w:val="16"/>
        </w:rPr>
        <w:t>.2</w:t>
      </w:r>
    </w:p>
    <w:p w14:paraId="79777D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sCEFPDNConnectionEstablishment                      [76] SCEFPDNConnectionEstablishment,</w:t>
      </w:r>
    </w:p>
    <w:p w14:paraId="7811F1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sCEFPDNConnectionUpdate                             [77] SCEFPDNConnectionUpdate,</w:t>
      </w:r>
    </w:p>
    <w:p w14:paraId="637D6B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sCEFPDNConnectionRelease                            [78] SCEFPDNConnectionRelease,</w:t>
      </w:r>
    </w:p>
    <w:p w14:paraId="5D94B9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sCEFUnsuccessfulProcedure                           [79] SCEFUnsuccessfulProcedure,</w:t>
      </w:r>
    </w:p>
    <w:p w14:paraId="2D91A8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sCEFStartOfInterceptionWithEstablishedPDNConnection [80] SCEFStartOfInterceptionWithEstablishedPDNConnection,</w:t>
      </w:r>
    </w:p>
    <w:p w14:paraId="47F461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                                   [81] SCEFDeviceTrigger,</w:t>
      </w:r>
    </w:p>
    <w:p w14:paraId="0559F9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sCEFdeviceTriggerReplace                            [82] SCEFDeviceTriggerReplace,</w:t>
      </w:r>
    </w:p>
    <w:p w14:paraId="67CF1E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sCEFdeviceTriggerCancellation                       [83] SCEFDeviceTriggerCancellation,</w:t>
      </w:r>
    </w:p>
    <w:p w14:paraId="0FD6E5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sCEFdeviceTriggerReportNotify                       [84] SCEFDeviceTriggerReportNotify,</w:t>
      </w:r>
    </w:p>
    <w:p w14:paraId="42239F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sCEFMSISDNLessMOSMS                                 [85] SCEFMSISDNLessMOSMS,</w:t>
      </w:r>
    </w:p>
    <w:p w14:paraId="6BB595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sCEFCommunicationPatternUpdate                      [86] SCEFCommunicationPatternUpdate,</w:t>
      </w:r>
    </w:p>
    <w:p w14:paraId="303D9A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t>
      </w:r>
    </w:p>
    <w:p w14:paraId="4659EE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--EPS Events, see clause 6.3</w:t>
      </w:r>
    </w:p>
    <w:p w14:paraId="03192F90" w14:textId="77777777" w:rsidR="00BE58BC" w:rsidRPr="00BA6B56" w:rsidRDefault="00BE58BC" w:rsidP="00BE58BC">
      <w:pPr>
        <w:pStyle w:val="PlainText"/>
        <w:rPr>
          <w:rFonts w:ascii="Courier New" w:hAnsi="Courier New" w:cs="Courier New"/>
          <w:sz w:val="16"/>
        </w:rPr>
      </w:pPr>
    </w:p>
    <w:p w14:paraId="784264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 Events, see clause 6.3.2.2</w:t>
      </w:r>
    </w:p>
    <w:p w14:paraId="2611B8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mMEAttach                                           [87] MMEAttach,</w:t>
      </w:r>
    </w:p>
    <w:p w14:paraId="10E000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mMEDetach                                           [88] MMEDetach,</w:t>
      </w:r>
    </w:p>
    <w:p w14:paraId="7C8243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mMELocationUpdate                                   [89] MMELocationUpdate,</w:t>
      </w:r>
    </w:p>
    <w:p w14:paraId="2C6AC9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mMEStartOfInterceptionWithEPSAttachedUE             [90] MMEStartOfInterceptionWithEPSAttachedUE,</w:t>
      </w:r>
    </w:p>
    <w:p w14:paraId="17B44C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mMEUnsuccessfulProcedure                            [91] MMEUnsuccessfulProcedure</w:t>
      </w:r>
    </w:p>
    <w:p w14:paraId="7AEA17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8B5536" w14:textId="77777777" w:rsidR="00BE58BC" w:rsidRPr="00BA6B56" w:rsidRDefault="00BE58BC" w:rsidP="00BE58BC">
      <w:pPr>
        <w:pStyle w:val="PlainText"/>
        <w:rPr>
          <w:rFonts w:ascii="Courier New" w:hAnsi="Courier New" w:cs="Courier New"/>
          <w:sz w:val="16"/>
        </w:rPr>
      </w:pPr>
    </w:p>
    <w:p w14:paraId="5950B3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IRITargetIdentifier ::= SEQUENCE</w:t>
      </w:r>
    </w:p>
    <w:p w14:paraId="080099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15F8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identifier                                          [1] TargetIdentifier,</w:t>
      </w:r>
    </w:p>
    <w:p w14:paraId="57E9D8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provenance                                          [2] TargetIdentifierProvenance OPTIONAL</w:t>
      </w:r>
    </w:p>
    <w:p w14:paraId="411631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7E7315" w14:textId="77777777" w:rsidR="00BE58BC" w:rsidRPr="00BA6B56" w:rsidRDefault="00BE58BC" w:rsidP="00BE58BC">
      <w:pPr>
        <w:pStyle w:val="PlainText"/>
        <w:rPr>
          <w:rFonts w:ascii="Courier New" w:hAnsi="Courier New" w:cs="Courier New"/>
          <w:sz w:val="16"/>
        </w:rPr>
      </w:pPr>
    </w:p>
    <w:p w14:paraId="0D119D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7C7E2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HI3 CC payload</w:t>
      </w:r>
    </w:p>
    <w:p w14:paraId="4A4A0F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63B3C5F" w14:textId="77777777" w:rsidR="00BE58BC" w:rsidRPr="00BA6B56" w:rsidRDefault="00BE58BC" w:rsidP="00BE58BC">
      <w:pPr>
        <w:pStyle w:val="PlainText"/>
        <w:rPr>
          <w:rFonts w:ascii="Courier New" w:hAnsi="Courier New" w:cs="Courier New"/>
          <w:sz w:val="16"/>
        </w:rPr>
      </w:pPr>
    </w:p>
    <w:p w14:paraId="7987D2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CCPayload ::= SEQUENCE</w:t>
      </w:r>
    </w:p>
    <w:p w14:paraId="6A93A4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D17F5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cCPayloadOID         [1] RELATIVE-OID,</w:t>
      </w:r>
    </w:p>
    <w:p w14:paraId="5B2BDB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                  [2] CCPDU</w:t>
      </w:r>
    </w:p>
    <w:p w14:paraId="3C862A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2C33D6" w14:textId="77777777" w:rsidR="00BE58BC" w:rsidRPr="00BA6B56" w:rsidRDefault="00BE58BC" w:rsidP="00BE58BC">
      <w:pPr>
        <w:pStyle w:val="PlainText"/>
        <w:rPr>
          <w:rFonts w:ascii="Courier New" w:hAnsi="Courier New" w:cs="Courier New"/>
          <w:sz w:val="16"/>
        </w:rPr>
      </w:pPr>
    </w:p>
    <w:p w14:paraId="74CD38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CCPDU ::= CHOICE</w:t>
      </w:r>
    </w:p>
    <w:p w14:paraId="000C33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F1C1C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uPFCCPDU            [1] UPFCCPDU,</w:t>
      </w:r>
    </w:p>
    <w:p w14:paraId="246FFC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extendedUPFCCPDU    [2] ExtendedUPFCCPDU,</w:t>
      </w:r>
    </w:p>
    <w:p w14:paraId="773877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mMSCCPDU            [3] MMSCCPDU,</w:t>
      </w:r>
    </w:p>
    <w:p w14:paraId="4C469D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nIDDCCPDU           [4] NIDDCCPDU</w:t>
      </w:r>
    </w:p>
    <w:p w14:paraId="4C1A8B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629455" w14:textId="77777777" w:rsidR="00BE58BC" w:rsidRPr="00BA6B56" w:rsidRDefault="00BE58BC" w:rsidP="00BE58BC">
      <w:pPr>
        <w:pStyle w:val="PlainText"/>
        <w:rPr>
          <w:rFonts w:ascii="Courier New" w:hAnsi="Courier New" w:cs="Courier New"/>
          <w:sz w:val="16"/>
        </w:rPr>
      </w:pPr>
    </w:p>
    <w:p w14:paraId="2DE157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8DDDC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HI4 LI notification payload</w:t>
      </w:r>
    </w:p>
    <w:p w14:paraId="325F98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86557DF" w14:textId="77777777" w:rsidR="00BE58BC" w:rsidRPr="00BA6B56" w:rsidRDefault="00BE58BC" w:rsidP="00BE58BC">
      <w:pPr>
        <w:pStyle w:val="PlainText"/>
        <w:rPr>
          <w:rFonts w:ascii="Courier New" w:hAnsi="Courier New" w:cs="Courier New"/>
          <w:sz w:val="16"/>
        </w:rPr>
      </w:pPr>
    </w:p>
    <w:p w14:paraId="02E8B3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LINotificationPayload ::= SEQUENCE</w:t>
      </w:r>
    </w:p>
    <w:p w14:paraId="344C0B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67DD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lINotificationPayloadOID         [1] RELATIVE-OID,</w:t>
      </w:r>
    </w:p>
    <w:p w14:paraId="7F9A6B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notification                     [2] LINotificationMessage</w:t>
      </w:r>
    </w:p>
    <w:p w14:paraId="62093F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7DF1F16" w14:textId="77777777" w:rsidR="00BE58BC" w:rsidRPr="00BA6B56" w:rsidRDefault="00BE58BC" w:rsidP="00BE58BC">
      <w:pPr>
        <w:pStyle w:val="PlainText"/>
        <w:rPr>
          <w:rFonts w:ascii="Courier New" w:hAnsi="Courier New" w:cs="Courier New"/>
          <w:sz w:val="16"/>
        </w:rPr>
      </w:pPr>
    </w:p>
    <w:p w14:paraId="65B858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LINotificationMessage ::= CHOICE</w:t>
      </w:r>
    </w:p>
    <w:p w14:paraId="6C1F41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25B348" w14:textId="23B6CC94"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lINotification      [1] LINotification</w:t>
      </w:r>
    </w:p>
    <w:p w14:paraId="6F5B72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55AB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B8FAC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NEF definitions</w:t>
      </w:r>
    </w:p>
    <w:p w14:paraId="61C732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1EF0DA8" w14:textId="77777777" w:rsidR="00BE58BC" w:rsidRPr="00BA6B56" w:rsidRDefault="00BE58BC" w:rsidP="00BE58BC">
      <w:pPr>
        <w:pStyle w:val="PlainText"/>
        <w:rPr>
          <w:rFonts w:ascii="Courier New" w:hAnsi="Courier New" w:cs="Courier New"/>
          <w:sz w:val="16"/>
        </w:rPr>
      </w:pPr>
    </w:p>
    <w:p w14:paraId="3AEBA9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.2.1.2 for details of this structure</w:t>
      </w:r>
    </w:p>
    <w:p w14:paraId="7DD126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NEFPDUSessionEstablishment ::= SEQUENCE</w:t>
      </w:r>
    </w:p>
    <w:p w14:paraId="5BB928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5986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2A88E1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603309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[3] PDUSessionID,</w:t>
      </w:r>
    </w:p>
    <w:p w14:paraId="20F527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[4] SNSSAI,</w:t>
      </w:r>
    </w:p>
    <w:p w14:paraId="77EF72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nEFID                 [5] NEFID,</w:t>
      </w:r>
    </w:p>
    <w:p w14:paraId="3805B7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[6] DNN,</w:t>
      </w:r>
    </w:p>
    <w:p w14:paraId="4E6E1A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rDSSupport            [7] RDSSupport,</w:t>
      </w:r>
    </w:p>
    <w:p w14:paraId="7109CF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sMFID                 [8] SMFID,</w:t>
      </w:r>
    </w:p>
    <w:p w14:paraId="205911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[9] AFID</w:t>
      </w:r>
    </w:p>
    <w:p w14:paraId="13F1AA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9322F39" w14:textId="77777777" w:rsidR="00BE58BC" w:rsidRPr="00BA6B56" w:rsidRDefault="00BE58BC" w:rsidP="00BE58BC">
      <w:pPr>
        <w:pStyle w:val="PlainText"/>
        <w:rPr>
          <w:rFonts w:ascii="Courier New" w:hAnsi="Courier New" w:cs="Courier New"/>
          <w:sz w:val="16"/>
        </w:rPr>
      </w:pPr>
    </w:p>
    <w:p w14:paraId="554A72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.2.1.3 for details of this structure</w:t>
      </w:r>
    </w:p>
    <w:p w14:paraId="24210F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NEFPDUSessionModification ::= SEQUENCE</w:t>
      </w:r>
    </w:p>
    <w:p w14:paraId="23684C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56E4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678364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36AEB7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[3] SNSSAI,</w:t>
      </w:r>
    </w:p>
    <w:p w14:paraId="67C94A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initiator                    [4] Initiator,</w:t>
      </w:r>
    </w:p>
    <w:p w14:paraId="304B5E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rDSSourcePortNumber          [5] RDSPortNumber OPTIONAL,</w:t>
      </w:r>
    </w:p>
    <w:p w14:paraId="567CF0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rDSDestinationPortNumber     [6] RDSPortNumber OPTIONAL,</w:t>
      </w:r>
    </w:p>
    <w:p w14:paraId="12278C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applicationID                [7] ApplicationID OPTIONAL,</w:t>
      </w:r>
    </w:p>
    <w:p w14:paraId="125839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[8] AFID OPTIONAL,</w:t>
      </w:r>
    </w:p>
    <w:p w14:paraId="5DAD2A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rDSAction                    [9] RDSAction OPTIONAL,</w:t>
      </w:r>
    </w:p>
    <w:p w14:paraId="5741C5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serializationFormat          [10] SerializationFormat OPTIONAL</w:t>
      </w:r>
    </w:p>
    <w:p w14:paraId="113FF6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DBFD3E" w14:textId="77777777" w:rsidR="00BE58BC" w:rsidRPr="00BA6B56" w:rsidRDefault="00BE58BC" w:rsidP="00BE58BC">
      <w:pPr>
        <w:pStyle w:val="PlainText"/>
        <w:rPr>
          <w:rFonts w:ascii="Courier New" w:hAnsi="Courier New" w:cs="Courier New"/>
          <w:sz w:val="16"/>
        </w:rPr>
      </w:pPr>
    </w:p>
    <w:p w14:paraId="5B8F26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.2.1.4 for details of this structure</w:t>
      </w:r>
    </w:p>
    <w:p w14:paraId="1DB50F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NEFPDUSessionRelease ::= SEQUENCE</w:t>
      </w:r>
    </w:p>
    <w:p w14:paraId="462B33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6F89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0BF442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34A3DF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[3] PDUSessionID,</w:t>
      </w:r>
    </w:p>
    <w:p w14:paraId="0DB7B0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timeOfFirstPacket      [4] Timestamp OPTIONAL,</w:t>
      </w:r>
    </w:p>
    <w:p w14:paraId="5AF2F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timeOfLastPacket       [5] Timestamp OPTIONAL,</w:t>
      </w:r>
    </w:p>
    <w:p w14:paraId="370668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uplinkVolume           [6] INTEGER OPTIONAL,</w:t>
      </w:r>
    </w:p>
    <w:p w14:paraId="0BDF19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downlinkVolume         [7] INTEGER OPTIONAL,</w:t>
      </w:r>
    </w:p>
    <w:p w14:paraId="08E0EE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releaseCause           [8] NEFReleaseCause</w:t>
      </w:r>
    </w:p>
    <w:p w14:paraId="3823EF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9F1357" w14:textId="77777777" w:rsidR="00BE58BC" w:rsidRPr="00BA6B56" w:rsidRDefault="00BE58BC" w:rsidP="00BE58BC">
      <w:pPr>
        <w:pStyle w:val="PlainText"/>
        <w:rPr>
          <w:rFonts w:ascii="Courier New" w:hAnsi="Courier New" w:cs="Courier New"/>
          <w:sz w:val="16"/>
        </w:rPr>
      </w:pPr>
    </w:p>
    <w:p w14:paraId="52B5D2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.2.1.5 for details of this structure</w:t>
      </w:r>
    </w:p>
    <w:p w14:paraId="24521B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NEFUnsuccessfulProcedure ::= SEQUENCE</w:t>
      </w:r>
    </w:p>
    <w:p w14:paraId="7CF618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2625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[1] NEFFailureCause,</w:t>
      </w:r>
    </w:p>
    <w:p w14:paraId="3A6AC9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[2] SUPI,</w:t>
      </w:r>
    </w:p>
    <w:p w14:paraId="2DC469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6313A7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[4] PDUSessionID,</w:t>
      </w:r>
    </w:p>
    <w:p w14:paraId="040D33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[5] DNN OPTIONAL,</w:t>
      </w:r>
    </w:p>
    <w:p w14:paraId="098C5E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[6] SNSSAI OPTIONAL,</w:t>
      </w:r>
    </w:p>
    <w:p w14:paraId="6908FF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rDSDestinationPortNumber     [7] RDSPortNumber,</w:t>
      </w:r>
    </w:p>
    <w:p w14:paraId="1931CB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applicationID                [8] ApplicationID,</w:t>
      </w:r>
    </w:p>
    <w:p w14:paraId="2654B3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[9] AFID</w:t>
      </w:r>
    </w:p>
    <w:p w14:paraId="1A6650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327502" w14:textId="77777777" w:rsidR="00BE58BC" w:rsidRPr="00BA6B56" w:rsidRDefault="00BE58BC" w:rsidP="00BE58BC">
      <w:pPr>
        <w:pStyle w:val="PlainText"/>
        <w:rPr>
          <w:rFonts w:ascii="Courier New" w:hAnsi="Courier New" w:cs="Courier New"/>
          <w:sz w:val="16"/>
        </w:rPr>
      </w:pPr>
    </w:p>
    <w:p w14:paraId="44BFBE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.2.1.6 for details of this structure</w:t>
      </w:r>
    </w:p>
    <w:p w14:paraId="0AF610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NEFStartOfInterceptionWithEstablishedPDUSession ::= SEQUENCE</w:t>
      </w:r>
    </w:p>
    <w:p w14:paraId="1CD1E9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F707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0ED733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70D605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[3] PDUSessionID,</w:t>
      </w:r>
    </w:p>
    <w:p w14:paraId="5DA964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[4] DNN,</w:t>
      </w:r>
    </w:p>
    <w:p w14:paraId="467C04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[5] SNSSAI,</w:t>
      </w:r>
    </w:p>
    <w:p w14:paraId="1EB241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nEFID              [6] NEFID,</w:t>
      </w:r>
    </w:p>
    <w:p w14:paraId="377578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rDSSupport         [7] RDSSupport,</w:t>
      </w:r>
    </w:p>
    <w:p w14:paraId="30ABAA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sMFID              [8] SMFID,</w:t>
      </w:r>
    </w:p>
    <w:p w14:paraId="44B426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[9] AFID</w:t>
      </w:r>
    </w:p>
    <w:p w14:paraId="4E2780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C6B380B" w14:textId="77777777" w:rsidR="00BE58BC" w:rsidRPr="00BA6B56" w:rsidRDefault="00BE58BC" w:rsidP="00BE58BC">
      <w:pPr>
        <w:pStyle w:val="PlainText"/>
        <w:rPr>
          <w:rFonts w:ascii="Courier New" w:hAnsi="Courier New" w:cs="Courier New"/>
          <w:sz w:val="16"/>
        </w:rPr>
      </w:pPr>
    </w:p>
    <w:p w14:paraId="1851F7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.3.1.1 for details of this structure</w:t>
      </w:r>
    </w:p>
    <w:p w14:paraId="1B9D67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NEFDeviceTrigger ::= SEQUENCE</w:t>
      </w:r>
    </w:p>
    <w:p w14:paraId="008CA1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1169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6D03D8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47A792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[3] TriggerID,</w:t>
      </w:r>
    </w:p>
    <w:p w14:paraId="02B2BA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[4] AFID,</w:t>
      </w:r>
    </w:p>
    <w:p w14:paraId="1DA428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triggerPayload        [5] TriggerPayload OPTIONAL,</w:t>
      </w:r>
    </w:p>
    <w:p w14:paraId="3DA513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validityPeriod        [6] INTEGER OPTIONAL,</w:t>
      </w:r>
    </w:p>
    <w:p w14:paraId="00EF89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priorityDT            [7] PriorityDT OPTIONAL,</w:t>
      </w:r>
    </w:p>
    <w:p w14:paraId="007F42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sourcePortId          [8] PortNumber OPTIONAL,</w:t>
      </w:r>
    </w:p>
    <w:p w14:paraId="2D2F82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destinationPortId     [9] PortNumber OPTIONAL</w:t>
      </w:r>
    </w:p>
    <w:p w14:paraId="12A4F5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5DBC2F" w14:textId="77777777" w:rsidR="00BE58BC" w:rsidRPr="00BA6B56" w:rsidRDefault="00BE58BC" w:rsidP="00BE58BC">
      <w:pPr>
        <w:pStyle w:val="PlainText"/>
        <w:rPr>
          <w:rFonts w:ascii="Courier New" w:hAnsi="Courier New" w:cs="Courier New"/>
          <w:sz w:val="16"/>
        </w:rPr>
      </w:pPr>
    </w:p>
    <w:p w14:paraId="700945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.3.1.2 for details of this structure</w:t>
      </w:r>
    </w:p>
    <w:p w14:paraId="2EBE3F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NEFDeviceTriggerReplace ::= SEQUENCE</w:t>
      </w:r>
    </w:p>
    <w:p w14:paraId="53871B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3384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308151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6C3382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[3] TriggerID,</w:t>
      </w:r>
    </w:p>
    <w:p w14:paraId="0F10E6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[4] AFID,</w:t>
      </w:r>
    </w:p>
    <w:p w14:paraId="166B9B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triggerPayload           [5] TriggerPayload OPTIONAL,</w:t>
      </w:r>
    </w:p>
    <w:p w14:paraId="392FE9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validityPeriod           [6] INTEGER OPTIONAL,</w:t>
      </w:r>
    </w:p>
    <w:p w14:paraId="7E18DC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priorityDT               [7] PriorityDT OPTIONAL,</w:t>
      </w:r>
    </w:p>
    <w:p w14:paraId="1ADA43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sourcePortId             [8] PortNumber OPTIONAL,</w:t>
      </w:r>
    </w:p>
    <w:p w14:paraId="426393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destinationPortId        [9] PortNumber OPTIONAL</w:t>
      </w:r>
    </w:p>
    <w:p w14:paraId="0128EE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5DAFC0" w14:textId="77777777" w:rsidR="00BE58BC" w:rsidRPr="00BA6B56" w:rsidRDefault="00BE58BC" w:rsidP="00BE58BC">
      <w:pPr>
        <w:pStyle w:val="PlainText"/>
        <w:rPr>
          <w:rFonts w:ascii="Courier New" w:hAnsi="Courier New" w:cs="Courier New"/>
          <w:sz w:val="16"/>
        </w:rPr>
      </w:pPr>
    </w:p>
    <w:p w14:paraId="172C0F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.3.1.3 for details of this structure</w:t>
      </w:r>
    </w:p>
    <w:p w14:paraId="105F44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NEFDeviceTriggerCancellation ::= SEQUENCE</w:t>
      </w:r>
    </w:p>
    <w:p w14:paraId="31D0D1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0760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3CFD92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66F4C4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triggerId             [3] TriggerID</w:t>
      </w:r>
    </w:p>
    <w:p w14:paraId="57283F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072159" w14:textId="77777777" w:rsidR="00BE58BC" w:rsidRPr="00BA6B56" w:rsidRDefault="00BE58BC" w:rsidP="00BE58BC">
      <w:pPr>
        <w:pStyle w:val="PlainText"/>
        <w:rPr>
          <w:rFonts w:ascii="Courier New" w:hAnsi="Courier New" w:cs="Courier New"/>
          <w:sz w:val="16"/>
        </w:rPr>
      </w:pPr>
    </w:p>
    <w:p w14:paraId="32972E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.3.1.4 for details of this structure</w:t>
      </w:r>
    </w:p>
    <w:p w14:paraId="6CDDA0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NEFDeviceTriggerReportNotify ::= SEQUENCE</w:t>
      </w:r>
    </w:p>
    <w:p w14:paraId="0D6188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1C0D1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0D20F0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43BC5C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[3] TriggerID,</w:t>
      </w:r>
    </w:p>
    <w:p w14:paraId="2C2554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deviceTriggerDeliveryResult      [4] DeviceTriggerDeliveryResult</w:t>
      </w:r>
    </w:p>
    <w:p w14:paraId="2F2074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17B5E2" w14:textId="77777777" w:rsidR="00BE58BC" w:rsidRPr="00BA6B56" w:rsidRDefault="00BE58BC" w:rsidP="00BE58BC">
      <w:pPr>
        <w:pStyle w:val="PlainText"/>
        <w:rPr>
          <w:rFonts w:ascii="Courier New" w:hAnsi="Courier New" w:cs="Courier New"/>
          <w:sz w:val="16"/>
        </w:rPr>
      </w:pPr>
    </w:p>
    <w:p w14:paraId="27A946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.4.1.1 for details of this structure</w:t>
      </w:r>
    </w:p>
    <w:p w14:paraId="23FA5E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NEFMSISDNLessMOSMS ::= SEQUENCE</w:t>
      </w:r>
    </w:p>
    <w:p w14:paraId="570DD1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81817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5F404D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40D73B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terminatingSMSParty       [3] AFID,</w:t>
      </w:r>
    </w:p>
    <w:p w14:paraId="1C0D3F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                       [4] SMSTPDUData OPTIONAL,</w:t>
      </w:r>
    </w:p>
    <w:p w14:paraId="4344D8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                [5] PortNumber OPTIONAL,</w:t>
      </w:r>
    </w:p>
    <w:p w14:paraId="43255C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           [6] PortNumber OPTIONAL</w:t>
      </w:r>
    </w:p>
    <w:p w14:paraId="0B6088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73A089" w14:textId="77777777" w:rsidR="00BE58BC" w:rsidRPr="00BA6B56" w:rsidRDefault="00BE58BC" w:rsidP="00BE58BC">
      <w:pPr>
        <w:pStyle w:val="PlainText"/>
        <w:rPr>
          <w:rFonts w:ascii="Courier New" w:hAnsi="Courier New" w:cs="Courier New"/>
          <w:sz w:val="16"/>
        </w:rPr>
      </w:pPr>
    </w:p>
    <w:p w14:paraId="1BE266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.5.1.1 for details of this structure</w:t>
      </w:r>
    </w:p>
    <w:p w14:paraId="578B1D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NEFExpectedUEBehaviourUpdate ::= SEQUENCE</w:t>
      </w:r>
    </w:p>
    <w:p w14:paraId="0F01FD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6B2A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[1] GPSI,</w:t>
      </w:r>
    </w:p>
    <w:p w14:paraId="5C57DD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expectedUEMovingTrajectory            [2] SEQUENCE OF UMTLocationArea5G OPTIONAL,</w:t>
      </w:r>
    </w:p>
    <w:p w14:paraId="31DCAF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stationaryIndication                  [3] StationaryIndication OPTIONAL,</w:t>
      </w:r>
    </w:p>
    <w:p w14:paraId="7A32F9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communicationDurationTime             [4] INTEGER OPTIONAL,</w:t>
      </w:r>
    </w:p>
    <w:p w14:paraId="108873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periodicTime                          [5] INTEGER OPTIONAL,</w:t>
      </w:r>
    </w:p>
    <w:p w14:paraId="5DCFA6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scheduledCommunicationTime            [6] ScheduledCommunicationTime OPTIONAL,</w:t>
      </w:r>
    </w:p>
    <w:p w14:paraId="02275F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scheduledCommunicationType            [7] ScheduledCommunicationType OPTIONAL,</w:t>
      </w:r>
    </w:p>
    <w:p w14:paraId="3B7620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batteryIndication                     [8] BatteryIndication OPTIONAL,</w:t>
      </w:r>
    </w:p>
    <w:p w14:paraId="3DC9EA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trafficProfile                        [9] TrafficProfile OPTIONAL,</w:t>
      </w:r>
    </w:p>
    <w:p w14:paraId="062AA8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expectedTimeAndDayOfWeekInTrajectory  [10] SEQUENCE OF UMTLocationArea5G OPTIONAL,</w:t>
      </w:r>
    </w:p>
    <w:p w14:paraId="2D9302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[11] AFID,</w:t>
      </w:r>
    </w:p>
    <w:p w14:paraId="7BCEDB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validityTime                          [12] Timestamp OPTIONAL</w:t>
      </w:r>
    </w:p>
    <w:p w14:paraId="49D96A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D0B2AB" w14:textId="77777777" w:rsidR="00BE58BC" w:rsidRPr="00BA6B56" w:rsidRDefault="00BE58BC" w:rsidP="00BE58BC">
      <w:pPr>
        <w:pStyle w:val="PlainText"/>
        <w:rPr>
          <w:rFonts w:ascii="Courier New" w:hAnsi="Courier New" w:cs="Courier New"/>
          <w:sz w:val="16"/>
        </w:rPr>
      </w:pPr>
    </w:p>
    <w:p w14:paraId="45630C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3E96E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Common SCEF/NEF parameters</w:t>
      </w:r>
    </w:p>
    <w:p w14:paraId="2D37C3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F41B058" w14:textId="77777777" w:rsidR="00BE58BC" w:rsidRPr="00BA6B56" w:rsidRDefault="00BE58BC" w:rsidP="00BE58BC">
      <w:pPr>
        <w:pStyle w:val="PlainText"/>
        <w:rPr>
          <w:rFonts w:ascii="Courier New" w:hAnsi="Courier New" w:cs="Courier New"/>
          <w:sz w:val="16"/>
        </w:rPr>
      </w:pPr>
    </w:p>
    <w:p w14:paraId="261700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RDSSupport ::= BOOLEAN</w:t>
      </w:r>
    </w:p>
    <w:p w14:paraId="5B859FD8" w14:textId="77777777" w:rsidR="00BE58BC" w:rsidRPr="00BA6B56" w:rsidRDefault="00BE58BC" w:rsidP="00BE58BC">
      <w:pPr>
        <w:pStyle w:val="PlainText"/>
        <w:rPr>
          <w:rFonts w:ascii="Courier New" w:hAnsi="Courier New" w:cs="Courier New"/>
          <w:sz w:val="16"/>
        </w:rPr>
      </w:pPr>
    </w:p>
    <w:p w14:paraId="3051FB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RDSPortNumber ::= INTEGER (0..15)</w:t>
      </w:r>
    </w:p>
    <w:p w14:paraId="541FF780" w14:textId="77777777" w:rsidR="00BE58BC" w:rsidRPr="00BA6B56" w:rsidRDefault="00BE58BC" w:rsidP="00BE58BC">
      <w:pPr>
        <w:pStyle w:val="PlainText"/>
        <w:rPr>
          <w:rFonts w:ascii="Courier New" w:hAnsi="Courier New" w:cs="Courier New"/>
          <w:sz w:val="16"/>
        </w:rPr>
      </w:pPr>
    </w:p>
    <w:p w14:paraId="6966C7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RDSAction ::= ENUMERATED</w:t>
      </w:r>
    </w:p>
    <w:p w14:paraId="26ED8B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1E6B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reservePort(1),</w:t>
      </w:r>
    </w:p>
    <w:p w14:paraId="641B5E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releasePort(2)</w:t>
      </w:r>
    </w:p>
    <w:p w14:paraId="08FB02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0A795F8" w14:textId="77777777" w:rsidR="00BE58BC" w:rsidRPr="00BA6B56" w:rsidRDefault="00BE58BC" w:rsidP="00BE58BC">
      <w:pPr>
        <w:pStyle w:val="PlainText"/>
        <w:rPr>
          <w:rFonts w:ascii="Courier New" w:hAnsi="Courier New" w:cs="Courier New"/>
          <w:sz w:val="16"/>
        </w:rPr>
      </w:pPr>
    </w:p>
    <w:p w14:paraId="58310B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SerializationFormat ::= ENUMERATED</w:t>
      </w:r>
    </w:p>
    <w:p w14:paraId="6C9722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0830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xml(1),</w:t>
      </w:r>
    </w:p>
    <w:p w14:paraId="3E38C7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json(2),</w:t>
      </w:r>
    </w:p>
    <w:p w14:paraId="235624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cbor(3)</w:t>
      </w:r>
    </w:p>
    <w:p w14:paraId="3AB19D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AF9D979" w14:textId="77777777" w:rsidR="00BE58BC" w:rsidRPr="00BA6B56" w:rsidRDefault="00BE58BC" w:rsidP="00BE58BC">
      <w:pPr>
        <w:pStyle w:val="PlainText"/>
        <w:rPr>
          <w:rFonts w:ascii="Courier New" w:hAnsi="Courier New" w:cs="Courier New"/>
          <w:sz w:val="16"/>
        </w:rPr>
      </w:pPr>
    </w:p>
    <w:p w14:paraId="6E18CD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ApplicationID ::= OCTET STRING</w:t>
      </w:r>
    </w:p>
    <w:p w14:paraId="48935958" w14:textId="77777777" w:rsidR="00BE58BC" w:rsidRPr="00BA6B56" w:rsidRDefault="00BE58BC" w:rsidP="00BE58BC">
      <w:pPr>
        <w:pStyle w:val="PlainText"/>
        <w:rPr>
          <w:rFonts w:ascii="Courier New" w:hAnsi="Courier New" w:cs="Courier New"/>
          <w:sz w:val="16"/>
        </w:rPr>
      </w:pPr>
    </w:p>
    <w:p w14:paraId="57D74F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NIDDCCPDU ::= OCTET STRING</w:t>
      </w:r>
    </w:p>
    <w:p w14:paraId="7A1E16BC" w14:textId="77777777" w:rsidR="00BE58BC" w:rsidRPr="00BA6B56" w:rsidRDefault="00BE58BC" w:rsidP="00BE58BC">
      <w:pPr>
        <w:pStyle w:val="PlainText"/>
        <w:rPr>
          <w:rFonts w:ascii="Courier New" w:hAnsi="Courier New" w:cs="Courier New"/>
          <w:sz w:val="16"/>
        </w:rPr>
      </w:pPr>
    </w:p>
    <w:p w14:paraId="6F5B16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TriggerID ::= UTF8String</w:t>
      </w:r>
    </w:p>
    <w:p w14:paraId="1472252B" w14:textId="77777777" w:rsidR="00BE58BC" w:rsidRPr="00BA6B56" w:rsidRDefault="00BE58BC" w:rsidP="00BE58BC">
      <w:pPr>
        <w:pStyle w:val="PlainText"/>
        <w:rPr>
          <w:rFonts w:ascii="Courier New" w:hAnsi="Courier New" w:cs="Courier New"/>
          <w:sz w:val="16"/>
        </w:rPr>
      </w:pPr>
    </w:p>
    <w:p w14:paraId="7A089C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PriorityDT ::= ENUMERATED</w:t>
      </w:r>
    </w:p>
    <w:p w14:paraId="3775C3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CB15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noPriority(1),</w:t>
      </w:r>
    </w:p>
    <w:p w14:paraId="790AE4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priority(2)</w:t>
      </w:r>
    </w:p>
    <w:p w14:paraId="31E69F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77ACBCD" w14:textId="77777777" w:rsidR="00BE58BC" w:rsidRPr="00BA6B56" w:rsidRDefault="00BE58BC" w:rsidP="00BE58BC">
      <w:pPr>
        <w:pStyle w:val="PlainText"/>
        <w:rPr>
          <w:rFonts w:ascii="Courier New" w:hAnsi="Courier New" w:cs="Courier New"/>
          <w:sz w:val="16"/>
        </w:rPr>
      </w:pPr>
    </w:p>
    <w:p w14:paraId="3CE96E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TriggerPayload ::= OCTET STRING</w:t>
      </w:r>
    </w:p>
    <w:p w14:paraId="623F696D" w14:textId="77777777" w:rsidR="00BE58BC" w:rsidRPr="00BA6B56" w:rsidRDefault="00BE58BC" w:rsidP="00BE58BC">
      <w:pPr>
        <w:pStyle w:val="PlainText"/>
        <w:rPr>
          <w:rFonts w:ascii="Courier New" w:hAnsi="Courier New" w:cs="Courier New"/>
          <w:sz w:val="16"/>
        </w:rPr>
      </w:pPr>
    </w:p>
    <w:p w14:paraId="35BC5C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DeviceTriggerDeliveryResult ::= ENUMERATED</w:t>
      </w:r>
    </w:p>
    <w:p w14:paraId="162831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EE23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success(1),</w:t>
      </w:r>
    </w:p>
    <w:p w14:paraId="30D6A6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unknown(2),</w:t>
      </w:r>
    </w:p>
    <w:p w14:paraId="35C4F5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failure(3),</w:t>
      </w:r>
    </w:p>
    <w:p w14:paraId="5FFD4C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triggered(4),</w:t>
      </w:r>
    </w:p>
    <w:p w14:paraId="135B97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expired(5),</w:t>
      </w:r>
    </w:p>
    <w:p w14:paraId="3BC03D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unconfirmed(6),</w:t>
      </w:r>
    </w:p>
    <w:p w14:paraId="590AD4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replaced(7),</w:t>
      </w:r>
    </w:p>
    <w:p w14:paraId="0F7554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terminate(8)</w:t>
      </w:r>
    </w:p>
    <w:p w14:paraId="23310C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B5CF38" w14:textId="77777777" w:rsidR="00BE58BC" w:rsidRPr="00BA6B56" w:rsidRDefault="00BE58BC" w:rsidP="00BE58BC">
      <w:pPr>
        <w:pStyle w:val="PlainText"/>
        <w:rPr>
          <w:rFonts w:ascii="Courier New" w:hAnsi="Courier New" w:cs="Courier New"/>
          <w:sz w:val="16"/>
        </w:rPr>
      </w:pPr>
    </w:p>
    <w:p w14:paraId="78DB5E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StationaryIndication ::= ENUMERATED</w:t>
      </w:r>
    </w:p>
    <w:p w14:paraId="12BAAA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2A77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stationary(1),</w:t>
      </w:r>
    </w:p>
    <w:p w14:paraId="5E37C6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mobile(2)</w:t>
      </w:r>
    </w:p>
    <w:p w14:paraId="1CB730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D07264" w14:textId="77777777" w:rsidR="00BE58BC" w:rsidRPr="00BA6B56" w:rsidRDefault="00BE58BC" w:rsidP="00BE58BC">
      <w:pPr>
        <w:pStyle w:val="PlainText"/>
        <w:rPr>
          <w:rFonts w:ascii="Courier New" w:hAnsi="Courier New" w:cs="Courier New"/>
          <w:sz w:val="16"/>
        </w:rPr>
      </w:pPr>
    </w:p>
    <w:p w14:paraId="69C136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BatteryIndication ::= ENUMERATED</w:t>
      </w:r>
    </w:p>
    <w:p w14:paraId="344654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2940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batteryRecharge(1),</w:t>
      </w:r>
    </w:p>
    <w:p w14:paraId="0E9419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batteryReplace(2),</w:t>
      </w:r>
    </w:p>
    <w:p w14:paraId="629A43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batteryNoRecharge(3),</w:t>
      </w:r>
    </w:p>
    <w:p w14:paraId="5316EB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batteryNoReplace(4),</w:t>
      </w:r>
    </w:p>
    <w:p w14:paraId="314FA7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noBattery(5)</w:t>
      </w:r>
    </w:p>
    <w:p w14:paraId="57E332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20B1E8F" w14:textId="77777777" w:rsidR="00BE58BC" w:rsidRPr="00BA6B56" w:rsidRDefault="00BE58BC" w:rsidP="00BE58BC">
      <w:pPr>
        <w:pStyle w:val="PlainText"/>
        <w:rPr>
          <w:rFonts w:ascii="Courier New" w:hAnsi="Courier New" w:cs="Courier New"/>
          <w:sz w:val="16"/>
        </w:rPr>
      </w:pPr>
    </w:p>
    <w:p w14:paraId="3FA029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ScheduledCommunicationTime ::= SEQUENCE</w:t>
      </w:r>
    </w:p>
    <w:p w14:paraId="7E76D6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158A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days [1] SEQUENCE OF Daytime</w:t>
      </w:r>
    </w:p>
    <w:p w14:paraId="455DF6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C0CE89" w14:textId="77777777" w:rsidR="00BE58BC" w:rsidRPr="00BA6B56" w:rsidRDefault="00BE58BC" w:rsidP="00BE58BC">
      <w:pPr>
        <w:pStyle w:val="PlainText"/>
        <w:rPr>
          <w:rFonts w:ascii="Courier New" w:hAnsi="Courier New" w:cs="Courier New"/>
          <w:sz w:val="16"/>
        </w:rPr>
      </w:pPr>
    </w:p>
    <w:p w14:paraId="3FC030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UMTLocationArea5G ::= SEQUENCE</w:t>
      </w:r>
    </w:p>
    <w:p w14:paraId="4B13F9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85780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timeOfDay        [1] Daytime,</w:t>
      </w:r>
    </w:p>
    <w:p w14:paraId="2FEEBE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durationSec      [2] INTEGER,</w:t>
      </w:r>
    </w:p>
    <w:p w14:paraId="751264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[3] NRLocation</w:t>
      </w:r>
    </w:p>
    <w:p w14:paraId="5DA16F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34A7F7" w14:textId="77777777" w:rsidR="00BE58BC" w:rsidRPr="00BA6B56" w:rsidRDefault="00BE58BC" w:rsidP="00BE58BC">
      <w:pPr>
        <w:pStyle w:val="PlainText"/>
        <w:rPr>
          <w:rFonts w:ascii="Courier New" w:hAnsi="Courier New" w:cs="Courier New"/>
          <w:sz w:val="16"/>
        </w:rPr>
      </w:pPr>
    </w:p>
    <w:p w14:paraId="201C62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Daytime ::= SEQUENCE</w:t>
      </w:r>
    </w:p>
    <w:p w14:paraId="7BF8FC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9FD07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daysOfWeek       [1] Day OPTIONAL,</w:t>
      </w:r>
    </w:p>
    <w:p w14:paraId="1B087F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timeOfDayStart   [2] Timestamp OPTIONAL,</w:t>
      </w:r>
    </w:p>
    <w:p w14:paraId="300655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timeOfDayEnd     [3] Timestamp OPTIONAL</w:t>
      </w:r>
    </w:p>
    <w:p w14:paraId="7DFA94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2AEFE3" w14:textId="77777777" w:rsidR="00BE58BC" w:rsidRPr="00BA6B56" w:rsidRDefault="00BE58BC" w:rsidP="00BE58BC">
      <w:pPr>
        <w:pStyle w:val="PlainText"/>
        <w:rPr>
          <w:rFonts w:ascii="Courier New" w:hAnsi="Courier New" w:cs="Courier New"/>
          <w:sz w:val="16"/>
        </w:rPr>
      </w:pPr>
    </w:p>
    <w:p w14:paraId="37419D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Day ::= ENUMERATED</w:t>
      </w:r>
    </w:p>
    <w:p w14:paraId="6B44F1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E425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monday(1),</w:t>
      </w:r>
    </w:p>
    <w:p w14:paraId="2191EC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tuesday(2),</w:t>
      </w:r>
    </w:p>
    <w:p w14:paraId="763137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wednesday(3),</w:t>
      </w:r>
    </w:p>
    <w:p w14:paraId="5937CC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thursday(4),</w:t>
      </w:r>
    </w:p>
    <w:p w14:paraId="4CB8E0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friday(5),</w:t>
      </w:r>
    </w:p>
    <w:p w14:paraId="6B842E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saturday(6),</w:t>
      </w:r>
    </w:p>
    <w:p w14:paraId="48F2C8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sunday(7)</w:t>
      </w:r>
    </w:p>
    <w:p w14:paraId="25086A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F1A85F" w14:textId="77777777" w:rsidR="00BE58BC" w:rsidRPr="00BA6B56" w:rsidRDefault="00BE58BC" w:rsidP="00BE58BC">
      <w:pPr>
        <w:pStyle w:val="PlainText"/>
        <w:rPr>
          <w:rFonts w:ascii="Courier New" w:hAnsi="Courier New" w:cs="Courier New"/>
          <w:sz w:val="16"/>
        </w:rPr>
      </w:pPr>
    </w:p>
    <w:p w14:paraId="27D514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TrafficProfile ::= ENUMERATED</w:t>
      </w:r>
    </w:p>
    <w:p w14:paraId="347EC5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E6939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singleTransUL(1),</w:t>
      </w:r>
    </w:p>
    <w:p w14:paraId="25E1C8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singleTransDL(2),</w:t>
      </w:r>
    </w:p>
    <w:p w14:paraId="61D93F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dualTransULFirst(3),</w:t>
      </w:r>
    </w:p>
    <w:p w14:paraId="6664A6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dualTransDLFirst(4),</w:t>
      </w:r>
    </w:p>
    <w:p w14:paraId="3E5B0A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multiTrans(5)</w:t>
      </w:r>
    </w:p>
    <w:p w14:paraId="45B446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124DB7" w14:textId="77777777" w:rsidR="00BE58BC" w:rsidRPr="00BA6B56" w:rsidRDefault="00BE58BC" w:rsidP="00BE58BC">
      <w:pPr>
        <w:pStyle w:val="PlainText"/>
        <w:rPr>
          <w:rFonts w:ascii="Courier New" w:hAnsi="Courier New" w:cs="Courier New"/>
          <w:sz w:val="16"/>
        </w:rPr>
      </w:pPr>
    </w:p>
    <w:p w14:paraId="493C27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ScheduledCommunicationType ::= ENUMERATED</w:t>
      </w:r>
    </w:p>
    <w:p w14:paraId="23D24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4F856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downlinkOnly(1),</w:t>
      </w:r>
    </w:p>
    <w:p w14:paraId="561A78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uplinkOnly(2),</w:t>
      </w:r>
    </w:p>
    <w:p w14:paraId="5096AC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bidirectional(3)</w:t>
      </w:r>
    </w:p>
    <w:p w14:paraId="3F56FE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62E6E9" w14:textId="77777777" w:rsidR="00BE58BC" w:rsidRPr="00BA6B56" w:rsidRDefault="00BE58BC" w:rsidP="00BE58BC">
      <w:pPr>
        <w:pStyle w:val="PlainText"/>
        <w:rPr>
          <w:rFonts w:ascii="Courier New" w:hAnsi="Courier New" w:cs="Courier New"/>
          <w:sz w:val="16"/>
        </w:rPr>
      </w:pPr>
    </w:p>
    <w:p w14:paraId="784140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A48D0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NEF parameters</w:t>
      </w:r>
    </w:p>
    <w:p w14:paraId="566AEF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F62065D" w14:textId="77777777" w:rsidR="00BE58BC" w:rsidRPr="00BA6B56" w:rsidRDefault="00BE58BC" w:rsidP="00BE58BC">
      <w:pPr>
        <w:pStyle w:val="PlainText"/>
        <w:rPr>
          <w:rFonts w:ascii="Courier New" w:hAnsi="Courier New" w:cs="Courier New"/>
          <w:sz w:val="16"/>
        </w:rPr>
      </w:pPr>
    </w:p>
    <w:p w14:paraId="4E9AF7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NEFFailureCause ::= ENUMERATED</w:t>
      </w:r>
    </w:p>
    <w:p w14:paraId="2A17A6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86BAF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userUnknown(1),</w:t>
      </w:r>
    </w:p>
    <w:p w14:paraId="063CC1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niddConfigurationNotAvailable(2),</w:t>
      </w:r>
    </w:p>
    <w:p w14:paraId="63D900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contextNotFound(3),</w:t>
      </w:r>
    </w:p>
    <w:p w14:paraId="170671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portNotFree(4),</w:t>
      </w:r>
    </w:p>
    <w:p w14:paraId="6D3276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portNotAssociatedWithSpecifiedApplication(5)</w:t>
      </w:r>
    </w:p>
    <w:p w14:paraId="440130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B29A53" w14:textId="77777777" w:rsidR="00BE58BC" w:rsidRPr="00BA6B56" w:rsidRDefault="00BE58BC" w:rsidP="00BE58BC">
      <w:pPr>
        <w:pStyle w:val="PlainText"/>
        <w:rPr>
          <w:rFonts w:ascii="Courier New" w:hAnsi="Courier New" w:cs="Courier New"/>
          <w:sz w:val="16"/>
        </w:rPr>
      </w:pPr>
    </w:p>
    <w:p w14:paraId="6AD751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NEFReleaseCause ::= ENUMERATED</w:t>
      </w:r>
    </w:p>
    <w:p w14:paraId="6152CC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7BFC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sMFRelease(1),</w:t>
      </w:r>
    </w:p>
    <w:p w14:paraId="6F8634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dNRelease(2),</w:t>
      </w:r>
    </w:p>
    <w:p w14:paraId="0A9C9A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uDMRelease(3),</w:t>
      </w:r>
    </w:p>
    <w:p w14:paraId="34EAFC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cHFRelease(4),</w:t>
      </w:r>
    </w:p>
    <w:p w14:paraId="35ECEC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localConfigurationPolicy(5),</w:t>
      </w:r>
    </w:p>
    <w:p w14:paraId="5D45D1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unknownCause(6)</w:t>
      </w:r>
    </w:p>
    <w:p w14:paraId="5A8642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A4CA20" w14:textId="77777777" w:rsidR="00BE58BC" w:rsidRPr="00BA6B56" w:rsidRDefault="00BE58BC" w:rsidP="00BE58BC">
      <w:pPr>
        <w:pStyle w:val="PlainText"/>
        <w:rPr>
          <w:rFonts w:ascii="Courier New" w:hAnsi="Courier New" w:cs="Courier New"/>
          <w:sz w:val="16"/>
        </w:rPr>
      </w:pPr>
    </w:p>
    <w:p w14:paraId="2BEB26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AFID ::= UTF8String</w:t>
      </w:r>
    </w:p>
    <w:p w14:paraId="772D5C7D" w14:textId="77777777" w:rsidR="00BE58BC" w:rsidRPr="00BA6B56" w:rsidRDefault="00BE58BC" w:rsidP="00BE58BC">
      <w:pPr>
        <w:pStyle w:val="PlainText"/>
        <w:rPr>
          <w:rFonts w:ascii="Courier New" w:hAnsi="Courier New" w:cs="Courier New"/>
          <w:sz w:val="16"/>
        </w:rPr>
      </w:pPr>
    </w:p>
    <w:p w14:paraId="224219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NEFID ::= UTF8String</w:t>
      </w:r>
    </w:p>
    <w:p w14:paraId="5CCBBCD1" w14:textId="77777777" w:rsidR="00BE58BC" w:rsidRPr="00BA6B56" w:rsidRDefault="00BE58BC" w:rsidP="00BE58BC">
      <w:pPr>
        <w:pStyle w:val="PlainText"/>
        <w:rPr>
          <w:rFonts w:ascii="Courier New" w:hAnsi="Courier New" w:cs="Courier New"/>
          <w:sz w:val="16"/>
        </w:rPr>
      </w:pPr>
    </w:p>
    <w:p w14:paraId="0F177A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2D606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SCEF definitions</w:t>
      </w:r>
    </w:p>
    <w:p w14:paraId="37BD13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B912B25" w14:textId="77777777" w:rsidR="00BE58BC" w:rsidRPr="00BA6B56" w:rsidRDefault="00BE58BC" w:rsidP="00BE58BC">
      <w:pPr>
        <w:pStyle w:val="PlainText"/>
        <w:rPr>
          <w:rFonts w:ascii="Courier New" w:hAnsi="Courier New" w:cs="Courier New"/>
          <w:sz w:val="16"/>
        </w:rPr>
      </w:pPr>
    </w:p>
    <w:p w14:paraId="3B311E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.2.1.2 for details of this structure</w:t>
      </w:r>
    </w:p>
    <w:p w14:paraId="666F02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SCEFPDNConnectionEstablishment ::= SEQUENCE</w:t>
      </w:r>
    </w:p>
    <w:p w14:paraId="4BC300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3015B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3631B0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2B4936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32BEEF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61EF57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ePSBearerID           [5] EPSBearerID,</w:t>
      </w:r>
    </w:p>
    <w:p w14:paraId="3601A2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sCEFID                [6] SCEFID,</w:t>
      </w:r>
    </w:p>
    <w:p w14:paraId="77C752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aPN                   [7] APN,</w:t>
      </w:r>
    </w:p>
    <w:p w14:paraId="34AD06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rDSSupport            [8] RDSSupport,</w:t>
      </w:r>
    </w:p>
    <w:p w14:paraId="6CDE3A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[9] SCSASID</w:t>
      </w:r>
    </w:p>
    <w:p w14:paraId="246EAC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D5FA24" w14:textId="77777777" w:rsidR="00BE58BC" w:rsidRPr="00BA6B56" w:rsidRDefault="00BE58BC" w:rsidP="00BE58BC">
      <w:pPr>
        <w:pStyle w:val="PlainText"/>
        <w:rPr>
          <w:rFonts w:ascii="Courier New" w:hAnsi="Courier New" w:cs="Courier New"/>
          <w:sz w:val="16"/>
        </w:rPr>
      </w:pPr>
    </w:p>
    <w:p w14:paraId="5FEA18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.2.1.3 for details of this structure</w:t>
      </w:r>
    </w:p>
    <w:p w14:paraId="32CB6B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SCEFPDNConnectionUpdate ::= SEQUENCE</w:t>
      </w:r>
    </w:p>
    <w:p w14:paraId="40DC96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8DAD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7B54B0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7AF229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3730EF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initiator                    [4] Initiator,</w:t>
      </w:r>
    </w:p>
    <w:p w14:paraId="6B6C3C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rDSSourcePortNumber          [5] RDSPortNumber OPTIONAL,</w:t>
      </w:r>
    </w:p>
    <w:p w14:paraId="325606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rDSDestinationPortNumber     [6] RDSPortNumber OPTIONAL,</w:t>
      </w:r>
    </w:p>
    <w:p w14:paraId="293E50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applicationID                [7] ApplicationID OPTIONAL,</w:t>
      </w:r>
    </w:p>
    <w:p w14:paraId="569EA7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[8] SCSASID OPTIONAL,</w:t>
      </w:r>
    </w:p>
    <w:p w14:paraId="1F8ADD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rDSAction                    [9] RDSAction OPTIONAL,</w:t>
      </w:r>
    </w:p>
    <w:p w14:paraId="2D61CD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serializationFormat          [10] SerializationFormat OPTIONAL</w:t>
      </w:r>
    </w:p>
    <w:p w14:paraId="1C0818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A95CF3" w14:textId="77777777" w:rsidR="00BE58BC" w:rsidRPr="00BA6B56" w:rsidRDefault="00BE58BC" w:rsidP="00BE58BC">
      <w:pPr>
        <w:pStyle w:val="PlainText"/>
        <w:rPr>
          <w:rFonts w:ascii="Courier New" w:hAnsi="Courier New" w:cs="Courier New"/>
          <w:sz w:val="16"/>
        </w:rPr>
      </w:pPr>
    </w:p>
    <w:p w14:paraId="655FDE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.2.1.4 for details of this structure</w:t>
      </w:r>
    </w:p>
    <w:p w14:paraId="29D931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SCEFPDNConnectionRelease ::= SEQUENCE</w:t>
      </w:r>
    </w:p>
    <w:p w14:paraId="0C42D3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ABE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2F2005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7A9158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350A7C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ePSBearerID            [4] EPSBearerID,</w:t>
      </w:r>
    </w:p>
    <w:p w14:paraId="6E5D34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timeOfFirstPacket      [5] Timestamp OPTIONAL,</w:t>
      </w:r>
    </w:p>
    <w:p w14:paraId="08BD0C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timeOfLastPacket       [6] Timestamp OPTIONAL,</w:t>
      </w:r>
    </w:p>
    <w:p w14:paraId="578AF7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uplinkVolume           [7] INTEGER OPTIONAL,</w:t>
      </w:r>
    </w:p>
    <w:p w14:paraId="094D2D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downlinkVolume         [8] INTEGER OPTIONAL,</w:t>
      </w:r>
    </w:p>
    <w:p w14:paraId="70D186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releaseCause           [9] SCEFReleaseCause</w:t>
      </w:r>
    </w:p>
    <w:p w14:paraId="311AF3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1FF0493" w14:textId="77777777" w:rsidR="00BE58BC" w:rsidRPr="00BA6B56" w:rsidRDefault="00BE58BC" w:rsidP="00BE58BC">
      <w:pPr>
        <w:pStyle w:val="PlainText"/>
        <w:rPr>
          <w:rFonts w:ascii="Courier New" w:hAnsi="Courier New" w:cs="Courier New"/>
          <w:sz w:val="16"/>
        </w:rPr>
      </w:pPr>
    </w:p>
    <w:p w14:paraId="5F5F61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.2.1.5 for details of this structure</w:t>
      </w:r>
    </w:p>
    <w:p w14:paraId="693607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SCEFUnsuccessfulProcedure ::= SEQUENCE</w:t>
      </w:r>
    </w:p>
    <w:p w14:paraId="58D414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117B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[1] SCEFFailureCause,</w:t>
      </w:r>
    </w:p>
    <w:p w14:paraId="48B9F7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[2] IMSI OPTIONAL,</w:t>
      </w:r>
    </w:p>
    <w:p w14:paraId="2152BB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[3] MSISDN OPTIONAL,</w:t>
      </w:r>
    </w:p>
    <w:p w14:paraId="7DF09A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[4] NAI OPTIONAL,</w:t>
      </w:r>
    </w:p>
    <w:p w14:paraId="12739B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ePSBearerID                  [5] EPSBearerID,</w:t>
      </w:r>
    </w:p>
    <w:p w14:paraId="7832F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aPN                          [6] APN,</w:t>
      </w:r>
    </w:p>
    <w:p w14:paraId="5590D2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rDSDestinationPortNumber     [7] RDSPortNumber OPTIONAL,</w:t>
      </w:r>
    </w:p>
    <w:p w14:paraId="2FF42E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applicationID                [8] ApplicationID OPTIONAL,</w:t>
      </w:r>
    </w:p>
    <w:p w14:paraId="459AAD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[9] SCSASID</w:t>
      </w:r>
    </w:p>
    <w:p w14:paraId="59FF48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w:t>
      </w:r>
    </w:p>
    <w:p w14:paraId="31852696" w14:textId="77777777" w:rsidR="00BE58BC" w:rsidRPr="00BA6B56" w:rsidRDefault="00BE58BC" w:rsidP="00BE58BC">
      <w:pPr>
        <w:pStyle w:val="PlainText"/>
        <w:rPr>
          <w:rFonts w:ascii="Courier New" w:hAnsi="Courier New" w:cs="Courier New"/>
          <w:sz w:val="16"/>
        </w:rPr>
      </w:pPr>
    </w:p>
    <w:p w14:paraId="5C260A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.2.1.6 for details of this structure</w:t>
      </w:r>
    </w:p>
    <w:p w14:paraId="3A7F10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SCEFStartOfInterceptionWithEstablishedPDNConnection ::= SEQUENCE</w:t>
      </w:r>
    </w:p>
    <w:p w14:paraId="37B834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CB90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0C600D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5C049E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385042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7A0E79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ePSBearerID           [5] EPSBearerID,</w:t>
      </w:r>
    </w:p>
    <w:p w14:paraId="185302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sCEFID                [6] SCEFID,</w:t>
      </w:r>
    </w:p>
    <w:p w14:paraId="43A55B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aPN                   [7] APN,</w:t>
      </w:r>
    </w:p>
    <w:p w14:paraId="39C474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rDSSupport            [8] RDSSupport,</w:t>
      </w:r>
    </w:p>
    <w:p w14:paraId="40BC17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[9] SCSASID</w:t>
      </w:r>
    </w:p>
    <w:p w14:paraId="0ADFE0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9A3212C" w14:textId="77777777" w:rsidR="00BE58BC" w:rsidRPr="00BA6B56" w:rsidRDefault="00BE58BC" w:rsidP="00BE58BC">
      <w:pPr>
        <w:pStyle w:val="PlainText"/>
        <w:rPr>
          <w:rFonts w:ascii="Courier New" w:hAnsi="Courier New" w:cs="Courier New"/>
          <w:sz w:val="16"/>
        </w:rPr>
      </w:pPr>
    </w:p>
    <w:p w14:paraId="123C75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.3.1.1 for details of this structure</w:t>
      </w:r>
    </w:p>
    <w:p w14:paraId="3479FA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SCEFDeviceTrigger ::= SEQUENCE</w:t>
      </w:r>
    </w:p>
    <w:p w14:paraId="468DFB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FF9C0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w:t>
      </w:r>
    </w:p>
    <w:p w14:paraId="3B4E3C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w:t>
      </w:r>
    </w:p>
    <w:p w14:paraId="43754A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w:t>
      </w:r>
    </w:p>
    <w:p w14:paraId="05C498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[4] TriggerID,</w:t>
      </w:r>
    </w:p>
    <w:p w14:paraId="622AD9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[5] SCSASID OPTIONAL,</w:t>
      </w:r>
    </w:p>
    <w:p w14:paraId="20EF2E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triggerPayload        [6] TriggerPayload OPTIONAL,</w:t>
      </w:r>
    </w:p>
    <w:p w14:paraId="12E068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validityPeriod        [7] INTEGER OPTIONAL,</w:t>
      </w:r>
    </w:p>
    <w:p w14:paraId="4627AB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priorityDT            [8] PriorityDT OPTIONAL,</w:t>
      </w:r>
    </w:p>
    <w:p w14:paraId="7AFBF8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sourcePortId          [9] PortNumber OPTIONAL,</w:t>
      </w:r>
    </w:p>
    <w:p w14:paraId="2F817F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destinationPortId     [10] PortNumber OPTIONAL</w:t>
      </w:r>
    </w:p>
    <w:p w14:paraId="15FA28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FD7B00" w14:textId="77777777" w:rsidR="00BE58BC" w:rsidRPr="00BA6B56" w:rsidRDefault="00BE58BC" w:rsidP="00BE58BC">
      <w:pPr>
        <w:pStyle w:val="PlainText"/>
        <w:rPr>
          <w:rFonts w:ascii="Courier New" w:hAnsi="Courier New" w:cs="Courier New"/>
          <w:sz w:val="16"/>
        </w:rPr>
      </w:pPr>
    </w:p>
    <w:p w14:paraId="6F647F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.3.1.2 for details of this structure</w:t>
      </w:r>
    </w:p>
    <w:p w14:paraId="7D8F41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SCEFDeviceTriggerReplace ::= SEQUENCE</w:t>
      </w:r>
    </w:p>
    <w:p w14:paraId="7BBEE9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613E7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24B621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7A34FA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5D883D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[4] TriggerID,</w:t>
      </w:r>
    </w:p>
    <w:p w14:paraId="4E9D32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[5] SCSASID OPTIONAL,</w:t>
      </w:r>
    </w:p>
    <w:p w14:paraId="7FB149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triggerPayload           [6] TriggerPayload OPTIONAL,</w:t>
      </w:r>
    </w:p>
    <w:p w14:paraId="4F62FA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validityPeriod           [7] INTEGER OPTIONAL,</w:t>
      </w:r>
    </w:p>
    <w:p w14:paraId="233136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priorityDT               [8] PriorityDT OPTIONAL,</w:t>
      </w:r>
    </w:p>
    <w:p w14:paraId="320A6D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sourcePortId             [9] PortNumber OPTIONAL,</w:t>
      </w:r>
    </w:p>
    <w:p w14:paraId="5528CF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destinationPortId        [10] PortNumber OPTIONAL</w:t>
      </w:r>
    </w:p>
    <w:p w14:paraId="19AC71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7C0755" w14:textId="77777777" w:rsidR="00BE58BC" w:rsidRPr="00BA6B56" w:rsidRDefault="00BE58BC" w:rsidP="00BE58BC">
      <w:pPr>
        <w:pStyle w:val="PlainText"/>
        <w:rPr>
          <w:rFonts w:ascii="Courier New" w:hAnsi="Courier New" w:cs="Courier New"/>
          <w:sz w:val="16"/>
        </w:rPr>
      </w:pPr>
    </w:p>
    <w:p w14:paraId="3C31F8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.3.1.3 for details of this structure</w:t>
      </w:r>
    </w:p>
    <w:p w14:paraId="640EC9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SCEFDeviceTriggerCancellation ::= SEQUENCE</w:t>
      </w:r>
    </w:p>
    <w:p w14:paraId="264320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4E64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7261A2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26B1C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0CE87D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[4] TriggerID</w:t>
      </w:r>
    </w:p>
    <w:p w14:paraId="4E27E2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2FDD3D" w14:textId="77777777" w:rsidR="00BE58BC" w:rsidRPr="00BA6B56" w:rsidRDefault="00BE58BC" w:rsidP="00BE58BC">
      <w:pPr>
        <w:pStyle w:val="PlainText"/>
        <w:rPr>
          <w:rFonts w:ascii="Courier New" w:hAnsi="Courier New" w:cs="Courier New"/>
          <w:sz w:val="16"/>
        </w:rPr>
      </w:pPr>
    </w:p>
    <w:p w14:paraId="264757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.3.1.4 for details of this structure</w:t>
      </w:r>
    </w:p>
    <w:p w14:paraId="19F6E0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SCEFDeviceTriggerReportNotify ::= SEQUENCE</w:t>
      </w:r>
    </w:p>
    <w:p w14:paraId="2EFFB5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EADB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26F032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67C472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7662D9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[4] TriggerID,</w:t>
      </w:r>
    </w:p>
    <w:p w14:paraId="493A48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deviceTriggerDeliveryResult      [5] DeviceTriggerDeliveryResult</w:t>
      </w:r>
    </w:p>
    <w:p w14:paraId="5BF8CC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D6649C" w14:textId="77777777" w:rsidR="00BE58BC" w:rsidRPr="00BA6B56" w:rsidRDefault="00BE58BC" w:rsidP="00BE58BC">
      <w:pPr>
        <w:pStyle w:val="PlainText"/>
        <w:rPr>
          <w:rFonts w:ascii="Courier New" w:hAnsi="Courier New" w:cs="Courier New"/>
          <w:sz w:val="16"/>
        </w:rPr>
      </w:pPr>
    </w:p>
    <w:p w14:paraId="25DEAA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.4.1.1 for details of this structure</w:t>
      </w:r>
    </w:p>
    <w:p w14:paraId="6A2FD9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SCEFMSISDNLessMOSMS ::= SEQUENCE</w:t>
      </w:r>
    </w:p>
    <w:p w14:paraId="48C140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CF10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7ABF44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16B91D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         [3] NAI OPTIONAL,</w:t>
      </w:r>
    </w:p>
    <w:p w14:paraId="56A2DE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terminatingSMSParty       [4] SCSASID,</w:t>
      </w:r>
    </w:p>
    <w:p w14:paraId="414C7E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                       [5] SMSTPDUData OPTIONAL,</w:t>
      </w:r>
    </w:p>
    <w:p w14:paraId="2EAC59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                [6] PortNumber OPTIONAL,</w:t>
      </w:r>
    </w:p>
    <w:p w14:paraId="24E7D7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           [7] PortNumber OPTIONAL</w:t>
      </w:r>
    </w:p>
    <w:p w14:paraId="6D46AD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8175F4" w14:textId="77777777" w:rsidR="00BE58BC" w:rsidRPr="00BA6B56" w:rsidRDefault="00BE58BC" w:rsidP="00BE58BC">
      <w:pPr>
        <w:pStyle w:val="PlainText"/>
        <w:rPr>
          <w:rFonts w:ascii="Courier New" w:hAnsi="Courier New" w:cs="Courier New"/>
          <w:sz w:val="16"/>
        </w:rPr>
      </w:pPr>
    </w:p>
    <w:p w14:paraId="4096DC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.5.1.1 for details of this structure</w:t>
      </w:r>
    </w:p>
    <w:p w14:paraId="76A138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SCEFCommunicationPatternUpdate ::= SEQUENCE</w:t>
      </w:r>
    </w:p>
    <w:p w14:paraId="22092C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0B85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[1] MSISDN OPTIONAL,</w:t>
      </w:r>
    </w:p>
    <w:p w14:paraId="360706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[2] NAI OPTIONAL,</w:t>
      </w:r>
    </w:p>
    <w:p w14:paraId="46977A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periodicCommunicationIndicator        [3] PeriodicCommunicationIndicator OPTIONAL,</w:t>
      </w:r>
    </w:p>
    <w:p w14:paraId="3C3429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communicationDurationTime             [4] INTEGER OPTIONAL,</w:t>
      </w:r>
    </w:p>
    <w:p w14:paraId="381CE5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periodicTime                          [5] INTEGER OPTIONAL,</w:t>
      </w:r>
    </w:p>
    <w:p w14:paraId="47ADF7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scheduledCommunicationTime            [6] ScheduledCommunicationTime OPTIONAL,</w:t>
      </w:r>
    </w:p>
    <w:p w14:paraId="77F58A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scheduledCommunicationType            [7] ScheduledCommunicationType OPTIONAL,</w:t>
      </w:r>
    </w:p>
    <w:p w14:paraId="21D729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stationaryIndication                  [8] StationaryIndication OPTIONAL,</w:t>
      </w:r>
    </w:p>
    <w:p w14:paraId="564CF0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batteryIndication                     [9] BatteryIndication OPTIONAL,</w:t>
      </w:r>
    </w:p>
    <w:p w14:paraId="60C239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trafficProfile                        [10] TrafficProfile OPTIONAL,</w:t>
      </w:r>
    </w:p>
    <w:p w14:paraId="16206D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expectedUEMovingTrajectory            [11] SEQUENCE OF UMTLocationArea5G OPTIONAL,</w:t>
      </w:r>
    </w:p>
    <w:p w14:paraId="751B35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[13] SCSASID,</w:t>
      </w:r>
    </w:p>
    <w:p w14:paraId="2FD697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validityTime                          [14] Timestamp OPTIONAL</w:t>
      </w:r>
    </w:p>
    <w:p w14:paraId="56871B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3BA24B" w14:textId="77777777" w:rsidR="00BE58BC" w:rsidRPr="00BA6B56" w:rsidRDefault="00BE58BC" w:rsidP="00BE58BC">
      <w:pPr>
        <w:pStyle w:val="PlainText"/>
        <w:rPr>
          <w:rFonts w:ascii="Courier New" w:hAnsi="Courier New" w:cs="Courier New"/>
          <w:sz w:val="16"/>
        </w:rPr>
      </w:pPr>
    </w:p>
    <w:p w14:paraId="42CDD0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CC722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SCEF parameters</w:t>
      </w:r>
    </w:p>
    <w:p w14:paraId="2E8E90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E4E291B" w14:textId="77777777" w:rsidR="00BE58BC" w:rsidRPr="00BA6B56" w:rsidRDefault="00BE58BC" w:rsidP="00BE58BC">
      <w:pPr>
        <w:pStyle w:val="PlainText"/>
        <w:rPr>
          <w:rFonts w:ascii="Courier New" w:hAnsi="Courier New" w:cs="Courier New"/>
          <w:sz w:val="16"/>
        </w:rPr>
      </w:pPr>
    </w:p>
    <w:p w14:paraId="078BBD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SCEFFailureCause ::= ENUMERATED</w:t>
      </w:r>
    </w:p>
    <w:p w14:paraId="16ED4A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85E00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userUnknown(1),</w:t>
      </w:r>
    </w:p>
    <w:p w14:paraId="39486C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niddConfigurationNotAvailable(2),</w:t>
      </w:r>
    </w:p>
    <w:p w14:paraId="2A88A1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invalidEPSBearer(3),</w:t>
      </w:r>
    </w:p>
    <w:p w14:paraId="56B836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operationNotAllowed(4),</w:t>
      </w:r>
    </w:p>
    <w:p w14:paraId="7405D7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portNotFree(5),</w:t>
      </w:r>
    </w:p>
    <w:p w14:paraId="1F1A77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portNotAssociatedWithSpecifiedApplication(6)</w:t>
      </w:r>
    </w:p>
    <w:p w14:paraId="556C64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5F5774" w14:textId="77777777" w:rsidR="00BE58BC" w:rsidRPr="00BA6B56" w:rsidRDefault="00BE58BC" w:rsidP="00BE58BC">
      <w:pPr>
        <w:pStyle w:val="PlainText"/>
        <w:rPr>
          <w:rFonts w:ascii="Courier New" w:hAnsi="Courier New" w:cs="Courier New"/>
          <w:sz w:val="16"/>
        </w:rPr>
      </w:pPr>
    </w:p>
    <w:p w14:paraId="76AADA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SCEFReleaseCause ::= ENUMERATED</w:t>
      </w:r>
    </w:p>
    <w:p w14:paraId="1395E6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B455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mMERelease(1),</w:t>
      </w:r>
    </w:p>
    <w:p w14:paraId="394030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dNRelease(2),</w:t>
      </w:r>
    </w:p>
    <w:p w14:paraId="6E96DF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hSSRelease(3),</w:t>
      </w:r>
    </w:p>
    <w:p w14:paraId="2CFE20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localConfigurationPolicy(4),</w:t>
      </w:r>
    </w:p>
    <w:p w14:paraId="2C2F52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unknownCause(5)</w:t>
      </w:r>
    </w:p>
    <w:p w14:paraId="2E796B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31624B2" w14:textId="77777777" w:rsidR="00BE58BC" w:rsidRPr="00BA6B56" w:rsidRDefault="00BE58BC" w:rsidP="00BE58BC">
      <w:pPr>
        <w:pStyle w:val="PlainText"/>
        <w:rPr>
          <w:rFonts w:ascii="Courier New" w:hAnsi="Courier New" w:cs="Courier New"/>
          <w:sz w:val="16"/>
        </w:rPr>
      </w:pPr>
    </w:p>
    <w:p w14:paraId="038A6B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SCSASID ::= UTF8String</w:t>
      </w:r>
    </w:p>
    <w:p w14:paraId="70404A24" w14:textId="77777777" w:rsidR="00BE58BC" w:rsidRPr="00BA6B56" w:rsidRDefault="00BE58BC" w:rsidP="00BE58BC">
      <w:pPr>
        <w:pStyle w:val="PlainText"/>
        <w:rPr>
          <w:rFonts w:ascii="Courier New" w:hAnsi="Courier New" w:cs="Courier New"/>
          <w:sz w:val="16"/>
        </w:rPr>
      </w:pPr>
    </w:p>
    <w:p w14:paraId="6D692F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SCEFID ::= UTF8String</w:t>
      </w:r>
    </w:p>
    <w:p w14:paraId="77427488" w14:textId="77777777" w:rsidR="00BE58BC" w:rsidRPr="00BA6B56" w:rsidRDefault="00BE58BC" w:rsidP="00BE58BC">
      <w:pPr>
        <w:pStyle w:val="PlainText"/>
        <w:rPr>
          <w:rFonts w:ascii="Courier New" w:hAnsi="Courier New" w:cs="Courier New"/>
          <w:sz w:val="16"/>
        </w:rPr>
      </w:pPr>
    </w:p>
    <w:p w14:paraId="4B7D7A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PeriodicCommunicationIndicator ::= ENUMERATED</w:t>
      </w:r>
    </w:p>
    <w:p w14:paraId="27CC56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52B74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periodic(1),</w:t>
      </w:r>
    </w:p>
    <w:p w14:paraId="4F2623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nonPeriodic(2)</w:t>
      </w:r>
    </w:p>
    <w:p w14:paraId="051E45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6CD9D4" w14:textId="77777777" w:rsidR="00BE58BC" w:rsidRPr="00BA6B56" w:rsidRDefault="00BE58BC" w:rsidP="00BE58BC">
      <w:pPr>
        <w:pStyle w:val="PlainText"/>
        <w:rPr>
          <w:rFonts w:ascii="Courier New" w:hAnsi="Courier New" w:cs="Courier New"/>
          <w:sz w:val="16"/>
        </w:rPr>
      </w:pPr>
    </w:p>
    <w:p w14:paraId="6BED80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EPSBearerID ::= INTEGER (0..255)</w:t>
      </w:r>
    </w:p>
    <w:p w14:paraId="115CB4E5" w14:textId="77777777" w:rsidR="00BE58BC" w:rsidRPr="00BA6B56" w:rsidRDefault="00BE58BC" w:rsidP="00BE58BC">
      <w:pPr>
        <w:pStyle w:val="PlainText"/>
        <w:rPr>
          <w:rFonts w:ascii="Courier New" w:hAnsi="Courier New" w:cs="Courier New"/>
          <w:sz w:val="16"/>
        </w:rPr>
      </w:pPr>
    </w:p>
    <w:p w14:paraId="2C9472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APN ::= UTF8String</w:t>
      </w:r>
    </w:p>
    <w:p w14:paraId="56072834" w14:textId="77777777" w:rsidR="00BE58BC" w:rsidRPr="00BA6B56" w:rsidRDefault="00BE58BC" w:rsidP="00BE58BC">
      <w:pPr>
        <w:pStyle w:val="PlainText"/>
        <w:rPr>
          <w:rFonts w:ascii="Courier New" w:hAnsi="Courier New" w:cs="Courier New"/>
          <w:sz w:val="16"/>
        </w:rPr>
      </w:pPr>
    </w:p>
    <w:p w14:paraId="6B9E3B43" w14:textId="77777777" w:rsidR="00BE58BC" w:rsidRPr="00BA6B56" w:rsidRDefault="00BE58BC" w:rsidP="00BE58BC">
      <w:pPr>
        <w:pStyle w:val="PlainText"/>
        <w:rPr>
          <w:rFonts w:ascii="Courier New" w:hAnsi="Courier New" w:cs="Courier New"/>
          <w:sz w:val="16"/>
        </w:rPr>
      </w:pPr>
    </w:p>
    <w:p w14:paraId="30547A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3ECF9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AMF definitions</w:t>
      </w:r>
    </w:p>
    <w:p w14:paraId="252BFA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33945F4" w14:textId="77777777" w:rsidR="00BE58BC" w:rsidRPr="00BA6B56" w:rsidRDefault="00BE58BC" w:rsidP="00BE58BC">
      <w:pPr>
        <w:pStyle w:val="PlainText"/>
        <w:rPr>
          <w:rFonts w:ascii="Courier New" w:hAnsi="Courier New" w:cs="Courier New"/>
          <w:sz w:val="16"/>
        </w:rPr>
      </w:pPr>
    </w:p>
    <w:p w14:paraId="673D65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6.2.2.2.2 for details of this structure</w:t>
      </w:r>
    </w:p>
    <w:p w14:paraId="397DF4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AMFRegistration ::= SEQUENCE</w:t>
      </w:r>
    </w:p>
    <w:p w14:paraId="301898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ABD2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registrationType            [1] AMFRegistrationType,</w:t>
      </w:r>
    </w:p>
    <w:p w14:paraId="6CC328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registrationResult          [2] AMFRegistrationResult,</w:t>
      </w:r>
    </w:p>
    <w:p w14:paraId="15EA97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slice                       [3] Slice OPTIONAL,</w:t>
      </w:r>
    </w:p>
    <w:p w14:paraId="63CB9B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[4] SUPI,</w:t>
      </w:r>
    </w:p>
    <w:p w14:paraId="150646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[5] SUCI OPTIONAL,</w:t>
      </w:r>
    </w:p>
    <w:p w14:paraId="2CC8F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[6] PEI OPTIONAL,</w:t>
      </w:r>
    </w:p>
    <w:p w14:paraId="35DFBB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[7] GPSI OPTIONAL,</w:t>
      </w:r>
    </w:p>
    <w:p w14:paraId="6328BF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[8] FiveGGUTI,</w:t>
      </w:r>
    </w:p>
    <w:p w14:paraId="2D5675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68F8E4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[10] UEEndpointAddress OPTIONAL,</w:t>
      </w:r>
    </w:p>
    <w:p w14:paraId="2F5332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fiveGSTAIList               [11] TAIList OPTIONAL,</w:t>
      </w:r>
    </w:p>
    <w:p w14:paraId="25BBB0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sMSOverNasIndicator         [12] SMSOverNASIndicator OPTIONAL,</w:t>
      </w:r>
    </w:p>
    <w:p w14:paraId="2C756D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[13] EPS5GGUTI OPTIONAL,</w:t>
      </w:r>
    </w:p>
    <w:p w14:paraId="30016D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eMM5GRegStatus              [14] EMM5GMMStatus OPTIONAL</w:t>
      </w:r>
    </w:p>
    <w:p w14:paraId="41D075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3677BE" w14:textId="77777777" w:rsidR="00BE58BC" w:rsidRPr="00BA6B56" w:rsidRDefault="00BE58BC" w:rsidP="00BE58BC">
      <w:pPr>
        <w:pStyle w:val="PlainText"/>
        <w:rPr>
          <w:rFonts w:ascii="Courier New" w:hAnsi="Courier New" w:cs="Courier New"/>
          <w:sz w:val="16"/>
        </w:rPr>
      </w:pPr>
    </w:p>
    <w:p w14:paraId="459CB2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See clause 6.2.2.2.3 for details of this structure</w:t>
      </w:r>
    </w:p>
    <w:p w14:paraId="27730A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AMFDeregistration ::= SEQUENCE</w:t>
      </w:r>
    </w:p>
    <w:p w14:paraId="035848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F10F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deregistrationDirection     [1] AMFDirection,</w:t>
      </w:r>
    </w:p>
    <w:p w14:paraId="76EA60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[2] AccessType,</w:t>
      </w:r>
    </w:p>
    <w:p w14:paraId="187A8C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[3] SUPI OPTIONAL,</w:t>
      </w:r>
    </w:p>
    <w:p w14:paraId="307783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[4] SUCI OPTIONAL,</w:t>
      </w:r>
    </w:p>
    <w:p w14:paraId="740D59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[5] PEI OPTIONAL,</w:t>
      </w:r>
    </w:p>
    <w:p w14:paraId="3F265F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[6] GPSI OPTIONAL,</w:t>
      </w:r>
    </w:p>
    <w:p w14:paraId="3E31E8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[7] FiveGGUTI OPTIONAL,</w:t>
      </w:r>
    </w:p>
    <w:p w14:paraId="1BC3E3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                       [8] FiveGMMCause OPTIONAL,</w:t>
      </w:r>
    </w:p>
    <w:p w14:paraId="4501BB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6E873B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switchOffIndicator          [10] SwitchOffIndicator OPTIONAL,</w:t>
      </w:r>
    </w:p>
    <w:p w14:paraId="54F3D9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reRegRequiredIndicator      [11] ReRegRequiredIndicator OPTIONAL</w:t>
      </w:r>
    </w:p>
    <w:p w14:paraId="29FA10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48E2AD" w14:textId="77777777" w:rsidR="00BE58BC" w:rsidRPr="00BA6B56" w:rsidRDefault="00BE58BC" w:rsidP="00BE58BC">
      <w:pPr>
        <w:pStyle w:val="PlainText"/>
        <w:rPr>
          <w:rFonts w:ascii="Courier New" w:hAnsi="Courier New" w:cs="Courier New"/>
          <w:sz w:val="16"/>
        </w:rPr>
      </w:pPr>
    </w:p>
    <w:p w14:paraId="7C2D05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6.2.2.2.4 for details of this structure</w:t>
      </w:r>
    </w:p>
    <w:p w14:paraId="662F5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AMFLocationUpdate ::= SEQUENCE</w:t>
      </w:r>
    </w:p>
    <w:p w14:paraId="407FA1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B694B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118BD4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[2] SUCI OPTIONAL,</w:t>
      </w:r>
    </w:p>
    <w:p w14:paraId="3C65E9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2CCC3E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3297FB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[5] FiveGGUTI OPTIONAL,</w:t>
      </w:r>
    </w:p>
    <w:p w14:paraId="0B8F5D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[6] Location,</w:t>
      </w:r>
    </w:p>
    <w:p w14:paraId="160BBC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sMSOverNASIndicator         [7] SMSOverNASIndicator OPTIONAL,</w:t>
      </w:r>
    </w:p>
    <w:p w14:paraId="5B5323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[8] EPS5GGUTI OPTIONAL</w:t>
      </w:r>
    </w:p>
    <w:p w14:paraId="1F7A45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BF8D68" w14:textId="77777777" w:rsidR="00BE58BC" w:rsidRPr="00BA6B56" w:rsidRDefault="00BE58BC" w:rsidP="00BE58BC">
      <w:pPr>
        <w:pStyle w:val="PlainText"/>
        <w:rPr>
          <w:rFonts w:ascii="Courier New" w:hAnsi="Courier New" w:cs="Courier New"/>
          <w:sz w:val="16"/>
        </w:rPr>
      </w:pPr>
    </w:p>
    <w:p w14:paraId="3FA08A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6.2.2.2.5 for details of this structure</w:t>
      </w:r>
    </w:p>
    <w:p w14:paraId="0CEE21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AMFStartOfInterceptionWithRegisteredUE ::= SEQUENCE</w:t>
      </w:r>
    </w:p>
    <w:p w14:paraId="26850C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43CD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registrationResult          [1] AMFRegistrationResult,</w:t>
      </w:r>
    </w:p>
    <w:p w14:paraId="1923BF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registrationType            [2] AMFRegistrationType OPTIONAL,</w:t>
      </w:r>
    </w:p>
    <w:p w14:paraId="0B69C3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slice                       [3] Slice OPTIONAL,</w:t>
      </w:r>
    </w:p>
    <w:p w14:paraId="7389F1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[4] SUPI,</w:t>
      </w:r>
    </w:p>
    <w:p w14:paraId="0E0988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[5] SUCI OPTIONAL,</w:t>
      </w:r>
    </w:p>
    <w:p w14:paraId="1EC11D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[6] PEI OPTIONAL,</w:t>
      </w:r>
    </w:p>
    <w:p w14:paraId="71A2BA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[7] GPSI OPTIONAL,</w:t>
      </w:r>
    </w:p>
    <w:p w14:paraId="0AEA70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[8] FiveGGUTI,</w:t>
      </w:r>
    </w:p>
    <w:p w14:paraId="5EE57E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2529F8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[10] UEEndpointAddress OPTIONAL,</w:t>
      </w:r>
    </w:p>
    <w:p w14:paraId="5639D0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timeOfRegistration          [11] Timestamp OPTIONAL,</w:t>
      </w:r>
    </w:p>
    <w:p w14:paraId="030908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fiveGSTAIList               [12] TAIList OPTIONAL,</w:t>
      </w:r>
    </w:p>
    <w:p w14:paraId="0C9023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sMSOverNASIndicator         [13] SMSOverNASIndicator OPTIONAL,</w:t>
      </w:r>
    </w:p>
    <w:p w14:paraId="10A342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[14] EPS5GGUTI OPTIONAL,</w:t>
      </w:r>
    </w:p>
    <w:p w14:paraId="623489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eMM5GRegStatus              [15] EMM5GMMStatus OPTIONAL</w:t>
      </w:r>
    </w:p>
    <w:p w14:paraId="148985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C374A8" w14:textId="77777777" w:rsidR="00BE58BC" w:rsidRPr="00BA6B56" w:rsidRDefault="00BE58BC" w:rsidP="00BE58BC">
      <w:pPr>
        <w:pStyle w:val="PlainText"/>
        <w:rPr>
          <w:rFonts w:ascii="Courier New" w:hAnsi="Courier New" w:cs="Courier New"/>
          <w:sz w:val="16"/>
        </w:rPr>
      </w:pPr>
    </w:p>
    <w:p w14:paraId="375F3E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6.2.2.2.6 for details of this structure</w:t>
      </w:r>
    </w:p>
    <w:p w14:paraId="5BF91C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AMFUnsuccessfulProcedure ::= SEQUENCE</w:t>
      </w:r>
    </w:p>
    <w:p w14:paraId="7EC1BF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E609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failedProcedureType         [1] AMFFailedProcedureType,</w:t>
      </w:r>
    </w:p>
    <w:p w14:paraId="391220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[2] AMFFailureCause,</w:t>
      </w:r>
    </w:p>
    <w:p w14:paraId="0769A5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requestedSlice              [3] NSSAI OPTIONAL,</w:t>
      </w:r>
    </w:p>
    <w:p w14:paraId="7B0ABD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[4] SUPI OPTIONAL,</w:t>
      </w:r>
    </w:p>
    <w:p w14:paraId="662440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[5] SUCI OPTIONAL,</w:t>
      </w:r>
    </w:p>
    <w:p w14:paraId="17CF2D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[6] PEI OPTIONAL,</w:t>
      </w:r>
    </w:p>
    <w:p w14:paraId="02054A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[7] GPSI OPTIONAL,</w:t>
      </w:r>
    </w:p>
    <w:p w14:paraId="201095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[8] FiveGGUTI OPTIONAL,</w:t>
      </w:r>
    </w:p>
    <w:p w14:paraId="3746A6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2C7DEA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A75521" w14:textId="77777777" w:rsidR="00BE58BC" w:rsidRPr="00BA6B56" w:rsidRDefault="00BE58BC" w:rsidP="00BE58BC">
      <w:pPr>
        <w:pStyle w:val="PlainText"/>
        <w:rPr>
          <w:rFonts w:ascii="Courier New" w:hAnsi="Courier New" w:cs="Courier New"/>
          <w:sz w:val="16"/>
        </w:rPr>
      </w:pPr>
    </w:p>
    <w:p w14:paraId="2F79CC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E96BC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AMF parameters</w:t>
      </w:r>
    </w:p>
    <w:p w14:paraId="27D43F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49DE072" w14:textId="77777777" w:rsidR="00BE58BC" w:rsidRPr="00BA6B56" w:rsidRDefault="00BE58BC" w:rsidP="00BE58BC">
      <w:pPr>
        <w:pStyle w:val="PlainText"/>
        <w:rPr>
          <w:rFonts w:ascii="Courier New" w:hAnsi="Courier New" w:cs="Courier New"/>
          <w:sz w:val="16"/>
        </w:rPr>
      </w:pPr>
    </w:p>
    <w:p w14:paraId="07B844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AMFID ::= SEQUENCE</w:t>
      </w:r>
    </w:p>
    <w:p w14:paraId="432475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8AAC9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aMFRegionID [1] AMFRegionID,</w:t>
      </w:r>
    </w:p>
    <w:p w14:paraId="7B0B22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aMFSetID    [2] AMFSetID,</w:t>
      </w:r>
    </w:p>
    <w:p w14:paraId="75362D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aMFPointer  [3] AMFPointer</w:t>
      </w:r>
    </w:p>
    <w:p w14:paraId="3A732A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F417F03" w14:textId="77777777" w:rsidR="00BE58BC" w:rsidRPr="00BA6B56" w:rsidRDefault="00BE58BC" w:rsidP="00BE58BC">
      <w:pPr>
        <w:pStyle w:val="PlainText"/>
        <w:rPr>
          <w:rFonts w:ascii="Courier New" w:hAnsi="Courier New" w:cs="Courier New"/>
          <w:sz w:val="16"/>
        </w:rPr>
      </w:pPr>
    </w:p>
    <w:p w14:paraId="3EB27E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AMFDirection ::= ENUMERATED</w:t>
      </w:r>
    </w:p>
    <w:p w14:paraId="60AD56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CB8D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networkInitiated(1),</w:t>
      </w:r>
    </w:p>
    <w:p w14:paraId="3FF346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uEInitiated(2)</w:t>
      </w:r>
    </w:p>
    <w:p w14:paraId="72E71F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w:t>
      </w:r>
    </w:p>
    <w:p w14:paraId="27ADE1B5" w14:textId="77777777" w:rsidR="00BE58BC" w:rsidRPr="00BA6B56" w:rsidRDefault="00BE58BC" w:rsidP="00BE58BC">
      <w:pPr>
        <w:pStyle w:val="PlainText"/>
        <w:rPr>
          <w:rFonts w:ascii="Courier New" w:hAnsi="Courier New" w:cs="Courier New"/>
          <w:sz w:val="16"/>
        </w:rPr>
      </w:pPr>
    </w:p>
    <w:p w14:paraId="54B8A4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AMFFailedProcedureType ::= ENUMERATED</w:t>
      </w:r>
    </w:p>
    <w:p w14:paraId="4A8456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F534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registration(1),</w:t>
      </w:r>
    </w:p>
    <w:p w14:paraId="46FB1B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sMS(2),</w:t>
      </w:r>
    </w:p>
    <w:p w14:paraId="2A4B42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pDUSessionEstablishment(3)</w:t>
      </w:r>
    </w:p>
    <w:p w14:paraId="244CDA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693767" w14:textId="77777777" w:rsidR="00BE58BC" w:rsidRPr="00BA6B56" w:rsidRDefault="00BE58BC" w:rsidP="00BE58BC">
      <w:pPr>
        <w:pStyle w:val="PlainText"/>
        <w:rPr>
          <w:rFonts w:ascii="Courier New" w:hAnsi="Courier New" w:cs="Courier New"/>
          <w:sz w:val="16"/>
        </w:rPr>
      </w:pPr>
    </w:p>
    <w:p w14:paraId="667F3E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AMFFailureCause ::= CHOICE</w:t>
      </w:r>
    </w:p>
    <w:p w14:paraId="3A92D3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DC2D8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fiveGMMCause        [1] FiveGMMCause,</w:t>
      </w:r>
    </w:p>
    <w:p w14:paraId="2707A1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fiveGSMCause        [2] FiveGSMCause</w:t>
      </w:r>
    </w:p>
    <w:p w14:paraId="6AD27D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8350420" w14:textId="77777777" w:rsidR="00BE58BC" w:rsidRPr="00BA6B56" w:rsidRDefault="00BE58BC" w:rsidP="00BE58BC">
      <w:pPr>
        <w:pStyle w:val="PlainText"/>
        <w:rPr>
          <w:rFonts w:ascii="Courier New" w:hAnsi="Courier New" w:cs="Courier New"/>
          <w:sz w:val="16"/>
        </w:rPr>
      </w:pPr>
    </w:p>
    <w:p w14:paraId="14EC07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AMFPointer ::= INTEGER (0..63)</w:t>
      </w:r>
    </w:p>
    <w:p w14:paraId="3DDC5B75" w14:textId="77777777" w:rsidR="00BE58BC" w:rsidRPr="00BA6B56" w:rsidRDefault="00BE58BC" w:rsidP="00BE58BC">
      <w:pPr>
        <w:pStyle w:val="PlainText"/>
        <w:rPr>
          <w:rFonts w:ascii="Courier New" w:hAnsi="Courier New" w:cs="Courier New"/>
          <w:sz w:val="16"/>
        </w:rPr>
      </w:pPr>
    </w:p>
    <w:p w14:paraId="49AD78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AMFRegistrationResult ::= ENUMERATED</w:t>
      </w:r>
    </w:p>
    <w:p w14:paraId="1F0741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66B3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threeGPPAccess(1),</w:t>
      </w:r>
    </w:p>
    <w:p w14:paraId="230D27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nonThreeGPPAccess(2),</w:t>
      </w:r>
    </w:p>
    <w:p w14:paraId="4A9E0F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threeGPPAndNonThreeGPPAccess(3)</w:t>
      </w:r>
    </w:p>
    <w:p w14:paraId="2CBEEB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63FD60" w14:textId="77777777" w:rsidR="00BE58BC" w:rsidRPr="00BA6B56" w:rsidRDefault="00BE58BC" w:rsidP="00BE58BC">
      <w:pPr>
        <w:pStyle w:val="PlainText"/>
        <w:rPr>
          <w:rFonts w:ascii="Courier New" w:hAnsi="Courier New" w:cs="Courier New"/>
          <w:sz w:val="16"/>
        </w:rPr>
      </w:pPr>
    </w:p>
    <w:p w14:paraId="1DFC28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AMFRegionID ::= INTEGER (0..255)</w:t>
      </w:r>
    </w:p>
    <w:p w14:paraId="6D9E8AE2" w14:textId="77777777" w:rsidR="00BE58BC" w:rsidRPr="00BA6B56" w:rsidRDefault="00BE58BC" w:rsidP="00BE58BC">
      <w:pPr>
        <w:pStyle w:val="PlainText"/>
        <w:rPr>
          <w:rFonts w:ascii="Courier New" w:hAnsi="Courier New" w:cs="Courier New"/>
          <w:sz w:val="16"/>
        </w:rPr>
      </w:pPr>
    </w:p>
    <w:p w14:paraId="7642EA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AMFRegistrationType ::= ENUMERATED</w:t>
      </w:r>
    </w:p>
    <w:p w14:paraId="003C47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37D3D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initial(1),</w:t>
      </w:r>
    </w:p>
    <w:p w14:paraId="169D96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mobility(2),</w:t>
      </w:r>
    </w:p>
    <w:p w14:paraId="36B644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periodic(3),</w:t>
      </w:r>
    </w:p>
    <w:p w14:paraId="097DEE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emergency(4)</w:t>
      </w:r>
    </w:p>
    <w:p w14:paraId="3F464C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DFACDF" w14:textId="77777777" w:rsidR="00BE58BC" w:rsidRPr="00BA6B56" w:rsidRDefault="00BE58BC" w:rsidP="00BE58BC">
      <w:pPr>
        <w:pStyle w:val="PlainText"/>
        <w:rPr>
          <w:rFonts w:ascii="Courier New" w:hAnsi="Courier New" w:cs="Courier New"/>
          <w:sz w:val="16"/>
        </w:rPr>
      </w:pPr>
    </w:p>
    <w:p w14:paraId="4DF791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AMFSetID ::= INTEGER (0..1023)</w:t>
      </w:r>
    </w:p>
    <w:p w14:paraId="2DA6CDD4" w14:textId="77777777" w:rsidR="00BE58BC" w:rsidRPr="00BA6B56" w:rsidRDefault="00BE58BC" w:rsidP="00BE58BC">
      <w:pPr>
        <w:pStyle w:val="PlainText"/>
        <w:rPr>
          <w:rFonts w:ascii="Courier New" w:hAnsi="Courier New" w:cs="Courier New"/>
          <w:sz w:val="16"/>
        </w:rPr>
      </w:pPr>
    </w:p>
    <w:p w14:paraId="7332FA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5C03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SMF definitions</w:t>
      </w:r>
    </w:p>
    <w:p w14:paraId="3921D1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17BBB22" w14:textId="77777777" w:rsidR="00BE58BC" w:rsidRPr="00BA6B56" w:rsidRDefault="00BE58BC" w:rsidP="00BE58BC">
      <w:pPr>
        <w:pStyle w:val="PlainText"/>
        <w:rPr>
          <w:rFonts w:ascii="Courier New" w:hAnsi="Courier New" w:cs="Courier New"/>
          <w:sz w:val="16"/>
        </w:rPr>
      </w:pPr>
    </w:p>
    <w:p w14:paraId="62C6F0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6.2.3.2.2 for details of this structure</w:t>
      </w:r>
    </w:p>
    <w:p w14:paraId="050A0B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SMFPDUSessionEstablishment ::= SEQUENCE</w:t>
      </w:r>
    </w:p>
    <w:p w14:paraId="6D74BE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C973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755A2C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1F7801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59EB49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327A4B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18B829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gTPTunnelID                 [6] FTEID,</w:t>
      </w:r>
    </w:p>
    <w:p w14:paraId="6C0E11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pDUSessionType              [7] PDUSessionType,</w:t>
      </w:r>
    </w:p>
    <w:p w14:paraId="72CBF9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[8] SNSSAI OPTIONAL,</w:t>
      </w:r>
    </w:p>
    <w:p w14:paraId="1625C1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[9] SEQUENCE OF UEEndpointAddress OPTIONAL,</w:t>
      </w:r>
    </w:p>
    <w:p w14:paraId="417E11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[10] UEEndpointAddress OPTIONAL,</w:t>
      </w:r>
    </w:p>
    <w:p w14:paraId="1C6735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[11] Location OPTIONAL,</w:t>
      </w:r>
    </w:p>
    <w:p w14:paraId="3E6F38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[12] DNN,</w:t>
      </w:r>
    </w:p>
    <w:p w14:paraId="4BEA2C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[13] AMFID OPTIONAL,</w:t>
      </w:r>
    </w:p>
    <w:p w14:paraId="71BE29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[14] HSMFURI OPTIONAL,</w:t>
      </w:r>
    </w:p>
    <w:p w14:paraId="274428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[15] FiveGSMRequestType,</w:t>
      </w:r>
    </w:p>
    <w:p w14:paraId="7CC044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[16] AccessType OPTIONAL,</w:t>
      </w:r>
    </w:p>
    <w:p w14:paraId="770240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[17] RATType OPTIONAL,</w:t>
      </w:r>
    </w:p>
    <w:p w14:paraId="2C6647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[18] SMPDUDNRequest OPTIONAL,</w:t>
      </w:r>
    </w:p>
    <w:p w14:paraId="6AD700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uEEPSPDNConnection          [19] UEEPSPDNConnection OPTIONAL</w:t>
      </w:r>
    </w:p>
    <w:p w14:paraId="554D12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C1C0F3" w14:textId="77777777" w:rsidR="00BE58BC" w:rsidRPr="00BA6B56" w:rsidRDefault="00BE58BC" w:rsidP="00BE58BC">
      <w:pPr>
        <w:pStyle w:val="PlainText"/>
        <w:rPr>
          <w:rFonts w:ascii="Courier New" w:hAnsi="Courier New" w:cs="Courier New"/>
          <w:sz w:val="16"/>
        </w:rPr>
      </w:pPr>
    </w:p>
    <w:p w14:paraId="0C13D7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6.2.3.2.3 for details of this structure</w:t>
      </w:r>
    </w:p>
    <w:p w14:paraId="703AB1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SMFPDUSessionModification ::= SEQUENCE</w:t>
      </w:r>
    </w:p>
    <w:p w14:paraId="16C2FD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8BB7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77FD7D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52D3C5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2151B3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564E62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[5] SNSSAI OPTIONAL,</w:t>
      </w:r>
    </w:p>
    <w:p w14:paraId="182B2F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[6] UEEndpointAddress OPTIONAL,</w:t>
      </w:r>
    </w:p>
    <w:p w14:paraId="4BD89F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5073BB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[8] FiveGSMRequestType,</w:t>
      </w:r>
    </w:p>
    <w:p w14:paraId="02FA26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[9] AccessType OPTIONAL,</w:t>
      </w:r>
    </w:p>
    <w:p w14:paraId="5197B5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[10] RATType OPTIONAL,</w:t>
      </w:r>
    </w:p>
    <w:p w14:paraId="441388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[11] PDUSessionID OPTIONAL</w:t>
      </w:r>
    </w:p>
    <w:p w14:paraId="3C6A1C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w:t>
      </w:r>
    </w:p>
    <w:p w14:paraId="4DC508F5" w14:textId="77777777" w:rsidR="00BE58BC" w:rsidRPr="00BA6B56" w:rsidRDefault="00BE58BC" w:rsidP="00BE58BC">
      <w:pPr>
        <w:pStyle w:val="PlainText"/>
        <w:rPr>
          <w:rFonts w:ascii="Courier New" w:hAnsi="Courier New" w:cs="Courier New"/>
          <w:sz w:val="16"/>
        </w:rPr>
      </w:pPr>
    </w:p>
    <w:p w14:paraId="1AF56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6.2.3.2.4 for details of this structure</w:t>
      </w:r>
    </w:p>
    <w:p w14:paraId="5488FA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SMFPDUSessionRelease ::= SEQUENCE</w:t>
      </w:r>
    </w:p>
    <w:p w14:paraId="260DEC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2FEA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6C40E2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103F8F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71783E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[4] PDUSessionID,</w:t>
      </w:r>
    </w:p>
    <w:p w14:paraId="2D0C8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timeOfFirstPacket           [5] Timestamp OPTIONAL,</w:t>
      </w:r>
    </w:p>
    <w:p w14:paraId="53BAE6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timeOfLastPacket            [6] Timestamp OPTIONAL,</w:t>
      </w:r>
    </w:p>
    <w:p w14:paraId="441783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uplinkVolume                [7] INTEGER OPTIONAL,</w:t>
      </w:r>
    </w:p>
    <w:p w14:paraId="552BAA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downlinkVolume              [8] INTEGER OPTIONAL,</w:t>
      </w:r>
    </w:p>
    <w:p w14:paraId="0738E7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2D09EB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                       [10] SMFErrorCodes OPTIONAL</w:t>
      </w:r>
    </w:p>
    <w:p w14:paraId="709BE6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7D6C55E" w14:textId="77777777" w:rsidR="00BE58BC" w:rsidRPr="00BA6B56" w:rsidRDefault="00BE58BC" w:rsidP="00BE58BC">
      <w:pPr>
        <w:pStyle w:val="PlainText"/>
        <w:rPr>
          <w:rFonts w:ascii="Courier New" w:hAnsi="Courier New" w:cs="Courier New"/>
          <w:sz w:val="16"/>
        </w:rPr>
      </w:pPr>
    </w:p>
    <w:p w14:paraId="755E65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6.2.3.2.5 for details of this structure</w:t>
      </w:r>
    </w:p>
    <w:p w14:paraId="4176AA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SMFStartOfInterceptionWithEstablishedPDUSession ::= SEQUENCE</w:t>
      </w:r>
    </w:p>
    <w:p w14:paraId="0073E0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68FF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6F10DC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74EE9A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00B205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48794B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706541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gTPTunnelID                 [6] FTEID,</w:t>
      </w:r>
    </w:p>
    <w:p w14:paraId="779E8F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pDUSessionType              [7] PDUSessionType,</w:t>
      </w:r>
    </w:p>
    <w:p w14:paraId="1901F3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[8] SNSSAI OPTIONAL,</w:t>
      </w:r>
    </w:p>
    <w:p w14:paraId="7AF36D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[9] SEQUENCE OF UEEndpointAddress,</w:t>
      </w:r>
    </w:p>
    <w:p w14:paraId="67B7A4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[10] UEEndpointAddress OPTIONAL,</w:t>
      </w:r>
    </w:p>
    <w:p w14:paraId="0B2294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[11] Location OPTIONAL,</w:t>
      </w:r>
    </w:p>
    <w:p w14:paraId="48B2CA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[12] DNN,</w:t>
      </w:r>
    </w:p>
    <w:p w14:paraId="0E121D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[13] AMFID OPTIONAL,</w:t>
      </w:r>
    </w:p>
    <w:p w14:paraId="6812F3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[14] HSMFURI OPTIONAL,</w:t>
      </w:r>
    </w:p>
    <w:p w14:paraId="3A1821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[15] FiveGSMRequestType,</w:t>
      </w:r>
    </w:p>
    <w:p w14:paraId="4AB6F6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[16] AccessType OPTIONAL,</w:t>
      </w:r>
    </w:p>
    <w:p w14:paraId="682830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[17] RATType OPTIONAL,</w:t>
      </w:r>
    </w:p>
    <w:p w14:paraId="68DB95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[18] SMPDUDNRequest OPTIONAL,</w:t>
      </w:r>
    </w:p>
    <w:p w14:paraId="4B162C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timeOfSessionEstablishment  [19] Timestamp OPTIONAL</w:t>
      </w:r>
    </w:p>
    <w:p w14:paraId="2CB16F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1A5719" w14:textId="77777777" w:rsidR="00BE58BC" w:rsidRPr="00BA6B56" w:rsidRDefault="00BE58BC" w:rsidP="00BE58BC">
      <w:pPr>
        <w:pStyle w:val="PlainText"/>
        <w:rPr>
          <w:rFonts w:ascii="Courier New" w:hAnsi="Courier New" w:cs="Courier New"/>
          <w:sz w:val="16"/>
        </w:rPr>
      </w:pPr>
    </w:p>
    <w:p w14:paraId="438C35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6.2.3.2.6 for details of this structure</w:t>
      </w:r>
    </w:p>
    <w:p w14:paraId="74E194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SMFUnsuccessfulProcedure ::= SEQUENCE</w:t>
      </w:r>
    </w:p>
    <w:p w14:paraId="0CFF95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0FF2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failedProcedureType         [1] SMFFailedProcedureType,</w:t>
      </w:r>
    </w:p>
    <w:p w14:paraId="32E2B3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[2] FiveGSMCause,</w:t>
      </w:r>
    </w:p>
    <w:p w14:paraId="3E089B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initiator                   [3] Initiator,</w:t>
      </w:r>
    </w:p>
    <w:p w14:paraId="6B493D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requestedSlice              [4] NSSAI OPTIONAL,</w:t>
      </w:r>
    </w:p>
    <w:p w14:paraId="73C26E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[5] SUPI OPTIONAL,</w:t>
      </w:r>
    </w:p>
    <w:p w14:paraId="050A54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[6] SUPIUnauthenticatedIndication OPTIONAL,</w:t>
      </w:r>
    </w:p>
    <w:p w14:paraId="7850C3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[7] PEI OPTIONAL,</w:t>
      </w:r>
    </w:p>
    <w:p w14:paraId="4D5F27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[8] GPSI OPTIONAL,</w:t>
      </w:r>
    </w:p>
    <w:p w14:paraId="567544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[9] PDUSessionID OPTIONAL,</w:t>
      </w:r>
    </w:p>
    <w:p w14:paraId="6BD91F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[10] SEQUENCE OF UEEndpointAddress OPTIONAL,</w:t>
      </w:r>
    </w:p>
    <w:p w14:paraId="039887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[11] UEEndpointAddress OPTIONAL,</w:t>
      </w:r>
    </w:p>
    <w:p w14:paraId="0D8866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[12] DNN OPTIONAL,</w:t>
      </w:r>
    </w:p>
    <w:p w14:paraId="44D8EE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[13] AMFID OPTIONAL,</w:t>
      </w:r>
    </w:p>
    <w:p w14:paraId="514DA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[14] HSMFURI OPTIONAL,</w:t>
      </w:r>
    </w:p>
    <w:p w14:paraId="2C33D1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[15] FiveGSMRequestType OPTIONAL,</w:t>
      </w:r>
    </w:p>
    <w:p w14:paraId="5AF56E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[16] AccessType OPTIONAL,</w:t>
      </w:r>
    </w:p>
    <w:p w14:paraId="149B32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[17] RATType OPTIONAL,</w:t>
      </w:r>
    </w:p>
    <w:p w14:paraId="20F31A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[18] SMPDUDNRequest OPTIONAL,</w:t>
      </w:r>
    </w:p>
    <w:p w14:paraId="2953D2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[19] Location OPTIONAL</w:t>
      </w:r>
    </w:p>
    <w:p w14:paraId="0FD11F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ABABEF" w14:textId="77777777" w:rsidR="00BE58BC" w:rsidRPr="00BA6B56" w:rsidRDefault="00BE58BC" w:rsidP="00BE58BC">
      <w:pPr>
        <w:pStyle w:val="PlainText"/>
        <w:rPr>
          <w:rFonts w:ascii="Courier New" w:hAnsi="Courier New" w:cs="Courier New"/>
          <w:sz w:val="16"/>
        </w:rPr>
      </w:pPr>
    </w:p>
    <w:p w14:paraId="28EFE889" w14:textId="0E062C7B"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w:t>
      </w:r>
      <w:r w:rsidR="00C143D6">
        <w:rPr>
          <w:rFonts w:ascii="Courier New" w:hAnsi="Courier New" w:cs="Courier New"/>
          <w:sz w:val="16"/>
        </w:rPr>
        <w:t>8</w:t>
      </w:r>
      <w:r w:rsidRPr="00BA6B56">
        <w:rPr>
          <w:rFonts w:ascii="Courier New" w:hAnsi="Courier New" w:cs="Courier New"/>
          <w:sz w:val="16"/>
        </w:rPr>
        <w:t xml:space="preserve"> for details of this structure</w:t>
      </w:r>
    </w:p>
    <w:p w14:paraId="16B89B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SMFPDUtoMAPDUSessionModification ::= SEQUENCE</w:t>
      </w:r>
    </w:p>
    <w:p w14:paraId="4324D0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580F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2B55F4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1B922C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51D1F9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7F57E4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[5] SNSSAI OPTIONAL,</w:t>
      </w:r>
    </w:p>
    <w:p w14:paraId="69E82D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[6] UEEndpointAddress OPTIONAL,</w:t>
      </w:r>
    </w:p>
    <w:p w14:paraId="0B1CA7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6562E0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[8] FiveGSMRequestType,</w:t>
      </w:r>
    </w:p>
    <w:p w14:paraId="1D5E95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[9] AccessType OPTIONAL,</w:t>
      </w:r>
    </w:p>
    <w:p w14:paraId="50A549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[10] RATType OPTIONAL,</w:t>
      </w:r>
    </w:p>
    <w:p w14:paraId="7004EC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pDUSessionID                [11] PDUSessionID,</w:t>
      </w:r>
    </w:p>
    <w:p w14:paraId="07E6C2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requestIndication           [12] RequestIndication,</w:t>
      </w:r>
    </w:p>
    <w:p w14:paraId="3AD22E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aTSSSContainer              [13] ATSSSContainer</w:t>
      </w:r>
    </w:p>
    <w:p w14:paraId="2C4395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7BBC4DD" w14:textId="77777777" w:rsidR="00BE58BC" w:rsidRPr="00BA6B56" w:rsidRDefault="00BE58BC" w:rsidP="00BE58BC">
      <w:pPr>
        <w:pStyle w:val="PlainText"/>
        <w:rPr>
          <w:rFonts w:ascii="Courier New" w:hAnsi="Courier New" w:cs="Courier New"/>
          <w:sz w:val="16"/>
        </w:rPr>
      </w:pPr>
    </w:p>
    <w:p w14:paraId="397C11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6.2.3.2.7.1 for details of this structure</w:t>
      </w:r>
    </w:p>
    <w:p w14:paraId="67B927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SMFMAPDUSessionEstablishment ::= SEQUENCE</w:t>
      </w:r>
    </w:p>
    <w:p w14:paraId="4521FA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39FE0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676A8C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7DA986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6BA6E0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7C00E0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48B09A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pDUSessionType              [6] PDUSessionType,</w:t>
      </w:r>
    </w:p>
    <w:p w14:paraId="3A1607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accessInfo                  [7] SEQUENCE OF AccessInfo,</w:t>
      </w:r>
    </w:p>
    <w:p w14:paraId="7A2140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[8] SNSSAI OPTIONAL,</w:t>
      </w:r>
    </w:p>
    <w:p w14:paraId="68C579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[9] SEQUENCE OF UEEndpointAddress OPTIONAL,</w:t>
      </w:r>
    </w:p>
    <w:p w14:paraId="7AC697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[10] Location OPTIONAL,</w:t>
      </w:r>
    </w:p>
    <w:p w14:paraId="2FAFEA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[11] DNN,</w:t>
      </w:r>
    </w:p>
    <w:p w14:paraId="0ABAEC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[12] AMFID OPTIONAL,</w:t>
      </w:r>
    </w:p>
    <w:p w14:paraId="400EB9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[13] HSMFURI OPTIONAL,</w:t>
      </w:r>
    </w:p>
    <w:p w14:paraId="0FEFFB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[14] FiveGSMRequestType,</w:t>
      </w:r>
    </w:p>
    <w:p w14:paraId="049BFB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[15] SMPDUDNRequest OPTIONAL,</w:t>
      </w:r>
    </w:p>
    <w:p w14:paraId="6F0D67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servingNetwork              [16] SMFServingNetwork,</w:t>
      </w:r>
    </w:p>
    <w:p w14:paraId="703EC9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oldPDUSessionID             [17] PDUSessionID OPTIONAL,</w:t>
      </w:r>
    </w:p>
    <w:p w14:paraId="33CDEF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mAUpgradeIndication         [18] SMFMAUpgradeIndication OPTIONAL,</w:t>
      </w:r>
    </w:p>
    <w:p w14:paraId="7E77BE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ePSPDNCnxInfo               [19] SMFEPSPDNCnxInfo OPTIONAL,</w:t>
      </w:r>
    </w:p>
    <w:p w14:paraId="52D572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mAAcceptedIndication        [20] SMFMAAcceptedIndication,</w:t>
      </w:r>
    </w:p>
    <w:p w14:paraId="61842B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aTSSSContainer              [21] ATSSSContainer OPTIONAL</w:t>
      </w:r>
    </w:p>
    <w:p w14:paraId="268650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DA819E" w14:textId="77777777" w:rsidR="00BE58BC" w:rsidRPr="00BA6B56" w:rsidRDefault="00BE58BC" w:rsidP="00BE58BC">
      <w:pPr>
        <w:pStyle w:val="PlainText"/>
        <w:rPr>
          <w:rFonts w:ascii="Courier New" w:hAnsi="Courier New" w:cs="Courier New"/>
          <w:sz w:val="16"/>
        </w:rPr>
      </w:pPr>
    </w:p>
    <w:p w14:paraId="1EAB39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6.2.3.2.7.2 for details of this structure</w:t>
      </w:r>
    </w:p>
    <w:p w14:paraId="29D373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SMFMAPDUSessionModification ::= SEQUENCE</w:t>
      </w:r>
    </w:p>
    <w:p w14:paraId="2FF5C1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1735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4F78AD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639C5D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00BCE1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6928B2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594D4B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accessInfo                  [6] SEQUENCE OF AccessInfo OPTIONAL,</w:t>
      </w:r>
    </w:p>
    <w:p w14:paraId="0563D6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[7] SNSSAI OPTIONAL,</w:t>
      </w:r>
    </w:p>
    <w:p w14:paraId="622D3E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7CD1B1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[9] FiveGSMRequestType OPTIONAL,</w:t>
      </w:r>
    </w:p>
    <w:p w14:paraId="139FCA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servingNetwork              [10] SMFServingNetwork,</w:t>
      </w:r>
    </w:p>
    <w:p w14:paraId="74179C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oldPDUSessionID             [11] PDUSessionID OPTIONAL,</w:t>
      </w:r>
    </w:p>
    <w:p w14:paraId="48DDDE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mAUpgradeIndication         [12] SMFMAUpgradeIndication OPTIONAL,</w:t>
      </w:r>
    </w:p>
    <w:p w14:paraId="029FA3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ePSPDNCnxInfo               [13] SMFEPSPDNCnxInfo OPTIONAL,</w:t>
      </w:r>
    </w:p>
    <w:p w14:paraId="41534D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mAAcceptedIndication        [14] SMFMAAcceptedIndication,</w:t>
      </w:r>
    </w:p>
    <w:p w14:paraId="33DD17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aTSSSContainer              [15] ATSSSContainer OPTIONAL</w:t>
      </w:r>
    </w:p>
    <w:p w14:paraId="43E43261" w14:textId="77777777" w:rsidR="00BE58BC" w:rsidRPr="00BA6B56" w:rsidRDefault="00BE58BC" w:rsidP="00BE58BC">
      <w:pPr>
        <w:pStyle w:val="PlainText"/>
        <w:rPr>
          <w:rFonts w:ascii="Courier New" w:hAnsi="Courier New" w:cs="Courier New"/>
          <w:sz w:val="16"/>
        </w:rPr>
      </w:pPr>
    </w:p>
    <w:p w14:paraId="246D9E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C568C95" w14:textId="77777777" w:rsidR="00BE58BC" w:rsidRPr="00BA6B56" w:rsidRDefault="00BE58BC" w:rsidP="00BE58BC">
      <w:pPr>
        <w:pStyle w:val="PlainText"/>
        <w:rPr>
          <w:rFonts w:ascii="Courier New" w:hAnsi="Courier New" w:cs="Courier New"/>
          <w:sz w:val="16"/>
        </w:rPr>
      </w:pPr>
    </w:p>
    <w:p w14:paraId="3F5BFA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6.2.3.2.7.3 for details of this structure</w:t>
      </w:r>
    </w:p>
    <w:p w14:paraId="46AFBB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SMFMAPDUSessionRelease ::= SEQUENCE</w:t>
      </w:r>
    </w:p>
    <w:p w14:paraId="5EA680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A794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1BF072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725C41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584D22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[4] PDUSessionID,</w:t>
      </w:r>
    </w:p>
    <w:p w14:paraId="222267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timeOfFirstPacket           [5] Timestamp OPTIONAL,</w:t>
      </w:r>
    </w:p>
    <w:p w14:paraId="1CE9D0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timeOfLastPacket            [6] Timestamp OPTIONAL,</w:t>
      </w:r>
    </w:p>
    <w:p w14:paraId="50E422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uplinkVolume                [7] INTEGER OPTIONAL,</w:t>
      </w:r>
    </w:p>
    <w:p w14:paraId="5AFAD5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downlinkVolume              [8] INTEGER OPTIONAL,</w:t>
      </w:r>
    </w:p>
    <w:p w14:paraId="63E59F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7B25D3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                       [10] SMFErrorCodes OPTIONAL</w:t>
      </w:r>
    </w:p>
    <w:p w14:paraId="753F71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DF6FB31" w14:textId="77777777" w:rsidR="00BE58BC" w:rsidRPr="00BA6B56" w:rsidRDefault="00BE58BC" w:rsidP="00BE58BC">
      <w:pPr>
        <w:pStyle w:val="PlainText"/>
        <w:rPr>
          <w:rFonts w:ascii="Courier New" w:hAnsi="Courier New" w:cs="Courier New"/>
          <w:sz w:val="16"/>
        </w:rPr>
      </w:pPr>
    </w:p>
    <w:p w14:paraId="270F48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6.2.3.2.7.4 for details of this structure</w:t>
      </w:r>
    </w:p>
    <w:p w14:paraId="10522F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SMFStartOfInterceptionWithEstablishedMAPDUSession ::= SEQUENCE</w:t>
      </w:r>
    </w:p>
    <w:p w14:paraId="3BF1A9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F81C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0971EE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72CFA9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23A005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4D0F82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66FB29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pDUSessionType              [6] PDUSessionType,</w:t>
      </w:r>
    </w:p>
    <w:p w14:paraId="4C6DEB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accessInfo                  [7] SEQUENCE OF AccessInfo,</w:t>
      </w:r>
    </w:p>
    <w:p w14:paraId="2FF692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[8] SNSSAI OPTIONAL,</w:t>
      </w:r>
    </w:p>
    <w:p w14:paraId="215780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uEEndpoint                  [9] SEQUENCE OF UEEndpointAddress OPTIONAL,</w:t>
      </w:r>
    </w:p>
    <w:p w14:paraId="34FC75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[10] Location OPTIONAL,</w:t>
      </w:r>
    </w:p>
    <w:p w14:paraId="542639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[11] DNN,</w:t>
      </w:r>
    </w:p>
    <w:p w14:paraId="596D14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[12] AMFID OPTIONAL,</w:t>
      </w:r>
    </w:p>
    <w:p w14:paraId="48BB03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[13] HSMFURI OPTIONAL,</w:t>
      </w:r>
    </w:p>
    <w:p w14:paraId="499446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[14] FiveGSMRequestType OPTIONAL,</w:t>
      </w:r>
    </w:p>
    <w:p w14:paraId="5865E9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[15] SMPDUDNRequest OPTIONAL,</w:t>
      </w:r>
    </w:p>
    <w:p w14:paraId="58AC4B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servingNetwork              [16] SMFServingNetwork,</w:t>
      </w:r>
    </w:p>
    <w:p w14:paraId="64E420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oldPDUSessionID             [17] PDUSessionID OPTIONAL,</w:t>
      </w:r>
    </w:p>
    <w:p w14:paraId="1EBEEC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mAUpgradeIndication         [18] SMFMAUpgradeIndication OPTIONAL,</w:t>
      </w:r>
    </w:p>
    <w:p w14:paraId="1D94C6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ePSPDNCnxInfo               [19] SMFEPSPDNCnxInfo OPTIONAL,</w:t>
      </w:r>
    </w:p>
    <w:p w14:paraId="6F9873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mAAcceptedIndication        [20] SMFMAAcceptedIndication,</w:t>
      </w:r>
    </w:p>
    <w:p w14:paraId="4698F2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aTSSSContainer              [21] ATSSSContainer OPTIONAL</w:t>
      </w:r>
    </w:p>
    <w:p w14:paraId="748FB0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783EC69" w14:textId="77777777" w:rsidR="00BE58BC" w:rsidRPr="00BA6B56" w:rsidRDefault="00BE58BC" w:rsidP="00BE58BC">
      <w:pPr>
        <w:pStyle w:val="PlainText"/>
        <w:rPr>
          <w:rFonts w:ascii="Courier New" w:hAnsi="Courier New" w:cs="Courier New"/>
          <w:sz w:val="16"/>
        </w:rPr>
      </w:pPr>
    </w:p>
    <w:p w14:paraId="2B1150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6.2.3.2.7.5 for details of this structure</w:t>
      </w:r>
    </w:p>
    <w:p w14:paraId="524984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SMFMAUnsuccessfulProcedure ::= SEQUENCE</w:t>
      </w:r>
    </w:p>
    <w:p w14:paraId="6978B1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64E71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failedProcedureType         [1] SMFFailedProcedureType,</w:t>
      </w:r>
    </w:p>
    <w:p w14:paraId="1A63CE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[2] FiveGSMCause,</w:t>
      </w:r>
    </w:p>
    <w:p w14:paraId="01E4B1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requestedSlice              [3] NSSAI OPTIONAL,</w:t>
      </w:r>
    </w:p>
    <w:p w14:paraId="3D6DC6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initiator                   [4] Initiator,</w:t>
      </w:r>
    </w:p>
    <w:p w14:paraId="376F28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[5] SUPI OPTIONAL,</w:t>
      </w:r>
    </w:p>
    <w:p w14:paraId="3E7616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[6] SUPIUnauthenticatedIndication OPTIONAL,</w:t>
      </w:r>
    </w:p>
    <w:p w14:paraId="535B7B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[7] PEI OPTIONAL,</w:t>
      </w:r>
    </w:p>
    <w:p w14:paraId="779E27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[8] GPSI OPTIONAL,</w:t>
      </w:r>
    </w:p>
    <w:p w14:paraId="095E74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[9] PDUSessionID OPTIONAL,</w:t>
      </w:r>
    </w:p>
    <w:p w14:paraId="07AEF1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accessInfo                  [10] SEQUENCE OF AccessInfo,</w:t>
      </w:r>
    </w:p>
    <w:p w14:paraId="5D76A7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[11] SEQUENCE OF UEEndpointAddress OPTIONAL,</w:t>
      </w:r>
    </w:p>
    <w:p w14:paraId="2C0CCF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[12] Location OPTIONAL,</w:t>
      </w:r>
    </w:p>
    <w:p w14:paraId="026E23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[13] DNN OPTIONAL,</w:t>
      </w:r>
    </w:p>
    <w:p w14:paraId="565C1E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[14] AMFID OPTIONAL,</w:t>
      </w:r>
    </w:p>
    <w:p w14:paraId="270485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[15] HSMFURI OPTIONAL,</w:t>
      </w:r>
    </w:p>
    <w:p w14:paraId="737C18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[16] FiveGSMRequestType OPTIONAL,</w:t>
      </w:r>
    </w:p>
    <w:p w14:paraId="7ACA5B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[17] SMPDUDNRequest OPTIONAL</w:t>
      </w:r>
    </w:p>
    <w:p w14:paraId="40146F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AF3F68B" w14:textId="77777777" w:rsidR="00BE58BC" w:rsidRPr="00BA6B56" w:rsidRDefault="00BE58BC" w:rsidP="00BE58BC">
      <w:pPr>
        <w:pStyle w:val="PlainText"/>
        <w:rPr>
          <w:rFonts w:ascii="Courier New" w:hAnsi="Courier New" w:cs="Courier New"/>
          <w:sz w:val="16"/>
        </w:rPr>
      </w:pPr>
    </w:p>
    <w:p w14:paraId="2C4629A2" w14:textId="77777777" w:rsidR="00BE58BC" w:rsidRPr="00BA6B56" w:rsidRDefault="00BE58BC" w:rsidP="00BE58BC">
      <w:pPr>
        <w:pStyle w:val="PlainText"/>
        <w:rPr>
          <w:rFonts w:ascii="Courier New" w:hAnsi="Courier New" w:cs="Courier New"/>
          <w:sz w:val="16"/>
        </w:rPr>
      </w:pPr>
    </w:p>
    <w:p w14:paraId="1AB7FE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FAB35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SMF parameters</w:t>
      </w:r>
    </w:p>
    <w:p w14:paraId="062BFC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07C8C97" w14:textId="77777777" w:rsidR="00BE58BC" w:rsidRPr="00BA6B56" w:rsidRDefault="00BE58BC" w:rsidP="00BE58BC">
      <w:pPr>
        <w:pStyle w:val="PlainText"/>
        <w:rPr>
          <w:rFonts w:ascii="Courier New" w:hAnsi="Courier New" w:cs="Courier New"/>
          <w:sz w:val="16"/>
        </w:rPr>
      </w:pPr>
    </w:p>
    <w:p w14:paraId="252A67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SMFID ::= UTF8String</w:t>
      </w:r>
    </w:p>
    <w:p w14:paraId="66DC1ED9" w14:textId="77777777" w:rsidR="00BE58BC" w:rsidRPr="00BA6B56" w:rsidRDefault="00BE58BC" w:rsidP="00BE58BC">
      <w:pPr>
        <w:pStyle w:val="PlainText"/>
        <w:rPr>
          <w:rFonts w:ascii="Courier New" w:hAnsi="Courier New" w:cs="Courier New"/>
          <w:sz w:val="16"/>
        </w:rPr>
      </w:pPr>
    </w:p>
    <w:p w14:paraId="259857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SMFFailedProcedureType ::= ENUMERATED</w:t>
      </w:r>
    </w:p>
    <w:p w14:paraId="60696B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74684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pDUSessionEstablishment(1),</w:t>
      </w:r>
    </w:p>
    <w:p w14:paraId="774886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pDUSessionModification(2),</w:t>
      </w:r>
    </w:p>
    <w:p w14:paraId="345B42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pDUSessionRelease(3)</w:t>
      </w:r>
    </w:p>
    <w:p w14:paraId="2C203A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730425" w14:textId="77777777" w:rsidR="00BE58BC" w:rsidRPr="00BA6B56" w:rsidRDefault="00BE58BC" w:rsidP="00BE58BC">
      <w:pPr>
        <w:pStyle w:val="PlainText"/>
        <w:rPr>
          <w:rFonts w:ascii="Courier New" w:hAnsi="Courier New" w:cs="Courier New"/>
          <w:sz w:val="16"/>
        </w:rPr>
      </w:pPr>
    </w:p>
    <w:p w14:paraId="3672DF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SMFServingNetwork ::= SEQUENCE</w:t>
      </w:r>
    </w:p>
    <w:p w14:paraId="700365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5A94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2705B5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[2] NID OPTIONAL</w:t>
      </w:r>
    </w:p>
    <w:p w14:paraId="211FC2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84A794" w14:textId="77777777" w:rsidR="00BE58BC" w:rsidRPr="00BA6B56" w:rsidRDefault="00BE58BC" w:rsidP="00BE58BC">
      <w:pPr>
        <w:pStyle w:val="PlainText"/>
        <w:rPr>
          <w:rFonts w:ascii="Courier New" w:hAnsi="Courier New" w:cs="Courier New"/>
          <w:sz w:val="16"/>
        </w:rPr>
      </w:pPr>
    </w:p>
    <w:p w14:paraId="2E1DB1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AccessInfo ::= SEQUENCE</w:t>
      </w:r>
    </w:p>
    <w:p w14:paraId="442318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6D5B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[1] AccessType,</w:t>
      </w:r>
    </w:p>
    <w:p w14:paraId="2B61DC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[2] RATType OPTIONAL,</w:t>
      </w:r>
    </w:p>
    <w:p w14:paraId="645F80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gTPTunnelID           [3] FTEID,</w:t>
      </w:r>
    </w:p>
    <w:p w14:paraId="3EC72B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[4] UEEndpointAddress OPTIONAL,</w:t>
      </w:r>
    </w:p>
    <w:p w14:paraId="79D426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establishmentStatus   [5] EstablishmentStatus,</w:t>
      </w:r>
    </w:p>
    <w:p w14:paraId="5AD3D3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aNTypeToReactivate    [6] AccessType OPTIONAL</w:t>
      </w:r>
    </w:p>
    <w:p w14:paraId="0B68D1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F464532" w14:textId="77777777" w:rsidR="00BE58BC" w:rsidRPr="00BA6B56" w:rsidRDefault="00BE58BC" w:rsidP="00BE58BC">
      <w:pPr>
        <w:pStyle w:val="PlainText"/>
        <w:rPr>
          <w:rFonts w:ascii="Courier New" w:hAnsi="Courier New" w:cs="Courier New"/>
          <w:sz w:val="16"/>
        </w:rPr>
      </w:pPr>
    </w:p>
    <w:p w14:paraId="55D97C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6.1.2 of TS 24.193[44] for the details of the ATSSS container contents.</w:t>
      </w:r>
    </w:p>
    <w:p w14:paraId="137DFB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ATSSSContainer ::= OCTET STRING</w:t>
      </w:r>
    </w:p>
    <w:p w14:paraId="63369FAB" w14:textId="77777777" w:rsidR="00BE58BC" w:rsidRPr="00BA6B56" w:rsidRDefault="00BE58BC" w:rsidP="00BE58BC">
      <w:pPr>
        <w:pStyle w:val="PlainText"/>
        <w:rPr>
          <w:rFonts w:ascii="Courier New" w:hAnsi="Courier New" w:cs="Courier New"/>
          <w:sz w:val="16"/>
        </w:rPr>
      </w:pPr>
    </w:p>
    <w:p w14:paraId="419844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EstablishmentStatus ::= ENUMERATED</w:t>
      </w:r>
    </w:p>
    <w:p w14:paraId="0989C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AFCE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established(0),</w:t>
      </w:r>
    </w:p>
    <w:p w14:paraId="21A440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released(1)</w:t>
      </w:r>
    </w:p>
    <w:p w14:paraId="355A05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9D724C" w14:textId="77777777" w:rsidR="00BE58BC" w:rsidRPr="00BA6B56" w:rsidRDefault="00BE58BC" w:rsidP="00BE58BC">
      <w:pPr>
        <w:pStyle w:val="PlainText"/>
        <w:rPr>
          <w:rFonts w:ascii="Courier New" w:hAnsi="Courier New" w:cs="Courier New"/>
          <w:sz w:val="16"/>
        </w:rPr>
      </w:pPr>
    </w:p>
    <w:p w14:paraId="0836AB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SMFMAUpgradeIndication ::= BOOLEAN</w:t>
      </w:r>
    </w:p>
    <w:p w14:paraId="346C50D2" w14:textId="77777777" w:rsidR="00BE58BC" w:rsidRPr="00BA6B56" w:rsidRDefault="00BE58BC" w:rsidP="00BE58BC">
      <w:pPr>
        <w:pStyle w:val="PlainText"/>
        <w:rPr>
          <w:rFonts w:ascii="Courier New" w:hAnsi="Courier New" w:cs="Courier New"/>
          <w:sz w:val="16"/>
        </w:rPr>
      </w:pPr>
    </w:p>
    <w:p w14:paraId="3A6554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Given in YAML encoding as defined in clause 6.1.6.2.31 of TS 29.502[16]</w:t>
      </w:r>
    </w:p>
    <w:p w14:paraId="5C6FD4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SMFEPSPDNCnxInfo ::= UTF8String</w:t>
      </w:r>
    </w:p>
    <w:p w14:paraId="4943EB5B" w14:textId="77777777" w:rsidR="00BE58BC" w:rsidRPr="00BA6B56" w:rsidRDefault="00BE58BC" w:rsidP="00BE58BC">
      <w:pPr>
        <w:pStyle w:val="PlainText"/>
        <w:rPr>
          <w:rFonts w:ascii="Courier New" w:hAnsi="Courier New" w:cs="Courier New"/>
          <w:sz w:val="16"/>
        </w:rPr>
      </w:pPr>
    </w:p>
    <w:p w14:paraId="4DA8D9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SMFMAAcceptedIndication ::= BOOLEAN</w:t>
      </w:r>
    </w:p>
    <w:p w14:paraId="61BE1B96" w14:textId="77777777" w:rsidR="00BE58BC" w:rsidRPr="00BA6B56" w:rsidRDefault="00BE58BC" w:rsidP="00BE58BC">
      <w:pPr>
        <w:pStyle w:val="PlainText"/>
        <w:rPr>
          <w:rFonts w:ascii="Courier New" w:hAnsi="Courier New" w:cs="Courier New"/>
          <w:sz w:val="16"/>
        </w:rPr>
      </w:pPr>
    </w:p>
    <w:p w14:paraId="553541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6.1.6.3.8 of TS 29.502[16] for the details of this structure.</w:t>
      </w:r>
    </w:p>
    <w:p w14:paraId="771711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SMFErrorCodes ::= UTF8String</w:t>
      </w:r>
    </w:p>
    <w:p w14:paraId="4B137FE1" w14:textId="77777777" w:rsidR="00BE58BC" w:rsidRPr="00BA6B56" w:rsidRDefault="00BE58BC" w:rsidP="00BE58BC">
      <w:pPr>
        <w:pStyle w:val="PlainText"/>
        <w:rPr>
          <w:rFonts w:ascii="Courier New" w:hAnsi="Courier New" w:cs="Courier New"/>
          <w:sz w:val="16"/>
        </w:rPr>
      </w:pPr>
    </w:p>
    <w:p w14:paraId="461DA571" w14:textId="0559529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6.1.6.3.2 of TS 29.502[16] for details of this structure.</w:t>
      </w:r>
    </w:p>
    <w:p w14:paraId="7A60BD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UEEPSPDNConnection ::= OCTET STRING</w:t>
      </w:r>
    </w:p>
    <w:p w14:paraId="6C550B29" w14:textId="77777777" w:rsidR="00BE58BC" w:rsidRPr="00BA6B56" w:rsidRDefault="00BE58BC" w:rsidP="00BE58BC">
      <w:pPr>
        <w:pStyle w:val="PlainText"/>
        <w:rPr>
          <w:rFonts w:ascii="Courier New" w:hAnsi="Courier New" w:cs="Courier New"/>
          <w:sz w:val="16"/>
        </w:rPr>
      </w:pPr>
    </w:p>
    <w:p w14:paraId="159A199C" w14:textId="2893DA82"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6.1.6.3.6 of TS 29.502[16] for the details of this structure.</w:t>
      </w:r>
    </w:p>
    <w:p w14:paraId="53D536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RequestIndication ::= ENUMERATED</w:t>
      </w:r>
    </w:p>
    <w:p w14:paraId="35A950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8905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uEREQPDUSESMOD(0),</w:t>
      </w:r>
    </w:p>
    <w:p w14:paraId="12A85E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uEREQPDUSESREL(1),</w:t>
      </w:r>
    </w:p>
    <w:p w14:paraId="6043FC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pDUSESMOB(2),</w:t>
      </w:r>
    </w:p>
    <w:p w14:paraId="2B3F0B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nWREQPDUSESAUTH(3),</w:t>
      </w:r>
    </w:p>
    <w:p w14:paraId="2CBB09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nWREQPDUSESMOD(4),</w:t>
      </w:r>
    </w:p>
    <w:p w14:paraId="1E6391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nWREQPDUSESREL(5),</w:t>
      </w:r>
    </w:p>
    <w:p w14:paraId="6CCCE0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eBIASSIGNMENTREQ(6),</w:t>
      </w:r>
    </w:p>
    <w:p w14:paraId="0ABEF3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rELDUETO5GANREQUEST(7)</w:t>
      </w:r>
    </w:p>
    <w:p w14:paraId="5A9836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C7769F7" w14:textId="77777777" w:rsidR="00BE58BC" w:rsidRPr="00BA6B56" w:rsidRDefault="00BE58BC" w:rsidP="00BE58BC">
      <w:pPr>
        <w:pStyle w:val="PlainText"/>
        <w:rPr>
          <w:rFonts w:ascii="Courier New" w:hAnsi="Courier New" w:cs="Courier New"/>
          <w:sz w:val="16"/>
        </w:rPr>
      </w:pPr>
    </w:p>
    <w:p w14:paraId="2C28E2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78BE3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UPF definitions</w:t>
      </w:r>
    </w:p>
    <w:p w14:paraId="0CAF26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654E213" w14:textId="77777777" w:rsidR="00BE58BC" w:rsidRPr="00BA6B56" w:rsidRDefault="00BE58BC" w:rsidP="00BE58BC">
      <w:pPr>
        <w:pStyle w:val="PlainText"/>
        <w:rPr>
          <w:rFonts w:ascii="Courier New" w:hAnsi="Courier New" w:cs="Courier New"/>
          <w:sz w:val="16"/>
        </w:rPr>
      </w:pPr>
    </w:p>
    <w:p w14:paraId="7171C2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UPFCCPDU ::= OCTET STRING</w:t>
      </w:r>
    </w:p>
    <w:p w14:paraId="34473807" w14:textId="77777777" w:rsidR="00BE58BC" w:rsidRPr="00BA6B56" w:rsidRDefault="00BE58BC" w:rsidP="00BE58BC">
      <w:pPr>
        <w:pStyle w:val="PlainText"/>
        <w:rPr>
          <w:rFonts w:ascii="Courier New" w:hAnsi="Courier New" w:cs="Courier New"/>
          <w:sz w:val="16"/>
        </w:rPr>
      </w:pPr>
    </w:p>
    <w:p w14:paraId="2B3D26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6.2.3.8 for the details of this structure</w:t>
      </w:r>
    </w:p>
    <w:p w14:paraId="6402B0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ExtendedUPFCCPDU ::= SEQUENCE</w:t>
      </w:r>
    </w:p>
    <w:p w14:paraId="562C2C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7AF03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payload [1] UPFCCPDUPayload,</w:t>
      </w:r>
    </w:p>
    <w:p w14:paraId="1023D2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qFI     [2] QFI OPTIONAL</w:t>
      </w:r>
    </w:p>
    <w:p w14:paraId="494017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CD6EE1" w14:textId="77777777" w:rsidR="00BE58BC" w:rsidRPr="00BA6B56" w:rsidRDefault="00BE58BC" w:rsidP="00BE58BC">
      <w:pPr>
        <w:pStyle w:val="PlainText"/>
        <w:rPr>
          <w:rFonts w:ascii="Courier New" w:hAnsi="Courier New" w:cs="Courier New"/>
          <w:sz w:val="16"/>
        </w:rPr>
      </w:pPr>
    </w:p>
    <w:p w14:paraId="76237F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AE458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UPF parameters</w:t>
      </w:r>
    </w:p>
    <w:p w14:paraId="35166B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82D4C00" w14:textId="77777777" w:rsidR="00BE58BC" w:rsidRPr="00BA6B56" w:rsidRDefault="00BE58BC" w:rsidP="00BE58BC">
      <w:pPr>
        <w:pStyle w:val="PlainText"/>
        <w:rPr>
          <w:rFonts w:ascii="Courier New" w:hAnsi="Courier New" w:cs="Courier New"/>
          <w:sz w:val="16"/>
        </w:rPr>
      </w:pPr>
    </w:p>
    <w:p w14:paraId="3CC95D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UPFCCPDUPayload ::= CHOICE</w:t>
      </w:r>
    </w:p>
    <w:p w14:paraId="141174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BFF5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uPFIPCC           [1] OCTET STRING,</w:t>
      </w:r>
    </w:p>
    <w:p w14:paraId="6B335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uPFEthernetCC     [2] OCTET STRING,</w:t>
      </w:r>
    </w:p>
    <w:p w14:paraId="2CC4C2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uPFUnstructuredCC [3] OCTET STRING</w:t>
      </w:r>
    </w:p>
    <w:p w14:paraId="13567D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143B8A" w14:textId="77777777" w:rsidR="00BE58BC" w:rsidRPr="00BA6B56" w:rsidRDefault="00BE58BC" w:rsidP="00BE58BC">
      <w:pPr>
        <w:pStyle w:val="PlainText"/>
        <w:rPr>
          <w:rFonts w:ascii="Courier New" w:hAnsi="Courier New" w:cs="Courier New"/>
          <w:sz w:val="16"/>
        </w:rPr>
      </w:pPr>
    </w:p>
    <w:p w14:paraId="3B3D06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QFI ::= INTEGER (0..63)</w:t>
      </w:r>
    </w:p>
    <w:p w14:paraId="2F2BA590" w14:textId="77777777" w:rsidR="00BE58BC" w:rsidRPr="00BA6B56" w:rsidRDefault="00BE58BC" w:rsidP="00BE58BC">
      <w:pPr>
        <w:pStyle w:val="PlainText"/>
        <w:rPr>
          <w:rFonts w:ascii="Courier New" w:hAnsi="Courier New" w:cs="Courier New"/>
          <w:sz w:val="16"/>
        </w:rPr>
      </w:pPr>
    </w:p>
    <w:p w14:paraId="387B60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03A8A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UDM definitions</w:t>
      </w:r>
    </w:p>
    <w:p w14:paraId="10D1BD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95423C5" w14:textId="77777777" w:rsidR="00BE58BC" w:rsidRPr="00BA6B56" w:rsidRDefault="00BE58BC" w:rsidP="00BE58BC">
      <w:pPr>
        <w:pStyle w:val="PlainText"/>
        <w:rPr>
          <w:rFonts w:ascii="Courier New" w:hAnsi="Courier New" w:cs="Courier New"/>
          <w:sz w:val="16"/>
        </w:rPr>
      </w:pPr>
    </w:p>
    <w:p w14:paraId="0BED1908" w14:textId="7B857FDD"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UDMServingSystemMessage ::= SEQUENCE</w:t>
      </w:r>
    </w:p>
    <w:p w14:paraId="21E60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BE66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1676E2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69E4E3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0CF939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gUAMI                       [4] GUAMI OPTIONAL,</w:t>
      </w:r>
    </w:p>
    <w:p w14:paraId="500CFD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gUMMEI                      [5] GUMMEI OPTIONAL,</w:t>
      </w:r>
    </w:p>
    <w:p w14:paraId="1D71C0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[6] PLMNID OPTIONAL,</w:t>
      </w:r>
    </w:p>
    <w:p w14:paraId="2FE906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servingSystemMethod         [7] UDMServingSystemMethod,</w:t>
      </w:r>
    </w:p>
    <w:p w14:paraId="19B4FA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serviceID                   [8] ServiceID OPTIONAL</w:t>
      </w:r>
    </w:p>
    <w:p w14:paraId="4EEB5E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9D267D" w14:textId="77777777" w:rsidR="00BE58BC" w:rsidRPr="00BA6B56" w:rsidRDefault="00BE58BC" w:rsidP="00BE58BC">
      <w:pPr>
        <w:pStyle w:val="PlainText"/>
        <w:rPr>
          <w:rFonts w:ascii="Courier New" w:hAnsi="Courier New" w:cs="Courier New"/>
          <w:sz w:val="16"/>
        </w:rPr>
      </w:pPr>
    </w:p>
    <w:p w14:paraId="45DA4F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UDMSubscriberRecordChangeMessage ::= SEQUENCE</w:t>
      </w:r>
    </w:p>
    <w:p w14:paraId="633BA1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A26C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4F1EA7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6615E0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7043B7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oldPEI                         [4] PEI OPTIONAL,</w:t>
      </w:r>
    </w:p>
    <w:p w14:paraId="70ED9E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oldSUPI                        [5] SUPI OPTIONAL,</w:t>
      </w:r>
    </w:p>
    <w:p w14:paraId="66D3C1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oldGPSI                        [6] GPSI OPTIONAL,</w:t>
      </w:r>
    </w:p>
    <w:p w14:paraId="64BD4C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oldserviceID                   [7] ServiceID OPTIONAL,</w:t>
      </w:r>
    </w:p>
    <w:p w14:paraId="4D3085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subscriberRecordChangeMethod   [8] UDMSubscriberRecordChangeMethod,</w:t>
      </w:r>
    </w:p>
    <w:p w14:paraId="59901C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serviceID                      [9] ServiceID OPTIONAL</w:t>
      </w:r>
    </w:p>
    <w:p w14:paraId="089A08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3BFA30" w14:textId="77777777" w:rsidR="00BE58BC" w:rsidRPr="00BA6B56" w:rsidRDefault="00BE58BC" w:rsidP="00BE58BC">
      <w:pPr>
        <w:pStyle w:val="PlainText"/>
        <w:rPr>
          <w:rFonts w:ascii="Courier New" w:hAnsi="Courier New" w:cs="Courier New"/>
          <w:sz w:val="16"/>
        </w:rPr>
      </w:pPr>
    </w:p>
    <w:p w14:paraId="4FF9C2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UDMCancelLocationMessage ::= SEQUENCE</w:t>
      </w:r>
    </w:p>
    <w:p w14:paraId="3BB9CB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CE84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4AD10E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51323C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0F3A37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gUAMI                       [4] GUAMI OPTIONAL,</w:t>
      </w:r>
    </w:p>
    <w:p w14:paraId="4772DD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[5] PLMNID OPTIONAL,</w:t>
      </w:r>
    </w:p>
    <w:p w14:paraId="1CBA25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cancelLocationMethod        [6] UDMCancelLocationMethod</w:t>
      </w:r>
    </w:p>
    <w:p w14:paraId="2C32C3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712D7A" w14:textId="77777777" w:rsidR="00BE58BC" w:rsidRPr="00BA6B56" w:rsidRDefault="00BE58BC" w:rsidP="00BE58BC">
      <w:pPr>
        <w:pStyle w:val="PlainText"/>
        <w:rPr>
          <w:rFonts w:ascii="Courier New" w:hAnsi="Courier New" w:cs="Courier New"/>
          <w:sz w:val="16"/>
        </w:rPr>
      </w:pPr>
    </w:p>
    <w:p w14:paraId="3AEA68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DC365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UDM parameters</w:t>
      </w:r>
    </w:p>
    <w:p w14:paraId="5C102D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3BBE9B8" w14:textId="77777777" w:rsidR="00BE58BC" w:rsidRPr="00BA6B56" w:rsidRDefault="00BE58BC" w:rsidP="00BE58BC">
      <w:pPr>
        <w:pStyle w:val="PlainText"/>
        <w:rPr>
          <w:rFonts w:ascii="Courier New" w:hAnsi="Courier New" w:cs="Courier New"/>
          <w:sz w:val="16"/>
        </w:rPr>
      </w:pPr>
    </w:p>
    <w:p w14:paraId="0B023C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UDMServingSystemMethod ::= ENUMERATED</w:t>
      </w:r>
    </w:p>
    <w:p w14:paraId="6FE20E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4139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amf3GPPAccessRegistration(0),</w:t>
      </w:r>
    </w:p>
    <w:p w14:paraId="373A44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amfNon3GPPAccessRegistration(1),</w:t>
      </w:r>
    </w:p>
    <w:p w14:paraId="516444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unknown(2)</w:t>
      </w:r>
    </w:p>
    <w:p w14:paraId="0EB3A1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C50B15F" w14:textId="77777777" w:rsidR="00BE58BC" w:rsidRPr="00BA6B56" w:rsidRDefault="00BE58BC" w:rsidP="00BE58BC">
      <w:pPr>
        <w:pStyle w:val="PlainText"/>
        <w:rPr>
          <w:rFonts w:ascii="Courier New" w:hAnsi="Courier New" w:cs="Courier New"/>
          <w:sz w:val="16"/>
        </w:rPr>
      </w:pPr>
    </w:p>
    <w:p w14:paraId="5EB137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UDMSubscriberRecordChangeMethod ::= ENUMERATED</w:t>
      </w:r>
    </w:p>
    <w:p w14:paraId="4FAE90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F970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pEIChange(1),</w:t>
      </w:r>
    </w:p>
    <w:p w14:paraId="5A5985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sUPIChange(2),</w:t>
      </w:r>
    </w:p>
    <w:p w14:paraId="377451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gPSIChange(3),</w:t>
      </w:r>
    </w:p>
    <w:p w14:paraId="046E65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uEDeprovisioning(4),</w:t>
      </w:r>
    </w:p>
    <w:p w14:paraId="1A4A81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unknown(5),</w:t>
      </w:r>
    </w:p>
    <w:p w14:paraId="37639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serviceIDChange(6)</w:t>
      </w:r>
    </w:p>
    <w:p w14:paraId="03CBF6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2ACD1FB" w14:textId="77777777" w:rsidR="00BE58BC" w:rsidRPr="00BA6B56" w:rsidRDefault="00BE58BC" w:rsidP="00BE58BC">
      <w:pPr>
        <w:pStyle w:val="PlainText"/>
        <w:rPr>
          <w:rFonts w:ascii="Courier New" w:hAnsi="Courier New" w:cs="Courier New"/>
          <w:sz w:val="16"/>
        </w:rPr>
      </w:pPr>
    </w:p>
    <w:p w14:paraId="7B006D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UDMCancelLocationMethod ::= ENUMERATED</w:t>
      </w:r>
    </w:p>
    <w:p w14:paraId="5A68BC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03FA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aMF3GPPAccessDeregistration(1),</w:t>
      </w:r>
    </w:p>
    <w:p w14:paraId="56A418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aMFNon3GPPAccessDeregistration(2),</w:t>
      </w:r>
    </w:p>
    <w:p w14:paraId="704B04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uDMDeregistration(3),</w:t>
      </w:r>
    </w:p>
    <w:p w14:paraId="090298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unknown(4)</w:t>
      </w:r>
    </w:p>
    <w:p w14:paraId="43B013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4ED04AA" w14:textId="77777777" w:rsidR="00BE58BC" w:rsidRPr="00BA6B56" w:rsidRDefault="00BE58BC" w:rsidP="00BE58BC">
      <w:pPr>
        <w:pStyle w:val="PlainText"/>
        <w:rPr>
          <w:rFonts w:ascii="Courier New" w:hAnsi="Courier New" w:cs="Courier New"/>
          <w:sz w:val="16"/>
        </w:rPr>
      </w:pPr>
    </w:p>
    <w:p w14:paraId="23D8C2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ServiceID ::= SEQUENCE</w:t>
      </w:r>
    </w:p>
    <w:p w14:paraId="4D9953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E319D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nSSAI                     [1] NSSAI OPTIONAL,</w:t>
      </w:r>
    </w:p>
    <w:p w14:paraId="20647A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cAGID                     [2] SEQUENCE OF CAGID OPTIONAL</w:t>
      </w:r>
    </w:p>
    <w:p w14:paraId="49BF90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0FC292" w14:textId="77777777" w:rsidR="00BE58BC" w:rsidRPr="00BA6B56" w:rsidRDefault="00BE58BC" w:rsidP="00BE58BC">
      <w:pPr>
        <w:pStyle w:val="PlainText"/>
        <w:rPr>
          <w:rFonts w:ascii="Courier New" w:hAnsi="Courier New" w:cs="Courier New"/>
          <w:sz w:val="16"/>
        </w:rPr>
      </w:pPr>
    </w:p>
    <w:p w14:paraId="58A84A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CAGID ::= UTF8String</w:t>
      </w:r>
    </w:p>
    <w:p w14:paraId="4B48C7A6" w14:textId="77777777" w:rsidR="00BE58BC" w:rsidRPr="00BA6B56" w:rsidRDefault="00BE58BC" w:rsidP="00BE58BC">
      <w:pPr>
        <w:pStyle w:val="PlainText"/>
        <w:rPr>
          <w:rFonts w:ascii="Courier New" w:hAnsi="Courier New" w:cs="Courier New"/>
          <w:sz w:val="16"/>
        </w:rPr>
      </w:pPr>
    </w:p>
    <w:p w14:paraId="421FF6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F4487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SMSF definitions</w:t>
      </w:r>
    </w:p>
    <w:p w14:paraId="6303A9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E7C75FD" w14:textId="77777777" w:rsidR="00BE58BC" w:rsidRPr="00BA6B56" w:rsidRDefault="00BE58BC" w:rsidP="00BE58BC">
      <w:pPr>
        <w:pStyle w:val="PlainText"/>
        <w:rPr>
          <w:rFonts w:ascii="Courier New" w:hAnsi="Courier New" w:cs="Courier New"/>
          <w:sz w:val="16"/>
        </w:rPr>
      </w:pPr>
    </w:p>
    <w:p w14:paraId="27C72F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6.2.5.3 for details of this structure</w:t>
      </w:r>
    </w:p>
    <w:p w14:paraId="1F6F30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SMSMessage ::= SEQUENCE</w:t>
      </w:r>
    </w:p>
    <w:p w14:paraId="07A0FA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5C5F9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originatingSMSParty         [1] SMSParty,</w:t>
      </w:r>
    </w:p>
    <w:p w14:paraId="56FC13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terminatingSMSParty         [2] SMSParty,</w:t>
      </w:r>
    </w:p>
    <w:p w14:paraId="1F94DB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Direction,</w:t>
      </w:r>
    </w:p>
    <w:p w14:paraId="2CB61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linkTransferStatus          [4] SMSTransferStatus,</w:t>
      </w:r>
    </w:p>
    <w:p w14:paraId="5FFCE1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otherMessage                [5] SMSOtherMessageIndication OPTIONAL,</w:t>
      </w:r>
    </w:p>
    <w:p w14:paraId="035647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[6] Location OPTIONAL,</w:t>
      </w:r>
    </w:p>
    <w:p w14:paraId="1FEE76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peerNFAddress               [7] SMSNFAddress OPTIONAL,</w:t>
      </w:r>
    </w:p>
    <w:p w14:paraId="1A434D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peerNFType                  [8] SMSNFType OPTIONAL,</w:t>
      </w:r>
    </w:p>
    <w:p w14:paraId="230DAA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sMSTPDUData                 [9] SMSTPDUData OPTIONAL,</w:t>
      </w:r>
    </w:p>
    <w:p w14:paraId="5E4D7E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messageType                 [10] SMSMessageType OPTIONAL,</w:t>
      </w:r>
    </w:p>
    <w:p w14:paraId="5DF2A1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rPMessageReference          [11] SMSRPMessageReference OPTIONAL</w:t>
      </w:r>
    </w:p>
    <w:p w14:paraId="4036AC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C9631A3" w14:textId="77777777" w:rsidR="00BE58BC" w:rsidRPr="00BA6B56" w:rsidRDefault="00BE58BC" w:rsidP="00BE58BC">
      <w:pPr>
        <w:pStyle w:val="PlainText"/>
        <w:rPr>
          <w:rFonts w:ascii="Courier New" w:hAnsi="Courier New" w:cs="Courier New"/>
          <w:sz w:val="16"/>
        </w:rPr>
      </w:pPr>
    </w:p>
    <w:p w14:paraId="78FAEC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SMSReport ::= SEQUENCE</w:t>
      </w:r>
    </w:p>
    <w:p w14:paraId="4D5532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88A0F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 Location OPTIONAL,</w:t>
      </w:r>
    </w:p>
    <w:p w14:paraId="437CC5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sMSTPDUData        [2] SMSTPDUData,</w:t>
      </w:r>
    </w:p>
    <w:p w14:paraId="24A6CC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messageType        [3] SMSMessageType,</w:t>
      </w:r>
    </w:p>
    <w:p w14:paraId="2DEE55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rPMessageReference [4] SMSRPMessageReference</w:t>
      </w:r>
    </w:p>
    <w:p w14:paraId="2B468C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83D700" w14:textId="77777777" w:rsidR="00BE58BC" w:rsidRPr="00BA6B56" w:rsidRDefault="00BE58BC" w:rsidP="00BE58BC">
      <w:pPr>
        <w:pStyle w:val="PlainText"/>
        <w:rPr>
          <w:rFonts w:ascii="Courier New" w:hAnsi="Courier New" w:cs="Courier New"/>
          <w:sz w:val="16"/>
        </w:rPr>
      </w:pPr>
    </w:p>
    <w:p w14:paraId="78DC07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C1B4D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SMSF parameters</w:t>
      </w:r>
    </w:p>
    <w:p w14:paraId="2E76ED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w:t>
      </w:r>
    </w:p>
    <w:p w14:paraId="237C4E7E" w14:textId="77777777" w:rsidR="00BE58BC" w:rsidRPr="00BA6B56" w:rsidRDefault="00BE58BC" w:rsidP="00BE58BC">
      <w:pPr>
        <w:pStyle w:val="PlainText"/>
        <w:rPr>
          <w:rFonts w:ascii="Courier New" w:hAnsi="Courier New" w:cs="Courier New"/>
          <w:sz w:val="16"/>
        </w:rPr>
      </w:pPr>
    </w:p>
    <w:p w14:paraId="72DC05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SMSAddress ::= OCTET STRING(SIZE(2..12))</w:t>
      </w:r>
    </w:p>
    <w:p w14:paraId="7DCADAA8" w14:textId="77777777" w:rsidR="00BE58BC" w:rsidRPr="00BA6B56" w:rsidRDefault="00BE58BC" w:rsidP="00BE58BC">
      <w:pPr>
        <w:pStyle w:val="PlainText"/>
        <w:rPr>
          <w:rFonts w:ascii="Courier New" w:hAnsi="Courier New" w:cs="Courier New"/>
          <w:sz w:val="16"/>
        </w:rPr>
      </w:pPr>
    </w:p>
    <w:p w14:paraId="6A3347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SMSMessageType ::= ENUMERATED</w:t>
      </w:r>
    </w:p>
    <w:p w14:paraId="4C587A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6F70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deliver(1),</w:t>
      </w:r>
    </w:p>
    <w:p w14:paraId="434DA2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deliverReportAck(2),</w:t>
      </w:r>
    </w:p>
    <w:p w14:paraId="145C07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deliverReportError(3),</w:t>
      </w:r>
    </w:p>
    <w:p w14:paraId="29A55B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statusReport(4),</w:t>
      </w:r>
    </w:p>
    <w:p w14:paraId="47C691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command(5),</w:t>
      </w:r>
    </w:p>
    <w:p w14:paraId="27D0D1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submit(6),</w:t>
      </w:r>
    </w:p>
    <w:p w14:paraId="1108BC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submitReportAck(7),</w:t>
      </w:r>
    </w:p>
    <w:p w14:paraId="173569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submitReportError(8),</w:t>
      </w:r>
    </w:p>
    <w:p w14:paraId="771761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reserved(9)</w:t>
      </w:r>
    </w:p>
    <w:p w14:paraId="56F735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DE1713" w14:textId="77777777" w:rsidR="00BE58BC" w:rsidRPr="00BA6B56" w:rsidRDefault="00BE58BC" w:rsidP="00BE58BC">
      <w:pPr>
        <w:pStyle w:val="PlainText"/>
        <w:rPr>
          <w:rFonts w:ascii="Courier New" w:hAnsi="Courier New" w:cs="Courier New"/>
          <w:sz w:val="16"/>
        </w:rPr>
      </w:pPr>
    </w:p>
    <w:p w14:paraId="372825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SMSParty ::= SEQUENCE</w:t>
      </w:r>
    </w:p>
    <w:p w14:paraId="1A38FA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6EC90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0C63E0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6EBB57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241995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sMSAddress  [4] SMSAddress OPTIONAL</w:t>
      </w:r>
    </w:p>
    <w:p w14:paraId="047831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024A56" w14:textId="77777777" w:rsidR="00BE58BC" w:rsidRPr="00BA6B56" w:rsidRDefault="00BE58BC" w:rsidP="00BE58BC">
      <w:pPr>
        <w:pStyle w:val="PlainText"/>
        <w:rPr>
          <w:rFonts w:ascii="Courier New" w:hAnsi="Courier New" w:cs="Courier New"/>
          <w:sz w:val="16"/>
        </w:rPr>
      </w:pPr>
    </w:p>
    <w:p w14:paraId="7CEA7C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SMSTransferStatus ::= ENUMERATED</w:t>
      </w:r>
    </w:p>
    <w:p w14:paraId="4AAFF6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8908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transferSucceeded(1),</w:t>
      </w:r>
    </w:p>
    <w:p w14:paraId="330E20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transferFailed(2),</w:t>
      </w:r>
    </w:p>
    <w:p w14:paraId="40081A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undefined(3)</w:t>
      </w:r>
    </w:p>
    <w:p w14:paraId="11EA03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8C085D" w14:textId="77777777" w:rsidR="00BE58BC" w:rsidRPr="00BA6B56" w:rsidRDefault="00BE58BC" w:rsidP="00BE58BC">
      <w:pPr>
        <w:pStyle w:val="PlainText"/>
        <w:rPr>
          <w:rFonts w:ascii="Courier New" w:hAnsi="Courier New" w:cs="Courier New"/>
          <w:sz w:val="16"/>
        </w:rPr>
      </w:pPr>
    </w:p>
    <w:p w14:paraId="6C29CE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SMSOtherMessageIndication ::= BOOLEAN</w:t>
      </w:r>
    </w:p>
    <w:p w14:paraId="1AE886C0" w14:textId="77777777" w:rsidR="00BE58BC" w:rsidRPr="00BA6B56" w:rsidRDefault="00BE58BC" w:rsidP="00BE58BC">
      <w:pPr>
        <w:pStyle w:val="PlainText"/>
        <w:rPr>
          <w:rFonts w:ascii="Courier New" w:hAnsi="Courier New" w:cs="Courier New"/>
          <w:sz w:val="16"/>
        </w:rPr>
      </w:pPr>
    </w:p>
    <w:p w14:paraId="658637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SMSNFAddress ::= CHOICE</w:t>
      </w:r>
    </w:p>
    <w:p w14:paraId="6902D2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41B0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iPAddress   [1] IPAddress,</w:t>
      </w:r>
    </w:p>
    <w:p w14:paraId="6F0A5B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e164Number  [2] E164Number</w:t>
      </w:r>
    </w:p>
    <w:p w14:paraId="7B56B4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844CBC1" w14:textId="77777777" w:rsidR="00BE58BC" w:rsidRPr="00BA6B56" w:rsidRDefault="00BE58BC" w:rsidP="00BE58BC">
      <w:pPr>
        <w:pStyle w:val="PlainText"/>
        <w:rPr>
          <w:rFonts w:ascii="Courier New" w:hAnsi="Courier New" w:cs="Courier New"/>
          <w:sz w:val="16"/>
        </w:rPr>
      </w:pPr>
    </w:p>
    <w:p w14:paraId="12497D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SMSNFType ::= ENUMERATED</w:t>
      </w:r>
    </w:p>
    <w:p w14:paraId="287022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E732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sMSGMSC(1),</w:t>
      </w:r>
    </w:p>
    <w:p w14:paraId="709201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iWMSC(2),</w:t>
      </w:r>
    </w:p>
    <w:p w14:paraId="2C48F1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sMSRouter(3)</w:t>
      </w:r>
    </w:p>
    <w:p w14:paraId="056069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BC6935" w14:textId="77777777" w:rsidR="00BE58BC" w:rsidRPr="00BA6B56" w:rsidRDefault="00BE58BC" w:rsidP="00BE58BC">
      <w:pPr>
        <w:pStyle w:val="PlainText"/>
        <w:rPr>
          <w:rFonts w:ascii="Courier New" w:hAnsi="Courier New" w:cs="Courier New"/>
          <w:sz w:val="16"/>
        </w:rPr>
      </w:pPr>
    </w:p>
    <w:p w14:paraId="7D1CEC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SMSRPMessageReference ::= INTEGER (0..255)</w:t>
      </w:r>
    </w:p>
    <w:p w14:paraId="59BADFD2" w14:textId="77777777" w:rsidR="00BE58BC" w:rsidRPr="00BA6B56" w:rsidRDefault="00BE58BC" w:rsidP="00BE58BC">
      <w:pPr>
        <w:pStyle w:val="PlainText"/>
        <w:rPr>
          <w:rFonts w:ascii="Courier New" w:hAnsi="Courier New" w:cs="Courier New"/>
          <w:sz w:val="16"/>
        </w:rPr>
      </w:pPr>
    </w:p>
    <w:p w14:paraId="712968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SMSTPDUData ::= CHOICE</w:t>
      </w:r>
    </w:p>
    <w:p w14:paraId="5C9383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2AA4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sMSTPDU [1] SMSTPDU,</w:t>
      </w:r>
    </w:p>
    <w:p w14:paraId="5906A0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truncatedSMSTPDU [2] TruncatedSMSTPDU</w:t>
      </w:r>
    </w:p>
    <w:p w14:paraId="6E5747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56D8903" w14:textId="77777777" w:rsidR="00BE58BC" w:rsidRPr="00BA6B56" w:rsidRDefault="00BE58BC" w:rsidP="00BE58BC">
      <w:pPr>
        <w:pStyle w:val="PlainText"/>
        <w:rPr>
          <w:rFonts w:ascii="Courier New" w:hAnsi="Courier New" w:cs="Courier New"/>
          <w:sz w:val="16"/>
        </w:rPr>
      </w:pPr>
    </w:p>
    <w:p w14:paraId="762DFE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SMSTPDU ::= OCTET STRING (SIZE(1..270))</w:t>
      </w:r>
    </w:p>
    <w:p w14:paraId="5D92CA3D" w14:textId="77777777" w:rsidR="00BE58BC" w:rsidRPr="00BA6B56" w:rsidRDefault="00BE58BC" w:rsidP="00BE58BC">
      <w:pPr>
        <w:pStyle w:val="PlainText"/>
        <w:rPr>
          <w:rFonts w:ascii="Courier New" w:hAnsi="Courier New" w:cs="Courier New"/>
          <w:sz w:val="16"/>
        </w:rPr>
      </w:pPr>
    </w:p>
    <w:p w14:paraId="636572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TruncatedSMSTPDU ::= OCTET STRING (SIZE(1..130))</w:t>
      </w:r>
    </w:p>
    <w:p w14:paraId="45F51115" w14:textId="77777777" w:rsidR="00BE58BC" w:rsidRPr="00BA6B56" w:rsidRDefault="00BE58BC" w:rsidP="00BE58BC">
      <w:pPr>
        <w:pStyle w:val="PlainText"/>
        <w:rPr>
          <w:rFonts w:ascii="Courier New" w:hAnsi="Courier New" w:cs="Courier New"/>
          <w:sz w:val="16"/>
        </w:rPr>
      </w:pPr>
    </w:p>
    <w:p w14:paraId="659D29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9470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MMS definitions</w:t>
      </w:r>
    </w:p>
    <w:p w14:paraId="160BAF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95FB16D" w14:textId="77777777" w:rsidR="00BE58BC" w:rsidRPr="00BA6B56" w:rsidRDefault="00BE58BC" w:rsidP="00BE58BC">
      <w:pPr>
        <w:pStyle w:val="PlainText"/>
        <w:rPr>
          <w:rFonts w:ascii="Courier New" w:hAnsi="Courier New" w:cs="Courier New"/>
          <w:sz w:val="16"/>
        </w:rPr>
      </w:pPr>
    </w:p>
    <w:p w14:paraId="47268F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MMSSend ::= SEQUENCE</w:t>
      </w:r>
    </w:p>
    <w:p w14:paraId="2D4F46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3E59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53FB7C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71E348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[3]  Timestamp,</w:t>
      </w:r>
    </w:p>
    <w:p w14:paraId="375CBF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[4]  MMSParty,</w:t>
      </w:r>
    </w:p>
    <w:p w14:paraId="7C23D5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[5]  SEQUENCE OF MMSParty OPTIONAL,</w:t>
      </w:r>
    </w:p>
    <w:p w14:paraId="05CDD1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cCRecipients        [6]  SEQUENCE OF MMSParty OPTIONAL,</w:t>
      </w:r>
    </w:p>
    <w:p w14:paraId="43E5F0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bCCRecipients       [7]  SEQUENCE OF MMSParty OPTIONAL,</w:t>
      </w:r>
    </w:p>
    <w:p w14:paraId="674705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[8]  MMSDirection,</w:t>
      </w:r>
    </w:p>
    <w:p w14:paraId="2ABC64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[9]  MMSSubject OPTIONAL,</w:t>
      </w:r>
    </w:p>
    <w:p w14:paraId="1858A9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[10]  MMSMessageClass OPTIONAL,</w:t>
      </w:r>
    </w:p>
    <w:p w14:paraId="1C6240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[11] MMSExpiry,</w:t>
      </w:r>
    </w:p>
    <w:p w14:paraId="00454A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desiredDeliveryTime [12] Timestamp OPTIONAL,</w:t>
      </w:r>
    </w:p>
    <w:p w14:paraId="7D5755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[13] MMSPriority OPTIONAL,</w:t>
      </w:r>
    </w:p>
    <w:p w14:paraId="1A6901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senderVisibility    [14] BOOLEAN OPTIONAL,</w:t>
      </w:r>
    </w:p>
    <w:p w14:paraId="495EA9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[15] BOOLEAN OPTIONAL,</w:t>
      </w:r>
    </w:p>
    <w:p w14:paraId="4F9406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readReport          [16] BOOLEAN OPTIONAL,</w:t>
      </w:r>
    </w:p>
    <w:p w14:paraId="7CDCE6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               [17] BOOLEAN OPTIONAL,</w:t>
      </w:r>
    </w:p>
    <w:p w14:paraId="417878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[18] MMState OPTIONAL,</w:t>
      </w:r>
    </w:p>
    <w:p w14:paraId="45AD69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[19] MMFlags OPTIONAL,</w:t>
      </w:r>
    </w:p>
    <w:p w14:paraId="28B3B5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[20] MMSReplyCharging OPTIONAL,</w:t>
      </w:r>
    </w:p>
    <w:p w14:paraId="11385D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[21] UTF8String OPTIONAL,</w:t>
      </w:r>
    </w:p>
    <w:p w14:paraId="3A6C84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[22] UTF8String OPTIONAL,</w:t>
      </w:r>
    </w:p>
    <w:p w14:paraId="70170C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[23] UTF8String OPTIONAL,</w:t>
      </w:r>
    </w:p>
    <w:p w14:paraId="3F3C3C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contentClass        [24] MMSContentClass OPTIONAL,</w:t>
      </w:r>
    </w:p>
    <w:p w14:paraId="04D691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dRMContent          [25] BOOLEAN OPTIONAL,</w:t>
      </w:r>
    </w:p>
    <w:p w14:paraId="36971D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adaptationAllowed   [26] MMSAdaptation OPTIONAL,</w:t>
      </w:r>
    </w:p>
    <w:p w14:paraId="5E64FB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[27] MMSContentType,</w:t>
      </w:r>
    </w:p>
    <w:p w14:paraId="630E39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      [28] MMSResponseStatus,</w:t>
      </w:r>
    </w:p>
    <w:p w14:paraId="33C65F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responseStatusText  [29] UTF8String OPTIONAL,</w:t>
      </w:r>
    </w:p>
    <w:p w14:paraId="5C584A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[30] UTF8String</w:t>
      </w:r>
    </w:p>
    <w:p w14:paraId="422EC0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69165F6" w14:textId="77777777" w:rsidR="00BE58BC" w:rsidRPr="00BA6B56" w:rsidRDefault="00BE58BC" w:rsidP="00BE58BC">
      <w:pPr>
        <w:pStyle w:val="PlainText"/>
        <w:rPr>
          <w:rFonts w:ascii="Courier New" w:hAnsi="Courier New" w:cs="Courier New"/>
          <w:sz w:val="16"/>
        </w:rPr>
      </w:pPr>
    </w:p>
    <w:p w14:paraId="63014F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MMSSendByNonLocalTarget ::= SEQUENCE</w:t>
      </w:r>
    </w:p>
    <w:p w14:paraId="4458B5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31D3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0485EA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2073C3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  UTF8String,</w:t>
      </w:r>
    </w:p>
    <w:p w14:paraId="1430A0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[4]  SEQUENCE OF MMSParty,</w:t>
      </w:r>
    </w:p>
    <w:p w14:paraId="289412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[5]  MMSParty,</w:t>
      </w:r>
    </w:p>
    <w:p w14:paraId="53A085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[6]  MMSDirection,</w:t>
      </w:r>
    </w:p>
    <w:p w14:paraId="504098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[7]  MMSContentType,</w:t>
      </w:r>
    </w:p>
    <w:p w14:paraId="5916B2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[8]  MMSMessageClass OPTIONAL,</w:t>
      </w:r>
    </w:p>
    <w:p w14:paraId="56CF4D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[9]  Timestamp,</w:t>
      </w:r>
    </w:p>
    <w:p w14:paraId="69DF51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[10] MMSExpiry OPTIONAL,</w:t>
      </w:r>
    </w:p>
    <w:p w14:paraId="375799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[11] BOOLEAN OPTIONAL,</w:t>
      </w:r>
    </w:p>
    <w:p w14:paraId="36A646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[12] MMSPriority OPTIONAL,</w:t>
      </w:r>
    </w:p>
    <w:p w14:paraId="23E90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senderVisibility    [13] BOOLEAN OPTIONAL,</w:t>
      </w:r>
    </w:p>
    <w:p w14:paraId="3ECA21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readReport          [14] BOOLEAN OPTIONAL,</w:t>
      </w:r>
    </w:p>
    <w:p w14:paraId="6B6521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[15] MMSSubject OPTIONAL,</w:t>
      </w:r>
    </w:p>
    <w:p w14:paraId="21C65F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forwardCount        [16] INTEGER OPTIONAL,</w:t>
      </w:r>
    </w:p>
    <w:p w14:paraId="524483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    [17] MMSPreviouslySentBy OPTIONAL,</w:t>
      </w:r>
    </w:p>
    <w:p w14:paraId="297642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prevSentByDateTime  [18] Timestamp OPTIONAL,</w:t>
      </w:r>
    </w:p>
    <w:p w14:paraId="38F1A3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[19] UTF8String OPTIONAL,</w:t>
      </w:r>
    </w:p>
    <w:p w14:paraId="292BDA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[20] UTF8String OPTIONAL,</w:t>
      </w:r>
    </w:p>
    <w:p w14:paraId="126A3A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[21] UTF8String OPTIONAL,</w:t>
      </w:r>
    </w:p>
    <w:p w14:paraId="1063EC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contentClass        [22] MMSContentClass OPTIONAL,</w:t>
      </w:r>
    </w:p>
    <w:p w14:paraId="646AE5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dRMContent          [23] BOOLEAN OPTIONAL,</w:t>
      </w:r>
    </w:p>
    <w:p w14:paraId="73EBD8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adaptationAllowed   [24] MMSAdaptation OPTIONAL</w:t>
      </w:r>
    </w:p>
    <w:p w14:paraId="39EDAB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DDFF2DF" w14:textId="40071F7C" w:rsidR="00BE58BC" w:rsidRPr="00BA6B56" w:rsidRDefault="00BE58BC" w:rsidP="00BE58BC">
      <w:pPr>
        <w:pStyle w:val="PlainText"/>
        <w:rPr>
          <w:rFonts w:ascii="Courier New" w:hAnsi="Courier New" w:cs="Courier New"/>
          <w:sz w:val="16"/>
        </w:rPr>
      </w:pPr>
    </w:p>
    <w:p w14:paraId="43754B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MMSNotification ::= SEQUENCE</w:t>
      </w:r>
    </w:p>
    <w:p w14:paraId="05EBA0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8B1B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62A988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1CD778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[3]  MMSParty OPTIONAL,</w:t>
      </w:r>
    </w:p>
    <w:p w14:paraId="114540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[4]  MMSDirection,</w:t>
      </w:r>
    </w:p>
    <w:p w14:paraId="28C2BD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[5]  MMSSubject OPTIONAL,</w:t>
      </w:r>
    </w:p>
    <w:p w14:paraId="51DE34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deliveryReportRequested [6]  BOOLEAN OPTIONAL,</w:t>
      </w:r>
    </w:p>
    <w:p w14:paraId="549DE9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stored                  [7]  BOOLEAN OPTIONAL,</w:t>
      </w:r>
    </w:p>
    <w:p w14:paraId="49058C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[8]  MMSMessageClass,</w:t>
      </w:r>
    </w:p>
    <w:p w14:paraId="74F396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[9]  MMSPriority OPTIONAL,</w:t>
      </w:r>
    </w:p>
    <w:p w14:paraId="3FE486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messageSize             [10]  INTEGER,</w:t>
      </w:r>
    </w:p>
    <w:p w14:paraId="3D0E9B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[11] MMSExpiry,</w:t>
      </w:r>
    </w:p>
    <w:p w14:paraId="74668C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[12] MMSReplyCharging OPTIONAL</w:t>
      </w:r>
    </w:p>
    <w:p w14:paraId="1D38BC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9ED6B0" w14:textId="1AA9DBBD" w:rsidR="00BE58BC" w:rsidRPr="00BA6B56" w:rsidRDefault="00BE58BC" w:rsidP="00BE58BC">
      <w:pPr>
        <w:pStyle w:val="PlainText"/>
        <w:rPr>
          <w:rFonts w:ascii="Courier New" w:hAnsi="Courier New" w:cs="Courier New"/>
          <w:sz w:val="16"/>
        </w:rPr>
      </w:pPr>
    </w:p>
    <w:p w14:paraId="7C9ED9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MMSSendToNonLocalTarget ::= SEQUENCE</w:t>
      </w:r>
    </w:p>
    <w:p w14:paraId="750833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6A67D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4C2888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4A023A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  UTF8String,</w:t>
      </w:r>
    </w:p>
    <w:p w14:paraId="528A5D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[4]  SEQUENCE OF MMSParty,</w:t>
      </w:r>
    </w:p>
    <w:p w14:paraId="212713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[5]  MMSParty,</w:t>
      </w:r>
    </w:p>
    <w:p w14:paraId="732B72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[6]  MMSDirection,</w:t>
      </w:r>
    </w:p>
    <w:p w14:paraId="64C6F7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[7]  MMSContentType,</w:t>
      </w:r>
    </w:p>
    <w:p w14:paraId="401269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[8]  MMSMessageClass OPTIONAL,</w:t>
      </w:r>
    </w:p>
    <w:p w14:paraId="1D6193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[9]  Timestamp,</w:t>
      </w:r>
    </w:p>
    <w:p w14:paraId="436BC4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[10] MMSExpiry OPTIONAL,</w:t>
      </w:r>
    </w:p>
    <w:p w14:paraId="186D45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[11] BOOLEAN OPTIONAL,</w:t>
      </w:r>
    </w:p>
    <w:p w14:paraId="331513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[12] MMSPriority OPTIONAL,</w:t>
      </w:r>
    </w:p>
    <w:p w14:paraId="4A96D9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senderVisibility    [13] BOOLEAN OPTIONAL,</w:t>
      </w:r>
    </w:p>
    <w:p w14:paraId="181822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readReport          [14] BOOLEAN OPTIONAL,</w:t>
      </w:r>
    </w:p>
    <w:p w14:paraId="70DDEA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[15] MMSSubject OPTIONAL,</w:t>
      </w:r>
    </w:p>
    <w:p w14:paraId="0C6C36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forwardCount        [16] INTEGER OPTIONAL,</w:t>
      </w:r>
    </w:p>
    <w:p w14:paraId="2E655B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    [17] MMSPreviouslySentBy OPTIONAL,</w:t>
      </w:r>
    </w:p>
    <w:p w14:paraId="017D54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prevSentByDateTime  [18] Timestamp OPTIONAL,</w:t>
      </w:r>
    </w:p>
    <w:p w14:paraId="400C64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[19] UTF8String OPTIONAL,</w:t>
      </w:r>
    </w:p>
    <w:p w14:paraId="368706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[20] UTF8String OPTIONAL,</w:t>
      </w:r>
    </w:p>
    <w:p w14:paraId="7515E2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[21] UTF8String OPTIONAL,</w:t>
      </w:r>
    </w:p>
    <w:p w14:paraId="63AD48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contentClass        [22] MMSContentClass OPTIONAL,</w:t>
      </w:r>
    </w:p>
    <w:p w14:paraId="09B2CA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dRMContent          [23] BOOLEAN OPTIONAL,</w:t>
      </w:r>
    </w:p>
    <w:p w14:paraId="2B0619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adaptationAllowed   [24] MMSAdaptation OPTIONAL</w:t>
      </w:r>
    </w:p>
    <w:p w14:paraId="23FF92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9504B4" w14:textId="77777777" w:rsidR="00BE58BC" w:rsidRPr="00BA6B56" w:rsidRDefault="00BE58BC" w:rsidP="00BE58BC">
      <w:pPr>
        <w:pStyle w:val="PlainText"/>
        <w:rPr>
          <w:rFonts w:ascii="Courier New" w:hAnsi="Courier New" w:cs="Courier New"/>
          <w:sz w:val="16"/>
        </w:rPr>
      </w:pPr>
    </w:p>
    <w:p w14:paraId="55E240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MMSNotificationResponse ::= SEQUENCE</w:t>
      </w:r>
    </w:p>
    <w:p w14:paraId="63D67F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E5A2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22A425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0E4F2A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0E1A3A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        [4] MMStatus,</w:t>
      </w:r>
    </w:p>
    <w:p w14:paraId="1F50DF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reportAllowed [5] BOOLEAN OPTIONAL</w:t>
      </w:r>
    </w:p>
    <w:p w14:paraId="7C97C9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6075A52" w14:textId="77777777" w:rsidR="00BE58BC" w:rsidRPr="00BA6B56" w:rsidRDefault="00BE58BC" w:rsidP="00BE58BC">
      <w:pPr>
        <w:pStyle w:val="PlainText"/>
        <w:rPr>
          <w:rFonts w:ascii="Courier New" w:hAnsi="Courier New" w:cs="Courier New"/>
          <w:sz w:val="16"/>
        </w:rPr>
      </w:pPr>
    </w:p>
    <w:p w14:paraId="4320DA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MMSRetrieval ::= SEQUENCE</w:t>
      </w:r>
    </w:p>
    <w:p w14:paraId="5E73CA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2745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4CAF7D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036FB3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  UTF8String,</w:t>
      </w:r>
    </w:p>
    <w:p w14:paraId="6F3BBC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[4]  Timestamp,</w:t>
      </w:r>
    </w:p>
    <w:p w14:paraId="61C2BF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[5]  MMSParty OPTIONAL,</w:t>
      </w:r>
    </w:p>
    <w:p w14:paraId="073851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    [6]  MMSPreviouslySentBy OPTIONAL,</w:t>
      </w:r>
    </w:p>
    <w:p w14:paraId="1699E0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prevSentByDateTime  [7]  Timestamp OPTIONAL,</w:t>
      </w:r>
    </w:p>
    <w:p w14:paraId="2851F6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[8]  SEQUENCE OF MMSParty OPTIONAL,</w:t>
      </w:r>
    </w:p>
    <w:p w14:paraId="6B6AB1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cCRecipients        [9]  SEQUENCE OF MMSParty OPTIONAL,</w:t>
      </w:r>
    </w:p>
    <w:p w14:paraId="772807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[10] MMSDirection,</w:t>
      </w:r>
    </w:p>
    <w:p w14:paraId="55B702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[11] MMSSubject OPTIONAL,</w:t>
      </w:r>
    </w:p>
    <w:p w14:paraId="68EB4E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[12] MMState OPTIONAL,</w:t>
      </w:r>
    </w:p>
    <w:p w14:paraId="2633F5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[13] MMFlags OPTIONAL,</w:t>
      </w:r>
    </w:p>
    <w:p w14:paraId="326174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[14] MMSMessageClass OPTIONAL,</w:t>
      </w:r>
    </w:p>
    <w:p w14:paraId="5FCAB93B" w14:textId="5F5CA9A4"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[15] MMSPriority,</w:t>
      </w:r>
    </w:p>
    <w:p w14:paraId="7F3107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[16] BOOLEAN OPTIONAL,</w:t>
      </w:r>
    </w:p>
    <w:p w14:paraId="1700E3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readReport          [17] BOOLEAN OPTIONAL,</w:t>
      </w:r>
    </w:p>
    <w:p w14:paraId="182183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[18] MMSReplyCharging OPTIONAL,</w:t>
      </w:r>
    </w:p>
    <w:p w14:paraId="58AE25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retrieveStatus      [19] MMSRetrieveStatus OPTIONAL,</w:t>
      </w:r>
    </w:p>
    <w:p w14:paraId="2BDDAE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retrieveStatusText  [20] UTF8String OPTIONAL,</w:t>
      </w:r>
    </w:p>
    <w:p w14:paraId="72791C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[21] UTF8String OPTIONAL,</w:t>
      </w:r>
    </w:p>
    <w:p w14:paraId="2B3729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[22] UTF8String OPTIONAL,</w:t>
      </w:r>
    </w:p>
    <w:p w14:paraId="7E51EE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[23] UTF8String OPTIONAL,</w:t>
      </w:r>
    </w:p>
    <w:p w14:paraId="2847E0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contentClass        [24] MMSContentClass OPTIONAL,</w:t>
      </w:r>
    </w:p>
    <w:p w14:paraId="686EFA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dRMContent          [25] BOOLEAN OPTIONAL,</w:t>
      </w:r>
    </w:p>
    <w:p w14:paraId="049D50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replaceID           [26] UTF8String OPTIONAL,</w:t>
      </w:r>
    </w:p>
    <w:p w14:paraId="221BC4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[27] UTF8String OPTIONAL</w:t>
      </w:r>
    </w:p>
    <w:p w14:paraId="1E3FA7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FDB2AF" w14:textId="77777777" w:rsidR="00BE58BC" w:rsidRPr="00BA6B56" w:rsidRDefault="00BE58BC" w:rsidP="00BE58BC">
      <w:pPr>
        <w:pStyle w:val="PlainText"/>
        <w:rPr>
          <w:rFonts w:ascii="Courier New" w:hAnsi="Courier New" w:cs="Courier New"/>
          <w:sz w:val="16"/>
        </w:rPr>
      </w:pPr>
    </w:p>
    <w:p w14:paraId="41BC99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MMSDeliveryAck ::= SEQUENCE</w:t>
      </w:r>
    </w:p>
    <w:p w14:paraId="7B603A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BF39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04044D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342F4D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reportAllowed [3] BOOLEAN OPTIONAL,</w:t>
      </w:r>
    </w:p>
    <w:p w14:paraId="15B27D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        [4] MMStatus,</w:t>
      </w:r>
    </w:p>
    <w:p w14:paraId="7B8F9D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[5] MMSDirection</w:t>
      </w:r>
    </w:p>
    <w:p w14:paraId="4FAA38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512699" w14:textId="77777777" w:rsidR="00BE58BC" w:rsidRPr="00BA6B56" w:rsidRDefault="00BE58BC" w:rsidP="00BE58BC">
      <w:pPr>
        <w:pStyle w:val="PlainText"/>
        <w:rPr>
          <w:rFonts w:ascii="Courier New" w:hAnsi="Courier New" w:cs="Courier New"/>
          <w:sz w:val="16"/>
        </w:rPr>
      </w:pPr>
    </w:p>
    <w:p w14:paraId="5442A2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MMSForward ::= SEQUENCE</w:t>
      </w:r>
    </w:p>
    <w:p w14:paraId="1B622B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022FD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79655A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4041F9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[3]  Timestamp OPTIONAL,</w:t>
      </w:r>
    </w:p>
    <w:p w14:paraId="3E0B56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[4]  MMSParty,</w:t>
      </w:r>
    </w:p>
    <w:p w14:paraId="540C7A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[5]  SEQUENCE OF MMSParty OPTIONAL,</w:t>
      </w:r>
    </w:p>
    <w:p w14:paraId="7DC6CC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cCRecipients          [6]  SEQUENCE OF MMSParty OPTIONAL,</w:t>
      </w:r>
    </w:p>
    <w:p w14:paraId="4EA394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bCCRecipients         [7]  SEQUENCE OF MMSParty OPTIONAL,</w:t>
      </w:r>
    </w:p>
    <w:p w14:paraId="747FE0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[8]  MMSDirection,</w:t>
      </w:r>
    </w:p>
    <w:p w14:paraId="68CE7605" w14:textId="75F5890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[9]  MMSExpiry OPTIONAL</w:t>
      </w:r>
      <w:r w:rsidR="001A035D">
        <w:rPr>
          <w:rFonts w:ascii="Courier New" w:hAnsi="Courier New" w:cs="Courier New"/>
          <w:sz w:val="16"/>
        </w:rPr>
        <w:t>,</w:t>
      </w:r>
    </w:p>
    <w:p w14:paraId="53928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desiredDeliveryTime   [10] Timestamp OPTIONAL,</w:t>
      </w:r>
    </w:p>
    <w:p w14:paraId="374F9F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deliveryReportAllowed [11] BOOLEAN OPTIONAL,</w:t>
      </w:r>
    </w:p>
    <w:p w14:paraId="049FE9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[12] BOOLEAN OPTIONAL,</w:t>
      </w:r>
    </w:p>
    <w:p w14:paraId="05CCBB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                 [13] BOOLEAN OPTIONAL,</w:t>
      </w:r>
    </w:p>
    <w:p w14:paraId="1A3836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[14] MMState OPTIONAL,</w:t>
      </w:r>
    </w:p>
    <w:p w14:paraId="79816C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flags                 [15] MMFlags OPTIONAL,</w:t>
      </w:r>
    </w:p>
    <w:p w14:paraId="752A57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contentLocationReq    [16] UTF8String,</w:t>
      </w:r>
    </w:p>
    <w:p w14:paraId="745EA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[17] MMSReplyCharging OPTIONAL,</w:t>
      </w:r>
    </w:p>
    <w:p w14:paraId="6D8FC3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        [18] MMSResponseStatus,</w:t>
      </w:r>
    </w:p>
    <w:p w14:paraId="3F56BC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responseStatusText    [19] UTF8String  OPTIONAL,</w:t>
      </w:r>
    </w:p>
    <w:p w14:paraId="7D8B5E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[20] UTF8String OPTIONAL,</w:t>
      </w:r>
    </w:p>
    <w:p w14:paraId="66A354B0" w14:textId="1CC446BE"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contentLocationConf   [21] UTF8String OPTIONAL,</w:t>
      </w:r>
    </w:p>
    <w:p w14:paraId="22F4C0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           [22] MMSStoreStatus OPTIONAL,</w:t>
      </w:r>
    </w:p>
    <w:p w14:paraId="2288C8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storeStatusText       [23] UTF8String OPTIONAL</w:t>
      </w:r>
    </w:p>
    <w:p w14:paraId="74795D2E" w14:textId="37BF748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F8AFC9" w14:textId="77777777" w:rsidR="00BE58BC" w:rsidRPr="00BA6B56" w:rsidRDefault="00BE58BC" w:rsidP="00BE58BC">
      <w:pPr>
        <w:pStyle w:val="PlainText"/>
        <w:rPr>
          <w:rFonts w:ascii="Courier New" w:hAnsi="Courier New" w:cs="Courier New"/>
          <w:sz w:val="16"/>
        </w:rPr>
      </w:pPr>
    </w:p>
    <w:p w14:paraId="557C98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MMSDeleteFromRelay ::= SEQUENCE</w:t>
      </w:r>
    </w:p>
    <w:p w14:paraId="27F132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3C26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7D8EE2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6DA1A7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6DA69F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contentLocationReq   [4] SEQUENCE OF UTF8String,</w:t>
      </w:r>
    </w:p>
    <w:p w14:paraId="2C3917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contentLocationConf  [5] SEQUENCE OF UTF8String,</w:t>
      </w:r>
    </w:p>
    <w:p w14:paraId="25445F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deleteResponseStatus [6] MMSDeleteResponseStatus,</w:t>
      </w:r>
    </w:p>
    <w:p w14:paraId="4B1946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deleteResponseText   [7] SEQUENCE OF UTF8String</w:t>
      </w:r>
    </w:p>
    <w:p w14:paraId="23A229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10DC37" w14:textId="77777777" w:rsidR="00BE58BC" w:rsidRPr="00BA6B56" w:rsidRDefault="00BE58BC" w:rsidP="00BE58BC">
      <w:pPr>
        <w:pStyle w:val="PlainText"/>
        <w:rPr>
          <w:rFonts w:ascii="Courier New" w:hAnsi="Courier New" w:cs="Courier New"/>
          <w:sz w:val="16"/>
        </w:rPr>
      </w:pPr>
    </w:p>
    <w:p w14:paraId="64DCDB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MMSMBoxStore ::= SEQUENCE</w:t>
      </w:r>
    </w:p>
    <w:p w14:paraId="07E966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FBB5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166112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250CAC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72332660" w14:textId="1C501C8E"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contentLocationReq  [4] UTF8String,</w:t>
      </w:r>
    </w:p>
    <w:p w14:paraId="2F5435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[5] MMState OPTIONAL,</w:t>
      </w:r>
    </w:p>
    <w:p w14:paraId="4C8C96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[6] MMFlags OPTIONAL,</w:t>
      </w:r>
    </w:p>
    <w:p w14:paraId="4880E353" w14:textId="1E6E8CD6"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contentLocationConf [7] UTF8String OPTIONAL,</w:t>
      </w:r>
    </w:p>
    <w:p w14:paraId="139DC6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         [8] MMSStoreStatus,</w:t>
      </w:r>
    </w:p>
    <w:p w14:paraId="26CAD8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storeStatusText     [9] UTF8String OPTIONAL</w:t>
      </w:r>
    </w:p>
    <w:p w14:paraId="4EEF8EA6" w14:textId="1F5C0C7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405EC1" w14:textId="77777777" w:rsidR="00BE58BC" w:rsidRPr="00BA6B56" w:rsidRDefault="00BE58BC" w:rsidP="00BE58BC">
      <w:pPr>
        <w:pStyle w:val="PlainText"/>
        <w:rPr>
          <w:rFonts w:ascii="Courier New" w:hAnsi="Courier New" w:cs="Courier New"/>
          <w:sz w:val="16"/>
        </w:rPr>
      </w:pPr>
    </w:p>
    <w:p w14:paraId="5B7FF3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MMSMBoxUpload ::= SEQUENCE</w:t>
      </w:r>
    </w:p>
    <w:p w14:paraId="56BC73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6ABCB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57B8AC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62CC4A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524049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[4]  MMState OPTIONAL,</w:t>
      </w:r>
    </w:p>
    <w:p w14:paraId="0762E3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[5]  MMFlags OPTIONAL,</w:t>
      </w:r>
    </w:p>
    <w:p w14:paraId="77BC6E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[6]  UTF8String,</w:t>
      </w:r>
    </w:p>
    <w:p w14:paraId="12DF2F73" w14:textId="47C0C895"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     [7]  UTF8String OPTIONAL,</w:t>
      </w:r>
    </w:p>
    <w:p w14:paraId="172C15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         [8]  MMSStoreStatus,</w:t>
      </w:r>
    </w:p>
    <w:p w14:paraId="113968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storeStatusText     [9]  UTF8String OPTIONAL,</w:t>
      </w:r>
    </w:p>
    <w:p w14:paraId="62685F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mMessages           [10] SEQUENCE OF MMBoxDescription</w:t>
      </w:r>
    </w:p>
    <w:p w14:paraId="5916A25F" w14:textId="31F3D71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45FFC7D" w14:textId="77777777" w:rsidR="00BE58BC" w:rsidRPr="00BA6B56" w:rsidRDefault="00BE58BC" w:rsidP="00BE58BC">
      <w:pPr>
        <w:pStyle w:val="PlainText"/>
        <w:rPr>
          <w:rFonts w:ascii="Courier New" w:hAnsi="Courier New" w:cs="Courier New"/>
          <w:sz w:val="16"/>
        </w:rPr>
      </w:pPr>
    </w:p>
    <w:p w14:paraId="016629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MMSMBoxDelete ::= SEQUENCE</w:t>
      </w:r>
    </w:p>
    <w:p w14:paraId="474FB7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84BFE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766413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7849B3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3E7383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contentLocationReq  [4] SEQUENCE OF UTF8String,</w:t>
      </w:r>
    </w:p>
    <w:p w14:paraId="7084E7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contentLocationConf [5] SEQUENCE OF UTF8String OPTIONAL,</w:t>
      </w:r>
    </w:p>
    <w:p w14:paraId="35AA49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      [6] MMSDeleteResponseStatus,</w:t>
      </w:r>
    </w:p>
    <w:p w14:paraId="60D23C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responseStatusText  [7] UTF8String OPTIONAL</w:t>
      </w:r>
    </w:p>
    <w:p w14:paraId="7C649F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590744" w14:textId="77777777" w:rsidR="00BE58BC" w:rsidRPr="00BA6B56" w:rsidRDefault="00BE58BC" w:rsidP="00BE58BC">
      <w:pPr>
        <w:pStyle w:val="PlainText"/>
        <w:rPr>
          <w:rFonts w:ascii="Courier New" w:hAnsi="Courier New" w:cs="Courier New"/>
          <w:sz w:val="16"/>
        </w:rPr>
      </w:pPr>
    </w:p>
    <w:p w14:paraId="61789B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MMSDeliveryReport ::= SEQUENCE</w:t>
      </w:r>
    </w:p>
    <w:p w14:paraId="6AEDFD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712D9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392E2F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[2] UTF8String,</w:t>
      </w:r>
    </w:p>
    <w:p w14:paraId="3BD5D0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[3] SEQUENCE OF MMSParty,</w:t>
      </w:r>
    </w:p>
    <w:p w14:paraId="14B947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mMSDateTime         [4] Timestamp,</w:t>
      </w:r>
    </w:p>
    <w:p w14:paraId="22F06F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      [5] MMSResponseStatus,</w:t>
      </w:r>
    </w:p>
    <w:p w14:paraId="7CE1DE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responseStatusText  [6] UTF8String OPTIONAL,</w:t>
      </w:r>
    </w:p>
    <w:p w14:paraId="00155F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[7] UTF8String OPTIONAL,</w:t>
      </w:r>
    </w:p>
    <w:p w14:paraId="4F0FEE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[8] UTF8String OPTIONAL,</w:t>
      </w:r>
    </w:p>
    <w:p w14:paraId="314E1C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[9] UTF8String OPTIONAL</w:t>
      </w:r>
    </w:p>
    <w:p w14:paraId="1CBB1F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B0982B" w14:textId="77777777" w:rsidR="00BE58BC" w:rsidRPr="00BA6B56" w:rsidRDefault="00BE58BC" w:rsidP="00BE58BC">
      <w:pPr>
        <w:pStyle w:val="PlainText"/>
        <w:rPr>
          <w:rFonts w:ascii="Courier New" w:hAnsi="Courier New" w:cs="Courier New"/>
          <w:sz w:val="16"/>
        </w:rPr>
      </w:pPr>
    </w:p>
    <w:p w14:paraId="7ECA9D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MMSDeliveryReportNonLocalTarget ::= SEQUENCE</w:t>
      </w:r>
    </w:p>
    <w:p w14:paraId="3DF92B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FF59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510B22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332DD4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  UTF8String,</w:t>
      </w:r>
    </w:p>
    <w:p w14:paraId="0033B3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terminatingMMSParty [4]  SEQUENCE OF MMSParty,</w:t>
      </w:r>
    </w:p>
    <w:p w14:paraId="5A7073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[5]  MMSParty,</w:t>
      </w:r>
    </w:p>
    <w:p w14:paraId="270F63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[6]  MMSDirection,</w:t>
      </w:r>
    </w:p>
    <w:p w14:paraId="14740E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mMSDateTime         [7]  Timestamp,</w:t>
      </w:r>
    </w:p>
    <w:p w14:paraId="436BA7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forwardToOriginator [8]  BOOLEAN OPTIONAL,</w:t>
      </w:r>
    </w:p>
    <w:p w14:paraId="13F48B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              [9]  MMStatus,</w:t>
      </w:r>
    </w:p>
    <w:p w14:paraId="27927E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statusExtension     [10] MMStatusExtension,</w:t>
      </w:r>
    </w:p>
    <w:p w14:paraId="3A18F0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statusText          [11] MMStatusText,</w:t>
      </w:r>
    </w:p>
    <w:p w14:paraId="69BEC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[12] UTF8String OPTIONAL,</w:t>
      </w:r>
    </w:p>
    <w:p w14:paraId="56E2F4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[13] UTF8String OPTIONAL,</w:t>
      </w:r>
    </w:p>
    <w:p w14:paraId="5BD164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[14] UTF8String OPTIONAL</w:t>
      </w:r>
    </w:p>
    <w:p w14:paraId="0B0DDE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0DBFEB" w14:textId="77777777" w:rsidR="00BE58BC" w:rsidRPr="00BA6B56" w:rsidRDefault="00BE58BC" w:rsidP="00BE58BC">
      <w:pPr>
        <w:pStyle w:val="PlainText"/>
        <w:rPr>
          <w:rFonts w:ascii="Courier New" w:hAnsi="Courier New" w:cs="Courier New"/>
          <w:sz w:val="16"/>
        </w:rPr>
      </w:pPr>
    </w:p>
    <w:p w14:paraId="608870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MMSReadReport ::= SEQUENCE</w:t>
      </w:r>
    </w:p>
    <w:p w14:paraId="6D5513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D9CE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05D4A7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[2] UTF8String,</w:t>
      </w:r>
    </w:p>
    <w:p w14:paraId="4A1767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[3] SEQUENCE OF MMSParty,</w:t>
      </w:r>
    </w:p>
    <w:p w14:paraId="7ED7F1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[4] SEQUENCE OF MMSParty,</w:t>
      </w:r>
    </w:p>
    <w:p w14:paraId="3D4EF4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[5] MMSDirection,</w:t>
      </w:r>
    </w:p>
    <w:p w14:paraId="18FB1B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mMSDateTime         [6] Timestamp,</w:t>
      </w:r>
    </w:p>
    <w:p w14:paraId="744E4E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readStatus          [7] MMSReadStatus,</w:t>
      </w:r>
    </w:p>
    <w:p w14:paraId="7B1C39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[8] UTF8String OPTIONAL,</w:t>
      </w:r>
    </w:p>
    <w:p w14:paraId="04CA44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[9] UTF8String OPTIONAL,</w:t>
      </w:r>
    </w:p>
    <w:p w14:paraId="5EA14B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[10] UTF8String OPTIONAL</w:t>
      </w:r>
    </w:p>
    <w:p w14:paraId="6CEC00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E66EB1" w14:textId="77777777" w:rsidR="00BE58BC" w:rsidRPr="00BA6B56" w:rsidRDefault="00BE58BC" w:rsidP="00BE58BC">
      <w:pPr>
        <w:pStyle w:val="PlainText"/>
        <w:rPr>
          <w:rFonts w:ascii="Courier New" w:hAnsi="Courier New" w:cs="Courier New"/>
          <w:sz w:val="16"/>
        </w:rPr>
      </w:pPr>
    </w:p>
    <w:p w14:paraId="073150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MMSReadReportNonLocalTarget ::= SEQUENCE</w:t>
      </w:r>
    </w:p>
    <w:p w14:paraId="09DC7F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04AB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2D42FA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7D80D0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[3] SEQUENCE OF MMSParty,</w:t>
      </w:r>
    </w:p>
    <w:p w14:paraId="51CE3B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[4] SEQUENCE OF MMSParty,</w:t>
      </w:r>
    </w:p>
    <w:p w14:paraId="6FD9A5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[5] MMSDirection,</w:t>
      </w:r>
    </w:p>
    <w:p w14:paraId="0BB110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[6] UTF8String,</w:t>
      </w:r>
    </w:p>
    <w:p w14:paraId="22C955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mMSDateTime         [7] Timestamp,</w:t>
      </w:r>
    </w:p>
    <w:p w14:paraId="20D53E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readStatus          [8] MMSReadStatus,</w:t>
      </w:r>
    </w:p>
    <w:p w14:paraId="2FC67D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readStatusText      [9] MMSReadStatusText OPTIONAL,</w:t>
      </w:r>
    </w:p>
    <w:p w14:paraId="6CCE6F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[10] UTF8String OPTIONAL,</w:t>
      </w:r>
    </w:p>
    <w:p w14:paraId="46942A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[11] UTF8String OPTIONAL,</w:t>
      </w:r>
    </w:p>
    <w:p w14:paraId="3D2A26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[12] UTF8String OPTIONAL</w:t>
      </w:r>
    </w:p>
    <w:p w14:paraId="150C1C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CB80E94" w14:textId="77777777" w:rsidR="00BE58BC" w:rsidRPr="00BA6B56" w:rsidRDefault="00BE58BC" w:rsidP="00BE58BC">
      <w:pPr>
        <w:pStyle w:val="PlainText"/>
        <w:rPr>
          <w:rFonts w:ascii="Courier New" w:hAnsi="Courier New" w:cs="Courier New"/>
          <w:sz w:val="16"/>
        </w:rPr>
      </w:pPr>
    </w:p>
    <w:p w14:paraId="0C13FD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MMSCancel ::= SEQUENCE</w:t>
      </w:r>
    </w:p>
    <w:p w14:paraId="7600AB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C74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015B62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29CBB9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cancelID      [3] UTF8String,</w:t>
      </w:r>
    </w:p>
    <w:p w14:paraId="07A777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[4] MMSDirection</w:t>
      </w:r>
    </w:p>
    <w:p w14:paraId="3EAE06F4" w14:textId="40714BA8"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4DA089" w14:textId="77777777" w:rsidR="00BE58BC" w:rsidRPr="00BA6B56" w:rsidRDefault="00BE58BC" w:rsidP="00BE58BC">
      <w:pPr>
        <w:pStyle w:val="PlainText"/>
        <w:rPr>
          <w:rFonts w:ascii="Courier New" w:hAnsi="Courier New" w:cs="Courier New"/>
          <w:sz w:val="16"/>
        </w:rPr>
      </w:pPr>
    </w:p>
    <w:p w14:paraId="7E147A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MMSMBoxViewRequest ::= SEQUENCE</w:t>
      </w:r>
    </w:p>
    <w:p w14:paraId="72ABFB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AE130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3C1AC0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695140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 [3]  UTF8String OPTIONAL,</w:t>
      </w:r>
    </w:p>
    <w:p w14:paraId="6D2E68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[4]  SEQUENCE OF MMState OPTIONAL,</w:t>
      </w:r>
    </w:p>
    <w:p w14:paraId="286849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[5]  SEQUENCE OF MMFlags OPTIONAL,</w:t>
      </w:r>
    </w:p>
    <w:p w14:paraId="43D3E1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           [6]  INTEGER OPTIONAL,</w:t>
      </w:r>
    </w:p>
    <w:p w14:paraId="3289A3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limit           [7]  INTEGER OPTIONAL,</w:t>
      </w:r>
    </w:p>
    <w:p w14:paraId="655DC9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attributes      [8]  SEQUENCE OF UTF8String OPTIONAL,</w:t>
      </w:r>
    </w:p>
    <w:p w14:paraId="5A1212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totals          [9]  INTEGER OPTIONAL,</w:t>
      </w:r>
    </w:p>
    <w:p w14:paraId="026E28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quotas          [10] MMSQuota OPTIONAL</w:t>
      </w:r>
    </w:p>
    <w:p w14:paraId="57028B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7A9E53B" w14:textId="77777777" w:rsidR="00BE58BC" w:rsidRPr="00BA6B56" w:rsidRDefault="00BE58BC" w:rsidP="00BE58BC">
      <w:pPr>
        <w:pStyle w:val="PlainText"/>
        <w:rPr>
          <w:rFonts w:ascii="Courier New" w:hAnsi="Courier New" w:cs="Courier New"/>
          <w:sz w:val="16"/>
        </w:rPr>
      </w:pPr>
    </w:p>
    <w:p w14:paraId="6BCBBC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MMSMBoxViewResponse ::= SEQUENCE</w:t>
      </w:r>
    </w:p>
    <w:p w14:paraId="020BAA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4906B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036930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75771C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 [3]  UTF8String OPTIONAL,</w:t>
      </w:r>
    </w:p>
    <w:p w14:paraId="759337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[4]  SEQUENCE OF MMState OPTIONAL,</w:t>
      </w:r>
    </w:p>
    <w:p w14:paraId="2BCB5E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[5]  SEQUENCE OF MMFlags OPTIONAL,</w:t>
      </w:r>
    </w:p>
    <w:p w14:paraId="33F479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           [6]  INTEGER OPTIONAL,</w:t>
      </w:r>
    </w:p>
    <w:p w14:paraId="44F5C8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limit           [7]  INTEGER OPTIONAL,</w:t>
      </w:r>
    </w:p>
    <w:p w14:paraId="242121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attributes      [8]  SEQUENCE OF UTF8String OPTIONAL,</w:t>
      </w:r>
    </w:p>
    <w:p w14:paraId="260DB3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mMSTotals       [9]  BOOLEAN OPTIONAL,</w:t>
      </w:r>
    </w:p>
    <w:p w14:paraId="769A54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mMSQuotas       [10] BOOLEAN OPTIONAL,</w:t>
      </w:r>
    </w:p>
    <w:p w14:paraId="199C68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mMessages       [11] SEQUENCE OF MMBoxDescription</w:t>
      </w:r>
    </w:p>
    <w:p w14:paraId="206ECA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w:t>
      </w:r>
    </w:p>
    <w:p w14:paraId="556D0473" w14:textId="77777777" w:rsidR="00BE58BC" w:rsidRPr="00BA6B56" w:rsidRDefault="00BE58BC" w:rsidP="00BE58BC">
      <w:pPr>
        <w:pStyle w:val="PlainText"/>
        <w:rPr>
          <w:rFonts w:ascii="Courier New" w:hAnsi="Courier New" w:cs="Courier New"/>
          <w:sz w:val="16"/>
        </w:rPr>
      </w:pPr>
    </w:p>
    <w:p w14:paraId="52509B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MMBoxDescription ::= SEQUENCE</w:t>
      </w:r>
    </w:p>
    <w:p w14:paraId="7973E4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1C59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          [1]  UTF8String OPTIONAL,</w:t>
      </w:r>
    </w:p>
    <w:p w14:paraId="50A12C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[2]  UTF8String OPTIONAL,</w:t>
      </w:r>
    </w:p>
    <w:p w14:paraId="5241B1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[3]  MMState OPTIONAL,</w:t>
      </w:r>
    </w:p>
    <w:p w14:paraId="3D53ED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[4]  SEQUENCE OF MMFlags OPTIONAL,</w:t>
      </w:r>
    </w:p>
    <w:p w14:paraId="57C738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[5]  Timestamp OPTIONAL,</w:t>
      </w:r>
    </w:p>
    <w:p w14:paraId="10C1D8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[6]  MMSParty OPTIONAL,</w:t>
      </w:r>
    </w:p>
    <w:p w14:paraId="7794F6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[7]  SEQUENCE OF MMSParty OPTIONAL,</w:t>
      </w:r>
    </w:p>
    <w:p w14:paraId="28B3A4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cCRecipients             [8]  SEQUENCE OF MMSParty OPTIONAL,</w:t>
      </w:r>
    </w:p>
    <w:p w14:paraId="0ECB47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bCCRecipients            [9]  SEQUENCE OF MMSParty OPTIONAL,</w:t>
      </w:r>
    </w:p>
    <w:p w14:paraId="277D42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[10] MMSMessageClass OPTIONAL,</w:t>
      </w:r>
    </w:p>
    <w:p w14:paraId="0B6A3D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[11] MMSSubject OPTIONAL,</w:t>
      </w:r>
    </w:p>
    <w:p w14:paraId="05CC9C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[12] MMSPriority OPTIONAL,</w:t>
      </w:r>
    </w:p>
    <w:p w14:paraId="159A74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deliveryTime             [13] Timestamp OPTIONAL,</w:t>
      </w:r>
    </w:p>
    <w:p w14:paraId="616C21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readReport               [14] BOOLEAN OPTIONAL,</w:t>
      </w:r>
    </w:p>
    <w:p w14:paraId="0C4F58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messageSize              [15] INTEGER OPTIONAL,</w:t>
      </w:r>
    </w:p>
    <w:p w14:paraId="5B0D22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[16] MMSReplyCharging OPTIONAL,</w:t>
      </w:r>
    </w:p>
    <w:p w14:paraId="21EEBD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         [17] MMSPreviouslySentBy OPTIONAL,</w:t>
      </w:r>
    </w:p>
    <w:p w14:paraId="5EF784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previouslySentByDateTime [18] Timestamp OPTIONAL,</w:t>
      </w:r>
    </w:p>
    <w:p w14:paraId="58AFB1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[19] UTF8String OPTIONAL</w:t>
      </w:r>
    </w:p>
    <w:p w14:paraId="6730B8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2B796E" w14:textId="77777777" w:rsidR="00BE58BC" w:rsidRPr="00BA6B56" w:rsidRDefault="00BE58BC" w:rsidP="00BE58BC">
      <w:pPr>
        <w:pStyle w:val="PlainText"/>
        <w:rPr>
          <w:rFonts w:ascii="Courier New" w:hAnsi="Courier New" w:cs="Courier New"/>
          <w:sz w:val="16"/>
        </w:rPr>
      </w:pPr>
    </w:p>
    <w:p w14:paraId="45DE64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FB6E0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MMS CCPDU</w:t>
      </w:r>
    </w:p>
    <w:p w14:paraId="25C7D9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EFA0E57" w14:textId="4E10715E" w:rsidR="00BE58BC" w:rsidRPr="00BA6B56" w:rsidRDefault="00BE58BC" w:rsidP="00BE58BC">
      <w:pPr>
        <w:pStyle w:val="PlainText"/>
        <w:rPr>
          <w:rFonts w:ascii="Courier New" w:hAnsi="Courier New" w:cs="Courier New"/>
          <w:sz w:val="16"/>
        </w:rPr>
      </w:pPr>
    </w:p>
    <w:p w14:paraId="5A050D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MMSCCPDU ::= SEQUENCE</w:t>
      </w:r>
    </w:p>
    <w:p w14:paraId="0ED65A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501A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2C1063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0BD6B5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mMSContent    [3] OCTET STRING</w:t>
      </w:r>
    </w:p>
    <w:p w14:paraId="46F306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53F2D0" w14:textId="77777777" w:rsidR="00BE58BC" w:rsidRPr="00BA6B56" w:rsidRDefault="00BE58BC" w:rsidP="00BE58BC">
      <w:pPr>
        <w:pStyle w:val="PlainText"/>
        <w:rPr>
          <w:rFonts w:ascii="Courier New" w:hAnsi="Courier New" w:cs="Courier New"/>
          <w:sz w:val="16"/>
        </w:rPr>
      </w:pPr>
    </w:p>
    <w:p w14:paraId="5396F8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1D543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MMS parameters</w:t>
      </w:r>
    </w:p>
    <w:p w14:paraId="4D998D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6E3440E" w14:textId="77777777" w:rsidR="00BE58BC" w:rsidRPr="00BA6B56" w:rsidRDefault="00BE58BC" w:rsidP="00BE58BC">
      <w:pPr>
        <w:pStyle w:val="PlainText"/>
        <w:rPr>
          <w:rFonts w:ascii="Courier New" w:hAnsi="Courier New" w:cs="Courier New"/>
          <w:sz w:val="16"/>
        </w:rPr>
      </w:pPr>
    </w:p>
    <w:p w14:paraId="27B683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MMSAdaptation ::= SEQUENCE</w:t>
      </w:r>
    </w:p>
    <w:p w14:paraId="1FDF00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933EF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allowed   [1] BOOLEAN,</w:t>
      </w:r>
    </w:p>
    <w:p w14:paraId="687E76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overriden [2] BOOLEAN</w:t>
      </w:r>
    </w:p>
    <w:p w14:paraId="568E03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2EEBAC" w14:textId="77777777" w:rsidR="00BE58BC" w:rsidRPr="00BA6B56" w:rsidRDefault="00BE58BC" w:rsidP="00BE58BC">
      <w:pPr>
        <w:pStyle w:val="PlainText"/>
        <w:rPr>
          <w:rFonts w:ascii="Courier New" w:hAnsi="Courier New" w:cs="Courier New"/>
          <w:sz w:val="16"/>
        </w:rPr>
      </w:pPr>
    </w:p>
    <w:p w14:paraId="2013DC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MMSCancelStatus ::= ENUMERATED</w:t>
      </w:r>
    </w:p>
    <w:p w14:paraId="34F881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C8221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cancelRequestSuccessfullyReceived(1),</w:t>
      </w:r>
    </w:p>
    <w:p w14:paraId="673CC1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cancelRequestCorrupted(2)</w:t>
      </w:r>
    </w:p>
    <w:p w14:paraId="20D945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A3E3B89" w14:textId="77777777" w:rsidR="00BE58BC" w:rsidRPr="00BA6B56" w:rsidRDefault="00BE58BC" w:rsidP="00BE58BC">
      <w:pPr>
        <w:pStyle w:val="PlainText"/>
        <w:rPr>
          <w:rFonts w:ascii="Courier New" w:hAnsi="Courier New" w:cs="Courier New"/>
          <w:sz w:val="16"/>
        </w:rPr>
      </w:pPr>
    </w:p>
    <w:p w14:paraId="507EDF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MMSContentClass ::= ENUMERATED</w:t>
      </w:r>
    </w:p>
    <w:p w14:paraId="2E4649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702C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text(1),</w:t>
      </w:r>
    </w:p>
    <w:p w14:paraId="3F5646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imageBasic(2),</w:t>
      </w:r>
    </w:p>
    <w:p w14:paraId="6BCF6F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imageRich(3),</w:t>
      </w:r>
    </w:p>
    <w:p w14:paraId="0FE29C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videoBasic(4),</w:t>
      </w:r>
    </w:p>
    <w:p w14:paraId="038E85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videoRich(5),</w:t>
      </w:r>
    </w:p>
    <w:p w14:paraId="0DAB06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megaPixel(6),</w:t>
      </w:r>
    </w:p>
    <w:p w14:paraId="75150A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contentBasic(7),</w:t>
      </w:r>
    </w:p>
    <w:p w14:paraId="4353E1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contentRich(8)</w:t>
      </w:r>
    </w:p>
    <w:p w14:paraId="040892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EA8169" w14:textId="77777777" w:rsidR="00BE58BC" w:rsidRPr="00BA6B56" w:rsidRDefault="00BE58BC" w:rsidP="00BE58BC">
      <w:pPr>
        <w:pStyle w:val="PlainText"/>
        <w:rPr>
          <w:rFonts w:ascii="Courier New" w:hAnsi="Courier New" w:cs="Courier New"/>
          <w:sz w:val="16"/>
        </w:rPr>
      </w:pPr>
    </w:p>
    <w:p w14:paraId="5A738B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MMSContentType ::= UTF8String</w:t>
      </w:r>
    </w:p>
    <w:p w14:paraId="1DC3948B" w14:textId="77777777" w:rsidR="00BE58BC" w:rsidRPr="00BA6B56" w:rsidRDefault="00BE58BC" w:rsidP="00BE58BC">
      <w:pPr>
        <w:pStyle w:val="PlainText"/>
        <w:rPr>
          <w:rFonts w:ascii="Courier New" w:hAnsi="Courier New" w:cs="Courier New"/>
          <w:sz w:val="16"/>
        </w:rPr>
      </w:pPr>
    </w:p>
    <w:p w14:paraId="732660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MMSDeleteResponseStatus ::= ENUMERATED</w:t>
      </w:r>
    </w:p>
    <w:p w14:paraId="2256BD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AE32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ok(1),</w:t>
      </w:r>
    </w:p>
    <w:p w14:paraId="59CE77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errorUnspecified(2),</w:t>
      </w:r>
    </w:p>
    <w:p w14:paraId="60BE89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errorServiceDenied(3),</w:t>
      </w:r>
    </w:p>
    <w:p w14:paraId="08B7A8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errorMessageFormatCorrupt(4),</w:t>
      </w:r>
    </w:p>
    <w:p w14:paraId="08D570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errorSendingAddressUnresolved(5),</w:t>
      </w:r>
    </w:p>
    <w:p w14:paraId="7F51D4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errorMessageNotFound(6),</w:t>
      </w:r>
    </w:p>
    <w:p w14:paraId="015E93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errorNetworkProblem(7),</w:t>
      </w:r>
    </w:p>
    <w:p w14:paraId="244498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errorContentNotAccepted(8),</w:t>
      </w:r>
    </w:p>
    <w:p w14:paraId="768FF0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errorUnsupportedMessage(9),</w:t>
      </w:r>
    </w:p>
    <w:p w14:paraId="0B07CD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errorTransientFailure(10),</w:t>
      </w:r>
    </w:p>
    <w:p w14:paraId="4553F0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errorTransientSendingAddressUnresolved(11),</w:t>
      </w:r>
    </w:p>
    <w:p w14:paraId="4032D6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errorTransientMessageNotFound(12),</w:t>
      </w:r>
    </w:p>
    <w:p w14:paraId="795FB8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errorTransientNetworkProblem(13),</w:t>
      </w:r>
    </w:p>
    <w:p w14:paraId="6830F9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errorTransientPartialSuccess(14),</w:t>
      </w:r>
    </w:p>
    <w:p w14:paraId="39F250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errorPermanentFailure(15),</w:t>
      </w:r>
    </w:p>
    <w:p w14:paraId="200600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errorPermanentServiceDenied(16),</w:t>
      </w:r>
    </w:p>
    <w:p w14:paraId="214796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errorPermanentMessageFormatCorrupt(17),</w:t>
      </w:r>
    </w:p>
    <w:p w14:paraId="526822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errorPermanentSendingAddressUnresolved(18),</w:t>
      </w:r>
    </w:p>
    <w:p w14:paraId="000AE7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errorPermanentMessageNotFound(19),</w:t>
      </w:r>
    </w:p>
    <w:p w14:paraId="3D624C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errorPermanentContentNotAccepted(20),</w:t>
      </w:r>
    </w:p>
    <w:p w14:paraId="7F28B4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errorPermanentReplyChargingLimitationsNotMet(21),</w:t>
      </w:r>
    </w:p>
    <w:p w14:paraId="579525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errorPermanentReplyChargingRequestNotAccepted(22),</w:t>
      </w:r>
    </w:p>
    <w:p w14:paraId="0FBFE8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errorPermanentReplyChargingForwardingDenied(23),</w:t>
      </w:r>
    </w:p>
    <w:p w14:paraId="504800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errorPermanentReplyChargingNotSupported(24),</w:t>
      </w:r>
    </w:p>
    <w:p w14:paraId="7547DB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errorPermanentAddressHidingNotSupported(25),</w:t>
      </w:r>
    </w:p>
    <w:p w14:paraId="60B251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errorPermanentLackOfPrepaid(26)</w:t>
      </w:r>
    </w:p>
    <w:p w14:paraId="33DF5201" w14:textId="62BCE9C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959C33D" w14:textId="77777777" w:rsidR="00BE58BC" w:rsidRPr="00BA6B56" w:rsidRDefault="00BE58BC" w:rsidP="00BE58BC">
      <w:pPr>
        <w:pStyle w:val="PlainText"/>
        <w:rPr>
          <w:rFonts w:ascii="Courier New" w:hAnsi="Courier New" w:cs="Courier New"/>
          <w:sz w:val="16"/>
        </w:rPr>
      </w:pPr>
    </w:p>
    <w:p w14:paraId="23A3AA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MMSDirection ::= ENUMERATED</w:t>
      </w:r>
    </w:p>
    <w:p w14:paraId="58D43B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09AB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fromTarget(0),</w:t>
      </w:r>
    </w:p>
    <w:p w14:paraId="4B0F11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toTarget(1)</w:t>
      </w:r>
    </w:p>
    <w:p w14:paraId="1C2C08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05C38F5" w14:textId="77777777" w:rsidR="00BE58BC" w:rsidRPr="00BA6B56" w:rsidRDefault="00BE58BC" w:rsidP="00BE58BC">
      <w:pPr>
        <w:pStyle w:val="PlainText"/>
        <w:rPr>
          <w:rFonts w:ascii="Courier New" w:hAnsi="Courier New" w:cs="Courier New"/>
          <w:sz w:val="16"/>
        </w:rPr>
      </w:pPr>
    </w:p>
    <w:p w14:paraId="4D01FD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MMSElementDescriptor ::= SEQUENCE</w:t>
      </w:r>
    </w:p>
    <w:p w14:paraId="607353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367A7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reference [1] UTF8String,</w:t>
      </w:r>
    </w:p>
    <w:p w14:paraId="7A9F40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parameter [2] UTF8String     OPTIONAL,</w:t>
      </w:r>
    </w:p>
    <w:p w14:paraId="4A7DDE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value     [3] UTF8String     OPTIONAL</w:t>
      </w:r>
    </w:p>
    <w:p w14:paraId="59C852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1F5074" w14:textId="77777777" w:rsidR="00BE58BC" w:rsidRPr="00BA6B56" w:rsidRDefault="00BE58BC" w:rsidP="00BE58BC">
      <w:pPr>
        <w:pStyle w:val="PlainText"/>
        <w:rPr>
          <w:rFonts w:ascii="Courier New" w:hAnsi="Courier New" w:cs="Courier New"/>
          <w:sz w:val="16"/>
        </w:rPr>
      </w:pPr>
    </w:p>
    <w:p w14:paraId="4D5E7B7C" w14:textId="49B10CF0"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MMSExpiry ::= SEQUENCE</w:t>
      </w:r>
    </w:p>
    <w:p w14:paraId="3CB41B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A0A2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expiryPeriod [1] INTEGER,</w:t>
      </w:r>
    </w:p>
    <w:p w14:paraId="0186D9F4" w14:textId="57CF4E52"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periodFormat [2] MMSPeriodFormat</w:t>
      </w:r>
    </w:p>
    <w:p w14:paraId="2D6403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F12A6D" w14:textId="77777777" w:rsidR="00BE58BC" w:rsidRPr="00BA6B56" w:rsidRDefault="00BE58BC" w:rsidP="00BE58BC">
      <w:pPr>
        <w:pStyle w:val="PlainText"/>
        <w:rPr>
          <w:rFonts w:ascii="Courier New" w:hAnsi="Courier New" w:cs="Courier New"/>
          <w:sz w:val="16"/>
        </w:rPr>
      </w:pPr>
    </w:p>
    <w:p w14:paraId="6EF59417" w14:textId="7B3FD54C"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MMFlags ::= SEQUENCE</w:t>
      </w:r>
    </w:p>
    <w:p w14:paraId="5E3F1B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120C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length     [1] INTEGER,</w:t>
      </w:r>
    </w:p>
    <w:p w14:paraId="6D6CED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       [2] MMStateFlag,</w:t>
      </w:r>
    </w:p>
    <w:p w14:paraId="06DBA5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flagString [3] UTF8String</w:t>
      </w:r>
    </w:p>
    <w:p w14:paraId="3360D5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FA1C50" w14:textId="77777777" w:rsidR="00BE58BC" w:rsidRPr="00BA6B56" w:rsidRDefault="00BE58BC" w:rsidP="00BE58BC">
      <w:pPr>
        <w:pStyle w:val="PlainText"/>
        <w:rPr>
          <w:rFonts w:ascii="Courier New" w:hAnsi="Courier New" w:cs="Courier New"/>
          <w:sz w:val="16"/>
        </w:rPr>
      </w:pPr>
    </w:p>
    <w:p w14:paraId="2A1D01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MMSMessageClass ::= ENUMERATED</w:t>
      </w:r>
    </w:p>
    <w:p w14:paraId="35CBAC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9919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personal(1),</w:t>
      </w:r>
    </w:p>
    <w:p w14:paraId="49717E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advertisement(2),</w:t>
      </w:r>
    </w:p>
    <w:p w14:paraId="21FDCA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informational(3),</w:t>
      </w:r>
    </w:p>
    <w:p w14:paraId="205E0E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auto(4)</w:t>
      </w:r>
    </w:p>
    <w:p w14:paraId="5367FD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7D30E4" w14:textId="77777777" w:rsidR="00BE58BC" w:rsidRPr="00BA6B56" w:rsidRDefault="00BE58BC" w:rsidP="00BE58BC">
      <w:pPr>
        <w:pStyle w:val="PlainText"/>
        <w:rPr>
          <w:rFonts w:ascii="Courier New" w:hAnsi="Courier New" w:cs="Courier New"/>
          <w:sz w:val="16"/>
        </w:rPr>
      </w:pPr>
    </w:p>
    <w:p w14:paraId="78C98B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MMSParty ::= SEQUENCE</w:t>
      </w:r>
    </w:p>
    <w:p w14:paraId="6702ED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6FCC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mMSPartyIDs [1] SEQUENCE OF MMSPartyID,</w:t>
      </w:r>
    </w:p>
    <w:p w14:paraId="3A0959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nonLocalID  [2] NonLocalID</w:t>
      </w:r>
    </w:p>
    <w:p w14:paraId="13AD4C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6B6AA4" w14:textId="77777777" w:rsidR="00BE58BC" w:rsidRPr="00BA6B56" w:rsidRDefault="00BE58BC" w:rsidP="00BE58BC">
      <w:pPr>
        <w:pStyle w:val="PlainText"/>
        <w:rPr>
          <w:rFonts w:ascii="Courier New" w:hAnsi="Courier New" w:cs="Courier New"/>
          <w:sz w:val="16"/>
        </w:rPr>
      </w:pPr>
    </w:p>
    <w:p w14:paraId="05E70F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MMSPartyID ::= CHOICE</w:t>
      </w:r>
    </w:p>
    <w:p w14:paraId="0C38B7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D2F4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e164Number   [1] E164Number,</w:t>
      </w:r>
    </w:p>
    <w:p w14:paraId="15FF20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emailAddress [2] EmailAddress,</w:t>
      </w:r>
    </w:p>
    <w:p w14:paraId="778128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w:t>
      </w:r>
    </w:p>
    <w:p w14:paraId="30EA30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iMPU         [4] IMPU,</w:t>
      </w:r>
    </w:p>
    <w:p w14:paraId="235FC7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iMPI         [5] IMPI,</w:t>
      </w:r>
    </w:p>
    <w:p w14:paraId="2C81B3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[6] SUPI,</w:t>
      </w:r>
    </w:p>
    <w:p w14:paraId="06DCC5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[7] GPSI</w:t>
      </w:r>
    </w:p>
    <w:p w14:paraId="5E909DA7" w14:textId="4F91667D"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FD02AE" w14:textId="77777777" w:rsidR="00BE58BC" w:rsidRPr="00BA6B56" w:rsidRDefault="00BE58BC" w:rsidP="00BE58BC">
      <w:pPr>
        <w:pStyle w:val="PlainText"/>
        <w:rPr>
          <w:rFonts w:ascii="Courier New" w:hAnsi="Courier New" w:cs="Courier New"/>
          <w:sz w:val="16"/>
        </w:rPr>
      </w:pPr>
    </w:p>
    <w:p w14:paraId="415CC6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MMSPeriodFormat ::= ENUMERATED</w:t>
      </w:r>
    </w:p>
    <w:p w14:paraId="1F35D9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FE05F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absolute(1),</w:t>
      </w:r>
    </w:p>
    <w:p w14:paraId="0DA9BF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relative(2)</w:t>
      </w:r>
    </w:p>
    <w:p w14:paraId="44280B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F4A3872" w14:textId="77777777" w:rsidR="00BE58BC" w:rsidRPr="00BA6B56" w:rsidRDefault="00BE58BC" w:rsidP="00BE58BC">
      <w:pPr>
        <w:pStyle w:val="PlainText"/>
        <w:rPr>
          <w:rFonts w:ascii="Courier New" w:hAnsi="Courier New" w:cs="Courier New"/>
          <w:sz w:val="16"/>
        </w:rPr>
      </w:pPr>
    </w:p>
    <w:p w14:paraId="6D6458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MMSPreviouslySent ::= SEQUENCE</w:t>
      </w:r>
    </w:p>
    <w:p w14:paraId="3DB4BB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941A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previouslySentByParty [1] MMSParty,</w:t>
      </w:r>
    </w:p>
    <w:p w14:paraId="21C017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sequenceNumber        [2] INTEGER,</w:t>
      </w:r>
    </w:p>
    <w:p w14:paraId="615100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previousSendDateTime  [3] Timestamp</w:t>
      </w:r>
    </w:p>
    <w:p w14:paraId="7B91F6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9AAA0C9" w14:textId="77777777" w:rsidR="00BE58BC" w:rsidRPr="00BA6B56" w:rsidRDefault="00BE58BC" w:rsidP="00BE58BC">
      <w:pPr>
        <w:pStyle w:val="PlainText"/>
        <w:rPr>
          <w:rFonts w:ascii="Courier New" w:hAnsi="Courier New" w:cs="Courier New"/>
          <w:sz w:val="16"/>
        </w:rPr>
      </w:pPr>
    </w:p>
    <w:p w14:paraId="11E704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MMSPreviouslySentBy ::= SEQUENCE OF MMSPreviouslySent</w:t>
      </w:r>
    </w:p>
    <w:p w14:paraId="66A3A4C5" w14:textId="77777777" w:rsidR="00BE58BC" w:rsidRPr="00BA6B56" w:rsidRDefault="00BE58BC" w:rsidP="00BE58BC">
      <w:pPr>
        <w:pStyle w:val="PlainText"/>
        <w:rPr>
          <w:rFonts w:ascii="Courier New" w:hAnsi="Courier New" w:cs="Courier New"/>
          <w:sz w:val="16"/>
        </w:rPr>
      </w:pPr>
    </w:p>
    <w:p w14:paraId="2EF4FB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MMSPriority ::= ENUMERATED</w:t>
      </w:r>
    </w:p>
    <w:p w14:paraId="075B60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9B49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low(1),</w:t>
      </w:r>
    </w:p>
    <w:p w14:paraId="7B7072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normal(2),</w:t>
      </w:r>
    </w:p>
    <w:p w14:paraId="23D70B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high(3)</w:t>
      </w:r>
    </w:p>
    <w:p w14:paraId="0BE960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325BDA6" w14:textId="77777777" w:rsidR="00BE58BC" w:rsidRPr="00BA6B56" w:rsidRDefault="00BE58BC" w:rsidP="00BE58BC">
      <w:pPr>
        <w:pStyle w:val="PlainText"/>
        <w:rPr>
          <w:rFonts w:ascii="Courier New" w:hAnsi="Courier New" w:cs="Courier New"/>
          <w:sz w:val="16"/>
        </w:rPr>
      </w:pPr>
    </w:p>
    <w:p w14:paraId="29E940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MMSQuota ::= SEQUENCE</w:t>
      </w:r>
    </w:p>
    <w:p w14:paraId="74630F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75A70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quota     [1] INTEGER,</w:t>
      </w:r>
    </w:p>
    <w:p w14:paraId="038FF6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quotaUnit [2] MMSQuotaUnit</w:t>
      </w:r>
    </w:p>
    <w:p w14:paraId="44E205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DE81B30" w14:textId="77777777" w:rsidR="00BE58BC" w:rsidRPr="00BA6B56" w:rsidRDefault="00BE58BC" w:rsidP="00BE58BC">
      <w:pPr>
        <w:pStyle w:val="PlainText"/>
        <w:rPr>
          <w:rFonts w:ascii="Courier New" w:hAnsi="Courier New" w:cs="Courier New"/>
          <w:sz w:val="16"/>
        </w:rPr>
      </w:pPr>
    </w:p>
    <w:p w14:paraId="3C67D0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MMSQuotaUnit ::= ENUMERATED</w:t>
      </w:r>
    </w:p>
    <w:p w14:paraId="75A3D9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9CFAE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numMessages(1),</w:t>
      </w:r>
    </w:p>
    <w:p w14:paraId="1F6A0B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bytes(2)</w:t>
      </w:r>
    </w:p>
    <w:p w14:paraId="423CD2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555E8E" w14:textId="77777777" w:rsidR="00BE58BC" w:rsidRPr="00BA6B56" w:rsidRDefault="00BE58BC" w:rsidP="00BE58BC">
      <w:pPr>
        <w:pStyle w:val="PlainText"/>
        <w:rPr>
          <w:rFonts w:ascii="Courier New" w:hAnsi="Courier New" w:cs="Courier New"/>
          <w:sz w:val="16"/>
        </w:rPr>
      </w:pPr>
    </w:p>
    <w:p w14:paraId="101934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MMSReadStatus ::= ENUMERATED</w:t>
      </w:r>
    </w:p>
    <w:p w14:paraId="31ED73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7EF8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read(1),</w:t>
      </w:r>
    </w:p>
    <w:p w14:paraId="0B1AA4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deletedWithoutBeingRead(2)</w:t>
      </w:r>
    </w:p>
    <w:p w14:paraId="181A95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DA5004" w14:textId="77777777" w:rsidR="00BE58BC" w:rsidRPr="00BA6B56" w:rsidRDefault="00BE58BC" w:rsidP="00BE58BC">
      <w:pPr>
        <w:pStyle w:val="PlainText"/>
        <w:rPr>
          <w:rFonts w:ascii="Courier New" w:hAnsi="Courier New" w:cs="Courier New"/>
          <w:sz w:val="16"/>
        </w:rPr>
      </w:pPr>
    </w:p>
    <w:p w14:paraId="283C93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MMSReadStatusText ::= UTF8String</w:t>
      </w:r>
    </w:p>
    <w:p w14:paraId="36FE0978" w14:textId="77777777" w:rsidR="00BE58BC" w:rsidRPr="00BA6B56" w:rsidRDefault="00BE58BC" w:rsidP="00BE58BC">
      <w:pPr>
        <w:pStyle w:val="PlainText"/>
        <w:rPr>
          <w:rFonts w:ascii="Courier New" w:hAnsi="Courier New" w:cs="Courier New"/>
          <w:sz w:val="16"/>
        </w:rPr>
      </w:pPr>
    </w:p>
    <w:p w14:paraId="4ABE01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MMSReplyCharging ::= ENUMERATED</w:t>
      </w:r>
    </w:p>
    <w:p w14:paraId="765450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A7C1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requested(0),</w:t>
      </w:r>
    </w:p>
    <w:p w14:paraId="0DA814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requestedTextOnly(1),</w:t>
      </w:r>
    </w:p>
    <w:p w14:paraId="0437CC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accepted(2),</w:t>
      </w:r>
    </w:p>
    <w:p w14:paraId="6BAA1C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acceptedTextOnly(3)</w:t>
      </w:r>
    </w:p>
    <w:p w14:paraId="78156A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89C8841" w14:textId="77777777" w:rsidR="00BE58BC" w:rsidRPr="00BA6B56" w:rsidRDefault="00BE58BC" w:rsidP="00BE58BC">
      <w:pPr>
        <w:pStyle w:val="PlainText"/>
        <w:rPr>
          <w:rFonts w:ascii="Courier New" w:hAnsi="Courier New" w:cs="Courier New"/>
          <w:sz w:val="16"/>
        </w:rPr>
      </w:pPr>
    </w:p>
    <w:p w14:paraId="582415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MMSResponseStatus ::= ENUMERATED</w:t>
      </w:r>
    </w:p>
    <w:p w14:paraId="7B6A30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C0DA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ok(1),</w:t>
      </w:r>
    </w:p>
    <w:p w14:paraId="087DD5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errorUnspecified(2),</w:t>
      </w:r>
    </w:p>
    <w:p w14:paraId="5E7ECA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errorServiceDenied(3),</w:t>
      </w:r>
    </w:p>
    <w:p w14:paraId="413D75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errorMessageFormatCorrupt(4),</w:t>
      </w:r>
    </w:p>
    <w:p w14:paraId="6DC6B9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errorSendingAddressUnresolved(5),</w:t>
      </w:r>
    </w:p>
    <w:p w14:paraId="7BB86A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errorMessageNotFound(6),</w:t>
      </w:r>
    </w:p>
    <w:p w14:paraId="6CCFDA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errorNetworkProblem(7),</w:t>
      </w:r>
    </w:p>
    <w:p w14:paraId="7D062F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errorContentNotAccepted(8),</w:t>
      </w:r>
    </w:p>
    <w:p w14:paraId="714772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errorUnsupportedMessage(9),</w:t>
      </w:r>
    </w:p>
    <w:p w14:paraId="5CEDE6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errorTransientFailure(10),</w:t>
      </w:r>
    </w:p>
    <w:p w14:paraId="2DA288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errorTransientSendingAddressUnresolved(11),</w:t>
      </w:r>
    </w:p>
    <w:p w14:paraId="4F645A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errorTransientMessageNotFound(12),</w:t>
      </w:r>
    </w:p>
    <w:p w14:paraId="57F987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errorTransientNetworkProblem(13),</w:t>
      </w:r>
    </w:p>
    <w:p w14:paraId="1ADEBB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errorTransientPartialSuccess(14),</w:t>
      </w:r>
    </w:p>
    <w:p w14:paraId="6DD295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errorPermanentFailure(15),</w:t>
      </w:r>
    </w:p>
    <w:p w14:paraId="42C869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errorPermanentServiceDenied(16),</w:t>
      </w:r>
    </w:p>
    <w:p w14:paraId="1D8BEE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errorPermanentMessageFormatCorrupt(17),</w:t>
      </w:r>
    </w:p>
    <w:p w14:paraId="1C4ED1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errorPermanentSendingAddressUnresolved(18),</w:t>
      </w:r>
    </w:p>
    <w:p w14:paraId="16CE10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errorPermanentMessageNotFound(19),</w:t>
      </w:r>
    </w:p>
    <w:p w14:paraId="7A5012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errorPermanentContentNotAccepted(20),</w:t>
      </w:r>
    </w:p>
    <w:p w14:paraId="6CEE04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errorPermanentReplyChargingLimitationsNotMet(21),</w:t>
      </w:r>
    </w:p>
    <w:p w14:paraId="0234A3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errorPermanentReplyChargingRequestNotAccepted(22),</w:t>
      </w:r>
    </w:p>
    <w:p w14:paraId="387802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errorPermanentReplyChargingForwardingDenied(23),</w:t>
      </w:r>
    </w:p>
    <w:p w14:paraId="6EF892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errorPermanentReplyChargingNotSupported(24),</w:t>
      </w:r>
    </w:p>
    <w:p w14:paraId="512694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errorPermanentAddressHidingNotSupported(25),</w:t>
      </w:r>
    </w:p>
    <w:p w14:paraId="501BF4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errorPermanentLackOfPrepaid(26)</w:t>
      </w:r>
    </w:p>
    <w:p w14:paraId="5B7FB1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DAED94" w14:textId="77777777" w:rsidR="00BE58BC" w:rsidRPr="00BA6B56" w:rsidRDefault="00BE58BC" w:rsidP="00BE58BC">
      <w:pPr>
        <w:pStyle w:val="PlainText"/>
        <w:rPr>
          <w:rFonts w:ascii="Courier New" w:hAnsi="Courier New" w:cs="Courier New"/>
          <w:sz w:val="16"/>
        </w:rPr>
      </w:pPr>
    </w:p>
    <w:p w14:paraId="05D91D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MMSRetrieveStatus ::= ENUMERATED</w:t>
      </w:r>
    </w:p>
    <w:p w14:paraId="756010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661B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success(1),</w:t>
      </w:r>
    </w:p>
    <w:p w14:paraId="4535FF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errorTransientFailure(2),</w:t>
      </w:r>
    </w:p>
    <w:p w14:paraId="439E98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errorTransientMessageNotFound(3),</w:t>
      </w:r>
    </w:p>
    <w:p w14:paraId="363CB2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errorTransientNetworkProblem(4),</w:t>
      </w:r>
    </w:p>
    <w:p w14:paraId="51864E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errorPermanentFailure(5),</w:t>
      </w:r>
    </w:p>
    <w:p w14:paraId="28820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errorPermanentServiceDenied(6),</w:t>
      </w:r>
    </w:p>
    <w:p w14:paraId="1EB317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errorPermanentMessageNotFound(7),</w:t>
      </w:r>
    </w:p>
    <w:p w14:paraId="57A58B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errorPermanentContentUnsupported(8)</w:t>
      </w:r>
    </w:p>
    <w:p w14:paraId="04E4F6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DA1FE0" w14:textId="77777777" w:rsidR="00BE58BC" w:rsidRPr="00BA6B56" w:rsidRDefault="00BE58BC" w:rsidP="00BE58BC">
      <w:pPr>
        <w:pStyle w:val="PlainText"/>
        <w:rPr>
          <w:rFonts w:ascii="Courier New" w:hAnsi="Courier New" w:cs="Courier New"/>
          <w:sz w:val="16"/>
        </w:rPr>
      </w:pPr>
    </w:p>
    <w:p w14:paraId="7105BA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MMSStoreStatus ::= ENUMERATED</w:t>
      </w:r>
    </w:p>
    <w:p w14:paraId="03C530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F41F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success(1),</w:t>
      </w:r>
    </w:p>
    <w:p w14:paraId="36717A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errorTransientFailure(2),</w:t>
      </w:r>
    </w:p>
    <w:p w14:paraId="3A8319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errorTransientNetworkProblem(3),</w:t>
      </w:r>
    </w:p>
    <w:p w14:paraId="527313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errorPermanentFailure(4),</w:t>
      </w:r>
    </w:p>
    <w:p w14:paraId="23BA83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errorPermanentServiceDenied(5),</w:t>
      </w:r>
    </w:p>
    <w:p w14:paraId="45430A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errorPermanentMessageFormatCorrupt(6),</w:t>
      </w:r>
    </w:p>
    <w:p w14:paraId="37F3DC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errorPermanentMessageNotFound(7),</w:t>
      </w:r>
    </w:p>
    <w:p w14:paraId="217133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errorMMBoxFull(8)</w:t>
      </w:r>
    </w:p>
    <w:p w14:paraId="0ECF60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C81204" w14:textId="77777777" w:rsidR="00BE58BC" w:rsidRPr="00BA6B56" w:rsidRDefault="00BE58BC" w:rsidP="00BE58BC">
      <w:pPr>
        <w:pStyle w:val="PlainText"/>
        <w:rPr>
          <w:rFonts w:ascii="Courier New" w:hAnsi="Courier New" w:cs="Courier New"/>
          <w:sz w:val="16"/>
        </w:rPr>
      </w:pPr>
    </w:p>
    <w:p w14:paraId="4A67E9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MMState ::= ENUMERATED</w:t>
      </w:r>
    </w:p>
    <w:p w14:paraId="0F8759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67913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draft(1),</w:t>
      </w:r>
    </w:p>
    <w:p w14:paraId="7DFFF1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sent(2),</w:t>
      </w:r>
    </w:p>
    <w:p w14:paraId="5EEA38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new(3),</w:t>
      </w:r>
    </w:p>
    <w:p w14:paraId="5A8F19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retrieved(4),</w:t>
      </w:r>
    </w:p>
    <w:p w14:paraId="3ED7EC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forwarded(5)</w:t>
      </w:r>
    </w:p>
    <w:p w14:paraId="7C9C3D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0E810F5" w14:textId="77777777" w:rsidR="00BE58BC" w:rsidRPr="00BA6B56" w:rsidRDefault="00BE58BC" w:rsidP="00BE58BC">
      <w:pPr>
        <w:pStyle w:val="PlainText"/>
        <w:rPr>
          <w:rFonts w:ascii="Courier New" w:hAnsi="Courier New" w:cs="Courier New"/>
          <w:sz w:val="16"/>
        </w:rPr>
      </w:pPr>
    </w:p>
    <w:p w14:paraId="31DF4F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MMStateFlag ::= ENUMERATED</w:t>
      </w:r>
    </w:p>
    <w:p w14:paraId="5EECAE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F570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add(1),</w:t>
      </w:r>
    </w:p>
    <w:p w14:paraId="3AE0EF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remove(2),</w:t>
      </w:r>
    </w:p>
    <w:p w14:paraId="6262BB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filter(3)</w:t>
      </w:r>
    </w:p>
    <w:p w14:paraId="00D18F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69D8E4" w14:textId="77777777" w:rsidR="00BE58BC" w:rsidRPr="00BA6B56" w:rsidRDefault="00BE58BC" w:rsidP="00BE58BC">
      <w:pPr>
        <w:pStyle w:val="PlainText"/>
        <w:rPr>
          <w:rFonts w:ascii="Courier New" w:hAnsi="Courier New" w:cs="Courier New"/>
          <w:sz w:val="16"/>
        </w:rPr>
      </w:pPr>
    </w:p>
    <w:p w14:paraId="31B25D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MMStatus ::= ENUMERATED</w:t>
      </w:r>
    </w:p>
    <w:p w14:paraId="22B11F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01183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expired(1),</w:t>
      </w:r>
    </w:p>
    <w:p w14:paraId="3ADF03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retrieved(2),</w:t>
      </w:r>
    </w:p>
    <w:p w14:paraId="18A57E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rejected(3),</w:t>
      </w:r>
    </w:p>
    <w:p w14:paraId="1FEE74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deferred(4),</w:t>
      </w:r>
    </w:p>
    <w:p w14:paraId="19E814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unrecognized(5),</w:t>
      </w:r>
    </w:p>
    <w:p w14:paraId="77669E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indeterminate(6),</w:t>
      </w:r>
    </w:p>
    <w:p w14:paraId="36CD43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forwarded(7),</w:t>
      </w:r>
    </w:p>
    <w:p w14:paraId="7BB504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unreachable(8)</w:t>
      </w:r>
    </w:p>
    <w:p w14:paraId="6A7929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5430FB3" w14:textId="77777777" w:rsidR="00BE58BC" w:rsidRPr="00BA6B56" w:rsidRDefault="00BE58BC" w:rsidP="00BE58BC">
      <w:pPr>
        <w:pStyle w:val="PlainText"/>
        <w:rPr>
          <w:rFonts w:ascii="Courier New" w:hAnsi="Courier New" w:cs="Courier New"/>
          <w:sz w:val="16"/>
        </w:rPr>
      </w:pPr>
    </w:p>
    <w:p w14:paraId="38BE30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MMStatusExtension ::= ENUMERATED</w:t>
      </w:r>
    </w:p>
    <w:p w14:paraId="734EDC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810E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rejectionByMMSRecipient(0),</w:t>
      </w:r>
    </w:p>
    <w:p w14:paraId="790BE7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rejectionByOtherRS(1)</w:t>
      </w:r>
    </w:p>
    <w:p w14:paraId="58B6E2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B25BA2F" w14:textId="77777777" w:rsidR="00BE58BC" w:rsidRPr="00BA6B56" w:rsidRDefault="00BE58BC" w:rsidP="00BE58BC">
      <w:pPr>
        <w:pStyle w:val="PlainText"/>
        <w:rPr>
          <w:rFonts w:ascii="Courier New" w:hAnsi="Courier New" w:cs="Courier New"/>
          <w:sz w:val="16"/>
        </w:rPr>
      </w:pPr>
    </w:p>
    <w:p w14:paraId="7164A6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MMStatusText ::= UTF8String</w:t>
      </w:r>
    </w:p>
    <w:p w14:paraId="3D540EB5" w14:textId="77777777" w:rsidR="00BE58BC" w:rsidRPr="00BA6B56" w:rsidRDefault="00BE58BC" w:rsidP="00BE58BC">
      <w:pPr>
        <w:pStyle w:val="PlainText"/>
        <w:rPr>
          <w:rFonts w:ascii="Courier New" w:hAnsi="Courier New" w:cs="Courier New"/>
          <w:sz w:val="16"/>
        </w:rPr>
      </w:pPr>
    </w:p>
    <w:p w14:paraId="5CC514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MMSSubject ::= UTF8String</w:t>
      </w:r>
    </w:p>
    <w:p w14:paraId="0FC30295" w14:textId="77777777" w:rsidR="00BE58BC" w:rsidRPr="00BA6B56" w:rsidRDefault="00BE58BC" w:rsidP="00BE58BC">
      <w:pPr>
        <w:pStyle w:val="PlainText"/>
        <w:rPr>
          <w:rFonts w:ascii="Courier New" w:hAnsi="Courier New" w:cs="Courier New"/>
          <w:sz w:val="16"/>
        </w:rPr>
      </w:pPr>
    </w:p>
    <w:p w14:paraId="4746CB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MMSVersion ::= SEQUENCE</w:t>
      </w:r>
    </w:p>
    <w:p w14:paraId="01F3D8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B8C4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majorVersion [1] INTEGER,</w:t>
      </w:r>
    </w:p>
    <w:p w14:paraId="0551D5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minorVersion [2] INTEGER</w:t>
      </w:r>
    </w:p>
    <w:p w14:paraId="2F8B3036" w14:textId="6F027F6F"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C549A6" w14:textId="77777777" w:rsidR="00BE58BC" w:rsidRPr="00BA6B56" w:rsidRDefault="00BE58BC" w:rsidP="00BE58BC">
      <w:pPr>
        <w:pStyle w:val="PlainText"/>
        <w:rPr>
          <w:rFonts w:ascii="Courier New" w:hAnsi="Courier New" w:cs="Courier New"/>
          <w:sz w:val="16"/>
        </w:rPr>
      </w:pPr>
    </w:p>
    <w:p w14:paraId="70A70A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3424B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PTC definitions</w:t>
      </w:r>
    </w:p>
    <w:p w14:paraId="3151A0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37AA814" w14:textId="77777777" w:rsidR="00BE58BC" w:rsidRPr="00BA6B56" w:rsidRDefault="00BE58BC" w:rsidP="00BE58BC">
      <w:pPr>
        <w:pStyle w:val="PlainText"/>
        <w:rPr>
          <w:rFonts w:ascii="Courier New" w:hAnsi="Courier New" w:cs="Courier New"/>
          <w:sz w:val="16"/>
        </w:rPr>
      </w:pPr>
    </w:p>
    <w:p w14:paraId="338ED6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PTCRegistration  ::= SEQUENCE</w:t>
      </w:r>
    </w:p>
    <w:p w14:paraId="09D7AC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F0F8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048B1D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[2] UTF8String,</w:t>
      </w:r>
    </w:p>
    <w:p w14:paraId="67F988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pTCRegistrationRequest        [3] PTCRegistrationRequest,</w:t>
      </w:r>
    </w:p>
    <w:p w14:paraId="6AF8A3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pTCRegistrationOutcome        [4] PTCRegistrationOutcome</w:t>
      </w:r>
    </w:p>
    <w:p w14:paraId="5FADDE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4C1C28" w14:textId="77777777" w:rsidR="00BE58BC" w:rsidRPr="00BA6B56" w:rsidRDefault="00BE58BC" w:rsidP="00BE58BC">
      <w:pPr>
        <w:pStyle w:val="PlainText"/>
        <w:rPr>
          <w:rFonts w:ascii="Courier New" w:hAnsi="Courier New" w:cs="Courier New"/>
          <w:sz w:val="16"/>
        </w:rPr>
      </w:pPr>
    </w:p>
    <w:p w14:paraId="7EE0E9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PTCSessionInitiation  ::= SEQUENCE</w:t>
      </w:r>
    </w:p>
    <w:p w14:paraId="157510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6F747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177931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1F66DB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[3] UTF8String,</w:t>
      </w:r>
    </w:p>
    <w:p w14:paraId="47F24D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pTCSessionInfo                [4] PTCSessionInfo,</w:t>
      </w:r>
    </w:p>
    <w:p w14:paraId="358F06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pTCOriginatingID              [5] PTCTargetInformation,</w:t>
      </w:r>
    </w:p>
    <w:p w14:paraId="4AE851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[6] SEQUENCE OF PTCTargetInformation OPTIONAL,</w:t>
      </w:r>
    </w:p>
    <w:p w14:paraId="4D87C2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[7] MultipleParticipantPresenceStatus OPTIONAL,</w:t>
      </w:r>
    </w:p>
    <w:p w14:paraId="6C2DFF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3BA4BB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[9] UTF8String OPTIONAL,</w:t>
      </w:r>
    </w:p>
    <w:p w14:paraId="39B6DB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pTCHost                       [10] PTCTargetInformation OPTIONAL</w:t>
      </w:r>
    </w:p>
    <w:p w14:paraId="36FC74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E17DD38" w14:textId="77777777" w:rsidR="00BE58BC" w:rsidRPr="00BA6B56" w:rsidRDefault="00BE58BC" w:rsidP="00BE58BC">
      <w:pPr>
        <w:pStyle w:val="PlainText"/>
        <w:rPr>
          <w:rFonts w:ascii="Courier New" w:hAnsi="Courier New" w:cs="Courier New"/>
          <w:sz w:val="16"/>
        </w:rPr>
      </w:pPr>
    </w:p>
    <w:p w14:paraId="448E5D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PTCSessionAbandon  ::= SEQUENCE</w:t>
      </w:r>
    </w:p>
    <w:p w14:paraId="249E10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DA2A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72AC76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5D3E4D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3A3B86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[4] Location OPTIONAL,</w:t>
      </w:r>
    </w:p>
    <w:p w14:paraId="18AFD5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pTCAbandonCause               [5] INTEGER</w:t>
      </w:r>
    </w:p>
    <w:p w14:paraId="2C9E2D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3AA7FF" w14:textId="77777777" w:rsidR="00BE58BC" w:rsidRPr="00BA6B56" w:rsidRDefault="00BE58BC" w:rsidP="00BE58BC">
      <w:pPr>
        <w:pStyle w:val="PlainText"/>
        <w:rPr>
          <w:rFonts w:ascii="Courier New" w:hAnsi="Courier New" w:cs="Courier New"/>
          <w:sz w:val="16"/>
        </w:rPr>
      </w:pPr>
    </w:p>
    <w:p w14:paraId="244BC0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PTCSessionStart  ::= SEQUENCE</w:t>
      </w:r>
    </w:p>
    <w:p w14:paraId="0932FF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48799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6123C3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341305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[3] UTF8String,</w:t>
      </w:r>
    </w:p>
    <w:p w14:paraId="58D4EE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[4] PTCSessionInfo,</w:t>
      </w:r>
    </w:p>
    <w:p w14:paraId="7BC382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pTCOriginatingID              [5] PTCTargetInformation,</w:t>
      </w:r>
    </w:p>
    <w:p w14:paraId="1669D6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[6] SEQUENCE OF PTCTargetInformation OPTIONAL,</w:t>
      </w:r>
    </w:p>
    <w:p w14:paraId="75653D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[7] MultipleParticipantPresenceStatus OPTIONAL,</w:t>
      </w:r>
    </w:p>
    <w:p w14:paraId="47F8D1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2F8906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pTCHost                       [9] PTCTargetInformation OPTIONAL,</w:t>
      </w:r>
    </w:p>
    <w:p w14:paraId="36C9F8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[10] UTF8String OPTIONAL</w:t>
      </w:r>
    </w:p>
    <w:p w14:paraId="7D51BD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3E937E1" w14:textId="77777777" w:rsidR="00BE58BC" w:rsidRPr="00BA6B56" w:rsidRDefault="00BE58BC" w:rsidP="00BE58BC">
      <w:pPr>
        <w:pStyle w:val="PlainText"/>
        <w:rPr>
          <w:rFonts w:ascii="Courier New" w:hAnsi="Courier New" w:cs="Courier New"/>
          <w:sz w:val="16"/>
        </w:rPr>
      </w:pPr>
    </w:p>
    <w:p w14:paraId="651197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PTCSessionEnd  ::= SEQUENCE</w:t>
      </w:r>
    </w:p>
    <w:p w14:paraId="6EE8C8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6CC1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2E41B7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2A33A4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[3] UTF8String,</w:t>
      </w:r>
    </w:p>
    <w:p w14:paraId="1A3EB6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[4] PTCSessionInfo,</w:t>
      </w:r>
    </w:p>
    <w:p w14:paraId="72E4D3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[5] SEQUENCE OF PTCTargetInformation OPTIONAL,</w:t>
      </w:r>
    </w:p>
    <w:p w14:paraId="4F80CE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[6] Location OPTIONAL,</w:t>
      </w:r>
    </w:p>
    <w:p w14:paraId="1B6D6A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pTCSessionEndCause            [7] PTCSessionEndCause</w:t>
      </w:r>
    </w:p>
    <w:p w14:paraId="4FA7A0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B9C148" w14:textId="77777777" w:rsidR="00BE58BC" w:rsidRPr="00BA6B56" w:rsidRDefault="00BE58BC" w:rsidP="00BE58BC">
      <w:pPr>
        <w:pStyle w:val="PlainText"/>
        <w:rPr>
          <w:rFonts w:ascii="Courier New" w:hAnsi="Courier New" w:cs="Courier New"/>
          <w:sz w:val="16"/>
        </w:rPr>
      </w:pPr>
    </w:p>
    <w:p w14:paraId="2D38D1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PTCStartOfInterception  ::= SEQUENCE</w:t>
      </w:r>
    </w:p>
    <w:p w14:paraId="77CC0B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EAC1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6E1E75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219024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preEstSessionID               [3] PTCSessionInfo OPTIONAL,</w:t>
      </w:r>
    </w:p>
    <w:p w14:paraId="31C87B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pTCOriginatingID              [4] PTCTargetInformation,</w:t>
      </w:r>
    </w:p>
    <w:p w14:paraId="733053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[5] PTCSessionInfo OPTIONAL,</w:t>
      </w:r>
    </w:p>
    <w:p w14:paraId="1FFD7D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pTCHost                       [6] PTCTargetInformation OPTIONAL,</w:t>
      </w:r>
    </w:p>
    <w:p w14:paraId="5AD1D4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[7] SEQUENCE OF PTCTargetInformation OPTIONAL,</w:t>
      </w:r>
    </w:p>
    <w:p w14:paraId="3ECE8D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pTCMediaStreamAvail           [8] BOOLEAN OPTIONAL,</w:t>
      </w:r>
    </w:p>
    <w:p w14:paraId="150AA0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[9] UTF8String OPTIONAL</w:t>
      </w:r>
    </w:p>
    <w:p w14:paraId="53B5C4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3D8AD8" w14:textId="77777777" w:rsidR="00BE58BC" w:rsidRPr="00BA6B56" w:rsidRDefault="00BE58BC" w:rsidP="00BE58BC">
      <w:pPr>
        <w:pStyle w:val="PlainText"/>
        <w:rPr>
          <w:rFonts w:ascii="Courier New" w:hAnsi="Courier New" w:cs="Courier New"/>
          <w:sz w:val="16"/>
        </w:rPr>
      </w:pPr>
    </w:p>
    <w:p w14:paraId="77048D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PTCPreEstablishedSession  ::= SEQUENCE</w:t>
      </w:r>
    </w:p>
    <w:p w14:paraId="04AEE2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2C77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78F1F1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[2] UTF8String,</w:t>
      </w:r>
    </w:p>
    <w:p w14:paraId="74BB26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rTPSetting                    [3] RTPSetting,</w:t>
      </w:r>
    </w:p>
    <w:p w14:paraId="4ABBDF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pTCMediaCapability            [4] UTF8String,</w:t>
      </w:r>
    </w:p>
    <w:p w14:paraId="2481EA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pTCPreEstSessionID            [5] PTCSessionInfo,</w:t>
      </w:r>
    </w:p>
    <w:p w14:paraId="270C84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pTCPreEstStatus               [6] PTCPreEstStatus,</w:t>
      </w:r>
    </w:p>
    <w:p w14:paraId="2637FE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pTCMediaStreamAvail           [7] BOOLEAN OPTIONAL,</w:t>
      </w:r>
    </w:p>
    <w:p w14:paraId="4D3219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160917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pTCFailureCode                [9] PTCFailureCode OPTIONAL</w:t>
      </w:r>
    </w:p>
    <w:p w14:paraId="75D72E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1A8DB6" w14:textId="77777777" w:rsidR="00BE58BC" w:rsidRPr="00BA6B56" w:rsidRDefault="00BE58BC" w:rsidP="00BE58BC">
      <w:pPr>
        <w:pStyle w:val="PlainText"/>
        <w:rPr>
          <w:rFonts w:ascii="Courier New" w:hAnsi="Courier New" w:cs="Courier New"/>
          <w:sz w:val="16"/>
        </w:rPr>
      </w:pPr>
    </w:p>
    <w:p w14:paraId="24BB56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PTCInstantPersonalAlert  ::= SEQUENCE</w:t>
      </w:r>
    </w:p>
    <w:p w14:paraId="41F484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C9809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4FBA59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pTCIPAPartyID                 [2] PTCTargetInformation,</w:t>
      </w:r>
    </w:p>
    <w:p w14:paraId="3B1795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pTCIPADirection               [3] Direction</w:t>
      </w:r>
    </w:p>
    <w:p w14:paraId="12DEDE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16C33B" w14:textId="77777777" w:rsidR="00BE58BC" w:rsidRPr="00BA6B56" w:rsidRDefault="00BE58BC" w:rsidP="00BE58BC">
      <w:pPr>
        <w:pStyle w:val="PlainText"/>
        <w:rPr>
          <w:rFonts w:ascii="Courier New" w:hAnsi="Courier New" w:cs="Courier New"/>
          <w:sz w:val="16"/>
        </w:rPr>
      </w:pPr>
    </w:p>
    <w:p w14:paraId="034C76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PTCPartyJoin  ::= SEQUENCE</w:t>
      </w:r>
    </w:p>
    <w:p w14:paraId="277CB4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37AD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pTCTargetInformation          [1] PTCTargetInformation,</w:t>
      </w:r>
    </w:p>
    <w:p w14:paraId="50F84D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60B3DB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6F0822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[4] SEQUENCE OF PTCTargetInformation OPTIONAL,</w:t>
      </w:r>
    </w:p>
    <w:p w14:paraId="262E01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[5] MultipleParticipantPresenceStatus OPTIONAL,</w:t>
      </w:r>
    </w:p>
    <w:p w14:paraId="4E0232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pTCMediaStreamAvail           [6] BOOLEAN OPTIONAL,</w:t>
      </w:r>
    </w:p>
    <w:p w14:paraId="454F49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[7] UTF8String OPTIONAL</w:t>
      </w:r>
    </w:p>
    <w:p w14:paraId="0DBBC6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7B500B9" w14:textId="77777777" w:rsidR="00BE58BC" w:rsidRPr="00BA6B56" w:rsidRDefault="00BE58BC" w:rsidP="00BE58BC">
      <w:pPr>
        <w:pStyle w:val="PlainText"/>
        <w:rPr>
          <w:rFonts w:ascii="Courier New" w:hAnsi="Courier New" w:cs="Courier New"/>
          <w:sz w:val="16"/>
        </w:rPr>
      </w:pPr>
    </w:p>
    <w:p w14:paraId="75E9A2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PTCPartyDrop  ::= SEQUENCE</w:t>
      </w:r>
    </w:p>
    <w:p w14:paraId="1F0B2A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68F2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77344E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2CAF37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58F4E5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pTCPartyDrop                  [4] PTCTargetInformation,</w:t>
      </w:r>
    </w:p>
    <w:p w14:paraId="4614BE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[5] PTCParticipantPresenceStatus OPTIONAL</w:t>
      </w:r>
    </w:p>
    <w:p w14:paraId="24D884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60069B" w14:textId="77777777" w:rsidR="00BE58BC" w:rsidRPr="00BA6B56" w:rsidRDefault="00BE58BC" w:rsidP="00BE58BC">
      <w:pPr>
        <w:pStyle w:val="PlainText"/>
        <w:rPr>
          <w:rFonts w:ascii="Courier New" w:hAnsi="Courier New" w:cs="Courier New"/>
          <w:sz w:val="16"/>
        </w:rPr>
      </w:pPr>
    </w:p>
    <w:p w14:paraId="7BEA35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PTCPartyHold  ::= SEQUENCE</w:t>
      </w:r>
    </w:p>
    <w:p w14:paraId="631593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BD0D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68B154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75F117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3D1FD2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[4] SEQUENCE OF PTCTargetInformation OPTIONAL,</w:t>
      </w:r>
    </w:p>
    <w:p w14:paraId="08D3F2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pTCHoldID                     [5] SEQUENCE OF PTCTargetInformation,</w:t>
      </w:r>
    </w:p>
    <w:p w14:paraId="46145F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pTCHoldRetrieveInd            [6] BOOLEAN</w:t>
      </w:r>
    </w:p>
    <w:p w14:paraId="169720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CA5B35" w14:textId="77777777" w:rsidR="00BE58BC" w:rsidRPr="00BA6B56" w:rsidRDefault="00BE58BC" w:rsidP="00BE58BC">
      <w:pPr>
        <w:pStyle w:val="PlainText"/>
        <w:rPr>
          <w:rFonts w:ascii="Courier New" w:hAnsi="Courier New" w:cs="Courier New"/>
          <w:sz w:val="16"/>
        </w:rPr>
      </w:pPr>
    </w:p>
    <w:p w14:paraId="7419E0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PTCMediaModification  ::= SEQUENCE</w:t>
      </w:r>
    </w:p>
    <w:p w14:paraId="1FD910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55A8F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5E4BD0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1D893E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351D29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pTCMediaStreamAvail           [4] BOOLEAN OPTIONAL,</w:t>
      </w:r>
    </w:p>
    <w:p w14:paraId="3ABB91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[5] UTF8String</w:t>
      </w:r>
    </w:p>
    <w:p w14:paraId="48CB24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35433A" w14:textId="77777777" w:rsidR="00BE58BC" w:rsidRPr="00BA6B56" w:rsidRDefault="00BE58BC" w:rsidP="00BE58BC">
      <w:pPr>
        <w:pStyle w:val="PlainText"/>
        <w:rPr>
          <w:rFonts w:ascii="Courier New" w:hAnsi="Courier New" w:cs="Courier New"/>
          <w:sz w:val="16"/>
        </w:rPr>
      </w:pPr>
    </w:p>
    <w:p w14:paraId="7A60E7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PTCGroupAdvertisement  ::=SEQUENCE</w:t>
      </w:r>
    </w:p>
    <w:p w14:paraId="72B04E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CD73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14C2ED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151EEB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pTCIDList                     [3] SEQUENCE OF PTCTargetInformation OPTIONAL,</w:t>
      </w:r>
    </w:p>
    <w:p w14:paraId="5E42FB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pTCGroupAuthRule              [4] PTCGroupAuthRule OPTIONAL,</w:t>
      </w:r>
    </w:p>
    <w:p w14:paraId="4AA7C5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pTCGroupAdSender              [5] PTCTargetInformation,</w:t>
      </w:r>
    </w:p>
    <w:p w14:paraId="2162BD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pTCGroupNickname              [6] UTF8String OPTIONAL</w:t>
      </w:r>
    </w:p>
    <w:p w14:paraId="641700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685DF0" w14:textId="77777777" w:rsidR="00BE58BC" w:rsidRPr="00BA6B56" w:rsidRDefault="00BE58BC" w:rsidP="00BE58BC">
      <w:pPr>
        <w:pStyle w:val="PlainText"/>
        <w:rPr>
          <w:rFonts w:ascii="Courier New" w:hAnsi="Courier New" w:cs="Courier New"/>
          <w:sz w:val="16"/>
        </w:rPr>
      </w:pPr>
    </w:p>
    <w:p w14:paraId="7BE89A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PTCFloorControl  ::= SEQUENCE</w:t>
      </w:r>
    </w:p>
    <w:p w14:paraId="25868E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25CA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62CDD7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0DDB49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30904E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pTCFloorActivity              [4] SEQUENCE OF PTCFloorActivity,</w:t>
      </w:r>
    </w:p>
    <w:p w14:paraId="2B2244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pTCFloorSpeakerID             [5] PTCTargetInformation OPTIONAL,</w:t>
      </w:r>
    </w:p>
    <w:p w14:paraId="5CA9BA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pTCMaxTBTime                  [6] INTEGER OPTIONAL,</w:t>
      </w:r>
    </w:p>
    <w:p w14:paraId="765984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pTCQueuedFloorControl         [7] BOOLEAN OPTIONAL,</w:t>
      </w:r>
    </w:p>
    <w:p w14:paraId="6348AE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pTCQueuedPosition             [8] INTEGER OPTIONAL,</w:t>
      </w:r>
    </w:p>
    <w:p w14:paraId="766896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pTCTalkBurstPriority          [9] PTCTBPriorityLevel OPTIONAL,</w:t>
      </w:r>
    </w:p>
    <w:p w14:paraId="256CD8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pTCTalkBurstReason            [10] PTCTBReasonCode OPTIONAL</w:t>
      </w:r>
    </w:p>
    <w:p w14:paraId="5BBBD9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810861" w14:textId="77777777" w:rsidR="00BE58BC" w:rsidRPr="00BA6B56" w:rsidRDefault="00BE58BC" w:rsidP="00BE58BC">
      <w:pPr>
        <w:pStyle w:val="PlainText"/>
        <w:rPr>
          <w:rFonts w:ascii="Courier New" w:hAnsi="Courier New" w:cs="Courier New"/>
          <w:sz w:val="16"/>
        </w:rPr>
      </w:pPr>
    </w:p>
    <w:p w14:paraId="012B4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PTCTargetPresence  ::= SEQUENCE</w:t>
      </w:r>
    </w:p>
    <w:p w14:paraId="740BDA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5B800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7EE8EE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pTCTargetPresenceStatus       [2] PTCParticipantPresenceStatus</w:t>
      </w:r>
    </w:p>
    <w:p w14:paraId="491D93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EA4E0E0" w14:textId="77777777" w:rsidR="00BE58BC" w:rsidRPr="00BA6B56" w:rsidRDefault="00BE58BC" w:rsidP="00BE58BC">
      <w:pPr>
        <w:pStyle w:val="PlainText"/>
        <w:rPr>
          <w:rFonts w:ascii="Courier New" w:hAnsi="Courier New" w:cs="Courier New"/>
          <w:sz w:val="16"/>
        </w:rPr>
      </w:pPr>
    </w:p>
    <w:p w14:paraId="6653A0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PTCParticipantPresence  ::= SEQUENCE</w:t>
      </w:r>
    </w:p>
    <w:p w14:paraId="314438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2E5A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0A49E8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[2] PTCParticipantPresenceStatus</w:t>
      </w:r>
    </w:p>
    <w:p w14:paraId="5061A6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42C528" w14:textId="77777777" w:rsidR="00BE58BC" w:rsidRPr="00BA6B56" w:rsidRDefault="00BE58BC" w:rsidP="00BE58BC">
      <w:pPr>
        <w:pStyle w:val="PlainText"/>
        <w:rPr>
          <w:rFonts w:ascii="Courier New" w:hAnsi="Courier New" w:cs="Courier New"/>
          <w:sz w:val="16"/>
        </w:rPr>
      </w:pPr>
    </w:p>
    <w:p w14:paraId="159278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PTCListManagement  ::= SEQUENCE</w:t>
      </w:r>
    </w:p>
    <w:p w14:paraId="2F2E78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D837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15C4BC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376E04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pTCListManagementType         [3] PTCListManagementType OPTIONAL,</w:t>
      </w:r>
    </w:p>
    <w:p w14:paraId="12BED9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pTCListManagementAction       [4] PTCListManagementAction OPTIONAL,</w:t>
      </w:r>
    </w:p>
    <w:p w14:paraId="3EB562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pTCListManagementFailure      [5] PTCListManagementFailure OPTIONAL,</w:t>
      </w:r>
    </w:p>
    <w:p w14:paraId="4F849C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pTCContactID                  [6] PTCTargetInformation OPTIONAL,</w:t>
      </w:r>
    </w:p>
    <w:p w14:paraId="2D7235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pTCIDList                     [7] SEQUENCE OF PTCIDList OPTIONAL,</w:t>
      </w:r>
    </w:p>
    <w:p w14:paraId="1183ED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pTCHost                       [8] PTCTargetInformation OPTIONAL</w:t>
      </w:r>
    </w:p>
    <w:p w14:paraId="0D3BF6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5B891F" w14:textId="77777777" w:rsidR="00BE58BC" w:rsidRPr="00BA6B56" w:rsidRDefault="00BE58BC" w:rsidP="00BE58BC">
      <w:pPr>
        <w:pStyle w:val="PlainText"/>
        <w:rPr>
          <w:rFonts w:ascii="Courier New" w:hAnsi="Courier New" w:cs="Courier New"/>
          <w:sz w:val="16"/>
        </w:rPr>
      </w:pPr>
    </w:p>
    <w:p w14:paraId="62A844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PTCAccessPolicy  ::= SEQUENCE</w:t>
      </w:r>
    </w:p>
    <w:p w14:paraId="6C6349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18F0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2FC7B2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1B07AF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pTCAccessPolicyType           [3] PTCAccessPolicyType OPTIONAL,</w:t>
      </w:r>
    </w:p>
    <w:p w14:paraId="10F747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pTCUserAccessPolicy           [4] PTCUserAccessPolicy OPTIONAL,</w:t>
      </w:r>
    </w:p>
    <w:p w14:paraId="796C30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pTCGroupAuthRule              [5] PTCGroupAuthRule OPTIONAL,</w:t>
      </w:r>
    </w:p>
    <w:p w14:paraId="46908C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pTCContactID                  [6] PTCTargetInformation OPTIONAL,</w:t>
      </w:r>
    </w:p>
    <w:p w14:paraId="326E22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pTCAccessPolicyFailure        [7] PTCAccessPolicyFailure OPTIONAL</w:t>
      </w:r>
    </w:p>
    <w:p w14:paraId="463B95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EFCC4A" w14:textId="77777777" w:rsidR="00BE58BC" w:rsidRPr="00BA6B56" w:rsidRDefault="00BE58BC" w:rsidP="00BE58BC">
      <w:pPr>
        <w:pStyle w:val="PlainText"/>
        <w:rPr>
          <w:rFonts w:ascii="Courier New" w:hAnsi="Courier New" w:cs="Courier New"/>
          <w:sz w:val="16"/>
        </w:rPr>
      </w:pPr>
    </w:p>
    <w:p w14:paraId="687D30C3" w14:textId="77777777" w:rsidR="00BE58BC" w:rsidRPr="00BA6B56" w:rsidRDefault="00BE58BC" w:rsidP="00BE58BC">
      <w:pPr>
        <w:pStyle w:val="PlainText"/>
        <w:rPr>
          <w:rFonts w:ascii="Courier New" w:hAnsi="Courier New" w:cs="Courier New"/>
          <w:sz w:val="16"/>
        </w:rPr>
      </w:pPr>
    </w:p>
    <w:p w14:paraId="25C488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FBC14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PTC parameters</w:t>
      </w:r>
    </w:p>
    <w:p w14:paraId="6D6CB4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E5EC94B" w14:textId="77777777" w:rsidR="00BE58BC" w:rsidRPr="00BA6B56" w:rsidRDefault="00BE58BC" w:rsidP="00BE58BC">
      <w:pPr>
        <w:pStyle w:val="PlainText"/>
        <w:rPr>
          <w:rFonts w:ascii="Courier New" w:hAnsi="Courier New" w:cs="Courier New"/>
          <w:sz w:val="16"/>
        </w:rPr>
      </w:pPr>
    </w:p>
    <w:p w14:paraId="155D2E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PTCRegistrationRequest  ::= ENUMERATED</w:t>
      </w:r>
    </w:p>
    <w:p w14:paraId="32C2EA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A8D1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register(1),</w:t>
      </w:r>
    </w:p>
    <w:p w14:paraId="397C32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reRegister(2),</w:t>
      </w:r>
    </w:p>
    <w:p w14:paraId="6CBCFE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deRegister(3)</w:t>
      </w:r>
    </w:p>
    <w:p w14:paraId="297213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74F8B9" w14:textId="77777777" w:rsidR="00BE58BC" w:rsidRPr="00BA6B56" w:rsidRDefault="00BE58BC" w:rsidP="00BE58BC">
      <w:pPr>
        <w:pStyle w:val="PlainText"/>
        <w:rPr>
          <w:rFonts w:ascii="Courier New" w:hAnsi="Courier New" w:cs="Courier New"/>
          <w:sz w:val="16"/>
        </w:rPr>
      </w:pPr>
    </w:p>
    <w:p w14:paraId="5A768C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PTCRegistrationOutcome  ::= ENUMERATED</w:t>
      </w:r>
    </w:p>
    <w:p w14:paraId="110091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D72F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success(1),</w:t>
      </w:r>
    </w:p>
    <w:p w14:paraId="234910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failure(2)</w:t>
      </w:r>
    </w:p>
    <w:p w14:paraId="45130F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354602" w14:textId="77777777" w:rsidR="00BE58BC" w:rsidRPr="00BA6B56" w:rsidRDefault="00BE58BC" w:rsidP="00BE58BC">
      <w:pPr>
        <w:pStyle w:val="PlainText"/>
        <w:rPr>
          <w:rFonts w:ascii="Courier New" w:hAnsi="Courier New" w:cs="Courier New"/>
          <w:sz w:val="16"/>
        </w:rPr>
      </w:pPr>
    </w:p>
    <w:p w14:paraId="21CB7D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PTCSessionEndCause  ::= ENUMERATED</w:t>
      </w:r>
    </w:p>
    <w:p w14:paraId="16A857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32EA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initiaterLeavesSession(1),</w:t>
      </w:r>
    </w:p>
    <w:p w14:paraId="63687C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definedParticipantLeaves(2),</w:t>
      </w:r>
    </w:p>
    <w:p w14:paraId="3A9007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numberOfParticipants(3),</w:t>
      </w:r>
    </w:p>
    <w:p w14:paraId="4273CA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sessionTimerExpired(4),</w:t>
      </w:r>
    </w:p>
    <w:p w14:paraId="6F2FEB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pTCSpeechInactive(5),</w:t>
      </w:r>
    </w:p>
    <w:p w14:paraId="1C6E70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allMediaTypesInactive(6)</w:t>
      </w:r>
    </w:p>
    <w:p w14:paraId="53E28E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92D34D" w14:textId="77777777" w:rsidR="00BE58BC" w:rsidRPr="00BA6B56" w:rsidRDefault="00BE58BC" w:rsidP="00BE58BC">
      <w:pPr>
        <w:pStyle w:val="PlainText"/>
        <w:rPr>
          <w:rFonts w:ascii="Courier New" w:hAnsi="Courier New" w:cs="Courier New"/>
          <w:sz w:val="16"/>
        </w:rPr>
      </w:pPr>
    </w:p>
    <w:p w14:paraId="5CC0EE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PTCTargetInformation  ::= SEQUENCE</w:t>
      </w:r>
    </w:p>
    <w:p w14:paraId="708450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0C6B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identifiers                [1] SEQUENCE SIZE(1..MAX) OF PTCIdentifiers</w:t>
      </w:r>
    </w:p>
    <w:p w14:paraId="3A8DE4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8B0229" w14:textId="77777777" w:rsidR="00BE58BC" w:rsidRPr="00BA6B56" w:rsidRDefault="00BE58BC" w:rsidP="00BE58BC">
      <w:pPr>
        <w:pStyle w:val="PlainText"/>
        <w:rPr>
          <w:rFonts w:ascii="Courier New" w:hAnsi="Courier New" w:cs="Courier New"/>
          <w:sz w:val="16"/>
        </w:rPr>
      </w:pPr>
    </w:p>
    <w:p w14:paraId="1FDED1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PTCIdentifiers  ::= CHOICE</w:t>
      </w:r>
    </w:p>
    <w:p w14:paraId="42052C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7B48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mCPTTID                    [1] UTF8String,</w:t>
      </w:r>
    </w:p>
    <w:p w14:paraId="23A9A2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instanceIdentifierURN      [2] UTF8String,</w:t>
      </w:r>
    </w:p>
    <w:p w14:paraId="3DD9A7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pTCChatGroupID             [3] PTCChatGroupID,</w:t>
      </w:r>
    </w:p>
    <w:p w14:paraId="620C90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iMPU                       [4] IMPU,</w:t>
      </w:r>
    </w:p>
    <w:p w14:paraId="170147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iMPI                       [5] IMPI</w:t>
      </w:r>
    </w:p>
    <w:p w14:paraId="2722F4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FA1615" w14:textId="77777777" w:rsidR="00BE58BC" w:rsidRPr="00BA6B56" w:rsidRDefault="00BE58BC" w:rsidP="00BE58BC">
      <w:pPr>
        <w:pStyle w:val="PlainText"/>
        <w:rPr>
          <w:rFonts w:ascii="Courier New" w:hAnsi="Courier New" w:cs="Courier New"/>
          <w:sz w:val="16"/>
        </w:rPr>
      </w:pPr>
    </w:p>
    <w:p w14:paraId="4F2DD8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PTCSessionInfo  ::= SEQUENCE</w:t>
      </w:r>
    </w:p>
    <w:p w14:paraId="2CCFF6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12D1554" w14:textId="31F53153"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pTCSessionURI              [1] UTF8String,</w:t>
      </w:r>
    </w:p>
    <w:p w14:paraId="799802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pTCSessionType             [2] PTCSessionType</w:t>
      </w:r>
    </w:p>
    <w:p w14:paraId="57AB3B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F0649E7" w14:textId="77777777" w:rsidR="00BE58BC" w:rsidRPr="00BA6B56" w:rsidRDefault="00BE58BC" w:rsidP="00BE58BC">
      <w:pPr>
        <w:pStyle w:val="PlainText"/>
        <w:rPr>
          <w:rFonts w:ascii="Courier New" w:hAnsi="Courier New" w:cs="Courier New"/>
          <w:sz w:val="16"/>
        </w:rPr>
      </w:pPr>
    </w:p>
    <w:p w14:paraId="0F4E02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PTCSessionType  ::= ENUMERATED</w:t>
      </w:r>
    </w:p>
    <w:p w14:paraId="3EBE06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0A40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ondemand(1),</w:t>
      </w:r>
    </w:p>
    <w:p w14:paraId="736C3A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preEstablished(2),</w:t>
      </w:r>
    </w:p>
    <w:p w14:paraId="1A10CF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adhoc(3),</w:t>
      </w:r>
    </w:p>
    <w:p w14:paraId="11FF06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prearranged(4),</w:t>
      </w:r>
    </w:p>
    <w:p w14:paraId="7FB262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groupSession(5)</w:t>
      </w:r>
    </w:p>
    <w:p w14:paraId="797A44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9C5DBF" w14:textId="77777777" w:rsidR="00BE58BC" w:rsidRPr="00BA6B56" w:rsidRDefault="00BE58BC" w:rsidP="00BE58BC">
      <w:pPr>
        <w:pStyle w:val="PlainText"/>
        <w:rPr>
          <w:rFonts w:ascii="Courier New" w:hAnsi="Courier New" w:cs="Courier New"/>
          <w:sz w:val="16"/>
        </w:rPr>
      </w:pPr>
    </w:p>
    <w:p w14:paraId="23C565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MultipleParticipantPresenceStatus  ::= SEQUENCE OF PTCParticipantPresenceStatus</w:t>
      </w:r>
    </w:p>
    <w:p w14:paraId="66DCFF71" w14:textId="77777777" w:rsidR="00BE58BC" w:rsidRPr="00BA6B56" w:rsidRDefault="00BE58BC" w:rsidP="00BE58BC">
      <w:pPr>
        <w:pStyle w:val="PlainText"/>
        <w:rPr>
          <w:rFonts w:ascii="Courier New" w:hAnsi="Courier New" w:cs="Courier New"/>
          <w:sz w:val="16"/>
        </w:rPr>
      </w:pPr>
    </w:p>
    <w:p w14:paraId="47406E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PTCParticipantPresenceStatus  ::= SEQUENCE</w:t>
      </w:r>
    </w:p>
    <w:p w14:paraId="0DDF56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w:t>
      </w:r>
    </w:p>
    <w:p w14:paraId="4C137A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presenceID                 [1] PTCTargetInformation,</w:t>
      </w:r>
    </w:p>
    <w:p w14:paraId="2260BE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presenceType               [2] PTCPresenceType,</w:t>
      </w:r>
    </w:p>
    <w:p w14:paraId="747369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presenceStatus             [3] BOOLEAN</w:t>
      </w:r>
    </w:p>
    <w:p w14:paraId="0A94AF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525D73A" w14:textId="77777777" w:rsidR="00BE58BC" w:rsidRPr="00BA6B56" w:rsidRDefault="00BE58BC" w:rsidP="00BE58BC">
      <w:pPr>
        <w:pStyle w:val="PlainText"/>
        <w:rPr>
          <w:rFonts w:ascii="Courier New" w:hAnsi="Courier New" w:cs="Courier New"/>
          <w:sz w:val="16"/>
        </w:rPr>
      </w:pPr>
    </w:p>
    <w:p w14:paraId="17BE74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PTCPresenceType  ::= ENUMERATED</w:t>
      </w:r>
    </w:p>
    <w:p w14:paraId="007823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EFC4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pTCClient(1),</w:t>
      </w:r>
    </w:p>
    <w:p w14:paraId="58532A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pTCGroup(2)</w:t>
      </w:r>
    </w:p>
    <w:p w14:paraId="098B18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26190A" w14:textId="77777777" w:rsidR="00BE58BC" w:rsidRPr="00BA6B56" w:rsidRDefault="00BE58BC" w:rsidP="00BE58BC">
      <w:pPr>
        <w:pStyle w:val="PlainText"/>
        <w:rPr>
          <w:rFonts w:ascii="Courier New" w:hAnsi="Courier New" w:cs="Courier New"/>
          <w:sz w:val="16"/>
        </w:rPr>
      </w:pPr>
    </w:p>
    <w:p w14:paraId="289B73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PTCPreEstStatus  ::= ENUMERATED</w:t>
      </w:r>
    </w:p>
    <w:p w14:paraId="6EAD60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C68BF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established(1),</w:t>
      </w:r>
    </w:p>
    <w:p w14:paraId="298539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modified(2),</w:t>
      </w:r>
    </w:p>
    <w:p w14:paraId="770843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released(3)</w:t>
      </w:r>
    </w:p>
    <w:p w14:paraId="131046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6F7CD7" w14:textId="77777777" w:rsidR="00BE58BC" w:rsidRPr="00BA6B56" w:rsidRDefault="00BE58BC" w:rsidP="00BE58BC">
      <w:pPr>
        <w:pStyle w:val="PlainText"/>
        <w:rPr>
          <w:rFonts w:ascii="Courier New" w:hAnsi="Courier New" w:cs="Courier New"/>
          <w:sz w:val="16"/>
        </w:rPr>
      </w:pPr>
    </w:p>
    <w:p w14:paraId="3A153A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RTPSetting  ::= SEQUENCE</w:t>
      </w:r>
    </w:p>
    <w:p w14:paraId="5B6C0D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573E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iPAddress                  [1] IPAddress,</w:t>
      </w:r>
    </w:p>
    <w:p w14:paraId="3CF971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portNumber                 [2] PortNumber</w:t>
      </w:r>
    </w:p>
    <w:p w14:paraId="489598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092253" w14:textId="77777777" w:rsidR="00BE58BC" w:rsidRPr="00BA6B56" w:rsidRDefault="00BE58BC" w:rsidP="00BE58BC">
      <w:pPr>
        <w:pStyle w:val="PlainText"/>
        <w:rPr>
          <w:rFonts w:ascii="Courier New" w:hAnsi="Courier New" w:cs="Courier New"/>
          <w:sz w:val="16"/>
        </w:rPr>
      </w:pPr>
    </w:p>
    <w:p w14:paraId="2F7695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PTCIDList  ::= SEQUENCE</w:t>
      </w:r>
    </w:p>
    <w:p w14:paraId="7347D2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56058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pTCPartyID                 [1] PTCTargetInformation,</w:t>
      </w:r>
    </w:p>
    <w:p w14:paraId="7C3D27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pTCChatGroupID             [2] PTCChatGroupID</w:t>
      </w:r>
    </w:p>
    <w:p w14:paraId="5125A7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92D2BC" w14:textId="77777777" w:rsidR="00BE58BC" w:rsidRPr="00BA6B56" w:rsidRDefault="00BE58BC" w:rsidP="00BE58BC">
      <w:pPr>
        <w:pStyle w:val="PlainText"/>
        <w:rPr>
          <w:rFonts w:ascii="Courier New" w:hAnsi="Courier New" w:cs="Courier New"/>
          <w:sz w:val="16"/>
        </w:rPr>
      </w:pPr>
    </w:p>
    <w:p w14:paraId="17AB4D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PTCChatGroupID  ::= SEQUENCE</w:t>
      </w:r>
    </w:p>
    <w:p w14:paraId="21C3C5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7001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groupIdentity              [1] UTF8String</w:t>
      </w:r>
    </w:p>
    <w:p w14:paraId="59F28C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90FAFB2" w14:textId="77777777" w:rsidR="00BE58BC" w:rsidRPr="00BA6B56" w:rsidRDefault="00BE58BC" w:rsidP="00BE58BC">
      <w:pPr>
        <w:pStyle w:val="PlainText"/>
        <w:rPr>
          <w:rFonts w:ascii="Courier New" w:hAnsi="Courier New" w:cs="Courier New"/>
          <w:sz w:val="16"/>
        </w:rPr>
      </w:pPr>
    </w:p>
    <w:p w14:paraId="79D40D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PTCFloorActivity  ::= ENUMERATED</w:t>
      </w:r>
    </w:p>
    <w:p w14:paraId="571FEF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40DF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tBCPRequest(1),</w:t>
      </w:r>
    </w:p>
    <w:p w14:paraId="76C733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tBCPGranted(2),</w:t>
      </w:r>
    </w:p>
    <w:p w14:paraId="53025C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tBCPDeny(3),</w:t>
      </w:r>
    </w:p>
    <w:p w14:paraId="1CB595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tBCPIdle(4),</w:t>
      </w:r>
    </w:p>
    <w:p w14:paraId="7D3134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tBCPTaken(5),</w:t>
      </w:r>
    </w:p>
    <w:p w14:paraId="63C4B3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tBCPRevoke(6),</w:t>
      </w:r>
    </w:p>
    <w:p w14:paraId="0C34C8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tBCPQueued(7),</w:t>
      </w:r>
    </w:p>
    <w:p w14:paraId="60055E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tBCPRelease(8)</w:t>
      </w:r>
    </w:p>
    <w:p w14:paraId="48FB30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77BC404" w14:textId="77777777" w:rsidR="00BE58BC" w:rsidRPr="00BA6B56" w:rsidRDefault="00BE58BC" w:rsidP="00BE58BC">
      <w:pPr>
        <w:pStyle w:val="PlainText"/>
        <w:rPr>
          <w:rFonts w:ascii="Courier New" w:hAnsi="Courier New" w:cs="Courier New"/>
          <w:sz w:val="16"/>
        </w:rPr>
      </w:pPr>
    </w:p>
    <w:p w14:paraId="121BB1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PTCTBPriorityLevel  ::= ENUMERATED</w:t>
      </w:r>
    </w:p>
    <w:p w14:paraId="4B85E7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1102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preEmptive(1),</w:t>
      </w:r>
    </w:p>
    <w:p w14:paraId="068F94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highPriority(2),</w:t>
      </w:r>
    </w:p>
    <w:p w14:paraId="4D4E86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normalPriority(3),</w:t>
      </w:r>
    </w:p>
    <w:p w14:paraId="5889C5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listenOnly(4)</w:t>
      </w:r>
    </w:p>
    <w:p w14:paraId="3879B8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9F970C" w14:textId="77777777" w:rsidR="00BE58BC" w:rsidRPr="00BA6B56" w:rsidRDefault="00BE58BC" w:rsidP="00BE58BC">
      <w:pPr>
        <w:pStyle w:val="PlainText"/>
        <w:rPr>
          <w:rFonts w:ascii="Courier New" w:hAnsi="Courier New" w:cs="Courier New"/>
          <w:sz w:val="16"/>
        </w:rPr>
      </w:pPr>
    </w:p>
    <w:p w14:paraId="757268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PTCTBReasonCode  ::= ENUMERATED</w:t>
      </w:r>
    </w:p>
    <w:p w14:paraId="41247D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FF3F8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noQueuingAllowed(1),</w:t>
      </w:r>
    </w:p>
    <w:p w14:paraId="3DA196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oneParticipantSession(2),</w:t>
      </w:r>
    </w:p>
    <w:p w14:paraId="7B2431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listenOnly(3),</w:t>
      </w:r>
    </w:p>
    <w:p w14:paraId="367BEC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exceededMaxDuration(4),</w:t>
      </w:r>
    </w:p>
    <w:p w14:paraId="4B2592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tBPrevented(5)</w:t>
      </w:r>
    </w:p>
    <w:p w14:paraId="7B6A7A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EF201F" w14:textId="77777777" w:rsidR="00BE58BC" w:rsidRPr="00BA6B56" w:rsidRDefault="00BE58BC" w:rsidP="00BE58BC">
      <w:pPr>
        <w:pStyle w:val="PlainText"/>
        <w:rPr>
          <w:rFonts w:ascii="Courier New" w:hAnsi="Courier New" w:cs="Courier New"/>
          <w:sz w:val="16"/>
        </w:rPr>
      </w:pPr>
    </w:p>
    <w:p w14:paraId="76B010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PTCListManagementType  ::= ENUMERATED</w:t>
      </w:r>
    </w:p>
    <w:p w14:paraId="5B7853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1CEB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contactListManagementAttempt(1),</w:t>
      </w:r>
    </w:p>
    <w:p w14:paraId="1A835F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groupListManagementAttempt(2),</w:t>
      </w:r>
    </w:p>
    <w:p w14:paraId="3CFDF3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contactListManagementResult(3),</w:t>
      </w:r>
    </w:p>
    <w:p w14:paraId="756D24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groupListManagementResult(4),</w:t>
      </w:r>
    </w:p>
    <w:p w14:paraId="771393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requestUnsuccessful(5)</w:t>
      </w:r>
    </w:p>
    <w:p w14:paraId="451AB5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B2FEF2" w14:textId="77777777" w:rsidR="00BE58BC" w:rsidRPr="00BA6B56" w:rsidRDefault="00BE58BC" w:rsidP="00BE58BC">
      <w:pPr>
        <w:pStyle w:val="PlainText"/>
        <w:rPr>
          <w:rFonts w:ascii="Courier New" w:hAnsi="Courier New" w:cs="Courier New"/>
          <w:sz w:val="16"/>
        </w:rPr>
      </w:pPr>
    </w:p>
    <w:p w14:paraId="69EB49E7" w14:textId="77777777" w:rsidR="00BE58BC" w:rsidRPr="00BA6B56" w:rsidRDefault="00BE58BC" w:rsidP="00BE58BC">
      <w:pPr>
        <w:pStyle w:val="PlainText"/>
        <w:rPr>
          <w:rFonts w:ascii="Courier New" w:hAnsi="Courier New" w:cs="Courier New"/>
          <w:sz w:val="16"/>
        </w:rPr>
      </w:pPr>
    </w:p>
    <w:p w14:paraId="027F01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PTCListManagementAction  ::= ENUMERATED</w:t>
      </w:r>
    </w:p>
    <w:p w14:paraId="5D65A8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EFE0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create(1),</w:t>
      </w:r>
    </w:p>
    <w:p w14:paraId="50813E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modify(2),</w:t>
      </w:r>
    </w:p>
    <w:p w14:paraId="095958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retrieve(3),</w:t>
      </w:r>
    </w:p>
    <w:p w14:paraId="439B9D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delete(4),</w:t>
      </w:r>
    </w:p>
    <w:p w14:paraId="43EC0F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notify(5)</w:t>
      </w:r>
    </w:p>
    <w:p w14:paraId="5208EE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BF4E2D" w14:textId="77777777" w:rsidR="00BE58BC" w:rsidRPr="00BA6B56" w:rsidRDefault="00BE58BC" w:rsidP="00BE58BC">
      <w:pPr>
        <w:pStyle w:val="PlainText"/>
        <w:rPr>
          <w:rFonts w:ascii="Courier New" w:hAnsi="Courier New" w:cs="Courier New"/>
          <w:sz w:val="16"/>
        </w:rPr>
      </w:pPr>
    </w:p>
    <w:p w14:paraId="3526E4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PTCAccessPolicyType  ::= ENUMERATED</w:t>
      </w:r>
    </w:p>
    <w:p w14:paraId="30110A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C066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pTCUserAccessPolicyAttempt(1),</w:t>
      </w:r>
    </w:p>
    <w:p w14:paraId="283C07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groupAuthorizationRulesAttempt(2),</w:t>
      </w:r>
    </w:p>
    <w:p w14:paraId="220307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pTCUserAccessPolicyQuery(3),</w:t>
      </w:r>
    </w:p>
    <w:p w14:paraId="693737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groupAuthorizationRulesQuery(4),</w:t>
      </w:r>
    </w:p>
    <w:p w14:paraId="066436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pTCUserAccessPolicyResult(5),</w:t>
      </w:r>
    </w:p>
    <w:p w14:paraId="4D8D5D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groupAuthorizationRulesResult(6),</w:t>
      </w:r>
    </w:p>
    <w:p w14:paraId="434893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requestUnsuccessful(7)</w:t>
      </w:r>
    </w:p>
    <w:p w14:paraId="5247B3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3B8A7B7" w14:textId="77777777" w:rsidR="00BE58BC" w:rsidRPr="00BA6B56" w:rsidRDefault="00BE58BC" w:rsidP="00BE58BC">
      <w:pPr>
        <w:pStyle w:val="PlainText"/>
        <w:rPr>
          <w:rFonts w:ascii="Courier New" w:hAnsi="Courier New" w:cs="Courier New"/>
          <w:sz w:val="16"/>
        </w:rPr>
      </w:pPr>
    </w:p>
    <w:p w14:paraId="7E06E2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PTCUserAccessPolicy  ::= ENUMERATED</w:t>
      </w:r>
    </w:p>
    <w:p w14:paraId="6928A2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6E340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allowIncomingPTCSessionRequest(1),</w:t>
      </w:r>
    </w:p>
    <w:p w14:paraId="671E89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blockIncomingPTCSessionRequest(2),</w:t>
      </w:r>
    </w:p>
    <w:p w14:paraId="199650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allowAutoAnswerMode(3),</w:t>
      </w:r>
    </w:p>
    <w:p w14:paraId="368BE3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allowOverrideManualAnswerMode(4)</w:t>
      </w:r>
    </w:p>
    <w:p w14:paraId="2FACB1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311E58" w14:textId="77777777" w:rsidR="00BE58BC" w:rsidRPr="00BA6B56" w:rsidRDefault="00BE58BC" w:rsidP="00BE58BC">
      <w:pPr>
        <w:pStyle w:val="PlainText"/>
        <w:rPr>
          <w:rFonts w:ascii="Courier New" w:hAnsi="Courier New" w:cs="Courier New"/>
          <w:sz w:val="16"/>
        </w:rPr>
      </w:pPr>
    </w:p>
    <w:p w14:paraId="6A65D7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PTCGroupAuthRule  ::= ENUMERATED</w:t>
      </w:r>
    </w:p>
    <w:p w14:paraId="600494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AAFD1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allowInitiatingPTCSession(1),</w:t>
      </w:r>
    </w:p>
    <w:p w14:paraId="35F380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blockInitiatingPTCSession(2),</w:t>
      </w:r>
    </w:p>
    <w:p w14:paraId="59971D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allowJoiningPTCSession(3),</w:t>
      </w:r>
    </w:p>
    <w:p w14:paraId="154FC8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blockJoiningPTCSession(4),</w:t>
      </w:r>
    </w:p>
    <w:p w14:paraId="30BDF1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allowAddParticipants(5),</w:t>
      </w:r>
    </w:p>
    <w:p w14:paraId="01D785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blockAddParticipants(6),</w:t>
      </w:r>
    </w:p>
    <w:p w14:paraId="44279B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allowSubscriptionPTCSessionState(7),</w:t>
      </w:r>
    </w:p>
    <w:p w14:paraId="3E85F1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blockSubscriptionPTCSessionState(8),</w:t>
      </w:r>
    </w:p>
    <w:p w14:paraId="3398E2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allowAnonymity(9),</w:t>
      </w:r>
    </w:p>
    <w:p w14:paraId="0B3F54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forbidAnonymity(10)</w:t>
      </w:r>
    </w:p>
    <w:p w14:paraId="178B96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1EAF79" w14:textId="77777777" w:rsidR="00BE58BC" w:rsidRPr="00BA6B56" w:rsidRDefault="00BE58BC" w:rsidP="00BE58BC">
      <w:pPr>
        <w:pStyle w:val="PlainText"/>
        <w:rPr>
          <w:rFonts w:ascii="Courier New" w:hAnsi="Courier New" w:cs="Courier New"/>
          <w:sz w:val="16"/>
        </w:rPr>
      </w:pPr>
    </w:p>
    <w:p w14:paraId="713EA1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PTCFailureCode  ::= ENUMERATED</w:t>
      </w:r>
    </w:p>
    <w:p w14:paraId="0AB37A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69CA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sessionCannotBeEstablished(1),</w:t>
      </w:r>
    </w:p>
    <w:p w14:paraId="4F8C66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sessionCannotBeModified(2)</w:t>
      </w:r>
    </w:p>
    <w:p w14:paraId="584DCF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C29CA55" w14:textId="77777777" w:rsidR="00BE58BC" w:rsidRPr="00BA6B56" w:rsidRDefault="00BE58BC" w:rsidP="00BE58BC">
      <w:pPr>
        <w:pStyle w:val="PlainText"/>
        <w:rPr>
          <w:rFonts w:ascii="Courier New" w:hAnsi="Courier New" w:cs="Courier New"/>
          <w:sz w:val="16"/>
        </w:rPr>
      </w:pPr>
    </w:p>
    <w:p w14:paraId="2A43F7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PTCListManagementFailure  ::= ENUMERATED</w:t>
      </w:r>
    </w:p>
    <w:p w14:paraId="0C6A3F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30D93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requestUnsuccessful(1),</w:t>
      </w:r>
    </w:p>
    <w:p w14:paraId="1AE9F2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requestUnknown(2)</w:t>
      </w:r>
    </w:p>
    <w:p w14:paraId="1C11E2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369767" w14:textId="77777777" w:rsidR="00BE58BC" w:rsidRPr="00BA6B56" w:rsidRDefault="00BE58BC" w:rsidP="00BE58BC">
      <w:pPr>
        <w:pStyle w:val="PlainText"/>
        <w:rPr>
          <w:rFonts w:ascii="Courier New" w:hAnsi="Courier New" w:cs="Courier New"/>
          <w:sz w:val="16"/>
        </w:rPr>
      </w:pPr>
    </w:p>
    <w:p w14:paraId="4A5B4E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PTCAccessPolicyFailure  ::= ENUMERATED</w:t>
      </w:r>
    </w:p>
    <w:p w14:paraId="2BEB80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4A490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requestUnsuccessful(1),</w:t>
      </w:r>
    </w:p>
    <w:p w14:paraId="3846DD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requestUnknown(2)</w:t>
      </w:r>
    </w:p>
    <w:p w14:paraId="11BDA060" w14:textId="6AF6FBC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BE4856" w14:textId="77777777" w:rsidR="00BE58BC" w:rsidRPr="00BA6B56" w:rsidRDefault="00BE58BC" w:rsidP="00BE58BC">
      <w:pPr>
        <w:pStyle w:val="PlainText"/>
        <w:rPr>
          <w:rFonts w:ascii="Courier New" w:hAnsi="Courier New" w:cs="Courier New"/>
          <w:sz w:val="16"/>
        </w:rPr>
      </w:pPr>
    </w:p>
    <w:p w14:paraId="48E9CD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C76F1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LALS definitions</w:t>
      </w:r>
    </w:p>
    <w:p w14:paraId="0A13CC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486CCBC" w14:textId="77777777" w:rsidR="00BE58BC" w:rsidRPr="00BA6B56" w:rsidRDefault="00BE58BC" w:rsidP="00BE58BC">
      <w:pPr>
        <w:pStyle w:val="PlainText"/>
        <w:rPr>
          <w:rFonts w:ascii="Courier New" w:hAnsi="Courier New" w:cs="Courier New"/>
          <w:sz w:val="16"/>
        </w:rPr>
      </w:pPr>
    </w:p>
    <w:p w14:paraId="326917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LALSReport ::= SEQUENCE</w:t>
      </w:r>
    </w:p>
    <w:p w14:paraId="04C59C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0286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77E852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pEI                 [2] PEI OPTIONAL, deprecated in Release-16, do not re-use this tag number</w:t>
      </w:r>
    </w:p>
    <w:p w14:paraId="26B200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15D275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[4] Location OPTIONAL,</w:t>
      </w:r>
    </w:p>
    <w:p w14:paraId="45EDB8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iMPU                [5] IMPU OPTIONAL,</w:t>
      </w:r>
    </w:p>
    <w:p w14:paraId="4BC210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[7] IMSI OPTIONAL,</w:t>
      </w:r>
    </w:p>
    <w:p w14:paraId="6F036A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[8] MSISDN OPTIONAL</w:t>
      </w:r>
    </w:p>
    <w:p w14:paraId="711B09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43683D" w14:textId="77777777" w:rsidR="00BE58BC" w:rsidRPr="00BA6B56" w:rsidRDefault="00BE58BC" w:rsidP="00BE58BC">
      <w:pPr>
        <w:pStyle w:val="PlainText"/>
        <w:rPr>
          <w:rFonts w:ascii="Courier New" w:hAnsi="Courier New" w:cs="Courier New"/>
          <w:sz w:val="16"/>
        </w:rPr>
      </w:pPr>
    </w:p>
    <w:p w14:paraId="7602C7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3A0BD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PDHR/PDSR definitions</w:t>
      </w:r>
    </w:p>
    <w:p w14:paraId="2896A1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5B5DC96" w14:textId="77777777" w:rsidR="00BE58BC" w:rsidRPr="00BA6B56" w:rsidRDefault="00BE58BC" w:rsidP="00BE58BC">
      <w:pPr>
        <w:pStyle w:val="PlainText"/>
        <w:rPr>
          <w:rFonts w:ascii="Courier New" w:hAnsi="Courier New" w:cs="Courier New"/>
          <w:sz w:val="16"/>
        </w:rPr>
      </w:pPr>
    </w:p>
    <w:p w14:paraId="1CDC3E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PDHeaderReport ::= SEQUENCE</w:t>
      </w:r>
    </w:p>
    <w:p w14:paraId="485211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860F75" w14:textId="1FD60B4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pDUSessionID                [1] PDUSessionID,</w:t>
      </w:r>
    </w:p>
    <w:p w14:paraId="250BBF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sourceIPAddress             [2] IPAddress,</w:t>
      </w:r>
    </w:p>
    <w:p w14:paraId="4ED127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                  [3] PortNumber OPTIONAL,</w:t>
      </w:r>
    </w:p>
    <w:p w14:paraId="48E524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destinationIPAddress        [4] IPAddress,</w:t>
      </w:r>
    </w:p>
    <w:p w14:paraId="19A7DC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             [5] PortNumber OPTIONAL,</w:t>
      </w:r>
    </w:p>
    <w:p w14:paraId="57C41F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nextLayerProtocol           [6] NextLayerProtocol,</w:t>
      </w:r>
    </w:p>
    <w:p w14:paraId="19F49B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iPv6flowLabel               [7] IPv6FlowLabel OPTIONAL,</w:t>
      </w:r>
    </w:p>
    <w:p w14:paraId="57F071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[8] Direction,</w:t>
      </w:r>
    </w:p>
    <w:p w14:paraId="3E4B52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packetSize                  [9] INTEGER</w:t>
      </w:r>
    </w:p>
    <w:p w14:paraId="6AAA5C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A71D28" w14:textId="77777777" w:rsidR="00BE58BC" w:rsidRPr="00BA6B56" w:rsidRDefault="00BE58BC" w:rsidP="00BE58BC">
      <w:pPr>
        <w:pStyle w:val="PlainText"/>
        <w:rPr>
          <w:rFonts w:ascii="Courier New" w:hAnsi="Courier New" w:cs="Courier New"/>
          <w:sz w:val="16"/>
        </w:rPr>
      </w:pPr>
    </w:p>
    <w:p w14:paraId="3A163D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PDSummaryReport ::= SEQUENCE</w:t>
      </w:r>
    </w:p>
    <w:p w14:paraId="0235E9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515A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[1] PDUSessionID,</w:t>
      </w:r>
    </w:p>
    <w:p w14:paraId="710108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sourceIPAddress             [2] IPAddress,</w:t>
      </w:r>
    </w:p>
    <w:p w14:paraId="4FB0C6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                  [3] PortNumber OPTIONAL,</w:t>
      </w:r>
    </w:p>
    <w:p w14:paraId="4BAA1A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destinationIPAddress        [4] IPAddress,</w:t>
      </w:r>
    </w:p>
    <w:p w14:paraId="57C80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             [5] PortNumber OPTIONAL,</w:t>
      </w:r>
    </w:p>
    <w:p w14:paraId="3089D1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nextLayerProtocol           [6] NextLayerProtocol,</w:t>
      </w:r>
    </w:p>
    <w:p w14:paraId="32362F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iPv6flowLabel               [7] IPv6FlowLabel OPTIONAL,</w:t>
      </w:r>
    </w:p>
    <w:p w14:paraId="63C192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[8] Direction,</w:t>
      </w:r>
    </w:p>
    <w:p w14:paraId="140E2C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pDSRSummaryTrigger          [9] PDSRSummaryTrigger,</w:t>
      </w:r>
    </w:p>
    <w:p w14:paraId="7EC0F6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firstPacketTimestamp        [10] Timestamp,</w:t>
      </w:r>
    </w:p>
    <w:p w14:paraId="4BB917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lastPacketTimestamp         [11] Timestamp,</w:t>
      </w:r>
    </w:p>
    <w:p w14:paraId="16C638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packetCount                 [12] INTEGER,</w:t>
      </w:r>
    </w:p>
    <w:p w14:paraId="4D7ED5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byteCount                   [13] INTEGER</w:t>
      </w:r>
    </w:p>
    <w:p w14:paraId="15D1DA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C2FC7B" w14:textId="77777777" w:rsidR="00BE58BC" w:rsidRPr="00BA6B56" w:rsidRDefault="00BE58BC" w:rsidP="00BE58BC">
      <w:pPr>
        <w:pStyle w:val="PlainText"/>
        <w:rPr>
          <w:rFonts w:ascii="Courier New" w:hAnsi="Courier New" w:cs="Courier New"/>
          <w:sz w:val="16"/>
        </w:rPr>
      </w:pPr>
    </w:p>
    <w:p w14:paraId="095CBB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59795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PDHR/PDSR parameters</w:t>
      </w:r>
    </w:p>
    <w:p w14:paraId="634704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6800EE6" w14:textId="77777777" w:rsidR="00BE58BC" w:rsidRPr="00BA6B56" w:rsidRDefault="00BE58BC" w:rsidP="00BE58BC">
      <w:pPr>
        <w:pStyle w:val="PlainText"/>
        <w:rPr>
          <w:rFonts w:ascii="Courier New" w:hAnsi="Courier New" w:cs="Courier New"/>
          <w:sz w:val="16"/>
        </w:rPr>
      </w:pPr>
    </w:p>
    <w:p w14:paraId="69C86B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PDSRSummaryTrigger ::= ENUMERATED</w:t>
      </w:r>
    </w:p>
    <w:p w14:paraId="48D458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4576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timerExpiry(1),</w:t>
      </w:r>
    </w:p>
    <w:p w14:paraId="24CEB3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packetCount(2),</w:t>
      </w:r>
    </w:p>
    <w:p w14:paraId="28D977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byteCount(3),</w:t>
      </w:r>
    </w:p>
    <w:p w14:paraId="39D67C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startOfFlow(4),</w:t>
      </w:r>
    </w:p>
    <w:p w14:paraId="746A39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endOfFlow(5)</w:t>
      </w:r>
    </w:p>
    <w:p w14:paraId="2A36A7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DC047A0" w14:textId="77777777" w:rsidR="00BE58BC" w:rsidRPr="00BA6B56" w:rsidRDefault="00BE58BC" w:rsidP="00BE58BC">
      <w:pPr>
        <w:pStyle w:val="PlainText"/>
        <w:rPr>
          <w:rFonts w:ascii="Courier New" w:hAnsi="Courier New" w:cs="Courier New"/>
          <w:sz w:val="16"/>
        </w:rPr>
      </w:pPr>
    </w:p>
    <w:p w14:paraId="248883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42E0A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Identifier Association definitions</w:t>
      </w:r>
    </w:p>
    <w:p w14:paraId="1559BD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ECFF46A" w14:textId="77777777" w:rsidR="00BE58BC" w:rsidRPr="00BA6B56" w:rsidRDefault="00BE58BC" w:rsidP="00BE58BC">
      <w:pPr>
        <w:pStyle w:val="PlainText"/>
        <w:rPr>
          <w:rFonts w:ascii="Courier New" w:hAnsi="Courier New" w:cs="Courier New"/>
          <w:sz w:val="16"/>
        </w:rPr>
      </w:pPr>
    </w:p>
    <w:p w14:paraId="7AE065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AMFIdentifierAssocation ::= SEQUENCE</w:t>
      </w:r>
    </w:p>
    <w:p w14:paraId="0DA91E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1046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075CC3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[2] SUCI OPTIONAL,</w:t>
      </w:r>
    </w:p>
    <w:p w14:paraId="0CC8EB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12FD61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1DA3E3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[5] FiveGGUTI,</w:t>
      </w:r>
    </w:p>
    <w:p w14:paraId="3352C4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[6] Location,</w:t>
      </w:r>
    </w:p>
    <w:p w14:paraId="093BF0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fiveGSTAIList    [7] TAIList OPTIONAL</w:t>
      </w:r>
    </w:p>
    <w:p w14:paraId="5B7A9A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91DF94" w14:textId="77777777" w:rsidR="00BE58BC" w:rsidRPr="00BA6B56" w:rsidRDefault="00BE58BC" w:rsidP="00BE58BC">
      <w:pPr>
        <w:pStyle w:val="PlainText"/>
        <w:rPr>
          <w:rFonts w:ascii="Courier New" w:hAnsi="Courier New" w:cs="Courier New"/>
          <w:sz w:val="16"/>
        </w:rPr>
      </w:pPr>
    </w:p>
    <w:p w14:paraId="3C3AE5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MMEIdentifierAssocation ::= SEQUENCE</w:t>
      </w:r>
    </w:p>
    <w:p w14:paraId="3A784E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68E8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w:t>
      </w:r>
    </w:p>
    <w:p w14:paraId="379E33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[2] IMEI OPTIONAL,</w:t>
      </w:r>
    </w:p>
    <w:p w14:paraId="4B2887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[3] MSISDN OPTIONAL,</w:t>
      </w:r>
    </w:p>
    <w:p w14:paraId="6CD430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[4] GUTI,</w:t>
      </w:r>
    </w:p>
    <w:p w14:paraId="234974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[5] Location,</w:t>
      </w:r>
    </w:p>
    <w:p w14:paraId="53FFD0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tAIList     [6] TAIList OPTIONAL</w:t>
      </w:r>
    </w:p>
    <w:p w14:paraId="17F40A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44CCEA" w14:textId="77777777" w:rsidR="00BE58BC" w:rsidRPr="00BA6B56" w:rsidRDefault="00BE58BC" w:rsidP="00BE58BC">
      <w:pPr>
        <w:pStyle w:val="PlainText"/>
        <w:rPr>
          <w:rFonts w:ascii="Courier New" w:hAnsi="Courier New" w:cs="Courier New"/>
          <w:sz w:val="16"/>
        </w:rPr>
      </w:pPr>
    </w:p>
    <w:p w14:paraId="5275E7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0489A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Identifier Association parameters</w:t>
      </w:r>
    </w:p>
    <w:p w14:paraId="4C4F79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FF9E1B1" w14:textId="77777777" w:rsidR="00BE58BC" w:rsidRPr="00BA6B56" w:rsidRDefault="00BE58BC" w:rsidP="00BE58BC">
      <w:pPr>
        <w:pStyle w:val="PlainText"/>
        <w:rPr>
          <w:rFonts w:ascii="Courier New" w:hAnsi="Courier New" w:cs="Courier New"/>
          <w:sz w:val="16"/>
        </w:rPr>
      </w:pPr>
    </w:p>
    <w:p w14:paraId="505412B9" w14:textId="77777777" w:rsidR="00BE58BC" w:rsidRPr="00BA6B56" w:rsidRDefault="00BE58BC" w:rsidP="00BE58BC">
      <w:pPr>
        <w:pStyle w:val="PlainText"/>
        <w:rPr>
          <w:rFonts w:ascii="Courier New" w:hAnsi="Courier New" w:cs="Courier New"/>
          <w:sz w:val="16"/>
        </w:rPr>
      </w:pPr>
    </w:p>
    <w:p w14:paraId="445F31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MMEGroupID ::= OCTET STRING (SIZE(2))</w:t>
      </w:r>
    </w:p>
    <w:p w14:paraId="13038357" w14:textId="77777777" w:rsidR="00BE58BC" w:rsidRPr="00BA6B56" w:rsidRDefault="00BE58BC" w:rsidP="00BE58BC">
      <w:pPr>
        <w:pStyle w:val="PlainText"/>
        <w:rPr>
          <w:rFonts w:ascii="Courier New" w:hAnsi="Courier New" w:cs="Courier New"/>
          <w:sz w:val="16"/>
        </w:rPr>
      </w:pPr>
    </w:p>
    <w:p w14:paraId="08D261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MMECode ::= OCTET STRING (SIZE(1))</w:t>
      </w:r>
    </w:p>
    <w:p w14:paraId="09E4A4CD" w14:textId="77777777" w:rsidR="00BE58BC" w:rsidRPr="00BA6B56" w:rsidRDefault="00BE58BC" w:rsidP="00BE58BC">
      <w:pPr>
        <w:pStyle w:val="PlainText"/>
        <w:rPr>
          <w:rFonts w:ascii="Courier New" w:hAnsi="Courier New" w:cs="Courier New"/>
          <w:sz w:val="16"/>
        </w:rPr>
      </w:pPr>
    </w:p>
    <w:p w14:paraId="23930B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TMSI ::= OCTET STRING (SIZE(4))</w:t>
      </w:r>
    </w:p>
    <w:p w14:paraId="5B26CB4A" w14:textId="77777777" w:rsidR="00BE58BC" w:rsidRPr="00BA6B56" w:rsidRDefault="00BE58BC" w:rsidP="00BE58BC">
      <w:pPr>
        <w:pStyle w:val="PlainText"/>
        <w:rPr>
          <w:rFonts w:ascii="Courier New" w:hAnsi="Courier New" w:cs="Courier New"/>
          <w:sz w:val="16"/>
        </w:rPr>
      </w:pPr>
    </w:p>
    <w:p w14:paraId="7A51C9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E9AB2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EPS MME definitions</w:t>
      </w:r>
    </w:p>
    <w:p w14:paraId="7FB1E9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74B16BF" w14:textId="77777777" w:rsidR="00BE58BC" w:rsidRPr="00BA6B56" w:rsidRDefault="00BE58BC" w:rsidP="00BE58BC">
      <w:pPr>
        <w:pStyle w:val="PlainText"/>
        <w:rPr>
          <w:rFonts w:ascii="Courier New" w:hAnsi="Courier New" w:cs="Courier New"/>
          <w:sz w:val="16"/>
        </w:rPr>
      </w:pPr>
    </w:p>
    <w:p w14:paraId="46B48E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MMEAttach ::= SEQUENCE</w:t>
      </w:r>
    </w:p>
    <w:p w14:paraId="17CF95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A309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attachType       [1] EPSAttachType,</w:t>
      </w:r>
    </w:p>
    <w:p w14:paraId="36A89E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attachResult     [2] EPSAttachResult,</w:t>
      </w:r>
    </w:p>
    <w:p w14:paraId="7DE876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w:t>
      </w:r>
    </w:p>
    <w:p w14:paraId="5A0A78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5EBDFD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[5] MSISDN OPTIONAL,</w:t>
      </w:r>
    </w:p>
    <w:p w14:paraId="39A95A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[6] GUTI OPTIONAL,</w:t>
      </w:r>
    </w:p>
    <w:p w14:paraId="311194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0A7ED0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ePSTAIList       [8] TAIList OPTIONAL,</w:t>
      </w:r>
    </w:p>
    <w:p w14:paraId="3E1A68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sMSServiceStatus [9] EPSSMSServiceStatus OPTIONAL,</w:t>
      </w:r>
    </w:p>
    <w:p w14:paraId="161F5D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[10] GUTI OPTIONAL,</w:t>
      </w:r>
    </w:p>
    <w:p w14:paraId="4C5420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eMM5GRegStatus   [11] EMM5GMMStatus OPTIONAL</w:t>
      </w:r>
    </w:p>
    <w:p w14:paraId="5266C6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CE1872" w14:textId="77777777" w:rsidR="00BE58BC" w:rsidRPr="00BA6B56" w:rsidRDefault="00BE58BC" w:rsidP="00BE58BC">
      <w:pPr>
        <w:pStyle w:val="PlainText"/>
        <w:rPr>
          <w:rFonts w:ascii="Courier New" w:hAnsi="Courier New" w:cs="Courier New"/>
          <w:sz w:val="16"/>
        </w:rPr>
      </w:pPr>
    </w:p>
    <w:p w14:paraId="3C8CB4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MMEDetach ::= SEQUENCE</w:t>
      </w:r>
    </w:p>
    <w:p w14:paraId="7CFBC3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79E6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detachDirection    [1] MMEDirection,</w:t>
      </w:r>
    </w:p>
    <w:p w14:paraId="1C865C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detachType         [2] EPSDetachType,</w:t>
      </w:r>
    </w:p>
    <w:p w14:paraId="698A98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w:t>
      </w:r>
    </w:p>
    <w:p w14:paraId="051550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1DBB89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[5] MSISDN OPTIONAL,</w:t>
      </w:r>
    </w:p>
    <w:p w14:paraId="3E8CDD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[6] GUTI OPTIONAL,</w:t>
      </w:r>
    </w:p>
    <w:p w14:paraId="3D2C7A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              [7] EMMCause OPTIONAL,</w:t>
      </w:r>
    </w:p>
    <w:p w14:paraId="6E5590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6395D3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switchOffIndicator [9] SwitchOffIndicator OPTIONAL</w:t>
      </w:r>
    </w:p>
    <w:p w14:paraId="05E35E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EAE9252" w14:textId="77777777" w:rsidR="00BE58BC" w:rsidRPr="00BA6B56" w:rsidRDefault="00BE58BC" w:rsidP="00BE58BC">
      <w:pPr>
        <w:pStyle w:val="PlainText"/>
        <w:rPr>
          <w:rFonts w:ascii="Courier New" w:hAnsi="Courier New" w:cs="Courier New"/>
          <w:sz w:val="16"/>
        </w:rPr>
      </w:pPr>
    </w:p>
    <w:p w14:paraId="0A304A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MMELocationUpdate ::= SEQUENCE</w:t>
      </w:r>
    </w:p>
    <w:p w14:paraId="79B458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6BF6E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w:t>
      </w:r>
    </w:p>
    <w:p w14:paraId="48FF80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[2] IMEI OPTIONAL,</w:t>
      </w:r>
    </w:p>
    <w:p w14:paraId="0CF9C0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[3] MSISDN OPTIONAL,</w:t>
      </w:r>
    </w:p>
    <w:p w14:paraId="645133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[4] GUTI OPTIONAL,</w:t>
      </w:r>
    </w:p>
    <w:p w14:paraId="1A424C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[5] Location OPTIONAL,</w:t>
      </w:r>
    </w:p>
    <w:p w14:paraId="7C6ECA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[6] GUTI OPTIONAL,</w:t>
      </w:r>
    </w:p>
    <w:p w14:paraId="416610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sMSServiceStatus [7] EPSSMSServiceStatus OPTIONAL</w:t>
      </w:r>
    </w:p>
    <w:p w14:paraId="039D9B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68F97C" w14:textId="77777777" w:rsidR="00BE58BC" w:rsidRPr="00BA6B56" w:rsidRDefault="00BE58BC" w:rsidP="00BE58BC">
      <w:pPr>
        <w:pStyle w:val="PlainText"/>
        <w:rPr>
          <w:rFonts w:ascii="Courier New" w:hAnsi="Courier New" w:cs="Courier New"/>
          <w:sz w:val="16"/>
        </w:rPr>
      </w:pPr>
    </w:p>
    <w:p w14:paraId="6637DD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MMEStartOfInterceptionWithEPSAttachedUE ::= SEQUENCE</w:t>
      </w:r>
    </w:p>
    <w:p w14:paraId="082B98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90D6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attachType         [1] EPSAttachType,</w:t>
      </w:r>
    </w:p>
    <w:p w14:paraId="4E92D4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attachResult       [2] EPSAttachResult,</w:t>
      </w:r>
    </w:p>
    <w:p w14:paraId="71F9F8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w:t>
      </w:r>
    </w:p>
    <w:p w14:paraId="1DCB1C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14142B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[5] MSISDN OPTIONAL,</w:t>
      </w:r>
    </w:p>
    <w:p w14:paraId="64D620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[6] GUTI OPTIONAL,</w:t>
      </w:r>
    </w:p>
    <w:p w14:paraId="05BAD4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6B727F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ePSTAIList         [9] TAIList OPTIONAL,</w:t>
      </w:r>
    </w:p>
    <w:p w14:paraId="229AF1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sMSServiceStatus   [10] EPSSMSServiceStatus OPTIONAL,</w:t>
      </w:r>
    </w:p>
    <w:p w14:paraId="2D2B55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eMM5GRegStatus     [12] EMM5GMMStatus OPTIONAL</w:t>
      </w:r>
    </w:p>
    <w:p w14:paraId="7282D1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AEB452" w14:textId="77777777" w:rsidR="00BE58BC" w:rsidRPr="00BA6B56" w:rsidRDefault="00BE58BC" w:rsidP="00BE58BC">
      <w:pPr>
        <w:pStyle w:val="PlainText"/>
        <w:rPr>
          <w:rFonts w:ascii="Courier New" w:hAnsi="Courier New" w:cs="Courier New"/>
          <w:sz w:val="16"/>
        </w:rPr>
      </w:pPr>
    </w:p>
    <w:p w14:paraId="0C485F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MMEUnsuccessfulProcedure ::= SEQUENCE</w:t>
      </w:r>
    </w:p>
    <w:p w14:paraId="4F7203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3F3B6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failedProcedureType [1] MMEFailedProcedureType,</w:t>
      </w:r>
    </w:p>
    <w:p w14:paraId="17AEDB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[2] MMEFailureCause,</w:t>
      </w:r>
    </w:p>
    <w:p w14:paraId="2A34D6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 OPTIONAL,</w:t>
      </w:r>
    </w:p>
    <w:p w14:paraId="480819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79D143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[5] MSISDN OPTIONAL,</w:t>
      </w:r>
    </w:p>
    <w:p w14:paraId="6C0DE0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[6] GUTI OPTIONAL,</w:t>
      </w:r>
    </w:p>
    <w:p w14:paraId="6B6262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3865FC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920145" w14:textId="77777777" w:rsidR="00BE58BC" w:rsidRPr="00BA6B56" w:rsidRDefault="00BE58BC" w:rsidP="00BE58BC">
      <w:pPr>
        <w:pStyle w:val="PlainText"/>
        <w:rPr>
          <w:rFonts w:ascii="Courier New" w:hAnsi="Courier New" w:cs="Courier New"/>
          <w:sz w:val="16"/>
        </w:rPr>
      </w:pPr>
    </w:p>
    <w:p w14:paraId="6B4790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38BE9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EPS MME parameters</w:t>
      </w:r>
    </w:p>
    <w:p w14:paraId="199961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C4B58E9" w14:textId="77777777" w:rsidR="00BE58BC" w:rsidRPr="00BA6B56" w:rsidRDefault="00BE58BC" w:rsidP="00BE58BC">
      <w:pPr>
        <w:pStyle w:val="PlainText"/>
        <w:rPr>
          <w:rFonts w:ascii="Courier New" w:hAnsi="Courier New" w:cs="Courier New"/>
          <w:sz w:val="16"/>
        </w:rPr>
      </w:pPr>
    </w:p>
    <w:p w14:paraId="619EBA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EMMCause ::= INTEGER (0..255)</w:t>
      </w:r>
    </w:p>
    <w:p w14:paraId="21613658" w14:textId="77777777" w:rsidR="00BE58BC" w:rsidRPr="00BA6B56" w:rsidRDefault="00BE58BC" w:rsidP="00BE58BC">
      <w:pPr>
        <w:pStyle w:val="PlainText"/>
        <w:rPr>
          <w:rFonts w:ascii="Courier New" w:hAnsi="Courier New" w:cs="Courier New"/>
          <w:sz w:val="16"/>
        </w:rPr>
      </w:pPr>
    </w:p>
    <w:p w14:paraId="296E81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ESMCause ::= INTEGER (0..255)</w:t>
      </w:r>
    </w:p>
    <w:p w14:paraId="0F630459" w14:textId="77777777" w:rsidR="00BE58BC" w:rsidRPr="00BA6B56" w:rsidRDefault="00BE58BC" w:rsidP="00BE58BC">
      <w:pPr>
        <w:pStyle w:val="PlainText"/>
        <w:rPr>
          <w:rFonts w:ascii="Courier New" w:hAnsi="Courier New" w:cs="Courier New"/>
          <w:sz w:val="16"/>
        </w:rPr>
      </w:pPr>
    </w:p>
    <w:p w14:paraId="64AA85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EPSAttachType ::= ENUMERATED</w:t>
      </w:r>
    </w:p>
    <w:p w14:paraId="7CD432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9F2C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ePSAttach(1),</w:t>
      </w:r>
    </w:p>
    <w:p w14:paraId="3C68FD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combinedEPSIMSIAttach(2),</w:t>
      </w:r>
    </w:p>
    <w:p w14:paraId="22DDAC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ePSRLOSAttach(3),</w:t>
      </w:r>
    </w:p>
    <w:p w14:paraId="2D1CE9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ePSEmergencyAttach(4),</w:t>
      </w:r>
    </w:p>
    <w:p w14:paraId="493D4B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reserved(5)</w:t>
      </w:r>
    </w:p>
    <w:p w14:paraId="4F8AC7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2600DC" w14:textId="77777777" w:rsidR="00BE58BC" w:rsidRPr="00BA6B56" w:rsidRDefault="00BE58BC" w:rsidP="00BE58BC">
      <w:pPr>
        <w:pStyle w:val="PlainText"/>
        <w:rPr>
          <w:rFonts w:ascii="Courier New" w:hAnsi="Courier New" w:cs="Courier New"/>
          <w:sz w:val="16"/>
        </w:rPr>
      </w:pPr>
    </w:p>
    <w:p w14:paraId="3EFBBF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EPSAttachResult ::= ENUMERATED</w:t>
      </w:r>
    </w:p>
    <w:p w14:paraId="5AE4F7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CF60A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ePSOnly(1),</w:t>
      </w:r>
    </w:p>
    <w:p w14:paraId="26104A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combinedEPSIMSI(2)</w:t>
      </w:r>
    </w:p>
    <w:p w14:paraId="5A0037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67CCA4" w14:textId="77777777" w:rsidR="00BE58BC" w:rsidRPr="00BA6B56" w:rsidRDefault="00BE58BC" w:rsidP="00BE58BC">
      <w:pPr>
        <w:pStyle w:val="PlainText"/>
        <w:rPr>
          <w:rFonts w:ascii="Courier New" w:hAnsi="Courier New" w:cs="Courier New"/>
          <w:sz w:val="16"/>
        </w:rPr>
      </w:pPr>
    </w:p>
    <w:p w14:paraId="0A228E24" w14:textId="77777777" w:rsidR="00BE58BC" w:rsidRPr="00BA6B56" w:rsidRDefault="00BE58BC" w:rsidP="00BE58BC">
      <w:pPr>
        <w:pStyle w:val="PlainText"/>
        <w:rPr>
          <w:rFonts w:ascii="Courier New" w:hAnsi="Courier New" w:cs="Courier New"/>
          <w:sz w:val="16"/>
        </w:rPr>
      </w:pPr>
    </w:p>
    <w:p w14:paraId="6AB3B7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EPSDetachType ::= ENUMERATED</w:t>
      </w:r>
    </w:p>
    <w:p w14:paraId="0B8F80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2E3F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ePSDetach(1),</w:t>
      </w:r>
    </w:p>
    <w:p w14:paraId="58458C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iMSIDetach(2),</w:t>
      </w:r>
    </w:p>
    <w:p w14:paraId="7F2438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combinedEPSIMSIDetach(3),</w:t>
      </w:r>
    </w:p>
    <w:p w14:paraId="2B8BAD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reAttachRequired(4),</w:t>
      </w:r>
    </w:p>
    <w:p w14:paraId="288906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reAttachNotRequired(5),</w:t>
      </w:r>
    </w:p>
    <w:p w14:paraId="2BC505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reserved(6)</w:t>
      </w:r>
    </w:p>
    <w:p w14:paraId="408347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69201D" w14:textId="77777777" w:rsidR="00BE58BC" w:rsidRPr="00BA6B56" w:rsidRDefault="00BE58BC" w:rsidP="00BE58BC">
      <w:pPr>
        <w:pStyle w:val="PlainText"/>
        <w:rPr>
          <w:rFonts w:ascii="Courier New" w:hAnsi="Courier New" w:cs="Courier New"/>
          <w:sz w:val="16"/>
        </w:rPr>
      </w:pPr>
    </w:p>
    <w:p w14:paraId="6701B3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EPSSMSServiceStatus ::= ENUMERATED</w:t>
      </w:r>
    </w:p>
    <w:p w14:paraId="475BB3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3FAD6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sMSServicesNotAvailable(1),</w:t>
      </w:r>
    </w:p>
    <w:p w14:paraId="691184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sMSServicesNotAvailableInThisPLMN(2),</w:t>
      </w:r>
    </w:p>
    <w:p w14:paraId="601E70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networkFailure(3),</w:t>
      </w:r>
    </w:p>
    <w:p w14:paraId="0ACF96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congestion(4)</w:t>
      </w:r>
    </w:p>
    <w:p w14:paraId="58BC54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0676A7" w14:textId="77777777" w:rsidR="00BE58BC" w:rsidRPr="00BA6B56" w:rsidRDefault="00BE58BC" w:rsidP="00BE58BC">
      <w:pPr>
        <w:pStyle w:val="PlainText"/>
        <w:rPr>
          <w:rFonts w:ascii="Courier New" w:hAnsi="Courier New" w:cs="Courier New"/>
          <w:sz w:val="16"/>
        </w:rPr>
      </w:pPr>
    </w:p>
    <w:p w14:paraId="2F02D5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MMEDirection ::= ENUMERATED</w:t>
      </w:r>
    </w:p>
    <w:p w14:paraId="1ABD2B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63DD9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networkInitiated(1),</w:t>
      </w:r>
    </w:p>
    <w:p w14:paraId="6DD5C1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uEInitiated(2)</w:t>
      </w:r>
    </w:p>
    <w:p w14:paraId="3C77E5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993EFD" w14:textId="77777777" w:rsidR="00BE58BC" w:rsidRPr="00BA6B56" w:rsidRDefault="00BE58BC" w:rsidP="00BE58BC">
      <w:pPr>
        <w:pStyle w:val="PlainText"/>
        <w:rPr>
          <w:rFonts w:ascii="Courier New" w:hAnsi="Courier New" w:cs="Courier New"/>
          <w:sz w:val="16"/>
        </w:rPr>
      </w:pPr>
    </w:p>
    <w:p w14:paraId="381251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MMEFailedProcedureType ::= ENUMERATED</w:t>
      </w:r>
    </w:p>
    <w:p w14:paraId="31D7AE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5176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attachReject(1),</w:t>
      </w:r>
    </w:p>
    <w:p w14:paraId="624C32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authenticationReject(2),</w:t>
      </w:r>
    </w:p>
    <w:p w14:paraId="2028C8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securityModeReject(3),</w:t>
      </w:r>
    </w:p>
    <w:p w14:paraId="57B132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serviceReject(4),</w:t>
      </w:r>
    </w:p>
    <w:p w14:paraId="43F48C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trackingAreaUpdateReject(5),</w:t>
      </w:r>
    </w:p>
    <w:p w14:paraId="17BFC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activateDedicatedEPSBearerContextReject(6),</w:t>
      </w:r>
    </w:p>
    <w:p w14:paraId="325932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activateDefaultEPSBearerContextReject(7),</w:t>
      </w:r>
    </w:p>
    <w:p w14:paraId="22F4CE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bearerResourceAllocationReject(8),</w:t>
      </w:r>
    </w:p>
    <w:p w14:paraId="249AFE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bearerResourceModificationReject(9),</w:t>
      </w:r>
    </w:p>
    <w:p w14:paraId="691879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modifyEPSBearerContectReject(10),</w:t>
      </w:r>
    </w:p>
    <w:p w14:paraId="6AE8AA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pDNConnectivityReject(11),</w:t>
      </w:r>
    </w:p>
    <w:p w14:paraId="7AD2CB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pDNDisconnectReject(12)</w:t>
      </w:r>
    </w:p>
    <w:p w14:paraId="03D45F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55653E5" w14:textId="77777777" w:rsidR="00BE58BC" w:rsidRPr="00BA6B56" w:rsidRDefault="00BE58BC" w:rsidP="00BE58BC">
      <w:pPr>
        <w:pStyle w:val="PlainText"/>
        <w:rPr>
          <w:rFonts w:ascii="Courier New" w:hAnsi="Courier New" w:cs="Courier New"/>
          <w:sz w:val="16"/>
        </w:rPr>
      </w:pPr>
    </w:p>
    <w:p w14:paraId="5BDD3C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MMEFailureCause ::= CHOICE</w:t>
      </w:r>
    </w:p>
    <w:p w14:paraId="5167D3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73126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eMMCause [1] EMMCause,</w:t>
      </w:r>
    </w:p>
    <w:p w14:paraId="53A02B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eSMCause [2] ESMCause</w:t>
      </w:r>
    </w:p>
    <w:p w14:paraId="42B40C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049C444" w14:textId="77777777" w:rsidR="00BE58BC" w:rsidRPr="00BA6B56" w:rsidRDefault="00BE58BC" w:rsidP="00BE58BC">
      <w:pPr>
        <w:pStyle w:val="PlainText"/>
        <w:rPr>
          <w:rFonts w:ascii="Courier New" w:hAnsi="Courier New" w:cs="Courier New"/>
          <w:sz w:val="16"/>
        </w:rPr>
      </w:pPr>
    </w:p>
    <w:p w14:paraId="78FB1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4D583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LI Notification definitions</w:t>
      </w:r>
    </w:p>
    <w:p w14:paraId="1E147B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2D4C603" w14:textId="77777777" w:rsidR="00BE58BC" w:rsidRPr="00BA6B56" w:rsidRDefault="00BE58BC" w:rsidP="00BE58BC">
      <w:pPr>
        <w:pStyle w:val="PlainText"/>
        <w:rPr>
          <w:rFonts w:ascii="Courier New" w:hAnsi="Courier New" w:cs="Courier New"/>
          <w:sz w:val="16"/>
        </w:rPr>
      </w:pPr>
    </w:p>
    <w:p w14:paraId="07BD29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 ::= SEQUENCE</w:t>
      </w:r>
    </w:p>
    <w:p w14:paraId="7EE42C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91E9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notificationType                    [1] LINotificationType,</w:t>
      </w:r>
    </w:p>
    <w:p w14:paraId="02B962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appliedTargetID                     [2] TargetIdentifier OPTIONAL,</w:t>
      </w:r>
    </w:p>
    <w:p w14:paraId="1D0381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appliedDeliveryInformation          [3] SEQUENCE OF LIAppliedDeliveryInformation OPTIONAL,</w:t>
      </w:r>
    </w:p>
    <w:p w14:paraId="2A9707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appliedStartTime                    [4] Timestamp OPTIONAL,</w:t>
      </w:r>
    </w:p>
    <w:p w14:paraId="7F006C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appliedEndTime                      [5] Timestamp OPTIONAL</w:t>
      </w:r>
    </w:p>
    <w:p w14:paraId="4E455A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B70B28" w14:textId="77777777" w:rsidR="00BE58BC" w:rsidRPr="00BA6B56" w:rsidRDefault="00BE58BC" w:rsidP="00BE58BC">
      <w:pPr>
        <w:pStyle w:val="PlainText"/>
        <w:rPr>
          <w:rFonts w:ascii="Courier New" w:hAnsi="Courier New" w:cs="Courier New"/>
          <w:sz w:val="16"/>
        </w:rPr>
      </w:pPr>
    </w:p>
    <w:p w14:paraId="6A33D9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21C46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LI Notification parameters</w:t>
      </w:r>
    </w:p>
    <w:p w14:paraId="71BE4C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C9ADD1F" w14:textId="77777777" w:rsidR="00BE58BC" w:rsidRPr="00BA6B56" w:rsidRDefault="00BE58BC" w:rsidP="00BE58BC">
      <w:pPr>
        <w:pStyle w:val="PlainText"/>
        <w:rPr>
          <w:rFonts w:ascii="Courier New" w:hAnsi="Courier New" w:cs="Courier New"/>
          <w:sz w:val="16"/>
        </w:rPr>
      </w:pPr>
    </w:p>
    <w:p w14:paraId="4C21B5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LINotificationType ::= ENUMERATED</w:t>
      </w:r>
    </w:p>
    <w:p w14:paraId="4448FE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5EED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activation(1),</w:t>
      </w:r>
    </w:p>
    <w:p w14:paraId="37DC02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deactivation(2),</w:t>
      </w:r>
    </w:p>
    <w:p w14:paraId="0E5DDB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modification(3)</w:t>
      </w:r>
    </w:p>
    <w:p w14:paraId="41C987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6F8D18" w14:textId="77777777" w:rsidR="00BE58BC" w:rsidRPr="00BA6B56" w:rsidRDefault="00BE58BC" w:rsidP="00BE58BC">
      <w:pPr>
        <w:pStyle w:val="PlainText"/>
        <w:rPr>
          <w:rFonts w:ascii="Courier New" w:hAnsi="Courier New" w:cs="Courier New"/>
          <w:sz w:val="16"/>
        </w:rPr>
      </w:pPr>
    </w:p>
    <w:p w14:paraId="3184CC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LIAppliedDeliveryInformation ::= SEQUENCE</w:t>
      </w:r>
    </w:p>
    <w:p w14:paraId="4E9E86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8B95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hI2DeliveryIPAddress                [1] IPAddress OPTIONAL,</w:t>
      </w:r>
    </w:p>
    <w:p w14:paraId="2FEE36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hI2DeliveryPortNumber               [2] PortNumber OPTIONAL,</w:t>
      </w:r>
    </w:p>
    <w:p w14:paraId="609A8B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hI3DeliveryIPAddress                [3] IPAddress OPTIONAL,</w:t>
      </w:r>
    </w:p>
    <w:p w14:paraId="23EE02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hI3DeliveryPortNumber               [4] PortNumber OPTIONAL</w:t>
      </w:r>
    </w:p>
    <w:p w14:paraId="7CE2FC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059089" w14:textId="77777777" w:rsidR="00BE58BC" w:rsidRPr="00BA6B56" w:rsidRDefault="00BE58BC" w:rsidP="00BE58BC">
      <w:pPr>
        <w:pStyle w:val="PlainText"/>
        <w:rPr>
          <w:rFonts w:ascii="Courier New" w:hAnsi="Courier New" w:cs="Courier New"/>
          <w:sz w:val="16"/>
        </w:rPr>
      </w:pPr>
    </w:p>
    <w:p w14:paraId="0F8697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95EED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MDF definitions</w:t>
      </w:r>
    </w:p>
    <w:p w14:paraId="09BBBF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29DABDF" w14:textId="77777777" w:rsidR="00BE58BC" w:rsidRPr="00BA6B56" w:rsidRDefault="00BE58BC" w:rsidP="00BE58BC">
      <w:pPr>
        <w:pStyle w:val="PlainText"/>
        <w:rPr>
          <w:rFonts w:ascii="Courier New" w:hAnsi="Courier New" w:cs="Courier New"/>
          <w:sz w:val="16"/>
        </w:rPr>
      </w:pPr>
    </w:p>
    <w:p w14:paraId="75D7426E" w14:textId="31449E7C" w:rsidR="00BE58BC" w:rsidRDefault="00BE58BC" w:rsidP="00BE58BC">
      <w:pPr>
        <w:pStyle w:val="PlainText"/>
        <w:rPr>
          <w:rFonts w:ascii="Courier New" w:hAnsi="Courier New" w:cs="Courier New"/>
          <w:sz w:val="16"/>
        </w:rPr>
      </w:pPr>
      <w:r w:rsidRPr="00BA6B56">
        <w:rPr>
          <w:rFonts w:ascii="Courier New" w:hAnsi="Courier New" w:cs="Courier New"/>
          <w:sz w:val="16"/>
        </w:rPr>
        <w:t>MDFCellSiteReport ::= SEQUENCE OF CellInformation</w:t>
      </w:r>
    </w:p>
    <w:p w14:paraId="3080BF9C" w14:textId="77777777" w:rsidR="00093EDE" w:rsidRPr="00BA6B56" w:rsidRDefault="00093EDE" w:rsidP="00BE58BC">
      <w:pPr>
        <w:pStyle w:val="PlainText"/>
        <w:rPr>
          <w:rFonts w:ascii="Courier New" w:hAnsi="Courier New" w:cs="Courier New"/>
          <w:sz w:val="16"/>
        </w:rPr>
      </w:pPr>
    </w:p>
    <w:p w14:paraId="5E1C6D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3A380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EPS Interworking Parameters</w:t>
      </w:r>
    </w:p>
    <w:p w14:paraId="32941C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719B96C" w14:textId="77777777" w:rsidR="00BE58BC" w:rsidRPr="00BA6B56" w:rsidRDefault="00BE58BC" w:rsidP="00BE58BC">
      <w:pPr>
        <w:pStyle w:val="PlainText"/>
        <w:rPr>
          <w:rFonts w:ascii="Courier New" w:hAnsi="Courier New" w:cs="Courier New"/>
          <w:sz w:val="16"/>
        </w:rPr>
      </w:pPr>
    </w:p>
    <w:p w14:paraId="30EB6C01" w14:textId="77777777" w:rsidR="00BE58BC" w:rsidRPr="00BA6B56" w:rsidRDefault="00BE58BC" w:rsidP="00BE58BC">
      <w:pPr>
        <w:pStyle w:val="PlainText"/>
        <w:rPr>
          <w:rFonts w:ascii="Courier New" w:hAnsi="Courier New" w:cs="Courier New"/>
          <w:sz w:val="16"/>
        </w:rPr>
      </w:pPr>
    </w:p>
    <w:p w14:paraId="529B41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EMM5GMMStatus ::= SEQUENCE</w:t>
      </w:r>
    </w:p>
    <w:p w14:paraId="2924DF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A956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eMMRegStatus  [1] EMMRegStatus OPTIONAL,</w:t>
      </w:r>
    </w:p>
    <w:p w14:paraId="295F56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fiveGMMStatus [2] FiveGMMStatus OPTIONAL</w:t>
      </w:r>
    </w:p>
    <w:p w14:paraId="498296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CAA6C9" w14:textId="77777777" w:rsidR="00BE58BC" w:rsidRPr="00BA6B56" w:rsidRDefault="00BE58BC" w:rsidP="00BE58BC">
      <w:pPr>
        <w:pStyle w:val="PlainText"/>
        <w:rPr>
          <w:rFonts w:ascii="Courier New" w:hAnsi="Courier New" w:cs="Courier New"/>
          <w:sz w:val="16"/>
        </w:rPr>
      </w:pPr>
    </w:p>
    <w:p w14:paraId="466D33D4" w14:textId="77777777" w:rsidR="00BE58BC" w:rsidRPr="00BA6B56" w:rsidRDefault="00BE58BC" w:rsidP="00BE58BC">
      <w:pPr>
        <w:pStyle w:val="PlainText"/>
        <w:rPr>
          <w:rFonts w:ascii="Courier New" w:hAnsi="Courier New" w:cs="Courier New"/>
          <w:sz w:val="16"/>
        </w:rPr>
      </w:pPr>
    </w:p>
    <w:p w14:paraId="666A18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EPS5GGUTI ::= CHOICE</w:t>
      </w:r>
    </w:p>
    <w:p w14:paraId="0F388B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47EA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[1] GUTI,</w:t>
      </w:r>
    </w:p>
    <w:p w14:paraId="6CF7FC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fiveGGUTI [2] FiveGGUTI</w:t>
      </w:r>
    </w:p>
    <w:p w14:paraId="00A1BC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C70C7F" w14:textId="77777777" w:rsidR="00BE58BC" w:rsidRPr="00BA6B56" w:rsidRDefault="00BE58BC" w:rsidP="00BE58BC">
      <w:pPr>
        <w:pStyle w:val="PlainText"/>
        <w:rPr>
          <w:rFonts w:ascii="Courier New" w:hAnsi="Courier New" w:cs="Courier New"/>
          <w:sz w:val="16"/>
        </w:rPr>
      </w:pPr>
    </w:p>
    <w:p w14:paraId="0A374E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EMMRegStatus ::= ENUMERATED</w:t>
      </w:r>
    </w:p>
    <w:p w14:paraId="06DDFF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DA379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uEEMMRegistered(1),</w:t>
      </w:r>
    </w:p>
    <w:p w14:paraId="537B28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uENotEMMRegistered(2)</w:t>
      </w:r>
    </w:p>
    <w:p w14:paraId="36D865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6BDF8AC" w14:textId="77777777" w:rsidR="00BE58BC" w:rsidRPr="00BA6B56" w:rsidRDefault="00BE58BC" w:rsidP="00BE58BC">
      <w:pPr>
        <w:pStyle w:val="PlainText"/>
        <w:rPr>
          <w:rFonts w:ascii="Courier New" w:hAnsi="Courier New" w:cs="Courier New"/>
          <w:sz w:val="16"/>
        </w:rPr>
      </w:pPr>
    </w:p>
    <w:p w14:paraId="60F995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FiveGMMStatus ::= ENUMERATED</w:t>
      </w:r>
    </w:p>
    <w:p w14:paraId="61E596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BBCB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uE5GMMRegistered(1),</w:t>
      </w:r>
    </w:p>
    <w:p w14:paraId="228DAE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uENot5GMMRegistered(2)</w:t>
      </w:r>
    </w:p>
    <w:p w14:paraId="307525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92CC372" w14:textId="77777777" w:rsidR="00BE58BC" w:rsidRPr="00BA6B56" w:rsidRDefault="00BE58BC" w:rsidP="00BE58BC">
      <w:pPr>
        <w:pStyle w:val="PlainText"/>
        <w:rPr>
          <w:rFonts w:ascii="Courier New" w:hAnsi="Courier New" w:cs="Courier New"/>
          <w:sz w:val="16"/>
        </w:rPr>
      </w:pPr>
    </w:p>
    <w:p w14:paraId="6552B0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04523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Common Parameters</w:t>
      </w:r>
    </w:p>
    <w:p w14:paraId="675E6A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C3567AA" w14:textId="77777777" w:rsidR="00BE58BC" w:rsidRPr="00BA6B56" w:rsidRDefault="00BE58BC" w:rsidP="00BE58BC">
      <w:pPr>
        <w:pStyle w:val="PlainText"/>
        <w:rPr>
          <w:rFonts w:ascii="Courier New" w:hAnsi="Courier New" w:cs="Courier New"/>
          <w:sz w:val="16"/>
        </w:rPr>
      </w:pPr>
    </w:p>
    <w:p w14:paraId="17D6A9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AccessType ::= ENUMERATED</w:t>
      </w:r>
    </w:p>
    <w:p w14:paraId="211EEA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1707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threeGPPAccess(1),</w:t>
      </w:r>
    </w:p>
    <w:p w14:paraId="208742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nonThreeGPPAccess(2),</w:t>
      </w:r>
    </w:p>
    <w:p w14:paraId="00032E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threeGPPandNonThreeGPPAccess(3)</w:t>
      </w:r>
    </w:p>
    <w:p w14:paraId="15157F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CCC8B4" w14:textId="77777777" w:rsidR="00BE58BC" w:rsidRPr="00BA6B56" w:rsidRDefault="00BE58BC" w:rsidP="00BE58BC">
      <w:pPr>
        <w:pStyle w:val="PlainText"/>
        <w:rPr>
          <w:rFonts w:ascii="Courier New" w:hAnsi="Courier New" w:cs="Courier New"/>
          <w:sz w:val="16"/>
        </w:rPr>
      </w:pPr>
    </w:p>
    <w:p w14:paraId="6F3C8A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Direction ::= ENUMERATED</w:t>
      </w:r>
    </w:p>
    <w:p w14:paraId="00AA8D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9F4D5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fromTarget(1),</w:t>
      </w:r>
    </w:p>
    <w:p w14:paraId="30A2DC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toTarget(2)</w:t>
      </w:r>
    </w:p>
    <w:p w14:paraId="7302D4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99EEEE" w14:textId="77777777" w:rsidR="00BE58BC" w:rsidRPr="00BA6B56" w:rsidRDefault="00BE58BC" w:rsidP="00BE58BC">
      <w:pPr>
        <w:pStyle w:val="PlainText"/>
        <w:rPr>
          <w:rFonts w:ascii="Courier New" w:hAnsi="Courier New" w:cs="Courier New"/>
          <w:sz w:val="16"/>
        </w:rPr>
      </w:pPr>
    </w:p>
    <w:p w14:paraId="026FFB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DNN ::= UTF8String</w:t>
      </w:r>
    </w:p>
    <w:p w14:paraId="1D0A6BD6" w14:textId="77777777" w:rsidR="00BE58BC" w:rsidRPr="00BA6B56" w:rsidRDefault="00BE58BC" w:rsidP="00BE58BC">
      <w:pPr>
        <w:pStyle w:val="PlainText"/>
        <w:rPr>
          <w:rFonts w:ascii="Courier New" w:hAnsi="Courier New" w:cs="Courier New"/>
          <w:sz w:val="16"/>
        </w:rPr>
      </w:pPr>
    </w:p>
    <w:p w14:paraId="33D7B6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E164Number ::= NumericString (SIZE(1..15))</w:t>
      </w:r>
    </w:p>
    <w:p w14:paraId="758CC0F1" w14:textId="77777777" w:rsidR="00BE58BC" w:rsidRPr="00BA6B56" w:rsidRDefault="00BE58BC" w:rsidP="00BE58BC">
      <w:pPr>
        <w:pStyle w:val="PlainText"/>
        <w:rPr>
          <w:rFonts w:ascii="Courier New" w:hAnsi="Courier New" w:cs="Courier New"/>
          <w:sz w:val="16"/>
        </w:rPr>
      </w:pPr>
    </w:p>
    <w:p w14:paraId="33D2E2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EmailAddress ::= UTF8String</w:t>
      </w:r>
    </w:p>
    <w:p w14:paraId="3C35DF6A" w14:textId="77777777" w:rsidR="00BE58BC" w:rsidRPr="00BA6B56" w:rsidRDefault="00BE58BC" w:rsidP="00BE58BC">
      <w:pPr>
        <w:pStyle w:val="PlainText"/>
        <w:rPr>
          <w:rFonts w:ascii="Courier New" w:hAnsi="Courier New" w:cs="Courier New"/>
          <w:sz w:val="16"/>
        </w:rPr>
      </w:pPr>
    </w:p>
    <w:p w14:paraId="79C8BA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FiveGGUTI ::= SEQUENCE</w:t>
      </w:r>
    </w:p>
    <w:p w14:paraId="249B33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123F4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[1] MCC,</w:t>
      </w:r>
    </w:p>
    <w:p w14:paraId="0B62C2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[2] MNC,</w:t>
      </w:r>
    </w:p>
    <w:p w14:paraId="66C1B2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aMFRegionID [3] AMFRegionID,</w:t>
      </w:r>
    </w:p>
    <w:p w14:paraId="2FF4BE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aMFSetID    [4] AMFSetID,</w:t>
      </w:r>
    </w:p>
    <w:p w14:paraId="5B2C14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aMFPointer  [5] AMFPointer,</w:t>
      </w:r>
    </w:p>
    <w:p w14:paraId="4520FD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fiveGTMSI   [6] FiveGTMSI</w:t>
      </w:r>
    </w:p>
    <w:p w14:paraId="1DBA03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4252B42" w14:textId="77777777" w:rsidR="00BE58BC" w:rsidRPr="00BA6B56" w:rsidRDefault="00BE58BC" w:rsidP="00BE58BC">
      <w:pPr>
        <w:pStyle w:val="PlainText"/>
        <w:rPr>
          <w:rFonts w:ascii="Courier New" w:hAnsi="Courier New" w:cs="Courier New"/>
          <w:sz w:val="16"/>
        </w:rPr>
      </w:pPr>
    </w:p>
    <w:p w14:paraId="20F929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FiveGMMCause ::= INTEGER (0..255)</w:t>
      </w:r>
    </w:p>
    <w:p w14:paraId="11C227CD" w14:textId="77777777" w:rsidR="00BE58BC" w:rsidRPr="00BA6B56" w:rsidRDefault="00BE58BC" w:rsidP="00BE58BC">
      <w:pPr>
        <w:pStyle w:val="PlainText"/>
        <w:rPr>
          <w:rFonts w:ascii="Courier New" w:hAnsi="Courier New" w:cs="Courier New"/>
          <w:sz w:val="16"/>
        </w:rPr>
      </w:pPr>
    </w:p>
    <w:p w14:paraId="607DA0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FiveGSMRequestType ::= ENUMERATED</w:t>
      </w:r>
    </w:p>
    <w:p w14:paraId="4E84A9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2636A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initialRequest(1),</w:t>
      </w:r>
    </w:p>
    <w:p w14:paraId="4B0020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existingPDUSession(2),</w:t>
      </w:r>
    </w:p>
    <w:p w14:paraId="5EE3FF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initialEmergencyRequest(3),</w:t>
      </w:r>
    </w:p>
    <w:p w14:paraId="6BC69B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existingEmergencyPDUSession(4),</w:t>
      </w:r>
    </w:p>
    <w:p w14:paraId="3D5B49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modificationRequest(5),</w:t>
      </w:r>
    </w:p>
    <w:p w14:paraId="72290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reserved(6),</w:t>
      </w:r>
    </w:p>
    <w:p w14:paraId="2A5481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mAPDURequest(7)</w:t>
      </w:r>
    </w:p>
    <w:p w14:paraId="06EEF8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AFAE7F" w14:textId="77777777" w:rsidR="00BE58BC" w:rsidRPr="00BA6B56" w:rsidRDefault="00BE58BC" w:rsidP="00BE58BC">
      <w:pPr>
        <w:pStyle w:val="PlainText"/>
        <w:rPr>
          <w:rFonts w:ascii="Courier New" w:hAnsi="Courier New" w:cs="Courier New"/>
          <w:sz w:val="16"/>
        </w:rPr>
      </w:pPr>
    </w:p>
    <w:p w14:paraId="26C5FD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FiveGSMCause ::= INTEGER (0..255)</w:t>
      </w:r>
    </w:p>
    <w:p w14:paraId="14991147" w14:textId="77777777" w:rsidR="00BE58BC" w:rsidRPr="00BA6B56" w:rsidRDefault="00BE58BC" w:rsidP="00BE58BC">
      <w:pPr>
        <w:pStyle w:val="PlainText"/>
        <w:rPr>
          <w:rFonts w:ascii="Courier New" w:hAnsi="Courier New" w:cs="Courier New"/>
          <w:sz w:val="16"/>
        </w:rPr>
      </w:pPr>
    </w:p>
    <w:p w14:paraId="4F3884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FiveGTMSI ::= INTEGER (0..4294967295)</w:t>
      </w:r>
    </w:p>
    <w:p w14:paraId="464E1BB4" w14:textId="77777777" w:rsidR="00BE58BC" w:rsidRPr="00BA6B56" w:rsidRDefault="00BE58BC" w:rsidP="00BE58BC">
      <w:pPr>
        <w:pStyle w:val="PlainText"/>
        <w:rPr>
          <w:rFonts w:ascii="Courier New" w:hAnsi="Courier New" w:cs="Courier New"/>
          <w:sz w:val="16"/>
        </w:rPr>
      </w:pPr>
    </w:p>
    <w:p w14:paraId="3D89A7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FTEID ::= SEQUENCE</w:t>
      </w:r>
    </w:p>
    <w:p w14:paraId="64DF3A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D6C8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tEID        [1] INTEGER (0.. 4294967295),</w:t>
      </w:r>
    </w:p>
    <w:p w14:paraId="64E92C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iPv4Address [2] IPv4Address OPTIONAL,</w:t>
      </w:r>
    </w:p>
    <w:p w14:paraId="604F04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iPv6Address [3] IPv6Address OPTIONAL</w:t>
      </w:r>
    </w:p>
    <w:p w14:paraId="5261B9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145A34" w14:textId="77777777" w:rsidR="00BE58BC" w:rsidRPr="00BA6B56" w:rsidRDefault="00BE58BC" w:rsidP="00BE58BC">
      <w:pPr>
        <w:pStyle w:val="PlainText"/>
        <w:rPr>
          <w:rFonts w:ascii="Courier New" w:hAnsi="Courier New" w:cs="Courier New"/>
          <w:sz w:val="16"/>
        </w:rPr>
      </w:pPr>
    </w:p>
    <w:p w14:paraId="49D546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GPSI ::= CHOICE</w:t>
      </w:r>
    </w:p>
    <w:p w14:paraId="15F1D2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194A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[1] MSISDN,</w:t>
      </w:r>
    </w:p>
    <w:p w14:paraId="5A59C8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nAI         [2] NAI</w:t>
      </w:r>
    </w:p>
    <w:p w14:paraId="416B6D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63B1AC" w14:textId="77777777" w:rsidR="00BE58BC" w:rsidRPr="00BA6B56" w:rsidRDefault="00BE58BC" w:rsidP="00BE58BC">
      <w:pPr>
        <w:pStyle w:val="PlainText"/>
        <w:rPr>
          <w:rFonts w:ascii="Courier New" w:hAnsi="Courier New" w:cs="Courier New"/>
          <w:sz w:val="16"/>
        </w:rPr>
      </w:pPr>
    </w:p>
    <w:p w14:paraId="78A3F8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GUAMI ::= SEQUENCE</w:t>
      </w:r>
    </w:p>
    <w:p w14:paraId="457807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8D58E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 AMFID,</w:t>
      </w:r>
    </w:p>
    <w:p w14:paraId="23B873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[2] PLMNID</w:t>
      </w:r>
    </w:p>
    <w:p w14:paraId="764048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23C730" w14:textId="77777777" w:rsidR="00BE58BC" w:rsidRPr="00BA6B56" w:rsidRDefault="00BE58BC" w:rsidP="00BE58BC">
      <w:pPr>
        <w:pStyle w:val="PlainText"/>
        <w:rPr>
          <w:rFonts w:ascii="Courier New" w:hAnsi="Courier New" w:cs="Courier New"/>
          <w:sz w:val="16"/>
        </w:rPr>
      </w:pPr>
    </w:p>
    <w:p w14:paraId="469D3B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GUMMEI ::= SEQUENCE</w:t>
      </w:r>
    </w:p>
    <w:p w14:paraId="190FE0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371C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mMEID       [1] MMEID,</w:t>
      </w:r>
    </w:p>
    <w:p w14:paraId="0A3E1B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[2] MCC,</w:t>
      </w:r>
    </w:p>
    <w:p w14:paraId="0BB62D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[3] MNC</w:t>
      </w:r>
    </w:p>
    <w:p w14:paraId="6706F9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A4EED0" w14:textId="77777777" w:rsidR="00BE58BC" w:rsidRPr="00BA6B56" w:rsidRDefault="00BE58BC" w:rsidP="00BE58BC">
      <w:pPr>
        <w:pStyle w:val="PlainText"/>
        <w:rPr>
          <w:rFonts w:ascii="Courier New" w:hAnsi="Courier New" w:cs="Courier New"/>
          <w:sz w:val="16"/>
        </w:rPr>
      </w:pPr>
    </w:p>
    <w:p w14:paraId="7F6A65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GUTI ::= SEQUENCE</w:t>
      </w:r>
    </w:p>
    <w:p w14:paraId="2FBCF6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3F76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[1] MCC,</w:t>
      </w:r>
    </w:p>
    <w:p w14:paraId="40A190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[2] MNC,</w:t>
      </w:r>
    </w:p>
    <w:p w14:paraId="1137BA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mMEGroupID   [3] MMEGroupID,</w:t>
      </w:r>
    </w:p>
    <w:p w14:paraId="220CCD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mMECode      [4] MMECode,</w:t>
      </w:r>
    </w:p>
    <w:p w14:paraId="604402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mTMSI        [5] TMSI</w:t>
      </w:r>
    </w:p>
    <w:p w14:paraId="2C2FB4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D39E8BC" w14:textId="77777777" w:rsidR="00BE58BC" w:rsidRPr="00BA6B56" w:rsidRDefault="00BE58BC" w:rsidP="00BE58BC">
      <w:pPr>
        <w:pStyle w:val="PlainText"/>
        <w:rPr>
          <w:rFonts w:ascii="Courier New" w:hAnsi="Courier New" w:cs="Courier New"/>
          <w:sz w:val="16"/>
        </w:rPr>
      </w:pPr>
    </w:p>
    <w:p w14:paraId="71A250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HomeNetworkPublicKeyID ::= OCTET STRING</w:t>
      </w:r>
    </w:p>
    <w:p w14:paraId="7AF58260" w14:textId="77777777" w:rsidR="00BE58BC" w:rsidRPr="00BA6B56" w:rsidRDefault="00BE58BC" w:rsidP="00BE58BC">
      <w:pPr>
        <w:pStyle w:val="PlainText"/>
        <w:rPr>
          <w:rFonts w:ascii="Courier New" w:hAnsi="Courier New" w:cs="Courier New"/>
          <w:sz w:val="16"/>
        </w:rPr>
      </w:pPr>
    </w:p>
    <w:p w14:paraId="379790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HSMFURI ::= UTF8String</w:t>
      </w:r>
    </w:p>
    <w:p w14:paraId="4C7DB084" w14:textId="77777777" w:rsidR="00BE58BC" w:rsidRPr="00BA6B56" w:rsidRDefault="00BE58BC" w:rsidP="00BE58BC">
      <w:pPr>
        <w:pStyle w:val="PlainText"/>
        <w:rPr>
          <w:rFonts w:ascii="Courier New" w:hAnsi="Courier New" w:cs="Courier New"/>
          <w:sz w:val="16"/>
        </w:rPr>
      </w:pPr>
    </w:p>
    <w:p w14:paraId="0CE98C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IMEI ::= NumericString (SIZE(14))</w:t>
      </w:r>
    </w:p>
    <w:p w14:paraId="76BED399" w14:textId="77777777" w:rsidR="00BE58BC" w:rsidRPr="00BA6B56" w:rsidRDefault="00BE58BC" w:rsidP="00BE58BC">
      <w:pPr>
        <w:pStyle w:val="PlainText"/>
        <w:rPr>
          <w:rFonts w:ascii="Courier New" w:hAnsi="Courier New" w:cs="Courier New"/>
          <w:sz w:val="16"/>
        </w:rPr>
      </w:pPr>
    </w:p>
    <w:p w14:paraId="11C886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IMEISV ::= NumericString (SIZE(16))</w:t>
      </w:r>
    </w:p>
    <w:p w14:paraId="54CA6E51" w14:textId="77777777" w:rsidR="00BE58BC" w:rsidRPr="00BA6B56" w:rsidRDefault="00BE58BC" w:rsidP="00BE58BC">
      <w:pPr>
        <w:pStyle w:val="PlainText"/>
        <w:rPr>
          <w:rFonts w:ascii="Courier New" w:hAnsi="Courier New" w:cs="Courier New"/>
          <w:sz w:val="16"/>
        </w:rPr>
      </w:pPr>
    </w:p>
    <w:p w14:paraId="74F706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IMPI ::= NAI</w:t>
      </w:r>
    </w:p>
    <w:p w14:paraId="43D3475D" w14:textId="77777777" w:rsidR="00BE58BC" w:rsidRPr="00BA6B56" w:rsidRDefault="00BE58BC" w:rsidP="00BE58BC">
      <w:pPr>
        <w:pStyle w:val="PlainText"/>
        <w:rPr>
          <w:rFonts w:ascii="Courier New" w:hAnsi="Courier New" w:cs="Courier New"/>
          <w:sz w:val="16"/>
        </w:rPr>
      </w:pPr>
    </w:p>
    <w:p w14:paraId="1B658A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IMPU ::= CHOICE</w:t>
      </w:r>
    </w:p>
    <w:p w14:paraId="218261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D4F1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sIPURI [1] SIPURI,</w:t>
      </w:r>
    </w:p>
    <w:p w14:paraId="013427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tELURI [2] TELURI</w:t>
      </w:r>
    </w:p>
    <w:p w14:paraId="48DE49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C507AC" w14:textId="77777777" w:rsidR="00BE58BC" w:rsidRPr="00BA6B56" w:rsidRDefault="00BE58BC" w:rsidP="00BE58BC">
      <w:pPr>
        <w:pStyle w:val="PlainText"/>
        <w:rPr>
          <w:rFonts w:ascii="Courier New" w:hAnsi="Courier New" w:cs="Courier New"/>
          <w:sz w:val="16"/>
        </w:rPr>
      </w:pPr>
    </w:p>
    <w:p w14:paraId="2BC402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IMSI ::= NumericString (SIZE(6..15))</w:t>
      </w:r>
    </w:p>
    <w:p w14:paraId="19A6070D" w14:textId="77777777" w:rsidR="00BE58BC" w:rsidRPr="00BA6B56" w:rsidRDefault="00BE58BC" w:rsidP="00BE58BC">
      <w:pPr>
        <w:pStyle w:val="PlainText"/>
        <w:rPr>
          <w:rFonts w:ascii="Courier New" w:hAnsi="Courier New" w:cs="Courier New"/>
          <w:sz w:val="16"/>
        </w:rPr>
      </w:pPr>
    </w:p>
    <w:p w14:paraId="11693D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Initiator ::= ENUMERATED</w:t>
      </w:r>
    </w:p>
    <w:p w14:paraId="0D65CE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A141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uE(1),</w:t>
      </w:r>
    </w:p>
    <w:p w14:paraId="664B1A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network(2),</w:t>
      </w:r>
    </w:p>
    <w:p w14:paraId="6A4A1F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unknown(3)</w:t>
      </w:r>
    </w:p>
    <w:p w14:paraId="38A68E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8C79F66" w14:textId="77777777" w:rsidR="00BE58BC" w:rsidRPr="00BA6B56" w:rsidRDefault="00BE58BC" w:rsidP="00BE58BC">
      <w:pPr>
        <w:pStyle w:val="PlainText"/>
        <w:rPr>
          <w:rFonts w:ascii="Courier New" w:hAnsi="Courier New" w:cs="Courier New"/>
          <w:sz w:val="16"/>
        </w:rPr>
      </w:pPr>
    </w:p>
    <w:p w14:paraId="4D3B0E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IPAddress ::= CHOICE</w:t>
      </w:r>
    </w:p>
    <w:p w14:paraId="6D970E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15D4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iPv4Address [1] IPv4Address,</w:t>
      </w:r>
    </w:p>
    <w:p w14:paraId="7B758D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iPv6Address [2] IPv6Address</w:t>
      </w:r>
    </w:p>
    <w:p w14:paraId="67CEEF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BF75C1" w14:textId="77777777" w:rsidR="00BE58BC" w:rsidRPr="00BA6B56" w:rsidRDefault="00BE58BC" w:rsidP="00BE58BC">
      <w:pPr>
        <w:pStyle w:val="PlainText"/>
        <w:rPr>
          <w:rFonts w:ascii="Courier New" w:hAnsi="Courier New" w:cs="Courier New"/>
          <w:sz w:val="16"/>
        </w:rPr>
      </w:pPr>
    </w:p>
    <w:p w14:paraId="34152E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IPv4Address ::= OCTET STRING (SIZE(4))</w:t>
      </w:r>
    </w:p>
    <w:p w14:paraId="2BA99A58" w14:textId="77777777" w:rsidR="00BE58BC" w:rsidRPr="00BA6B56" w:rsidRDefault="00BE58BC" w:rsidP="00BE58BC">
      <w:pPr>
        <w:pStyle w:val="PlainText"/>
        <w:rPr>
          <w:rFonts w:ascii="Courier New" w:hAnsi="Courier New" w:cs="Courier New"/>
          <w:sz w:val="16"/>
        </w:rPr>
      </w:pPr>
    </w:p>
    <w:p w14:paraId="2492F7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IPv6Address ::= OCTET STRING (SIZE(16))</w:t>
      </w:r>
    </w:p>
    <w:p w14:paraId="35406C78" w14:textId="77777777" w:rsidR="00BE58BC" w:rsidRPr="00BA6B56" w:rsidRDefault="00BE58BC" w:rsidP="00BE58BC">
      <w:pPr>
        <w:pStyle w:val="PlainText"/>
        <w:rPr>
          <w:rFonts w:ascii="Courier New" w:hAnsi="Courier New" w:cs="Courier New"/>
          <w:sz w:val="16"/>
        </w:rPr>
      </w:pPr>
    </w:p>
    <w:p w14:paraId="038DFC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IPv6FlowLabel ::= INTEGER(0..1048575)</w:t>
      </w:r>
    </w:p>
    <w:p w14:paraId="792EE44D" w14:textId="77777777" w:rsidR="00BE58BC" w:rsidRPr="00BA6B56" w:rsidRDefault="00BE58BC" w:rsidP="00BE58BC">
      <w:pPr>
        <w:pStyle w:val="PlainText"/>
        <w:rPr>
          <w:rFonts w:ascii="Courier New" w:hAnsi="Courier New" w:cs="Courier New"/>
          <w:sz w:val="16"/>
        </w:rPr>
      </w:pPr>
    </w:p>
    <w:p w14:paraId="16F943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MACAddress ::= OCTET STRING (SIZE(6))</w:t>
      </w:r>
    </w:p>
    <w:p w14:paraId="73ADC369" w14:textId="77777777" w:rsidR="00BE58BC" w:rsidRPr="00BA6B56" w:rsidRDefault="00BE58BC" w:rsidP="00BE58BC">
      <w:pPr>
        <w:pStyle w:val="PlainText"/>
        <w:rPr>
          <w:rFonts w:ascii="Courier New" w:hAnsi="Courier New" w:cs="Courier New"/>
          <w:sz w:val="16"/>
        </w:rPr>
      </w:pPr>
    </w:p>
    <w:p w14:paraId="6C2E87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MCC ::= NumericString (SIZE(3))</w:t>
      </w:r>
    </w:p>
    <w:p w14:paraId="50144375" w14:textId="77777777" w:rsidR="00BE58BC" w:rsidRPr="00BA6B56" w:rsidRDefault="00BE58BC" w:rsidP="00BE58BC">
      <w:pPr>
        <w:pStyle w:val="PlainText"/>
        <w:rPr>
          <w:rFonts w:ascii="Courier New" w:hAnsi="Courier New" w:cs="Courier New"/>
          <w:sz w:val="16"/>
        </w:rPr>
      </w:pPr>
    </w:p>
    <w:p w14:paraId="346CC1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MNC ::= NumericString (SIZE(2..3))</w:t>
      </w:r>
    </w:p>
    <w:p w14:paraId="4B512828" w14:textId="77777777" w:rsidR="00BE58BC" w:rsidRPr="00BA6B56" w:rsidRDefault="00BE58BC" w:rsidP="00BE58BC">
      <w:pPr>
        <w:pStyle w:val="PlainText"/>
        <w:rPr>
          <w:rFonts w:ascii="Courier New" w:hAnsi="Courier New" w:cs="Courier New"/>
          <w:sz w:val="16"/>
        </w:rPr>
      </w:pPr>
    </w:p>
    <w:p w14:paraId="037E5E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MMEID ::= SEQUENCE</w:t>
      </w:r>
    </w:p>
    <w:p w14:paraId="2204B1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90840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mMEGI       [1] MMEGI,</w:t>
      </w:r>
    </w:p>
    <w:p w14:paraId="3CAD70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mMEC        [2] MMEC</w:t>
      </w:r>
    </w:p>
    <w:p w14:paraId="64D4B3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E93103" w14:textId="77777777" w:rsidR="00BE58BC" w:rsidRPr="00BA6B56" w:rsidRDefault="00BE58BC" w:rsidP="00BE58BC">
      <w:pPr>
        <w:pStyle w:val="PlainText"/>
        <w:rPr>
          <w:rFonts w:ascii="Courier New" w:hAnsi="Courier New" w:cs="Courier New"/>
          <w:sz w:val="16"/>
        </w:rPr>
      </w:pPr>
    </w:p>
    <w:p w14:paraId="630A1E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MMEC ::= NumericString</w:t>
      </w:r>
    </w:p>
    <w:p w14:paraId="163289E5" w14:textId="77777777" w:rsidR="00BE58BC" w:rsidRPr="00BA6B56" w:rsidRDefault="00BE58BC" w:rsidP="00BE58BC">
      <w:pPr>
        <w:pStyle w:val="PlainText"/>
        <w:rPr>
          <w:rFonts w:ascii="Courier New" w:hAnsi="Courier New" w:cs="Courier New"/>
          <w:sz w:val="16"/>
        </w:rPr>
      </w:pPr>
    </w:p>
    <w:p w14:paraId="2BE0C8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MMEGI ::= NumericString</w:t>
      </w:r>
    </w:p>
    <w:p w14:paraId="697D389A" w14:textId="77777777" w:rsidR="00BE58BC" w:rsidRPr="00BA6B56" w:rsidRDefault="00BE58BC" w:rsidP="00BE58BC">
      <w:pPr>
        <w:pStyle w:val="PlainText"/>
        <w:rPr>
          <w:rFonts w:ascii="Courier New" w:hAnsi="Courier New" w:cs="Courier New"/>
          <w:sz w:val="16"/>
        </w:rPr>
      </w:pPr>
    </w:p>
    <w:p w14:paraId="03F158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MSISDN ::= NumericString (SIZE(1..15))</w:t>
      </w:r>
    </w:p>
    <w:p w14:paraId="5CE3611A" w14:textId="77777777" w:rsidR="00BE58BC" w:rsidRPr="00BA6B56" w:rsidRDefault="00BE58BC" w:rsidP="00BE58BC">
      <w:pPr>
        <w:pStyle w:val="PlainText"/>
        <w:rPr>
          <w:rFonts w:ascii="Courier New" w:hAnsi="Courier New" w:cs="Courier New"/>
          <w:sz w:val="16"/>
        </w:rPr>
      </w:pPr>
    </w:p>
    <w:p w14:paraId="1A10F9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NAI ::= UTF8String</w:t>
      </w:r>
    </w:p>
    <w:p w14:paraId="183293A0" w14:textId="77777777" w:rsidR="00BE58BC" w:rsidRPr="00BA6B56" w:rsidRDefault="00BE58BC" w:rsidP="00BE58BC">
      <w:pPr>
        <w:pStyle w:val="PlainText"/>
        <w:rPr>
          <w:rFonts w:ascii="Courier New" w:hAnsi="Courier New" w:cs="Courier New"/>
          <w:sz w:val="16"/>
        </w:rPr>
      </w:pPr>
    </w:p>
    <w:p w14:paraId="675627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NextLayerProtocol ::= INTEGER(0..255)</w:t>
      </w:r>
    </w:p>
    <w:p w14:paraId="6F410882" w14:textId="77777777" w:rsidR="00BE58BC" w:rsidRPr="00BA6B56" w:rsidRDefault="00BE58BC" w:rsidP="00BE58BC">
      <w:pPr>
        <w:pStyle w:val="PlainText"/>
        <w:rPr>
          <w:rFonts w:ascii="Courier New" w:hAnsi="Courier New" w:cs="Courier New"/>
          <w:sz w:val="16"/>
        </w:rPr>
      </w:pPr>
    </w:p>
    <w:p w14:paraId="2CF04F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NonLocalID ::= ENUMERATED</w:t>
      </w:r>
    </w:p>
    <w:p w14:paraId="1A3226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0FF54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local(1),</w:t>
      </w:r>
    </w:p>
    <w:p w14:paraId="2E6371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nonLocal(2)</w:t>
      </w:r>
    </w:p>
    <w:p w14:paraId="3806A3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1A927B8" w14:textId="77777777" w:rsidR="00BE58BC" w:rsidRPr="00BA6B56" w:rsidRDefault="00BE58BC" w:rsidP="00BE58BC">
      <w:pPr>
        <w:pStyle w:val="PlainText"/>
        <w:rPr>
          <w:rFonts w:ascii="Courier New" w:hAnsi="Courier New" w:cs="Courier New"/>
          <w:sz w:val="16"/>
        </w:rPr>
      </w:pPr>
    </w:p>
    <w:p w14:paraId="0165B8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NSSAI ::= SEQUENCE OF SNSSAI</w:t>
      </w:r>
    </w:p>
    <w:p w14:paraId="36610DBB" w14:textId="77777777" w:rsidR="00BE58BC" w:rsidRPr="00BA6B56" w:rsidRDefault="00BE58BC" w:rsidP="00BE58BC">
      <w:pPr>
        <w:pStyle w:val="PlainText"/>
        <w:rPr>
          <w:rFonts w:ascii="Courier New" w:hAnsi="Courier New" w:cs="Courier New"/>
          <w:sz w:val="16"/>
        </w:rPr>
      </w:pPr>
    </w:p>
    <w:p w14:paraId="44589A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PLMNID ::= SEQUENCE</w:t>
      </w:r>
    </w:p>
    <w:p w14:paraId="162BDE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F3FE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[1] MCC,</w:t>
      </w:r>
    </w:p>
    <w:p w14:paraId="4A6565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[2] MNC</w:t>
      </w:r>
    </w:p>
    <w:p w14:paraId="2EEFFA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777869D" w14:textId="77777777" w:rsidR="00BE58BC" w:rsidRPr="00BA6B56" w:rsidRDefault="00BE58BC" w:rsidP="00BE58BC">
      <w:pPr>
        <w:pStyle w:val="PlainText"/>
        <w:rPr>
          <w:rFonts w:ascii="Courier New" w:hAnsi="Courier New" w:cs="Courier New"/>
          <w:sz w:val="16"/>
        </w:rPr>
      </w:pPr>
    </w:p>
    <w:p w14:paraId="4F7413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PDUSessionID ::= INTEGER (0..255)</w:t>
      </w:r>
    </w:p>
    <w:p w14:paraId="33293083" w14:textId="77777777" w:rsidR="00BE58BC" w:rsidRPr="00BA6B56" w:rsidRDefault="00BE58BC" w:rsidP="00BE58BC">
      <w:pPr>
        <w:pStyle w:val="PlainText"/>
        <w:rPr>
          <w:rFonts w:ascii="Courier New" w:hAnsi="Courier New" w:cs="Courier New"/>
          <w:sz w:val="16"/>
        </w:rPr>
      </w:pPr>
    </w:p>
    <w:p w14:paraId="4E36E7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PDUSessionType ::= ENUMERATED</w:t>
      </w:r>
    </w:p>
    <w:p w14:paraId="2B5D33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8819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iPv4(1),</w:t>
      </w:r>
    </w:p>
    <w:p w14:paraId="4D577A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iPv6(2),</w:t>
      </w:r>
    </w:p>
    <w:p w14:paraId="2FF806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iPv4v6(3),</w:t>
      </w:r>
    </w:p>
    <w:p w14:paraId="59171A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unstructured(4),</w:t>
      </w:r>
    </w:p>
    <w:p w14:paraId="66685D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ethernet(5)</w:t>
      </w:r>
    </w:p>
    <w:p w14:paraId="4CE94F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D98F71E" w14:textId="77777777" w:rsidR="00BE58BC" w:rsidRPr="00BA6B56" w:rsidRDefault="00BE58BC" w:rsidP="00BE58BC">
      <w:pPr>
        <w:pStyle w:val="PlainText"/>
        <w:rPr>
          <w:rFonts w:ascii="Courier New" w:hAnsi="Courier New" w:cs="Courier New"/>
          <w:sz w:val="16"/>
        </w:rPr>
      </w:pPr>
    </w:p>
    <w:p w14:paraId="604D10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PEI ::= CHOICE</w:t>
      </w:r>
    </w:p>
    <w:p w14:paraId="078530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A79F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[1] IMEI,</w:t>
      </w:r>
    </w:p>
    <w:p w14:paraId="08A86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iMEISV      [2] IMEISV</w:t>
      </w:r>
    </w:p>
    <w:p w14:paraId="408FF8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4B4FD0" w14:textId="77777777" w:rsidR="00BE58BC" w:rsidRPr="00BA6B56" w:rsidRDefault="00BE58BC" w:rsidP="00BE58BC">
      <w:pPr>
        <w:pStyle w:val="PlainText"/>
        <w:rPr>
          <w:rFonts w:ascii="Courier New" w:hAnsi="Courier New" w:cs="Courier New"/>
          <w:sz w:val="16"/>
        </w:rPr>
      </w:pPr>
    </w:p>
    <w:p w14:paraId="5A41BF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PortNumber ::= INTEGER(0..65535)</w:t>
      </w:r>
    </w:p>
    <w:p w14:paraId="27576D10" w14:textId="77777777" w:rsidR="00BE58BC" w:rsidRPr="00BA6B56" w:rsidRDefault="00BE58BC" w:rsidP="00BE58BC">
      <w:pPr>
        <w:pStyle w:val="PlainText"/>
        <w:rPr>
          <w:rFonts w:ascii="Courier New" w:hAnsi="Courier New" w:cs="Courier New"/>
          <w:sz w:val="16"/>
        </w:rPr>
      </w:pPr>
    </w:p>
    <w:p w14:paraId="5FFFD8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ProtectionSchemeID ::= INTEGER (0..15)</w:t>
      </w:r>
    </w:p>
    <w:p w14:paraId="75247077" w14:textId="77777777" w:rsidR="00BE58BC" w:rsidRPr="00BA6B56" w:rsidRDefault="00BE58BC" w:rsidP="00BE58BC">
      <w:pPr>
        <w:pStyle w:val="PlainText"/>
        <w:rPr>
          <w:rFonts w:ascii="Courier New" w:hAnsi="Courier New" w:cs="Courier New"/>
          <w:sz w:val="16"/>
        </w:rPr>
      </w:pPr>
    </w:p>
    <w:p w14:paraId="11FB89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RATType ::= ENUMERATED</w:t>
      </w:r>
    </w:p>
    <w:p w14:paraId="79C79E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1E88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nR(1),</w:t>
      </w:r>
    </w:p>
    <w:p w14:paraId="006DE8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eUTRA(2),</w:t>
      </w:r>
    </w:p>
    <w:p w14:paraId="138AE0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wLAN(3),</w:t>
      </w:r>
    </w:p>
    <w:p w14:paraId="51C882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virtual(4),</w:t>
      </w:r>
    </w:p>
    <w:p w14:paraId="14501D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nBIOT(5),</w:t>
      </w:r>
    </w:p>
    <w:p w14:paraId="6086B4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wireline(6),</w:t>
      </w:r>
    </w:p>
    <w:p w14:paraId="2AD59E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wirelineCable(7),</w:t>
      </w:r>
    </w:p>
    <w:p w14:paraId="603496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wirelineBBF(8),</w:t>
      </w:r>
    </w:p>
    <w:p w14:paraId="5C7CD0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lTEM(9),</w:t>
      </w:r>
    </w:p>
    <w:p w14:paraId="3B673C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nRU(10),</w:t>
      </w:r>
    </w:p>
    <w:p w14:paraId="028074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eUTRAU(11),</w:t>
      </w:r>
    </w:p>
    <w:p w14:paraId="1501D3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trustedN3GA(12),</w:t>
      </w:r>
    </w:p>
    <w:p w14:paraId="021D90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trustedWLAN(13),</w:t>
      </w:r>
    </w:p>
    <w:p w14:paraId="433E86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uTRA(14),</w:t>
      </w:r>
    </w:p>
    <w:p w14:paraId="50C449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gERA(15)</w:t>
      </w:r>
    </w:p>
    <w:p w14:paraId="153DA9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ABD7F5" w14:textId="77777777" w:rsidR="00BE58BC" w:rsidRPr="00BA6B56" w:rsidRDefault="00BE58BC" w:rsidP="00BE58BC">
      <w:pPr>
        <w:pStyle w:val="PlainText"/>
        <w:rPr>
          <w:rFonts w:ascii="Courier New" w:hAnsi="Courier New" w:cs="Courier New"/>
          <w:sz w:val="16"/>
        </w:rPr>
      </w:pPr>
    </w:p>
    <w:p w14:paraId="5088D8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RejectedNSSAI ::= SEQUENCE OF RejectedSNSSAI</w:t>
      </w:r>
    </w:p>
    <w:p w14:paraId="2CE3A258" w14:textId="77777777" w:rsidR="00BE58BC" w:rsidRPr="00BA6B56" w:rsidRDefault="00BE58BC" w:rsidP="00BE58BC">
      <w:pPr>
        <w:pStyle w:val="PlainText"/>
        <w:rPr>
          <w:rFonts w:ascii="Courier New" w:hAnsi="Courier New" w:cs="Courier New"/>
          <w:sz w:val="16"/>
        </w:rPr>
      </w:pPr>
    </w:p>
    <w:p w14:paraId="33D7CE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RejectedSNSSAI ::= SEQUENCE</w:t>
      </w:r>
    </w:p>
    <w:p w14:paraId="790C93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79B2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causeValue  [1] RejectedSliceCauseValue,</w:t>
      </w:r>
    </w:p>
    <w:p w14:paraId="41D4DC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[2] SNSSAI</w:t>
      </w:r>
    </w:p>
    <w:p w14:paraId="1E0A72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C9378E" w14:textId="77777777" w:rsidR="00BE58BC" w:rsidRPr="00BA6B56" w:rsidRDefault="00BE58BC" w:rsidP="00BE58BC">
      <w:pPr>
        <w:pStyle w:val="PlainText"/>
        <w:rPr>
          <w:rFonts w:ascii="Courier New" w:hAnsi="Courier New" w:cs="Courier New"/>
          <w:sz w:val="16"/>
        </w:rPr>
      </w:pPr>
    </w:p>
    <w:p w14:paraId="6F64F4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RejectedSliceCauseValue ::= INTEGER (0..255)</w:t>
      </w:r>
    </w:p>
    <w:p w14:paraId="0F0CD7D1" w14:textId="77777777" w:rsidR="00BE58BC" w:rsidRPr="00BA6B56" w:rsidRDefault="00BE58BC" w:rsidP="00BE58BC">
      <w:pPr>
        <w:pStyle w:val="PlainText"/>
        <w:rPr>
          <w:rFonts w:ascii="Courier New" w:hAnsi="Courier New" w:cs="Courier New"/>
          <w:sz w:val="16"/>
        </w:rPr>
      </w:pPr>
    </w:p>
    <w:p w14:paraId="7AC01D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ReRegRequiredIndicator ::= ENUMERATED</w:t>
      </w:r>
    </w:p>
    <w:p w14:paraId="3734E6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3727D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reRegistrationRequired(1),</w:t>
      </w:r>
    </w:p>
    <w:p w14:paraId="5A3C8D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reRegistrationNotRequired(2)</w:t>
      </w:r>
    </w:p>
    <w:p w14:paraId="600360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A5C481" w14:textId="77777777" w:rsidR="00BE58BC" w:rsidRPr="00BA6B56" w:rsidRDefault="00BE58BC" w:rsidP="00BE58BC">
      <w:pPr>
        <w:pStyle w:val="PlainText"/>
        <w:rPr>
          <w:rFonts w:ascii="Courier New" w:hAnsi="Courier New" w:cs="Courier New"/>
          <w:sz w:val="16"/>
        </w:rPr>
      </w:pPr>
    </w:p>
    <w:p w14:paraId="7E708A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RoutingIndicator ::= INTEGER (0..9999)</w:t>
      </w:r>
    </w:p>
    <w:p w14:paraId="3E8C1FD2" w14:textId="77777777" w:rsidR="00BE58BC" w:rsidRPr="00BA6B56" w:rsidRDefault="00BE58BC" w:rsidP="00BE58BC">
      <w:pPr>
        <w:pStyle w:val="PlainText"/>
        <w:rPr>
          <w:rFonts w:ascii="Courier New" w:hAnsi="Courier New" w:cs="Courier New"/>
          <w:sz w:val="16"/>
        </w:rPr>
      </w:pPr>
    </w:p>
    <w:p w14:paraId="20AD85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SchemeOutput ::= OCTET STRING</w:t>
      </w:r>
    </w:p>
    <w:p w14:paraId="3BE8FF8F" w14:textId="77777777" w:rsidR="00BE58BC" w:rsidRPr="00BA6B56" w:rsidRDefault="00BE58BC" w:rsidP="00BE58BC">
      <w:pPr>
        <w:pStyle w:val="PlainText"/>
        <w:rPr>
          <w:rFonts w:ascii="Courier New" w:hAnsi="Courier New" w:cs="Courier New"/>
          <w:sz w:val="16"/>
        </w:rPr>
      </w:pPr>
    </w:p>
    <w:p w14:paraId="74A0F7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SIPURI ::= UTF8String</w:t>
      </w:r>
    </w:p>
    <w:p w14:paraId="5E44C311" w14:textId="77777777" w:rsidR="00BE58BC" w:rsidRPr="00BA6B56" w:rsidRDefault="00BE58BC" w:rsidP="00BE58BC">
      <w:pPr>
        <w:pStyle w:val="PlainText"/>
        <w:rPr>
          <w:rFonts w:ascii="Courier New" w:hAnsi="Courier New" w:cs="Courier New"/>
          <w:sz w:val="16"/>
        </w:rPr>
      </w:pPr>
    </w:p>
    <w:p w14:paraId="0EFC58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Slice ::= SEQUENCE</w:t>
      </w:r>
    </w:p>
    <w:p w14:paraId="01EAE4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3A48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allowedNSSAI        [1] NSSAI OPTIONAL,</w:t>
      </w:r>
    </w:p>
    <w:p w14:paraId="75F618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configuredNSSAI     [2] NSSAI OPTIONAL,</w:t>
      </w:r>
    </w:p>
    <w:p w14:paraId="7D07C7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rejectedNSSAI       [3] RejectedNSSAI OPTIONAL</w:t>
      </w:r>
    </w:p>
    <w:p w14:paraId="2E7313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BA3359" w14:textId="77777777" w:rsidR="00BE58BC" w:rsidRPr="00BA6B56" w:rsidRDefault="00BE58BC" w:rsidP="00BE58BC">
      <w:pPr>
        <w:pStyle w:val="PlainText"/>
        <w:rPr>
          <w:rFonts w:ascii="Courier New" w:hAnsi="Courier New" w:cs="Courier New"/>
          <w:sz w:val="16"/>
        </w:rPr>
      </w:pPr>
    </w:p>
    <w:p w14:paraId="755094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SMPDUDNRequest ::= OCTET STRING</w:t>
      </w:r>
    </w:p>
    <w:p w14:paraId="2F4BC150" w14:textId="77777777" w:rsidR="00BE58BC" w:rsidRPr="00BA6B56" w:rsidRDefault="00BE58BC" w:rsidP="00BE58BC">
      <w:pPr>
        <w:pStyle w:val="PlainText"/>
        <w:rPr>
          <w:rFonts w:ascii="Courier New" w:hAnsi="Courier New" w:cs="Courier New"/>
          <w:sz w:val="16"/>
        </w:rPr>
      </w:pPr>
    </w:p>
    <w:p w14:paraId="0843DB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24.501 [13], clause 9.11.3.6.1</w:t>
      </w:r>
    </w:p>
    <w:p w14:paraId="2E5320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SMSOverNASIndicator ::= ENUMERATED</w:t>
      </w:r>
    </w:p>
    <w:p w14:paraId="460867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7595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sMSOverNASNotAllowed(1),</w:t>
      </w:r>
    </w:p>
    <w:p w14:paraId="79017A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sMSOverNASAllowed(2)</w:t>
      </w:r>
    </w:p>
    <w:p w14:paraId="48C43D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8AD812" w14:textId="77777777" w:rsidR="00BE58BC" w:rsidRPr="00BA6B56" w:rsidRDefault="00BE58BC" w:rsidP="00BE58BC">
      <w:pPr>
        <w:pStyle w:val="PlainText"/>
        <w:rPr>
          <w:rFonts w:ascii="Courier New" w:hAnsi="Courier New" w:cs="Courier New"/>
          <w:sz w:val="16"/>
        </w:rPr>
      </w:pPr>
    </w:p>
    <w:p w14:paraId="088FF7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SNSSAI ::= SEQUENCE</w:t>
      </w:r>
    </w:p>
    <w:p w14:paraId="160805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D363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sliceServiceType    [1] INTEGER (0..255),</w:t>
      </w:r>
    </w:p>
    <w:p w14:paraId="6498A5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sliceDifferentiator [2] OCTET STRING (SIZE(3)) OPTIONAL</w:t>
      </w:r>
    </w:p>
    <w:p w14:paraId="4F1600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20FC5E" w14:textId="77777777" w:rsidR="00BE58BC" w:rsidRPr="00BA6B56" w:rsidRDefault="00BE58BC" w:rsidP="00BE58BC">
      <w:pPr>
        <w:pStyle w:val="PlainText"/>
        <w:rPr>
          <w:rFonts w:ascii="Courier New" w:hAnsi="Courier New" w:cs="Courier New"/>
          <w:sz w:val="16"/>
        </w:rPr>
      </w:pPr>
    </w:p>
    <w:p w14:paraId="7E7E6A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SUCI ::= SEQUENCE</w:t>
      </w:r>
    </w:p>
    <w:p w14:paraId="52C3E8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CD7B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[1] MCC,</w:t>
      </w:r>
    </w:p>
    <w:p w14:paraId="25FF8F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[2] MNC,</w:t>
      </w:r>
    </w:p>
    <w:p w14:paraId="583B09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routingIndicator            [3] RoutingIndicator,</w:t>
      </w:r>
    </w:p>
    <w:p w14:paraId="6BE56F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protectionSchemeID          [4] ProtectionSchemeID,</w:t>
      </w:r>
    </w:p>
    <w:p w14:paraId="5BF027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homeNetworkPublicKeyID      [5] HomeNetworkPublicKeyID,</w:t>
      </w:r>
    </w:p>
    <w:p w14:paraId="2715F2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schemeOutput                [6] SchemeOutput</w:t>
      </w:r>
    </w:p>
    <w:p w14:paraId="0FF9E4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0AF7A4F" w14:textId="77777777" w:rsidR="00BE58BC" w:rsidRPr="00BA6B56" w:rsidRDefault="00BE58BC" w:rsidP="00BE58BC">
      <w:pPr>
        <w:pStyle w:val="PlainText"/>
        <w:rPr>
          <w:rFonts w:ascii="Courier New" w:hAnsi="Courier New" w:cs="Courier New"/>
          <w:sz w:val="16"/>
        </w:rPr>
      </w:pPr>
    </w:p>
    <w:p w14:paraId="66F3CE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SUPI ::= CHOICE</w:t>
      </w:r>
    </w:p>
    <w:p w14:paraId="3238F4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FD57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w:t>
      </w:r>
    </w:p>
    <w:p w14:paraId="0B03E6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nAI         [2] NAI</w:t>
      </w:r>
    </w:p>
    <w:p w14:paraId="2FB921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4EE62E" w14:textId="77777777" w:rsidR="00BE58BC" w:rsidRPr="00BA6B56" w:rsidRDefault="00BE58BC" w:rsidP="00BE58BC">
      <w:pPr>
        <w:pStyle w:val="PlainText"/>
        <w:rPr>
          <w:rFonts w:ascii="Courier New" w:hAnsi="Courier New" w:cs="Courier New"/>
          <w:sz w:val="16"/>
        </w:rPr>
      </w:pPr>
    </w:p>
    <w:p w14:paraId="29E173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SUPIUnauthenticatedIndication ::= BOOLEAN</w:t>
      </w:r>
    </w:p>
    <w:p w14:paraId="490DCC3D" w14:textId="77777777" w:rsidR="00BE58BC" w:rsidRPr="00BA6B56" w:rsidRDefault="00BE58BC" w:rsidP="00BE58BC">
      <w:pPr>
        <w:pStyle w:val="PlainText"/>
        <w:rPr>
          <w:rFonts w:ascii="Courier New" w:hAnsi="Courier New" w:cs="Courier New"/>
          <w:sz w:val="16"/>
        </w:rPr>
      </w:pPr>
    </w:p>
    <w:p w14:paraId="316110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SwitchOffIndicator ::= ENUMERATED</w:t>
      </w:r>
    </w:p>
    <w:p w14:paraId="73B0F4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6AEF3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normalDetach(1),</w:t>
      </w:r>
    </w:p>
    <w:p w14:paraId="60BD12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switchOff(2)</w:t>
      </w:r>
    </w:p>
    <w:p w14:paraId="5080A4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384472" w14:textId="77777777" w:rsidR="00BE58BC" w:rsidRPr="00BA6B56" w:rsidRDefault="00BE58BC" w:rsidP="00BE58BC">
      <w:pPr>
        <w:pStyle w:val="PlainText"/>
        <w:rPr>
          <w:rFonts w:ascii="Courier New" w:hAnsi="Courier New" w:cs="Courier New"/>
          <w:sz w:val="16"/>
        </w:rPr>
      </w:pPr>
    </w:p>
    <w:p w14:paraId="73A6BD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TargetIdentifier ::= CHOICE</w:t>
      </w:r>
    </w:p>
    <w:p w14:paraId="5EC878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C8BB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6EC9AB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[2] IMSI,</w:t>
      </w:r>
    </w:p>
    <w:p w14:paraId="49BE20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w:t>
      </w:r>
    </w:p>
    <w:p w14:paraId="1E0166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w:t>
      </w:r>
    </w:p>
    <w:p w14:paraId="36C377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[5] GPSI,</w:t>
      </w:r>
    </w:p>
    <w:p w14:paraId="03C6BF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[6] MSISDN,</w:t>
      </w:r>
    </w:p>
    <w:p w14:paraId="7AA937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nAI                 [7] NAI,</w:t>
      </w:r>
    </w:p>
    <w:p w14:paraId="48BB1B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iPv4Address         [8] IPv4Address,</w:t>
      </w:r>
    </w:p>
    <w:p w14:paraId="4D1BD7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iPv6Address         [9] IPv6Address,</w:t>
      </w:r>
    </w:p>
    <w:p w14:paraId="4024FC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ethernetAddress     [10] MACAddress</w:t>
      </w:r>
    </w:p>
    <w:p w14:paraId="65EDA9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8B3D5A" w14:textId="77777777" w:rsidR="00BE58BC" w:rsidRPr="00BA6B56" w:rsidRDefault="00BE58BC" w:rsidP="00BE58BC">
      <w:pPr>
        <w:pStyle w:val="PlainText"/>
        <w:rPr>
          <w:rFonts w:ascii="Courier New" w:hAnsi="Courier New" w:cs="Courier New"/>
          <w:sz w:val="16"/>
        </w:rPr>
      </w:pPr>
    </w:p>
    <w:p w14:paraId="1DBDA0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TargetIdentifierProvenance ::= ENUMERATED</w:t>
      </w:r>
    </w:p>
    <w:p w14:paraId="0ED482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A94F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lEAProvided(1),</w:t>
      </w:r>
    </w:p>
    <w:p w14:paraId="3F627B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observed(2),</w:t>
      </w:r>
    </w:p>
    <w:p w14:paraId="4030C3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matchedOn(3),</w:t>
      </w:r>
    </w:p>
    <w:p w14:paraId="29BA33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other(4)</w:t>
      </w:r>
    </w:p>
    <w:p w14:paraId="674791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A62E59" w14:textId="77777777" w:rsidR="00BE58BC" w:rsidRPr="00BA6B56" w:rsidRDefault="00BE58BC" w:rsidP="00BE58BC">
      <w:pPr>
        <w:pStyle w:val="PlainText"/>
        <w:rPr>
          <w:rFonts w:ascii="Courier New" w:hAnsi="Courier New" w:cs="Courier New"/>
          <w:sz w:val="16"/>
        </w:rPr>
      </w:pPr>
    </w:p>
    <w:p w14:paraId="654CEB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TELURI ::= UTF8String</w:t>
      </w:r>
    </w:p>
    <w:p w14:paraId="52F02E9A" w14:textId="77777777" w:rsidR="00BE58BC" w:rsidRPr="00BA6B56" w:rsidRDefault="00BE58BC" w:rsidP="00BE58BC">
      <w:pPr>
        <w:pStyle w:val="PlainText"/>
        <w:rPr>
          <w:rFonts w:ascii="Courier New" w:hAnsi="Courier New" w:cs="Courier New"/>
          <w:sz w:val="16"/>
        </w:rPr>
      </w:pPr>
    </w:p>
    <w:p w14:paraId="6338B5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Timestamp ::= GeneralizedTime</w:t>
      </w:r>
    </w:p>
    <w:p w14:paraId="11A208A8" w14:textId="77777777" w:rsidR="00BE58BC" w:rsidRPr="00BA6B56" w:rsidRDefault="00BE58BC" w:rsidP="00BE58BC">
      <w:pPr>
        <w:pStyle w:val="PlainText"/>
        <w:rPr>
          <w:rFonts w:ascii="Courier New" w:hAnsi="Courier New" w:cs="Courier New"/>
          <w:sz w:val="16"/>
        </w:rPr>
      </w:pPr>
    </w:p>
    <w:p w14:paraId="1032D0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UEEndpointAddress ::= CHOICE</w:t>
      </w:r>
    </w:p>
    <w:p w14:paraId="0873A7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E1CD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iPv4Address         [1] IPv4Address,</w:t>
      </w:r>
    </w:p>
    <w:p w14:paraId="0C8FEB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iPv6Address         [2] IPv6Address,</w:t>
      </w:r>
    </w:p>
    <w:p w14:paraId="084F7B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ethernetAddress     [3] MACAddress</w:t>
      </w:r>
    </w:p>
    <w:p w14:paraId="6C52C1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DD3CD50" w14:textId="77777777" w:rsidR="00BE58BC" w:rsidRPr="00BA6B56" w:rsidRDefault="00BE58BC" w:rsidP="00BE58BC">
      <w:pPr>
        <w:pStyle w:val="PlainText"/>
        <w:rPr>
          <w:rFonts w:ascii="Courier New" w:hAnsi="Courier New" w:cs="Courier New"/>
          <w:sz w:val="16"/>
        </w:rPr>
      </w:pPr>
    </w:p>
    <w:p w14:paraId="017857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0D494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Location parameters</w:t>
      </w:r>
    </w:p>
    <w:p w14:paraId="765680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F8A2482" w14:textId="77777777" w:rsidR="00BE58BC" w:rsidRPr="00BA6B56" w:rsidRDefault="00BE58BC" w:rsidP="00BE58BC">
      <w:pPr>
        <w:pStyle w:val="PlainText"/>
        <w:rPr>
          <w:rFonts w:ascii="Courier New" w:hAnsi="Courier New" w:cs="Courier New"/>
          <w:sz w:val="16"/>
        </w:rPr>
      </w:pPr>
    </w:p>
    <w:p w14:paraId="21A77C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Location ::= SEQUENCE</w:t>
      </w:r>
    </w:p>
    <w:p w14:paraId="315C21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802FE2" w14:textId="3486B3A8"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locationInfo                [1] LocationInfo OPTIONAL,</w:t>
      </w:r>
    </w:p>
    <w:p w14:paraId="6EB9CF22" w14:textId="7BAD9D40"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positioningInfo             [2] PositioningInfo OPTIONAL,</w:t>
      </w:r>
    </w:p>
    <w:p w14:paraId="694C49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locationPresenceReport      [3] LocationPresenceReport OPTIONAL,</w:t>
      </w:r>
    </w:p>
    <w:p w14:paraId="2EBEFB20" w14:textId="13184F81"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ePSLocationInfo             [4] EPSLocationInfo OPTIONAL</w:t>
      </w:r>
    </w:p>
    <w:p w14:paraId="6FB4C5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505E4E7" w14:textId="77777777" w:rsidR="00BE58BC" w:rsidRPr="00BA6B56" w:rsidRDefault="00BE58BC" w:rsidP="00BE58BC">
      <w:pPr>
        <w:pStyle w:val="PlainText"/>
        <w:rPr>
          <w:rFonts w:ascii="Courier New" w:hAnsi="Courier New" w:cs="Courier New"/>
          <w:sz w:val="16"/>
        </w:rPr>
      </w:pPr>
    </w:p>
    <w:p w14:paraId="4E2B15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CellSiteInformation ::= SEQUENCE</w:t>
      </w:r>
    </w:p>
    <w:p w14:paraId="65DF41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CEF5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geographicalCoordinates     [1] GeographicalCoordinates,</w:t>
      </w:r>
    </w:p>
    <w:p w14:paraId="5EAFD3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azimuth                     [2] INTEGER (0..359) OPTIONAL,</w:t>
      </w:r>
    </w:p>
    <w:p w14:paraId="1A4570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operatorSpecificInformation [3] UTF8String OPTIONAL</w:t>
      </w:r>
    </w:p>
    <w:p w14:paraId="74EDD1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8C1E0E" w14:textId="77777777" w:rsidR="00BE58BC" w:rsidRPr="00BA6B56" w:rsidRDefault="00BE58BC" w:rsidP="00BE58BC">
      <w:pPr>
        <w:pStyle w:val="PlainText"/>
        <w:rPr>
          <w:rFonts w:ascii="Courier New" w:hAnsi="Courier New" w:cs="Courier New"/>
          <w:sz w:val="16"/>
        </w:rPr>
      </w:pPr>
    </w:p>
    <w:p w14:paraId="3469D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6.4.6.2.6</w:t>
      </w:r>
    </w:p>
    <w:p w14:paraId="5C3248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LocationInfo ::= SEQUENCE</w:t>
      </w:r>
    </w:p>
    <w:p w14:paraId="10040B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2C69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userLocation                [1] UserLocation OPTIONAL,</w:t>
      </w:r>
    </w:p>
    <w:p w14:paraId="70CAC76B" w14:textId="5DCF84C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currentLoc                  [2] BOOLEAN OPTIONAL,</w:t>
      </w:r>
    </w:p>
    <w:p w14:paraId="2E5154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geoInfo                     [3] GeographicArea OPTIONAL,</w:t>
      </w:r>
    </w:p>
    <w:p w14:paraId="011BCE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[4] RATType OPTIONAL,</w:t>
      </w:r>
    </w:p>
    <w:p w14:paraId="22C794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timeZone                    [5] TimeZone OPTIONAL,</w:t>
      </w:r>
    </w:p>
    <w:p w14:paraId="5D8D7C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additionalCellIDs           [6] SEQUENCE OF CellInformation OPTIONAL</w:t>
      </w:r>
    </w:p>
    <w:p w14:paraId="17E8C9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87C7229" w14:textId="77777777" w:rsidR="00BE58BC" w:rsidRPr="00BA6B56" w:rsidRDefault="00BE58BC" w:rsidP="00BE58BC">
      <w:pPr>
        <w:pStyle w:val="PlainText"/>
        <w:rPr>
          <w:rFonts w:ascii="Courier New" w:hAnsi="Courier New" w:cs="Courier New"/>
          <w:sz w:val="16"/>
        </w:rPr>
      </w:pPr>
    </w:p>
    <w:p w14:paraId="393482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5.4.4.7</w:t>
      </w:r>
    </w:p>
    <w:p w14:paraId="2E8559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UserLocation ::= SEQUENCE</w:t>
      </w:r>
    </w:p>
    <w:p w14:paraId="4CBCB2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E1E8D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eUTRALocation               [1] EUTRALocation OPTIONAL,</w:t>
      </w:r>
    </w:p>
    <w:p w14:paraId="752489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nRLocation                  [2] NRLocation OPTIONAL,</w:t>
      </w:r>
    </w:p>
    <w:p w14:paraId="15C968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n3GALocation                [3] N3GALocation OPTIONAL</w:t>
      </w:r>
    </w:p>
    <w:p w14:paraId="6AC497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307C9FC" w14:textId="77777777" w:rsidR="00BE58BC" w:rsidRPr="00BA6B56" w:rsidRDefault="00BE58BC" w:rsidP="00BE58BC">
      <w:pPr>
        <w:pStyle w:val="PlainText"/>
        <w:rPr>
          <w:rFonts w:ascii="Courier New" w:hAnsi="Courier New" w:cs="Courier New"/>
          <w:sz w:val="16"/>
        </w:rPr>
      </w:pPr>
    </w:p>
    <w:p w14:paraId="2CDC92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5.4.4.8</w:t>
      </w:r>
    </w:p>
    <w:p w14:paraId="24F89C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EUTRALocation ::= SEQUENCE</w:t>
      </w:r>
    </w:p>
    <w:p w14:paraId="709A1A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F195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tAI                         [1] TAI,</w:t>
      </w:r>
    </w:p>
    <w:p w14:paraId="68FBB9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eCGI                        [2] ECGI,</w:t>
      </w:r>
    </w:p>
    <w:p w14:paraId="1C12A2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ageOfLocationInfo           [3] INTEGER OPTIONAL,</w:t>
      </w:r>
    </w:p>
    <w:p w14:paraId="11E233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uELocationTimestamp         [4] Timestamp OPTIONAL,</w:t>
      </w:r>
    </w:p>
    <w:p w14:paraId="2DE98C86" w14:textId="4ACF0CCC"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geographicalInformation     [5] UTF8String OPTIONAL,</w:t>
      </w:r>
    </w:p>
    <w:p w14:paraId="73C0B6BC" w14:textId="70733CCE"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geodeticInformation         [6] UTF8String OPTIONAL,</w:t>
      </w:r>
    </w:p>
    <w:p w14:paraId="432F44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globalNGENbID               [7] GlobalRANNodeID OPTIONAL,</w:t>
      </w:r>
    </w:p>
    <w:p w14:paraId="07558D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cellSiteInformation         [8] CellSiteInformation OPTIONAL,</w:t>
      </w:r>
    </w:p>
    <w:p w14:paraId="781B22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globalENbID                 [9] GlobalRANNodeID OPTIONAL</w:t>
      </w:r>
    </w:p>
    <w:p w14:paraId="4403E2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1ABF50" w14:textId="77777777" w:rsidR="00BE58BC" w:rsidRPr="00BA6B56" w:rsidRDefault="00BE58BC" w:rsidP="00BE58BC">
      <w:pPr>
        <w:pStyle w:val="PlainText"/>
        <w:rPr>
          <w:rFonts w:ascii="Courier New" w:hAnsi="Courier New" w:cs="Courier New"/>
          <w:sz w:val="16"/>
        </w:rPr>
      </w:pPr>
    </w:p>
    <w:p w14:paraId="712A45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5.4.4.9</w:t>
      </w:r>
    </w:p>
    <w:p w14:paraId="7DA871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NRLocation ::= SEQUENCE</w:t>
      </w:r>
    </w:p>
    <w:p w14:paraId="421030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0F63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tAI                         [1] TAI,</w:t>
      </w:r>
    </w:p>
    <w:p w14:paraId="236029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nCGI                        [2] NCGI,</w:t>
      </w:r>
    </w:p>
    <w:p w14:paraId="3B12DF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ageOfLocationInfo           [3] INTEGER OPTIONAL,</w:t>
      </w:r>
    </w:p>
    <w:p w14:paraId="5E0275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uELocationTimestamp         [4] Timestamp OPTIONAL,</w:t>
      </w:r>
    </w:p>
    <w:p w14:paraId="1F5E6E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geographicalInformation     [5] UTF8String OPTIONAL,</w:t>
      </w:r>
    </w:p>
    <w:p w14:paraId="04C0D614" w14:textId="412B1E73"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geodeticInformation         [6] UTF8String OPTIONAL,</w:t>
      </w:r>
    </w:p>
    <w:p w14:paraId="74E160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globalGNbID                 [7] GlobalRANNodeID OPTIONAL,</w:t>
      </w:r>
    </w:p>
    <w:p w14:paraId="0544F6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cellSiteInformation         [8] CellSiteInformation OPTIONAL</w:t>
      </w:r>
    </w:p>
    <w:p w14:paraId="41B169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2E6396" w14:textId="77777777" w:rsidR="00BE58BC" w:rsidRPr="00BA6B56" w:rsidRDefault="00BE58BC" w:rsidP="00BE58BC">
      <w:pPr>
        <w:pStyle w:val="PlainText"/>
        <w:rPr>
          <w:rFonts w:ascii="Courier New" w:hAnsi="Courier New" w:cs="Courier New"/>
          <w:sz w:val="16"/>
        </w:rPr>
      </w:pPr>
    </w:p>
    <w:p w14:paraId="64AF55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5.4.4.10</w:t>
      </w:r>
    </w:p>
    <w:p w14:paraId="356AF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N3GALocation ::= SEQUENCE</w:t>
      </w:r>
    </w:p>
    <w:p w14:paraId="645AE0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D7517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tAI                         [1] TAI OPTIONAL,</w:t>
      </w:r>
    </w:p>
    <w:p w14:paraId="6010BD89" w14:textId="33F028D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n3IWFID                     [2] N3IWFIDNGAP OPTIONAL,</w:t>
      </w:r>
    </w:p>
    <w:p w14:paraId="7D4424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uEIPAddr                    [3] IPAddr OPTIONAL,</w:t>
      </w:r>
    </w:p>
    <w:p w14:paraId="3A2C08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portNumber                  [4] INTEGER OPTIONAL,</w:t>
      </w:r>
    </w:p>
    <w:p w14:paraId="46451A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tNAPID                      [5] TNAPID OPTIONAL,</w:t>
      </w:r>
    </w:p>
    <w:p w14:paraId="640905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tWAPID                      [6] TWAPID OPTIONAL,</w:t>
      </w:r>
    </w:p>
    <w:p w14:paraId="492B06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hFCNodeID                   [7] HFCNodeID OPTIONAL,</w:t>
      </w:r>
    </w:p>
    <w:p w14:paraId="12AFC6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gLI                         [8] GLI OPTIONAL,</w:t>
      </w:r>
    </w:p>
    <w:p w14:paraId="7C679D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w5GBANLineType              [9] W5GBANLineType OPTIONAL,</w:t>
      </w:r>
    </w:p>
    <w:p w14:paraId="2E12C9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gCI                         [10] GCI OPTIONAL</w:t>
      </w:r>
    </w:p>
    <w:p w14:paraId="21D7E9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34EDA0" w14:textId="77777777" w:rsidR="00BE58BC" w:rsidRPr="00BA6B56" w:rsidRDefault="00BE58BC" w:rsidP="00BE58BC">
      <w:pPr>
        <w:pStyle w:val="PlainText"/>
        <w:rPr>
          <w:rFonts w:ascii="Courier New" w:hAnsi="Courier New" w:cs="Courier New"/>
          <w:sz w:val="16"/>
        </w:rPr>
      </w:pPr>
    </w:p>
    <w:p w14:paraId="508D01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9.3.2.4</w:t>
      </w:r>
    </w:p>
    <w:p w14:paraId="4C7F2E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IPAddr ::= SEQUENCE</w:t>
      </w:r>
    </w:p>
    <w:p w14:paraId="46162B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9815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                    [1] IPv4Address OPTIONAL,</w:t>
      </w:r>
    </w:p>
    <w:p w14:paraId="748BF8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                    [2] IPv6Address OPTIONAL</w:t>
      </w:r>
    </w:p>
    <w:p w14:paraId="38CF2D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0DC9AA" w14:textId="77777777" w:rsidR="00BE58BC" w:rsidRPr="00BA6B56" w:rsidRDefault="00BE58BC" w:rsidP="00BE58BC">
      <w:pPr>
        <w:pStyle w:val="PlainText"/>
        <w:rPr>
          <w:rFonts w:ascii="Courier New" w:hAnsi="Courier New" w:cs="Courier New"/>
          <w:sz w:val="16"/>
        </w:rPr>
      </w:pPr>
    </w:p>
    <w:p w14:paraId="4EFE8B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5.4.4.28</w:t>
      </w:r>
    </w:p>
    <w:p w14:paraId="163F3F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GlobalRANNodeID ::= SEQUENCE</w:t>
      </w:r>
    </w:p>
    <w:p w14:paraId="1367C1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E78D8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4D1D1C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aNNodeID                    [2] ANNodeID,</w:t>
      </w:r>
    </w:p>
    <w:p w14:paraId="70EA51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[3] NID OPTIONAL</w:t>
      </w:r>
    </w:p>
    <w:p w14:paraId="685628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57A9BD" w14:textId="77777777" w:rsidR="00BE58BC" w:rsidRPr="00BA6B56" w:rsidRDefault="00BE58BC" w:rsidP="00BE58BC">
      <w:pPr>
        <w:pStyle w:val="PlainText"/>
        <w:rPr>
          <w:rFonts w:ascii="Courier New" w:hAnsi="Courier New" w:cs="Courier New"/>
          <w:sz w:val="16"/>
        </w:rPr>
      </w:pPr>
    </w:p>
    <w:p w14:paraId="5A17A0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ANNodeID ::= CHOICE</w:t>
      </w:r>
    </w:p>
    <w:p w14:paraId="577D32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1742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n3IWFID [1] N3IWFIDSBI,</w:t>
      </w:r>
    </w:p>
    <w:p w14:paraId="0C52AC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gNbID   [2] GNbID,</w:t>
      </w:r>
    </w:p>
    <w:p w14:paraId="5AA760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nGENbID [3] NGENbID,</w:t>
      </w:r>
    </w:p>
    <w:p w14:paraId="622196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eNbID   [4] ENbID,</w:t>
      </w:r>
    </w:p>
    <w:p w14:paraId="3D9306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wAGFID  [5] WAGFID,</w:t>
      </w:r>
    </w:p>
    <w:p w14:paraId="4C800C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tNGFID  [6] TNGFID</w:t>
      </w:r>
    </w:p>
    <w:p w14:paraId="676C56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235C797" w14:textId="77777777" w:rsidR="00BE58BC" w:rsidRPr="00BA6B56" w:rsidRDefault="00BE58BC" w:rsidP="00BE58BC">
      <w:pPr>
        <w:pStyle w:val="PlainText"/>
        <w:rPr>
          <w:rFonts w:ascii="Courier New" w:hAnsi="Courier New" w:cs="Courier New"/>
          <w:sz w:val="16"/>
        </w:rPr>
      </w:pPr>
    </w:p>
    <w:p w14:paraId="2436CC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9.3.1.6</w:t>
      </w:r>
    </w:p>
    <w:p w14:paraId="655943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GNbID ::= BIT STRING(SIZE(22..32))</w:t>
      </w:r>
    </w:p>
    <w:p w14:paraId="2C73115B" w14:textId="77777777" w:rsidR="00BE58BC" w:rsidRPr="00BA6B56" w:rsidRDefault="00BE58BC" w:rsidP="00BE58BC">
      <w:pPr>
        <w:pStyle w:val="PlainText"/>
        <w:rPr>
          <w:rFonts w:ascii="Courier New" w:hAnsi="Courier New" w:cs="Courier New"/>
          <w:sz w:val="16"/>
        </w:rPr>
      </w:pPr>
    </w:p>
    <w:p w14:paraId="556D9B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5.4.4.4</w:t>
      </w:r>
    </w:p>
    <w:p w14:paraId="68E567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TAI ::= SEQUENCE</w:t>
      </w:r>
    </w:p>
    <w:p w14:paraId="43C844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E585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2431D1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tAC                         [2] TAC,</w:t>
      </w:r>
    </w:p>
    <w:p w14:paraId="2649AA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[3] NID OPTIONAL</w:t>
      </w:r>
    </w:p>
    <w:p w14:paraId="731F61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D9D935" w14:textId="77777777" w:rsidR="00BE58BC" w:rsidRPr="00BA6B56" w:rsidRDefault="00BE58BC" w:rsidP="00BE58BC">
      <w:pPr>
        <w:pStyle w:val="PlainText"/>
        <w:rPr>
          <w:rFonts w:ascii="Courier New" w:hAnsi="Courier New" w:cs="Courier New"/>
          <w:sz w:val="16"/>
        </w:rPr>
      </w:pPr>
    </w:p>
    <w:p w14:paraId="616E78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CGI ::= SEQUENCE</w:t>
      </w:r>
    </w:p>
    <w:p w14:paraId="660D0E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02BD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lAI    [1] LAI,</w:t>
      </w:r>
    </w:p>
    <w:p w14:paraId="6A3310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cellID [2] CellID</w:t>
      </w:r>
    </w:p>
    <w:p w14:paraId="4410C8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w:t>
      </w:r>
    </w:p>
    <w:p w14:paraId="52F146CF" w14:textId="77777777" w:rsidR="00BE58BC" w:rsidRPr="00BA6B56" w:rsidRDefault="00BE58BC" w:rsidP="00BE58BC">
      <w:pPr>
        <w:pStyle w:val="PlainText"/>
        <w:rPr>
          <w:rFonts w:ascii="Courier New" w:hAnsi="Courier New" w:cs="Courier New"/>
          <w:sz w:val="16"/>
        </w:rPr>
      </w:pPr>
    </w:p>
    <w:p w14:paraId="0D3658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LAI ::= SEQUENCE</w:t>
      </w:r>
    </w:p>
    <w:p w14:paraId="78F6B6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B5F2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7E2B6C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lAC    [2] LAC</w:t>
      </w:r>
    </w:p>
    <w:p w14:paraId="62EE57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97CE8E" w14:textId="77777777" w:rsidR="00BE58BC" w:rsidRPr="00BA6B56" w:rsidRDefault="00BE58BC" w:rsidP="00BE58BC">
      <w:pPr>
        <w:pStyle w:val="PlainText"/>
        <w:rPr>
          <w:rFonts w:ascii="Courier New" w:hAnsi="Courier New" w:cs="Courier New"/>
          <w:sz w:val="16"/>
        </w:rPr>
      </w:pPr>
    </w:p>
    <w:p w14:paraId="16DC16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LAC ::= OCTET STRING (SIZE(2))</w:t>
      </w:r>
    </w:p>
    <w:p w14:paraId="1458CCC1" w14:textId="77777777" w:rsidR="00BE58BC" w:rsidRPr="00BA6B56" w:rsidRDefault="00BE58BC" w:rsidP="00BE58BC">
      <w:pPr>
        <w:pStyle w:val="PlainText"/>
        <w:rPr>
          <w:rFonts w:ascii="Courier New" w:hAnsi="Courier New" w:cs="Courier New"/>
          <w:sz w:val="16"/>
        </w:rPr>
      </w:pPr>
    </w:p>
    <w:p w14:paraId="2DB3B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CellID ::= OCTET STRING (SIZE(2))</w:t>
      </w:r>
    </w:p>
    <w:p w14:paraId="61E010A8" w14:textId="77777777" w:rsidR="00BE58BC" w:rsidRPr="00BA6B56" w:rsidRDefault="00BE58BC" w:rsidP="00BE58BC">
      <w:pPr>
        <w:pStyle w:val="PlainText"/>
        <w:rPr>
          <w:rFonts w:ascii="Courier New" w:hAnsi="Courier New" w:cs="Courier New"/>
          <w:sz w:val="16"/>
        </w:rPr>
      </w:pPr>
    </w:p>
    <w:p w14:paraId="6BEBE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SAI ::= SEQUENCE</w:t>
      </w:r>
    </w:p>
    <w:p w14:paraId="54D235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67C7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6B6BCF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lAC    [2] LAC,</w:t>
      </w:r>
    </w:p>
    <w:p w14:paraId="2208A1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sAC    [3] SAC</w:t>
      </w:r>
    </w:p>
    <w:p w14:paraId="403472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708D749" w14:textId="77777777" w:rsidR="00BE58BC" w:rsidRPr="00BA6B56" w:rsidRDefault="00BE58BC" w:rsidP="00BE58BC">
      <w:pPr>
        <w:pStyle w:val="PlainText"/>
        <w:rPr>
          <w:rFonts w:ascii="Courier New" w:hAnsi="Courier New" w:cs="Courier New"/>
          <w:sz w:val="16"/>
        </w:rPr>
      </w:pPr>
    </w:p>
    <w:p w14:paraId="6937CE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SAC ::= OCTET STRING (SIZE(2))</w:t>
      </w:r>
    </w:p>
    <w:p w14:paraId="1CFCF369" w14:textId="77777777" w:rsidR="00BE58BC" w:rsidRPr="00BA6B56" w:rsidRDefault="00BE58BC" w:rsidP="00BE58BC">
      <w:pPr>
        <w:pStyle w:val="PlainText"/>
        <w:rPr>
          <w:rFonts w:ascii="Courier New" w:hAnsi="Courier New" w:cs="Courier New"/>
          <w:sz w:val="16"/>
        </w:rPr>
      </w:pPr>
    </w:p>
    <w:p w14:paraId="2F12CF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5.4.4.5</w:t>
      </w:r>
    </w:p>
    <w:p w14:paraId="7FA958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ECGI ::= SEQUENCE</w:t>
      </w:r>
    </w:p>
    <w:p w14:paraId="1EBED2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9A367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2CCDDF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eUTRACellID                 [2] EUTRACellID,</w:t>
      </w:r>
    </w:p>
    <w:p w14:paraId="70F673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[3] NID OPTIONAL</w:t>
      </w:r>
    </w:p>
    <w:p w14:paraId="39AF10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C29F972" w14:textId="77777777" w:rsidR="00BE58BC" w:rsidRPr="00BA6B56" w:rsidRDefault="00BE58BC" w:rsidP="00BE58BC">
      <w:pPr>
        <w:pStyle w:val="PlainText"/>
        <w:rPr>
          <w:rFonts w:ascii="Courier New" w:hAnsi="Courier New" w:cs="Courier New"/>
          <w:sz w:val="16"/>
        </w:rPr>
      </w:pPr>
    </w:p>
    <w:p w14:paraId="415342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TAIList ::= SEQUENCE OF TAI</w:t>
      </w:r>
    </w:p>
    <w:p w14:paraId="322F3D5B" w14:textId="77777777" w:rsidR="00BE58BC" w:rsidRPr="00BA6B56" w:rsidRDefault="00BE58BC" w:rsidP="00BE58BC">
      <w:pPr>
        <w:pStyle w:val="PlainText"/>
        <w:rPr>
          <w:rFonts w:ascii="Courier New" w:hAnsi="Courier New" w:cs="Courier New"/>
          <w:sz w:val="16"/>
        </w:rPr>
      </w:pPr>
    </w:p>
    <w:p w14:paraId="595188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w:t>
      </w:r>
    </w:p>
    <w:p w14:paraId="27DB4D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NCGI ::= SEQUENCE</w:t>
      </w:r>
    </w:p>
    <w:p w14:paraId="234592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0228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50CC9D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nRCellID                    [2] NRCellID,</w:t>
      </w:r>
    </w:p>
    <w:p w14:paraId="54B92B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[3] NID OPTIONAL</w:t>
      </w:r>
    </w:p>
    <w:p w14:paraId="5EBD9E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663EF5" w14:textId="77777777" w:rsidR="00BE58BC" w:rsidRPr="00BA6B56" w:rsidRDefault="00BE58BC" w:rsidP="00BE58BC">
      <w:pPr>
        <w:pStyle w:val="PlainText"/>
        <w:rPr>
          <w:rFonts w:ascii="Courier New" w:hAnsi="Courier New" w:cs="Courier New"/>
          <w:sz w:val="16"/>
        </w:rPr>
      </w:pPr>
    </w:p>
    <w:p w14:paraId="0C8A00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RANCGI ::= CHOICE</w:t>
      </w:r>
    </w:p>
    <w:p w14:paraId="254B34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21EE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eCGI                        [1] ECGI,</w:t>
      </w:r>
    </w:p>
    <w:p w14:paraId="1DD002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nCGI                        [2] NCGI</w:t>
      </w:r>
    </w:p>
    <w:p w14:paraId="4FE9AF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2F2A193" w14:textId="77777777" w:rsidR="00BE58BC" w:rsidRPr="00BA6B56" w:rsidRDefault="00BE58BC" w:rsidP="00BE58BC">
      <w:pPr>
        <w:pStyle w:val="PlainText"/>
        <w:rPr>
          <w:rFonts w:ascii="Courier New" w:hAnsi="Courier New" w:cs="Courier New"/>
          <w:sz w:val="16"/>
        </w:rPr>
      </w:pPr>
    </w:p>
    <w:p w14:paraId="412D55C6" w14:textId="64DFAAC8"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CellInformation ::= SEQUENCE</w:t>
      </w:r>
    </w:p>
    <w:p w14:paraId="034070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3493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rANCGI                      [1] RANCGI,</w:t>
      </w:r>
    </w:p>
    <w:p w14:paraId="2E1B1B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cellSiteinformation         [2] CellSiteInformation OPTIONAL,</w:t>
      </w:r>
    </w:p>
    <w:p w14:paraId="610A37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timeOfLocation              [3] Timestamp OPTIONAL</w:t>
      </w:r>
    </w:p>
    <w:p w14:paraId="6004AC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51C748" w14:textId="77777777" w:rsidR="00BE58BC" w:rsidRPr="00BA6B56" w:rsidRDefault="00BE58BC" w:rsidP="00BE58BC">
      <w:pPr>
        <w:pStyle w:val="PlainText"/>
        <w:rPr>
          <w:rFonts w:ascii="Courier New" w:hAnsi="Courier New" w:cs="Courier New"/>
          <w:sz w:val="16"/>
        </w:rPr>
      </w:pPr>
    </w:p>
    <w:p w14:paraId="1256E4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9.3.1.57</w:t>
      </w:r>
    </w:p>
    <w:p w14:paraId="2A8630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N3IWFIDNGAP ::= BIT STRING (SIZE(16))</w:t>
      </w:r>
    </w:p>
    <w:p w14:paraId="79012381" w14:textId="77777777" w:rsidR="00BE58BC" w:rsidRPr="00BA6B56" w:rsidRDefault="00BE58BC" w:rsidP="00BE58BC">
      <w:pPr>
        <w:pStyle w:val="PlainText"/>
        <w:rPr>
          <w:rFonts w:ascii="Courier New" w:hAnsi="Courier New" w:cs="Courier New"/>
          <w:sz w:val="16"/>
        </w:rPr>
      </w:pPr>
    </w:p>
    <w:p w14:paraId="3BBBF1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5.4.4.28</w:t>
      </w:r>
    </w:p>
    <w:p w14:paraId="343F66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N3IWFIDSBI ::= UTF8String</w:t>
      </w:r>
    </w:p>
    <w:p w14:paraId="7F5C8123" w14:textId="77777777" w:rsidR="00BE58BC" w:rsidRPr="00BA6B56" w:rsidRDefault="00BE58BC" w:rsidP="00BE58BC">
      <w:pPr>
        <w:pStyle w:val="PlainText"/>
        <w:rPr>
          <w:rFonts w:ascii="Courier New" w:hAnsi="Courier New" w:cs="Courier New"/>
          <w:sz w:val="16"/>
        </w:rPr>
      </w:pPr>
    </w:p>
    <w:p w14:paraId="1AD323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5.4.4.28 and table 5.4.2-1</w:t>
      </w:r>
    </w:p>
    <w:p w14:paraId="30FC8B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TNGFID ::= UTF8String</w:t>
      </w:r>
    </w:p>
    <w:p w14:paraId="637E608A" w14:textId="77777777" w:rsidR="00BE58BC" w:rsidRPr="00BA6B56" w:rsidRDefault="00BE58BC" w:rsidP="00BE58BC">
      <w:pPr>
        <w:pStyle w:val="PlainText"/>
        <w:rPr>
          <w:rFonts w:ascii="Courier New" w:hAnsi="Courier New" w:cs="Courier New"/>
          <w:sz w:val="16"/>
        </w:rPr>
      </w:pPr>
    </w:p>
    <w:p w14:paraId="024A7C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5.4.4.28 and table 5.4.2-1</w:t>
      </w:r>
    </w:p>
    <w:p w14:paraId="7EA868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WAGFID ::= UTF8String</w:t>
      </w:r>
    </w:p>
    <w:p w14:paraId="1DCDD5C5" w14:textId="77777777" w:rsidR="00BE58BC" w:rsidRPr="00BA6B56" w:rsidRDefault="00BE58BC" w:rsidP="00BE58BC">
      <w:pPr>
        <w:pStyle w:val="PlainText"/>
        <w:rPr>
          <w:rFonts w:ascii="Courier New" w:hAnsi="Courier New" w:cs="Courier New"/>
          <w:sz w:val="16"/>
        </w:rPr>
      </w:pPr>
    </w:p>
    <w:p w14:paraId="7C8E9B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5.4.4.62</w:t>
      </w:r>
    </w:p>
    <w:p w14:paraId="05E667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TNAPID ::= SEQUENCE</w:t>
      </w:r>
    </w:p>
    <w:p w14:paraId="73213C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2A98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sSID         [1] SSID OPTIONAL,</w:t>
      </w:r>
    </w:p>
    <w:p w14:paraId="4634C8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bSSID        [2] BSSID OPTIONAL,</w:t>
      </w:r>
    </w:p>
    <w:p w14:paraId="71FD33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civicAddress [3] CivicAddressBytes OPTIONAL</w:t>
      </w:r>
    </w:p>
    <w:p w14:paraId="19BA88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0C2A60" w14:textId="77777777" w:rsidR="00BE58BC" w:rsidRPr="00BA6B56" w:rsidRDefault="00BE58BC" w:rsidP="00BE58BC">
      <w:pPr>
        <w:pStyle w:val="PlainText"/>
        <w:rPr>
          <w:rFonts w:ascii="Courier New" w:hAnsi="Courier New" w:cs="Courier New"/>
          <w:sz w:val="16"/>
        </w:rPr>
      </w:pPr>
    </w:p>
    <w:p w14:paraId="01C259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5.4.4.64</w:t>
      </w:r>
    </w:p>
    <w:p w14:paraId="17DE25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TWAPID ::= SEQUENCE</w:t>
      </w:r>
    </w:p>
    <w:p w14:paraId="404616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DC2E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sSID         [1] SSID OPTIONAL,</w:t>
      </w:r>
    </w:p>
    <w:p w14:paraId="28E4B0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bSSID        [2] BSSID OPTIONAL,</w:t>
      </w:r>
    </w:p>
    <w:p w14:paraId="685F2E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civicAddress [3] CivicAddressBytes OPTIONAL</w:t>
      </w:r>
    </w:p>
    <w:p w14:paraId="2697B8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w:t>
      </w:r>
    </w:p>
    <w:p w14:paraId="25948D61" w14:textId="77777777" w:rsidR="00BE58BC" w:rsidRPr="00BA6B56" w:rsidRDefault="00BE58BC" w:rsidP="00BE58BC">
      <w:pPr>
        <w:pStyle w:val="PlainText"/>
        <w:rPr>
          <w:rFonts w:ascii="Courier New" w:hAnsi="Courier New" w:cs="Courier New"/>
          <w:sz w:val="16"/>
        </w:rPr>
      </w:pPr>
    </w:p>
    <w:p w14:paraId="4F0095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5.4.4.62 and clause 5.4.4.64</w:t>
      </w:r>
    </w:p>
    <w:p w14:paraId="647388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SSID ::= UTF8String</w:t>
      </w:r>
    </w:p>
    <w:p w14:paraId="3F417633" w14:textId="77777777" w:rsidR="00BE58BC" w:rsidRPr="00BA6B56" w:rsidRDefault="00BE58BC" w:rsidP="00BE58BC">
      <w:pPr>
        <w:pStyle w:val="PlainText"/>
        <w:rPr>
          <w:rFonts w:ascii="Courier New" w:hAnsi="Courier New" w:cs="Courier New"/>
          <w:sz w:val="16"/>
        </w:rPr>
      </w:pPr>
    </w:p>
    <w:p w14:paraId="4D6056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5.4.4.62 and clause 5.4.4.64</w:t>
      </w:r>
    </w:p>
    <w:p w14:paraId="03D5BE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BSSID ::= UTF8String</w:t>
      </w:r>
    </w:p>
    <w:p w14:paraId="39FC23C1" w14:textId="77777777" w:rsidR="00BE58BC" w:rsidRPr="00BA6B56" w:rsidRDefault="00BE58BC" w:rsidP="00BE58BC">
      <w:pPr>
        <w:pStyle w:val="PlainText"/>
        <w:rPr>
          <w:rFonts w:ascii="Courier New" w:hAnsi="Courier New" w:cs="Courier New"/>
          <w:sz w:val="16"/>
        </w:rPr>
      </w:pPr>
    </w:p>
    <w:p w14:paraId="18F478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5.4.4.36 and table 5.4.2-1</w:t>
      </w:r>
    </w:p>
    <w:p w14:paraId="75C3B5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HFCNodeID ::= UTF8String</w:t>
      </w:r>
    </w:p>
    <w:p w14:paraId="7022CECA" w14:textId="77777777" w:rsidR="00BE58BC" w:rsidRPr="00BA6B56" w:rsidRDefault="00BE58BC" w:rsidP="00BE58BC">
      <w:pPr>
        <w:pStyle w:val="PlainText"/>
        <w:rPr>
          <w:rFonts w:ascii="Courier New" w:hAnsi="Courier New" w:cs="Courier New"/>
          <w:sz w:val="16"/>
        </w:rPr>
      </w:pPr>
    </w:p>
    <w:p w14:paraId="026420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5.4.4.10 and table 5.4.2-1</w:t>
      </w:r>
    </w:p>
    <w:p w14:paraId="564692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Contains the original binary data i.e. value of the YAML field after base64 encoding is removed</w:t>
      </w:r>
    </w:p>
    <w:p w14:paraId="6C6CF4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GLI ::= OCTET STRING (SIZE(0..150))</w:t>
      </w:r>
    </w:p>
    <w:p w14:paraId="2ADCC437" w14:textId="77777777" w:rsidR="00BE58BC" w:rsidRPr="00BA6B56" w:rsidRDefault="00BE58BC" w:rsidP="00BE58BC">
      <w:pPr>
        <w:pStyle w:val="PlainText"/>
        <w:rPr>
          <w:rFonts w:ascii="Courier New" w:hAnsi="Courier New" w:cs="Courier New"/>
          <w:sz w:val="16"/>
        </w:rPr>
      </w:pPr>
    </w:p>
    <w:p w14:paraId="72602B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5.4.4.10 and table 5.4.2-1</w:t>
      </w:r>
    </w:p>
    <w:p w14:paraId="6E7B40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GCI ::= UTF8String</w:t>
      </w:r>
    </w:p>
    <w:p w14:paraId="095F15B5" w14:textId="77777777" w:rsidR="00BE58BC" w:rsidRPr="00BA6B56" w:rsidRDefault="00BE58BC" w:rsidP="00BE58BC">
      <w:pPr>
        <w:pStyle w:val="PlainText"/>
        <w:rPr>
          <w:rFonts w:ascii="Courier New" w:hAnsi="Courier New" w:cs="Courier New"/>
          <w:sz w:val="16"/>
        </w:rPr>
      </w:pPr>
    </w:p>
    <w:p w14:paraId="1FD06F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5.4.4.10 and clause 5.4.3.33</w:t>
      </w:r>
    </w:p>
    <w:p w14:paraId="1A5B54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W5GBANLineType ::= ENUMERATED</w:t>
      </w:r>
    </w:p>
    <w:p w14:paraId="3CD38C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CBCC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dSL(1),</w:t>
      </w:r>
    </w:p>
    <w:p w14:paraId="177475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pON(2)</w:t>
      </w:r>
    </w:p>
    <w:p w14:paraId="69D53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6848BE" w14:textId="77777777" w:rsidR="00BE58BC" w:rsidRPr="00BA6B56" w:rsidRDefault="00BE58BC" w:rsidP="00BE58BC">
      <w:pPr>
        <w:pStyle w:val="PlainText"/>
        <w:rPr>
          <w:rFonts w:ascii="Courier New" w:hAnsi="Courier New" w:cs="Courier New"/>
          <w:sz w:val="16"/>
        </w:rPr>
      </w:pPr>
    </w:p>
    <w:p w14:paraId="42BB63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table 5.4.2-1</w:t>
      </w:r>
    </w:p>
    <w:p w14:paraId="29F2C9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TAC ::= OCTET STRING (SIZE(2..3))</w:t>
      </w:r>
    </w:p>
    <w:p w14:paraId="622F30F5" w14:textId="77777777" w:rsidR="00BE58BC" w:rsidRPr="00BA6B56" w:rsidRDefault="00BE58BC" w:rsidP="00BE58BC">
      <w:pPr>
        <w:pStyle w:val="PlainText"/>
        <w:rPr>
          <w:rFonts w:ascii="Courier New" w:hAnsi="Courier New" w:cs="Courier New"/>
          <w:sz w:val="16"/>
        </w:rPr>
      </w:pPr>
    </w:p>
    <w:p w14:paraId="47761B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9.3.1.9</w:t>
      </w:r>
    </w:p>
    <w:p w14:paraId="191041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EUTRACellID ::= BIT STRING (SIZE(28))</w:t>
      </w:r>
    </w:p>
    <w:p w14:paraId="1FBAC354" w14:textId="77777777" w:rsidR="00BE58BC" w:rsidRPr="00BA6B56" w:rsidRDefault="00BE58BC" w:rsidP="00BE58BC">
      <w:pPr>
        <w:pStyle w:val="PlainText"/>
        <w:rPr>
          <w:rFonts w:ascii="Courier New" w:hAnsi="Courier New" w:cs="Courier New"/>
          <w:sz w:val="16"/>
        </w:rPr>
      </w:pPr>
    </w:p>
    <w:p w14:paraId="5AE428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9.3.1.7</w:t>
      </w:r>
    </w:p>
    <w:p w14:paraId="7DEF15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NRCellID ::= BIT STRING (SIZE(36))</w:t>
      </w:r>
    </w:p>
    <w:p w14:paraId="580AED7A" w14:textId="77777777" w:rsidR="00BE58BC" w:rsidRPr="00BA6B56" w:rsidRDefault="00BE58BC" w:rsidP="00BE58BC">
      <w:pPr>
        <w:pStyle w:val="PlainText"/>
        <w:rPr>
          <w:rFonts w:ascii="Courier New" w:hAnsi="Courier New" w:cs="Courier New"/>
          <w:sz w:val="16"/>
        </w:rPr>
      </w:pPr>
    </w:p>
    <w:p w14:paraId="364554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9.3.1.8</w:t>
      </w:r>
    </w:p>
    <w:p w14:paraId="1CCCB9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NGENbID ::= CHOICE</w:t>
      </w:r>
    </w:p>
    <w:p w14:paraId="74F8E7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E4F0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macroNGENbID                [1] BIT STRING (SIZE(20)),</w:t>
      </w:r>
    </w:p>
    <w:p w14:paraId="68E523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shortMacroNGENbID           [2] BIT STRING (SIZE(18)),</w:t>
      </w:r>
    </w:p>
    <w:p w14:paraId="3994B2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longMacroNGENbID            [3] BIT STRING (SIZE(21))</w:t>
      </w:r>
    </w:p>
    <w:p w14:paraId="188353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3158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23.003 [19], clause 12.7.1 encoded as per TS 29.571 [17], clause 5.4.2</w:t>
      </w:r>
    </w:p>
    <w:p w14:paraId="5D21C4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NID ::= UTF8String (SIZE(11))</w:t>
      </w:r>
    </w:p>
    <w:p w14:paraId="737B2155" w14:textId="77777777" w:rsidR="00BE58BC" w:rsidRPr="00BA6B56" w:rsidRDefault="00BE58BC" w:rsidP="00BE58BC">
      <w:pPr>
        <w:pStyle w:val="PlainText"/>
        <w:rPr>
          <w:rFonts w:ascii="Courier New" w:hAnsi="Courier New" w:cs="Courier New"/>
          <w:sz w:val="16"/>
        </w:rPr>
      </w:pPr>
    </w:p>
    <w:p w14:paraId="55BABB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36.413 [38], clause 9.2.1.37</w:t>
      </w:r>
    </w:p>
    <w:p w14:paraId="77ACA7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ENbID ::= CHOICE</w:t>
      </w:r>
    </w:p>
    <w:p w14:paraId="35A31C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87CC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macroENbID                  [1] BIT STRING (SIZE(20)),</w:t>
      </w:r>
    </w:p>
    <w:p w14:paraId="6DCFAB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homeENbID                   [2] BIT STRING (SIZE(28)),</w:t>
      </w:r>
    </w:p>
    <w:p w14:paraId="52F414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shortMacroENbID             [3] BIT STRING (SIZE(18)),</w:t>
      </w:r>
    </w:p>
    <w:p w14:paraId="78C5AC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longMacroENbID              [4] BIT STRING (SIZE(21))</w:t>
      </w:r>
    </w:p>
    <w:p w14:paraId="52871C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6C4427" w14:textId="77777777" w:rsidR="00BE58BC" w:rsidRPr="00BA6B56" w:rsidRDefault="00BE58BC" w:rsidP="00BE58BC">
      <w:pPr>
        <w:pStyle w:val="PlainText"/>
        <w:rPr>
          <w:rFonts w:ascii="Courier New" w:hAnsi="Courier New" w:cs="Courier New"/>
          <w:sz w:val="16"/>
        </w:rPr>
      </w:pPr>
    </w:p>
    <w:p w14:paraId="687F402B" w14:textId="77777777" w:rsidR="00BE58BC" w:rsidRPr="00BA6B56" w:rsidRDefault="00BE58BC" w:rsidP="00BE58BC">
      <w:pPr>
        <w:pStyle w:val="PlainText"/>
        <w:rPr>
          <w:rFonts w:ascii="Courier New" w:hAnsi="Courier New" w:cs="Courier New"/>
          <w:sz w:val="16"/>
        </w:rPr>
      </w:pPr>
    </w:p>
    <w:p w14:paraId="74CD8D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6.4.6.2.3</w:t>
      </w:r>
    </w:p>
    <w:p w14:paraId="0CC23B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PositioningInfo ::= SEQUENCE</w:t>
      </w:r>
    </w:p>
    <w:p w14:paraId="127793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0588A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positionInfo                [1] LocationData OPTIONAL,</w:t>
      </w:r>
    </w:p>
    <w:p w14:paraId="2FD8E11B" w14:textId="622322B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rawMLPResponse              [2] RawMLPResponse OPTIONAL</w:t>
      </w:r>
    </w:p>
    <w:p w14:paraId="2E4090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F20B66" w14:textId="77777777" w:rsidR="00BE58BC" w:rsidRPr="00BA6B56" w:rsidRDefault="00BE58BC" w:rsidP="00BE58BC">
      <w:pPr>
        <w:pStyle w:val="PlainText"/>
        <w:rPr>
          <w:rFonts w:ascii="Courier New" w:hAnsi="Courier New" w:cs="Courier New"/>
          <w:sz w:val="16"/>
        </w:rPr>
      </w:pPr>
    </w:p>
    <w:p w14:paraId="49AC4B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RawMLPResponse ::= CHOICE</w:t>
      </w:r>
    </w:p>
    <w:p w14:paraId="71E3F7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A3334C" w14:textId="040EC7A0"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The following parameter contains a copy of unparsed XML code of the</w:t>
      </w:r>
    </w:p>
    <w:p w14:paraId="7CF3C2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MLP response message, i.e. the entire XML document containing</w:t>
      </w:r>
    </w:p>
    <w:p w14:paraId="2E73C5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a &lt;slia&gt; (described in OMA-TS-MLP-V3_5-20181211-C [20], clause 5.2.3.2.2) or</w:t>
      </w:r>
    </w:p>
    <w:p w14:paraId="2A5C1D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a &lt;slirep&gt; (described in OMA-TS-MLP-V3_5-20181211-C [20], clause 5.2.3.2.3) MLP message.</w:t>
      </w:r>
    </w:p>
    <w:p w14:paraId="2ADFE3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mLPPositionData             [1] UTF8String,</w:t>
      </w:r>
    </w:p>
    <w:p w14:paraId="6A373B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OMA MLP result id, defined in OMA-TS-MLP-V3_5-20181211-C [20], Clause 5.4</w:t>
      </w:r>
    </w:p>
    <w:p w14:paraId="63E096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mLPErrorCode                [2] INTEGER (1..699)</w:t>
      </w:r>
    </w:p>
    <w:p w14:paraId="39FA51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2463CE" w14:textId="77777777" w:rsidR="00BE58BC" w:rsidRPr="00BA6B56" w:rsidRDefault="00BE58BC" w:rsidP="00BE58BC">
      <w:pPr>
        <w:pStyle w:val="PlainText"/>
        <w:rPr>
          <w:rFonts w:ascii="Courier New" w:hAnsi="Courier New" w:cs="Courier New"/>
          <w:sz w:val="16"/>
        </w:rPr>
      </w:pPr>
    </w:p>
    <w:p w14:paraId="3615B6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6.1.6.2.3</w:t>
      </w:r>
    </w:p>
    <w:p w14:paraId="7A0F85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LocationData ::= SEQUENCE</w:t>
      </w:r>
    </w:p>
    <w:p w14:paraId="407C16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7545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locationEstimate            [1] GeographicArea,</w:t>
      </w:r>
    </w:p>
    <w:p w14:paraId="74E94A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accuracyFulfilmentIndicator [2] AccuracyFulfilmentIndicator OPTIONAL,</w:t>
      </w:r>
    </w:p>
    <w:p w14:paraId="34DB9F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ageOfLocationEstimate       [3] AgeOfLocationEstimate OPTIONAL,</w:t>
      </w:r>
    </w:p>
    <w:p w14:paraId="687F5E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velocityEstimate            [4] VelocityEstimate OPTIONAL,</w:t>
      </w:r>
    </w:p>
    <w:p w14:paraId="796003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civicAddress                [5] CivicAddress OPTIONAL,</w:t>
      </w:r>
    </w:p>
    <w:p w14:paraId="736EE6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positioningDataList         [6] SET OF PositioningMethodAndUsage OPTIONAL,</w:t>
      </w:r>
    </w:p>
    <w:p w14:paraId="008AA8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gNSSPositioningDataList     [7] SET OF GNSSPositioningMethodAndUsage OPTIONAL,</w:t>
      </w:r>
    </w:p>
    <w:p w14:paraId="625C28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eCGI                        [8] ECGI OPTIONAL,</w:t>
      </w:r>
    </w:p>
    <w:p w14:paraId="04878C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nCGI                        [9] NCGI OPTIONAL,</w:t>
      </w:r>
    </w:p>
    <w:p w14:paraId="5F374A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altitude                    [10] Altitude OPTIONAL,</w:t>
      </w:r>
    </w:p>
    <w:p w14:paraId="672488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barometricPressure          [11] BarometricPressure OPTIONAL</w:t>
      </w:r>
    </w:p>
    <w:p w14:paraId="7F82F7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4E0DF0" w14:textId="77777777" w:rsidR="00BE58BC" w:rsidRPr="00BA6B56" w:rsidRDefault="00BE58BC" w:rsidP="00BE58BC">
      <w:pPr>
        <w:pStyle w:val="PlainText"/>
        <w:rPr>
          <w:rFonts w:ascii="Courier New" w:hAnsi="Courier New" w:cs="Courier New"/>
          <w:sz w:val="16"/>
        </w:rPr>
      </w:pPr>
    </w:p>
    <w:p w14:paraId="73798F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29.172 [</w:t>
      </w:r>
      <w:r>
        <w:rPr>
          <w:rFonts w:ascii="Courier New" w:hAnsi="Courier New" w:cs="Courier New"/>
          <w:sz w:val="16"/>
        </w:rPr>
        <w:t>53</w:t>
      </w:r>
      <w:r w:rsidRPr="00BA6B56">
        <w:rPr>
          <w:rFonts w:ascii="Courier New" w:hAnsi="Courier New" w:cs="Courier New"/>
          <w:sz w:val="16"/>
        </w:rPr>
        <w:t>], table 6.2.2-2</w:t>
      </w:r>
    </w:p>
    <w:p w14:paraId="197A37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EPSLocationInfo ::= SEQUENCE</w:t>
      </w:r>
    </w:p>
    <w:p w14:paraId="00A30B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0553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locationData  [1] LocationData,</w:t>
      </w:r>
    </w:p>
    <w:p w14:paraId="0971B3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cGI           [2] CGI OPTIONAL,</w:t>
      </w:r>
    </w:p>
    <w:p w14:paraId="69F638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sAI           [3] SAI OPTIONAL,</w:t>
      </w:r>
    </w:p>
    <w:p w14:paraId="25DFF9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eSMLCCellInfo [4] ESMLCCellInfo OPTIONAL</w:t>
      </w:r>
    </w:p>
    <w:p w14:paraId="1C826F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09D7BC" w14:textId="77777777" w:rsidR="00BE58BC" w:rsidRPr="00BA6B56" w:rsidRDefault="00BE58BC" w:rsidP="00BE58BC">
      <w:pPr>
        <w:pStyle w:val="PlainText"/>
        <w:rPr>
          <w:rFonts w:ascii="Courier New" w:hAnsi="Courier New" w:cs="Courier New"/>
          <w:sz w:val="16"/>
        </w:rPr>
      </w:pPr>
    </w:p>
    <w:p w14:paraId="3BA623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29.172 [</w:t>
      </w:r>
      <w:r>
        <w:rPr>
          <w:rFonts w:ascii="Courier New" w:hAnsi="Courier New" w:cs="Courier New"/>
          <w:sz w:val="16"/>
        </w:rPr>
        <w:t>53</w:t>
      </w:r>
      <w:r w:rsidRPr="00BA6B56">
        <w:rPr>
          <w:rFonts w:ascii="Courier New" w:hAnsi="Courier New" w:cs="Courier New"/>
          <w:sz w:val="16"/>
        </w:rPr>
        <w:t>], clause 7.4.57</w:t>
      </w:r>
    </w:p>
    <w:p w14:paraId="6FAB29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ESMLCCellInfo ::= SEQUENCE</w:t>
      </w:r>
    </w:p>
    <w:p w14:paraId="145F3A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65EF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eCGI          [1] ECGI,</w:t>
      </w:r>
    </w:p>
    <w:p w14:paraId="75A485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cellPortionID [2] CellPortionID</w:t>
      </w:r>
    </w:p>
    <w:p w14:paraId="43AA70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AAF986" w14:textId="77777777" w:rsidR="00BE58BC" w:rsidRPr="00BA6B56" w:rsidRDefault="00BE58BC" w:rsidP="00BE58BC">
      <w:pPr>
        <w:pStyle w:val="PlainText"/>
        <w:rPr>
          <w:rFonts w:ascii="Courier New" w:hAnsi="Courier New" w:cs="Courier New"/>
          <w:sz w:val="16"/>
        </w:rPr>
      </w:pPr>
    </w:p>
    <w:p w14:paraId="463382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29.171 [</w:t>
      </w:r>
      <w:r>
        <w:rPr>
          <w:rFonts w:ascii="Courier New" w:hAnsi="Courier New" w:cs="Courier New"/>
          <w:sz w:val="16"/>
        </w:rPr>
        <w:t>54</w:t>
      </w:r>
      <w:r w:rsidRPr="00BA6B56">
        <w:rPr>
          <w:rFonts w:ascii="Courier New" w:hAnsi="Courier New" w:cs="Courier New"/>
          <w:sz w:val="16"/>
        </w:rPr>
        <w:t>], clause 7.4.31</w:t>
      </w:r>
    </w:p>
    <w:p w14:paraId="412C61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CellPortionID ::= INTEGER (0..4095)</w:t>
      </w:r>
    </w:p>
    <w:p w14:paraId="5E945DB4" w14:textId="77777777" w:rsidR="00BE58BC" w:rsidRPr="00BA6B56" w:rsidRDefault="00BE58BC" w:rsidP="00BE58BC">
      <w:pPr>
        <w:pStyle w:val="PlainText"/>
        <w:rPr>
          <w:rFonts w:ascii="Courier New" w:hAnsi="Courier New" w:cs="Courier New"/>
          <w:sz w:val="16"/>
        </w:rPr>
      </w:pPr>
    </w:p>
    <w:p w14:paraId="7CDBB9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6.2.6.2.5</w:t>
      </w:r>
    </w:p>
    <w:p w14:paraId="1471E2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LocationPresenceReport ::= SEQUENCE</w:t>
      </w:r>
    </w:p>
    <w:p w14:paraId="6FFDBF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99D0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type                        [1] AMFEventType,</w:t>
      </w:r>
    </w:p>
    <w:p w14:paraId="4BE60F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timestamp                   [2] Timestamp,</w:t>
      </w:r>
    </w:p>
    <w:p w14:paraId="53E9A4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areaList                    [3] SET OF AMFEventArea OPTIONAL,</w:t>
      </w:r>
    </w:p>
    <w:p w14:paraId="455BAA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timeZone                    [4] TimeZone OPTIONAL,</w:t>
      </w:r>
    </w:p>
    <w:p w14:paraId="68A961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accessTypes                 [5] SET OF AccessType OPTIONAL,</w:t>
      </w:r>
    </w:p>
    <w:p w14:paraId="450478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rMInfoList                  [6] SET OF RMInfo OPTIONAL,</w:t>
      </w:r>
    </w:p>
    <w:p w14:paraId="579BB5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cMInfoList                  [7] SET OF CMInfo OPTIONAL,</w:t>
      </w:r>
    </w:p>
    <w:p w14:paraId="0BA11F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reachability                [8] UEReachability OPTIONAL,</w:t>
      </w:r>
    </w:p>
    <w:p w14:paraId="3F48D9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UserLocation OPTIONAL,</w:t>
      </w:r>
    </w:p>
    <w:p w14:paraId="68DB89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additionalCellIDs           [10] SEQUENCE OF CellInformation OPTIONAL</w:t>
      </w:r>
    </w:p>
    <w:p w14:paraId="492831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60C0AAD" w14:textId="77777777" w:rsidR="00BE58BC" w:rsidRPr="00BA6B56" w:rsidRDefault="00BE58BC" w:rsidP="00BE58BC">
      <w:pPr>
        <w:pStyle w:val="PlainText"/>
        <w:rPr>
          <w:rFonts w:ascii="Courier New" w:hAnsi="Courier New" w:cs="Courier New"/>
          <w:sz w:val="16"/>
        </w:rPr>
      </w:pPr>
    </w:p>
    <w:p w14:paraId="370249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6.2.6.3.3</w:t>
      </w:r>
    </w:p>
    <w:p w14:paraId="6DDC6E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AMFEventType ::= ENUMERATED</w:t>
      </w:r>
    </w:p>
    <w:p w14:paraId="3C8D17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DA53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locationReport(1),</w:t>
      </w:r>
    </w:p>
    <w:p w14:paraId="51D488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presenceInAOIReport(2)</w:t>
      </w:r>
    </w:p>
    <w:p w14:paraId="619762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9ED250" w14:textId="77777777" w:rsidR="00BE58BC" w:rsidRPr="00BA6B56" w:rsidRDefault="00BE58BC" w:rsidP="00BE58BC">
      <w:pPr>
        <w:pStyle w:val="PlainText"/>
        <w:rPr>
          <w:rFonts w:ascii="Courier New" w:hAnsi="Courier New" w:cs="Courier New"/>
          <w:sz w:val="16"/>
        </w:rPr>
      </w:pPr>
    </w:p>
    <w:p w14:paraId="72F6F8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6.2.6.2.16</w:t>
      </w:r>
    </w:p>
    <w:p w14:paraId="07B154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AMFEventArea ::= SEQUENCE</w:t>
      </w:r>
    </w:p>
    <w:p w14:paraId="391338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582B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presenceInfo                [1] PresenceInfo OPTIONAL,</w:t>
      </w:r>
    </w:p>
    <w:p w14:paraId="1E7D02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lADNInfo                    [2] LADNInfo OPTIONAL</w:t>
      </w:r>
    </w:p>
    <w:p w14:paraId="3CCD99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834AC1" w14:textId="77777777" w:rsidR="00BE58BC" w:rsidRPr="00BA6B56" w:rsidRDefault="00BE58BC" w:rsidP="00BE58BC">
      <w:pPr>
        <w:pStyle w:val="PlainText"/>
        <w:rPr>
          <w:rFonts w:ascii="Courier New" w:hAnsi="Courier New" w:cs="Courier New"/>
          <w:sz w:val="16"/>
        </w:rPr>
      </w:pPr>
    </w:p>
    <w:p w14:paraId="65D7A0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5.4.4.27</w:t>
      </w:r>
    </w:p>
    <w:p w14:paraId="1C30BA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PresenceInfo ::= SEQUENCE</w:t>
      </w:r>
    </w:p>
    <w:p w14:paraId="146AC8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F9A7E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presenceState               [1] PresenceState OPTIONAL,</w:t>
      </w:r>
    </w:p>
    <w:p w14:paraId="4502A0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trackingAreaList            [2] SET OF TAI OPTIONAL,</w:t>
      </w:r>
    </w:p>
    <w:p w14:paraId="10D93C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eCGIList                    [3] SET OF ECGI OPTIONAL,</w:t>
      </w:r>
    </w:p>
    <w:p w14:paraId="78ECDF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nCGIList                    [4] SET OF NCGI OPTIONAL,</w:t>
      </w:r>
    </w:p>
    <w:p w14:paraId="324607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globalRANNodeIDList         [5] SET OF GlobalRANNodeID OPTIONAL,</w:t>
      </w:r>
    </w:p>
    <w:p w14:paraId="438E9B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globalENbIDList             [6] SET OF GlobalRANNodeID OPTIONAL</w:t>
      </w:r>
    </w:p>
    <w:p w14:paraId="50EB6A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68162F" w14:textId="77777777" w:rsidR="00BE58BC" w:rsidRPr="00BA6B56" w:rsidRDefault="00BE58BC" w:rsidP="00BE58BC">
      <w:pPr>
        <w:pStyle w:val="PlainText"/>
        <w:rPr>
          <w:rFonts w:ascii="Courier New" w:hAnsi="Courier New" w:cs="Courier New"/>
          <w:sz w:val="16"/>
        </w:rPr>
      </w:pPr>
    </w:p>
    <w:p w14:paraId="1E27F0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6.2.6.2.17</w:t>
      </w:r>
    </w:p>
    <w:p w14:paraId="7D4CC4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LADNInfo ::= SEQUENCE</w:t>
      </w:r>
    </w:p>
    <w:p w14:paraId="0524FE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73F6F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lADN                        [1] UTF8String,</w:t>
      </w:r>
    </w:p>
    <w:p w14:paraId="57B218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                    [2] PresenceState OPTIONAL</w:t>
      </w:r>
    </w:p>
    <w:p w14:paraId="666C0D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458DD1" w14:textId="77777777" w:rsidR="00BE58BC" w:rsidRPr="00BA6B56" w:rsidRDefault="00BE58BC" w:rsidP="00BE58BC">
      <w:pPr>
        <w:pStyle w:val="PlainText"/>
        <w:rPr>
          <w:rFonts w:ascii="Courier New" w:hAnsi="Courier New" w:cs="Courier New"/>
          <w:sz w:val="16"/>
        </w:rPr>
      </w:pPr>
    </w:p>
    <w:p w14:paraId="395E79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5.4.3.20</w:t>
      </w:r>
    </w:p>
    <w:p w14:paraId="787720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PresenceState ::= ENUMERATED</w:t>
      </w:r>
    </w:p>
    <w:p w14:paraId="0D2303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w:t>
      </w:r>
    </w:p>
    <w:p w14:paraId="135AAC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inArea(1),</w:t>
      </w:r>
    </w:p>
    <w:p w14:paraId="189F8C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outOfArea(2),</w:t>
      </w:r>
    </w:p>
    <w:p w14:paraId="3BE34B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unknown(3),</w:t>
      </w:r>
    </w:p>
    <w:p w14:paraId="19E61B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inactive(4)</w:t>
      </w:r>
    </w:p>
    <w:p w14:paraId="2BAC41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4CE996" w14:textId="77777777" w:rsidR="00BE58BC" w:rsidRPr="00BA6B56" w:rsidRDefault="00BE58BC" w:rsidP="00BE58BC">
      <w:pPr>
        <w:pStyle w:val="PlainText"/>
        <w:rPr>
          <w:rFonts w:ascii="Courier New" w:hAnsi="Courier New" w:cs="Courier New"/>
          <w:sz w:val="16"/>
        </w:rPr>
      </w:pPr>
    </w:p>
    <w:p w14:paraId="43A9E6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6.2.6.2.8</w:t>
      </w:r>
    </w:p>
    <w:p w14:paraId="680063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RMInfo ::= SEQUENCE</w:t>
      </w:r>
    </w:p>
    <w:p w14:paraId="7204A8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7D22F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rMState                     [1] RMState,</w:t>
      </w:r>
    </w:p>
    <w:p w14:paraId="1577BD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[2] AccessType</w:t>
      </w:r>
    </w:p>
    <w:p w14:paraId="2DC09D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739EB6" w14:textId="77777777" w:rsidR="00BE58BC" w:rsidRPr="00BA6B56" w:rsidRDefault="00BE58BC" w:rsidP="00BE58BC">
      <w:pPr>
        <w:pStyle w:val="PlainText"/>
        <w:rPr>
          <w:rFonts w:ascii="Courier New" w:hAnsi="Courier New" w:cs="Courier New"/>
          <w:sz w:val="16"/>
        </w:rPr>
      </w:pPr>
    </w:p>
    <w:p w14:paraId="5B9C9E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6.2.6.2.9</w:t>
      </w:r>
    </w:p>
    <w:p w14:paraId="226690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CMInfo ::= SEQUENCE</w:t>
      </w:r>
    </w:p>
    <w:p w14:paraId="53B562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82D2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cMState                     [1] CMState,</w:t>
      </w:r>
    </w:p>
    <w:p w14:paraId="65D14C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[2] AccessType</w:t>
      </w:r>
    </w:p>
    <w:p w14:paraId="2963C9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411EC0" w14:textId="77777777" w:rsidR="00BE58BC" w:rsidRPr="00BA6B56" w:rsidRDefault="00BE58BC" w:rsidP="00BE58BC">
      <w:pPr>
        <w:pStyle w:val="PlainText"/>
        <w:rPr>
          <w:rFonts w:ascii="Courier New" w:hAnsi="Courier New" w:cs="Courier New"/>
          <w:sz w:val="16"/>
        </w:rPr>
      </w:pPr>
    </w:p>
    <w:p w14:paraId="014599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6.2.6.3.7</w:t>
      </w:r>
    </w:p>
    <w:p w14:paraId="662AE0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UEReachability ::= ENUMERATED</w:t>
      </w:r>
    </w:p>
    <w:p w14:paraId="15FA79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51EDB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unreachable(1),</w:t>
      </w:r>
    </w:p>
    <w:p w14:paraId="4BDD62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reachable(2),</w:t>
      </w:r>
    </w:p>
    <w:p w14:paraId="070637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regulatoryOnly(3)</w:t>
      </w:r>
    </w:p>
    <w:p w14:paraId="147F9F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1B94A3" w14:textId="77777777" w:rsidR="00BE58BC" w:rsidRPr="00BA6B56" w:rsidRDefault="00BE58BC" w:rsidP="00BE58BC">
      <w:pPr>
        <w:pStyle w:val="PlainText"/>
        <w:rPr>
          <w:rFonts w:ascii="Courier New" w:hAnsi="Courier New" w:cs="Courier New"/>
          <w:sz w:val="16"/>
        </w:rPr>
      </w:pPr>
    </w:p>
    <w:p w14:paraId="602237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6.2.6.3.9</w:t>
      </w:r>
    </w:p>
    <w:p w14:paraId="1BB49D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RMState ::= ENUMERATED</w:t>
      </w:r>
    </w:p>
    <w:p w14:paraId="7B0250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C444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registered(1),</w:t>
      </w:r>
    </w:p>
    <w:p w14:paraId="5E9051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deregistered(2)</w:t>
      </w:r>
    </w:p>
    <w:p w14:paraId="61A0E8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1084D8" w14:textId="77777777" w:rsidR="00BE58BC" w:rsidRPr="00BA6B56" w:rsidRDefault="00BE58BC" w:rsidP="00BE58BC">
      <w:pPr>
        <w:pStyle w:val="PlainText"/>
        <w:rPr>
          <w:rFonts w:ascii="Courier New" w:hAnsi="Courier New" w:cs="Courier New"/>
          <w:sz w:val="16"/>
        </w:rPr>
      </w:pPr>
    </w:p>
    <w:p w14:paraId="15C55A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6.2.6.3.10</w:t>
      </w:r>
    </w:p>
    <w:p w14:paraId="4F2974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CMState ::= ENUMERATED</w:t>
      </w:r>
    </w:p>
    <w:p w14:paraId="0479CC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FA351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idle(1),</w:t>
      </w:r>
    </w:p>
    <w:p w14:paraId="477F48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connected(2)</w:t>
      </w:r>
    </w:p>
    <w:p w14:paraId="790E68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C5B0C4" w14:textId="77777777" w:rsidR="00BE58BC" w:rsidRPr="00BA6B56" w:rsidRDefault="00BE58BC" w:rsidP="00BE58BC">
      <w:pPr>
        <w:pStyle w:val="PlainText"/>
        <w:rPr>
          <w:rFonts w:ascii="Courier New" w:hAnsi="Courier New" w:cs="Courier New"/>
          <w:sz w:val="16"/>
        </w:rPr>
      </w:pPr>
    </w:p>
    <w:p w14:paraId="131B1D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6.1.6.2.5</w:t>
      </w:r>
    </w:p>
    <w:p w14:paraId="123671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GeographicArea ::= CHOICE</w:t>
      </w:r>
    </w:p>
    <w:p w14:paraId="4DA7B7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2480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                       [1] Point,</w:t>
      </w:r>
    </w:p>
    <w:p w14:paraId="315DA2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pointUncertaintyCircle      [2] PointUncertaintyCircle,</w:t>
      </w:r>
    </w:p>
    <w:p w14:paraId="703537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pointUncertaintyEllipse     [3] PointUncertaintyEllipse,</w:t>
      </w:r>
    </w:p>
    <w:p w14:paraId="4491E1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polygon                     [4] Polygon,</w:t>
      </w:r>
    </w:p>
    <w:p w14:paraId="2B88DC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pointAltitude               [5] PointAltitude,</w:t>
      </w:r>
    </w:p>
    <w:p w14:paraId="3C871C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pointAltitudeUncertainty    [6] PointAltitudeUncertainty,</w:t>
      </w:r>
    </w:p>
    <w:p w14:paraId="265F84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ellipsoidArc                [7] EllipsoidArc</w:t>
      </w:r>
    </w:p>
    <w:p w14:paraId="397940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BAEE78B" w14:textId="77777777" w:rsidR="00BE58BC" w:rsidRPr="00BA6B56" w:rsidRDefault="00BE58BC" w:rsidP="00BE58BC">
      <w:pPr>
        <w:pStyle w:val="PlainText"/>
        <w:rPr>
          <w:rFonts w:ascii="Courier New" w:hAnsi="Courier New" w:cs="Courier New"/>
          <w:sz w:val="16"/>
        </w:rPr>
      </w:pPr>
    </w:p>
    <w:p w14:paraId="7FF5BC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6.1.6.3.12</w:t>
      </w:r>
    </w:p>
    <w:p w14:paraId="1157EC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AccuracyFulfilmentIndicator ::= ENUMERATED</w:t>
      </w:r>
    </w:p>
    <w:p w14:paraId="752215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7A97A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requestedAccuracyFulfilled(1),</w:t>
      </w:r>
    </w:p>
    <w:p w14:paraId="7BBC6F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requestedAccuracyNotFulfilled(2)</w:t>
      </w:r>
    </w:p>
    <w:p w14:paraId="070DC0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979601" w14:textId="77777777" w:rsidR="00BE58BC" w:rsidRPr="00BA6B56" w:rsidRDefault="00BE58BC" w:rsidP="00BE58BC">
      <w:pPr>
        <w:pStyle w:val="PlainText"/>
        <w:rPr>
          <w:rFonts w:ascii="Courier New" w:hAnsi="Courier New" w:cs="Courier New"/>
          <w:sz w:val="16"/>
        </w:rPr>
      </w:pPr>
    </w:p>
    <w:p w14:paraId="13626F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6.1.6.2.17</w:t>
      </w:r>
    </w:p>
    <w:p w14:paraId="424E9C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VelocityEstimate ::= CHOICE</w:t>
      </w:r>
    </w:p>
    <w:p w14:paraId="5CD8E3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A359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horVelocity                         [1] HorizontalVelocity,</w:t>
      </w:r>
    </w:p>
    <w:p w14:paraId="20BB29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horWithVertVelocity                 [2] HorizontalWithVerticalVelocity,</w:t>
      </w:r>
    </w:p>
    <w:p w14:paraId="474672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horVelocityWithUncertainty          [3] HorizontalVelocityWithUncertainty,</w:t>
      </w:r>
    </w:p>
    <w:p w14:paraId="74B4BC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horWithVertVelocityAndUncertainty   [4] HorizontalWithVerticalVelocityAndUncertainty</w:t>
      </w:r>
    </w:p>
    <w:p w14:paraId="54A7CE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9B95D7" w14:textId="77777777" w:rsidR="00BE58BC" w:rsidRPr="00BA6B56" w:rsidRDefault="00BE58BC" w:rsidP="00BE58BC">
      <w:pPr>
        <w:pStyle w:val="PlainText"/>
        <w:rPr>
          <w:rFonts w:ascii="Courier New" w:hAnsi="Courier New" w:cs="Courier New"/>
          <w:sz w:val="16"/>
        </w:rPr>
      </w:pPr>
    </w:p>
    <w:p w14:paraId="1FD028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6.1.6.2.14</w:t>
      </w:r>
    </w:p>
    <w:p w14:paraId="0FA9F1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CivicAddress ::= SEQUENCE</w:t>
      </w:r>
    </w:p>
    <w:p w14:paraId="05AEE4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791D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country                             [1] UTF8String,</w:t>
      </w:r>
    </w:p>
    <w:p w14:paraId="3E76A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a1                                  [2] UTF8String OPTIONAL,</w:t>
      </w:r>
    </w:p>
    <w:p w14:paraId="68ADFD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a2                                  [3] UTF8String OPTIONAL,</w:t>
      </w:r>
    </w:p>
    <w:p w14:paraId="75D8CC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a3                                  [4] UTF8String OPTIONAL,</w:t>
      </w:r>
    </w:p>
    <w:p w14:paraId="191ACB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xml:space="preserve">    a4                                  [5] UTF8String OPTIONAL,</w:t>
      </w:r>
    </w:p>
    <w:p w14:paraId="33EE6D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a5                                  [6] UTF8String OPTIONAL,</w:t>
      </w:r>
    </w:p>
    <w:p w14:paraId="5CE025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a6                                  [7] UTF8String OPTIONAL,</w:t>
      </w:r>
    </w:p>
    <w:p w14:paraId="1E124A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prd                                 [8] UTF8String OPTIONAL,</w:t>
      </w:r>
    </w:p>
    <w:p w14:paraId="3EB24C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pod                                 [9] UTF8String OPTIONAL,</w:t>
      </w:r>
    </w:p>
    <w:p w14:paraId="5938F7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sts                                 [10] UTF8String OPTIONAL,</w:t>
      </w:r>
    </w:p>
    <w:p w14:paraId="796EE3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hno                                 [11] UTF8String OPTIONAL,</w:t>
      </w:r>
    </w:p>
    <w:p w14:paraId="2E2A8A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hns                                 [12] UTF8String OPTIONAL,</w:t>
      </w:r>
    </w:p>
    <w:p w14:paraId="31030E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lmk                                 [13] UTF8String OPTIONAL,</w:t>
      </w:r>
    </w:p>
    <w:p w14:paraId="5D3CFE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                                 [14] UTF8String OPTIONAL,</w:t>
      </w:r>
    </w:p>
    <w:p w14:paraId="07F4A3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nam                                 [15] UTF8String OPTIONAL,</w:t>
      </w:r>
    </w:p>
    <w:p w14:paraId="4F3D6C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pc                                  [16] UTF8String OPTIONAL,</w:t>
      </w:r>
    </w:p>
    <w:p w14:paraId="027B59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bld                                 [17] UTF8String OPTIONAL,</w:t>
      </w:r>
    </w:p>
    <w:p w14:paraId="5135FC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unit                                [18] UTF8String OPTIONAL,</w:t>
      </w:r>
    </w:p>
    <w:p w14:paraId="1F2253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flr                                 [19] UTF8String OPTIONAL,</w:t>
      </w:r>
    </w:p>
    <w:p w14:paraId="02FD19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room                                [20] UTF8String OPTIONAL,</w:t>
      </w:r>
    </w:p>
    <w:p w14:paraId="42B709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plc                                 [21] UTF8String OPTIONAL,</w:t>
      </w:r>
    </w:p>
    <w:p w14:paraId="02F43E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pcn                                 [22] UTF8String OPTIONAL,</w:t>
      </w:r>
    </w:p>
    <w:p w14:paraId="6EFD85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pobox                               [23] UTF8String OPTIONAL,</w:t>
      </w:r>
    </w:p>
    <w:p w14:paraId="0EFD97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addcode                             [24] UTF8String OPTIONAL,</w:t>
      </w:r>
    </w:p>
    <w:p w14:paraId="31B4E0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seat                                [25] UTF8String OPTIONAL,</w:t>
      </w:r>
    </w:p>
    <w:p w14:paraId="03135A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                                  [26] UTF8String OPTIONAL,</w:t>
      </w:r>
    </w:p>
    <w:p w14:paraId="1891CE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rdsec                               [27] UTF8String OPTIONAL,</w:t>
      </w:r>
    </w:p>
    <w:p w14:paraId="2CA1E0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rdbr                                [28] UTF8String OPTIONAL,</w:t>
      </w:r>
    </w:p>
    <w:p w14:paraId="594036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rdsubbr                             [29] UTF8String OPTIONAL,</w:t>
      </w:r>
    </w:p>
    <w:p w14:paraId="0F7008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prm                                 [30] UTF8String OPTIONAL,</w:t>
      </w:r>
    </w:p>
    <w:p w14:paraId="57F98F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pom                                 [31] UTF8String OPTIONAL</w:t>
      </w:r>
    </w:p>
    <w:p w14:paraId="1BF41B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EDAB619" w14:textId="77777777" w:rsidR="00BE58BC" w:rsidRPr="00BA6B56" w:rsidRDefault="00BE58BC" w:rsidP="00BE58BC">
      <w:pPr>
        <w:pStyle w:val="PlainText"/>
        <w:rPr>
          <w:rFonts w:ascii="Courier New" w:hAnsi="Courier New" w:cs="Courier New"/>
          <w:sz w:val="16"/>
        </w:rPr>
      </w:pPr>
    </w:p>
    <w:p w14:paraId="2788D3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clauses 5.4.4.62 and 5.4.4.64</w:t>
      </w:r>
    </w:p>
    <w:p w14:paraId="471CDC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Contains the original binary data i.e. value of the YAML field after base64 encoding is removed</w:t>
      </w:r>
    </w:p>
    <w:p w14:paraId="3947A2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CivicAddressBytes ::= OCTET STRING</w:t>
      </w:r>
    </w:p>
    <w:p w14:paraId="0C3A04C0" w14:textId="77777777" w:rsidR="00BE58BC" w:rsidRPr="00BA6B56" w:rsidRDefault="00BE58BC" w:rsidP="00BE58BC">
      <w:pPr>
        <w:pStyle w:val="PlainText"/>
        <w:rPr>
          <w:rFonts w:ascii="Courier New" w:hAnsi="Courier New" w:cs="Courier New"/>
          <w:sz w:val="16"/>
        </w:rPr>
      </w:pPr>
    </w:p>
    <w:p w14:paraId="28D4EB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6.1.6.2.15</w:t>
      </w:r>
    </w:p>
    <w:p w14:paraId="0B4A3F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PositioningMethodAndUsage ::= SEQUENCE</w:t>
      </w:r>
    </w:p>
    <w:p w14:paraId="3A72A2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D417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method                              [1] PositioningMethod,</w:t>
      </w:r>
    </w:p>
    <w:p w14:paraId="15A3EB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mode                                [2] PositioningMode,</w:t>
      </w:r>
    </w:p>
    <w:p w14:paraId="4C8897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usage                               [3] Usage,</w:t>
      </w:r>
    </w:p>
    <w:p w14:paraId="2F258E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methodCode                          [4] MethodCode OPTIONAL</w:t>
      </w:r>
    </w:p>
    <w:p w14:paraId="4ED5F2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0C0DDC5" w14:textId="77777777" w:rsidR="00BE58BC" w:rsidRPr="00BA6B56" w:rsidRDefault="00BE58BC" w:rsidP="00BE58BC">
      <w:pPr>
        <w:pStyle w:val="PlainText"/>
        <w:rPr>
          <w:rFonts w:ascii="Courier New" w:hAnsi="Courier New" w:cs="Courier New"/>
          <w:sz w:val="16"/>
        </w:rPr>
      </w:pPr>
    </w:p>
    <w:p w14:paraId="020870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6.1.6.2.16</w:t>
      </w:r>
    </w:p>
    <w:p w14:paraId="18C590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GNSSPositioningMethodAndUsage ::= SEQUENCE</w:t>
      </w:r>
    </w:p>
    <w:p w14:paraId="6E4360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9C7F2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mode                                [1] PositioningMode,</w:t>
      </w:r>
    </w:p>
    <w:p w14:paraId="76B6B2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gNSS                                [2] GNSSID,</w:t>
      </w:r>
    </w:p>
    <w:p w14:paraId="59F9A3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usage                               [3] Usage</w:t>
      </w:r>
    </w:p>
    <w:p w14:paraId="59139A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012C9C5" w14:textId="77777777" w:rsidR="00BE58BC" w:rsidRPr="00BA6B56" w:rsidRDefault="00BE58BC" w:rsidP="00BE58BC">
      <w:pPr>
        <w:pStyle w:val="PlainText"/>
        <w:rPr>
          <w:rFonts w:ascii="Courier New" w:hAnsi="Courier New" w:cs="Courier New"/>
          <w:sz w:val="16"/>
        </w:rPr>
      </w:pPr>
    </w:p>
    <w:p w14:paraId="4BD36F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6.1.6.2.6</w:t>
      </w:r>
    </w:p>
    <w:p w14:paraId="097A67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Point ::= SEQUENCE</w:t>
      </w:r>
    </w:p>
    <w:p w14:paraId="37E2DD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5FB0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geographicalCoordinates             [1] GeographicalCoordinates</w:t>
      </w:r>
    </w:p>
    <w:p w14:paraId="1310AE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0088E2" w14:textId="77777777" w:rsidR="00BE58BC" w:rsidRPr="00BA6B56" w:rsidRDefault="00BE58BC" w:rsidP="00BE58BC">
      <w:pPr>
        <w:pStyle w:val="PlainText"/>
        <w:rPr>
          <w:rFonts w:ascii="Courier New" w:hAnsi="Courier New" w:cs="Courier New"/>
          <w:sz w:val="16"/>
        </w:rPr>
      </w:pPr>
    </w:p>
    <w:p w14:paraId="698FEE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6.1.6.2.7</w:t>
      </w:r>
    </w:p>
    <w:p w14:paraId="51B188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PointUncertaintyCircle ::= SEQUENCE</w:t>
      </w:r>
    </w:p>
    <w:p w14:paraId="22BEFD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41794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geographicalCoordinates             [1] GeographicalCoordinates,</w:t>
      </w:r>
    </w:p>
    <w:p w14:paraId="67BAB8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                         [2] Uncertainty</w:t>
      </w:r>
    </w:p>
    <w:p w14:paraId="015327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1ED680" w14:textId="77777777" w:rsidR="00BE58BC" w:rsidRPr="00BA6B56" w:rsidRDefault="00BE58BC" w:rsidP="00BE58BC">
      <w:pPr>
        <w:pStyle w:val="PlainText"/>
        <w:rPr>
          <w:rFonts w:ascii="Courier New" w:hAnsi="Courier New" w:cs="Courier New"/>
          <w:sz w:val="16"/>
        </w:rPr>
      </w:pPr>
    </w:p>
    <w:p w14:paraId="3017E2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6.1.6.2.8</w:t>
      </w:r>
    </w:p>
    <w:p w14:paraId="1F59A4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PointUncertaintyEllipse ::= SEQUENCE</w:t>
      </w:r>
    </w:p>
    <w:p w14:paraId="4CFF95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404FC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geographicalCoordinates             [1] GeographicalCoordinates,</w:t>
      </w:r>
    </w:p>
    <w:p w14:paraId="4E5B1E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                         [2] UncertaintyEllipse,</w:t>
      </w:r>
    </w:p>
    <w:p w14:paraId="18BD22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confidence                          [3] Confidence</w:t>
      </w:r>
    </w:p>
    <w:p w14:paraId="2AE3D3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2E9E93" w14:textId="77777777" w:rsidR="00BE58BC" w:rsidRPr="00BA6B56" w:rsidRDefault="00BE58BC" w:rsidP="00BE58BC">
      <w:pPr>
        <w:pStyle w:val="PlainText"/>
        <w:rPr>
          <w:rFonts w:ascii="Courier New" w:hAnsi="Courier New" w:cs="Courier New"/>
          <w:sz w:val="16"/>
        </w:rPr>
      </w:pPr>
    </w:p>
    <w:p w14:paraId="748620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6.1.6.2.9</w:t>
      </w:r>
    </w:p>
    <w:p w14:paraId="588E4A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Polygon ::= SEQUENCE</w:t>
      </w:r>
    </w:p>
    <w:p w14:paraId="65CFCD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FFD62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pointList                           [1] SET SIZE (3..15) OF GeographicalCoordinates</w:t>
      </w:r>
    </w:p>
    <w:p w14:paraId="66AA38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37D6A7" w14:textId="77777777" w:rsidR="00BE58BC" w:rsidRPr="00BA6B56" w:rsidRDefault="00BE58BC" w:rsidP="00BE58BC">
      <w:pPr>
        <w:pStyle w:val="PlainText"/>
        <w:rPr>
          <w:rFonts w:ascii="Courier New" w:hAnsi="Courier New" w:cs="Courier New"/>
          <w:sz w:val="16"/>
        </w:rPr>
      </w:pPr>
    </w:p>
    <w:p w14:paraId="183292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6.1.6.2.10</w:t>
      </w:r>
    </w:p>
    <w:p w14:paraId="673A2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PointAltitude ::= SEQUENCE</w:t>
      </w:r>
    </w:p>
    <w:p w14:paraId="3CF4DD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F154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                               [1] GeographicalCoordinates,</w:t>
      </w:r>
    </w:p>
    <w:p w14:paraId="7D4B9E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altitude                            [2] Altitude</w:t>
      </w:r>
    </w:p>
    <w:p w14:paraId="5911A8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87CB14" w14:textId="77777777" w:rsidR="00BE58BC" w:rsidRPr="00BA6B56" w:rsidRDefault="00BE58BC" w:rsidP="00BE58BC">
      <w:pPr>
        <w:pStyle w:val="PlainText"/>
        <w:rPr>
          <w:rFonts w:ascii="Courier New" w:hAnsi="Courier New" w:cs="Courier New"/>
          <w:sz w:val="16"/>
        </w:rPr>
      </w:pPr>
    </w:p>
    <w:p w14:paraId="158678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6.1.6.2.11</w:t>
      </w:r>
    </w:p>
    <w:p w14:paraId="62D76B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PointAltitudeUncertainty ::= SEQUENCE</w:t>
      </w:r>
    </w:p>
    <w:p w14:paraId="7D406C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95A7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                               [1] GeographicalCoordinates,</w:t>
      </w:r>
    </w:p>
    <w:p w14:paraId="274A88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altitude                            [2] Altitude,</w:t>
      </w:r>
    </w:p>
    <w:p w14:paraId="71747D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uncertaintyEllipse                  [3] UncertaintyEllipse,</w:t>
      </w:r>
    </w:p>
    <w:p w14:paraId="1D0E3C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uncertaintyAltitude                 [4] Uncertainty,</w:t>
      </w:r>
    </w:p>
    <w:p w14:paraId="462E9F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confidence                          [5] Confidence</w:t>
      </w:r>
    </w:p>
    <w:p w14:paraId="05BB9A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343C6A" w14:textId="77777777" w:rsidR="00BE58BC" w:rsidRPr="00BA6B56" w:rsidRDefault="00BE58BC" w:rsidP="00BE58BC">
      <w:pPr>
        <w:pStyle w:val="PlainText"/>
        <w:rPr>
          <w:rFonts w:ascii="Courier New" w:hAnsi="Courier New" w:cs="Courier New"/>
          <w:sz w:val="16"/>
        </w:rPr>
      </w:pPr>
    </w:p>
    <w:p w14:paraId="33FE63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6.1.6.2.12</w:t>
      </w:r>
    </w:p>
    <w:p w14:paraId="4143EF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EllipsoidArc ::= SEQUENCE</w:t>
      </w:r>
    </w:p>
    <w:p w14:paraId="663E0B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413A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                               [1] GeographicalCoordinates,</w:t>
      </w:r>
    </w:p>
    <w:p w14:paraId="62620A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innerRadius                         [2] InnerRadius,</w:t>
      </w:r>
    </w:p>
    <w:p w14:paraId="6649BE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uncertaintyRadius                   [3] Uncertainty,</w:t>
      </w:r>
    </w:p>
    <w:p w14:paraId="36165D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offsetAngle                         [4] Angle,</w:t>
      </w:r>
    </w:p>
    <w:p w14:paraId="130058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includedAngle                       [5] Angle,</w:t>
      </w:r>
    </w:p>
    <w:p w14:paraId="0F4049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confidence                          [6] Confidence</w:t>
      </w:r>
    </w:p>
    <w:p w14:paraId="3056DA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053427" w14:textId="77777777" w:rsidR="00BE58BC" w:rsidRPr="00BA6B56" w:rsidRDefault="00BE58BC" w:rsidP="00BE58BC">
      <w:pPr>
        <w:pStyle w:val="PlainText"/>
        <w:rPr>
          <w:rFonts w:ascii="Courier New" w:hAnsi="Courier New" w:cs="Courier New"/>
          <w:sz w:val="16"/>
        </w:rPr>
      </w:pPr>
    </w:p>
    <w:p w14:paraId="55AE7F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6.1.6.2.4</w:t>
      </w:r>
    </w:p>
    <w:p w14:paraId="225983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GeographicalCoordinates ::= SEQUENCE</w:t>
      </w:r>
    </w:p>
    <w:p w14:paraId="5F14E3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671C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latitude                            [1] UTF8String,</w:t>
      </w:r>
    </w:p>
    <w:p w14:paraId="71B982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longitude                           [2] UTF8String,</w:t>
      </w:r>
    </w:p>
    <w:p w14:paraId="74DF5F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mapDatumInformation                 [3] OGCURN OPTIONAL</w:t>
      </w:r>
    </w:p>
    <w:p w14:paraId="38509F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0F1ADF" w14:textId="77777777" w:rsidR="00BE58BC" w:rsidRPr="00BA6B56" w:rsidRDefault="00BE58BC" w:rsidP="00BE58BC">
      <w:pPr>
        <w:pStyle w:val="PlainText"/>
        <w:rPr>
          <w:rFonts w:ascii="Courier New" w:hAnsi="Courier New" w:cs="Courier New"/>
          <w:sz w:val="16"/>
        </w:rPr>
      </w:pPr>
    </w:p>
    <w:p w14:paraId="468694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6.1.6.2.22</w:t>
      </w:r>
    </w:p>
    <w:p w14:paraId="33FFF5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UncertaintyEllipse ::= SEQUENCE</w:t>
      </w:r>
    </w:p>
    <w:p w14:paraId="7D8C08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01BF1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semiMajor                           [1] Uncertainty,</w:t>
      </w:r>
    </w:p>
    <w:p w14:paraId="4B00D5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semiMinor                           [2] Uncertainty,</w:t>
      </w:r>
    </w:p>
    <w:p w14:paraId="79FCC4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orientationMajor                    [3] Orientation</w:t>
      </w:r>
    </w:p>
    <w:p w14:paraId="710975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E2F8E1" w14:textId="77777777" w:rsidR="00BE58BC" w:rsidRPr="00BA6B56" w:rsidRDefault="00BE58BC" w:rsidP="00BE58BC">
      <w:pPr>
        <w:pStyle w:val="PlainText"/>
        <w:rPr>
          <w:rFonts w:ascii="Courier New" w:hAnsi="Courier New" w:cs="Courier New"/>
          <w:sz w:val="16"/>
        </w:rPr>
      </w:pPr>
    </w:p>
    <w:p w14:paraId="28729C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6.1.6.2.18</w:t>
      </w:r>
    </w:p>
    <w:p w14:paraId="4FE0BB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HorizontalVelocity ::= SEQUENCE</w:t>
      </w:r>
    </w:p>
    <w:p w14:paraId="7B8455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D267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hSpeed                              [1] HorizontalSpeed,</w:t>
      </w:r>
    </w:p>
    <w:p w14:paraId="08D58D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bearing                             [2] Angle</w:t>
      </w:r>
    </w:p>
    <w:p w14:paraId="038EDD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D10FFD" w14:textId="77777777" w:rsidR="00BE58BC" w:rsidRPr="00BA6B56" w:rsidRDefault="00BE58BC" w:rsidP="00BE58BC">
      <w:pPr>
        <w:pStyle w:val="PlainText"/>
        <w:rPr>
          <w:rFonts w:ascii="Courier New" w:hAnsi="Courier New" w:cs="Courier New"/>
          <w:sz w:val="16"/>
        </w:rPr>
      </w:pPr>
    </w:p>
    <w:p w14:paraId="615F26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6.1.6.2.19</w:t>
      </w:r>
    </w:p>
    <w:p w14:paraId="1A5A31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HorizontalWithVerticalVelocity ::= SEQUENCE</w:t>
      </w:r>
    </w:p>
    <w:p w14:paraId="111F5B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F7F1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hSpeed                              [1] HorizontalSpeed,</w:t>
      </w:r>
    </w:p>
    <w:p w14:paraId="150261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bearing                             [2] Angle,</w:t>
      </w:r>
    </w:p>
    <w:p w14:paraId="175473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vSpeed                              [3] VerticalSpeed,</w:t>
      </w:r>
    </w:p>
    <w:p w14:paraId="1DEDFF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vDirection                          [4] VerticalDirection</w:t>
      </w:r>
    </w:p>
    <w:p w14:paraId="4E7AB0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D934A4" w14:textId="77777777" w:rsidR="00BE58BC" w:rsidRPr="00BA6B56" w:rsidRDefault="00BE58BC" w:rsidP="00BE58BC">
      <w:pPr>
        <w:pStyle w:val="PlainText"/>
        <w:rPr>
          <w:rFonts w:ascii="Courier New" w:hAnsi="Courier New" w:cs="Courier New"/>
          <w:sz w:val="16"/>
        </w:rPr>
      </w:pPr>
    </w:p>
    <w:p w14:paraId="4EC556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6.1.6.2.20</w:t>
      </w:r>
    </w:p>
    <w:p w14:paraId="03893F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HorizontalVelocityWithUncertainty ::= SEQUENCE</w:t>
      </w:r>
    </w:p>
    <w:p w14:paraId="434CF1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E877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hSpeed                              [1] HorizontalSpeed,</w:t>
      </w:r>
    </w:p>
    <w:p w14:paraId="6643AB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bearing                             [2] Angle,</w:t>
      </w:r>
    </w:p>
    <w:p w14:paraId="4D1DA3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                         [3] SpeedUncertainty</w:t>
      </w:r>
    </w:p>
    <w:p w14:paraId="0508D5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F18527" w14:textId="77777777" w:rsidR="00BE58BC" w:rsidRPr="00BA6B56" w:rsidRDefault="00BE58BC" w:rsidP="00BE58BC">
      <w:pPr>
        <w:pStyle w:val="PlainText"/>
        <w:rPr>
          <w:rFonts w:ascii="Courier New" w:hAnsi="Courier New" w:cs="Courier New"/>
          <w:sz w:val="16"/>
        </w:rPr>
      </w:pPr>
    </w:p>
    <w:p w14:paraId="528E03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6.1.6.2.21</w:t>
      </w:r>
    </w:p>
    <w:p w14:paraId="2D3B93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HorizontalWithVerticalVelocityAndUncertainty ::= SEQUENCE</w:t>
      </w:r>
    </w:p>
    <w:p w14:paraId="619EC4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D2ED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hSpeed                              [1] HorizontalSpeed,</w:t>
      </w:r>
    </w:p>
    <w:p w14:paraId="10E581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bearing                             [2] Angle,</w:t>
      </w:r>
    </w:p>
    <w:p w14:paraId="4F979B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vSpeed                              [3] VerticalSpeed,</w:t>
      </w:r>
    </w:p>
    <w:p w14:paraId="063AB5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vDirection                          [4] VerticalDirection,</w:t>
      </w:r>
    </w:p>
    <w:p w14:paraId="154FD2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hUncertainty                        [5] SpeedUncertainty,</w:t>
      </w:r>
    </w:p>
    <w:p w14:paraId="324E04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vUncertainty                        [6] SpeedUncertainty</w:t>
      </w:r>
    </w:p>
    <w:p w14:paraId="75FE5E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88F1BD" w14:textId="77777777" w:rsidR="00BE58BC" w:rsidRPr="00BA6B56" w:rsidRDefault="00BE58BC" w:rsidP="00BE58BC">
      <w:pPr>
        <w:pStyle w:val="PlainText"/>
        <w:rPr>
          <w:rFonts w:ascii="Courier New" w:hAnsi="Courier New" w:cs="Courier New"/>
          <w:sz w:val="16"/>
        </w:rPr>
      </w:pPr>
    </w:p>
    <w:p w14:paraId="32AEA9EA" w14:textId="118543D0"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 The following types are described in TS 29.572 [24], table 6.1.6.3.2-1</w:t>
      </w:r>
    </w:p>
    <w:p w14:paraId="71B950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Altitude ::= UTF8String</w:t>
      </w:r>
    </w:p>
    <w:p w14:paraId="6D41A9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Angle ::= INTEGER (0..360)</w:t>
      </w:r>
    </w:p>
    <w:p w14:paraId="0B01B1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Uncertainty ::= INTEGER (0..127)</w:t>
      </w:r>
    </w:p>
    <w:p w14:paraId="5AF023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Orientation ::= INTEGER (0..180)</w:t>
      </w:r>
    </w:p>
    <w:p w14:paraId="498A9D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Confidence ::= INTEGER (0..100)</w:t>
      </w:r>
    </w:p>
    <w:p w14:paraId="65D1BF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InnerRadius ::= INTEGER (0..65535)</w:t>
      </w:r>
    </w:p>
    <w:p w14:paraId="3AB48C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AgeOfLocationEstimate ::= INTEGER (0..32767)</w:t>
      </w:r>
    </w:p>
    <w:p w14:paraId="3B7DD2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HorizontalSpeed ::= UTF8String</w:t>
      </w:r>
    </w:p>
    <w:p w14:paraId="64F7C8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VerticalSpeed ::= UTF8String</w:t>
      </w:r>
    </w:p>
    <w:p w14:paraId="10CDFC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SpeedUncertainty ::= UTF8String</w:t>
      </w:r>
    </w:p>
    <w:p w14:paraId="494EA3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BarometricPressure ::= INTEGER (30000..155000)</w:t>
      </w:r>
    </w:p>
    <w:p w14:paraId="68E64EF0" w14:textId="77777777" w:rsidR="00BE58BC" w:rsidRPr="00BA6B56" w:rsidRDefault="00BE58BC" w:rsidP="00BE58BC">
      <w:pPr>
        <w:pStyle w:val="PlainText"/>
        <w:rPr>
          <w:rFonts w:ascii="Courier New" w:hAnsi="Courier New" w:cs="Courier New"/>
          <w:sz w:val="16"/>
        </w:rPr>
      </w:pPr>
    </w:p>
    <w:p w14:paraId="666F35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6.1.6.3.13</w:t>
      </w:r>
    </w:p>
    <w:p w14:paraId="536F4F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VerticalDirection ::= ENUMERATED</w:t>
      </w:r>
    </w:p>
    <w:p w14:paraId="7052D8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552E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upward(1),</w:t>
      </w:r>
    </w:p>
    <w:p w14:paraId="1FECB8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downward(2)</w:t>
      </w:r>
    </w:p>
    <w:p w14:paraId="576296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44D03F" w14:textId="77777777" w:rsidR="00BE58BC" w:rsidRPr="00BA6B56" w:rsidRDefault="00BE58BC" w:rsidP="00BE58BC">
      <w:pPr>
        <w:pStyle w:val="PlainText"/>
        <w:rPr>
          <w:rFonts w:ascii="Courier New" w:hAnsi="Courier New" w:cs="Courier New"/>
          <w:sz w:val="16"/>
        </w:rPr>
      </w:pPr>
    </w:p>
    <w:p w14:paraId="76F5EC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6.1.6.3.6</w:t>
      </w:r>
    </w:p>
    <w:p w14:paraId="536CE5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PositioningMethod ::= ENUMERATED</w:t>
      </w:r>
    </w:p>
    <w:p w14:paraId="13ADE7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95E3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cellID(1),</w:t>
      </w:r>
    </w:p>
    <w:p w14:paraId="3E4E17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eCID(2),</w:t>
      </w:r>
    </w:p>
    <w:p w14:paraId="54D869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oTDOA(3),</w:t>
      </w:r>
    </w:p>
    <w:p w14:paraId="0D5545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barometricPressure(4),</w:t>
      </w:r>
    </w:p>
    <w:p w14:paraId="1B4F51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wLAN(5),</w:t>
      </w:r>
    </w:p>
    <w:p w14:paraId="4CE7B8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bluetooth(6),</w:t>
      </w:r>
    </w:p>
    <w:p w14:paraId="70A58B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mBS(7),</w:t>
      </w:r>
    </w:p>
    <w:p w14:paraId="19F25E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motionSensor(8),</w:t>
      </w:r>
    </w:p>
    <w:p w14:paraId="02183D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dLTDOA(9),</w:t>
      </w:r>
    </w:p>
    <w:p w14:paraId="76EC46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dLAOD(10),</w:t>
      </w:r>
    </w:p>
    <w:p w14:paraId="615FC1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multiRTT(11),</w:t>
      </w:r>
    </w:p>
    <w:p w14:paraId="3181B4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nRECID(12),</w:t>
      </w:r>
    </w:p>
    <w:p w14:paraId="57E47F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uLTDOA(13),</w:t>
      </w:r>
    </w:p>
    <w:p w14:paraId="740DA6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uLAOA(14),</w:t>
      </w:r>
    </w:p>
    <w:p w14:paraId="4AC50D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networkSpecific(15)</w:t>
      </w:r>
    </w:p>
    <w:p w14:paraId="04A940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1BFB89" w14:textId="77777777" w:rsidR="00BE58BC" w:rsidRPr="00BA6B56" w:rsidRDefault="00BE58BC" w:rsidP="00BE58BC">
      <w:pPr>
        <w:pStyle w:val="PlainText"/>
        <w:rPr>
          <w:rFonts w:ascii="Courier New" w:hAnsi="Courier New" w:cs="Courier New"/>
          <w:sz w:val="16"/>
        </w:rPr>
      </w:pPr>
    </w:p>
    <w:p w14:paraId="088DA7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6.1.6.3.7</w:t>
      </w:r>
    </w:p>
    <w:p w14:paraId="3D6C9A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PositioningMode ::= ENUMERATED</w:t>
      </w:r>
    </w:p>
    <w:p w14:paraId="0A695D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2E77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uEBased(1),</w:t>
      </w:r>
    </w:p>
    <w:p w14:paraId="1CA73E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uEAssisted(2),</w:t>
      </w:r>
    </w:p>
    <w:p w14:paraId="571B41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conventional(3)</w:t>
      </w:r>
    </w:p>
    <w:p w14:paraId="4BB7DA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73D5484" w14:textId="77777777" w:rsidR="00BE58BC" w:rsidRPr="00BA6B56" w:rsidRDefault="00BE58BC" w:rsidP="00BE58BC">
      <w:pPr>
        <w:pStyle w:val="PlainText"/>
        <w:rPr>
          <w:rFonts w:ascii="Courier New" w:hAnsi="Courier New" w:cs="Courier New"/>
          <w:sz w:val="16"/>
        </w:rPr>
      </w:pPr>
    </w:p>
    <w:p w14:paraId="36E048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6.1.6.3.8</w:t>
      </w:r>
    </w:p>
    <w:p w14:paraId="555512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GNSSID ::= ENUMERATED</w:t>
      </w:r>
    </w:p>
    <w:p w14:paraId="3BA143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9BDF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gPS(1),</w:t>
      </w:r>
    </w:p>
    <w:p w14:paraId="5AD0B7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galileo(2),</w:t>
      </w:r>
    </w:p>
    <w:p w14:paraId="142613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sBAS(3),</w:t>
      </w:r>
    </w:p>
    <w:p w14:paraId="13BD31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modernizedGPS(4),</w:t>
      </w:r>
    </w:p>
    <w:p w14:paraId="5C155F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qZSS(5),</w:t>
      </w:r>
    </w:p>
    <w:p w14:paraId="3AF004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gLONASS(6),</w:t>
      </w:r>
    </w:p>
    <w:p w14:paraId="24F052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bDS(7),</w:t>
      </w:r>
    </w:p>
    <w:p w14:paraId="32A5D9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nAVIC(8)</w:t>
      </w:r>
    </w:p>
    <w:p w14:paraId="1FA7C1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C4C255" w14:textId="77777777" w:rsidR="00BE58BC" w:rsidRPr="00BA6B56" w:rsidRDefault="00BE58BC" w:rsidP="00BE58BC">
      <w:pPr>
        <w:pStyle w:val="PlainText"/>
        <w:rPr>
          <w:rFonts w:ascii="Courier New" w:hAnsi="Courier New" w:cs="Courier New"/>
          <w:sz w:val="16"/>
        </w:rPr>
      </w:pPr>
    </w:p>
    <w:p w14:paraId="745FED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6.1.6.3.9</w:t>
      </w:r>
    </w:p>
    <w:p w14:paraId="1F1BB1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Usage ::= ENUMERATED</w:t>
      </w:r>
    </w:p>
    <w:p w14:paraId="04818C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EE27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unsuccess(1),</w:t>
      </w:r>
    </w:p>
    <w:p w14:paraId="63649E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successResultsNotUsed(2),</w:t>
      </w:r>
    </w:p>
    <w:p w14:paraId="261B2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successResultsUsedToVerifyLocation(3),</w:t>
      </w:r>
    </w:p>
    <w:p w14:paraId="7B7C5E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successResultsUsedToGenerateLocation(4),</w:t>
      </w:r>
    </w:p>
    <w:p w14:paraId="6D4310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successMethodNotDetermined(5)</w:t>
      </w:r>
    </w:p>
    <w:p w14:paraId="40CA8B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62E8CE" w14:textId="77777777" w:rsidR="00BE58BC" w:rsidRPr="00BA6B56" w:rsidRDefault="00BE58BC" w:rsidP="00BE58BC">
      <w:pPr>
        <w:pStyle w:val="PlainText"/>
        <w:rPr>
          <w:rFonts w:ascii="Courier New" w:hAnsi="Courier New" w:cs="Courier New"/>
          <w:sz w:val="16"/>
        </w:rPr>
      </w:pPr>
    </w:p>
    <w:p w14:paraId="2E8A07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table 5.2.2-1</w:t>
      </w:r>
    </w:p>
    <w:p w14:paraId="0059D2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TimeZone ::= UTF8String</w:t>
      </w:r>
    </w:p>
    <w:p w14:paraId="10E31952" w14:textId="77777777" w:rsidR="00BE58BC" w:rsidRPr="00BA6B56" w:rsidRDefault="00BE58BC" w:rsidP="00BE58BC">
      <w:pPr>
        <w:pStyle w:val="PlainText"/>
        <w:rPr>
          <w:rFonts w:ascii="Courier New" w:hAnsi="Courier New" w:cs="Courier New"/>
          <w:sz w:val="16"/>
        </w:rPr>
      </w:pPr>
    </w:p>
    <w:p w14:paraId="734F2A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Open Geospatial Consortium URN [35]</w:t>
      </w:r>
    </w:p>
    <w:p w14:paraId="3F1471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OGCURN ::= UTF8String</w:t>
      </w:r>
    </w:p>
    <w:p w14:paraId="0E4DA493" w14:textId="77777777" w:rsidR="00BE58BC" w:rsidRPr="00BA6B56" w:rsidRDefault="00BE58BC" w:rsidP="00BE58BC">
      <w:pPr>
        <w:pStyle w:val="PlainText"/>
        <w:rPr>
          <w:rFonts w:ascii="Courier New" w:hAnsi="Courier New" w:cs="Courier New"/>
          <w:sz w:val="16"/>
        </w:rPr>
      </w:pPr>
    </w:p>
    <w:p w14:paraId="53AF60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6.1.6.2.15</w:t>
      </w:r>
    </w:p>
    <w:p w14:paraId="0A09E1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lastRenderedPageBreak/>
        <w:t>MethodCode ::= INTEGER (16..31)</w:t>
      </w:r>
    </w:p>
    <w:p w14:paraId="381E2547" w14:textId="77777777" w:rsidR="00BE58BC" w:rsidRPr="00BA6B56" w:rsidRDefault="00BE58BC" w:rsidP="00BE58BC">
      <w:pPr>
        <w:pStyle w:val="PlainText"/>
        <w:rPr>
          <w:rFonts w:ascii="Courier New" w:hAnsi="Courier New" w:cs="Courier New"/>
          <w:sz w:val="16"/>
        </w:rPr>
      </w:pPr>
    </w:p>
    <w:p w14:paraId="7788EC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END</w:t>
      </w:r>
    </w:p>
    <w:p w14:paraId="1F27E58C" w14:textId="77777777" w:rsidR="00587FFC" w:rsidRPr="00760004" w:rsidRDefault="00587FFC" w:rsidP="00F10A04">
      <w:pPr>
        <w:rPr>
          <w:highlight w:val="yellow"/>
        </w:rPr>
      </w:pPr>
    </w:p>
    <w:p w14:paraId="140DA576" w14:textId="77777777" w:rsidR="00C1575F" w:rsidRDefault="00C1575F">
      <w:pPr>
        <w:overflowPunct/>
        <w:autoSpaceDE/>
        <w:autoSpaceDN/>
        <w:adjustRightInd/>
        <w:spacing w:after="0"/>
        <w:textAlignment w:val="auto"/>
        <w:rPr>
          <w:rFonts w:ascii="Arial" w:hAnsi="Arial"/>
          <w:sz w:val="36"/>
        </w:rPr>
      </w:pPr>
      <w:r>
        <w:br w:type="page"/>
      </w:r>
    </w:p>
    <w:p w14:paraId="1A0E28B3" w14:textId="7A546E05" w:rsidR="00627EBF" w:rsidRPr="00760004" w:rsidRDefault="00080512" w:rsidP="009C05D9">
      <w:pPr>
        <w:pStyle w:val="Heading8"/>
      </w:pPr>
      <w:bookmarkStart w:id="341" w:name="_Toc75355283"/>
      <w:r w:rsidRPr="00760004">
        <w:lastRenderedPageBreak/>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341"/>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lastRenderedPageBreak/>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342" w:name="_Toc75355284"/>
      <w:r w:rsidRPr="00760004">
        <w:lastRenderedPageBreak/>
        <w:t>Annex C (normative):</w:t>
      </w:r>
      <w:r w:rsidR="00C1575F">
        <w:br/>
      </w:r>
      <w:r w:rsidRPr="00760004">
        <w:t>XSD Schema for LI_X1 extensions</w:t>
      </w:r>
      <w:bookmarkEnd w:id="342"/>
    </w:p>
    <w:p w14:paraId="7C9D384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&lt;?</w:t>
      </w:r>
      <w:r w:rsidRPr="00760004">
        <w:rPr>
          <w:rFonts w:ascii="Consolas" w:hAnsi="Consolas" w:cs="Consolas"/>
          <w:color w:val="A31515"/>
          <w:sz w:val="19"/>
          <w:szCs w:val="19"/>
        </w:rPr>
        <w:t>xml</w:t>
      </w:r>
      <w:r w:rsidRPr="00760004">
        <w:rPr>
          <w:rFonts w:ascii="Consolas" w:hAnsi="Consolas" w:cs="Consolas"/>
          <w:color w:val="0000FF"/>
          <w:sz w:val="19"/>
          <w:szCs w:val="19"/>
        </w:rPr>
        <w:t xml:space="preserve"> </w:t>
      </w:r>
      <w:r w:rsidRPr="00760004">
        <w:rPr>
          <w:rFonts w:ascii="Consolas" w:hAnsi="Consolas" w:cs="Consolas"/>
          <w:color w:val="FF0000"/>
          <w:sz w:val="19"/>
          <w:szCs w:val="19"/>
        </w:rPr>
        <w:t>version</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1.0</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encoding</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utf-8</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3685C2C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&lt;</w:t>
      </w:r>
      <w:r w:rsidRPr="00760004">
        <w:rPr>
          <w:rFonts w:ascii="Consolas" w:hAnsi="Consolas" w:cs="Consolas"/>
          <w:color w:val="A31515"/>
          <w:sz w:val="19"/>
          <w:szCs w:val="19"/>
        </w:rPr>
        <w:t>xs:schema</w:t>
      </w:r>
      <w:r w:rsidRPr="00760004">
        <w:rPr>
          <w:rFonts w:ascii="Consolas" w:hAnsi="Consolas" w:cs="Consolas"/>
          <w:color w:val="0000FF"/>
          <w:sz w:val="19"/>
          <w:szCs w:val="19"/>
        </w:rPr>
        <w:t xml:space="preserve"> </w:t>
      </w:r>
      <w:r w:rsidRPr="00760004">
        <w:rPr>
          <w:rFonts w:ascii="Consolas" w:hAnsi="Consolas" w:cs="Consolas"/>
          <w:color w:val="FF0000"/>
          <w:sz w:val="19"/>
          <w:szCs w:val="19"/>
        </w:rPr>
        <w:t>xmlns:xs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http://www.w3.org/2001/XMLSchema</w:t>
      </w:r>
      <w:r w:rsidRPr="00760004">
        <w:rPr>
          <w:rFonts w:ascii="Consolas" w:hAnsi="Consolas" w:cs="Consolas"/>
          <w:color w:val="000000"/>
          <w:sz w:val="19"/>
          <w:szCs w:val="19"/>
        </w:rPr>
        <w:t>"</w:t>
      </w:r>
    </w:p>
    <w:p w14:paraId="70D10BB5" w14:textId="75AFFBD3" w:rsidR="00E75346" w:rsidRPr="00760004" w:rsidRDefault="00E75346" w:rsidP="00E75346">
      <w:pPr>
        <w:spacing w:after="0"/>
        <w:rPr>
          <w:rFonts w:ascii="Consolas" w:hAnsi="Consolas" w:cs="Consolas"/>
          <w:color w:val="000000"/>
          <w:sz w:val="19"/>
          <w:szCs w:val="19"/>
        </w:rPr>
      </w:pPr>
      <w:r w:rsidRPr="00760004">
        <w:rPr>
          <w:rFonts w:ascii="Consolas" w:hAnsi="Consolas" w:cs="Consolas"/>
          <w:color w:val="0000FF"/>
          <w:sz w:val="19"/>
          <w:szCs w:val="19"/>
        </w:rPr>
        <w:t xml:space="preserve">           </w:t>
      </w:r>
      <w:r w:rsidRPr="00760004">
        <w:rPr>
          <w:rFonts w:ascii="Consolas" w:hAnsi="Consolas" w:cs="Consolas"/>
          <w:color w:val="FF0000"/>
          <w:sz w:val="19"/>
          <w:szCs w:val="19"/>
        </w:rPr>
        <w:t>xmlns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urn:3GPP:ns:li:3GPPX1Extensions:r16:v</w:t>
      </w:r>
      <w:r w:rsidR="00FD5571">
        <w:rPr>
          <w:rFonts w:ascii="Consolas" w:hAnsi="Consolas" w:cs="Consolas"/>
          <w:color w:val="0000FF"/>
          <w:sz w:val="19"/>
          <w:szCs w:val="19"/>
        </w:rPr>
        <w:t>3</w:t>
      </w:r>
      <w:r w:rsidRPr="00760004">
        <w:rPr>
          <w:rFonts w:ascii="Consolas" w:hAnsi="Consolas" w:cs="Consolas"/>
          <w:color w:val="000000"/>
          <w:sz w:val="19"/>
          <w:szCs w:val="19"/>
        </w:rPr>
        <w:t>"</w:t>
      </w:r>
    </w:p>
    <w:p w14:paraId="1EBB1D29" w14:textId="11E95916" w:rsidR="00E75346" w:rsidRPr="00760004" w:rsidRDefault="00E75346" w:rsidP="00E75346">
      <w:pPr>
        <w:spacing w:after="0"/>
        <w:rPr>
          <w:rFonts w:ascii="Consolas" w:hAnsi="Consolas" w:cs="Consolas"/>
          <w:color w:val="000000"/>
          <w:sz w:val="19"/>
          <w:szCs w:val="19"/>
        </w:rPr>
      </w:pPr>
      <w:r w:rsidRPr="00760004">
        <w:rPr>
          <w:rFonts w:ascii="Consolas" w:hAnsi="Consolas" w:cs="Consolas"/>
          <w:color w:val="0000FF"/>
          <w:sz w:val="19"/>
          <w:szCs w:val="19"/>
        </w:rPr>
        <w:t xml:space="preserve">           </w:t>
      </w:r>
      <w:r w:rsidRPr="00760004">
        <w:rPr>
          <w:rFonts w:ascii="Consolas" w:hAnsi="Consolas" w:cs="Consolas"/>
          <w:color w:val="FF0000"/>
          <w:sz w:val="19"/>
          <w:szCs w:val="19"/>
        </w:rPr>
        <w:t>targetNamespace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urn:3GPP:ns:li:3GPPX1Extensions:r16:v</w:t>
      </w:r>
      <w:r w:rsidR="00FD5571">
        <w:rPr>
          <w:rFonts w:ascii="Consolas" w:hAnsi="Consolas" w:cs="Consolas"/>
          <w:color w:val="0000FF"/>
          <w:sz w:val="19"/>
          <w:szCs w:val="19"/>
        </w:rPr>
        <w:t>3</w:t>
      </w:r>
      <w:r w:rsidRPr="00760004">
        <w:rPr>
          <w:rFonts w:ascii="Consolas" w:hAnsi="Consolas" w:cs="Consolas"/>
          <w:color w:val="000000"/>
          <w:sz w:val="19"/>
          <w:szCs w:val="19"/>
        </w:rPr>
        <w:t>"</w:t>
      </w:r>
    </w:p>
    <w:p w14:paraId="20AD8986"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w:t>
      </w:r>
      <w:r w:rsidRPr="00760004">
        <w:rPr>
          <w:rFonts w:ascii="Consolas" w:hAnsi="Consolas" w:cs="Consolas"/>
          <w:color w:val="FF0000"/>
          <w:sz w:val="19"/>
          <w:szCs w:val="19"/>
        </w:rPr>
        <w:t>elementFormDefault</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qualified</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3C8190D4" w14:textId="77777777" w:rsidR="00795485" w:rsidRPr="00760004" w:rsidRDefault="00795485" w:rsidP="00795485">
      <w:pPr>
        <w:spacing w:after="0"/>
        <w:rPr>
          <w:rFonts w:ascii="Consolas" w:hAnsi="Consolas" w:cs="Consolas"/>
          <w:color w:val="000000"/>
          <w:sz w:val="19"/>
          <w:szCs w:val="19"/>
        </w:rPr>
      </w:pPr>
    </w:p>
    <w:p w14:paraId="3DC61293" w14:textId="77777777" w:rsidR="00CB3F71" w:rsidRDefault="00CB3F71" w:rsidP="00CB3F71">
      <w:pPr>
        <w:spacing w:after="0"/>
        <w:rPr>
          <w:rFonts w:ascii="Consolas" w:hAnsi="Consolas" w:cs="Consolas"/>
          <w:color w:val="000000"/>
          <w:sz w:val="19"/>
          <w:szCs w:val="19"/>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X1Extensions</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X1Extension</w:t>
      </w:r>
      <w:r>
        <w:rPr>
          <w:rFonts w:ascii="Consolas" w:hAnsi="Consolas" w:cs="Consolas"/>
          <w:color w:val="000000"/>
          <w:sz w:val="19"/>
          <w:szCs w:val="19"/>
          <w:lang w:eastAsia="fr-FR"/>
        </w:rPr>
        <w:t>"</w:t>
      </w:r>
      <w:r>
        <w:rPr>
          <w:rFonts w:ascii="Consolas" w:hAnsi="Consolas" w:cs="Consolas"/>
          <w:color w:val="0000FF"/>
          <w:sz w:val="19"/>
          <w:szCs w:val="19"/>
          <w:lang w:eastAsia="fr-FR"/>
        </w:rPr>
        <w:t>&gt;&lt;/</w:t>
      </w:r>
      <w:r>
        <w:rPr>
          <w:rFonts w:ascii="Consolas" w:hAnsi="Consolas" w:cs="Consolas"/>
          <w:color w:val="A31515"/>
          <w:sz w:val="19"/>
          <w:szCs w:val="19"/>
          <w:lang w:eastAsia="fr-FR"/>
        </w:rPr>
        <w:t>xs:element</w:t>
      </w:r>
      <w:r>
        <w:rPr>
          <w:rFonts w:ascii="Consolas" w:hAnsi="Consolas" w:cs="Consolas"/>
          <w:color w:val="0000FF"/>
          <w:sz w:val="19"/>
          <w:szCs w:val="19"/>
          <w:lang w:eastAsia="fr-FR"/>
        </w:rPr>
        <w:t>&gt;</w:t>
      </w:r>
    </w:p>
    <w:p w14:paraId="519DE2D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X1Extensions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31152DE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148F9752"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Extension</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X1Extension</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1</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maxOccurs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unbounded</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63ACDD6F"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79B7D17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3B7D5A07" w14:textId="77777777" w:rsidR="004457CD" w:rsidRPr="00760004" w:rsidRDefault="004457CD" w:rsidP="004457CD">
      <w:pPr>
        <w:spacing w:after="0"/>
        <w:rPr>
          <w:rFonts w:ascii="Consolas" w:hAnsi="Consolas" w:cs="Consolas"/>
          <w:color w:val="000000"/>
          <w:sz w:val="19"/>
          <w:szCs w:val="19"/>
          <w:lang w:eastAsia="en-GB"/>
        </w:rPr>
      </w:pPr>
    </w:p>
    <w:p w14:paraId="74DC7E96" w14:textId="77777777" w:rsidR="00EE403F" w:rsidRDefault="00EE403F" w:rsidP="00EE403F">
      <w:pPr>
        <w:spacing w:after="0"/>
        <w:rPr>
          <w:rFonts w:ascii="Consolas" w:hAnsi="Consolas" w:cs="Consolas"/>
          <w:color w:val="000000"/>
          <w:sz w:val="19"/>
          <w:szCs w:val="19"/>
          <w:lang w:eastAsia="en-GB"/>
        </w:rPr>
      </w:pPr>
      <w:r>
        <w:rPr>
          <w:rFonts w:ascii="Consolas" w:hAnsi="Consolas" w:cs="Consolas"/>
          <w:color w:val="0000FF"/>
          <w:sz w:val="19"/>
          <w:szCs w:val="19"/>
          <w:lang w:eastAsia="en-GB"/>
        </w:rPr>
        <w:t>&lt;</w:t>
      </w:r>
      <w:r>
        <w:rPr>
          <w:rFonts w:ascii="Consolas" w:hAnsi="Consolas" w:cs="Consolas"/>
          <w:color w:val="A31515"/>
          <w:sz w:val="19"/>
          <w:szCs w:val="19"/>
          <w:lang w:eastAsia="en-GB"/>
        </w:rPr>
        <w:t>xs:element</w:t>
      </w:r>
      <w:r>
        <w:rPr>
          <w:rFonts w:ascii="Consolas" w:hAnsi="Consolas" w:cs="Consolas"/>
          <w:color w:val="0000FF"/>
          <w:sz w:val="19"/>
          <w:szCs w:val="19"/>
          <w:lang w:eastAsia="en-GB"/>
        </w:rPr>
        <w:t xml:space="preserve"> </w:t>
      </w:r>
      <w:r>
        <w:rPr>
          <w:rFonts w:ascii="Consolas" w:hAnsi="Consolas" w:cs="Consolas"/>
          <w:color w:val="FF0000"/>
          <w:sz w:val="19"/>
          <w:szCs w:val="19"/>
          <w:lang w:eastAsia="en-GB"/>
        </w:rPr>
        <w:t>name</w:t>
      </w:r>
      <w:r>
        <w:rPr>
          <w:rFonts w:ascii="Consolas" w:hAnsi="Consolas" w:cs="Consolas"/>
          <w:color w:val="0000FF"/>
          <w:sz w:val="19"/>
          <w:szCs w:val="19"/>
          <w:lang w:eastAsia="en-GB"/>
        </w:rPr>
        <w:t>=</w:t>
      </w:r>
      <w:r>
        <w:rPr>
          <w:rFonts w:ascii="Consolas" w:hAnsi="Consolas" w:cs="Consolas"/>
          <w:color w:val="000000"/>
          <w:sz w:val="19"/>
          <w:szCs w:val="19"/>
          <w:lang w:eastAsia="en-GB"/>
        </w:rPr>
        <w:t>"</w:t>
      </w:r>
      <w:r>
        <w:rPr>
          <w:rFonts w:ascii="Consolas" w:hAnsi="Consolas" w:cs="Consolas"/>
          <w:color w:val="0000FF"/>
          <w:sz w:val="19"/>
          <w:szCs w:val="19"/>
          <w:lang w:eastAsia="en-GB"/>
        </w:rPr>
        <w:t>PTCLIX1TargetIdentifierExtensions</w:t>
      </w:r>
      <w:r>
        <w:rPr>
          <w:rFonts w:ascii="Consolas" w:hAnsi="Consolas" w:cs="Consolas"/>
          <w:color w:val="000000"/>
          <w:sz w:val="19"/>
          <w:szCs w:val="19"/>
          <w:lang w:eastAsia="en-GB"/>
        </w:rPr>
        <w:t xml:space="preserve">" </w:t>
      </w:r>
      <w:r>
        <w:rPr>
          <w:rFonts w:ascii="Consolas" w:hAnsi="Consolas" w:cs="Consolas"/>
          <w:color w:val="FF0000"/>
          <w:sz w:val="19"/>
          <w:szCs w:val="19"/>
          <w:lang w:eastAsia="en-GB"/>
        </w:rPr>
        <w:t>type</w:t>
      </w:r>
      <w:r>
        <w:rPr>
          <w:rFonts w:ascii="Consolas" w:hAnsi="Consolas" w:cs="Consolas"/>
          <w:color w:val="0000FF"/>
          <w:sz w:val="19"/>
          <w:szCs w:val="19"/>
          <w:lang w:eastAsia="en-GB"/>
        </w:rPr>
        <w:t>=</w:t>
      </w:r>
      <w:r>
        <w:rPr>
          <w:rFonts w:ascii="Consolas" w:hAnsi="Consolas" w:cs="Consolas"/>
          <w:color w:val="000000"/>
          <w:sz w:val="19"/>
          <w:szCs w:val="19"/>
          <w:lang w:eastAsia="en-GB"/>
        </w:rPr>
        <w:t>"</w:t>
      </w:r>
      <w:r>
        <w:rPr>
          <w:rFonts w:ascii="Consolas" w:hAnsi="Consolas" w:cs="Consolas"/>
          <w:color w:val="0000FF"/>
          <w:sz w:val="19"/>
          <w:szCs w:val="19"/>
          <w:lang w:eastAsia="en-GB"/>
        </w:rPr>
        <w:t>PTCLIX1TargetIdentifierExtensions</w:t>
      </w:r>
      <w:r>
        <w:rPr>
          <w:rFonts w:ascii="Consolas" w:hAnsi="Consolas" w:cs="Consolas"/>
          <w:color w:val="000000"/>
          <w:sz w:val="19"/>
          <w:szCs w:val="19"/>
          <w:lang w:eastAsia="en-GB"/>
        </w:rPr>
        <w:t>"</w:t>
      </w:r>
      <w:r>
        <w:rPr>
          <w:rFonts w:ascii="Consolas" w:hAnsi="Consolas" w:cs="Consolas"/>
          <w:color w:val="0000FF"/>
          <w:sz w:val="19"/>
          <w:szCs w:val="19"/>
          <w:lang w:eastAsia="en-GB"/>
        </w:rPr>
        <w:t>&gt;</w:t>
      </w:r>
      <w:r>
        <w:rPr>
          <w:rFonts w:ascii="Consolas" w:hAnsi="Consolas" w:cs="Consolas"/>
          <w:color w:val="0000FF"/>
          <w:sz w:val="19"/>
          <w:szCs w:val="19"/>
          <w:lang w:eastAsia="fr-FR"/>
        </w:rPr>
        <w:t>&lt;/</w:t>
      </w:r>
      <w:r>
        <w:rPr>
          <w:rFonts w:ascii="Consolas" w:hAnsi="Consolas" w:cs="Consolas"/>
          <w:color w:val="A31515"/>
          <w:sz w:val="19"/>
          <w:szCs w:val="19"/>
          <w:lang w:eastAsia="fr-FR"/>
        </w:rPr>
        <w:t>xs:element</w:t>
      </w:r>
      <w:r>
        <w:rPr>
          <w:rFonts w:ascii="Consolas" w:hAnsi="Consolas" w:cs="Consolas"/>
          <w:color w:val="0000FF"/>
          <w:sz w:val="19"/>
          <w:szCs w:val="19"/>
          <w:lang w:eastAsia="fr-FR"/>
        </w:rPr>
        <w:t>&gt;</w:t>
      </w:r>
    </w:p>
    <w:p w14:paraId="2287D00F" w14:textId="77777777" w:rsidR="00722403" w:rsidRPr="00760004" w:rsidRDefault="00722403" w:rsidP="00722403">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PTCLIX1TargetIdentifierExtensions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w:t>
      </w:r>
    </w:p>
    <w:p w14:paraId="4F45A3BE" w14:textId="77777777" w:rsidR="00722403" w:rsidRPr="00760004" w:rsidRDefault="00722403" w:rsidP="00722403">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xs:sequence</w:t>
      </w:r>
      <w:r w:rsidRPr="00760004">
        <w:rPr>
          <w:rFonts w:ascii="Consolas" w:hAnsi="Consolas" w:cs="Consolas"/>
          <w:color w:val="0000FF"/>
          <w:sz w:val="19"/>
          <w:szCs w:val="19"/>
          <w:lang w:eastAsia="en-GB"/>
        </w:rPr>
        <w:t>&gt;</w:t>
      </w:r>
    </w:p>
    <w:p w14:paraId="3DA79720" w14:textId="77777777" w:rsidR="00722403" w:rsidRPr="00760004" w:rsidRDefault="00722403" w:rsidP="00722403">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PTCLIX1TargetIdentifier</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PTCLIX1TargetIdentifier</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minOccurs</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1</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maxOccurs</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unbounded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615D7E11" w14:textId="77777777" w:rsidR="00722403" w:rsidRPr="00760004" w:rsidRDefault="00722403" w:rsidP="00722403">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xs:sequence</w:t>
      </w:r>
      <w:r w:rsidRPr="00760004">
        <w:rPr>
          <w:rFonts w:ascii="Consolas" w:hAnsi="Consolas" w:cs="Consolas"/>
          <w:color w:val="0000FF"/>
          <w:sz w:val="19"/>
          <w:szCs w:val="19"/>
          <w:lang w:eastAsia="en-GB"/>
        </w:rPr>
        <w:t>&gt;</w:t>
      </w:r>
    </w:p>
    <w:p w14:paraId="5ABA2B0A" w14:textId="77777777" w:rsidR="00722403" w:rsidRPr="00760004" w:rsidRDefault="00722403" w:rsidP="00722403">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&gt;</w:t>
      </w:r>
    </w:p>
    <w:p w14:paraId="331208CF" w14:textId="77777777" w:rsidR="00722403" w:rsidRPr="00760004" w:rsidRDefault="00722403" w:rsidP="00722403">
      <w:pPr>
        <w:spacing w:after="0"/>
        <w:rPr>
          <w:rFonts w:ascii="Consolas" w:hAnsi="Consolas" w:cs="Consolas"/>
          <w:color w:val="000000"/>
          <w:sz w:val="19"/>
          <w:szCs w:val="19"/>
          <w:lang w:eastAsia="en-GB"/>
        </w:rPr>
      </w:pPr>
    </w:p>
    <w:p w14:paraId="55E8AF6F" w14:textId="77777777" w:rsidR="00722403" w:rsidRPr="00760004" w:rsidRDefault="00722403" w:rsidP="00722403">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PTCLIX1TargetIdentifier</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w:t>
      </w:r>
    </w:p>
    <w:p w14:paraId="5A9F250A" w14:textId="77777777" w:rsidR="00722403" w:rsidRPr="00760004" w:rsidRDefault="00722403" w:rsidP="00722403">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xs:choice</w:t>
      </w:r>
      <w:r w:rsidRPr="00760004">
        <w:rPr>
          <w:rFonts w:ascii="Consolas" w:hAnsi="Consolas" w:cs="Consolas"/>
          <w:color w:val="0000FF"/>
          <w:sz w:val="19"/>
          <w:szCs w:val="19"/>
          <w:lang w:eastAsia="en-GB"/>
        </w:rPr>
        <w:t>&gt;</w:t>
      </w:r>
    </w:p>
    <w:p w14:paraId="3932F15F"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MCPTTID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MCPTTID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22A6D6CF"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InstanceIdentifierURN</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InstanceIdentifierURN</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2A007004" w14:textId="758B855C" w:rsidR="00F05E90" w:rsidRDefault="00F05E90" w:rsidP="00F05E90">
      <w:pPr>
        <w:spacing w:after="0"/>
        <w:rPr>
          <w:rFonts w:ascii="Consolas" w:hAnsi="Consolas" w:cs="Consolas"/>
          <w:color w:val="000000"/>
          <w:sz w:val="19"/>
          <w:szCs w:val="19"/>
          <w:lang w:eastAsia="en-GB"/>
        </w:rPr>
      </w:pPr>
      <w:r>
        <w:rPr>
          <w:rFonts w:ascii="Consolas" w:hAnsi="Consolas" w:cs="Consolas"/>
          <w:color w:val="0000FF"/>
          <w:sz w:val="19"/>
          <w:szCs w:val="19"/>
          <w:lang w:eastAsia="en-GB"/>
        </w:rPr>
        <w:t xml:space="preserve">      &lt;</w:t>
      </w:r>
      <w:r w:rsidRPr="00F05E90">
        <w:rPr>
          <w:rFonts w:ascii="Consolas" w:hAnsi="Consolas" w:cs="Consolas"/>
          <w:color w:val="A31515"/>
          <w:sz w:val="19"/>
          <w:szCs w:val="19"/>
          <w:lang w:eastAsia="en-GB"/>
        </w:rPr>
        <w:t>xs:element</w:t>
      </w:r>
      <w:r>
        <w:rPr>
          <w:rFonts w:ascii="Consolas" w:hAnsi="Consolas" w:cs="Consolas"/>
          <w:color w:val="0000FF"/>
          <w:sz w:val="19"/>
          <w:szCs w:val="19"/>
          <w:lang w:eastAsia="en-GB"/>
        </w:rPr>
        <w:t xml:space="preserve"> </w:t>
      </w:r>
      <w:r w:rsidRPr="00F05E90">
        <w:rPr>
          <w:rFonts w:ascii="Consolas" w:hAnsi="Consolas" w:cs="Consolas"/>
          <w:color w:val="FF0000"/>
          <w:sz w:val="19"/>
          <w:szCs w:val="19"/>
          <w:lang w:eastAsia="en-GB"/>
        </w:rPr>
        <w:t>name</w:t>
      </w:r>
      <w:r>
        <w:rPr>
          <w:rFonts w:ascii="Consolas" w:hAnsi="Consolas" w:cs="Consolas"/>
          <w:color w:val="0000FF"/>
          <w:sz w:val="19"/>
          <w:szCs w:val="19"/>
          <w:lang w:eastAsia="en-GB"/>
        </w:rPr>
        <w:t>=</w:t>
      </w:r>
      <w:r>
        <w:rPr>
          <w:rFonts w:ascii="Consolas" w:hAnsi="Consolas" w:cs="Consolas"/>
          <w:color w:val="000000"/>
          <w:sz w:val="19"/>
          <w:szCs w:val="19"/>
          <w:lang w:eastAsia="en-GB"/>
        </w:rPr>
        <w:t>"</w:t>
      </w:r>
      <w:r w:rsidRPr="00F05E90">
        <w:rPr>
          <w:rFonts w:ascii="Consolas" w:hAnsi="Consolas" w:cs="Consolas"/>
          <w:color w:val="0000FF"/>
          <w:sz w:val="19"/>
          <w:szCs w:val="19"/>
          <w:lang w:eastAsia="en-GB"/>
        </w:rPr>
        <w:t>PTCChatGroupID</w:t>
      </w:r>
      <w:r>
        <w:rPr>
          <w:rFonts w:ascii="Consolas" w:hAnsi="Consolas" w:cs="Consolas"/>
          <w:color w:val="000000"/>
          <w:sz w:val="19"/>
          <w:szCs w:val="19"/>
          <w:lang w:eastAsia="en-GB"/>
        </w:rPr>
        <w:t xml:space="preserve">" </w:t>
      </w:r>
      <w:r w:rsidRPr="00F05E90">
        <w:rPr>
          <w:rFonts w:ascii="Consolas" w:hAnsi="Consolas" w:cs="Consolas"/>
          <w:color w:val="FF0000"/>
          <w:sz w:val="19"/>
          <w:szCs w:val="19"/>
          <w:lang w:eastAsia="en-GB"/>
        </w:rPr>
        <w:t>type</w:t>
      </w:r>
      <w:r w:rsidRPr="007023DC">
        <w:rPr>
          <w:rFonts w:ascii="Consolas" w:hAnsi="Consolas" w:cs="Consolas"/>
          <w:color w:val="000000"/>
          <w:sz w:val="19"/>
          <w:szCs w:val="19"/>
          <w:lang w:eastAsia="en-GB"/>
        </w:rPr>
        <w:t>=</w:t>
      </w:r>
      <w:r>
        <w:rPr>
          <w:rFonts w:ascii="Consolas" w:hAnsi="Consolas" w:cs="Consolas"/>
          <w:color w:val="000000"/>
          <w:sz w:val="19"/>
          <w:szCs w:val="19"/>
          <w:lang w:eastAsia="en-GB"/>
        </w:rPr>
        <w:t>"</w:t>
      </w:r>
      <w:r w:rsidRPr="00F05E90">
        <w:rPr>
          <w:rFonts w:ascii="Consolas" w:hAnsi="Consolas" w:cs="Consolas"/>
          <w:color w:val="0000FF"/>
          <w:sz w:val="19"/>
          <w:szCs w:val="19"/>
          <w:lang w:eastAsia="en-GB"/>
        </w:rPr>
        <w:t>PTCChatGroupID</w:t>
      </w:r>
      <w:r>
        <w:rPr>
          <w:rFonts w:ascii="Consolas" w:hAnsi="Consolas" w:cs="Consolas"/>
          <w:color w:val="000000"/>
          <w:sz w:val="19"/>
          <w:szCs w:val="19"/>
          <w:lang w:eastAsia="en-GB"/>
        </w:rPr>
        <w:t>"</w:t>
      </w:r>
      <w:r w:rsidRPr="00F05E90">
        <w:rPr>
          <w:rFonts w:ascii="Consolas" w:hAnsi="Consolas" w:cs="Consolas"/>
          <w:color w:val="0000FF"/>
          <w:sz w:val="19"/>
          <w:szCs w:val="19"/>
          <w:lang w:eastAsia="en-GB"/>
        </w:rPr>
        <w:t>&gt;&lt;/</w:t>
      </w:r>
      <w:r w:rsidRPr="00F05E90">
        <w:rPr>
          <w:rFonts w:ascii="Consolas" w:hAnsi="Consolas" w:cs="Consolas"/>
          <w:color w:val="A31515"/>
          <w:sz w:val="19"/>
          <w:szCs w:val="19"/>
          <w:lang w:eastAsia="en-GB"/>
        </w:rPr>
        <w:t>xs:element</w:t>
      </w:r>
      <w:r w:rsidRPr="00F05E90">
        <w:rPr>
          <w:rFonts w:ascii="Consolas" w:hAnsi="Consolas" w:cs="Consolas"/>
          <w:color w:val="0000FF"/>
          <w:sz w:val="19"/>
          <w:szCs w:val="19"/>
          <w:lang w:eastAsia="en-GB"/>
        </w:rPr>
        <w:t>&gt;</w:t>
      </w:r>
    </w:p>
    <w:p w14:paraId="14FF3DBD" w14:textId="77777777" w:rsidR="00722403" w:rsidRPr="00760004" w:rsidRDefault="00722403" w:rsidP="00722403">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xs:choice</w:t>
      </w:r>
      <w:r w:rsidRPr="00760004">
        <w:rPr>
          <w:rFonts w:ascii="Consolas" w:hAnsi="Consolas" w:cs="Consolas"/>
          <w:color w:val="0000FF"/>
          <w:sz w:val="19"/>
          <w:szCs w:val="19"/>
          <w:lang w:eastAsia="en-GB"/>
        </w:rPr>
        <w:t>&gt;</w:t>
      </w:r>
    </w:p>
    <w:p w14:paraId="1EF02792" w14:textId="77777777" w:rsidR="00722403" w:rsidRPr="00760004" w:rsidRDefault="00722403" w:rsidP="00722403">
      <w:pPr>
        <w:spacing w:after="0"/>
        <w:rPr>
          <w:rFonts w:ascii="Consolas" w:hAnsi="Consolas" w:cs="Consolas"/>
          <w:color w:val="000000"/>
          <w:sz w:val="19"/>
          <w:szCs w:val="19"/>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&gt;</w:t>
      </w:r>
    </w:p>
    <w:p w14:paraId="7E2AD072" w14:textId="77777777" w:rsidR="00722403" w:rsidRPr="00760004" w:rsidRDefault="00722403" w:rsidP="00722403">
      <w:pPr>
        <w:spacing w:after="0"/>
        <w:rPr>
          <w:rFonts w:ascii="Consolas" w:hAnsi="Consolas" w:cs="Consolas"/>
          <w:color w:val="000000"/>
          <w:sz w:val="19"/>
          <w:szCs w:val="19"/>
        </w:rPr>
      </w:pPr>
      <w:r w:rsidRPr="00760004">
        <w:rPr>
          <w:rFonts w:ascii="Consolas" w:hAnsi="Consolas" w:cs="Consolas"/>
          <w:color w:val="000000"/>
          <w:sz w:val="19"/>
          <w:szCs w:val="19"/>
        </w:rPr>
        <w:t xml:space="preserve">  </w:t>
      </w:r>
    </w:p>
    <w:p w14:paraId="40CC74F8"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00"/>
          <w:sz w:val="19"/>
          <w:szCs w:val="19"/>
        </w:rPr>
        <w:t xml:space="preserve">  </w:t>
      </w:r>
      <w:r w:rsidRPr="00760004">
        <w:rPr>
          <w:rFonts w:ascii="Consolas" w:hAnsi="Consolas" w:cs="Consolas"/>
          <w:color w:val="0000FF"/>
          <w:sz w:val="19"/>
          <w:szCs w:val="19"/>
          <w:lang w:eastAsia="en-GB"/>
        </w:rPr>
        <w:t>&lt;</w:t>
      </w:r>
      <w:r w:rsidRPr="00760004">
        <w:rPr>
          <w:rFonts w:ascii="Consolas" w:hAnsi="Consolas" w:cs="Consolas"/>
          <w:color w:val="A31515"/>
          <w:sz w:val="19"/>
          <w:szCs w:val="19"/>
          <w:lang w:eastAsia="en-GB"/>
        </w:rPr>
        <w:t>xs:simpleType</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="MCPTTID"&gt;</w:t>
      </w:r>
    </w:p>
    <w:p w14:paraId="0BD1EF59"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xs:restriction</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base</w:t>
      </w:r>
      <w:r w:rsidRPr="00760004">
        <w:rPr>
          <w:rFonts w:ascii="Consolas" w:hAnsi="Consolas" w:cs="Consolas"/>
          <w:color w:val="0000FF"/>
          <w:sz w:val="19"/>
          <w:szCs w:val="19"/>
          <w:lang w:eastAsia="en-GB"/>
        </w:rPr>
        <w:t>="xs:anyURI"&gt;&lt;/xs:restriction&gt;</w:t>
      </w:r>
    </w:p>
    <w:p w14:paraId="592FB35F"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xs:simpleType</w:t>
      </w:r>
      <w:r w:rsidRPr="00760004">
        <w:rPr>
          <w:rFonts w:ascii="Consolas" w:hAnsi="Consolas" w:cs="Consolas"/>
          <w:color w:val="0000FF"/>
          <w:sz w:val="19"/>
          <w:szCs w:val="19"/>
          <w:lang w:eastAsia="en-GB"/>
        </w:rPr>
        <w:t>&gt;</w:t>
      </w:r>
    </w:p>
    <w:p w14:paraId="40C6E6DB" w14:textId="16012A8A" w:rsidR="00722403" w:rsidRPr="00760004" w:rsidRDefault="00722403" w:rsidP="00722403">
      <w:pPr>
        <w:spacing w:after="0"/>
        <w:rPr>
          <w:rFonts w:ascii="Consolas" w:hAnsi="Consolas" w:cs="Consolas"/>
          <w:color w:val="000000"/>
          <w:sz w:val="19"/>
          <w:szCs w:val="19"/>
        </w:rPr>
      </w:pPr>
      <w:r w:rsidRPr="00760004">
        <w:rPr>
          <w:rFonts w:ascii="Consolas" w:hAnsi="Consolas" w:cs="Consolas"/>
          <w:color w:val="000000"/>
          <w:sz w:val="19"/>
          <w:szCs w:val="19"/>
        </w:rPr>
        <w:t xml:space="preserve">  </w:t>
      </w:r>
    </w:p>
    <w:p w14:paraId="17026EBF"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00"/>
          <w:sz w:val="19"/>
          <w:szCs w:val="19"/>
        </w:rPr>
        <w:t xml:space="preserve">  </w:t>
      </w:r>
      <w:r w:rsidRPr="00760004">
        <w:rPr>
          <w:rFonts w:ascii="Consolas" w:hAnsi="Consolas" w:cs="Consolas"/>
          <w:color w:val="0000FF"/>
          <w:sz w:val="19"/>
          <w:szCs w:val="19"/>
          <w:lang w:eastAsia="en-GB"/>
        </w:rPr>
        <w:t>&lt;</w:t>
      </w:r>
      <w:r w:rsidRPr="00760004">
        <w:rPr>
          <w:rFonts w:ascii="Consolas" w:hAnsi="Consolas" w:cs="Consolas"/>
          <w:color w:val="A31515"/>
          <w:sz w:val="19"/>
          <w:szCs w:val="19"/>
          <w:lang w:eastAsia="en-GB"/>
        </w:rPr>
        <w:t>xs:simpleType</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="InstanceIdentifierURN"&gt;</w:t>
      </w:r>
    </w:p>
    <w:p w14:paraId="427C1128"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xs:restriction</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base</w:t>
      </w:r>
      <w:r w:rsidRPr="00760004">
        <w:rPr>
          <w:rFonts w:ascii="Consolas" w:hAnsi="Consolas" w:cs="Consolas"/>
          <w:color w:val="0000FF"/>
          <w:sz w:val="19"/>
          <w:szCs w:val="19"/>
          <w:lang w:eastAsia="en-GB"/>
        </w:rPr>
        <w:t>="xs:anyURI"&gt;&lt;/</w:t>
      </w:r>
      <w:r w:rsidRPr="00760004">
        <w:rPr>
          <w:rFonts w:ascii="Consolas" w:hAnsi="Consolas" w:cs="Consolas"/>
          <w:color w:val="A31515"/>
          <w:sz w:val="19"/>
          <w:szCs w:val="19"/>
          <w:lang w:eastAsia="en-GB"/>
        </w:rPr>
        <w:t>xs:restriction</w:t>
      </w:r>
      <w:r w:rsidRPr="00760004">
        <w:rPr>
          <w:rFonts w:ascii="Consolas" w:hAnsi="Consolas" w:cs="Consolas"/>
          <w:color w:val="0000FF"/>
          <w:sz w:val="19"/>
          <w:szCs w:val="19"/>
          <w:lang w:eastAsia="en-GB"/>
        </w:rPr>
        <w:t>&gt;</w:t>
      </w:r>
    </w:p>
    <w:p w14:paraId="6A01FEF7" w14:textId="2CAB05E5"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xs:simpleType</w:t>
      </w:r>
      <w:r w:rsidRPr="00760004">
        <w:rPr>
          <w:rFonts w:ascii="Consolas" w:hAnsi="Consolas" w:cs="Consolas"/>
          <w:color w:val="0000FF"/>
          <w:sz w:val="19"/>
          <w:szCs w:val="19"/>
          <w:lang w:eastAsia="en-GB"/>
        </w:rPr>
        <w:t>&gt;</w:t>
      </w:r>
    </w:p>
    <w:p w14:paraId="6B6B74BF" w14:textId="699F304E" w:rsidR="00722403" w:rsidRPr="00760004" w:rsidRDefault="00722403" w:rsidP="00722403">
      <w:pPr>
        <w:spacing w:after="0"/>
        <w:rPr>
          <w:rFonts w:ascii="Consolas" w:hAnsi="Consolas" w:cs="Consolas"/>
          <w:color w:val="000000"/>
          <w:sz w:val="19"/>
          <w:szCs w:val="19"/>
        </w:rPr>
      </w:pPr>
    </w:p>
    <w:p w14:paraId="609C9349"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00"/>
          <w:sz w:val="19"/>
          <w:szCs w:val="19"/>
        </w:rPr>
        <w:t xml:space="preserve">  </w:t>
      </w:r>
      <w:r w:rsidRPr="00760004">
        <w:rPr>
          <w:rFonts w:ascii="Consolas" w:hAnsi="Consolas" w:cs="Consolas"/>
          <w:color w:val="0000FF"/>
          <w:sz w:val="19"/>
          <w:szCs w:val="19"/>
          <w:lang w:eastAsia="en-GB"/>
        </w:rPr>
        <w:t>&lt;</w:t>
      </w:r>
      <w:r w:rsidRPr="00760004">
        <w:rPr>
          <w:rFonts w:ascii="Consolas" w:hAnsi="Consolas" w:cs="Consolas"/>
          <w:color w:val="A31515"/>
          <w:sz w:val="19"/>
          <w:szCs w:val="19"/>
          <w:lang w:eastAsia="en-GB"/>
        </w:rPr>
        <w:t>xs:simpleType</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="PTCChatGroupID"&gt;</w:t>
      </w:r>
    </w:p>
    <w:p w14:paraId="20BE55C7"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xs:restriction</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base</w:t>
      </w:r>
      <w:r w:rsidRPr="00760004">
        <w:rPr>
          <w:rFonts w:ascii="Consolas" w:hAnsi="Consolas" w:cs="Consolas"/>
          <w:color w:val="0000FF"/>
          <w:sz w:val="19"/>
          <w:szCs w:val="19"/>
          <w:lang w:eastAsia="en-GB"/>
        </w:rPr>
        <w:t>="xs:anyURI"&gt;&lt;/</w:t>
      </w:r>
      <w:r w:rsidRPr="00760004">
        <w:rPr>
          <w:rFonts w:ascii="Consolas" w:hAnsi="Consolas" w:cs="Consolas"/>
          <w:color w:val="A31515"/>
          <w:sz w:val="19"/>
          <w:szCs w:val="19"/>
          <w:lang w:eastAsia="en-GB"/>
        </w:rPr>
        <w:t>xs:restriction</w:t>
      </w:r>
      <w:r w:rsidRPr="00760004">
        <w:rPr>
          <w:rFonts w:ascii="Consolas" w:hAnsi="Consolas" w:cs="Consolas"/>
          <w:color w:val="0000FF"/>
          <w:sz w:val="19"/>
          <w:szCs w:val="19"/>
          <w:lang w:eastAsia="en-GB"/>
        </w:rPr>
        <w:t>&gt;</w:t>
      </w:r>
    </w:p>
    <w:p w14:paraId="112B37DB" w14:textId="77777777" w:rsidR="00246493" w:rsidRDefault="00722403" w:rsidP="00246493">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xs:simpleType</w:t>
      </w:r>
      <w:r w:rsidRPr="00760004">
        <w:rPr>
          <w:rFonts w:ascii="Consolas" w:hAnsi="Consolas" w:cs="Consolas"/>
          <w:color w:val="0000FF"/>
          <w:sz w:val="19"/>
          <w:szCs w:val="19"/>
          <w:lang w:eastAsia="en-GB"/>
        </w:rPr>
        <w:t>&gt;</w:t>
      </w:r>
    </w:p>
    <w:p w14:paraId="0DA07FDB" w14:textId="420A98C3" w:rsidR="00722403" w:rsidRPr="00760004" w:rsidRDefault="00722403" w:rsidP="00722403">
      <w:pPr>
        <w:spacing w:after="0"/>
        <w:rPr>
          <w:rFonts w:ascii="Consolas" w:hAnsi="Consolas" w:cs="Consolas"/>
          <w:color w:val="000000"/>
          <w:sz w:val="19"/>
          <w:szCs w:val="19"/>
        </w:rPr>
      </w:pPr>
    </w:p>
    <w:p w14:paraId="42039E82" w14:textId="77777777" w:rsidR="002B76AE" w:rsidRDefault="002B76AE" w:rsidP="002B76AE">
      <w:pPr>
        <w:spacing w:after="0"/>
        <w:rPr>
          <w:rFonts w:ascii="Consolas" w:hAnsi="Consolas" w:cs="Consolas"/>
          <w:color w:val="000000"/>
          <w:sz w:val="19"/>
          <w:szCs w:val="19"/>
          <w:lang w:eastAsia="en-GB"/>
        </w:rPr>
      </w:pPr>
      <w:r>
        <w:rPr>
          <w:rFonts w:ascii="Consolas" w:hAnsi="Consolas" w:cs="Consolas"/>
          <w:color w:val="0000FF"/>
          <w:sz w:val="19"/>
          <w:szCs w:val="19"/>
          <w:lang w:eastAsia="en-GB"/>
        </w:rPr>
        <w:t xml:space="preserve">  &lt;</w:t>
      </w:r>
      <w:r>
        <w:rPr>
          <w:rFonts w:ascii="Consolas" w:hAnsi="Consolas" w:cs="Consolas"/>
          <w:color w:val="A31515"/>
          <w:sz w:val="19"/>
          <w:szCs w:val="19"/>
          <w:lang w:eastAsia="en-GB"/>
        </w:rPr>
        <w:t>xs:element</w:t>
      </w:r>
      <w:r>
        <w:rPr>
          <w:rFonts w:ascii="Consolas" w:hAnsi="Consolas" w:cs="Consolas"/>
          <w:color w:val="0000FF"/>
          <w:sz w:val="19"/>
          <w:szCs w:val="19"/>
          <w:lang w:eastAsia="en-GB"/>
        </w:rPr>
        <w:t xml:space="preserve"> </w:t>
      </w:r>
      <w:r>
        <w:rPr>
          <w:rFonts w:ascii="Consolas" w:hAnsi="Consolas" w:cs="Consolas"/>
          <w:color w:val="FF0000"/>
          <w:sz w:val="19"/>
          <w:szCs w:val="19"/>
          <w:lang w:eastAsia="en-GB"/>
        </w:rPr>
        <w:t>name</w:t>
      </w:r>
      <w:r>
        <w:rPr>
          <w:rFonts w:ascii="Consolas" w:hAnsi="Consolas" w:cs="Consolas"/>
          <w:color w:val="0000FF"/>
          <w:sz w:val="19"/>
          <w:szCs w:val="19"/>
          <w:lang w:eastAsia="en-GB"/>
        </w:rPr>
        <w:t>=</w:t>
      </w:r>
      <w:r>
        <w:rPr>
          <w:rFonts w:ascii="Consolas" w:hAnsi="Consolas" w:cs="Consolas"/>
          <w:color w:val="000000"/>
          <w:sz w:val="19"/>
          <w:szCs w:val="19"/>
          <w:lang w:eastAsia="en-GB"/>
        </w:rPr>
        <w:t>"</w:t>
      </w:r>
      <w:r>
        <w:rPr>
          <w:rFonts w:ascii="Consolas" w:hAnsi="Consolas" w:cs="Consolas"/>
          <w:color w:val="0000FF"/>
          <w:sz w:val="19"/>
          <w:szCs w:val="19"/>
          <w:lang w:eastAsia="en-GB"/>
        </w:rPr>
        <w:t>UPFLIT3TargetIdentifierExtensions</w:t>
      </w:r>
      <w:r>
        <w:rPr>
          <w:rFonts w:ascii="Consolas" w:hAnsi="Consolas" w:cs="Consolas"/>
          <w:color w:val="000000"/>
          <w:sz w:val="19"/>
          <w:szCs w:val="19"/>
          <w:lang w:eastAsia="en-GB"/>
        </w:rPr>
        <w:t xml:space="preserve">" </w:t>
      </w:r>
      <w:r>
        <w:rPr>
          <w:rFonts w:ascii="Consolas" w:hAnsi="Consolas" w:cs="Consolas"/>
          <w:color w:val="FF0000"/>
          <w:sz w:val="19"/>
          <w:szCs w:val="19"/>
          <w:lang w:eastAsia="en-GB"/>
        </w:rPr>
        <w:t>type</w:t>
      </w:r>
      <w:r>
        <w:rPr>
          <w:rFonts w:ascii="Consolas" w:hAnsi="Consolas" w:cs="Consolas"/>
          <w:color w:val="0000FF"/>
          <w:sz w:val="19"/>
          <w:szCs w:val="19"/>
          <w:lang w:eastAsia="en-GB"/>
        </w:rPr>
        <w:t>=</w:t>
      </w:r>
      <w:r>
        <w:rPr>
          <w:rFonts w:ascii="Consolas" w:hAnsi="Consolas" w:cs="Consolas"/>
          <w:color w:val="000000"/>
          <w:sz w:val="19"/>
          <w:szCs w:val="19"/>
          <w:lang w:eastAsia="en-GB"/>
        </w:rPr>
        <w:t>"</w:t>
      </w:r>
      <w:r>
        <w:rPr>
          <w:rFonts w:ascii="Consolas" w:hAnsi="Consolas" w:cs="Consolas"/>
          <w:color w:val="0000FF"/>
          <w:sz w:val="19"/>
          <w:szCs w:val="19"/>
          <w:lang w:eastAsia="en-GB"/>
        </w:rPr>
        <w:t>UPFLIT3TargetIdentifierExtensions</w:t>
      </w:r>
      <w:r>
        <w:rPr>
          <w:rFonts w:ascii="Consolas" w:hAnsi="Consolas" w:cs="Consolas"/>
          <w:color w:val="000000"/>
          <w:sz w:val="19"/>
          <w:szCs w:val="19"/>
          <w:lang w:eastAsia="en-GB"/>
        </w:rPr>
        <w:t>"</w:t>
      </w:r>
      <w:r>
        <w:rPr>
          <w:rFonts w:ascii="Consolas" w:hAnsi="Consolas" w:cs="Consolas"/>
          <w:color w:val="0000FF"/>
          <w:sz w:val="19"/>
          <w:szCs w:val="19"/>
          <w:lang w:eastAsia="en-GB"/>
        </w:rPr>
        <w:t>&gt;</w:t>
      </w:r>
      <w:r>
        <w:rPr>
          <w:rFonts w:ascii="Consolas" w:hAnsi="Consolas" w:cs="Consolas"/>
          <w:color w:val="0000FF"/>
          <w:sz w:val="19"/>
          <w:szCs w:val="19"/>
          <w:lang w:eastAsia="fr-FR"/>
        </w:rPr>
        <w:t>&lt;/</w:t>
      </w:r>
      <w:r>
        <w:rPr>
          <w:rFonts w:ascii="Consolas" w:hAnsi="Consolas" w:cs="Consolas"/>
          <w:color w:val="A31515"/>
          <w:sz w:val="19"/>
          <w:szCs w:val="19"/>
          <w:lang w:eastAsia="fr-FR"/>
        </w:rPr>
        <w:t>xs:element</w:t>
      </w:r>
      <w:r>
        <w:rPr>
          <w:rFonts w:ascii="Consolas" w:hAnsi="Consolas" w:cs="Consolas"/>
          <w:color w:val="0000FF"/>
          <w:sz w:val="19"/>
          <w:szCs w:val="19"/>
          <w:lang w:eastAsia="fr-FR"/>
        </w:rPr>
        <w:t>&gt;</w:t>
      </w:r>
    </w:p>
    <w:p w14:paraId="52F38008"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UPFLIT3TargetIdentifierExtensions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w:t>
      </w:r>
    </w:p>
    <w:p w14:paraId="6283834D"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xs:sequence</w:t>
      </w:r>
      <w:r w:rsidRPr="00760004">
        <w:rPr>
          <w:rFonts w:ascii="Consolas" w:hAnsi="Consolas" w:cs="Consolas"/>
          <w:color w:val="0000FF"/>
          <w:sz w:val="19"/>
          <w:szCs w:val="19"/>
          <w:lang w:eastAsia="en-GB"/>
        </w:rPr>
        <w:t>&gt;</w:t>
      </w:r>
    </w:p>
    <w:p w14:paraId="6A511D5A"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UPFLIT3TargetIdentifier</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UPFLIT3TargetIdentifier</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minOccurs</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1</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maxOccurs</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unbounded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44DFF39D"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xs:sequence</w:t>
      </w:r>
      <w:r w:rsidRPr="00760004">
        <w:rPr>
          <w:rFonts w:ascii="Consolas" w:hAnsi="Consolas" w:cs="Consolas"/>
          <w:color w:val="0000FF"/>
          <w:sz w:val="19"/>
          <w:szCs w:val="19"/>
          <w:lang w:eastAsia="en-GB"/>
        </w:rPr>
        <w:t>&gt;</w:t>
      </w:r>
    </w:p>
    <w:p w14:paraId="5E91B9C8"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&gt;</w:t>
      </w:r>
    </w:p>
    <w:p w14:paraId="17910F24" w14:textId="77777777" w:rsidR="004457CD" w:rsidRPr="00760004" w:rsidRDefault="004457CD" w:rsidP="004457CD">
      <w:pPr>
        <w:spacing w:after="0"/>
        <w:rPr>
          <w:rFonts w:ascii="Consolas" w:hAnsi="Consolas" w:cs="Consolas"/>
          <w:color w:val="000000"/>
          <w:sz w:val="19"/>
          <w:szCs w:val="19"/>
          <w:lang w:eastAsia="en-GB"/>
        </w:rPr>
      </w:pPr>
    </w:p>
    <w:p w14:paraId="32FE979E"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UPFLIT3TargetIdentifier</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w:t>
      </w:r>
    </w:p>
    <w:p w14:paraId="6C0B636F"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xs:choice</w:t>
      </w:r>
      <w:r w:rsidRPr="00760004">
        <w:rPr>
          <w:rFonts w:ascii="Consolas" w:hAnsi="Consolas" w:cs="Consolas"/>
          <w:color w:val="0000FF"/>
          <w:sz w:val="19"/>
          <w:szCs w:val="19"/>
          <w:lang w:eastAsia="en-GB"/>
        </w:rPr>
        <w:t>&gt;</w:t>
      </w:r>
    </w:p>
    <w:p w14:paraId="0BF28DC4"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FSEID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FSEID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7335562B"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PDRID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xs:unsignedInt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603791C7"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QERID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xs:unsignedInt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700346F9" w14:textId="77777777" w:rsidR="00AC298B" w:rsidRDefault="004457CD" w:rsidP="00AC298B">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NetworkInstance</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xs:hexBinary</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0F834221" w14:textId="48C6BCF0" w:rsidR="004457CD" w:rsidRPr="00760004" w:rsidRDefault="004457CD" w:rsidP="004457CD">
      <w:pPr>
        <w:spacing w:after="0"/>
        <w:rPr>
          <w:rFonts w:ascii="Consolas" w:hAnsi="Consolas" w:cs="Consolas"/>
          <w:color w:val="0000FF"/>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GTPTunnelDirection</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GTPTunnelDirection</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398CB532"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lastRenderedPageBreak/>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FTEID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FTEID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66100465"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xs:choice</w:t>
      </w:r>
      <w:r w:rsidRPr="00760004">
        <w:rPr>
          <w:rFonts w:ascii="Consolas" w:hAnsi="Consolas" w:cs="Consolas"/>
          <w:color w:val="0000FF"/>
          <w:sz w:val="19"/>
          <w:szCs w:val="19"/>
          <w:lang w:eastAsia="en-GB"/>
        </w:rPr>
        <w:t>&gt;</w:t>
      </w:r>
    </w:p>
    <w:p w14:paraId="0F85909A"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&gt;</w:t>
      </w:r>
    </w:p>
    <w:p w14:paraId="12092BBB" w14:textId="77777777" w:rsidR="004457CD" w:rsidRPr="00760004" w:rsidRDefault="004457CD" w:rsidP="004457CD">
      <w:pPr>
        <w:spacing w:after="0"/>
        <w:rPr>
          <w:rFonts w:ascii="Consolas" w:hAnsi="Consolas" w:cs="Consolas"/>
          <w:color w:val="000000"/>
          <w:sz w:val="19"/>
          <w:szCs w:val="19"/>
          <w:lang w:eastAsia="en-GB"/>
        </w:rPr>
      </w:pPr>
    </w:p>
    <w:p w14:paraId="04DF58DD"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FSEID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w:t>
      </w:r>
    </w:p>
    <w:p w14:paraId="0760C50B"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xs:sequence</w:t>
      </w:r>
      <w:r w:rsidRPr="00760004">
        <w:rPr>
          <w:rFonts w:ascii="Consolas" w:hAnsi="Consolas" w:cs="Consolas"/>
          <w:color w:val="0000FF"/>
          <w:sz w:val="19"/>
          <w:szCs w:val="19"/>
          <w:lang w:eastAsia="en-GB"/>
        </w:rPr>
        <w:t>&gt;</w:t>
      </w:r>
    </w:p>
    <w:p w14:paraId="2673F7A9"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SEID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xs:unsignedLong</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49F0DEDE"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IPv4Address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IPv4Address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minOccurs</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0</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38A2C7A3"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IPv6Address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IPv6Address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minOccurs</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0</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57D17BA6"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xs:sequence</w:t>
      </w:r>
      <w:r w:rsidRPr="00760004">
        <w:rPr>
          <w:rFonts w:ascii="Consolas" w:hAnsi="Consolas" w:cs="Consolas"/>
          <w:color w:val="0000FF"/>
          <w:sz w:val="19"/>
          <w:szCs w:val="19"/>
          <w:lang w:eastAsia="en-GB"/>
        </w:rPr>
        <w:t>&gt;</w:t>
      </w:r>
    </w:p>
    <w:p w14:paraId="6F0719BB" w14:textId="77777777" w:rsidR="00246493" w:rsidRDefault="004457CD" w:rsidP="00246493">
      <w:pPr>
        <w:spacing w:after="0"/>
        <w:rPr>
          <w:rFonts w:ascii="Consolas" w:hAnsi="Consolas" w:cs="Consolas"/>
          <w:color w:val="000000"/>
          <w:sz w:val="19"/>
          <w:szCs w:val="19"/>
          <w:lang w:eastAsia="fr-FR"/>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&gt;</w:t>
      </w:r>
    </w:p>
    <w:p w14:paraId="6CD49D33" w14:textId="77777777" w:rsidR="00246493" w:rsidRDefault="00246493" w:rsidP="00246493">
      <w:pPr>
        <w:spacing w:after="0"/>
        <w:rPr>
          <w:rFonts w:ascii="Consolas" w:hAnsi="Consolas" w:cs="Consolas"/>
          <w:color w:val="000000"/>
          <w:sz w:val="19"/>
          <w:szCs w:val="19"/>
          <w:lang w:eastAsia="fr-FR"/>
        </w:rPr>
      </w:pPr>
    </w:p>
    <w:p w14:paraId="76C8593E"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FTEID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w:t>
      </w:r>
    </w:p>
    <w:p w14:paraId="7F14A2DF"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xs:sequence</w:t>
      </w:r>
      <w:r w:rsidRPr="00760004">
        <w:rPr>
          <w:rFonts w:ascii="Consolas" w:hAnsi="Consolas" w:cs="Consolas"/>
          <w:color w:val="0000FF"/>
          <w:sz w:val="19"/>
          <w:szCs w:val="19"/>
          <w:lang w:eastAsia="en-GB"/>
        </w:rPr>
        <w:t>&gt;</w:t>
      </w:r>
    </w:p>
    <w:p w14:paraId="55B92EE2"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TEID</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xs:unsignedInt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3C488744"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IPv4Address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IPv4Address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minOccurs</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0</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457A1C83"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name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IPv6Address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type</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IPv6Address</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 xml:space="preserve"> </w:t>
      </w:r>
      <w:r w:rsidRPr="00760004">
        <w:rPr>
          <w:rFonts w:ascii="Consolas" w:hAnsi="Consolas" w:cs="Consolas"/>
          <w:color w:val="FF0000"/>
          <w:sz w:val="19"/>
          <w:szCs w:val="19"/>
          <w:lang w:eastAsia="en-GB"/>
        </w:rPr>
        <w:t>minOccurs</w:t>
      </w:r>
      <w:r w:rsidRPr="00760004">
        <w:rPr>
          <w:rFonts w:ascii="Consolas" w:hAnsi="Consolas" w:cs="Consolas"/>
          <w:color w:val="0000FF"/>
          <w:sz w:val="19"/>
          <w:szCs w:val="19"/>
          <w:lang w:eastAsia="en-GB"/>
        </w:rPr>
        <w:t>=</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0</w:t>
      </w:r>
      <w:r w:rsidRPr="00760004">
        <w:rPr>
          <w:rFonts w:ascii="Consolas" w:hAnsi="Consolas" w:cs="Consolas"/>
          <w:color w:val="000000"/>
          <w:sz w:val="19"/>
          <w:szCs w:val="19"/>
          <w:lang w:eastAsia="en-GB"/>
        </w:rPr>
        <w:t>"</w:t>
      </w:r>
      <w:r w:rsidRPr="00760004">
        <w:rPr>
          <w:rFonts w:ascii="Consolas" w:hAnsi="Consolas" w:cs="Consolas"/>
          <w:color w:val="0000FF"/>
          <w:sz w:val="19"/>
          <w:szCs w:val="19"/>
          <w:lang w:eastAsia="en-GB"/>
        </w:rPr>
        <w:t>&gt;&lt;/</w:t>
      </w:r>
      <w:r w:rsidRPr="00760004">
        <w:rPr>
          <w:rFonts w:ascii="Consolas" w:hAnsi="Consolas" w:cs="Consolas"/>
          <w:color w:val="A31515"/>
          <w:sz w:val="19"/>
          <w:szCs w:val="19"/>
          <w:lang w:eastAsia="en-GB"/>
        </w:rPr>
        <w:t>xs:element</w:t>
      </w:r>
      <w:r w:rsidRPr="00760004">
        <w:rPr>
          <w:rFonts w:ascii="Consolas" w:hAnsi="Consolas" w:cs="Consolas"/>
          <w:color w:val="0000FF"/>
          <w:sz w:val="19"/>
          <w:szCs w:val="19"/>
          <w:lang w:eastAsia="en-GB"/>
        </w:rPr>
        <w:t>&gt;</w:t>
      </w:r>
    </w:p>
    <w:p w14:paraId="78A49B23"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xs:sequence</w:t>
      </w:r>
      <w:r w:rsidRPr="00760004">
        <w:rPr>
          <w:rFonts w:ascii="Consolas" w:hAnsi="Consolas" w:cs="Consolas"/>
          <w:color w:val="0000FF"/>
          <w:sz w:val="19"/>
          <w:szCs w:val="19"/>
          <w:lang w:eastAsia="en-GB"/>
        </w:rPr>
        <w:t>&gt;</w:t>
      </w:r>
    </w:p>
    <w:p w14:paraId="5DE08DD7" w14:textId="77777777" w:rsidR="004457CD" w:rsidRPr="00760004" w:rsidRDefault="004457CD" w:rsidP="004457CD">
      <w:pPr>
        <w:spacing w:after="0"/>
        <w:rPr>
          <w:rFonts w:ascii="Consolas" w:hAnsi="Consolas" w:cs="Consolas"/>
          <w:color w:val="000000"/>
          <w:sz w:val="19"/>
          <w:szCs w:val="19"/>
          <w:lang w:eastAsia="en-GB"/>
        </w:rPr>
      </w:pPr>
      <w:r w:rsidRPr="00760004">
        <w:rPr>
          <w:rFonts w:ascii="Consolas" w:hAnsi="Consolas" w:cs="Consolas"/>
          <w:color w:val="0000FF"/>
          <w:sz w:val="19"/>
          <w:szCs w:val="19"/>
          <w:lang w:eastAsia="en-GB"/>
        </w:rPr>
        <w:t xml:space="preserve">  &lt;/</w:t>
      </w:r>
      <w:r w:rsidRPr="00760004">
        <w:rPr>
          <w:rFonts w:ascii="Consolas" w:hAnsi="Consolas" w:cs="Consolas"/>
          <w:color w:val="A31515"/>
          <w:sz w:val="19"/>
          <w:szCs w:val="19"/>
          <w:lang w:eastAsia="en-GB"/>
        </w:rPr>
        <w:t>xs:complexType</w:t>
      </w:r>
      <w:r w:rsidRPr="00760004">
        <w:rPr>
          <w:rFonts w:ascii="Consolas" w:hAnsi="Consolas" w:cs="Consolas"/>
          <w:color w:val="0000FF"/>
          <w:sz w:val="19"/>
          <w:szCs w:val="19"/>
          <w:lang w:eastAsia="en-GB"/>
        </w:rPr>
        <w:t>&gt;</w:t>
      </w:r>
    </w:p>
    <w:p w14:paraId="0AAE6253" w14:textId="77777777" w:rsidR="004457CD" w:rsidRPr="00760004" w:rsidRDefault="004457CD" w:rsidP="004457CD">
      <w:pPr>
        <w:spacing w:after="0"/>
        <w:rPr>
          <w:rFonts w:ascii="Consolas" w:hAnsi="Consolas" w:cs="Consolas"/>
          <w:color w:val="000000"/>
          <w:sz w:val="19"/>
          <w:szCs w:val="19"/>
          <w:lang w:eastAsia="en-GB"/>
        </w:rPr>
      </w:pPr>
    </w:p>
    <w:p w14:paraId="040E0005" w14:textId="77777777" w:rsidR="00246493" w:rsidRDefault="00B23776" w:rsidP="00246493">
      <w:pPr>
        <w:spacing w:after="0"/>
        <w:rPr>
          <w:rFonts w:ascii="Consolas" w:hAnsi="Consolas" w:cs="Consolas"/>
          <w:color w:val="000000"/>
          <w:sz w:val="19"/>
          <w:szCs w:val="19"/>
          <w:lang w:eastAsia="fr-FR"/>
        </w:rPr>
      </w:pPr>
      <w:r>
        <w:rPr>
          <w:rFonts w:ascii="Consolas" w:hAnsi="Consolas" w:cs="Consolas"/>
          <w:color w:val="0000FF"/>
          <w:sz w:val="19"/>
          <w:szCs w:val="19"/>
          <w:lang w:eastAsia="en-GB"/>
        </w:rPr>
        <w:t xml:space="preserve">  &lt;</w:t>
      </w:r>
      <w:r>
        <w:rPr>
          <w:rFonts w:ascii="Consolas" w:hAnsi="Consolas" w:cs="Consolas"/>
          <w:color w:val="A31515"/>
          <w:sz w:val="19"/>
          <w:szCs w:val="19"/>
          <w:lang w:eastAsia="en-GB"/>
        </w:rPr>
        <w:t>xs:simpleType</w:t>
      </w:r>
      <w:r>
        <w:rPr>
          <w:rFonts w:ascii="Consolas" w:hAnsi="Consolas" w:cs="Consolas"/>
          <w:color w:val="0000FF"/>
          <w:sz w:val="19"/>
          <w:szCs w:val="19"/>
          <w:lang w:eastAsia="en-GB"/>
        </w:rPr>
        <w:t xml:space="preserve"> </w:t>
      </w:r>
      <w:r>
        <w:rPr>
          <w:rFonts w:ascii="Consolas" w:hAnsi="Consolas" w:cs="Consolas"/>
          <w:color w:val="FF0000"/>
          <w:sz w:val="19"/>
          <w:szCs w:val="19"/>
          <w:lang w:eastAsia="en-GB"/>
        </w:rPr>
        <w:t>name</w:t>
      </w:r>
      <w:r>
        <w:rPr>
          <w:rFonts w:ascii="Consolas" w:hAnsi="Consolas" w:cs="Consolas"/>
          <w:color w:val="0000FF"/>
          <w:sz w:val="19"/>
          <w:szCs w:val="19"/>
          <w:lang w:eastAsia="en-GB"/>
        </w:rPr>
        <w:t>=</w:t>
      </w:r>
      <w:r>
        <w:rPr>
          <w:rFonts w:ascii="Consolas" w:hAnsi="Consolas" w:cs="Consolas"/>
          <w:color w:val="000000"/>
          <w:sz w:val="19"/>
          <w:szCs w:val="19"/>
          <w:lang w:eastAsia="en-GB"/>
        </w:rPr>
        <w:t>"</w:t>
      </w:r>
      <w:r>
        <w:rPr>
          <w:rFonts w:ascii="Consolas" w:hAnsi="Consolas" w:cs="Consolas"/>
          <w:color w:val="0000FF"/>
          <w:sz w:val="19"/>
          <w:szCs w:val="19"/>
          <w:lang w:eastAsia="en-GB"/>
        </w:rPr>
        <w:t>GTPTunnelDirection</w:t>
      </w:r>
      <w:r>
        <w:rPr>
          <w:rFonts w:ascii="Consolas" w:hAnsi="Consolas" w:cs="Consolas"/>
          <w:color w:val="000000"/>
          <w:sz w:val="19"/>
          <w:szCs w:val="19"/>
          <w:lang w:eastAsia="en-GB"/>
        </w:rPr>
        <w:t>"</w:t>
      </w:r>
      <w:r>
        <w:rPr>
          <w:rFonts w:ascii="Consolas" w:hAnsi="Consolas" w:cs="Consolas"/>
          <w:color w:val="0000FF"/>
          <w:sz w:val="19"/>
          <w:szCs w:val="19"/>
          <w:lang w:eastAsia="en-GB"/>
        </w:rPr>
        <w:t>&gt;</w:t>
      </w:r>
    </w:p>
    <w:p w14:paraId="588F21B0" w14:textId="28237757" w:rsidR="00B23776" w:rsidRDefault="00B23776" w:rsidP="00B23776">
      <w:pPr>
        <w:spacing w:after="0"/>
        <w:rPr>
          <w:rFonts w:ascii="Consolas" w:hAnsi="Consolas" w:cs="Consolas"/>
          <w:color w:val="000000"/>
          <w:sz w:val="19"/>
          <w:szCs w:val="19"/>
          <w:lang w:eastAsia="en-GB"/>
        </w:rPr>
      </w:pPr>
      <w:r>
        <w:rPr>
          <w:rFonts w:ascii="Consolas" w:hAnsi="Consolas" w:cs="Consolas"/>
          <w:color w:val="0000FF"/>
          <w:sz w:val="19"/>
          <w:szCs w:val="19"/>
          <w:lang w:eastAsia="en-GB"/>
        </w:rPr>
        <w:t xml:space="preserve">    &lt;</w:t>
      </w:r>
      <w:r>
        <w:rPr>
          <w:rFonts w:ascii="Consolas" w:hAnsi="Consolas" w:cs="Consolas"/>
          <w:color w:val="A31515"/>
          <w:sz w:val="19"/>
          <w:szCs w:val="19"/>
          <w:lang w:eastAsia="en-GB"/>
        </w:rPr>
        <w:t>xs:restriction</w:t>
      </w:r>
      <w:r>
        <w:rPr>
          <w:rFonts w:ascii="Consolas" w:hAnsi="Consolas" w:cs="Consolas"/>
          <w:color w:val="0000FF"/>
          <w:sz w:val="19"/>
          <w:szCs w:val="19"/>
          <w:lang w:eastAsia="en-GB"/>
        </w:rPr>
        <w:t xml:space="preserve"> </w:t>
      </w:r>
      <w:r>
        <w:rPr>
          <w:rFonts w:ascii="Consolas" w:hAnsi="Consolas" w:cs="Consolas"/>
          <w:color w:val="FF0000"/>
          <w:sz w:val="19"/>
          <w:szCs w:val="19"/>
          <w:lang w:eastAsia="en-GB"/>
        </w:rPr>
        <w:t>base</w:t>
      </w:r>
      <w:r>
        <w:rPr>
          <w:rFonts w:ascii="Consolas" w:hAnsi="Consolas" w:cs="Consolas"/>
          <w:color w:val="0000FF"/>
          <w:sz w:val="19"/>
          <w:szCs w:val="19"/>
          <w:lang w:eastAsia="en-GB"/>
        </w:rPr>
        <w:t>=</w:t>
      </w:r>
      <w:r>
        <w:rPr>
          <w:rFonts w:ascii="Consolas" w:hAnsi="Consolas" w:cs="Consolas"/>
          <w:color w:val="000000"/>
          <w:sz w:val="19"/>
          <w:szCs w:val="19"/>
          <w:lang w:eastAsia="en-GB"/>
        </w:rPr>
        <w:t>"</w:t>
      </w:r>
      <w:r>
        <w:rPr>
          <w:rFonts w:ascii="Consolas" w:hAnsi="Consolas" w:cs="Consolas"/>
          <w:color w:val="0000FF"/>
          <w:sz w:val="19"/>
          <w:szCs w:val="19"/>
          <w:lang w:eastAsia="en-GB"/>
        </w:rPr>
        <w:t>xs:string</w:t>
      </w:r>
      <w:r>
        <w:rPr>
          <w:rFonts w:ascii="Consolas" w:hAnsi="Consolas" w:cs="Consolas"/>
          <w:color w:val="000000"/>
          <w:sz w:val="19"/>
          <w:szCs w:val="19"/>
          <w:lang w:eastAsia="en-GB"/>
        </w:rPr>
        <w:t>"</w:t>
      </w:r>
      <w:r>
        <w:rPr>
          <w:rFonts w:ascii="Consolas" w:hAnsi="Consolas" w:cs="Consolas"/>
          <w:color w:val="0000FF"/>
          <w:sz w:val="19"/>
          <w:szCs w:val="19"/>
          <w:lang w:eastAsia="en-GB"/>
        </w:rPr>
        <w:t>&gt;</w:t>
      </w:r>
    </w:p>
    <w:p w14:paraId="060C4DDC" w14:textId="77777777" w:rsidR="00B23776" w:rsidRDefault="00B23776" w:rsidP="00B23776">
      <w:pPr>
        <w:spacing w:after="0"/>
        <w:rPr>
          <w:rFonts w:ascii="Consolas" w:hAnsi="Consolas" w:cs="Consolas"/>
          <w:color w:val="000000"/>
          <w:sz w:val="19"/>
          <w:szCs w:val="19"/>
          <w:lang w:eastAsia="en-GB"/>
        </w:rPr>
      </w:pPr>
      <w:r>
        <w:rPr>
          <w:rFonts w:ascii="Consolas" w:hAnsi="Consolas" w:cs="Consolas"/>
          <w:color w:val="0000FF"/>
          <w:sz w:val="19"/>
          <w:szCs w:val="19"/>
          <w:lang w:eastAsia="en-GB"/>
        </w:rPr>
        <w:t xml:space="preserve">      &lt;</w:t>
      </w:r>
      <w:r>
        <w:rPr>
          <w:rFonts w:ascii="Consolas" w:hAnsi="Consolas" w:cs="Consolas"/>
          <w:color w:val="A31515"/>
          <w:sz w:val="19"/>
          <w:szCs w:val="19"/>
          <w:lang w:eastAsia="en-GB"/>
        </w:rPr>
        <w:t>xs:enumeration</w:t>
      </w:r>
      <w:r>
        <w:rPr>
          <w:rFonts w:ascii="Consolas" w:hAnsi="Consolas" w:cs="Consolas"/>
          <w:color w:val="0000FF"/>
          <w:sz w:val="19"/>
          <w:szCs w:val="19"/>
          <w:lang w:eastAsia="en-GB"/>
        </w:rPr>
        <w:t xml:space="preserve"> </w:t>
      </w:r>
      <w:r>
        <w:rPr>
          <w:rFonts w:ascii="Consolas" w:hAnsi="Consolas" w:cs="Consolas"/>
          <w:color w:val="FF0000"/>
          <w:sz w:val="19"/>
          <w:szCs w:val="19"/>
          <w:lang w:eastAsia="en-GB"/>
        </w:rPr>
        <w:t>value</w:t>
      </w:r>
      <w:r>
        <w:rPr>
          <w:rFonts w:ascii="Consolas" w:hAnsi="Consolas" w:cs="Consolas"/>
          <w:color w:val="0000FF"/>
          <w:sz w:val="19"/>
          <w:szCs w:val="19"/>
          <w:lang w:eastAsia="en-GB"/>
        </w:rPr>
        <w:t>=</w:t>
      </w:r>
      <w:r>
        <w:rPr>
          <w:rFonts w:ascii="Consolas" w:hAnsi="Consolas" w:cs="Consolas"/>
          <w:color w:val="000000"/>
          <w:sz w:val="19"/>
          <w:szCs w:val="19"/>
          <w:lang w:eastAsia="en-GB"/>
        </w:rPr>
        <w:t>"</w:t>
      </w:r>
      <w:r>
        <w:rPr>
          <w:rFonts w:ascii="Consolas" w:hAnsi="Consolas" w:cs="Consolas"/>
          <w:color w:val="0000FF"/>
          <w:sz w:val="19"/>
          <w:szCs w:val="19"/>
          <w:lang w:eastAsia="en-GB"/>
        </w:rPr>
        <w:t>Outbound</w:t>
      </w:r>
      <w:r>
        <w:rPr>
          <w:rFonts w:ascii="Consolas" w:hAnsi="Consolas" w:cs="Consolas"/>
          <w:color w:val="000000"/>
          <w:sz w:val="19"/>
          <w:szCs w:val="19"/>
          <w:lang w:eastAsia="en-GB"/>
        </w:rPr>
        <w:t>"</w:t>
      </w:r>
      <w:r>
        <w:rPr>
          <w:rFonts w:ascii="Consolas" w:hAnsi="Consolas" w:cs="Consolas"/>
          <w:color w:val="0000FF"/>
          <w:sz w:val="19"/>
          <w:szCs w:val="19"/>
          <w:lang w:eastAsia="en-GB"/>
        </w:rPr>
        <w:t>&gt;&lt;/</w:t>
      </w:r>
      <w:r>
        <w:rPr>
          <w:rFonts w:ascii="Consolas" w:hAnsi="Consolas" w:cs="Consolas"/>
          <w:color w:val="A31515"/>
          <w:sz w:val="19"/>
          <w:szCs w:val="19"/>
          <w:lang w:eastAsia="en-GB"/>
        </w:rPr>
        <w:t>xs:enumeration</w:t>
      </w:r>
      <w:r>
        <w:rPr>
          <w:rFonts w:ascii="Consolas" w:hAnsi="Consolas" w:cs="Consolas"/>
          <w:color w:val="0000FF"/>
          <w:sz w:val="19"/>
          <w:szCs w:val="19"/>
          <w:lang w:eastAsia="en-GB"/>
        </w:rPr>
        <w:t>&gt;</w:t>
      </w:r>
    </w:p>
    <w:p w14:paraId="21139A22" w14:textId="77777777" w:rsidR="00B23776" w:rsidRDefault="00B23776" w:rsidP="00B23776">
      <w:pPr>
        <w:spacing w:after="0"/>
        <w:rPr>
          <w:rFonts w:ascii="Consolas" w:hAnsi="Consolas" w:cs="Consolas"/>
          <w:color w:val="000000"/>
          <w:sz w:val="19"/>
          <w:szCs w:val="19"/>
          <w:lang w:eastAsia="en-GB"/>
        </w:rPr>
      </w:pPr>
      <w:r>
        <w:rPr>
          <w:rFonts w:ascii="Consolas" w:hAnsi="Consolas" w:cs="Consolas"/>
          <w:color w:val="0000FF"/>
          <w:sz w:val="19"/>
          <w:szCs w:val="19"/>
          <w:lang w:eastAsia="en-GB"/>
        </w:rPr>
        <w:t xml:space="preserve">      &lt;</w:t>
      </w:r>
      <w:r>
        <w:rPr>
          <w:rFonts w:ascii="Consolas" w:hAnsi="Consolas" w:cs="Consolas"/>
          <w:color w:val="A31515"/>
          <w:sz w:val="19"/>
          <w:szCs w:val="19"/>
          <w:lang w:eastAsia="en-GB"/>
        </w:rPr>
        <w:t>xs:enumeration</w:t>
      </w:r>
      <w:r>
        <w:rPr>
          <w:rFonts w:ascii="Consolas" w:hAnsi="Consolas" w:cs="Consolas"/>
          <w:color w:val="0000FF"/>
          <w:sz w:val="19"/>
          <w:szCs w:val="19"/>
          <w:lang w:eastAsia="en-GB"/>
        </w:rPr>
        <w:t xml:space="preserve"> </w:t>
      </w:r>
      <w:r>
        <w:rPr>
          <w:rFonts w:ascii="Consolas" w:hAnsi="Consolas" w:cs="Consolas"/>
          <w:color w:val="FF0000"/>
          <w:sz w:val="19"/>
          <w:szCs w:val="19"/>
          <w:lang w:eastAsia="en-GB"/>
        </w:rPr>
        <w:t>value</w:t>
      </w:r>
      <w:r>
        <w:rPr>
          <w:rFonts w:ascii="Consolas" w:hAnsi="Consolas" w:cs="Consolas"/>
          <w:color w:val="0000FF"/>
          <w:sz w:val="19"/>
          <w:szCs w:val="19"/>
          <w:lang w:eastAsia="en-GB"/>
        </w:rPr>
        <w:t>=</w:t>
      </w:r>
      <w:r>
        <w:rPr>
          <w:rFonts w:ascii="Consolas" w:hAnsi="Consolas" w:cs="Consolas"/>
          <w:color w:val="000000"/>
          <w:sz w:val="19"/>
          <w:szCs w:val="19"/>
          <w:lang w:eastAsia="en-GB"/>
        </w:rPr>
        <w:t>"</w:t>
      </w:r>
      <w:r>
        <w:rPr>
          <w:rFonts w:ascii="Consolas" w:hAnsi="Consolas" w:cs="Consolas"/>
          <w:color w:val="0000FF"/>
          <w:sz w:val="19"/>
          <w:szCs w:val="19"/>
          <w:lang w:eastAsia="en-GB"/>
        </w:rPr>
        <w:t>Inbound</w:t>
      </w:r>
      <w:r>
        <w:rPr>
          <w:rFonts w:ascii="Consolas" w:hAnsi="Consolas" w:cs="Consolas"/>
          <w:color w:val="000000"/>
          <w:sz w:val="19"/>
          <w:szCs w:val="19"/>
          <w:lang w:eastAsia="en-GB"/>
        </w:rPr>
        <w:t>"</w:t>
      </w:r>
      <w:r>
        <w:rPr>
          <w:rFonts w:ascii="Consolas" w:hAnsi="Consolas" w:cs="Consolas"/>
          <w:color w:val="0000FF"/>
          <w:sz w:val="19"/>
          <w:szCs w:val="19"/>
          <w:lang w:eastAsia="en-GB"/>
        </w:rPr>
        <w:t>&gt;&lt;/</w:t>
      </w:r>
      <w:r>
        <w:rPr>
          <w:rFonts w:ascii="Consolas" w:hAnsi="Consolas" w:cs="Consolas"/>
          <w:color w:val="A31515"/>
          <w:sz w:val="19"/>
          <w:szCs w:val="19"/>
          <w:lang w:eastAsia="en-GB"/>
        </w:rPr>
        <w:t>xs:enumeration</w:t>
      </w:r>
      <w:r>
        <w:rPr>
          <w:rFonts w:ascii="Consolas" w:hAnsi="Consolas" w:cs="Consolas"/>
          <w:color w:val="0000FF"/>
          <w:sz w:val="19"/>
          <w:szCs w:val="19"/>
          <w:lang w:eastAsia="en-GB"/>
        </w:rPr>
        <w:t>&gt;</w:t>
      </w:r>
    </w:p>
    <w:p w14:paraId="080CE073" w14:textId="77777777" w:rsidR="00B23776" w:rsidRDefault="00B23776" w:rsidP="00B23776">
      <w:pPr>
        <w:spacing w:after="0"/>
        <w:rPr>
          <w:rFonts w:ascii="Consolas" w:hAnsi="Consolas" w:cs="Consolas"/>
          <w:color w:val="000000"/>
          <w:sz w:val="19"/>
          <w:szCs w:val="19"/>
          <w:lang w:eastAsia="en-GB"/>
        </w:rPr>
      </w:pPr>
      <w:r>
        <w:rPr>
          <w:rFonts w:ascii="Consolas" w:hAnsi="Consolas" w:cs="Consolas"/>
          <w:color w:val="0000FF"/>
          <w:sz w:val="19"/>
          <w:szCs w:val="19"/>
          <w:lang w:eastAsia="en-GB"/>
        </w:rPr>
        <w:t xml:space="preserve">    &lt;/</w:t>
      </w:r>
      <w:r>
        <w:rPr>
          <w:rFonts w:ascii="Consolas" w:hAnsi="Consolas" w:cs="Consolas"/>
          <w:color w:val="A31515"/>
          <w:sz w:val="19"/>
          <w:szCs w:val="19"/>
          <w:lang w:eastAsia="en-GB"/>
        </w:rPr>
        <w:t>xs:restriction</w:t>
      </w:r>
      <w:r>
        <w:rPr>
          <w:rFonts w:ascii="Consolas" w:hAnsi="Consolas" w:cs="Consolas"/>
          <w:color w:val="0000FF"/>
          <w:sz w:val="19"/>
          <w:szCs w:val="19"/>
          <w:lang w:eastAsia="en-GB"/>
        </w:rPr>
        <w:t>&gt;</w:t>
      </w:r>
    </w:p>
    <w:p w14:paraId="710B43F0" w14:textId="77777777" w:rsidR="00B23776" w:rsidRPr="00010130" w:rsidRDefault="00B23776" w:rsidP="00B23776">
      <w:pPr>
        <w:spacing w:after="0"/>
        <w:rPr>
          <w:rFonts w:ascii="Consolas" w:hAnsi="Consolas" w:cs="Consolas"/>
          <w:color w:val="000000"/>
          <w:sz w:val="19"/>
          <w:szCs w:val="19"/>
          <w:lang w:eastAsia="en-GB"/>
        </w:rPr>
      </w:pPr>
      <w:r>
        <w:rPr>
          <w:rFonts w:ascii="Consolas" w:hAnsi="Consolas" w:cs="Consolas"/>
          <w:color w:val="0000FF"/>
          <w:sz w:val="19"/>
          <w:szCs w:val="19"/>
          <w:lang w:eastAsia="en-GB"/>
        </w:rPr>
        <w:t xml:space="preserve">  &lt;/</w:t>
      </w:r>
      <w:r>
        <w:rPr>
          <w:rFonts w:ascii="Consolas" w:hAnsi="Consolas" w:cs="Consolas"/>
          <w:color w:val="A31515"/>
          <w:sz w:val="19"/>
          <w:szCs w:val="19"/>
          <w:lang w:eastAsia="en-GB"/>
        </w:rPr>
        <w:t>xs:simpleType</w:t>
      </w:r>
      <w:r>
        <w:rPr>
          <w:rFonts w:ascii="Consolas" w:hAnsi="Consolas" w:cs="Consolas"/>
          <w:color w:val="0000FF"/>
          <w:sz w:val="19"/>
          <w:szCs w:val="19"/>
          <w:lang w:eastAsia="en-GB"/>
        </w:rPr>
        <w:t>&gt;</w:t>
      </w:r>
    </w:p>
    <w:p w14:paraId="583A35D0" w14:textId="77777777" w:rsidR="00B23776" w:rsidRDefault="00B23776" w:rsidP="00B23776">
      <w:pPr>
        <w:spacing w:after="0"/>
        <w:rPr>
          <w:rFonts w:ascii="Consolas" w:hAnsi="Consolas" w:cs="Consolas"/>
          <w:color w:val="000000"/>
          <w:sz w:val="19"/>
          <w:szCs w:val="19"/>
        </w:rPr>
      </w:pPr>
    </w:p>
    <w:p w14:paraId="4C2F4E7E" w14:textId="77777777" w:rsidR="00B23776" w:rsidRDefault="00B23776" w:rsidP="00B23776">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lang w:eastAsia="fr-FR"/>
        </w:rPr>
        <w:t>IdentifierAssociationExtensions</w:t>
      </w:r>
      <w:r>
        <w:rPr>
          <w:rFonts w:ascii="Consolas" w:hAnsi="Consolas" w:cs="Consolas"/>
          <w:color w:val="000000"/>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lang w:eastAsia="fr-FR"/>
        </w:rPr>
        <w:t>IdentifierAssociationExtensions</w:t>
      </w:r>
      <w:r>
        <w:rPr>
          <w:rFonts w:ascii="Consolas" w:hAnsi="Consolas" w:cs="Consolas"/>
          <w:color w:val="000000"/>
          <w:sz w:val="19"/>
          <w:szCs w:val="19"/>
        </w:rPr>
        <w:t xml:space="preserve">" </w:t>
      </w:r>
      <w:r>
        <w:rPr>
          <w:rFonts w:ascii="Consolas" w:hAnsi="Consolas" w:cs="Consolas"/>
          <w:color w:val="0000FF"/>
          <w:sz w:val="19"/>
          <w:szCs w:val="19"/>
        </w:rPr>
        <w:t>&gt;</w:t>
      </w:r>
      <w:r>
        <w:rPr>
          <w:rFonts w:ascii="Consolas" w:hAnsi="Consolas" w:cs="Consolas"/>
          <w:color w:val="0000FF"/>
          <w:sz w:val="19"/>
          <w:szCs w:val="19"/>
          <w:lang w:eastAsia="en-GB"/>
        </w:rPr>
        <w:t>&lt;/</w:t>
      </w:r>
      <w:r>
        <w:rPr>
          <w:rFonts w:ascii="Consolas" w:hAnsi="Consolas" w:cs="Consolas"/>
          <w:color w:val="A31515"/>
          <w:sz w:val="19"/>
          <w:szCs w:val="19"/>
          <w:lang w:eastAsia="en-GB"/>
        </w:rPr>
        <w:t>xs:element</w:t>
      </w:r>
      <w:r>
        <w:rPr>
          <w:rFonts w:ascii="Consolas" w:hAnsi="Consolas" w:cs="Consolas"/>
          <w:color w:val="0000FF"/>
          <w:sz w:val="19"/>
          <w:szCs w:val="19"/>
          <w:lang w:eastAsia="en-GB"/>
        </w:rPr>
        <w:t>&gt;</w:t>
      </w:r>
    </w:p>
    <w:p w14:paraId="4DE3211F" w14:textId="77777777" w:rsidR="00B23776" w:rsidRDefault="00B23776" w:rsidP="00B23776">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X1Extension</w:t>
      </w:r>
      <w:r>
        <w:rPr>
          <w:rFonts w:ascii="Consolas" w:hAnsi="Consolas" w:cs="Consolas"/>
          <w:color w:val="000000"/>
          <w:sz w:val="19"/>
          <w:szCs w:val="19"/>
        </w:rPr>
        <w:t>"</w:t>
      </w:r>
      <w:r>
        <w:rPr>
          <w:rFonts w:ascii="Consolas" w:hAnsi="Consolas" w:cs="Consolas"/>
          <w:color w:val="0000FF"/>
          <w:sz w:val="19"/>
          <w:szCs w:val="19"/>
        </w:rPr>
        <w:t>&gt;</w:t>
      </w:r>
    </w:p>
    <w:p w14:paraId="1D7A8AF0" w14:textId="77777777" w:rsidR="00B23776" w:rsidRDefault="00B23776" w:rsidP="00B23776">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xs:choice</w:t>
      </w:r>
      <w:r>
        <w:rPr>
          <w:rFonts w:ascii="Consolas" w:hAnsi="Consolas" w:cs="Consolas"/>
          <w:color w:val="0000FF"/>
          <w:sz w:val="19"/>
          <w:szCs w:val="19"/>
        </w:rPr>
        <w:t>&gt;</w:t>
      </w:r>
    </w:p>
    <w:p w14:paraId="0130E984" w14:textId="77777777" w:rsidR="00B23776" w:rsidRDefault="00B23776" w:rsidP="00B23776">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LALSLILCSTargetProvisioning</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LALSLILCSTargetProvisioningExtensions</w:t>
      </w:r>
      <w:r>
        <w:rPr>
          <w:rFonts w:ascii="Consolas" w:hAnsi="Consolas" w:cs="Consolas"/>
          <w:color w:val="000000"/>
          <w:sz w:val="19"/>
          <w:szCs w:val="19"/>
        </w:rPr>
        <w:t>"</w:t>
      </w:r>
      <w:r>
        <w:rPr>
          <w:rFonts w:ascii="Consolas" w:hAnsi="Consolas" w:cs="Consolas"/>
          <w:color w:val="0000FF"/>
          <w:sz w:val="19"/>
          <w:szCs w:val="19"/>
        </w:rPr>
        <w:t>&gt;&lt;/</w:t>
      </w:r>
      <w:r>
        <w:rPr>
          <w:rFonts w:ascii="Consolas" w:hAnsi="Consolas" w:cs="Consolas"/>
          <w:color w:val="A31515"/>
          <w:sz w:val="19"/>
          <w:szCs w:val="19"/>
        </w:rPr>
        <w:t>xs:element</w:t>
      </w:r>
      <w:r>
        <w:rPr>
          <w:rFonts w:ascii="Consolas" w:hAnsi="Consolas" w:cs="Consolas"/>
          <w:color w:val="0000FF"/>
          <w:sz w:val="19"/>
          <w:szCs w:val="19"/>
        </w:rPr>
        <w:t>&gt;</w:t>
      </w:r>
    </w:p>
    <w:p w14:paraId="4C7B15A4" w14:textId="77777777" w:rsidR="00B23776" w:rsidRDefault="00B23776" w:rsidP="00B23776">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LALSLTFProvisioning</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LALSLTFProvisioningExtensions</w:t>
      </w:r>
      <w:r>
        <w:rPr>
          <w:rFonts w:ascii="Consolas" w:hAnsi="Consolas" w:cs="Consolas"/>
          <w:color w:val="000000"/>
          <w:sz w:val="19"/>
          <w:szCs w:val="19"/>
        </w:rPr>
        <w:t>"</w:t>
      </w:r>
      <w:r>
        <w:rPr>
          <w:rFonts w:ascii="Consolas" w:hAnsi="Consolas" w:cs="Consolas"/>
          <w:color w:val="0000FF"/>
          <w:sz w:val="19"/>
          <w:szCs w:val="19"/>
        </w:rPr>
        <w:t>&gt;&lt;/</w:t>
      </w:r>
      <w:r>
        <w:rPr>
          <w:rFonts w:ascii="Consolas" w:hAnsi="Consolas" w:cs="Consolas"/>
          <w:color w:val="A31515"/>
          <w:sz w:val="19"/>
          <w:szCs w:val="19"/>
        </w:rPr>
        <w:t>xs:element</w:t>
      </w:r>
      <w:r>
        <w:rPr>
          <w:rFonts w:ascii="Consolas" w:hAnsi="Consolas" w:cs="Consolas"/>
          <w:color w:val="0000FF"/>
          <w:sz w:val="19"/>
          <w:szCs w:val="19"/>
        </w:rPr>
        <w:t>&gt;</w:t>
      </w:r>
    </w:p>
    <w:p w14:paraId="04073101" w14:textId="77777777" w:rsidR="00246493" w:rsidRDefault="00B23776" w:rsidP="00246493">
      <w:pPr>
        <w:spacing w:after="0"/>
        <w:rPr>
          <w:rFonts w:ascii="Consolas" w:hAnsi="Consolas" w:cs="Consolas"/>
          <w:color w:val="000000"/>
          <w:sz w:val="19"/>
          <w:szCs w:val="19"/>
          <w:lang w:eastAsia="fr-FR"/>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HeaderReporting</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PDHRReportingExtensions</w:t>
      </w:r>
      <w:r>
        <w:rPr>
          <w:rFonts w:ascii="Consolas" w:hAnsi="Consolas" w:cs="Consolas"/>
          <w:color w:val="000000"/>
          <w:sz w:val="19"/>
          <w:szCs w:val="19"/>
        </w:rPr>
        <w:t>"</w:t>
      </w:r>
      <w:r>
        <w:rPr>
          <w:rFonts w:ascii="Consolas" w:hAnsi="Consolas" w:cs="Consolas"/>
          <w:color w:val="0000FF"/>
          <w:sz w:val="19"/>
          <w:szCs w:val="19"/>
        </w:rPr>
        <w:t>&gt;&lt;/</w:t>
      </w:r>
      <w:r>
        <w:rPr>
          <w:rFonts w:ascii="Consolas" w:hAnsi="Consolas" w:cs="Consolas"/>
          <w:color w:val="A31515"/>
          <w:sz w:val="19"/>
          <w:szCs w:val="19"/>
        </w:rPr>
        <w:t>xs:element</w:t>
      </w:r>
      <w:r>
        <w:rPr>
          <w:rFonts w:ascii="Consolas" w:hAnsi="Consolas" w:cs="Consolas"/>
          <w:color w:val="0000FF"/>
          <w:sz w:val="19"/>
          <w:szCs w:val="19"/>
        </w:rPr>
        <w:t>&gt;</w:t>
      </w:r>
    </w:p>
    <w:p w14:paraId="43640E1B" w14:textId="22EFB3E1" w:rsidR="00E82EE5" w:rsidRDefault="00E82EE5" w:rsidP="00E82EE5">
      <w:pPr>
        <w:spacing w:after="0"/>
        <w:rPr>
          <w:rFonts w:ascii="Consolas" w:hAnsi="Consolas" w:cs="Consolas"/>
          <w:color w:val="000000"/>
          <w:sz w:val="19"/>
          <w:szCs w:val="19"/>
        </w:rPr>
      </w:pPr>
      <w:r>
        <w:rPr>
          <w:rFonts w:ascii="Consolas" w:hAnsi="Consolas" w:cs="Consolas"/>
          <w:color w:val="0000FF"/>
          <w:sz w:val="19"/>
          <w:szCs w:val="19"/>
        </w:rPr>
        <w:t xml:space="preserve">      &lt;</w:t>
      </w:r>
      <w:r w:rsidRPr="0043740E">
        <w:rPr>
          <w:rFonts w:ascii="Consolas" w:hAnsi="Consolas" w:cs="Consolas"/>
          <w:color w:val="A31515"/>
          <w:sz w:val="19"/>
          <w:szCs w:val="19"/>
        </w:rPr>
        <w:t>xs:element</w:t>
      </w:r>
      <w:r>
        <w:rPr>
          <w:rFonts w:ascii="Consolas" w:hAnsi="Consolas" w:cs="Consolas"/>
          <w:color w:val="0000FF"/>
          <w:sz w:val="19"/>
          <w:szCs w:val="19"/>
        </w:rPr>
        <w:t xml:space="preserve"> </w:t>
      </w:r>
      <w:r w:rsidRPr="0043740E">
        <w:rPr>
          <w:rFonts w:ascii="Consolas" w:hAnsi="Consolas" w:cs="Consolas"/>
          <w:color w:val="FF0000"/>
          <w:sz w:val="19"/>
          <w:szCs w:val="19"/>
        </w:rPr>
        <w:t>name</w:t>
      </w:r>
      <w:r>
        <w:rPr>
          <w:rFonts w:ascii="Consolas" w:hAnsi="Consolas" w:cs="Consolas"/>
          <w:color w:val="0000FF"/>
          <w:sz w:val="19"/>
          <w:szCs w:val="19"/>
        </w:rPr>
        <w:t>=</w:t>
      </w:r>
      <w:r w:rsidRPr="0043740E">
        <w:rPr>
          <w:rFonts w:ascii="Consolas" w:hAnsi="Consolas" w:cs="Consolas"/>
          <w:color w:val="000000"/>
          <w:sz w:val="19"/>
          <w:szCs w:val="19"/>
        </w:rPr>
        <w:t>"</w:t>
      </w:r>
      <w:r>
        <w:rPr>
          <w:rFonts w:ascii="Consolas" w:hAnsi="Consolas" w:cs="Consolas"/>
          <w:color w:val="0000FF"/>
          <w:sz w:val="19"/>
          <w:szCs w:val="19"/>
        </w:rPr>
        <w:t>SMSFExtensions</w:t>
      </w:r>
      <w:r w:rsidRPr="0043740E">
        <w:rPr>
          <w:rFonts w:ascii="Consolas" w:hAnsi="Consolas" w:cs="Consolas"/>
          <w:color w:val="000000"/>
          <w:sz w:val="19"/>
          <w:szCs w:val="19"/>
        </w:rPr>
        <w:t>"</w:t>
      </w:r>
      <w:r>
        <w:rPr>
          <w:rFonts w:ascii="Consolas" w:hAnsi="Consolas" w:cs="Consolas"/>
          <w:color w:val="0000FF"/>
          <w:sz w:val="19"/>
          <w:szCs w:val="19"/>
        </w:rPr>
        <w:t xml:space="preserve"> </w:t>
      </w:r>
      <w:r w:rsidRPr="0043740E">
        <w:rPr>
          <w:rFonts w:ascii="Consolas" w:hAnsi="Consolas" w:cs="Consolas"/>
          <w:color w:val="FF0000"/>
          <w:sz w:val="19"/>
          <w:szCs w:val="19"/>
        </w:rPr>
        <w:t>type</w:t>
      </w:r>
      <w:r>
        <w:rPr>
          <w:rFonts w:ascii="Consolas" w:hAnsi="Consolas" w:cs="Consolas"/>
          <w:color w:val="0000FF"/>
          <w:sz w:val="19"/>
          <w:szCs w:val="19"/>
        </w:rPr>
        <w:t>=</w:t>
      </w:r>
      <w:r w:rsidRPr="0043740E">
        <w:rPr>
          <w:rFonts w:ascii="Consolas" w:hAnsi="Consolas" w:cs="Consolas"/>
          <w:color w:val="000000"/>
          <w:sz w:val="19"/>
          <w:szCs w:val="19"/>
        </w:rPr>
        <w:t>"</w:t>
      </w:r>
      <w:r>
        <w:rPr>
          <w:rFonts w:ascii="Consolas" w:hAnsi="Consolas" w:cs="Consolas"/>
          <w:color w:val="0000FF"/>
          <w:sz w:val="19"/>
          <w:szCs w:val="19"/>
        </w:rPr>
        <w:t>SMSFProvisioningExtensions</w:t>
      </w:r>
      <w:r w:rsidRPr="0043740E">
        <w:rPr>
          <w:rFonts w:ascii="Consolas" w:hAnsi="Consolas" w:cs="Consolas"/>
          <w:color w:val="000000"/>
          <w:sz w:val="19"/>
          <w:szCs w:val="19"/>
        </w:rPr>
        <w:t>"</w:t>
      </w:r>
      <w:r>
        <w:rPr>
          <w:rFonts w:ascii="Consolas" w:hAnsi="Consolas" w:cs="Consolas"/>
          <w:color w:val="0000FF"/>
          <w:sz w:val="19"/>
          <w:szCs w:val="19"/>
        </w:rPr>
        <w:t>&gt;&lt;/</w:t>
      </w:r>
      <w:r w:rsidRPr="0043740E">
        <w:rPr>
          <w:rFonts w:ascii="Consolas" w:hAnsi="Consolas" w:cs="Consolas"/>
          <w:color w:val="A31515"/>
          <w:sz w:val="19"/>
          <w:szCs w:val="19"/>
        </w:rPr>
        <w:t>xs:element</w:t>
      </w:r>
      <w:r>
        <w:rPr>
          <w:rFonts w:ascii="Consolas" w:hAnsi="Consolas" w:cs="Consolas"/>
          <w:color w:val="0000FF"/>
          <w:sz w:val="19"/>
          <w:szCs w:val="19"/>
        </w:rPr>
        <w:t>&gt;</w:t>
      </w:r>
    </w:p>
    <w:p w14:paraId="19E8B474" w14:textId="77777777" w:rsidR="00B23776" w:rsidRDefault="00B23776" w:rsidP="00B23776">
      <w:pPr>
        <w:spacing w:after="0"/>
        <w:rPr>
          <w:rFonts w:ascii="Consolas" w:hAnsi="Consolas" w:cs="Consolas"/>
          <w:color w:val="000000"/>
          <w:sz w:val="19"/>
          <w:szCs w:val="19"/>
        </w:rPr>
      </w:pPr>
      <w:r w:rsidRPr="007E67B8">
        <w:rPr>
          <w:rFonts w:ascii="Consolas" w:hAnsi="Consolas" w:cs="Consolas"/>
          <w:color w:val="000000"/>
          <w:sz w:val="19"/>
          <w:szCs w:val="19"/>
        </w:rPr>
        <w:t xml:space="preserve">      </w:t>
      </w:r>
      <w:r>
        <w:rPr>
          <w:rFonts w:ascii="Consolas" w:hAnsi="Consolas" w:cs="Consolas"/>
          <w:color w:val="0000FF"/>
          <w:sz w:val="19"/>
          <w:szCs w:val="19"/>
        </w:rPr>
        <w:t>&lt;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sidRPr="007E67B8">
        <w:rPr>
          <w:rFonts w:ascii="Consolas" w:hAnsi="Consolas" w:cs="Consolas"/>
          <w:color w:val="000000"/>
          <w:sz w:val="19"/>
          <w:szCs w:val="19"/>
        </w:rPr>
        <w:t>"</w:t>
      </w:r>
      <w:r w:rsidRPr="00CC236D">
        <w:rPr>
          <w:rFonts w:ascii="Consolas" w:hAnsi="Consolas" w:cs="Consolas"/>
          <w:color w:val="0000FF"/>
          <w:sz w:val="19"/>
          <w:szCs w:val="19"/>
        </w:rPr>
        <w:t>IdentifierAssociation</w:t>
      </w:r>
      <w:r w:rsidRPr="007E67B8">
        <w:rPr>
          <w:rFonts w:ascii="Consolas" w:hAnsi="Consolas" w:cs="Consolas"/>
          <w:color w:val="000000"/>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sidRPr="007E67B8">
        <w:rPr>
          <w:rFonts w:ascii="Consolas" w:hAnsi="Consolas" w:cs="Consolas"/>
          <w:color w:val="000000"/>
          <w:sz w:val="19"/>
          <w:szCs w:val="19"/>
        </w:rPr>
        <w:t>"</w:t>
      </w:r>
      <w:r w:rsidRPr="00CC236D">
        <w:rPr>
          <w:rFonts w:ascii="Consolas" w:hAnsi="Consolas" w:cs="Consolas"/>
          <w:color w:val="0000FF"/>
          <w:sz w:val="19"/>
          <w:szCs w:val="19"/>
        </w:rPr>
        <w:t>IdentifierAssociationExtensions</w:t>
      </w:r>
      <w:r w:rsidRPr="007E67B8">
        <w:rPr>
          <w:rFonts w:ascii="Consolas" w:hAnsi="Consolas" w:cs="Consolas"/>
          <w:color w:val="000000"/>
          <w:sz w:val="19"/>
          <w:szCs w:val="19"/>
        </w:rPr>
        <w:t>"</w:t>
      </w:r>
      <w:r>
        <w:rPr>
          <w:rFonts w:ascii="Consolas" w:hAnsi="Consolas" w:cs="Consolas"/>
          <w:color w:val="0000FF"/>
          <w:sz w:val="19"/>
          <w:szCs w:val="19"/>
        </w:rPr>
        <w:t>&gt;&lt;/</w:t>
      </w:r>
      <w:r>
        <w:rPr>
          <w:rFonts w:ascii="Consolas" w:hAnsi="Consolas" w:cs="Consolas"/>
          <w:color w:val="A31515"/>
          <w:sz w:val="19"/>
          <w:szCs w:val="19"/>
        </w:rPr>
        <w:t>xs:element</w:t>
      </w:r>
      <w:r>
        <w:rPr>
          <w:rFonts w:ascii="Consolas" w:hAnsi="Consolas" w:cs="Consolas"/>
          <w:color w:val="0000FF"/>
          <w:sz w:val="19"/>
          <w:szCs w:val="19"/>
        </w:rPr>
        <w:t>&gt;</w:t>
      </w:r>
    </w:p>
    <w:p w14:paraId="0F5F7CC4" w14:textId="77777777" w:rsidR="00B23776" w:rsidRDefault="00B23776" w:rsidP="00B23776">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xs:choice</w:t>
      </w:r>
      <w:r>
        <w:rPr>
          <w:rFonts w:ascii="Consolas" w:hAnsi="Consolas" w:cs="Consolas"/>
          <w:color w:val="0000FF"/>
          <w:sz w:val="19"/>
          <w:szCs w:val="19"/>
        </w:rPr>
        <w:t>&gt;</w:t>
      </w:r>
    </w:p>
    <w:p w14:paraId="5D422EA3" w14:textId="77777777" w:rsidR="00B23776" w:rsidRDefault="00B23776" w:rsidP="00B23776">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&gt;</w:t>
      </w:r>
    </w:p>
    <w:p w14:paraId="1DB8EEAC" w14:textId="77777777" w:rsidR="00795485" w:rsidRPr="00760004" w:rsidRDefault="00795485" w:rsidP="00795485">
      <w:pPr>
        <w:spacing w:after="0"/>
        <w:rPr>
          <w:rFonts w:ascii="Consolas" w:hAnsi="Consolas" w:cs="Consolas"/>
          <w:color w:val="000000"/>
          <w:sz w:val="19"/>
          <w:szCs w:val="19"/>
        </w:rPr>
      </w:pPr>
    </w:p>
    <w:p w14:paraId="5AA8F9D9"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LALSLILCSTargetProvisioningExtensions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1F85F0F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707A2C96"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PositioningServiceType</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PositioningServiceType</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1A0D762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PositioningPeriodicity</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PositioningPeriodicity</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117B3D3F"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PositioningParameters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PositioningParameters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3FE94366"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72CB6BA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00EDF070" w14:textId="77777777" w:rsidR="00795485" w:rsidRPr="00760004" w:rsidRDefault="00795485" w:rsidP="00795485">
      <w:pPr>
        <w:spacing w:after="0"/>
        <w:rPr>
          <w:rFonts w:ascii="Consolas" w:hAnsi="Consolas" w:cs="Consolas"/>
          <w:color w:val="000000"/>
          <w:sz w:val="19"/>
          <w:szCs w:val="19"/>
        </w:rPr>
      </w:pPr>
    </w:p>
    <w:p w14:paraId="432DBB7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PositioningServiceType</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4C7CFE8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xs:string</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723E2902"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Immediate</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55B81DFF"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Periodic</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1363AB9D"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&gt;</w:t>
      </w:r>
    </w:p>
    <w:p w14:paraId="71BB4FB1"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&gt;</w:t>
      </w:r>
    </w:p>
    <w:p w14:paraId="39ED3934" w14:textId="77777777" w:rsidR="00795485" w:rsidRPr="00760004" w:rsidRDefault="00795485" w:rsidP="00795485">
      <w:pPr>
        <w:spacing w:after="0"/>
        <w:rPr>
          <w:rFonts w:ascii="Consolas" w:hAnsi="Consolas" w:cs="Consolas"/>
          <w:color w:val="000000"/>
          <w:sz w:val="19"/>
          <w:szCs w:val="19"/>
        </w:rPr>
      </w:pPr>
    </w:p>
    <w:p w14:paraId="5CB85C20"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PositioningPeriodicity</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27B3287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xs:nonNegativeInteger</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1F244C34"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&gt;</w:t>
      </w:r>
    </w:p>
    <w:p w14:paraId="4E8C1AB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&gt;</w:t>
      </w:r>
    </w:p>
    <w:p w14:paraId="6FEAB92C" w14:textId="77777777" w:rsidR="00795485" w:rsidRPr="00760004" w:rsidRDefault="00795485" w:rsidP="00795485">
      <w:pPr>
        <w:spacing w:after="0"/>
        <w:rPr>
          <w:rFonts w:ascii="Consolas" w:hAnsi="Consolas" w:cs="Consolas"/>
          <w:color w:val="000000"/>
          <w:sz w:val="19"/>
          <w:szCs w:val="19"/>
        </w:rPr>
      </w:pPr>
    </w:p>
    <w:p w14:paraId="1ACEB822"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lastRenderedPageBreak/>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PositioningParameters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077AC09B"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0B3B9C0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RequestedLocationType</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RequestedLocationType</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08DD885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RequestedResponseType</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RequestedResponseType</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35C45C9B"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MaxLocationAge</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xs:nonNegativeInteger</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4921687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ResponseTimingRequired</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ResponseTimingRequired</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21B1AC5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ResponseTimer</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xs:nonNegativeInteger</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382D834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HorizontalAccuracy</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NumberWithQOSClass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45116C45"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AltitudeAccuracy</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NumberWithQOSClass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48735F1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MotionStateRequest</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EmptyElement</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0D14E9C1"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76583B25"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31E1F6D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RequestedLocationType</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44C6C435"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xs:string</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18621101"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CURRENT</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05330E7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CURRENT_OR_LAST</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12BF6A9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&gt;</w:t>
      </w:r>
    </w:p>
    <w:p w14:paraId="5468D78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&gt;</w:t>
      </w:r>
    </w:p>
    <w:p w14:paraId="793334DC" w14:textId="77777777" w:rsidR="00795485" w:rsidRPr="00760004" w:rsidRDefault="00795485" w:rsidP="00795485">
      <w:pPr>
        <w:spacing w:after="0"/>
        <w:rPr>
          <w:rFonts w:ascii="Consolas" w:hAnsi="Consolas" w:cs="Consolas"/>
          <w:color w:val="000000"/>
          <w:sz w:val="19"/>
          <w:szCs w:val="19"/>
        </w:rPr>
      </w:pPr>
    </w:p>
    <w:p w14:paraId="3C7FD681"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RequestedResponseType</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0F54F300"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xs:string</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48FAFC3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SYNC</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5FAA0904"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ASYNC</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1928CC2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&gt;</w:t>
      </w:r>
    </w:p>
    <w:p w14:paraId="4D2CA4A5"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&gt;</w:t>
      </w:r>
    </w:p>
    <w:p w14:paraId="44B53BC9" w14:textId="77777777" w:rsidR="00795485" w:rsidRPr="00760004" w:rsidRDefault="00795485" w:rsidP="00795485">
      <w:pPr>
        <w:spacing w:after="0"/>
        <w:rPr>
          <w:rFonts w:ascii="Consolas" w:hAnsi="Consolas" w:cs="Consolas"/>
          <w:color w:val="000000"/>
          <w:sz w:val="19"/>
          <w:szCs w:val="19"/>
        </w:rPr>
      </w:pPr>
    </w:p>
    <w:p w14:paraId="77C372C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ResponseTimingRequired</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2017E1B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xs:string</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4F3AE8A5"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NO_DELAY</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21FBE081"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LOW_DELAY</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56E0712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DELAY_TOL</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7B62D40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&gt;</w:t>
      </w:r>
    </w:p>
    <w:p w14:paraId="196C8349"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&gt;</w:t>
      </w:r>
    </w:p>
    <w:p w14:paraId="72F5354C" w14:textId="77777777" w:rsidR="00795485" w:rsidRPr="00760004" w:rsidRDefault="00795485" w:rsidP="00795485">
      <w:pPr>
        <w:spacing w:after="0"/>
        <w:rPr>
          <w:rFonts w:ascii="Consolas" w:hAnsi="Consolas" w:cs="Consolas"/>
          <w:color w:val="000000"/>
          <w:sz w:val="19"/>
          <w:szCs w:val="19"/>
        </w:rPr>
      </w:pPr>
    </w:p>
    <w:p w14:paraId="440AA42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NumberWithQOSClass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6747B28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xs:simpleContent</w:t>
      </w:r>
      <w:r w:rsidRPr="00760004">
        <w:rPr>
          <w:rFonts w:ascii="Consolas" w:hAnsi="Consolas" w:cs="Consolas"/>
          <w:color w:val="0000FF"/>
          <w:sz w:val="19"/>
          <w:szCs w:val="19"/>
        </w:rPr>
        <w:t>&gt;</w:t>
      </w:r>
    </w:p>
    <w:p w14:paraId="44998AE9"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xs:extension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xs:nonNegativeInteger</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5172F59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xs:attribute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qos_class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QOSClass</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xs:attribute</w:t>
      </w:r>
      <w:r w:rsidRPr="00760004">
        <w:rPr>
          <w:rFonts w:ascii="Consolas" w:hAnsi="Consolas" w:cs="Consolas"/>
          <w:color w:val="0000FF"/>
          <w:sz w:val="19"/>
          <w:szCs w:val="19"/>
        </w:rPr>
        <w:t>&gt;</w:t>
      </w:r>
    </w:p>
    <w:p w14:paraId="42459A9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xs:extension</w:t>
      </w:r>
      <w:r w:rsidRPr="00760004">
        <w:rPr>
          <w:rFonts w:ascii="Consolas" w:hAnsi="Consolas" w:cs="Consolas"/>
          <w:color w:val="0000FF"/>
          <w:sz w:val="19"/>
          <w:szCs w:val="19"/>
        </w:rPr>
        <w:t>&gt;</w:t>
      </w:r>
    </w:p>
    <w:p w14:paraId="03489E2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xs:simpleContent</w:t>
      </w:r>
      <w:r w:rsidRPr="00760004">
        <w:rPr>
          <w:rFonts w:ascii="Consolas" w:hAnsi="Consolas" w:cs="Consolas"/>
          <w:color w:val="0000FF"/>
          <w:sz w:val="19"/>
          <w:szCs w:val="19"/>
        </w:rPr>
        <w:t>&gt;</w:t>
      </w:r>
    </w:p>
    <w:p w14:paraId="13E7E4F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42484E79" w14:textId="77777777" w:rsidR="00795485" w:rsidRPr="00760004" w:rsidRDefault="00795485" w:rsidP="00795485">
      <w:pPr>
        <w:spacing w:after="0"/>
        <w:rPr>
          <w:rFonts w:ascii="Consolas" w:hAnsi="Consolas" w:cs="Consolas"/>
          <w:color w:val="000000"/>
          <w:sz w:val="19"/>
          <w:szCs w:val="19"/>
        </w:rPr>
      </w:pPr>
    </w:p>
    <w:p w14:paraId="6AF747E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QOSClass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2B8E61DB"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xs:string</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104CC8A2"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ASSURED</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6CB9998F"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BEST_EFFORT</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2744F152"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&gt;</w:t>
      </w:r>
    </w:p>
    <w:p w14:paraId="1AEA9FB2"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&gt;</w:t>
      </w:r>
    </w:p>
    <w:p w14:paraId="35FD3F64" w14:textId="77777777" w:rsidR="00795485" w:rsidRPr="00760004" w:rsidRDefault="00795485" w:rsidP="00795485">
      <w:pPr>
        <w:spacing w:after="0"/>
        <w:rPr>
          <w:rFonts w:ascii="Consolas" w:hAnsi="Consolas" w:cs="Consolas"/>
          <w:color w:val="000000"/>
          <w:sz w:val="19"/>
          <w:szCs w:val="19"/>
        </w:rPr>
      </w:pPr>
    </w:p>
    <w:p w14:paraId="4F759CF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EmptyElement</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6E14A8EB"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xs:string</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29A127BF"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xs:enumeration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xs:enumeration</w:t>
      </w:r>
      <w:r w:rsidRPr="00760004">
        <w:rPr>
          <w:rFonts w:ascii="Consolas" w:hAnsi="Consolas" w:cs="Consolas"/>
          <w:color w:val="0000FF"/>
          <w:sz w:val="19"/>
          <w:szCs w:val="19"/>
        </w:rPr>
        <w:t>&gt;</w:t>
      </w:r>
    </w:p>
    <w:p w14:paraId="267EA54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&gt;</w:t>
      </w:r>
    </w:p>
    <w:p w14:paraId="639754E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&gt;</w:t>
      </w:r>
    </w:p>
    <w:p w14:paraId="3FA21AE2" w14:textId="77777777" w:rsidR="00795485" w:rsidRPr="00760004" w:rsidRDefault="00795485" w:rsidP="00795485">
      <w:pPr>
        <w:spacing w:after="0"/>
        <w:rPr>
          <w:rFonts w:ascii="Consolas" w:hAnsi="Consolas" w:cs="Consolas"/>
          <w:color w:val="000000"/>
          <w:sz w:val="19"/>
          <w:szCs w:val="19"/>
        </w:rPr>
      </w:pPr>
    </w:p>
    <w:p w14:paraId="48EE2392"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LALSLTFProvisioningExtensions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72D77F36"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50383F64"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lastRenderedPageBreak/>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LILCSClientAddress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LILCSClientIPAddress</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18E4B41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PositioningParameters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PositioningParameters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minOccurs</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18DD011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717F8E11"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457A23A7" w14:textId="77777777" w:rsidR="00795485" w:rsidRPr="00760004" w:rsidRDefault="00795485" w:rsidP="00795485">
      <w:pPr>
        <w:spacing w:after="0"/>
        <w:rPr>
          <w:rFonts w:ascii="Consolas" w:hAnsi="Consolas" w:cs="Consolas"/>
          <w:color w:val="000000"/>
          <w:sz w:val="19"/>
          <w:szCs w:val="19"/>
        </w:rPr>
      </w:pPr>
    </w:p>
    <w:p w14:paraId="79B692B5"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LILCSClientIPAddress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6C27302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3670031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xs:choice</w:t>
      </w:r>
      <w:r w:rsidRPr="00760004">
        <w:rPr>
          <w:rFonts w:ascii="Consolas" w:hAnsi="Consolas" w:cs="Consolas"/>
          <w:color w:val="0000FF"/>
          <w:sz w:val="19"/>
          <w:szCs w:val="19"/>
        </w:rPr>
        <w:t>&gt;</w:t>
      </w:r>
    </w:p>
    <w:p w14:paraId="023373F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IPv4Address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IPv4Address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0AF529DF"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IPv6Address</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IPv6Address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7A5400A4"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xs:choice</w:t>
      </w:r>
      <w:r w:rsidRPr="00760004">
        <w:rPr>
          <w:rFonts w:ascii="Consolas" w:hAnsi="Consolas" w:cs="Consolas"/>
          <w:color w:val="0000FF"/>
          <w:sz w:val="19"/>
          <w:szCs w:val="19"/>
        </w:rPr>
        <w:t>&gt;</w:t>
      </w:r>
    </w:p>
    <w:p w14:paraId="03A97FF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189FF789"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4BE80874" w14:textId="77777777" w:rsidR="00795485" w:rsidRPr="00760004" w:rsidRDefault="00795485" w:rsidP="00795485">
      <w:pPr>
        <w:spacing w:after="0"/>
        <w:rPr>
          <w:rFonts w:ascii="Consolas" w:hAnsi="Consolas" w:cs="Consolas"/>
          <w:color w:val="000000"/>
          <w:sz w:val="19"/>
          <w:szCs w:val="19"/>
        </w:rPr>
      </w:pPr>
    </w:p>
    <w:p w14:paraId="1F992122"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IPv4Address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5098EAC5"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xs:token</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1573641B"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xs:pattern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((25[0-5]|2[0-4][0-9]|[01]?[0-9]?[0-9])\.){3}(25[0-5]|2[0-4][0-9]|[01]?[0-9]?[0-9])</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06D41FCD"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&gt;</w:t>
      </w:r>
    </w:p>
    <w:p w14:paraId="12D4B399"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&gt;</w:t>
      </w:r>
    </w:p>
    <w:p w14:paraId="04FAA9EF"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w:t>
      </w:r>
    </w:p>
    <w:p w14:paraId="1F55F5E4"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IPv6Address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3FC6EAEB"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 xml:space="preserve"> </w:t>
      </w:r>
      <w:r w:rsidRPr="00760004">
        <w:rPr>
          <w:rFonts w:ascii="Consolas" w:hAnsi="Consolas" w:cs="Consolas"/>
          <w:color w:val="FF0000"/>
          <w:sz w:val="19"/>
          <w:szCs w:val="19"/>
        </w:rPr>
        <w:t>base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xs:token</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4D2F10F6"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xs:pattern</w:t>
      </w:r>
      <w:r w:rsidRPr="00760004">
        <w:rPr>
          <w:rFonts w:ascii="Consolas" w:hAnsi="Consolas" w:cs="Consolas"/>
          <w:color w:val="0000FF"/>
          <w:sz w:val="19"/>
          <w:szCs w:val="19"/>
        </w:rPr>
        <w:t xml:space="preserve"> </w:t>
      </w:r>
      <w:r w:rsidRPr="00760004">
        <w:rPr>
          <w:rFonts w:ascii="Consolas" w:hAnsi="Consolas" w:cs="Consolas"/>
          <w:color w:val="FF0000"/>
          <w:sz w:val="19"/>
          <w:szCs w:val="19"/>
        </w:rPr>
        <w:t>value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([0-9a-f]{4}:){7}([0-9a-f]{4})</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21AA942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xs:restriction</w:t>
      </w:r>
      <w:r w:rsidRPr="00760004">
        <w:rPr>
          <w:rFonts w:ascii="Consolas" w:hAnsi="Consolas" w:cs="Consolas"/>
          <w:color w:val="0000FF"/>
          <w:sz w:val="19"/>
          <w:szCs w:val="19"/>
        </w:rPr>
        <w:t>&gt;</w:t>
      </w:r>
    </w:p>
    <w:p w14:paraId="2803178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xs:simpleType</w:t>
      </w:r>
      <w:r w:rsidRPr="00760004">
        <w:rPr>
          <w:rFonts w:ascii="Consolas" w:hAnsi="Consolas" w:cs="Consolas"/>
          <w:color w:val="0000FF"/>
          <w:sz w:val="19"/>
          <w:szCs w:val="19"/>
        </w:rPr>
        <w:t>&gt;</w:t>
      </w:r>
    </w:p>
    <w:p w14:paraId="19AB659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w:t>
      </w:r>
    </w:p>
    <w:p w14:paraId="5F647AB6"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PDHRReportingExtensions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2CC48EC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0BA743E4"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PDHType</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PDHType</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2AE42725"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0DBE7B74"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5F92CFC7" w14:textId="77777777" w:rsidR="00795485" w:rsidRPr="00760004" w:rsidRDefault="00795485" w:rsidP="00795485">
      <w:pPr>
        <w:spacing w:after="0"/>
        <w:rPr>
          <w:rFonts w:ascii="Consolas" w:hAnsi="Consolas" w:cs="Consolas"/>
          <w:color w:val="000000"/>
          <w:sz w:val="19"/>
          <w:szCs w:val="19"/>
        </w:rPr>
      </w:pPr>
    </w:p>
    <w:p w14:paraId="1E39FFC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PDHType</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321734A3"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xs:choice</w:t>
      </w:r>
      <w:r w:rsidRPr="00760004">
        <w:rPr>
          <w:rFonts w:ascii="Consolas" w:hAnsi="Consolas" w:cs="Consolas"/>
          <w:color w:val="0000FF"/>
          <w:sz w:val="19"/>
          <w:szCs w:val="19"/>
        </w:rPr>
        <w:t>&gt;</w:t>
      </w:r>
    </w:p>
    <w:p w14:paraId="3F4B30E6"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PDHR</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EmptyElement</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429FBFAC"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PDSR</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PDSRParameters</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0588F45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xs:choice</w:t>
      </w:r>
      <w:r w:rsidRPr="00760004">
        <w:rPr>
          <w:rFonts w:ascii="Consolas" w:hAnsi="Consolas" w:cs="Consolas"/>
          <w:color w:val="0000FF"/>
          <w:sz w:val="19"/>
          <w:szCs w:val="19"/>
        </w:rPr>
        <w:t>&gt;</w:t>
      </w:r>
    </w:p>
    <w:p w14:paraId="721272B0"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48C6B5E9" w14:textId="77777777" w:rsidR="00795485" w:rsidRPr="00760004" w:rsidRDefault="00795485" w:rsidP="00795485">
      <w:pPr>
        <w:spacing w:after="0"/>
        <w:rPr>
          <w:rFonts w:ascii="Consolas" w:hAnsi="Consolas" w:cs="Consolas"/>
          <w:color w:val="000000"/>
          <w:sz w:val="19"/>
          <w:szCs w:val="19"/>
        </w:rPr>
      </w:pPr>
    </w:p>
    <w:p w14:paraId="0A3D7BBF"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PDSRParameters</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73C10887"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4F712172" w14:textId="3A90CC8E"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PDSRTriggerType</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PDSRTriggerType</w:t>
      </w:r>
      <w:r w:rsidR="005C491A">
        <w:rPr>
          <w:rFonts w:ascii="Consolas" w:hAnsi="Consolas" w:cs="Consolas"/>
          <w:color w:val="0000FF"/>
          <w:sz w:val="19"/>
          <w:szCs w:val="19"/>
        </w:rPr>
        <w:t>"</w:t>
      </w:r>
      <w:r w:rsidR="00F36A8D">
        <w:rPr>
          <w:rFonts w:ascii="Consolas" w:hAnsi="Consolas" w:cs="Consolas"/>
          <w:color w:val="000000"/>
          <w:sz w:val="19"/>
          <w:szCs w:val="19"/>
        </w:rPr>
        <w:t xml:space="preserve"> </w:t>
      </w:r>
      <w:r w:rsidR="00F36A8D">
        <w:rPr>
          <w:rFonts w:ascii="Consolas" w:hAnsi="Consolas" w:cs="Consolas"/>
          <w:color w:val="FF0000"/>
          <w:sz w:val="19"/>
          <w:szCs w:val="19"/>
        </w:rPr>
        <w:t>minOccurs</w:t>
      </w:r>
      <w:r w:rsidR="00F36A8D">
        <w:rPr>
          <w:rFonts w:ascii="Consolas" w:hAnsi="Consolas" w:cs="Consolas"/>
          <w:color w:val="0000FF"/>
          <w:sz w:val="19"/>
          <w:szCs w:val="19"/>
        </w:rPr>
        <w:t>=</w:t>
      </w:r>
      <w:r w:rsidR="00F36A8D">
        <w:rPr>
          <w:rFonts w:ascii="Consolas" w:hAnsi="Consolas" w:cs="Consolas"/>
          <w:color w:val="000000"/>
          <w:sz w:val="19"/>
          <w:szCs w:val="19"/>
        </w:rPr>
        <w:t>"</w:t>
      </w:r>
      <w:r w:rsidR="00F36A8D">
        <w:rPr>
          <w:rFonts w:ascii="Consolas" w:hAnsi="Consolas" w:cs="Consolas"/>
          <w:color w:val="0000FF"/>
          <w:sz w:val="19"/>
          <w:szCs w:val="19"/>
        </w:rPr>
        <w:t>1</w:t>
      </w:r>
      <w:r w:rsidR="00F36A8D">
        <w:rPr>
          <w:rFonts w:ascii="Consolas" w:hAnsi="Consolas" w:cs="Consolas"/>
          <w:color w:val="000000"/>
          <w:sz w:val="19"/>
          <w:szCs w:val="19"/>
        </w:rPr>
        <w:t>"</w:t>
      </w:r>
      <w:r w:rsidR="00F36A8D">
        <w:rPr>
          <w:rFonts w:ascii="Consolas" w:hAnsi="Consolas" w:cs="Consolas"/>
          <w:color w:val="0000FF"/>
          <w:sz w:val="19"/>
          <w:szCs w:val="19"/>
        </w:rPr>
        <w:t xml:space="preserve"> </w:t>
      </w:r>
      <w:r w:rsidR="00F36A8D">
        <w:rPr>
          <w:rFonts w:ascii="Consolas" w:hAnsi="Consolas" w:cs="Consolas"/>
          <w:color w:val="FF0000"/>
          <w:sz w:val="19"/>
          <w:szCs w:val="19"/>
        </w:rPr>
        <w:t>maxOccurs</w:t>
      </w:r>
      <w:r w:rsidR="00F36A8D">
        <w:rPr>
          <w:rFonts w:ascii="Consolas" w:hAnsi="Consolas" w:cs="Consolas"/>
          <w:color w:val="0000FF"/>
          <w:sz w:val="19"/>
          <w:szCs w:val="19"/>
        </w:rPr>
        <w:t>=</w:t>
      </w:r>
      <w:r w:rsidR="00F36A8D">
        <w:rPr>
          <w:rFonts w:ascii="Consolas" w:hAnsi="Consolas" w:cs="Consolas"/>
          <w:color w:val="000000"/>
          <w:sz w:val="19"/>
          <w:szCs w:val="19"/>
        </w:rPr>
        <w:t>"</w:t>
      </w:r>
      <w:r w:rsidR="00F36A8D">
        <w:rPr>
          <w:rFonts w:ascii="Consolas" w:hAnsi="Consolas" w:cs="Consolas"/>
          <w:color w:val="0000FF"/>
          <w:sz w:val="19"/>
          <w:szCs w:val="19"/>
        </w:rPr>
        <w:t>unbounded</w:t>
      </w:r>
      <w:r w:rsidR="00F36A8D">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421CFCBD"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xs:sequence</w:t>
      </w:r>
      <w:r w:rsidRPr="00760004">
        <w:rPr>
          <w:rFonts w:ascii="Consolas" w:hAnsi="Consolas" w:cs="Consolas"/>
          <w:color w:val="0000FF"/>
          <w:sz w:val="19"/>
          <w:szCs w:val="19"/>
        </w:rPr>
        <w:t>&gt;</w:t>
      </w:r>
    </w:p>
    <w:p w14:paraId="6D18AED5"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66F808DA" w14:textId="77777777" w:rsidR="00795485" w:rsidRPr="00760004" w:rsidRDefault="00795485" w:rsidP="00795485">
      <w:pPr>
        <w:spacing w:after="0"/>
        <w:rPr>
          <w:rFonts w:ascii="Consolas" w:hAnsi="Consolas" w:cs="Consolas"/>
          <w:color w:val="000000"/>
          <w:sz w:val="19"/>
          <w:szCs w:val="19"/>
        </w:rPr>
      </w:pPr>
    </w:p>
    <w:p w14:paraId="54788D8D"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PDSRTriggerType</w:t>
      </w:r>
      <w:r w:rsidRPr="00760004">
        <w:rPr>
          <w:rFonts w:ascii="Consolas" w:hAnsi="Consolas" w:cs="Consolas"/>
          <w:color w:val="000000"/>
          <w:sz w:val="19"/>
          <w:szCs w:val="19"/>
        </w:rPr>
        <w:t>"</w:t>
      </w:r>
      <w:r w:rsidRPr="00760004">
        <w:rPr>
          <w:rFonts w:ascii="Consolas" w:hAnsi="Consolas" w:cs="Consolas"/>
          <w:color w:val="0000FF"/>
          <w:sz w:val="19"/>
          <w:szCs w:val="19"/>
        </w:rPr>
        <w:t>&gt;</w:t>
      </w:r>
    </w:p>
    <w:p w14:paraId="2FDB4BD1"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xs:choice</w:t>
      </w:r>
      <w:r w:rsidRPr="00760004">
        <w:rPr>
          <w:rFonts w:ascii="Consolas" w:hAnsi="Consolas" w:cs="Consolas"/>
          <w:color w:val="0000FF"/>
          <w:sz w:val="19"/>
          <w:szCs w:val="19"/>
        </w:rPr>
        <w:t>&gt;</w:t>
      </w:r>
    </w:p>
    <w:p w14:paraId="0AF8527E"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TimerExpiry</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TimerExpiryInSeconds</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73815CC6"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PacketCount</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xs:nonNegativeInteger</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44D11031"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xs:element</w:t>
      </w:r>
      <w:r w:rsidRPr="00760004">
        <w:rPr>
          <w:rFonts w:ascii="Consolas" w:hAnsi="Consolas" w:cs="Consolas"/>
          <w:color w:val="0000FF"/>
          <w:sz w:val="19"/>
          <w:szCs w:val="19"/>
        </w:rPr>
        <w:t xml:space="preserve"> </w:t>
      </w:r>
      <w:r w:rsidRPr="00760004">
        <w:rPr>
          <w:rFonts w:ascii="Consolas" w:hAnsi="Consolas" w:cs="Consolas"/>
          <w:color w:val="FF0000"/>
          <w:sz w:val="19"/>
          <w:szCs w:val="19"/>
        </w:rPr>
        <w:t>name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ByteCount</w:t>
      </w:r>
      <w:r w:rsidRPr="00760004">
        <w:rPr>
          <w:rFonts w:ascii="Consolas" w:hAnsi="Consolas" w:cs="Consolas"/>
          <w:color w:val="000000"/>
          <w:sz w:val="19"/>
          <w:szCs w:val="19"/>
        </w:rPr>
        <w:t>"</w:t>
      </w:r>
      <w:r w:rsidRPr="00760004">
        <w:rPr>
          <w:rFonts w:ascii="Consolas" w:hAnsi="Consolas" w:cs="Consolas"/>
          <w:color w:val="0000FF"/>
          <w:sz w:val="19"/>
          <w:szCs w:val="19"/>
        </w:rPr>
        <w:t xml:space="preserve"> </w:t>
      </w:r>
      <w:r w:rsidRPr="00760004">
        <w:rPr>
          <w:rFonts w:ascii="Consolas" w:hAnsi="Consolas" w:cs="Consolas"/>
          <w:color w:val="FF0000"/>
          <w:sz w:val="19"/>
          <w:szCs w:val="19"/>
        </w:rPr>
        <w:t>type</w:t>
      </w:r>
      <w:r w:rsidRPr="00760004">
        <w:rPr>
          <w:rFonts w:ascii="Consolas" w:hAnsi="Consolas" w:cs="Consolas"/>
          <w:color w:val="0000FF"/>
          <w:sz w:val="19"/>
          <w:szCs w:val="19"/>
        </w:rPr>
        <w:t>=</w:t>
      </w:r>
      <w:r w:rsidRPr="00760004">
        <w:rPr>
          <w:rFonts w:ascii="Consolas" w:hAnsi="Consolas" w:cs="Consolas"/>
          <w:color w:val="000000"/>
          <w:sz w:val="19"/>
          <w:szCs w:val="19"/>
        </w:rPr>
        <w:t>"</w:t>
      </w:r>
      <w:r w:rsidRPr="00760004">
        <w:rPr>
          <w:rFonts w:ascii="Consolas" w:hAnsi="Consolas" w:cs="Consolas"/>
          <w:color w:val="0000FF"/>
          <w:sz w:val="19"/>
          <w:szCs w:val="19"/>
        </w:rPr>
        <w:t>xs:nonNegativeInteger</w:t>
      </w:r>
      <w:r w:rsidRPr="00760004">
        <w:rPr>
          <w:rFonts w:ascii="Consolas" w:hAnsi="Consolas" w:cs="Consolas"/>
          <w:color w:val="000000"/>
          <w:sz w:val="19"/>
          <w:szCs w:val="19"/>
        </w:rPr>
        <w:t>"</w:t>
      </w:r>
      <w:r w:rsidRPr="00760004">
        <w:rPr>
          <w:rFonts w:ascii="Consolas" w:hAnsi="Consolas" w:cs="Consolas"/>
          <w:color w:val="0000FF"/>
          <w:sz w:val="19"/>
          <w:szCs w:val="19"/>
        </w:rPr>
        <w:t>&gt;&lt;/</w:t>
      </w:r>
      <w:r w:rsidRPr="00760004">
        <w:rPr>
          <w:rFonts w:ascii="Consolas" w:hAnsi="Consolas" w:cs="Consolas"/>
          <w:color w:val="A31515"/>
          <w:sz w:val="19"/>
          <w:szCs w:val="19"/>
        </w:rPr>
        <w:t>xs:element</w:t>
      </w:r>
      <w:r w:rsidRPr="00760004">
        <w:rPr>
          <w:rFonts w:ascii="Consolas" w:hAnsi="Consolas" w:cs="Consolas"/>
          <w:color w:val="0000FF"/>
          <w:sz w:val="19"/>
          <w:szCs w:val="19"/>
        </w:rPr>
        <w:t>&gt;</w:t>
      </w:r>
    </w:p>
    <w:p w14:paraId="2366EFCF"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xs:choice</w:t>
      </w:r>
      <w:r w:rsidRPr="00760004">
        <w:rPr>
          <w:rFonts w:ascii="Consolas" w:hAnsi="Consolas" w:cs="Consolas"/>
          <w:color w:val="0000FF"/>
          <w:sz w:val="19"/>
          <w:szCs w:val="19"/>
        </w:rPr>
        <w:t>&gt;</w:t>
      </w:r>
    </w:p>
    <w:p w14:paraId="3F0AA108" w14:textId="77777777" w:rsidR="00795485" w:rsidRPr="00760004" w:rsidRDefault="00795485" w:rsidP="00795485">
      <w:pPr>
        <w:spacing w:after="0"/>
        <w:rPr>
          <w:rFonts w:ascii="Consolas" w:hAnsi="Consolas" w:cs="Consolas"/>
          <w:color w:val="000000"/>
          <w:sz w:val="19"/>
          <w:szCs w:val="19"/>
        </w:rPr>
      </w:pPr>
      <w:r w:rsidRPr="00760004">
        <w:rPr>
          <w:rFonts w:ascii="Consolas" w:hAnsi="Consolas" w:cs="Consolas"/>
          <w:color w:val="0000FF"/>
          <w:sz w:val="19"/>
          <w:szCs w:val="19"/>
        </w:rPr>
        <w:t xml:space="preserve">  &lt;/</w:t>
      </w:r>
      <w:r w:rsidRPr="00760004">
        <w:rPr>
          <w:rFonts w:ascii="Consolas" w:hAnsi="Consolas" w:cs="Consolas"/>
          <w:color w:val="A31515"/>
          <w:sz w:val="19"/>
          <w:szCs w:val="19"/>
        </w:rPr>
        <w:t>xs:complexType</w:t>
      </w:r>
      <w:r w:rsidRPr="00760004">
        <w:rPr>
          <w:rFonts w:ascii="Consolas" w:hAnsi="Consolas" w:cs="Consolas"/>
          <w:color w:val="0000FF"/>
          <w:sz w:val="19"/>
          <w:szCs w:val="19"/>
        </w:rPr>
        <w:t>&gt;</w:t>
      </w:r>
    </w:p>
    <w:p w14:paraId="0B370192" w14:textId="77777777" w:rsidR="00570A31" w:rsidRDefault="00570A31" w:rsidP="00570A31">
      <w:pPr>
        <w:spacing w:after="0"/>
        <w:rPr>
          <w:rFonts w:ascii="Consolas" w:hAnsi="Consolas" w:cs="Consolas"/>
          <w:color w:val="000000"/>
          <w:sz w:val="19"/>
          <w:szCs w:val="19"/>
        </w:rPr>
      </w:pPr>
    </w:p>
    <w:p w14:paraId="5843F7E2" w14:textId="77777777" w:rsidR="00570A31" w:rsidRDefault="00570A31" w:rsidP="00570A31">
      <w:pPr>
        <w:spacing w:after="0"/>
        <w:rPr>
          <w:rFonts w:ascii="Consolas" w:hAnsi="Consolas" w:cs="Consolas"/>
          <w:color w:val="000000"/>
          <w:sz w:val="19"/>
          <w:szCs w:val="19"/>
        </w:rPr>
      </w:pPr>
      <w:r>
        <w:rPr>
          <w:rFonts w:ascii="Consolas" w:hAnsi="Consolas" w:cs="Consolas"/>
          <w:color w:val="000000"/>
          <w:sz w:val="19"/>
          <w:szCs w:val="19"/>
        </w:rPr>
        <w:t xml:space="preserve">  </w:t>
      </w:r>
      <w:r w:rsidRPr="0043740E">
        <w:rPr>
          <w:rFonts w:ascii="Consolas" w:hAnsi="Consolas" w:cs="Consolas"/>
          <w:color w:val="0000FF"/>
          <w:sz w:val="19"/>
          <w:szCs w:val="19"/>
        </w:rPr>
        <w:t>&lt;</w:t>
      </w:r>
      <w:r w:rsidRPr="0043740E">
        <w:rPr>
          <w:rFonts w:ascii="Consolas" w:hAnsi="Consolas" w:cs="Consolas"/>
          <w:color w:val="A31515"/>
          <w:sz w:val="19"/>
          <w:szCs w:val="19"/>
        </w:rPr>
        <w:t>xs:complexType</w:t>
      </w:r>
      <w:r>
        <w:rPr>
          <w:rFonts w:ascii="Consolas" w:hAnsi="Consolas" w:cs="Consolas"/>
          <w:color w:val="000000"/>
          <w:sz w:val="19"/>
          <w:szCs w:val="19"/>
        </w:rPr>
        <w:t xml:space="preserve"> </w:t>
      </w:r>
      <w:r w:rsidRPr="0043740E">
        <w:rPr>
          <w:rFonts w:ascii="Consolas" w:hAnsi="Consolas" w:cs="Consolas"/>
          <w:color w:val="FF0000"/>
          <w:sz w:val="19"/>
          <w:szCs w:val="19"/>
        </w:rPr>
        <w:t>name</w:t>
      </w:r>
      <w:r w:rsidRPr="0043740E">
        <w:rPr>
          <w:rFonts w:ascii="Consolas" w:hAnsi="Consolas" w:cs="Consolas"/>
          <w:color w:val="0000FF"/>
          <w:sz w:val="19"/>
          <w:szCs w:val="19"/>
        </w:rPr>
        <w:t>=</w:t>
      </w:r>
      <w:r>
        <w:rPr>
          <w:rFonts w:ascii="Consolas" w:hAnsi="Consolas" w:cs="Consolas"/>
          <w:color w:val="000000"/>
          <w:sz w:val="19"/>
          <w:szCs w:val="19"/>
        </w:rPr>
        <w:t>"</w:t>
      </w:r>
      <w:r w:rsidRPr="0043740E">
        <w:rPr>
          <w:rFonts w:ascii="Consolas" w:hAnsi="Consolas" w:cs="Consolas"/>
          <w:color w:val="0000FF"/>
          <w:sz w:val="19"/>
          <w:szCs w:val="19"/>
        </w:rPr>
        <w:t>SMSFProvisioningExtensions</w:t>
      </w:r>
      <w:r>
        <w:rPr>
          <w:rFonts w:ascii="Consolas" w:hAnsi="Consolas" w:cs="Consolas"/>
          <w:color w:val="000000"/>
          <w:sz w:val="19"/>
          <w:szCs w:val="19"/>
        </w:rPr>
        <w:t>"</w:t>
      </w:r>
      <w:r w:rsidRPr="0043740E">
        <w:rPr>
          <w:rFonts w:ascii="Consolas" w:hAnsi="Consolas" w:cs="Consolas"/>
          <w:color w:val="0000FF"/>
          <w:sz w:val="19"/>
          <w:szCs w:val="19"/>
        </w:rPr>
        <w:t>&gt;</w:t>
      </w:r>
    </w:p>
    <w:p w14:paraId="42897BA2" w14:textId="77777777" w:rsidR="00570A31" w:rsidRDefault="00570A31" w:rsidP="00570A31">
      <w:pPr>
        <w:spacing w:after="0"/>
        <w:rPr>
          <w:rFonts w:ascii="Consolas" w:hAnsi="Consolas" w:cs="Consolas"/>
          <w:color w:val="000000"/>
          <w:sz w:val="19"/>
          <w:szCs w:val="19"/>
        </w:rPr>
      </w:pPr>
      <w:r>
        <w:rPr>
          <w:rFonts w:ascii="Consolas" w:hAnsi="Consolas" w:cs="Consolas"/>
          <w:color w:val="000000"/>
          <w:sz w:val="19"/>
          <w:szCs w:val="19"/>
        </w:rPr>
        <w:t xml:space="preserve">    </w:t>
      </w:r>
      <w:r w:rsidRPr="0043740E">
        <w:rPr>
          <w:rFonts w:ascii="Consolas" w:hAnsi="Consolas" w:cs="Consolas"/>
          <w:color w:val="0000FF"/>
          <w:sz w:val="19"/>
          <w:szCs w:val="19"/>
        </w:rPr>
        <w:t>&lt;</w:t>
      </w:r>
      <w:r w:rsidRPr="0043740E">
        <w:rPr>
          <w:rFonts w:ascii="Consolas" w:hAnsi="Consolas" w:cs="Consolas"/>
          <w:color w:val="A31515"/>
          <w:sz w:val="19"/>
          <w:szCs w:val="19"/>
        </w:rPr>
        <w:t>xs:sequence</w:t>
      </w:r>
      <w:r w:rsidRPr="0043740E">
        <w:rPr>
          <w:rFonts w:ascii="Consolas" w:hAnsi="Consolas" w:cs="Consolas"/>
          <w:color w:val="0000FF"/>
          <w:sz w:val="19"/>
          <w:szCs w:val="19"/>
        </w:rPr>
        <w:t>&gt;</w:t>
      </w:r>
    </w:p>
    <w:p w14:paraId="2F58CA39" w14:textId="77777777" w:rsidR="00570A31" w:rsidRDefault="00570A31" w:rsidP="00570A31">
      <w:pPr>
        <w:spacing w:after="0"/>
        <w:rPr>
          <w:rFonts w:ascii="Consolas" w:hAnsi="Consolas" w:cs="Consolas"/>
          <w:color w:val="000000"/>
          <w:sz w:val="19"/>
          <w:szCs w:val="19"/>
        </w:rPr>
      </w:pPr>
      <w:r>
        <w:rPr>
          <w:rFonts w:ascii="Consolas" w:hAnsi="Consolas" w:cs="Consolas"/>
          <w:color w:val="000000"/>
          <w:sz w:val="19"/>
          <w:szCs w:val="19"/>
        </w:rPr>
        <w:t xml:space="preserve">     </w:t>
      </w:r>
      <w:r w:rsidRPr="0043740E">
        <w:rPr>
          <w:rFonts w:ascii="Consolas" w:hAnsi="Consolas" w:cs="Consolas"/>
          <w:color w:val="0000FF"/>
          <w:sz w:val="19"/>
          <w:szCs w:val="19"/>
        </w:rPr>
        <w:t xml:space="preserve"> &lt;</w:t>
      </w:r>
      <w:r w:rsidRPr="0043740E">
        <w:rPr>
          <w:rFonts w:ascii="Consolas" w:hAnsi="Consolas" w:cs="Consolas"/>
          <w:color w:val="A31515"/>
          <w:sz w:val="19"/>
          <w:szCs w:val="19"/>
        </w:rPr>
        <w:t>xs:element</w:t>
      </w:r>
      <w:r>
        <w:rPr>
          <w:rFonts w:ascii="Consolas" w:hAnsi="Consolas" w:cs="Consolas"/>
          <w:color w:val="000000"/>
          <w:sz w:val="19"/>
          <w:szCs w:val="19"/>
        </w:rPr>
        <w:t xml:space="preserve"> </w:t>
      </w:r>
      <w:r w:rsidRPr="0043740E">
        <w:rPr>
          <w:rFonts w:ascii="Consolas" w:hAnsi="Consolas" w:cs="Consolas"/>
          <w:color w:val="FF0000"/>
          <w:sz w:val="19"/>
          <w:szCs w:val="19"/>
        </w:rPr>
        <w:t>name</w:t>
      </w:r>
      <w:r w:rsidRPr="0043740E">
        <w:rPr>
          <w:rFonts w:ascii="Consolas" w:hAnsi="Consolas" w:cs="Consolas"/>
          <w:color w:val="0000FF"/>
          <w:sz w:val="19"/>
          <w:szCs w:val="19"/>
        </w:rPr>
        <w:t>=</w:t>
      </w:r>
      <w:r>
        <w:rPr>
          <w:rFonts w:ascii="Consolas" w:hAnsi="Consolas" w:cs="Consolas"/>
          <w:color w:val="000000"/>
          <w:sz w:val="19"/>
          <w:szCs w:val="19"/>
        </w:rPr>
        <w:t>"</w:t>
      </w:r>
      <w:r w:rsidRPr="0043740E">
        <w:rPr>
          <w:rFonts w:ascii="Consolas" w:hAnsi="Consolas" w:cs="Consolas"/>
          <w:color w:val="0000FF"/>
          <w:sz w:val="19"/>
          <w:szCs w:val="19"/>
        </w:rPr>
        <w:t>TruncateTPUserData</w:t>
      </w:r>
      <w:r>
        <w:rPr>
          <w:rFonts w:ascii="Consolas" w:hAnsi="Consolas" w:cs="Consolas"/>
          <w:color w:val="000000"/>
          <w:sz w:val="19"/>
          <w:szCs w:val="19"/>
        </w:rPr>
        <w:t xml:space="preserve">" </w:t>
      </w:r>
      <w:r w:rsidRPr="0043740E">
        <w:rPr>
          <w:rFonts w:ascii="Consolas" w:hAnsi="Consolas" w:cs="Consolas"/>
          <w:color w:val="FF0000"/>
          <w:sz w:val="19"/>
          <w:szCs w:val="19"/>
        </w:rPr>
        <w:t>type</w:t>
      </w:r>
      <w:r w:rsidRPr="0043740E">
        <w:rPr>
          <w:rFonts w:ascii="Consolas" w:hAnsi="Consolas" w:cs="Consolas"/>
          <w:color w:val="0000FF"/>
          <w:sz w:val="19"/>
          <w:szCs w:val="19"/>
        </w:rPr>
        <w:t>=</w:t>
      </w:r>
      <w:r>
        <w:rPr>
          <w:rFonts w:ascii="Consolas" w:hAnsi="Consolas" w:cs="Consolas"/>
          <w:color w:val="000000"/>
          <w:sz w:val="19"/>
          <w:szCs w:val="19"/>
        </w:rPr>
        <w:t>"</w:t>
      </w:r>
      <w:r w:rsidRPr="0043740E">
        <w:rPr>
          <w:rFonts w:ascii="Consolas" w:hAnsi="Consolas" w:cs="Consolas"/>
          <w:color w:val="0000FF"/>
          <w:sz w:val="19"/>
          <w:szCs w:val="19"/>
        </w:rPr>
        <w:t>EmptyElement</w:t>
      </w:r>
      <w:r>
        <w:rPr>
          <w:rFonts w:ascii="Consolas" w:hAnsi="Consolas" w:cs="Consolas"/>
          <w:color w:val="000000"/>
          <w:sz w:val="19"/>
          <w:szCs w:val="19"/>
        </w:rPr>
        <w:t xml:space="preserve">" </w:t>
      </w:r>
      <w:r w:rsidRPr="0043740E">
        <w:rPr>
          <w:rFonts w:ascii="Consolas" w:hAnsi="Consolas" w:cs="Consolas"/>
          <w:color w:val="FF0000"/>
          <w:sz w:val="19"/>
          <w:szCs w:val="19"/>
        </w:rPr>
        <w:t>minOccurs</w:t>
      </w:r>
      <w:r w:rsidRPr="0043740E">
        <w:rPr>
          <w:rFonts w:ascii="Consolas" w:hAnsi="Consolas" w:cs="Consolas"/>
          <w:color w:val="0000FF"/>
          <w:sz w:val="19"/>
          <w:szCs w:val="19"/>
        </w:rPr>
        <w:t>=</w:t>
      </w:r>
      <w:r>
        <w:rPr>
          <w:rFonts w:ascii="Consolas" w:hAnsi="Consolas" w:cs="Consolas"/>
          <w:color w:val="000000"/>
          <w:sz w:val="19"/>
          <w:szCs w:val="19"/>
        </w:rPr>
        <w:t>"</w:t>
      </w:r>
      <w:r w:rsidRPr="0043740E">
        <w:rPr>
          <w:rFonts w:ascii="Consolas" w:hAnsi="Consolas" w:cs="Consolas"/>
          <w:color w:val="0000FF"/>
          <w:sz w:val="19"/>
          <w:szCs w:val="19"/>
        </w:rPr>
        <w:t>0</w:t>
      </w:r>
      <w:r>
        <w:rPr>
          <w:rFonts w:ascii="Consolas" w:hAnsi="Consolas" w:cs="Consolas"/>
          <w:color w:val="000000"/>
          <w:sz w:val="19"/>
          <w:szCs w:val="19"/>
        </w:rPr>
        <w:t>"</w:t>
      </w:r>
      <w:r w:rsidRPr="0043740E">
        <w:rPr>
          <w:rFonts w:ascii="Consolas" w:hAnsi="Consolas" w:cs="Consolas"/>
          <w:color w:val="0000FF"/>
          <w:sz w:val="19"/>
          <w:szCs w:val="19"/>
        </w:rPr>
        <w:t>&gt;&lt;/</w:t>
      </w:r>
      <w:r w:rsidRPr="0043740E">
        <w:rPr>
          <w:rFonts w:ascii="Consolas" w:hAnsi="Consolas" w:cs="Consolas"/>
          <w:color w:val="A31515"/>
          <w:sz w:val="19"/>
          <w:szCs w:val="19"/>
        </w:rPr>
        <w:t>xs:element</w:t>
      </w:r>
      <w:r w:rsidRPr="0043740E">
        <w:rPr>
          <w:rFonts w:ascii="Consolas" w:hAnsi="Consolas" w:cs="Consolas"/>
          <w:color w:val="0000FF"/>
          <w:sz w:val="19"/>
          <w:szCs w:val="19"/>
        </w:rPr>
        <w:t>&gt;</w:t>
      </w:r>
    </w:p>
    <w:p w14:paraId="7C52B469" w14:textId="77777777" w:rsidR="00570A31" w:rsidRDefault="00570A31" w:rsidP="00570A31">
      <w:pPr>
        <w:spacing w:after="0"/>
        <w:rPr>
          <w:rFonts w:ascii="Consolas" w:hAnsi="Consolas" w:cs="Consolas"/>
          <w:color w:val="000000"/>
          <w:sz w:val="19"/>
          <w:szCs w:val="19"/>
        </w:rPr>
      </w:pPr>
      <w:r>
        <w:rPr>
          <w:rFonts w:ascii="Consolas" w:hAnsi="Consolas" w:cs="Consolas"/>
          <w:color w:val="000000"/>
          <w:sz w:val="19"/>
          <w:szCs w:val="19"/>
        </w:rPr>
        <w:t xml:space="preserve">    </w:t>
      </w:r>
      <w:r w:rsidRPr="0043740E">
        <w:rPr>
          <w:rFonts w:ascii="Consolas" w:hAnsi="Consolas" w:cs="Consolas"/>
          <w:color w:val="0000FF"/>
          <w:sz w:val="19"/>
          <w:szCs w:val="19"/>
        </w:rPr>
        <w:t>&lt;/</w:t>
      </w:r>
      <w:r w:rsidRPr="0043740E">
        <w:rPr>
          <w:rFonts w:ascii="Consolas" w:hAnsi="Consolas" w:cs="Consolas"/>
          <w:color w:val="A31515"/>
          <w:sz w:val="19"/>
          <w:szCs w:val="19"/>
        </w:rPr>
        <w:t>xs:sequence</w:t>
      </w:r>
      <w:r w:rsidRPr="0043740E">
        <w:rPr>
          <w:rFonts w:ascii="Consolas" w:hAnsi="Consolas" w:cs="Consolas"/>
          <w:color w:val="0000FF"/>
          <w:sz w:val="19"/>
          <w:szCs w:val="19"/>
        </w:rPr>
        <w:t>&gt;</w:t>
      </w:r>
    </w:p>
    <w:p w14:paraId="0BE019D5" w14:textId="77777777" w:rsidR="00570A31" w:rsidRDefault="00570A31" w:rsidP="00570A31">
      <w:pPr>
        <w:spacing w:after="0"/>
        <w:rPr>
          <w:rFonts w:ascii="Consolas" w:hAnsi="Consolas" w:cs="Consolas"/>
          <w:color w:val="000000"/>
          <w:sz w:val="19"/>
          <w:szCs w:val="19"/>
        </w:rPr>
      </w:pPr>
      <w:r>
        <w:rPr>
          <w:rFonts w:ascii="Consolas" w:hAnsi="Consolas" w:cs="Consolas"/>
          <w:color w:val="000000"/>
          <w:sz w:val="19"/>
          <w:szCs w:val="19"/>
        </w:rPr>
        <w:t xml:space="preserve"> </w:t>
      </w:r>
      <w:r w:rsidRPr="0043740E">
        <w:rPr>
          <w:rFonts w:ascii="Consolas" w:hAnsi="Consolas" w:cs="Consolas"/>
          <w:color w:val="0000FF"/>
          <w:sz w:val="19"/>
          <w:szCs w:val="19"/>
        </w:rPr>
        <w:t xml:space="preserve"> &lt;/</w:t>
      </w:r>
      <w:r w:rsidRPr="0043740E">
        <w:rPr>
          <w:rFonts w:ascii="Consolas" w:hAnsi="Consolas" w:cs="Consolas"/>
          <w:color w:val="A31515"/>
          <w:sz w:val="19"/>
          <w:szCs w:val="19"/>
        </w:rPr>
        <w:t>xs:complexType</w:t>
      </w:r>
      <w:r w:rsidRPr="0043740E">
        <w:rPr>
          <w:rFonts w:ascii="Consolas" w:hAnsi="Consolas" w:cs="Consolas"/>
          <w:color w:val="0000FF"/>
          <w:sz w:val="19"/>
          <w:szCs w:val="19"/>
        </w:rPr>
        <w:t>&gt;</w:t>
      </w:r>
    </w:p>
    <w:p w14:paraId="15D078AA" w14:textId="77777777" w:rsidR="00795485" w:rsidRPr="00760004" w:rsidRDefault="00795485" w:rsidP="00795485">
      <w:pPr>
        <w:spacing w:after="0"/>
        <w:rPr>
          <w:rFonts w:ascii="Consolas" w:hAnsi="Consolas" w:cs="Consolas"/>
          <w:color w:val="000000"/>
          <w:sz w:val="19"/>
          <w:szCs w:val="19"/>
        </w:rPr>
      </w:pPr>
    </w:p>
    <w:p w14:paraId="5452453E" w14:textId="77777777" w:rsidR="000D38C8" w:rsidRDefault="000D38C8" w:rsidP="000D38C8">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xs:simpleType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TimerExpiryInSeconds</w:t>
      </w:r>
      <w:r>
        <w:rPr>
          <w:rFonts w:ascii="Consolas" w:hAnsi="Consolas" w:cs="Consolas"/>
          <w:color w:val="000000"/>
          <w:sz w:val="19"/>
          <w:szCs w:val="19"/>
        </w:rPr>
        <w:t>"</w:t>
      </w:r>
      <w:r>
        <w:rPr>
          <w:rFonts w:ascii="Consolas" w:hAnsi="Consolas" w:cs="Consolas"/>
          <w:color w:val="0000FF"/>
          <w:sz w:val="19"/>
          <w:szCs w:val="19"/>
        </w:rPr>
        <w:t>&gt;</w:t>
      </w:r>
    </w:p>
    <w:p w14:paraId="733736DC" w14:textId="77777777" w:rsidR="000D38C8" w:rsidRDefault="000D38C8" w:rsidP="000D38C8">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xs:restriction</w:t>
      </w:r>
      <w:r>
        <w:rPr>
          <w:rFonts w:ascii="Consolas" w:hAnsi="Consolas" w:cs="Consolas"/>
          <w:color w:val="0000FF"/>
          <w:sz w:val="19"/>
          <w:szCs w:val="19"/>
        </w:rPr>
        <w:t xml:space="preserve"> </w:t>
      </w:r>
      <w:r>
        <w:rPr>
          <w:rFonts w:ascii="Consolas" w:hAnsi="Consolas" w:cs="Consolas"/>
          <w:color w:val="FF0000"/>
          <w:sz w:val="19"/>
          <w:szCs w:val="19"/>
        </w:rPr>
        <w:t>base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xs:nonNegativeInteger</w:t>
      </w:r>
      <w:r>
        <w:rPr>
          <w:rFonts w:ascii="Consolas" w:hAnsi="Consolas" w:cs="Consolas"/>
          <w:color w:val="000000"/>
          <w:sz w:val="19"/>
          <w:szCs w:val="19"/>
        </w:rPr>
        <w:t>"</w:t>
      </w:r>
      <w:r>
        <w:rPr>
          <w:rFonts w:ascii="Consolas" w:hAnsi="Consolas" w:cs="Consolas"/>
          <w:color w:val="0000FF"/>
          <w:sz w:val="19"/>
          <w:szCs w:val="19"/>
        </w:rPr>
        <w:t>&gt;</w:t>
      </w:r>
    </w:p>
    <w:p w14:paraId="28407FDF" w14:textId="77777777" w:rsidR="000D38C8" w:rsidRDefault="000D38C8" w:rsidP="000D38C8">
      <w:pPr>
        <w:spacing w:after="0"/>
        <w:rPr>
          <w:rFonts w:ascii="Consolas" w:hAnsi="Consolas" w:cs="Consolas"/>
          <w:color w:val="000000"/>
          <w:sz w:val="19"/>
          <w:szCs w:val="19"/>
        </w:rPr>
      </w:pPr>
      <w:r>
        <w:rPr>
          <w:rFonts w:ascii="Consolas" w:hAnsi="Consolas" w:cs="Consolas"/>
          <w:color w:val="0000FF"/>
          <w:sz w:val="19"/>
          <w:szCs w:val="19"/>
        </w:rPr>
        <w:lastRenderedPageBreak/>
        <w:t xml:space="preserve">    &lt;/</w:t>
      </w:r>
      <w:r>
        <w:rPr>
          <w:rFonts w:ascii="Consolas" w:hAnsi="Consolas" w:cs="Consolas"/>
          <w:color w:val="A31515"/>
          <w:sz w:val="19"/>
          <w:szCs w:val="19"/>
        </w:rPr>
        <w:t>xs:restriction</w:t>
      </w:r>
      <w:r>
        <w:rPr>
          <w:rFonts w:ascii="Consolas" w:hAnsi="Consolas" w:cs="Consolas"/>
          <w:color w:val="0000FF"/>
          <w:sz w:val="19"/>
          <w:szCs w:val="19"/>
        </w:rPr>
        <w:t>&gt;</w:t>
      </w:r>
    </w:p>
    <w:p w14:paraId="522EC6AC" w14:textId="77777777" w:rsidR="001B43E1" w:rsidRDefault="000D38C8" w:rsidP="001B43E1">
      <w:pPr>
        <w:spacing w:after="0"/>
        <w:rPr>
          <w:rFonts w:ascii="Consolas" w:hAnsi="Consolas" w:cs="Consolas"/>
          <w:color w:val="000000"/>
          <w:sz w:val="19"/>
          <w:szCs w:val="19"/>
          <w:lang w:eastAsia="fr-FR"/>
        </w:rPr>
      </w:pPr>
      <w:r>
        <w:rPr>
          <w:rFonts w:ascii="Consolas" w:hAnsi="Consolas" w:cs="Consolas"/>
          <w:color w:val="0000FF"/>
          <w:sz w:val="19"/>
          <w:szCs w:val="19"/>
        </w:rPr>
        <w:t xml:space="preserve">  &lt;/</w:t>
      </w:r>
      <w:r>
        <w:rPr>
          <w:rFonts w:ascii="Consolas" w:hAnsi="Consolas" w:cs="Consolas"/>
          <w:color w:val="A31515"/>
          <w:sz w:val="19"/>
          <w:szCs w:val="19"/>
        </w:rPr>
        <w:t>xs:simpleType</w:t>
      </w:r>
      <w:r>
        <w:rPr>
          <w:rFonts w:ascii="Consolas" w:hAnsi="Consolas" w:cs="Consolas"/>
          <w:color w:val="0000FF"/>
          <w:sz w:val="19"/>
          <w:szCs w:val="19"/>
        </w:rPr>
        <w:t>&gt;</w:t>
      </w:r>
    </w:p>
    <w:p w14:paraId="23F8923D" w14:textId="77777777" w:rsidR="001B43E1" w:rsidRDefault="001B43E1" w:rsidP="001B43E1">
      <w:pPr>
        <w:spacing w:after="0"/>
        <w:rPr>
          <w:rFonts w:ascii="Consolas" w:hAnsi="Consolas" w:cs="Consolas"/>
          <w:color w:val="000000"/>
          <w:sz w:val="19"/>
          <w:szCs w:val="19"/>
          <w:lang w:eastAsia="fr-FR"/>
        </w:rPr>
      </w:pPr>
    </w:p>
    <w:p w14:paraId="5A1CF1C9" w14:textId="77777777" w:rsidR="000D38C8" w:rsidRDefault="000D38C8" w:rsidP="000D38C8">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lang w:eastAsia="fr-FR"/>
        </w:rPr>
        <w:t>IdentifierAssociationExtensions</w:t>
      </w:r>
      <w:r>
        <w:rPr>
          <w:rFonts w:ascii="Consolas" w:hAnsi="Consolas" w:cs="Consolas"/>
          <w:color w:val="000000"/>
          <w:sz w:val="19"/>
          <w:szCs w:val="19"/>
        </w:rPr>
        <w:t>"</w:t>
      </w:r>
      <w:r>
        <w:rPr>
          <w:rFonts w:ascii="Consolas" w:hAnsi="Consolas" w:cs="Consolas"/>
          <w:color w:val="0000FF"/>
          <w:sz w:val="19"/>
          <w:szCs w:val="19"/>
        </w:rPr>
        <w:t>&gt;</w:t>
      </w:r>
    </w:p>
    <w:p w14:paraId="237482A4" w14:textId="77777777" w:rsidR="000D38C8" w:rsidRDefault="000D38C8" w:rsidP="000D38C8">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47C48028" w14:textId="77777777" w:rsidR="000D38C8" w:rsidRDefault="000D38C8" w:rsidP="000D38C8">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sidRPr="00CC236D">
        <w:rPr>
          <w:rFonts w:ascii="Consolas" w:hAnsi="Consolas" w:cs="Consolas"/>
          <w:color w:val="0000FF"/>
          <w:sz w:val="19"/>
          <w:szCs w:val="19"/>
        </w:rPr>
        <w:t>IdentifierAssociationEventsGenerated</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sidRPr="00CC236D">
        <w:rPr>
          <w:rFonts w:ascii="Consolas" w:hAnsi="Consolas" w:cs="Consolas"/>
          <w:color w:val="0000FF"/>
          <w:sz w:val="19"/>
          <w:szCs w:val="19"/>
        </w:rPr>
        <w:t>IdentifierAssociationEventsGenerated</w:t>
      </w:r>
      <w:r>
        <w:rPr>
          <w:rFonts w:ascii="Consolas" w:hAnsi="Consolas" w:cs="Consolas"/>
          <w:color w:val="000000"/>
          <w:sz w:val="19"/>
          <w:szCs w:val="19"/>
        </w:rPr>
        <w:t>"</w:t>
      </w:r>
      <w:r>
        <w:rPr>
          <w:rFonts w:ascii="Consolas" w:hAnsi="Consolas" w:cs="Consolas"/>
          <w:color w:val="0000FF"/>
          <w:sz w:val="19"/>
          <w:szCs w:val="19"/>
        </w:rPr>
        <w:t>&gt;&lt;/</w:t>
      </w:r>
      <w:r>
        <w:rPr>
          <w:rFonts w:ascii="Consolas" w:hAnsi="Consolas" w:cs="Consolas"/>
          <w:color w:val="A31515"/>
          <w:sz w:val="19"/>
          <w:szCs w:val="19"/>
        </w:rPr>
        <w:t>xs:element</w:t>
      </w:r>
      <w:r>
        <w:rPr>
          <w:rFonts w:ascii="Consolas" w:hAnsi="Consolas" w:cs="Consolas"/>
          <w:color w:val="0000FF"/>
          <w:sz w:val="19"/>
          <w:szCs w:val="19"/>
        </w:rPr>
        <w:t>&gt;</w:t>
      </w:r>
    </w:p>
    <w:p w14:paraId="5875494F" w14:textId="77777777" w:rsidR="000D38C8" w:rsidRDefault="000D38C8" w:rsidP="000D38C8">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268A402E" w14:textId="77777777" w:rsidR="000D38C8" w:rsidRDefault="000D38C8" w:rsidP="000D38C8">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&gt;</w:t>
      </w:r>
    </w:p>
    <w:p w14:paraId="20CCEE71" w14:textId="77777777" w:rsidR="000D38C8" w:rsidRDefault="000D38C8" w:rsidP="000D38C8">
      <w:pPr>
        <w:spacing w:after="0"/>
        <w:rPr>
          <w:rFonts w:ascii="Consolas" w:hAnsi="Consolas" w:cs="Consolas"/>
          <w:color w:val="000000"/>
          <w:sz w:val="19"/>
          <w:szCs w:val="19"/>
        </w:rPr>
      </w:pPr>
    </w:p>
    <w:p w14:paraId="70E434B2" w14:textId="77777777" w:rsidR="000D38C8" w:rsidRPr="007E67B8" w:rsidRDefault="000D38C8" w:rsidP="000D38C8">
      <w:pPr>
        <w:spacing w:after="0"/>
        <w:rPr>
          <w:rFonts w:ascii="Consolas" w:hAnsi="Consolas" w:cs="Consolas"/>
          <w:color w:val="000000"/>
          <w:sz w:val="19"/>
          <w:szCs w:val="19"/>
        </w:rPr>
      </w:pPr>
      <w:r w:rsidRPr="007E67B8">
        <w:rPr>
          <w:rFonts w:ascii="Consolas" w:hAnsi="Consolas" w:cs="Consolas"/>
          <w:color w:val="000000"/>
          <w:sz w:val="19"/>
          <w:szCs w:val="19"/>
        </w:rPr>
        <w:t xml:space="preserve">  </w:t>
      </w:r>
      <w:r w:rsidRPr="00CC236D">
        <w:rPr>
          <w:rFonts w:ascii="Consolas" w:hAnsi="Consolas" w:cs="Consolas"/>
          <w:color w:val="0000FF"/>
          <w:sz w:val="19"/>
          <w:szCs w:val="19"/>
        </w:rPr>
        <w:t>&lt;</w:t>
      </w:r>
      <w:r>
        <w:rPr>
          <w:rFonts w:ascii="Consolas" w:hAnsi="Consolas" w:cs="Consolas"/>
          <w:color w:val="A31515"/>
          <w:sz w:val="19"/>
          <w:szCs w:val="19"/>
        </w:rPr>
        <w:t>xs:simpleType</w:t>
      </w:r>
      <w:r w:rsidRPr="007E67B8">
        <w:rPr>
          <w:rFonts w:ascii="Consolas" w:hAnsi="Consolas" w:cs="Consolas"/>
          <w:color w:val="000000"/>
          <w:sz w:val="19"/>
          <w:szCs w:val="19"/>
        </w:rPr>
        <w:t xml:space="preserve"> </w:t>
      </w:r>
      <w:r>
        <w:rPr>
          <w:rFonts w:ascii="Consolas" w:hAnsi="Consolas" w:cs="Consolas"/>
          <w:color w:val="FF0000"/>
          <w:sz w:val="19"/>
          <w:szCs w:val="19"/>
        </w:rPr>
        <w:t>name</w:t>
      </w:r>
      <w:r w:rsidRPr="00CC236D">
        <w:rPr>
          <w:rFonts w:ascii="Consolas" w:hAnsi="Consolas" w:cs="Consolas"/>
          <w:color w:val="0000FF"/>
          <w:sz w:val="19"/>
          <w:szCs w:val="19"/>
        </w:rPr>
        <w:t>=</w:t>
      </w:r>
      <w:r w:rsidRPr="007E67B8">
        <w:rPr>
          <w:rFonts w:ascii="Consolas" w:hAnsi="Consolas" w:cs="Consolas"/>
          <w:color w:val="000000"/>
          <w:sz w:val="19"/>
          <w:szCs w:val="19"/>
        </w:rPr>
        <w:t>"</w:t>
      </w:r>
      <w:r w:rsidRPr="00CC236D">
        <w:rPr>
          <w:rFonts w:ascii="Consolas" w:hAnsi="Consolas" w:cs="Consolas"/>
          <w:color w:val="0000FF"/>
          <w:sz w:val="19"/>
          <w:szCs w:val="19"/>
        </w:rPr>
        <w:t>IdentifierAssociationEventsGenerated</w:t>
      </w:r>
      <w:r w:rsidRPr="007E67B8">
        <w:rPr>
          <w:rFonts w:ascii="Consolas" w:hAnsi="Consolas" w:cs="Consolas"/>
          <w:color w:val="000000"/>
          <w:sz w:val="19"/>
          <w:szCs w:val="19"/>
        </w:rPr>
        <w:t>"</w:t>
      </w:r>
      <w:r w:rsidRPr="00CC236D">
        <w:rPr>
          <w:rFonts w:ascii="Consolas" w:hAnsi="Consolas" w:cs="Consolas"/>
          <w:color w:val="0000FF"/>
          <w:sz w:val="19"/>
          <w:szCs w:val="19"/>
        </w:rPr>
        <w:t>&gt;</w:t>
      </w:r>
    </w:p>
    <w:p w14:paraId="7DC69416" w14:textId="77777777" w:rsidR="000D38C8" w:rsidRPr="007E67B8" w:rsidRDefault="000D38C8" w:rsidP="000D38C8">
      <w:pPr>
        <w:spacing w:after="0"/>
        <w:rPr>
          <w:rFonts w:ascii="Consolas" w:hAnsi="Consolas" w:cs="Consolas"/>
          <w:color w:val="000000"/>
          <w:sz w:val="19"/>
          <w:szCs w:val="19"/>
        </w:rPr>
      </w:pPr>
      <w:r w:rsidRPr="007E67B8">
        <w:rPr>
          <w:rFonts w:ascii="Consolas" w:hAnsi="Consolas" w:cs="Consolas"/>
          <w:color w:val="000000"/>
          <w:sz w:val="19"/>
          <w:szCs w:val="19"/>
        </w:rPr>
        <w:t xml:space="preserve">    </w:t>
      </w:r>
      <w:r w:rsidRPr="00CC236D">
        <w:rPr>
          <w:rFonts w:ascii="Consolas" w:hAnsi="Consolas" w:cs="Consolas"/>
          <w:color w:val="0000FF"/>
          <w:sz w:val="19"/>
          <w:szCs w:val="19"/>
        </w:rPr>
        <w:t>&lt;</w:t>
      </w:r>
      <w:r>
        <w:rPr>
          <w:rFonts w:ascii="Consolas" w:hAnsi="Consolas" w:cs="Consolas"/>
          <w:color w:val="A31515"/>
          <w:sz w:val="19"/>
          <w:szCs w:val="19"/>
        </w:rPr>
        <w:t>xs:restriction</w:t>
      </w:r>
      <w:r w:rsidRPr="007E67B8">
        <w:rPr>
          <w:rFonts w:ascii="Consolas" w:hAnsi="Consolas" w:cs="Consolas"/>
          <w:color w:val="000000"/>
          <w:sz w:val="19"/>
          <w:szCs w:val="19"/>
        </w:rPr>
        <w:t xml:space="preserve"> </w:t>
      </w:r>
      <w:r>
        <w:rPr>
          <w:rFonts w:ascii="Consolas" w:hAnsi="Consolas" w:cs="Consolas"/>
          <w:color w:val="FF0000"/>
          <w:sz w:val="19"/>
          <w:szCs w:val="19"/>
        </w:rPr>
        <w:t>base</w:t>
      </w:r>
      <w:r w:rsidRPr="00CC236D">
        <w:rPr>
          <w:rFonts w:ascii="Consolas" w:hAnsi="Consolas" w:cs="Consolas"/>
          <w:color w:val="0000FF"/>
          <w:sz w:val="19"/>
          <w:szCs w:val="19"/>
        </w:rPr>
        <w:t>=</w:t>
      </w:r>
      <w:r w:rsidRPr="007E67B8">
        <w:rPr>
          <w:rFonts w:ascii="Consolas" w:hAnsi="Consolas" w:cs="Consolas"/>
          <w:color w:val="000000"/>
          <w:sz w:val="19"/>
          <w:szCs w:val="19"/>
        </w:rPr>
        <w:t>"</w:t>
      </w:r>
      <w:r w:rsidRPr="00CC236D">
        <w:rPr>
          <w:rFonts w:ascii="Consolas" w:hAnsi="Consolas" w:cs="Consolas"/>
          <w:color w:val="0000FF"/>
          <w:sz w:val="19"/>
          <w:szCs w:val="19"/>
        </w:rPr>
        <w:t>xs:string</w:t>
      </w:r>
      <w:r w:rsidRPr="007E67B8">
        <w:rPr>
          <w:rFonts w:ascii="Consolas" w:hAnsi="Consolas" w:cs="Consolas"/>
          <w:color w:val="000000"/>
          <w:sz w:val="19"/>
          <w:szCs w:val="19"/>
        </w:rPr>
        <w:t>"</w:t>
      </w:r>
      <w:r w:rsidRPr="00CC236D">
        <w:rPr>
          <w:rFonts w:ascii="Consolas" w:hAnsi="Consolas" w:cs="Consolas"/>
          <w:color w:val="0000FF"/>
          <w:sz w:val="19"/>
          <w:szCs w:val="19"/>
        </w:rPr>
        <w:t>&gt;</w:t>
      </w:r>
    </w:p>
    <w:p w14:paraId="462C00E9" w14:textId="77777777" w:rsidR="000D38C8" w:rsidRPr="007E67B8" w:rsidRDefault="000D38C8" w:rsidP="000D38C8">
      <w:pPr>
        <w:spacing w:after="0"/>
        <w:rPr>
          <w:rFonts w:ascii="Consolas" w:hAnsi="Consolas" w:cs="Consolas"/>
          <w:color w:val="000000"/>
          <w:sz w:val="19"/>
          <w:szCs w:val="19"/>
        </w:rPr>
      </w:pPr>
      <w:r w:rsidRPr="007E67B8">
        <w:rPr>
          <w:rFonts w:ascii="Consolas" w:hAnsi="Consolas" w:cs="Consolas"/>
          <w:color w:val="000000"/>
          <w:sz w:val="19"/>
          <w:szCs w:val="19"/>
        </w:rPr>
        <w:t xml:space="preserve">      </w:t>
      </w:r>
      <w:r w:rsidRPr="00CC236D">
        <w:rPr>
          <w:rFonts w:ascii="Consolas" w:hAnsi="Consolas" w:cs="Consolas"/>
          <w:color w:val="0000FF"/>
          <w:sz w:val="19"/>
          <w:szCs w:val="19"/>
        </w:rPr>
        <w:t>&lt;</w:t>
      </w:r>
      <w:r>
        <w:rPr>
          <w:rFonts w:ascii="Consolas" w:hAnsi="Consolas" w:cs="Consolas"/>
          <w:color w:val="A31515"/>
          <w:sz w:val="19"/>
          <w:szCs w:val="19"/>
        </w:rPr>
        <w:t>xs:enumeration</w:t>
      </w:r>
      <w:r>
        <w:rPr>
          <w:rFonts w:ascii="Consolas" w:hAnsi="Consolas" w:cs="Consolas"/>
          <w:color w:val="FF0000"/>
          <w:sz w:val="19"/>
          <w:szCs w:val="19"/>
        </w:rPr>
        <w:t xml:space="preserve"> value</w:t>
      </w:r>
      <w:r w:rsidRPr="00CC236D">
        <w:rPr>
          <w:rFonts w:ascii="Consolas" w:hAnsi="Consolas" w:cs="Consolas"/>
          <w:color w:val="0000FF"/>
          <w:sz w:val="19"/>
          <w:szCs w:val="19"/>
        </w:rPr>
        <w:t>=</w:t>
      </w:r>
      <w:r w:rsidRPr="007E67B8">
        <w:rPr>
          <w:rFonts w:ascii="Consolas" w:hAnsi="Consolas" w:cs="Consolas"/>
          <w:color w:val="000000"/>
          <w:sz w:val="19"/>
          <w:szCs w:val="19"/>
        </w:rPr>
        <w:t>"</w:t>
      </w:r>
      <w:r w:rsidRPr="00CC236D">
        <w:rPr>
          <w:rFonts w:ascii="Consolas" w:hAnsi="Consolas" w:cs="Consolas"/>
          <w:color w:val="0000FF"/>
          <w:sz w:val="19"/>
          <w:szCs w:val="19"/>
        </w:rPr>
        <w:t>IdentifierAssociation</w:t>
      </w:r>
      <w:r w:rsidRPr="007E67B8">
        <w:rPr>
          <w:rFonts w:ascii="Consolas" w:hAnsi="Consolas" w:cs="Consolas"/>
          <w:color w:val="000000"/>
          <w:sz w:val="19"/>
          <w:szCs w:val="19"/>
        </w:rPr>
        <w:t>"</w:t>
      </w:r>
      <w:r w:rsidRPr="00CC236D">
        <w:rPr>
          <w:rFonts w:ascii="Consolas" w:hAnsi="Consolas" w:cs="Consolas"/>
          <w:color w:val="0000FF"/>
          <w:sz w:val="19"/>
          <w:szCs w:val="19"/>
        </w:rPr>
        <w:t>&gt;&lt;/</w:t>
      </w:r>
      <w:r>
        <w:rPr>
          <w:rFonts w:ascii="Consolas" w:hAnsi="Consolas" w:cs="Consolas"/>
          <w:color w:val="A31515"/>
          <w:sz w:val="19"/>
          <w:szCs w:val="19"/>
        </w:rPr>
        <w:t>xs:enumeration</w:t>
      </w:r>
      <w:r w:rsidRPr="00CC236D">
        <w:rPr>
          <w:rFonts w:ascii="Consolas" w:hAnsi="Consolas" w:cs="Consolas"/>
          <w:color w:val="0000FF"/>
          <w:sz w:val="19"/>
          <w:szCs w:val="19"/>
        </w:rPr>
        <w:t>&gt;</w:t>
      </w:r>
    </w:p>
    <w:p w14:paraId="212BBA4C" w14:textId="77777777" w:rsidR="000D38C8" w:rsidRPr="007E67B8" w:rsidRDefault="000D38C8" w:rsidP="000D38C8">
      <w:pPr>
        <w:spacing w:after="0"/>
        <w:rPr>
          <w:rFonts w:ascii="Consolas" w:hAnsi="Consolas" w:cs="Consolas"/>
          <w:color w:val="000000"/>
          <w:sz w:val="19"/>
          <w:szCs w:val="19"/>
        </w:rPr>
      </w:pPr>
      <w:r w:rsidRPr="007E67B8">
        <w:rPr>
          <w:rFonts w:ascii="Consolas" w:hAnsi="Consolas" w:cs="Consolas"/>
          <w:color w:val="000000"/>
          <w:sz w:val="19"/>
          <w:szCs w:val="19"/>
        </w:rPr>
        <w:t xml:space="preserve">      </w:t>
      </w:r>
      <w:r w:rsidRPr="00CC236D">
        <w:rPr>
          <w:rFonts w:ascii="Consolas" w:hAnsi="Consolas" w:cs="Consolas"/>
          <w:color w:val="0000FF"/>
          <w:sz w:val="19"/>
          <w:szCs w:val="19"/>
        </w:rPr>
        <w:t>&lt;</w:t>
      </w:r>
      <w:r>
        <w:rPr>
          <w:rFonts w:ascii="Consolas" w:hAnsi="Consolas" w:cs="Consolas"/>
          <w:color w:val="A31515"/>
          <w:sz w:val="19"/>
          <w:szCs w:val="19"/>
        </w:rPr>
        <w:t>xs:enumeration</w:t>
      </w:r>
      <w:r w:rsidRPr="007E67B8">
        <w:rPr>
          <w:rFonts w:ascii="Consolas" w:hAnsi="Consolas" w:cs="Consolas"/>
          <w:color w:val="000000"/>
          <w:sz w:val="19"/>
          <w:szCs w:val="19"/>
        </w:rPr>
        <w:t xml:space="preserve"> </w:t>
      </w:r>
      <w:r>
        <w:rPr>
          <w:rFonts w:ascii="Consolas" w:hAnsi="Consolas" w:cs="Consolas"/>
          <w:color w:val="FF0000"/>
          <w:sz w:val="19"/>
          <w:szCs w:val="19"/>
        </w:rPr>
        <w:t>value</w:t>
      </w:r>
      <w:r w:rsidRPr="00CC236D">
        <w:rPr>
          <w:rFonts w:ascii="Consolas" w:hAnsi="Consolas" w:cs="Consolas"/>
          <w:color w:val="0000FF"/>
          <w:sz w:val="19"/>
          <w:szCs w:val="19"/>
        </w:rPr>
        <w:t>=</w:t>
      </w:r>
      <w:r w:rsidRPr="007E67B8">
        <w:rPr>
          <w:rFonts w:ascii="Consolas" w:hAnsi="Consolas" w:cs="Consolas"/>
          <w:color w:val="000000"/>
          <w:sz w:val="19"/>
          <w:szCs w:val="19"/>
        </w:rPr>
        <w:t>"</w:t>
      </w:r>
      <w:r w:rsidRPr="00CC236D">
        <w:rPr>
          <w:rFonts w:ascii="Consolas" w:hAnsi="Consolas" w:cs="Consolas"/>
          <w:color w:val="0000FF"/>
          <w:sz w:val="19"/>
          <w:szCs w:val="19"/>
        </w:rPr>
        <w:t>All</w:t>
      </w:r>
      <w:r w:rsidRPr="007E67B8">
        <w:rPr>
          <w:rFonts w:ascii="Consolas" w:hAnsi="Consolas" w:cs="Consolas"/>
          <w:color w:val="000000"/>
          <w:sz w:val="19"/>
          <w:szCs w:val="19"/>
        </w:rPr>
        <w:t>"</w:t>
      </w:r>
      <w:r w:rsidRPr="00CC236D">
        <w:rPr>
          <w:rFonts w:ascii="Consolas" w:hAnsi="Consolas" w:cs="Consolas"/>
          <w:color w:val="0000FF"/>
          <w:sz w:val="19"/>
          <w:szCs w:val="19"/>
        </w:rPr>
        <w:t>&gt;&lt;/</w:t>
      </w:r>
      <w:r>
        <w:rPr>
          <w:rFonts w:ascii="Consolas" w:hAnsi="Consolas" w:cs="Consolas"/>
          <w:color w:val="A31515"/>
          <w:sz w:val="19"/>
          <w:szCs w:val="19"/>
        </w:rPr>
        <w:t>xs:enumeration</w:t>
      </w:r>
      <w:r w:rsidRPr="00CC236D">
        <w:rPr>
          <w:rFonts w:ascii="Consolas" w:hAnsi="Consolas" w:cs="Consolas"/>
          <w:color w:val="0000FF"/>
          <w:sz w:val="19"/>
          <w:szCs w:val="19"/>
        </w:rPr>
        <w:t>&gt;</w:t>
      </w:r>
    </w:p>
    <w:p w14:paraId="2596AC4F" w14:textId="77777777" w:rsidR="000D38C8" w:rsidRPr="007E67B8" w:rsidRDefault="000D38C8" w:rsidP="000D38C8">
      <w:pPr>
        <w:spacing w:after="0"/>
        <w:rPr>
          <w:rFonts w:ascii="Consolas" w:hAnsi="Consolas" w:cs="Consolas"/>
          <w:color w:val="000000"/>
          <w:sz w:val="19"/>
          <w:szCs w:val="19"/>
        </w:rPr>
      </w:pPr>
      <w:r w:rsidRPr="007E67B8">
        <w:rPr>
          <w:rFonts w:ascii="Consolas" w:hAnsi="Consolas" w:cs="Consolas"/>
          <w:color w:val="000000"/>
          <w:sz w:val="19"/>
          <w:szCs w:val="19"/>
        </w:rPr>
        <w:t xml:space="preserve">    </w:t>
      </w:r>
      <w:r w:rsidRPr="00CC236D">
        <w:rPr>
          <w:rFonts w:ascii="Consolas" w:hAnsi="Consolas" w:cs="Consolas"/>
          <w:color w:val="0000FF"/>
          <w:sz w:val="19"/>
          <w:szCs w:val="19"/>
        </w:rPr>
        <w:t>&lt;/</w:t>
      </w:r>
      <w:r>
        <w:rPr>
          <w:rFonts w:ascii="Consolas" w:hAnsi="Consolas" w:cs="Consolas"/>
          <w:color w:val="A31515"/>
          <w:sz w:val="19"/>
          <w:szCs w:val="19"/>
        </w:rPr>
        <w:t>xs:restriction</w:t>
      </w:r>
      <w:r w:rsidRPr="00CC236D">
        <w:rPr>
          <w:rFonts w:ascii="Consolas" w:hAnsi="Consolas" w:cs="Consolas"/>
          <w:color w:val="0000FF"/>
          <w:sz w:val="19"/>
          <w:szCs w:val="19"/>
        </w:rPr>
        <w:t>&gt;</w:t>
      </w:r>
    </w:p>
    <w:p w14:paraId="205D1D1B" w14:textId="77777777" w:rsidR="000D38C8" w:rsidRDefault="000D38C8" w:rsidP="000D38C8">
      <w:pPr>
        <w:spacing w:after="0"/>
        <w:rPr>
          <w:rFonts w:ascii="Consolas" w:hAnsi="Consolas" w:cs="Consolas"/>
          <w:color w:val="000000"/>
          <w:sz w:val="19"/>
          <w:szCs w:val="19"/>
        </w:rPr>
      </w:pPr>
      <w:r w:rsidRPr="007E67B8">
        <w:rPr>
          <w:rFonts w:ascii="Consolas" w:hAnsi="Consolas" w:cs="Consolas"/>
          <w:color w:val="000000"/>
          <w:sz w:val="19"/>
          <w:szCs w:val="19"/>
        </w:rPr>
        <w:t xml:space="preserve">  </w:t>
      </w:r>
      <w:r w:rsidRPr="00CC236D">
        <w:rPr>
          <w:rFonts w:ascii="Consolas" w:hAnsi="Consolas" w:cs="Consolas"/>
          <w:color w:val="0000FF"/>
          <w:sz w:val="19"/>
          <w:szCs w:val="19"/>
        </w:rPr>
        <w:t>&lt;/</w:t>
      </w:r>
      <w:r>
        <w:rPr>
          <w:rFonts w:ascii="Consolas" w:hAnsi="Consolas" w:cs="Consolas"/>
          <w:color w:val="A31515"/>
          <w:sz w:val="19"/>
          <w:szCs w:val="19"/>
        </w:rPr>
        <w:t>xs:simpleType</w:t>
      </w:r>
      <w:r w:rsidRPr="00CC236D">
        <w:rPr>
          <w:rFonts w:ascii="Consolas" w:hAnsi="Consolas" w:cs="Consolas"/>
          <w:color w:val="0000FF"/>
          <w:sz w:val="19"/>
          <w:szCs w:val="19"/>
        </w:rPr>
        <w:t>&gt;</w:t>
      </w:r>
    </w:p>
    <w:p w14:paraId="2F325672" w14:textId="77777777" w:rsidR="000D38C8" w:rsidRDefault="000D38C8" w:rsidP="000D38C8">
      <w:pPr>
        <w:spacing w:after="0"/>
        <w:rPr>
          <w:rFonts w:ascii="Consolas" w:hAnsi="Consolas" w:cs="Consolas"/>
          <w:color w:val="000000"/>
          <w:sz w:val="19"/>
          <w:szCs w:val="19"/>
        </w:rPr>
      </w:pPr>
    </w:p>
    <w:p w14:paraId="392B31C0" w14:textId="77777777" w:rsidR="000D38C8" w:rsidRDefault="000D38C8" w:rsidP="000D38C8">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IdentityAssociationTargetIdentifier</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EmptyElement</w:t>
      </w:r>
      <w:r>
        <w:rPr>
          <w:rFonts w:ascii="Consolas" w:hAnsi="Consolas" w:cs="Consolas"/>
          <w:color w:val="000000"/>
          <w:sz w:val="19"/>
          <w:szCs w:val="19"/>
        </w:rPr>
        <w:t>"</w:t>
      </w:r>
      <w:r>
        <w:rPr>
          <w:rFonts w:ascii="Consolas" w:hAnsi="Consolas" w:cs="Consolas"/>
          <w:color w:val="0000FF"/>
          <w:sz w:val="19"/>
          <w:szCs w:val="19"/>
        </w:rPr>
        <w:t>&gt;&lt;/</w:t>
      </w:r>
      <w:r>
        <w:rPr>
          <w:rFonts w:ascii="Consolas" w:hAnsi="Consolas" w:cs="Consolas"/>
          <w:color w:val="A31515"/>
          <w:sz w:val="19"/>
          <w:szCs w:val="19"/>
        </w:rPr>
        <w:t>xs:element</w:t>
      </w:r>
      <w:r>
        <w:rPr>
          <w:rFonts w:ascii="Consolas" w:hAnsi="Consolas" w:cs="Consolas"/>
          <w:color w:val="0000FF"/>
          <w:sz w:val="19"/>
          <w:szCs w:val="19"/>
        </w:rPr>
        <w:t>&gt;</w:t>
      </w:r>
    </w:p>
    <w:p w14:paraId="547481E4" w14:textId="77777777" w:rsidR="00AC298B" w:rsidRDefault="000D38C8" w:rsidP="00AC298B">
      <w:pPr>
        <w:spacing w:after="0"/>
        <w:rPr>
          <w:rFonts w:ascii="Consolas" w:hAnsi="Consolas" w:cs="Consolas"/>
          <w:color w:val="000000"/>
          <w:sz w:val="19"/>
          <w:szCs w:val="19"/>
          <w:lang w:eastAsia="fr-FR"/>
        </w:rPr>
      </w:pPr>
      <w:r>
        <w:rPr>
          <w:rFonts w:ascii="Consolas" w:hAnsi="Consolas" w:cs="Consolas"/>
          <w:color w:val="0000FF"/>
          <w:sz w:val="19"/>
          <w:szCs w:val="19"/>
        </w:rPr>
        <w:t>&lt;/</w:t>
      </w:r>
      <w:r>
        <w:rPr>
          <w:rFonts w:ascii="Consolas" w:hAnsi="Consolas" w:cs="Consolas"/>
          <w:color w:val="A31515"/>
          <w:sz w:val="19"/>
          <w:szCs w:val="19"/>
        </w:rPr>
        <w:t>xs:schema</w:t>
      </w:r>
      <w:r>
        <w:rPr>
          <w:rFonts w:ascii="Consolas" w:hAnsi="Consolas" w:cs="Consolas"/>
          <w:color w:val="0000FF"/>
          <w:sz w:val="19"/>
          <w:szCs w:val="19"/>
        </w:rPr>
        <w:t>&gt;</w:t>
      </w:r>
    </w:p>
    <w:p w14:paraId="3991B3ED" w14:textId="14A7E87D" w:rsidR="004B095E" w:rsidRPr="00760004" w:rsidRDefault="004B095E" w:rsidP="00AC298B">
      <w:pPr>
        <w:tabs>
          <w:tab w:val="left" w:pos="0"/>
          <w:tab w:val="center" w:pos="4820"/>
          <w:tab w:val="right" w:pos="9638"/>
        </w:tabs>
        <w:spacing w:before="100" w:beforeAutospacing="1" w:after="100" w:afterAutospacing="1"/>
        <w:contextualSpacing/>
      </w:pPr>
    </w:p>
    <w:p w14:paraId="17EA7A7F" w14:textId="77777777" w:rsidR="00C1575F" w:rsidRDefault="00C1575F">
      <w:pPr>
        <w:overflowPunct/>
        <w:autoSpaceDE/>
        <w:autoSpaceDN/>
        <w:adjustRightInd/>
        <w:spacing w:after="0"/>
        <w:textAlignment w:val="auto"/>
        <w:rPr>
          <w:rFonts w:ascii="Arial" w:hAnsi="Arial"/>
          <w:sz w:val="36"/>
        </w:rPr>
      </w:pPr>
      <w:r>
        <w:br w:type="page"/>
      </w:r>
    </w:p>
    <w:p w14:paraId="017F9918" w14:textId="7340CC4C" w:rsidR="00A00101" w:rsidRPr="00760004" w:rsidRDefault="00A00101" w:rsidP="00FF763E">
      <w:pPr>
        <w:pStyle w:val="Heading8"/>
      </w:pPr>
      <w:bookmarkStart w:id="343" w:name="_Toc75355285"/>
      <w:r w:rsidRPr="00760004">
        <w:lastRenderedPageBreak/>
        <w:t xml:space="preserve">Annex </w:t>
      </w:r>
      <w:r w:rsidR="00F10A04" w:rsidRPr="00760004">
        <w:t>D</w:t>
      </w:r>
      <w:r w:rsidRPr="00760004">
        <w:t xml:space="preserve"> (informative):</w:t>
      </w:r>
      <w:r w:rsidR="00C1575F">
        <w:br/>
      </w:r>
      <w:r w:rsidRPr="00760004">
        <w:t>Drafting Guidance</w:t>
      </w:r>
      <w:bookmarkEnd w:id="343"/>
    </w:p>
    <w:p w14:paraId="41566F2A" w14:textId="77777777" w:rsidR="00546061" w:rsidRPr="00760004" w:rsidRDefault="00546061" w:rsidP="00020C2C">
      <w:pPr>
        <w:pStyle w:val="Heading1"/>
      </w:pPr>
      <w:bookmarkStart w:id="344" w:name="_Toc75355286"/>
      <w:bookmarkStart w:id="345" w:name="historyclause"/>
      <w:r w:rsidRPr="00760004">
        <w:t>D.1</w:t>
      </w:r>
      <w:r w:rsidRPr="00760004">
        <w:tab/>
        <w:t>Introduction</w:t>
      </w:r>
      <w:bookmarkEnd w:id="344"/>
    </w:p>
    <w:p w14:paraId="35BDAF7B" w14:textId="13EF9601" w:rsidR="00546061" w:rsidRPr="00760004" w:rsidRDefault="00546061" w:rsidP="00546061">
      <w:r w:rsidRPr="00760004">
        <w:t>This annex provides drafting guidance for contributors wishing to propose changes to the present document.</w:t>
      </w:r>
    </w:p>
    <w:p w14:paraId="1D038126" w14:textId="77777777" w:rsidR="00453060" w:rsidRPr="00760004" w:rsidRDefault="00453060" w:rsidP="00453060"/>
    <w:p w14:paraId="4901CB30" w14:textId="77777777" w:rsidR="00546061" w:rsidRPr="00760004" w:rsidRDefault="00546061" w:rsidP="00020C2C">
      <w:pPr>
        <w:pStyle w:val="Heading1"/>
      </w:pPr>
      <w:bookmarkStart w:id="346" w:name="_Toc75355287"/>
      <w:r w:rsidRPr="00760004">
        <w:t>D.2</w:t>
      </w:r>
      <w:r w:rsidRPr="00760004">
        <w:tab/>
        <w:t>Drafting conventions</w:t>
      </w:r>
      <w:bookmarkEnd w:id="346"/>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347" w:name="_Toc75355288"/>
      <w:r w:rsidRPr="00760004">
        <w:t>D.3</w:t>
      </w:r>
      <w:r w:rsidRPr="00760004">
        <w:tab/>
        <w:t>Naming conventions</w:t>
      </w:r>
      <w:bookmarkEnd w:id="347"/>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348" w:name="_Toc75355289"/>
      <w:r w:rsidRPr="00760004">
        <w:lastRenderedPageBreak/>
        <w:t>D.4</w:t>
      </w:r>
      <w:r w:rsidRPr="00760004">
        <w:tab/>
        <w:t>ASN.1 Syntax conventions</w:t>
      </w:r>
      <w:bookmarkEnd w:id="348"/>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FA1560">
        <w:tc>
          <w:tcPr>
            <w:tcW w:w="846" w:type="dxa"/>
          </w:tcPr>
          <w:p w14:paraId="26D2A495" w14:textId="77777777" w:rsidR="00DB1418" w:rsidRPr="00760004" w:rsidRDefault="00DB1418" w:rsidP="00FA1560">
            <w:pPr>
              <w:pStyle w:val="TAL"/>
            </w:pPr>
            <w:r w:rsidRPr="00760004">
              <w:t>D.4.1</w:t>
            </w:r>
          </w:p>
        </w:tc>
        <w:tc>
          <w:tcPr>
            <w:tcW w:w="8785" w:type="dxa"/>
          </w:tcPr>
          <w:p w14:paraId="7A00B3BA" w14:textId="77777777" w:rsidR="00DB1418" w:rsidRPr="00760004" w:rsidRDefault="00DB1418" w:rsidP="00FA1560">
            <w:pPr>
              <w:pStyle w:val="TAL"/>
            </w:pPr>
            <w:r w:rsidRPr="00760004">
              <w:t>Modules are be defined with EXTENSIBILITY IMPLIED unless there is a specific reason to limit extensibility.</w:t>
            </w:r>
          </w:p>
        </w:tc>
      </w:tr>
      <w:tr w:rsidR="00DB1418" w:rsidRPr="00760004" w14:paraId="189D9A0F" w14:textId="77777777" w:rsidTr="00FA1560">
        <w:tc>
          <w:tcPr>
            <w:tcW w:w="846" w:type="dxa"/>
          </w:tcPr>
          <w:p w14:paraId="6766595D" w14:textId="77777777" w:rsidR="00DB1418" w:rsidRPr="00760004" w:rsidRDefault="00DB1418" w:rsidP="00FA1560">
            <w:pPr>
              <w:pStyle w:val="TAL"/>
            </w:pPr>
            <w:r w:rsidRPr="00760004">
              <w:t>D.4.2</w:t>
            </w:r>
          </w:p>
        </w:tc>
        <w:tc>
          <w:tcPr>
            <w:tcW w:w="8785" w:type="dxa"/>
          </w:tcPr>
          <w:p w14:paraId="5C7F3EEB" w14:textId="77777777" w:rsidR="00DB1418" w:rsidRPr="00760004" w:rsidRDefault="00DB1418" w:rsidP="00FA1560">
            <w:pPr>
              <w:pStyle w:val="TAL"/>
            </w:pPr>
            <w:r w:rsidRPr="00760004">
              <w:t>The AUTOMATIC TAGS module directive is not used.</w:t>
            </w:r>
          </w:p>
        </w:tc>
      </w:tr>
      <w:tr w:rsidR="00DB1418" w:rsidRPr="00760004" w14:paraId="16394770" w14:textId="77777777" w:rsidTr="00FA1560">
        <w:tc>
          <w:tcPr>
            <w:tcW w:w="846" w:type="dxa"/>
          </w:tcPr>
          <w:p w14:paraId="712BFF5F" w14:textId="77777777" w:rsidR="00DB1418" w:rsidRPr="00760004" w:rsidRDefault="00DB1418" w:rsidP="00FA1560">
            <w:pPr>
              <w:pStyle w:val="TAL"/>
            </w:pPr>
            <w:r w:rsidRPr="00760004">
              <w:t>D.4.3</w:t>
            </w:r>
          </w:p>
        </w:tc>
        <w:tc>
          <w:tcPr>
            <w:tcW w:w="8785" w:type="dxa"/>
          </w:tcPr>
          <w:p w14:paraId="3FF0DC1E" w14:textId="77777777" w:rsidR="00DB1418" w:rsidRPr="00760004" w:rsidRDefault="00DB1418" w:rsidP="00FA1560">
            <w:pPr>
              <w:pStyle w:val="TAL"/>
            </w:pPr>
            <w:r w:rsidRPr="00760004">
              <w:t>SEQUENCE and CHOICE tag numbers start at one.</w:t>
            </w:r>
          </w:p>
        </w:tc>
      </w:tr>
      <w:tr w:rsidR="00DB1418" w:rsidRPr="00760004" w14:paraId="7D818296" w14:textId="77777777" w:rsidTr="00FA1560">
        <w:tc>
          <w:tcPr>
            <w:tcW w:w="846" w:type="dxa"/>
          </w:tcPr>
          <w:p w14:paraId="2E7653AD" w14:textId="77777777" w:rsidR="00DB1418" w:rsidRPr="00760004" w:rsidRDefault="00DB1418" w:rsidP="00FA1560">
            <w:pPr>
              <w:pStyle w:val="TAL"/>
            </w:pPr>
            <w:r w:rsidRPr="00760004">
              <w:t>D.4.4</w:t>
            </w:r>
          </w:p>
        </w:tc>
        <w:tc>
          <w:tcPr>
            <w:tcW w:w="8785" w:type="dxa"/>
          </w:tcPr>
          <w:p w14:paraId="0C74F256" w14:textId="77777777" w:rsidR="00DB1418" w:rsidRPr="00760004" w:rsidRDefault="00DB1418" w:rsidP="00FA1560">
            <w:pPr>
              <w:pStyle w:val="TAL"/>
            </w:pPr>
            <w:r w:rsidRPr="00760004">
              <w:t>ENUMERATED tag numbers start at one.</w:t>
            </w:r>
          </w:p>
        </w:tc>
      </w:tr>
      <w:tr w:rsidR="00DB1418" w:rsidRPr="00760004" w14:paraId="00633436" w14:textId="77777777" w:rsidTr="00FA1560">
        <w:tc>
          <w:tcPr>
            <w:tcW w:w="846" w:type="dxa"/>
          </w:tcPr>
          <w:p w14:paraId="6C7BC148" w14:textId="77777777" w:rsidR="00DB1418" w:rsidRPr="00760004" w:rsidRDefault="00DB1418" w:rsidP="00FA1560">
            <w:pPr>
              <w:pStyle w:val="TAL"/>
            </w:pPr>
            <w:r w:rsidRPr="00760004">
              <w:t>D.4.5</w:t>
            </w:r>
          </w:p>
        </w:tc>
        <w:tc>
          <w:tcPr>
            <w:tcW w:w="8785" w:type="dxa"/>
          </w:tcPr>
          <w:p w14:paraId="62B2CCAF" w14:textId="77777777" w:rsidR="00DB1418" w:rsidRPr="00760004" w:rsidRDefault="00DB1418" w:rsidP="00FA1560">
            <w:pPr>
              <w:pStyle w:val="TAL"/>
            </w:pPr>
            <w:r w:rsidRPr="00760004">
              <w:t>Anonymous types are not used. Non-trivial fields are assigned their own named type.</w:t>
            </w:r>
          </w:p>
        </w:tc>
      </w:tr>
      <w:tr w:rsidR="00DB1418" w:rsidRPr="00760004" w14:paraId="349A141C" w14:textId="77777777" w:rsidTr="00FA1560">
        <w:tc>
          <w:tcPr>
            <w:tcW w:w="846" w:type="dxa"/>
          </w:tcPr>
          <w:p w14:paraId="78D6BEE6" w14:textId="77777777" w:rsidR="00DB1418" w:rsidRPr="00760004" w:rsidRDefault="00DB1418" w:rsidP="00FA1560">
            <w:pPr>
              <w:pStyle w:val="TAL"/>
            </w:pPr>
            <w:r w:rsidRPr="00760004">
              <w:t>D.4.6</w:t>
            </w:r>
          </w:p>
        </w:tc>
        <w:tc>
          <w:tcPr>
            <w:tcW w:w="8785" w:type="dxa"/>
          </w:tcPr>
          <w:p w14:paraId="6166821A" w14:textId="77777777" w:rsidR="00DB1418" w:rsidRPr="00760004" w:rsidRDefault="00DB1418" w:rsidP="00FA1560">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FA1560">
        <w:tc>
          <w:tcPr>
            <w:tcW w:w="846" w:type="dxa"/>
          </w:tcPr>
          <w:p w14:paraId="160248E5" w14:textId="77777777" w:rsidR="00DB1418" w:rsidRPr="00760004" w:rsidRDefault="00DB1418" w:rsidP="00FA1560">
            <w:pPr>
              <w:pStyle w:val="TAL"/>
            </w:pPr>
            <w:r w:rsidRPr="00760004">
              <w:t>D.4.7</w:t>
            </w:r>
          </w:p>
        </w:tc>
        <w:tc>
          <w:tcPr>
            <w:tcW w:w="8785" w:type="dxa"/>
          </w:tcPr>
          <w:p w14:paraId="70B3410C" w14:textId="77777777" w:rsidR="00DB1418" w:rsidRPr="00760004" w:rsidRDefault="00DB1418" w:rsidP="00FA1560">
            <w:pPr>
              <w:pStyle w:val="TAL"/>
            </w:pPr>
            <w:r w:rsidRPr="00760004">
              <w:t>Consideration should be given to making types extensible by declaring them as a SEQUENCE or CHOICE where possible.</w:t>
            </w:r>
          </w:p>
        </w:tc>
      </w:tr>
      <w:tr w:rsidR="00DB1418" w:rsidRPr="00760004" w14:paraId="13E63B9B" w14:textId="77777777" w:rsidTr="00FA1560">
        <w:tc>
          <w:tcPr>
            <w:tcW w:w="846" w:type="dxa"/>
          </w:tcPr>
          <w:p w14:paraId="6FE2608B" w14:textId="77777777" w:rsidR="00DB1418" w:rsidRPr="00760004" w:rsidRDefault="00DB1418" w:rsidP="00FA1560">
            <w:pPr>
              <w:pStyle w:val="TAL"/>
            </w:pPr>
            <w:r w:rsidRPr="00760004">
              <w:t>D.4.8</w:t>
            </w:r>
          </w:p>
        </w:tc>
        <w:tc>
          <w:tcPr>
            <w:tcW w:w="8785" w:type="dxa"/>
          </w:tcPr>
          <w:p w14:paraId="5A9EA9D5" w14:textId="77777777" w:rsidR="00DB1418" w:rsidRPr="00760004" w:rsidRDefault="00DB1418" w:rsidP="00FA1560">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FA1560">
        <w:tc>
          <w:tcPr>
            <w:tcW w:w="846" w:type="dxa"/>
          </w:tcPr>
          <w:p w14:paraId="02895A04" w14:textId="77777777" w:rsidR="00DB1418" w:rsidRPr="00760004" w:rsidRDefault="00DB1418" w:rsidP="00FA1560">
            <w:pPr>
              <w:pStyle w:val="TAL"/>
            </w:pPr>
            <w:r w:rsidRPr="00760004">
              <w:t>D.4.9</w:t>
            </w:r>
          </w:p>
        </w:tc>
        <w:tc>
          <w:tcPr>
            <w:tcW w:w="8785" w:type="dxa"/>
          </w:tcPr>
          <w:p w14:paraId="6A4F0179" w14:textId="77777777" w:rsidR="00DB1418" w:rsidRPr="00760004" w:rsidRDefault="00DB1418" w:rsidP="00FA1560">
            <w:pPr>
              <w:pStyle w:val="TAL"/>
            </w:pPr>
            <w:r w:rsidRPr="00760004">
              <w:t>Field names, tag numbers, field types and optional flags are be space-aligned where possible. An indent of four spaces is used.</w:t>
            </w:r>
          </w:p>
        </w:tc>
      </w:tr>
      <w:tr w:rsidR="00DB1418" w:rsidRPr="00760004" w14:paraId="77F787B8" w14:textId="77777777" w:rsidTr="00FA1560">
        <w:tc>
          <w:tcPr>
            <w:tcW w:w="846" w:type="dxa"/>
          </w:tcPr>
          <w:p w14:paraId="1EFC9307" w14:textId="77777777" w:rsidR="00DB1418" w:rsidRPr="00760004" w:rsidRDefault="00DB1418" w:rsidP="00FA1560">
            <w:pPr>
              <w:pStyle w:val="TAL"/>
            </w:pPr>
            <w:r w:rsidRPr="00760004">
              <w:t>D.4.10</w:t>
            </w:r>
          </w:p>
        </w:tc>
        <w:tc>
          <w:tcPr>
            <w:tcW w:w="8785" w:type="dxa"/>
          </w:tcPr>
          <w:p w14:paraId="5AA14597" w14:textId="77777777" w:rsidR="00DB1418" w:rsidRPr="00760004" w:rsidRDefault="00DB1418" w:rsidP="00FA1560">
            <w:pPr>
              <w:pStyle w:val="TAL"/>
            </w:pPr>
            <w:r w:rsidRPr="00760004">
              <w:t>Field and type names (when defining a type) are not in bold.</w:t>
            </w:r>
          </w:p>
        </w:tc>
      </w:tr>
      <w:tr w:rsidR="00DB1418" w:rsidRPr="00760004" w14:paraId="60124B46" w14:textId="77777777" w:rsidTr="00FA1560">
        <w:tc>
          <w:tcPr>
            <w:tcW w:w="846" w:type="dxa"/>
          </w:tcPr>
          <w:p w14:paraId="6E1EA430" w14:textId="77777777" w:rsidR="00DB1418" w:rsidRPr="00760004" w:rsidRDefault="00DB1418" w:rsidP="00FA1560">
            <w:pPr>
              <w:pStyle w:val="TAL"/>
            </w:pPr>
            <w:r w:rsidRPr="00760004">
              <w:t>D.4.11</w:t>
            </w:r>
          </w:p>
        </w:tc>
        <w:tc>
          <w:tcPr>
            <w:tcW w:w="8785" w:type="dxa"/>
          </w:tcPr>
          <w:p w14:paraId="288DB981" w14:textId="77777777" w:rsidR="00DB1418" w:rsidRPr="00760004" w:rsidRDefault="00DB1418" w:rsidP="00FA1560">
            <w:pPr>
              <w:pStyle w:val="TAL"/>
            </w:pPr>
            <w:r w:rsidRPr="00760004">
              <w:t>Braces are given their own line.</w:t>
            </w:r>
          </w:p>
        </w:tc>
      </w:tr>
      <w:tr w:rsidR="00DB1418" w:rsidRPr="00760004" w14:paraId="7E9BAC03" w14:textId="77777777" w:rsidTr="00FA1560">
        <w:tc>
          <w:tcPr>
            <w:tcW w:w="846" w:type="dxa"/>
          </w:tcPr>
          <w:p w14:paraId="38DEAC39" w14:textId="77777777" w:rsidR="00DB1418" w:rsidRPr="00760004" w:rsidRDefault="00DB1418" w:rsidP="00FA1560">
            <w:pPr>
              <w:pStyle w:val="TAL"/>
            </w:pPr>
            <w:r w:rsidRPr="00760004">
              <w:t>D.4.12</w:t>
            </w:r>
          </w:p>
        </w:tc>
        <w:tc>
          <w:tcPr>
            <w:tcW w:w="8785" w:type="dxa"/>
          </w:tcPr>
          <w:p w14:paraId="5181E0D8" w14:textId="77777777" w:rsidR="00DB1418" w:rsidRPr="00760004" w:rsidRDefault="00DB1418" w:rsidP="00FA1560">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349" w:name="_Toc75355290"/>
      <w:r w:rsidRPr="004D3578">
        <w:t xml:space="preserve">Annex </w:t>
      </w:r>
      <w:r>
        <w:t>E</w:t>
      </w:r>
      <w:r w:rsidRPr="004D3578">
        <w:t xml:space="preserve"> (normative):</w:t>
      </w:r>
      <w:r w:rsidR="002F6AEA">
        <w:br/>
      </w:r>
      <w:r>
        <w:t>XSD Schema for Identity Association</w:t>
      </w:r>
      <w:bookmarkEnd w:id="349"/>
    </w:p>
    <w:p w14:paraId="4EC63CD1" w14:textId="77777777" w:rsidR="00D52B92" w:rsidRDefault="00D52B92" w:rsidP="00D52B92">
      <w:pPr>
        <w:spacing w:after="0"/>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A31515"/>
          <w:sz w:val="19"/>
          <w:szCs w:val="19"/>
        </w:rPr>
        <w:t>xml</w:t>
      </w:r>
      <w:r>
        <w:rPr>
          <w:rFonts w:ascii="Consolas" w:hAnsi="Consolas" w:cs="Consolas"/>
          <w:color w:val="0000FF"/>
          <w:sz w:val="19"/>
          <w:szCs w:val="19"/>
        </w:rPr>
        <w:t xml:space="preserve"> </w:t>
      </w:r>
      <w:r>
        <w:rPr>
          <w:rFonts w:ascii="Consolas" w:hAnsi="Consolas" w:cs="Consolas"/>
          <w:color w:val="FF0000"/>
          <w:sz w:val="19"/>
          <w:szCs w:val="19"/>
        </w:rPr>
        <w:t>version</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1.0</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encoding</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utf-8</w:t>
      </w:r>
      <w:r>
        <w:rPr>
          <w:rFonts w:ascii="Consolas" w:hAnsi="Consolas" w:cs="Consolas"/>
          <w:color w:val="000000"/>
          <w:sz w:val="19"/>
          <w:szCs w:val="19"/>
        </w:rPr>
        <w:t>"</w:t>
      </w:r>
      <w:r>
        <w:rPr>
          <w:rFonts w:ascii="Consolas" w:hAnsi="Consolas" w:cs="Consolas"/>
          <w:color w:val="0000FF"/>
          <w:sz w:val="19"/>
          <w:szCs w:val="19"/>
        </w:rPr>
        <w:t>?&gt;</w:t>
      </w:r>
    </w:p>
    <w:p w14:paraId="26180867" w14:textId="77777777" w:rsidR="00D52B92" w:rsidRDefault="00D52B92" w:rsidP="00D52B92">
      <w:pPr>
        <w:spacing w:after="0"/>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A31515"/>
          <w:sz w:val="19"/>
          <w:szCs w:val="19"/>
        </w:rPr>
        <w:t>xs:schema</w:t>
      </w:r>
      <w:r>
        <w:rPr>
          <w:rFonts w:ascii="Consolas" w:hAnsi="Consolas" w:cs="Consolas"/>
          <w:color w:val="0000FF"/>
          <w:sz w:val="19"/>
          <w:szCs w:val="19"/>
        </w:rPr>
        <w:t xml:space="preserve"> </w:t>
      </w:r>
      <w:r>
        <w:rPr>
          <w:rFonts w:ascii="Consolas" w:hAnsi="Consolas" w:cs="Consolas"/>
          <w:color w:val="FF0000"/>
          <w:sz w:val="19"/>
          <w:szCs w:val="19"/>
        </w:rPr>
        <w:t>xmlns:xs</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http://www.w3.org/2001/XMLSchema</w:t>
      </w:r>
      <w:r>
        <w:rPr>
          <w:rFonts w:ascii="Consolas" w:hAnsi="Consolas" w:cs="Consolas"/>
          <w:color w:val="000000"/>
          <w:sz w:val="19"/>
          <w:szCs w:val="19"/>
        </w:rPr>
        <w:t>"</w:t>
      </w:r>
    </w:p>
    <w:p w14:paraId="7A51BB18" w14:textId="7C5AF025" w:rsidR="00440EB3" w:rsidRPr="008E410C" w:rsidRDefault="00440EB3" w:rsidP="00440EB3">
      <w:pPr>
        <w:spacing w:after="0"/>
        <w:rPr>
          <w:rFonts w:ascii="Consolas" w:hAnsi="Consolas" w:cs="Consolas"/>
          <w:color w:val="000000"/>
          <w:sz w:val="19"/>
          <w:szCs w:val="19"/>
          <w:lang w:val="de-DE"/>
        </w:rPr>
      </w:pPr>
      <w:r w:rsidRPr="008E410C">
        <w:rPr>
          <w:rFonts w:ascii="Consolas" w:hAnsi="Consolas" w:cs="Consolas"/>
          <w:color w:val="0000FF"/>
          <w:sz w:val="19"/>
          <w:szCs w:val="19"/>
          <w:lang w:val="de-DE"/>
        </w:rPr>
        <w:t xml:space="preserve">           </w:t>
      </w:r>
      <w:r w:rsidRPr="008E410C">
        <w:rPr>
          <w:rFonts w:ascii="Consolas" w:hAnsi="Consolas" w:cs="Consolas"/>
          <w:color w:val="FF0000"/>
          <w:sz w:val="19"/>
          <w:szCs w:val="19"/>
          <w:lang w:val="de-DE"/>
        </w:rPr>
        <w:t>xmlns</w:t>
      </w:r>
      <w:r w:rsidRPr="008E410C">
        <w:rPr>
          <w:rFonts w:ascii="Consolas" w:hAnsi="Consolas" w:cs="Consolas"/>
          <w:color w:val="0000FF"/>
          <w:sz w:val="19"/>
          <w:szCs w:val="19"/>
          <w:lang w:val="de-DE"/>
        </w:rPr>
        <w:t>=</w:t>
      </w:r>
      <w:r w:rsidRPr="008E410C">
        <w:rPr>
          <w:rFonts w:ascii="Consolas" w:hAnsi="Consolas" w:cs="Consolas"/>
          <w:color w:val="000000"/>
          <w:sz w:val="19"/>
          <w:szCs w:val="19"/>
          <w:lang w:val="de-DE"/>
        </w:rPr>
        <w:t>"</w:t>
      </w:r>
      <w:r w:rsidRPr="008E410C">
        <w:rPr>
          <w:rFonts w:ascii="Consolas" w:hAnsi="Consolas" w:cs="Consolas"/>
          <w:color w:val="0000FF"/>
          <w:sz w:val="19"/>
          <w:szCs w:val="19"/>
          <w:lang w:val="de-DE"/>
        </w:rPr>
        <w:t>urn:3GPP:ns:li:3GPPIdentityExtensions:r1</w:t>
      </w:r>
      <w:r w:rsidR="000B1212">
        <w:rPr>
          <w:rFonts w:ascii="Consolas" w:hAnsi="Consolas" w:cs="Consolas"/>
          <w:color w:val="0000FF"/>
          <w:sz w:val="19"/>
          <w:szCs w:val="19"/>
          <w:lang w:val="de-DE"/>
        </w:rPr>
        <w:t>7</w:t>
      </w:r>
      <w:r w:rsidRPr="008E410C">
        <w:rPr>
          <w:rFonts w:ascii="Consolas" w:hAnsi="Consolas" w:cs="Consolas"/>
          <w:color w:val="0000FF"/>
          <w:sz w:val="19"/>
          <w:szCs w:val="19"/>
          <w:lang w:val="de-DE"/>
        </w:rPr>
        <w:t>:v</w:t>
      </w:r>
      <w:r w:rsidR="000B1212">
        <w:rPr>
          <w:rFonts w:ascii="Consolas" w:hAnsi="Consolas" w:cs="Consolas"/>
          <w:color w:val="0000FF"/>
          <w:sz w:val="19"/>
          <w:szCs w:val="19"/>
          <w:lang w:val="de-DE"/>
        </w:rPr>
        <w:t>1</w:t>
      </w:r>
      <w:r w:rsidRPr="008E410C">
        <w:rPr>
          <w:rFonts w:ascii="Consolas" w:hAnsi="Consolas" w:cs="Consolas"/>
          <w:color w:val="000000"/>
          <w:sz w:val="19"/>
          <w:szCs w:val="19"/>
          <w:lang w:val="de-DE"/>
        </w:rPr>
        <w:t>"</w:t>
      </w:r>
    </w:p>
    <w:p w14:paraId="2C83708C" w14:textId="77777777" w:rsidR="00440EB3" w:rsidRPr="008E410C" w:rsidRDefault="00440EB3" w:rsidP="00440EB3">
      <w:pPr>
        <w:spacing w:after="0"/>
        <w:rPr>
          <w:rFonts w:ascii="Consolas" w:hAnsi="Consolas" w:cs="Consolas"/>
          <w:color w:val="000000"/>
          <w:sz w:val="19"/>
          <w:szCs w:val="19"/>
          <w:lang w:val="de-DE"/>
        </w:rPr>
      </w:pPr>
      <w:r w:rsidRPr="008E410C">
        <w:rPr>
          <w:rFonts w:ascii="Consolas" w:hAnsi="Consolas" w:cs="Consolas"/>
          <w:color w:val="0000FF"/>
          <w:sz w:val="19"/>
          <w:szCs w:val="19"/>
          <w:lang w:val="de-DE"/>
        </w:rPr>
        <w:t xml:space="preserve">           </w:t>
      </w:r>
      <w:r w:rsidRPr="008E410C">
        <w:rPr>
          <w:rFonts w:ascii="Consolas" w:hAnsi="Consolas" w:cs="Consolas"/>
          <w:color w:val="FF0000"/>
          <w:sz w:val="19"/>
          <w:szCs w:val="19"/>
          <w:lang w:val="de-DE"/>
        </w:rPr>
        <w:t>xmlns:x1</w:t>
      </w:r>
      <w:r w:rsidRPr="008E410C">
        <w:rPr>
          <w:rFonts w:ascii="Consolas" w:hAnsi="Consolas" w:cs="Consolas"/>
          <w:color w:val="0000FF"/>
          <w:sz w:val="19"/>
          <w:szCs w:val="19"/>
          <w:lang w:val="de-DE"/>
        </w:rPr>
        <w:t>=</w:t>
      </w:r>
      <w:r w:rsidRPr="008E410C">
        <w:rPr>
          <w:rFonts w:ascii="Consolas" w:hAnsi="Consolas" w:cs="Consolas"/>
          <w:color w:val="000000"/>
          <w:sz w:val="19"/>
          <w:szCs w:val="19"/>
          <w:lang w:val="de-DE"/>
        </w:rPr>
        <w:t>"</w:t>
      </w:r>
      <w:r w:rsidRPr="008E410C">
        <w:rPr>
          <w:rFonts w:ascii="Consolas" w:hAnsi="Consolas" w:cs="Consolas"/>
          <w:color w:val="0000FF"/>
          <w:sz w:val="19"/>
          <w:szCs w:val="19"/>
          <w:lang w:val="de-DE"/>
        </w:rPr>
        <w:t>http://uri.etsi.org/03221/X1/2017/10</w:t>
      </w:r>
      <w:r w:rsidRPr="008E410C">
        <w:rPr>
          <w:rFonts w:ascii="Consolas" w:hAnsi="Consolas" w:cs="Consolas"/>
          <w:color w:val="000000"/>
          <w:sz w:val="19"/>
          <w:szCs w:val="19"/>
          <w:lang w:val="de-DE"/>
        </w:rPr>
        <w:t>"</w:t>
      </w:r>
    </w:p>
    <w:p w14:paraId="498162D5" w14:textId="77777777" w:rsidR="00440EB3" w:rsidRPr="008E410C" w:rsidRDefault="00440EB3" w:rsidP="00440EB3">
      <w:pPr>
        <w:spacing w:after="0"/>
        <w:rPr>
          <w:rFonts w:ascii="Consolas" w:hAnsi="Consolas" w:cs="Consolas"/>
          <w:color w:val="000000"/>
          <w:sz w:val="19"/>
          <w:szCs w:val="19"/>
          <w:lang w:val="de-DE"/>
        </w:rPr>
      </w:pPr>
      <w:r w:rsidRPr="008E410C">
        <w:rPr>
          <w:rFonts w:ascii="Consolas" w:hAnsi="Consolas" w:cs="Consolas"/>
          <w:color w:val="0000FF"/>
          <w:sz w:val="19"/>
          <w:szCs w:val="19"/>
          <w:lang w:val="de-DE"/>
        </w:rPr>
        <w:t xml:space="preserve">           </w:t>
      </w:r>
      <w:r w:rsidRPr="008E410C">
        <w:rPr>
          <w:rFonts w:ascii="Consolas" w:hAnsi="Consolas" w:cs="Consolas"/>
          <w:color w:val="FF0000"/>
          <w:sz w:val="19"/>
          <w:szCs w:val="19"/>
          <w:lang w:val="de-DE"/>
        </w:rPr>
        <w:t>xmlns:common</w:t>
      </w:r>
      <w:r w:rsidRPr="008E410C">
        <w:rPr>
          <w:rFonts w:ascii="Consolas" w:hAnsi="Consolas" w:cs="Consolas"/>
          <w:color w:val="0000FF"/>
          <w:sz w:val="19"/>
          <w:szCs w:val="19"/>
          <w:lang w:val="de-DE"/>
        </w:rPr>
        <w:t>=</w:t>
      </w:r>
      <w:r w:rsidRPr="008E410C">
        <w:rPr>
          <w:rFonts w:ascii="Consolas" w:hAnsi="Consolas" w:cs="Consolas"/>
          <w:color w:val="000000"/>
          <w:sz w:val="19"/>
          <w:szCs w:val="19"/>
          <w:lang w:val="de-DE"/>
        </w:rPr>
        <w:t>"</w:t>
      </w:r>
      <w:r w:rsidRPr="008E410C">
        <w:rPr>
          <w:rFonts w:ascii="Consolas" w:hAnsi="Consolas" w:cs="Consolas"/>
          <w:color w:val="0000FF"/>
          <w:sz w:val="19"/>
          <w:szCs w:val="19"/>
          <w:lang w:val="de-DE"/>
        </w:rPr>
        <w:t>http://uri.etsi.org/03280/common/2017/07</w:t>
      </w:r>
      <w:r w:rsidRPr="008E410C">
        <w:rPr>
          <w:rFonts w:ascii="Consolas" w:hAnsi="Consolas" w:cs="Consolas"/>
          <w:color w:val="000000"/>
          <w:sz w:val="19"/>
          <w:szCs w:val="19"/>
          <w:lang w:val="de-DE"/>
        </w:rPr>
        <w:t>"</w:t>
      </w:r>
    </w:p>
    <w:p w14:paraId="03B95329" w14:textId="5F3AAE7A" w:rsidR="00440EB3" w:rsidRDefault="00440EB3" w:rsidP="00440EB3">
      <w:pPr>
        <w:spacing w:after="0"/>
        <w:rPr>
          <w:rFonts w:ascii="Consolas" w:hAnsi="Consolas" w:cs="Consolas"/>
          <w:color w:val="000000"/>
          <w:sz w:val="19"/>
          <w:szCs w:val="19"/>
        </w:rPr>
      </w:pPr>
      <w:r w:rsidRPr="00765C4C">
        <w:rPr>
          <w:rFonts w:ascii="Consolas" w:hAnsi="Consolas" w:cs="Consolas"/>
          <w:color w:val="0000FF"/>
          <w:sz w:val="19"/>
          <w:szCs w:val="19"/>
          <w:lang w:val="de-DE"/>
        </w:rPr>
        <w:t xml:space="preserve">           </w:t>
      </w:r>
      <w:r>
        <w:rPr>
          <w:rFonts w:ascii="Consolas" w:hAnsi="Consolas" w:cs="Consolas"/>
          <w:color w:val="FF0000"/>
          <w:sz w:val="19"/>
          <w:szCs w:val="19"/>
        </w:rPr>
        <w:t>targetNamespace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urn:3GPP:ns:li:3GPPIdentityExtensions:r1</w:t>
      </w:r>
      <w:r w:rsidR="000B1212">
        <w:rPr>
          <w:rFonts w:ascii="Consolas" w:hAnsi="Consolas" w:cs="Consolas"/>
          <w:color w:val="0000FF"/>
          <w:sz w:val="19"/>
          <w:szCs w:val="19"/>
        </w:rPr>
        <w:t>7</w:t>
      </w:r>
      <w:r>
        <w:rPr>
          <w:rFonts w:ascii="Consolas" w:hAnsi="Consolas" w:cs="Consolas"/>
          <w:color w:val="0000FF"/>
          <w:sz w:val="19"/>
          <w:szCs w:val="19"/>
        </w:rPr>
        <w:t>:v</w:t>
      </w:r>
      <w:r w:rsidR="000B1212">
        <w:rPr>
          <w:rFonts w:ascii="Consolas" w:hAnsi="Consolas" w:cs="Consolas"/>
          <w:color w:val="0000FF"/>
          <w:sz w:val="19"/>
          <w:szCs w:val="19"/>
        </w:rPr>
        <w:t>1</w:t>
      </w:r>
      <w:r>
        <w:rPr>
          <w:rFonts w:ascii="Consolas" w:hAnsi="Consolas" w:cs="Consolas"/>
          <w:color w:val="000000"/>
          <w:sz w:val="19"/>
          <w:szCs w:val="19"/>
        </w:rPr>
        <w:t>"</w:t>
      </w:r>
    </w:p>
    <w:p w14:paraId="77B7EDD5"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w:t>
      </w:r>
      <w:r>
        <w:rPr>
          <w:rFonts w:ascii="Consolas" w:hAnsi="Consolas" w:cs="Consolas"/>
          <w:color w:val="FF0000"/>
          <w:sz w:val="19"/>
          <w:szCs w:val="19"/>
        </w:rPr>
        <w:t>elementFormDefault</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qualified</w:t>
      </w:r>
      <w:r>
        <w:rPr>
          <w:rFonts w:ascii="Consolas" w:hAnsi="Consolas" w:cs="Consolas"/>
          <w:color w:val="000000"/>
          <w:sz w:val="19"/>
          <w:szCs w:val="19"/>
        </w:rPr>
        <w:t>"</w:t>
      </w:r>
      <w:r>
        <w:rPr>
          <w:rFonts w:ascii="Consolas" w:hAnsi="Consolas" w:cs="Consolas"/>
          <w:color w:val="0000FF"/>
          <w:sz w:val="19"/>
          <w:szCs w:val="19"/>
        </w:rPr>
        <w:t>&gt;</w:t>
      </w:r>
    </w:p>
    <w:p w14:paraId="662C0F72" w14:textId="77777777" w:rsidR="00440EB3" w:rsidRDefault="00440EB3" w:rsidP="00440EB3">
      <w:pPr>
        <w:spacing w:after="0"/>
        <w:rPr>
          <w:rFonts w:ascii="Consolas" w:hAnsi="Consolas" w:cs="Consolas"/>
          <w:color w:val="000000"/>
          <w:sz w:val="19"/>
          <w:szCs w:val="19"/>
        </w:rPr>
      </w:pPr>
    </w:p>
    <w:p w14:paraId="4359670C"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xs:import</w:t>
      </w:r>
      <w:r>
        <w:rPr>
          <w:rFonts w:ascii="Consolas" w:hAnsi="Consolas" w:cs="Consolas"/>
          <w:color w:val="0000FF"/>
          <w:sz w:val="19"/>
          <w:szCs w:val="19"/>
        </w:rPr>
        <w:t xml:space="preserve"> </w:t>
      </w:r>
      <w:r>
        <w:rPr>
          <w:rFonts w:ascii="Consolas" w:hAnsi="Consolas" w:cs="Consolas"/>
          <w:color w:val="FF0000"/>
          <w:sz w:val="19"/>
          <w:szCs w:val="19"/>
        </w:rPr>
        <w:t>namespace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http://uri.etsi.org/03221/X1/2017/10</w:t>
      </w:r>
      <w:r>
        <w:rPr>
          <w:rFonts w:ascii="Consolas" w:hAnsi="Consolas" w:cs="Consolas"/>
          <w:color w:val="000000"/>
          <w:sz w:val="19"/>
          <w:szCs w:val="19"/>
        </w:rPr>
        <w:t>"</w:t>
      </w:r>
      <w:r>
        <w:rPr>
          <w:rFonts w:ascii="Consolas" w:hAnsi="Consolas" w:cs="Consolas"/>
          <w:color w:val="0000FF"/>
          <w:sz w:val="19"/>
          <w:szCs w:val="19"/>
        </w:rPr>
        <w:t>/&gt;</w:t>
      </w:r>
    </w:p>
    <w:p w14:paraId="57D32102"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xs:import</w:t>
      </w:r>
      <w:r>
        <w:rPr>
          <w:rFonts w:ascii="Consolas" w:hAnsi="Consolas" w:cs="Consolas"/>
          <w:color w:val="0000FF"/>
          <w:sz w:val="19"/>
          <w:szCs w:val="19"/>
        </w:rPr>
        <w:t xml:space="preserve"> </w:t>
      </w:r>
      <w:r>
        <w:rPr>
          <w:rFonts w:ascii="Consolas" w:hAnsi="Consolas" w:cs="Consolas"/>
          <w:color w:val="FF0000"/>
          <w:sz w:val="19"/>
          <w:szCs w:val="19"/>
        </w:rPr>
        <w:t>namespace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http://uri.etsi.org/03280/common/2017/07</w:t>
      </w:r>
      <w:r>
        <w:rPr>
          <w:rFonts w:ascii="Consolas" w:hAnsi="Consolas" w:cs="Consolas"/>
          <w:color w:val="000000"/>
          <w:sz w:val="19"/>
          <w:szCs w:val="19"/>
        </w:rPr>
        <w:t>"</w:t>
      </w:r>
      <w:r>
        <w:rPr>
          <w:rFonts w:ascii="Consolas" w:hAnsi="Consolas" w:cs="Consolas"/>
          <w:color w:val="0000FF"/>
          <w:sz w:val="19"/>
          <w:szCs w:val="19"/>
        </w:rPr>
        <w:t>/&gt;</w:t>
      </w:r>
    </w:p>
    <w:p w14:paraId="59A627E9" w14:textId="77777777" w:rsidR="00440EB3" w:rsidRDefault="00440EB3" w:rsidP="00440EB3">
      <w:pPr>
        <w:spacing w:after="0"/>
        <w:rPr>
          <w:rFonts w:ascii="Consolas" w:hAnsi="Consolas" w:cs="Consolas"/>
          <w:color w:val="000000"/>
          <w:sz w:val="19"/>
          <w:szCs w:val="19"/>
        </w:rPr>
      </w:pPr>
    </w:p>
    <w:p w14:paraId="5655FBD8"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IdentityAssociationRequest</w:t>
      </w:r>
      <w:r>
        <w:rPr>
          <w:rFonts w:ascii="Consolas" w:hAnsi="Consolas" w:cs="Consolas"/>
          <w:color w:val="000000"/>
          <w:sz w:val="19"/>
          <w:szCs w:val="19"/>
        </w:rPr>
        <w:t>"</w:t>
      </w:r>
      <w:r>
        <w:rPr>
          <w:rFonts w:ascii="Consolas" w:hAnsi="Consolas" w:cs="Consolas"/>
          <w:color w:val="0000FF"/>
          <w:sz w:val="19"/>
          <w:szCs w:val="19"/>
        </w:rPr>
        <w:t>&gt;</w:t>
      </w:r>
    </w:p>
    <w:p w14:paraId="3BAB8461"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xs:complexContent</w:t>
      </w:r>
      <w:r>
        <w:rPr>
          <w:rFonts w:ascii="Consolas" w:hAnsi="Consolas" w:cs="Consolas"/>
          <w:color w:val="0000FF"/>
          <w:sz w:val="19"/>
          <w:szCs w:val="19"/>
        </w:rPr>
        <w:t>&gt;</w:t>
      </w:r>
    </w:p>
    <w:p w14:paraId="3E026131"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xs:extension</w:t>
      </w:r>
      <w:r>
        <w:rPr>
          <w:rFonts w:ascii="Consolas" w:hAnsi="Consolas" w:cs="Consolas"/>
          <w:color w:val="0000FF"/>
          <w:sz w:val="19"/>
          <w:szCs w:val="19"/>
        </w:rPr>
        <w:t xml:space="preserve"> </w:t>
      </w:r>
      <w:r>
        <w:rPr>
          <w:rFonts w:ascii="Consolas" w:hAnsi="Consolas" w:cs="Consolas"/>
          <w:color w:val="FF0000"/>
          <w:sz w:val="19"/>
          <w:szCs w:val="19"/>
        </w:rPr>
        <w:t>base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x1:X1RequestMessage</w:t>
      </w:r>
      <w:r>
        <w:rPr>
          <w:rFonts w:ascii="Consolas" w:hAnsi="Consolas" w:cs="Consolas"/>
          <w:color w:val="000000"/>
          <w:sz w:val="19"/>
          <w:szCs w:val="19"/>
        </w:rPr>
        <w:t>"</w:t>
      </w:r>
      <w:r>
        <w:rPr>
          <w:rFonts w:ascii="Consolas" w:hAnsi="Consolas" w:cs="Consolas"/>
          <w:color w:val="0000FF"/>
          <w:sz w:val="19"/>
          <w:szCs w:val="19"/>
        </w:rPr>
        <w:t>&gt;</w:t>
      </w:r>
    </w:p>
    <w:p w14:paraId="49BA153B" w14:textId="77777777" w:rsidR="009550EF" w:rsidRDefault="00440EB3" w:rsidP="009550EF">
      <w:pPr>
        <w:spacing w:after="0"/>
        <w:rPr>
          <w:rFonts w:ascii="Consolas" w:hAnsi="Consolas" w:cs="Consolas"/>
          <w:color w:val="000000"/>
          <w:sz w:val="19"/>
          <w:szCs w:val="19"/>
          <w:lang w:eastAsia="fr-FR"/>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430286D1" w14:textId="02CD5CEB"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RequestDetails</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RequestDetails</w:t>
      </w:r>
      <w:r>
        <w:rPr>
          <w:rFonts w:ascii="Consolas" w:hAnsi="Consolas" w:cs="Consolas"/>
          <w:color w:val="000000"/>
          <w:sz w:val="19"/>
          <w:szCs w:val="19"/>
        </w:rPr>
        <w:t>"</w:t>
      </w:r>
      <w:r>
        <w:rPr>
          <w:rFonts w:ascii="Consolas" w:hAnsi="Consolas" w:cs="Consolas"/>
          <w:color w:val="0000FF"/>
          <w:sz w:val="19"/>
          <w:szCs w:val="19"/>
        </w:rPr>
        <w:t>/&gt;</w:t>
      </w:r>
    </w:p>
    <w:p w14:paraId="52FADA5D"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7C9804D6"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xs:extension</w:t>
      </w:r>
      <w:r>
        <w:rPr>
          <w:rFonts w:ascii="Consolas" w:hAnsi="Consolas" w:cs="Consolas"/>
          <w:color w:val="0000FF"/>
          <w:sz w:val="19"/>
          <w:szCs w:val="19"/>
        </w:rPr>
        <w:t>&gt;</w:t>
      </w:r>
    </w:p>
    <w:p w14:paraId="6EFE8AE3"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xs:complexContent</w:t>
      </w:r>
      <w:r>
        <w:rPr>
          <w:rFonts w:ascii="Consolas" w:hAnsi="Consolas" w:cs="Consolas"/>
          <w:color w:val="0000FF"/>
          <w:sz w:val="19"/>
          <w:szCs w:val="19"/>
        </w:rPr>
        <w:t>&gt;</w:t>
      </w:r>
    </w:p>
    <w:p w14:paraId="03527F40" w14:textId="77777777" w:rsidR="009550EF" w:rsidRDefault="00440EB3" w:rsidP="009550EF">
      <w:pPr>
        <w:spacing w:after="0"/>
        <w:rPr>
          <w:rFonts w:ascii="Consolas" w:hAnsi="Consolas" w:cs="Consolas"/>
          <w:color w:val="000000"/>
          <w:sz w:val="19"/>
          <w:szCs w:val="19"/>
          <w:lang w:eastAsia="fr-FR"/>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&gt;</w:t>
      </w:r>
    </w:p>
    <w:p w14:paraId="5302A1F5" w14:textId="0EE87080" w:rsidR="009550EF" w:rsidRDefault="009550EF" w:rsidP="009550EF">
      <w:pPr>
        <w:spacing w:after="0"/>
        <w:rPr>
          <w:rFonts w:ascii="Consolas" w:hAnsi="Consolas" w:cs="Consolas"/>
          <w:color w:val="000000"/>
          <w:sz w:val="19"/>
          <w:szCs w:val="19"/>
          <w:lang w:eastAsia="fr-FR"/>
        </w:rPr>
      </w:pPr>
    </w:p>
    <w:p w14:paraId="6036E078"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RequestDetails</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344E47B7"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3A221571"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Type</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DictionaryEntry</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489D6159"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ObservedTime</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common:QualifiedDateTime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58AC703E"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RequestValues</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RequestValues</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6A5ADD5A"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19E1CDDC" w14:textId="77777777" w:rsidR="009550EF" w:rsidRDefault="00440EB3" w:rsidP="009550EF">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051F4070" w14:textId="77777777" w:rsidR="009550EF" w:rsidRDefault="009550EF" w:rsidP="009550EF">
      <w:pPr>
        <w:spacing w:after="0"/>
        <w:rPr>
          <w:rFonts w:ascii="Consolas" w:hAnsi="Consolas" w:cs="Consolas"/>
          <w:color w:val="000000"/>
          <w:sz w:val="19"/>
          <w:szCs w:val="19"/>
          <w:lang w:eastAsia="fr-FR"/>
        </w:rPr>
      </w:pPr>
    </w:p>
    <w:p w14:paraId="5048A1BF"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RequestValues</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D720DE8"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6B8C37DF"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RequestValue</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RequestValue</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maxOccurs</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unbounded</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7D4867DC"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4402ECA0" w14:textId="77777777" w:rsidR="009550EF" w:rsidRDefault="00440EB3" w:rsidP="009550EF">
      <w:pPr>
        <w:spacing w:after="0"/>
        <w:rPr>
          <w:rFonts w:ascii="Consolas" w:hAnsi="Consolas" w:cs="Consolas"/>
          <w:color w:val="000000"/>
          <w:sz w:val="19"/>
          <w:szCs w:val="19"/>
          <w:lang w:eastAsia="fr-FR"/>
        </w:rPr>
      </w:pPr>
      <w:r>
        <w:rPr>
          <w:rFonts w:ascii="Consolas" w:hAnsi="Consolas" w:cs="Consolas"/>
          <w:color w:val="000000"/>
          <w:sz w:val="19"/>
          <w:szCs w:val="19"/>
          <w:lang w:eastAsia="fr-FR"/>
        </w:rPr>
        <w:t xml:space="preserve">  </w:t>
      </w:r>
      <w:r>
        <w:rPr>
          <w:rFonts w:ascii="Consolas" w:hAnsi="Consolas" w:cs="Consolas"/>
          <w:color w:val="0000FF"/>
          <w:sz w:val="19"/>
          <w:szCs w:val="19"/>
          <w:lang w:eastAsia="fr-FR"/>
        </w:rPr>
        <w:t>&lt;/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773C6298" w14:textId="3F3C9BF4" w:rsidR="00440EB3" w:rsidRDefault="00440EB3" w:rsidP="00440EB3">
      <w:pPr>
        <w:spacing w:after="0"/>
        <w:rPr>
          <w:rFonts w:ascii="Consolas" w:hAnsi="Consolas" w:cs="Consolas"/>
          <w:color w:val="000000"/>
          <w:sz w:val="19"/>
          <w:szCs w:val="19"/>
          <w:lang w:eastAsia="fr-FR"/>
        </w:rPr>
      </w:pPr>
    </w:p>
    <w:p w14:paraId="629F60E5"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RequestValue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17551ED0"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378BE170"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FormatType</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FormatType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C54514B"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Value</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rPr>
        <w:t>common</w:t>
      </w:r>
      <w:r>
        <w:rPr>
          <w:rFonts w:ascii="Consolas" w:hAnsi="Consolas" w:cs="Consolas"/>
          <w:color w:val="0000FF"/>
          <w:sz w:val="19"/>
          <w:szCs w:val="19"/>
          <w:lang w:eastAsia="fr-FR"/>
        </w:rPr>
        <w:t>:LongString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797ECB96" w14:textId="77777777" w:rsidR="005A240F" w:rsidRDefault="00440EB3" w:rsidP="005A240F">
      <w:pPr>
        <w:spacing w:after="0"/>
        <w:rPr>
          <w:rFonts w:ascii="Consolas" w:hAnsi="Consolas" w:cs="Consolas"/>
          <w:color w:val="000000"/>
          <w:sz w:val="19"/>
          <w:szCs w:val="19"/>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5F10A1A4" w14:textId="105533DA"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0E333BD4" w14:textId="77777777" w:rsidR="005A240F" w:rsidRDefault="005A240F" w:rsidP="005A240F">
      <w:pPr>
        <w:spacing w:after="0"/>
        <w:rPr>
          <w:rFonts w:ascii="Consolas" w:hAnsi="Consolas" w:cs="Consolas"/>
          <w:color w:val="000000"/>
          <w:sz w:val="19"/>
          <w:szCs w:val="19"/>
        </w:rPr>
      </w:pPr>
    </w:p>
    <w:p w14:paraId="14A5C4CE"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FormatType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367BE0C3"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496A6F15"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FormatOwner</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rPr>
        <w:t>common</w:t>
      </w:r>
      <w:r>
        <w:rPr>
          <w:rFonts w:ascii="Consolas" w:hAnsi="Consolas" w:cs="Consolas"/>
          <w:color w:val="0000FF"/>
          <w:sz w:val="19"/>
          <w:szCs w:val="19"/>
          <w:lang w:eastAsia="fr-FR"/>
        </w:rPr>
        <w:t>:ShortString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13345518"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FormatName</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rPr>
        <w:t>common</w:t>
      </w:r>
      <w:r>
        <w:rPr>
          <w:rFonts w:ascii="Consolas" w:hAnsi="Consolas" w:cs="Consolas"/>
          <w:color w:val="0000FF"/>
          <w:sz w:val="19"/>
          <w:szCs w:val="19"/>
          <w:lang w:eastAsia="fr-FR"/>
        </w:rPr>
        <w:t>:ShortString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59B132BD"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6E960A94" w14:textId="77777777" w:rsidR="005A240F" w:rsidRDefault="00440EB3" w:rsidP="005A240F">
      <w:pPr>
        <w:spacing w:after="0"/>
        <w:rPr>
          <w:rFonts w:ascii="Consolas" w:hAnsi="Consolas" w:cs="Consolas"/>
          <w:color w:val="000000"/>
          <w:sz w:val="19"/>
          <w:szCs w:val="19"/>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7477BE6C" w14:textId="0D20C39C" w:rsidR="005A240F" w:rsidRDefault="005A240F" w:rsidP="005A240F">
      <w:pPr>
        <w:spacing w:after="0"/>
        <w:rPr>
          <w:rFonts w:ascii="Consolas" w:hAnsi="Consolas" w:cs="Consolas"/>
          <w:color w:val="000000"/>
          <w:sz w:val="19"/>
          <w:szCs w:val="19"/>
        </w:rPr>
      </w:pPr>
    </w:p>
    <w:p w14:paraId="0E375CA9"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DictionaryEntry</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7CEA73B1"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49654543"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Owner</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rPr>
        <w:t>common</w:t>
      </w:r>
      <w:r>
        <w:rPr>
          <w:rFonts w:ascii="Consolas" w:hAnsi="Consolas" w:cs="Consolas"/>
          <w:color w:val="0000FF"/>
          <w:sz w:val="19"/>
          <w:szCs w:val="19"/>
          <w:lang w:eastAsia="fr-FR"/>
        </w:rPr>
        <w:t>:ShortString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4D1EEDD6"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Name</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rPr>
        <w:t>common</w:t>
      </w:r>
      <w:r>
        <w:rPr>
          <w:rFonts w:ascii="Consolas" w:hAnsi="Consolas" w:cs="Consolas"/>
          <w:color w:val="0000FF"/>
          <w:sz w:val="19"/>
          <w:szCs w:val="19"/>
          <w:lang w:eastAsia="fr-FR"/>
        </w:rPr>
        <w:t>:ShortString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3697040F"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Value</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rPr>
        <w:t>common</w:t>
      </w:r>
      <w:r>
        <w:rPr>
          <w:rFonts w:ascii="Consolas" w:hAnsi="Consolas" w:cs="Consolas"/>
          <w:color w:val="0000FF"/>
          <w:sz w:val="19"/>
          <w:szCs w:val="19"/>
          <w:lang w:eastAsia="fr-FR"/>
        </w:rPr>
        <w:t>:ShortString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5A837AB4"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FF"/>
          <w:sz w:val="19"/>
          <w:szCs w:val="19"/>
          <w:lang w:eastAsia="fr-FR"/>
        </w:rPr>
        <w:lastRenderedPageBreak/>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010741A2" w14:textId="77777777" w:rsidR="00440EB3" w:rsidRDefault="00440EB3" w:rsidP="00440EB3">
      <w:pPr>
        <w:spacing w:after="0"/>
        <w:rPr>
          <w:rFonts w:ascii="Consolas" w:hAnsi="Consolas" w:cs="Consolas"/>
          <w:color w:val="000000"/>
          <w:sz w:val="19"/>
          <w:szCs w:val="19"/>
          <w:lang w:eastAsia="fr-FR"/>
        </w:rPr>
      </w:pPr>
      <w:r>
        <w:rPr>
          <w:rFonts w:ascii="Consolas" w:hAnsi="Consolas" w:cs="Consolas"/>
          <w:color w:val="000000"/>
          <w:sz w:val="19"/>
          <w:szCs w:val="19"/>
          <w:lang w:eastAsia="fr-FR"/>
        </w:rPr>
        <w:t xml:space="preserve">  </w:t>
      </w:r>
      <w:r>
        <w:rPr>
          <w:rFonts w:ascii="Consolas" w:hAnsi="Consolas" w:cs="Consolas"/>
          <w:color w:val="0000FF"/>
          <w:sz w:val="19"/>
          <w:szCs w:val="19"/>
          <w:lang w:eastAsia="fr-FR"/>
        </w:rPr>
        <w:t>&lt;/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0E6D8918" w14:textId="77777777" w:rsidR="00440EB3" w:rsidRDefault="00440EB3" w:rsidP="00440EB3">
      <w:pPr>
        <w:spacing w:after="0"/>
        <w:rPr>
          <w:rFonts w:ascii="Consolas" w:hAnsi="Consolas" w:cs="Consolas"/>
          <w:color w:val="000000"/>
          <w:sz w:val="19"/>
          <w:szCs w:val="19"/>
        </w:rPr>
      </w:pPr>
    </w:p>
    <w:p w14:paraId="1B311BC3"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IdentityAssociationResponse</w:t>
      </w:r>
      <w:r>
        <w:rPr>
          <w:rFonts w:ascii="Consolas" w:hAnsi="Consolas" w:cs="Consolas"/>
          <w:color w:val="000000"/>
          <w:sz w:val="19"/>
          <w:szCs w:val="19"/>
        </w:rPr>
        <w:t>"</w:t>
      </w:r>
      <w:r>
        <w:rPr>
          <w:rFonts w:ascii="Consolas" w:hAnsi="Consolas" w:cs="Consolas"/>
          <w:color w:val="0000FF"/>
          <w:sz w:val="19"/>
          <w:szCs w:val="19"/>
        </w:rPr>
        <w:t>&gt;</w:t>
      </w:r>
    </w:p>
    <w:p w14:paraId="4602D61A"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xs:complexContent</w:t>
      </w:r>
      <w:r>
        <w:rPr>
          <w:rFonts w:ascii="Consolas" w:hAnsi="Consolas" w:cs="Consolas"/>
          <w:color w:val="0000FF"/>
          <w:sz w:val="19"/>
          <w:szCs w:val="19"/>
        </w:rPr>
        <w:t>&gt;</w:t>
      </w:r>
    </w:p>
    <w:p w14:paraId="75DC85DC"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xs:extension</w:t>
      </w:r>
      <w:r>
        <w:rPr>
          <w:rFonts w:ascii="Consolas" w:hAnsi="Consolas" w:cs="Consolas"/>
          <w:color w:val="0000FF"/>
          <w:sz w:val="19"/>
          <w:szCs w:val="19"/>
        </w:rPr>
        <w:t xml:space="preserve"> </w:t>
      </w:r>
      <w:r>
        <w:rPr>
          <w:rFonts w:ascii="Consolas" w:hAnsi="Consolas" w:cs="Consolas"/>
          <w:color w:val="FF0000"/>
          <w:sz w:val="19"/>
          <w:szCs w:val="19"/>
        </w:rPr>
        <w:t>base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x1:X1ResponseMessage</w:t>
      </w:r>
      <w:r>
        <w:rPr>
          <w:rFonts w:ascii="Consolas" w:hAnsi="Consolas" w:cs="Consolas"/>
          <w:color w:val="000000"/>
          <w:sz w:val="19"/>
          <w:szCs w:val="19"/>
        </w:rPr>
        <w:t>"</w:t>
      </w:r>
      <w:r>
        <w:rPr>
          <w:rFonts w:ascii="Consolas" w:hAnsi="Consolas" w:cs="Consolas"/>
          <w:color w:val="0000FF"/>
          <w:sz w:val="19"/>
          <w:szCs w:val="19"/>
        </w:rPr>
        <w:t>&gt;</w:t>
      </w:r>
    </w:p>
    <w:p w14:paraId="28084C59"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6165BCE2"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ResponseDetails</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IdentityResponseDetails</w:t>
      </w:r>
      <w:r>
        <w:rPr>
          <w:rFonts w:ascii="Consolas" w:hAnsi="Consolas" w:cs="Consolas"/>
          <w:color w:val="000000"/>
          <w:sz w:val="19"/>
          <w:szCs w:val="19"/>
        </w:rPr>
        <w:t>"</w:t>
      </w:r>
      <w:r>
        <w:rPr>
          <w:rFonts w:ascii="Consolas" w:hAnsi="Consolas" w:cs="Consolas"/>
          <w:color w:val="0000FF"/>
          <w:sz w:val="19"/>
          <w:szCs w:val="19"/>
        </w:rPr>
        <w:t>/&gt;</w:t>
      </w:r>
    </w:p>
    <w:p w14:paraId="170C200B"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4735F5BA"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xs:extension</w:t>
      </w:r>
      <w:r>
        <w:rPr>
          <w:rFonts w:ascii="Consolas" w:hAnsi="Consolas" w:cs="Consolas"/>
          <w:color w:val="0000FF"/>
          <w:sz w:val="19"/>
          <w:szCs w:val="19"/>
        </w:rPr>
        <w:t>&gt;</w:t>
      </w:r>
    </w:p>
    <w:p w14:paraId="7C20AF18"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xs:complexContent</w:t>
      </w:r>
      <w:r>
        <w:rPr>
          <w:rFonts w:ascii="Consolas" w:hAnsi="Consolas" w:cs="Consolas"/>
          <w:color w:val="0000FF"/>
          <w:sz w:val="19"/>
          <w:szCs w:val="19"/>
        </w:rPr>
        <w:t>&gt;</w:t>
      </w:r>
    </w:p>
    <w:p w14:paraId="0CEA1359"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&gt;</w:t>
      </w:r>
    </w:p>
    <w:p w14:paraId="0AF4F8E7" w14:textId="77777777" w:rsidR="00440EB3" w:rsidRDefault="00440EB3" w:rsidP="00440EB3">
      <w:pPr>
        <w:spacing w:after="0"/>
        <w:rPr>
          <w:rFonts w:ascii="Consolas" w:hAnsi="Consolas" w:cs="Consolas"/>
          <w:color w:val="000000"/>
          <w:sz w:val="19"/>
          <w:szCs w:val="19"/>
        </w:rPr>
      </w:pPr>
    </w:p>
    <w:p w14:paraId="26C31774" w14:textId="77777777" w:rsidR="001B43E1" w:rsidRDefault="00440EB3" w:rsidP="001B43E1">
      <w:pPr>
        <w:spacing w:after="0"/>
        <w:rPr>
          <w:rFonts w:ascii="Consolas" w:hAnsi="Consolas" w:cs="Consolas"/>
          <w:color w:val="000000"/>
          <w:sz w:val="19"/>
          <w:szCs w:val="19"/>
          <w:lang w:eastAsia="fr-FR"/>
        </w:rPr>
      </w:pPr>
      <w:r>
        <w:rPr>
          <w:rFonts w:ascii="Consolas" w:hAnsi="Consolas"/>
          <w:color w:val="0000FF"/>
          <w:sz w:val="19"/>
          <w:szCs w:val="19"/>
        </w:rPr>
        <w:t>&lt;</w:t>
      </w:r>
      <w:r>
        <w:rPr>
          <w:rFonts w:ascii="Consolas" w:hAnsi="Consolas"/>
          <w:color w:val="A31515"/>
          <w:sz w:val="19"/>
          <w:szCs w:val="19"/>
        </w:rPr>
        <w:t>xs:element</w:t>
      </w:r>
      <w:r>
        <w:t xml:space="preserve"> </w:t>
      </w:r>
      <w:r>
        <w:rPr>
          <w:rFonts w:ascii="Consolas" w:hAnsi="Consolas"/>
          <w:color w:val="FF0000"/>
          <w:sz w:val="19"/>
          <w:szCs w:val="19"/>
        </w:rPr>
        <w:t>name</w:t>
      </w:r>
      <w:r>
        <w:rPr>
          <w:rFonts w:ascii="Consolas" w:hAnsi="Consolas"/>
          <w:color w:val="0000FF"/>
          <w:sz w:val="19"/>
          <w:szCs w:val="19"/>
        </w:rPr>
        <w:t>=</w:t>
      </w:r>
      <w:r>
        <w:rPr>
          <w:rFonts w:ascii="Consolas" w:hAnsi="Consolas"/>
          <w:color w:val="000000"/>
          <w:sz w:val="19"/>
          <w:szCs w:val="19"/>
        </w:rPr>
        <w:t>"</w:t>
      </w:r>
      <w:r>
        <w:rPr>
          <w:rFonts w:ascii="Consolas" w:hAnsi="Consolas"/>
          <w:color w:val="0000FF"/>
          <w:sz w:val="19"/>
          <w:szCs w:val="19"/>
        </w:rPr>
        <w:t>LIHIQRResponse</w:t>
      </w:r>
      <w:r>
        <w:rPr>
          <w:rFonts w:ascii="Consolas" w:hAnsi="Consolas"/>
          <w:color w:val="000000"/>
          <w:sz w:val="19"/>
          <w:szCs w:val="19"/>
        </w:rPr>
        <w:t>"</w:t>
      </w:r>
      <w:r>
        <w:t xml:space="preserve"> </w:t>
      </w:r>
      <w:r>
        <w:rPr>
          <w:rFonts w:ascii="Consolas" w:hAnsi="Consolas"/>
          <w:color w:val="FF0000"/>
          <w:sz w:val="19"/>
          <w:szCs w:val="19"/>
        </w:rPr>
        <w:t>type</w:t>
      </w:r>
      <w:r>
        <w:rPr>
          <w:rFonts w:ascii="Consolas" w:hAnsi="Consolas"/>
          <w:color w:val="0000FF"/>
          <w:sz w:val="19"/>
          <w:szCs w:val="19"/>
        </w:rPr>
        <w:t>=</w:t>
      </w:r>
      <w:r>
        <w:rPr>
          <w:rFonts w:ascii="Consolas" w:hAnsi="Consolas"/>
          <w:color w:val="000000"/>
          <w:sz w:val="19"/>
          <w:szCs w:val="19"/>
        </w:rPr>
        <w:t>"</w:t>
      </w:r>
      <w:r>
        <w:rPr>
          <w:rFonts w:ascii="Consolas" w:hAnsi="Consolas"/>
          <w:color w:val="0000FF"/>
          <w:sz w:val="19"/>
          <w:szCs w:val="19"/>
        </w:rPr>
        <w:t>IdentityResponseDetails</w:t>
      </w:r>
      <w:r>
        <w:rPr>
          <w:rFonts w:ascii="Consolas" w:hAnsi="Consolas"/>
          <w:color w:val="000000"/>
          <w:sz w:val="19"/>
          <w:szCs w:val="19"/>
        </w:rPr>
        <w:t>"</w:t>
      </w:r>
      <w:r>
        <w:rPr>
          <w:rFonts w:ascii="Consolas" w:hAnsi="Consolas"/>
          <w:color w:val="0000FF"/>
          <w:sz w:val="19"/>
          <w:szCs w:val="19"/>
        </w:rPr>
        <w:t>/&gt;</w:t>
      </w:r>
    </w:p>
    <w:p w14:paraId="7325266D" w14:textId="77777777" w:rsidR="00E75B73" w:rsidRPr="00E75B73" w:rsidRDefault="00E75B73" w:rsidP="00440EB3">
      <w:pPr>
        <w:spacing w:after="0"/>
        <w:rPr>
          <w:rFonts w:ascii="Consolas" w:hAnsi="Consolas" w:cs="Consolas"/>
          <w:sz w:val="19"/>
          <w:szCs w:val="19"/>
        </w:rPr>
      </w:pPr>
    </w:p>
    <w:p w14:paraId="01141E99" w14:textId="11E401C9"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A31515"/>
          <w:sz w:val="19"/>
          <w:szCs w:val="19"/>
        </w:rPr>
        <w:t>xs:complexType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IdentityResponseDetails</w:t>
      </w:r>
      <w:r>
        <w:rPr>
          <w:rFonts w:ascii="Consolas" w:hAnsi="Consolas" w:cs="Consolas"/>
          <w:color w:val="000000"/>
          <w:sz w:val="19"/>
          <w:szCs w:val="19"/>
        </w:rPr>
        <w:t>"</w:t>
      </w:r>
      <w:r>
        <w:rPr>
          <w:rFonts w:ascii="Consolas" w:hAnsi="Consolas" w:cs="Consolas"/>
          <w:color w:val="0000FF"/>
          <w:sz w:val="19"/>
          <w:szCs w:val="19"/>
        </w:rPr>
        <w:t>&gt;</w:t>
      </w:r>
    </w:p>
    <w:p w14:paraId="7BE67D9D"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546DEC6B"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Associations</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IdentityAssociationRecords</w:t>
      </w:r>
      <w:r>
        <w:rPr>
          <w:rFonts w:ascii="Consolas" w:hAnsi="Consolas" w:cs="Consolas"/>
          <w:color w:val="000000"/>
          <w:sz w:val="19"/>
          <w:szCs w:val="19"/>
        </w:rPr>
        <w:t>"</w:t>
      </w:r>
      <w:r>
        <w:rPr>
          <w:rFonts w:ascii="Consolas" w:hAnsi="Consolas" w:cs="Consolas"/>
          <w:color w:val="0000FF"/>
          <w:sz w:val="19"/>
          <w:szCs w:val="19"/>
        </w:rPr>
        <w:t>/&gt;</w:t>
      </w:r>
    </w:p>
    <w:p w14:paraId="181397F8"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42B9C96E"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&gt;</w:t>
      </w:r>
    </w:p>
    <w:p w14:paraId="6C714D9C" w14:textId="77777777" w:rsidR="00440EB3" w:rsidRDefault="00440EB3" w:rsidP="00440EB3">
      <w:pPr>
        <w:spacing w:after="0"/>
        <w:rPr>
          <w:rFonts w:ascii="Consolas" w:hAnsi="Consolas" w:cs="Consolas"/>
          <w:color w:val="000000"/>
          <w:sz w:val="19"/>
          <w:szCs w:val="19"/>
        </w:rPr>
      </w:pPr>
    </w:p>
    <w:p w14:paraId="51BB52E8"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IdentityAssociationRecords</w:t>
      </w:r>
      <w:r>
        <w:rPr>
          <w:rFonts w:ascii="Consolas" w:hAnsi="Consolas" w:cs="Consolas"/>
          <w:color w:val="000000"/>
          <w:sz w:val="19"/>
          <w:szCs w:val="19"/>
        </w:rPr>
        <w:t>"</w:t>
      </w:r>
      <w:r>
        <w:rPr>
          <w:rFonts w:ascii="Consolas" w:hAnsi="Consolas" w:cs="Consolas"/>
          <w:color w:val="0000FF"/>
          <w:sz w:val="19"/>
          <w:szCs w:val="19"/>
        </w:rPr>
        <w:t>&gt;</w:t>
      </w:r>
    </w:p>
    <w:p w14:paraId="1A68643A"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31D9C5A9"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IdentityAssociationRecord</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IdentityAssociationRecord</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minOccurs</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0</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maxOccurs</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unbounded</w:t>
      </w:r>
      <w:r>
        <w:rPr>
          <w:rFonts w:ascii="Consolas" w:hAnsi="Consolas" w:cs="Consolas"/>
          <w:color w:val="000000"/>
          <w:sz w:val="19"/>
          <w:szCs w:val="19"/>
        </w:rPr>
        <w:t>"</w:t>
      </w:r>
      <w:r>
        <w:rPr>
          <w:rFonts w:ascii="Consolas" w:hAnsi="Consolas" w:cs="Consolas"/>
          <w:color w:val="0000FF"/>
          <w:sz w:val="19"/>
          <w:szCs w:val="19"/>
        </w:rPr>
        <w:t>/&gt;</w:t>
      </w:r>
    </w:p>
    <w:p w14:paraId="0A80ADE7"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059C31AA"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&gt;</w:t>
      </w:r>
    </w:p>
    <w:p w14:paraId="542A09D1" w14:textId="77777777" w:rsidR="00440EB3" w:rsidRDefault="00440EB3" w:rsidP="00440EB3">
      <w:pPr>
        <w:spacing w:after="0"/>
        <w:rPr>
          <w:rFonts w:ascii="Consolas" w:hAnsi="Consolas" w:cs="Consolas"/>
          <w:color w:val="000000"/>
          <w:sz w:val="19"/>
          <w:szCs w:val="19"/>
        </w:rPr>
      </w:pPr>
    </w:p>
    <w:p w14:paraId="6BC78691"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IdentityAssociationRecord</w:t>
      </w:r>
      <w:r>
        <w:rPr>
          <w:rFonts w:ascii="Consolas" w:hAnsi="Consolas" w:cs="Consolas"/>
          <w:color w:val="000000"/>
          <w:sz w:val="19"/>
          <w:szCs w:val="19"/>
        </w:rPr>
        <w:t>"</w:t>
      </w:r>
      <w:r>
        <w:rPr>
          <w:rFonts w:ascii="Consolas" w:hAnsi="Consolas" w:cs="Consolas"/>
          <w:color w:val="0000FF"/>
          <w:sz w:val="19"/>
          <w:szCs w:val="19"/>
        </w:rPr>
        <w:t>&gt;</w:t>
      </w:r>
    </w:p>
    <w:p w14:paraId="60825B3D"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03F32907" w14:textId="77777777" w:rsidR="00440EB3" w:rsidRPr="004C6C33" w:rsidRDefault="00440EB3" w:rsidP="00440EB3">
      <w:pPr>
        <w:spacing w:after="0"/>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SUPI</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SUPI</w:t>
      </w:r>
      <w:r>
        <w:rPr>
          <w:rFonts w:ascii="Consolas" w:hAnsi="Consolas" w:cs="Consolas"/>
          <w:color w:val="000000"/>
          <w:sz w:val="19"/>
          <w:szCs w:val="19"/>
        </w:rPr>
        <w:t>"</w:t>
      </w:r>
      <w:r>
        <w:rPr>
          <w:rFonts w:ascii="Consolas" w:hAnsi="Consolas" w:cs="Consolas"/>
          <w:color w:val="0000FF"/>
          <w:sz w:val="19"/>
          <w:szCs w:val="19"/>
        </w:rPr>
        <w:t>/&gt;</w:t>
      </w:r>
    </w:p>
    <w:p w14:paraId="22799A4E" w14:textId="4058B9D4" w:rsidR="00440EB3" w:rsidRDefault="006A3FE8" w:rsidP="00440EB3">
      <w:pPr>
        <w:spacing w:after="0"/>
        <w:rPr>
          <w:rFonts w:ascii="Consolas" w:hAnsi="Consolas" w:cs="Consolas"/>
          <w:color w:val="000000"/>
          <w:sz w:val="19"/>
          <w:szCs w:val="19"/>
        </w:rPr>
      </w:pPr>
      <w:r>
        <w:rPr>
          <w:rFonts w:ascii="Consolas" w:hAnsi="Consolas" w:cs="Consolas"/>
          <w:color w:val="0000FF"/>
          <w:sz w:val="19"/>
          <w:szCs w:val="19"/>
        </w:rPr>
        <w:t xml:space="preserve">      </w:t>
      </w:r>
      <w:r w:rsidR="00440EB3">
        <w:rPr>
          <w:rFonts w:ascii="Consolas" w:hAnsi="Consolas" w:cs="Consolas"/>
          <w:color w:val="0000FF"/>
          <w:sz w:val="19"/>
          <w:szCs w:val="19"/>
        </w:rPr>
        <w:t>&lt;</w:t>
      </w:r>
      <w:r w:rsidR="00440EB3">
        <w:rPr>
          <w:rFonts w:ascii="Consolas" w:hAnsi="Consolas" w:cs="Consolas"/>
          <w:color w:val="A31515"/>
          <w:sz w:val="19"/>
          <w:szCs w:val="19"/>
        </w:rPr>
        <w:t>xs:element</w:t>
      </w:r>
      <w:r w:rsidR="00440EB3">
        <w:rPr>
          <w:rFonts w:ascii="Consolas" w:hAnsi="Consolas" w:cs="Consolas"/>
          <w:color w:val="0000FF"/>
          <w:sz w:val="19"/>
          <w:szCs w:val="19"/>
        </w:rPr>
        <w:t xml:space="preserve"> </w:t>
      </w:r>
      <w:r w:rsidR="00440EB3">
        <w:rPr>
          <w:rFonts w:ascii="Consolas" w:hAnsi="Consolas" w:cs="Consolas"/>
          <w:color w:val="FF0000"/>
          <w:sz w:val="19"/>
          <w:szCs w:val="19"/>
        </w:rPr>
        <w:t>name</w:t>
      </w:r>
      <w:r w:rsidR="00440EB3">
        <w:rPr>
          <w:rFonts w:ascii="Consolas" w:hAnsi="Consolas" w:cs="Consolas"/>
          <w:color w:val="0000FF"/>
          <w:sz w:val="19"/>
          <w:szCs w:val="19"/>
        </w:rPr>
        <w:t>=</w:t>
      </w:r>
      <w:r w:rsidR="00440EB3">
        <w:rPr>
          <w:rFonts w:ascii="Consolas" w:hAnsi="Consolas" w:cs="Consolas"/>
          <w:color w:val="000000"/>
          <w:sz w:val="19"/>
          <w:szCs w:val="19"/>
        </w:rPr>
        <w:t>"</w:t>
      </w:r>
      <w:r w:rsidR="00440EB3">
        <w:rPr>
          <w:rFonts w:ascii="Consolas" w:hAnsi="Consolas" w:cs="Consolas"/>
          <w:color w:val="0000FF"/>
          <w:sz w:val="19"/>
          <w:szCs w:val="19"/>
        </w:rPr>
        <w:t>SUCI</w:t>
      </w:r>
      <w:r w:rsidR="00440EB3">
        <w:rPr>
          <w:rFonts w:ascii="Consolas" w:hAnsi="Consolas" w:cs="Consolas"/>
          <w:color w:val="000000"/>
          <w:sz w:val="19"/>
          <w:szCs w:val="19"/>
        </w:rPr>
        <w:t>"</w:t>
      </w:r>
      <w:r w:rsidR="00440EB3">
        <w:rPr>
          <w:rFonts w:ascii="Consolas" w:hAnsi="Consolas" w:cs="Consolas"/>
          <w:color w:val="0000FF"/>
          <w:sz w:val="19"/>
          <w:szCs w:val="19"/>
        </w:rPr>
        <w:t xml:space="preserve"> </w:t>
      </w:r>
      <w:r w:rsidR="00440EB3">
        <w:rPr>
          <w:rFonts w:ascii="Consolas" w:hAnsi="Consolas" w:cs="Consolas"/>
          <w:color w:val="FF0000"/>
          <w:sz w:val="19"/>
          <w:szCs w:val="19"/>
        </w:rPr>
        <w:t>type</w:t>
      </w:r>
      <w:r w:rsidR="00440EB3">
        <w:rPr>
          <w:rFonts w:ascii="Consolas" w:hAnsi="Consolas" w:cs="Consolas"/>
          <w:color w:val="0000FF"/>
          <w:sz w:val="19"/>
          <w:szCs w:val="19"/>
        </w:rPr>
        <w:t>=</w:t>
      </w:r>
      <w:r w:rsidR="00440EB3">
        <w:rPr>
          <w:rFonts w:ascii="Consolas" w:hAnsi="Consolas" w:cs="Consolas"/>
          <w:color w:val="000000"/>
          <w:sz w:val="19"/>
          <w:szCs w:val="19"/>
        </w:rPr>
        <w:t>"</w:t>
      </w:r>
      <w:r w:rsidR="00440EB3">
        <w:rPr>
          <w:rFonts w:ascii="Consolas" w:hAnsi="Consolas" w:cs="Consolas"/>
          <w:color w:val="0000FF"/>
          <w:sz w:val="19"/>
          <w:szCs w:val="19"/>
        </w:rPr>
        <w:t>SUCI</w:t>
      </w:r>
      <w:r w:rsidR="00440EB3">
        <w:rPr>
          <w:rFonts w:ascii="Consolas" w:hAnsi="Consolas" w:cs="Consolas"/>
          <w:color w:val="000000"/>
          <w:sz w:val="19"/>
          <w:szCs w:val="19"/>
        </w:rPr>
        <w:t>"</w:t>
      </w:r>
      <w:r w:rsidR="00440EB3">
        <w:rPr>
          <w:rFonts w:ascii="Consolas" w:hAnsi="Consolas" w:cs="Consolas"/>
          <w:color w:val="0000FF"/>
          <w:sz w:val="19"/>
          <w:szCs w:val="19"/>
        </w:rPr>
        <w:t xml:space="preserve"> </w:t>
      </w:r>
      <w:r w:rsidR="00440EB3">
        <w:rPr>
          <w:rFonts w:ascii="Consolas" w:hAnsi="Consolas" w:cs="Consolas"/>
          <w:color w:val="FF0000"/>
          <w:sz w:val="19"/>
          <w:szCs w:val="19"/>
        </w:rPr>
        <w:t>minOccurs</w:t>
      </w:r>
      <w:r w:rsidR="00440EB3">
        <w:rPr>
          <w:rFonts w:ascii="Consolas" w:hAnsi="Consolas" w:cs="Consolas"/>
          <w:color w:val="0000FF"/>
          <w:sz w:val="19"/>
          <w:szCs w:val="19"/>
        </w:rPr>
        <w:t>=</w:t>
      </w:r>
      <w:r w:rsidR="00440EB3">
        <w:rPr>
          <w:rFonts w:ascii="Consolas" w:hAnsi="Consolas" w:cs="Consolas"/>
          <w:color w:val="000000"/>
          <w:sz w:val="19"/>
          <w:szCs w:val="19"/>
        </w:rPr>
        <w:t>"</w:t>
      </w:r>
      <w:r w:rsidR="00440EB3">
        <w:rPr>
          <w:rFonts w:ascii="Consolas" w:hAnsi="Consolas" w:cs="Consolas"/>
          <w:color w:val="0000FF"/>
          <w:sz w:val="19"/>
          <w:szCs w:val="19"/>
        </w:rPr>
        <w:t>0</w:t>
      </w:r>
      <w:r w:rsidR="00440EB3">
        <w:rPr>
          <w:rFonts w:ascii="Consolas" w:hAnsi="Consolas" w:cs="Consolas"/>
          <w:color w:val="000000"/>
          <w:sz w:val="19"/>
          <w:szCs w:val="19"/>
        </w:rPr>
        <w:t>"</w:t>
      </w:r>
      <w:r w:rsidR="00440EB3">
        <w:rPr>
          <w:rFonts w:ascii="Consolas" w:hAnsi="Consolas" w:cs="Consolas"/>
          <w:color w:val="0000FF"/>
          <w:sz w:val="19"/>
          <w:szCs w:val="19"/>
        </w:rPr>
        <w:t>/&gt;</w:t>
      </w:r>
    </w:p>
    <w:p w14:paraId="2E2174FC"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FiveGGUTI</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FiveGGUTI</w:t>
      </w:r>
      <w:r>
        <w:rPr>
          <w:rFonts w:ascii="Consolas" w:hAnsi="Consolas" w:cs="Consolas"/>
          <w:color w:val="000000"/>
          <w:sz w:val="19"/>
          <w:szCs w:val="19"/>
        </w:rPr>
        <w:t>"</w:t>
      </w:r>
      <w:r>
        <w:rPr>
          <w:rFonts w:ascii="Consolas" w:hAnsi="Consolas" w:cs="Consolas"/>
          <w:color w:val="0000FF"/>
          <w:sz w:val="19"/>
          <w:szCs w:val="19"/>
        </w:rPr>
        <w:t>/&gt;</w:t>
      </w:r>
    </w:p>
    <w:p w14:paraId="5491A86F"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PEI</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PEI</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minOccurs</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0</w:t>
      </w:r>
      <w:r>
        <w:rPr>
          <w:rFonts w:ascii="Consolas" w:hAnsi="Consolas" w:cs="Consolas"/>
          <w:color w:val="000000"/>
          <w:sz w:val="19"/>
          <w:szCs w:val="19"/>
        </w:rPr>
        <w:t>"</w:t>
      </w:r>
      <w:r>
        <w:rPr>
          <w:rFonts w:ascii="Consolas" w:hAnsi="Consolas" w:cs="Consolas"/>
          <w:color w:val="0000FF"/>
          <w:sz w:val="19"/>
          <w:szCs w:val="19"/>
        </w:rPr>
        <w:t>/&gt;</w:t>
      </w:r>
    </w:p>
    <w:p w14:paraId="72F78FB3"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AssociationStartTime</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common:QualifiedMicrosecondDateTime</w:t>
      </w:r>
      <w:r>
        <w:rPr>
          <w:rFonts w:ascii="Consolas" w:hAnsi="Consolas" w:cs="Consolas"/>
          <w:color w:val="000000"/>
          <w:sz w:val="19"/>
          <w:szCs w:val="19"/>
        </w:rPr>
        <w:t>"</w:t>
      </w:r>
      <w:r>
        <w:rPr>
          <w:rFonts w:ascii="Consolas" w:hAnsi="Consolas" w:cs="Consolas"/>
          <w:color w:val="0000FF"/>
          <w:sz w:val="19"/>
          <w:szCs w:val="19"/>
        </w:rPr>
        <w:t>/&gt;</w:t>
      </w:r>
    </w:p>
    <w:p w14:paraId="1E50BD04"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AssociationEndTime</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common:QualifiedMicrosecondDateTime</w:t>
      </w:r>
      <w:r>
        <w:rPr>
          <w:rFonts w:ascii="Consolas" w:hAnsi="Consolas" w:cs="Consolas"/>
          <w:color w:val="000000"/>
          <w:sz w:val="19"/>
          <w:szCs w:val="19"/>
        </w:rPr>
        <w:t>"</w:t>
      </w:r>
      <w:r w:rsidRPr="00ED6D4A">
        <w:rPr>
          <w:rFonts w:ascii="Consolas" w:hAnsi="Consolas" w:cs="Consolas"/>
          <w:color w:val="FF0000"/>
          <w:sz w:val="19"/>
          <w:szCs w:val="19"/>
        </w:rPr>
        <w:t xml:space="preserve"> </w:t>
      </w:r>
      <w:r>
        <w:rPr>
          <w:rFonts w:ascii="Consolas" w:hAnsi="Consolas" w:cs="Consolas"/>
          <w:color w:val="FF0000"/>
          <w:sz w:val="19"/>
          <w:szCs w:val="19"/>
        </w:rPr>
        <w:t>minOccurs</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0</w:t>
      </w:r>
      <w:r>
        <w:rPr>
          <w:rFonts w:ascii="Consolas" w:hAnsi="Consolas" w:cs="Consolas"/>
          <w:color w:val="000000"/>
          <w:sz w:val="19"/>
          <w:szCs w:val="19"/>
        </w:rPr>
        <w:t>"</w:t>
      </w:r>
      <w:r>
        <w:rPr>
          <w:rFonts w:ascii="Consolas" w:hAnsi="Consolas" w:cs="Consolas"/>
          <w:color w:val="0000FF"/>
          <w:sz w:val="19"/>
          <w:szCs w:val="19"/>
        </w:rPr>
        <w:t>/&gt;</w:t>
      </w:r>
    </w:p>
    <w:p w14:paraId="3C5A61AE" w14:textId="77777777" w:rsidR="00BE3A15" w:rsidRDefault="00BE3A15" w:rsidP="00BE3A15">
      <w:pPr>
        <w:spacing w:after="0"/>
        <w:rPr>
          <w:rFonts w:ascii="Consolas" w:hAnsi="Consolas" w:cs="Consolas"/>
          <w:color w:val="000000"/>
          <w:sz w:val="19"/>
          <w:szCs w:val="19"/>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FiveGSTAIList</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FiveGSTAIList</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minOccurs</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0</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1A700704"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xs:sequence</w:t>
      </w:r>
      <w:r>
        <w:rPr>
          <w:rFonts w:ascii="Consolas" w:hAnsi="Consolas" w:cs="Consolas"/>
          <w:color w:val="0000FF"/>
          <w:sz w:val="19"/>
          <w:szCs w:val="19"/>
        </w:rPr>
        <w:t>&gt;</w:t>
      </w:r>
    </w:p>
    <w:p w14:paraId="56C9DFA5"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&gt;</w:t>
      </w:r>
    </w:p>
    <w:p w14:paraId="1995A9D1" w14:textId="77777777" w:rsidR="00440EB3" w:rsidRDefault="00440EB3" w:rsidP="00440EB3">
      <w:pPr>
        <w:spacing w:after="0"/>
        <w:rPr>
          <w:rFonts w:ascii="Consolas" w:hAnsi="Consolas" w:cs="Consolas"/>
          <w:color w:val="000000"/>
          <w:sz w:val="19"/>
          <w:szCs w:val="19"/>
        </w:rPr>
      </w:pPr>
    </w:p>
    <w:p w14:paraId="1DA0677B"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SUPI</w:t>
      </w:r>
      <w:r>
        <w:rPr>
          <w:rFonts w:ascii="Consolas" w:hAnsi="Consolas" w:cs="Consolas"/>
          <w:color w:val="000000"/>
          <w:sz w:val="19"/>
          <w:szCs w:val="19"/>
        </w:rPr>
        <w:t>"</w:t>
      </w:r>
      <w:r>
        <w:rPr>
          <w:rFonts w:ascii="Consolas" w:hAnsi="Consolas" w:cs="Consolas"/>
          <w:color w:val="0000FF"/>
          <w:sz w:val="19"/>
          <w:szCs w:val="19"/>
        </w:rPr>
        <w:t>&gt;</w:t>
      </w:r>
    </w:p>
    <w:p w14:paraId="2DAEA823"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xs:choice</w:t>
      </w:r>
      <w:r>
        <w:rPr>
          <w:rFonts w:ascii="Consolas" w:hAnsi="Consolas" w:cs="Consolas"/>
          <w:color w:val="0000FF"/>
          <w:sz w:val="19"/>
          <w:szCs w:val="19"/>
        </w:rPr>
        <w:t>&gt;</w:t>
      </w:r>
    </w:p>
    <w:p w14:paraId="20750103"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SUPIIMSI</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common:SUPIIMSI</w:t>
      </w:r>
      <w:r>
        <w:rPr>
          <w:rFonts w:ascii="Consolas" w:hAnsi="Consolas" w:cs="Consolas"/>
          <w:color w:val="000000"/>
          <w:sz w:val="19"/>
          <w:szCs w:val="19"/>
        </w:rPr>
        <w:t>"</w:t>
      </w:r>
      <w:r>
        <w:rPr>
          <w:rFonts w:ascii="Consolas" w:hAnsi="Consolas" w:cs="Consolas"/>
          <w:color w:val="0000FF"/>
          <w:sz w:val="19"/>
          <w:szCs w:val="19"/>
        </w:rPr>
        <w:t>/&gt;</w:t>
      </w:r>
    </w:p>
    <w:p w14:paraId="43B48FB4"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SUPINAI</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common:SUPINAI</w:t>
      </w:r>
      <w:r>
        <w:rPr>
          <w:rFonts w:ascii="Consolas" w:hAnsi="Consolas" w:cs="Consolas"/>
          <w:color w:val="000000"/>
          <w:sz w:val="19"/>
          <w:szCs w:val="19"/>
        </w:rPr>
        <w:t>"</w:t>
      </w:r>
      <w:r>
        <w:rPr>
          <w:rFonts w:ascii="Consolas" w:hAnsi="Consolas" w:cs="Consolas"/>
          <w:color w:val="0000FF"/>
          <w:sz w:val="19"/>
          <w:szCs w:val="19"/>
        </w:rPr>
        <w:t>/&gt;</w:t>
      </w:r>
    </w:p>
    <w:p w14:paraId="00F9CE67"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xs:choice</w:t>
      </w:r>
      <w:r>
        <w:rPr>
          <w:rFonts w:ascii="Consolas" w:hAnsi="Consolas" w:cs="Consolas"/>
          <w:color w:val="0000FF"/>
          <w:sz w:val="19"/>
          <w:szCs w:val="19"/>
        </w:rPr>
        <w:t>&gt;</w:t>
      </w:r>
    </w:p>
    <w:p w14:paraId="7F4B43C0" w14:textId="77777777" w:rsidR="00264115" w:rsidRDefault="00440EB3" w:rsidP="00264115">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&gt;</w:t>
      </w:r>
    </w:p>
    <w:p w14:paraId="027604DF" w14:textId="05731E01" w:rsidR="00264115" w:rsidRDefault="00264115" w:rsidP="00264115">
      <w:pPr>
        <w:spacing w:after="0"/>
        <w:rPr>
          <w:rFonts w:ascii="Consolas" w:hAnsi="Consolas" w:cs="Consolas"/>
          <w:color w:val="000000"/>
          <w:sz w:val="19"/>
          <w:szCs w:val="19"/>
        </w:rPr>
      </w:pPr>
    </w:p>
    <w:p w14:paraId="14537C7B" w14:textId="16D40B83" w:rsidR="00A36F66" w:rsidRDefault="00A36F66" w:rsidP="00A36F66">
      <w:pPr>
        <w:spacing w:after="0"/>
        <w:rPr>
          <w:rFonts w:ascii="Consolas" w:hAnsi="Consolas" w:cs="Consolas"/>
          <w:color w:val="000000"/>
          <w:sz w:val="19"/>
          <w:szCs w:val="19"/>
        </w:rPr>
      </w:pPr>
      <w:r>
        <w:rPr>
          <w:rFonts w:ascii="Consolas" w:hAnsi="Consolas" w:cs="Consolas"/>
          <w:color w:val="0000FF"/>
          <w:sz w:val="19"/>
          <w:szCs w:val="19"/>
        </w:rPr>
        <w:t xml:space="preserve">  </w:t>
      </w:r>
      <w:r w:rsidR="00440EB3" w:rsidRPr="006137AE">
        <w:rPr>
          <w:rFonts w:ascii="Consolas" w:hAnsi="Consolas" w:cs="Consolas"/>
          <w:color w:val="0000FF"/>
          <w:sz w:val="19"/>
          <w:szCs w:val="19"/>
        </w:rPr>
        <w:t>&lt;</w:t>
      </w:r>
      <w:r w:rsidR="00440EB3" w:rsidRPr="006137AE">
        <w:rPr>
          <w:rFonts w:ascii="Consolas" w:hAnsi="Consolas" w:cs="Consolas"/>
          <w:color w:val="A31515"/>
          <w:sz w:val="19"/>
          <w:szCs w:val="19"/>
        </w:rPr>
        <w:t>xs:simpleType</w:t>
      </w:r>
      <w:r w:rsidR="00440EB3" w:rsidRPr="006137AE">
        <w:rPr>
          <w:rFonts w:ascii="Courier New" w:hAnsi="Courier New" w:cs="Courier New"/>
          <w:sz w:val="22"/>
          <w:szCs w:val="22"/>
          <w:lang w:eastAsia="fr-FR"/>
        </w:rPr>
        <w:t xml:space="preserve"> </w:t>
      </w:r>
      <w:r w:rsidR="00440EB3" w:rsidRPr="006137AE">
        <w:rPr>
          <w:rFonts w:ascii="Consolas" w:hAnsi="Consolas" w:cs="Consolas"/>
          <w:color w:val="FF0000"/>
          <w:sz w:val="19"/>
          <w:szCs w:val="19"/>
        </w:rPr>
        <w:t>name</w:t>
      </w:r>
      <w:r w:rsidR="00440EB3" w:rsidRPr="006137AE">
        <w:rPr>
          <w:rFonts w:ascii="Consolas" w:hAnsi="Consolas" w:cs="Consolas"/>
          <w:color w:val="0000FF"/>
          <w:sz w:val="19"/>
          <w:szCs w:val="19"/>
        </w:rPr>
        <w:t>=</w:t>
      </w:r>
      <w:r w:rsidR="00440EB3" w:rsidRPr="004C6C33">
        <w:rPr>
          <w:rFonts w:ascii="Consolas" w:hAnsi="Consolas" w:cs="Consolas"/>
          <w:sz w:val="19"/>
          <w:szCs w:val="19"/>
        </w:rPr>
        <w:t>"</w:t>
      </w:r>
      <w:r w:rsidR="00440EB3" w:rsidRPr="006137AE">
        <w:rPr>
          <w:rFonts w:ascii="Consolas" w:hAnsi="Consolas" w:cs="Consolas"/>
          <w:color w:val="0000FF"/>
          <w:sz w:val="19"/>
          <w:szCs w:val="19"/>
        </w:rPr>
        <w:t>SUCI</w:t>
      </w:r>
      <w:r w:rsidR="00440EB3" w:rsidRPr="004C6C33">
        <w:rPr>
          <w:rFonts w:ascii="Consolas" w:hAnsi="Consolas" w:cs="Consolas"/>
          <w:sz w:val="19"/>
          <w:szCs w:val="19"/>
        </w:rPr>
        <w:t>"</w:t>
      </w:r>
      <w:r w:rsidR="00440EB3" w:rsidRPr="006137AE">
        <w:rPr>
          <w:rFonts w:ascii="Consolas" w:hAnsi="Consolas" w:cs="Consolas"/>
          <w:color w:val="0000FF"/>
          <w:sz w:val="19"/>
          <w:szCs w:val="19"/>
        </w:rPr>
        <w:t>&gt;</w:t>
      </w:r>
    </w:p>
    <w:p w14:paraId="240BFB69" w14:textId="00DA1ACA" w:rsidR="00A36F66" w:rsidRDefault="00A36F66" w:rsidP="00A36F66">
      <w:pPr>
        <w:spacing w:after="0"/>
        <w:rPr>
          <w:rFonts w:ascii="Consolas" w:hAnsi="Consolas" w:cs="Consolas"/>
          <w:color w:val="000000"/>
          <w:sz w:val="19"/>
          <w:szCs w:val="19"/>
        </w:rPr>
      </w:pPr>
      <w:r>
        <w:rPr>
          <w:rFonts w:ascii="Consolas" w:hAnsi="Consolas" w:cs="Consolas"/>
          <w:color w:val="0000FF"/>
          <w:sz w:val="19"/>
          <w:szCs w:val="19"/>
        </w:rPr>
        <w:t xml:space="preserve">  </w:t>
      </w:r>
      <w:r w:rsidR="006D29D3">
        <w:rPr>
          <w:rFonts w:ascii="Consolas" w:hAnsi="Consolas" w:cs="Consolas"/>
          <w:color w:val="0000FF"/>
          <w:sz w:val="19"/>
          <w:szCs w:val="19"/>
        </w:rPr>
        <w:t xml:space="preserve">  </w:t>
      </w:r>
      <w:r w:rsidR="00440EB3" w:rsidRPr="006137AE">
        <w:rPr>
          <w:rFonts w:ascii="Consolas" w:hAnsi="Consolas" w:cs="Consolas"/>
          <w:color w:val="0000FF"/>
          <w:sz w:val="19"/>
          <w:szCs w:val="19"/>
        </w:rPr>
        <w:t>&lt;</w:t>
      </w:r>
      <w:r w:rsidR="00440EB3" w:rsidRPr="006137AE">
        <w:rPr>
          <w:rFonts w:ascii="Consolas" w:hAnsi="Consolas" w:cs="Consolas"/>
          <w:color w:val="A31515"/>
          <w:sz w:val="19"/>
          <w:szCs w:val="19"/>
        </w:rPr>
        <w:t>xs:restriction</w:t>
      </w:r>
      <w:r w:rsidR="00440EB3" w:rsidRPr="006137AE">
        <w:rPr>
          <w:rFonts w:ascii="Courier New" w:hAnsi="Courier New" w:cs="Courier New"/>
          <w:sz w:val="22"/>
          <w:szCs w:val="22"/>
          <w:lang w:eastAsia="fr-FR"/>
        </w:rPr>
        <w:t xml:space="preserve"> </w:t>
      </w:r>
      <w:r w:rsidR="00440EB3" w:rsidRPr="006137AE">
        <w:rPr>
          <w:rFonts w:ascii="Consolas" w:hAnsi="Consolas" w:cs="Consolas"/>
          <w:color w:val="FF0000"/>
          <w:sz w:val="19"/>
          <w:szCs w:val="19"/>
        </w:rPr>
        <w:t>base</w:t>
      </w:r>
      <w:r w:rsidR="00440EB3">
        <w:rPr>
          <w:rFonts w:ascii="Consolas" w:hAnsi="Consolas" w:cs="Consolas"/>
          <w:color w:val="0000FF"/>
          <w:sz w:val="19"/>
          <w:szCs w:val="19"/>
        </w:rPr>
        <w:t>=</w:t>
      </w:r>
      <w:r w:rsidR="00440EB3" w:rsidRPr="004C6C33">
        <w:rPr>
          <w:rFonts w:ascii="Consolas" w:hAnsi="Consolas" w:cs="Consolas"/>
          <w:sz w:val="19"/>
          <w:szCs w:val="19"/>
        </w:rPr>
        <w:t>"</w:t>
      </w:r>
      <w:r w:rsidR="00440EB3">
        <w:rPr>
          <w:rFonts w:ascii="Consolas" w:hAnsi="Consolas" w:cs="Consolas"/>
          <w:color w:val="0000FF"/>
          <w:sz w:val="19"/>
          <w:szCs w:val="19"/>
        </w:rPr>
        <w:t>xs:string</w:t>
      </w:r>
      <w:r w:rsidR="00440EB3" w:rsidRPr="004C6C33">
        <w:rPr>
          <w:rFonts w:ascii="Consolas" w:hAnsi="Consolas" w:cs="Consolas"/>
          <w:sz w:val="19"/>
          <w:szCs w:val="19"/>
        </w:rPr>
        <w:t>"</w:t>
      </w:r>
      <w:r w:rsidR="00440EB3" w:rsidRPr="006137AE">
        <w:rPr>
          <w:rFonts w:ascii="Consolas" w:hAnsi="Consolas" w:cs="Consolas"/>
          <w:color w:val="0000FF"/>
          <w:sz w:val="19"/>
          <w:szCs w:val="19"/>
        </w:rPr>
        <w:t>/&gt;</w:t>
      </w:r>
    </w:p>
    <w:p w14:paraId="6EC186A9" w14:textId="149058F9" w:rsidR="00A36F66" w:rsidRDefault="006D29D3" w:rsidP="00A36F66">
      <w:pPr>
        <w:spacing w:after="0"/>
        <w:rPr>
          <w:rFonts w:ascii="Consolas" w:hAnsi="Consolas" w:cs="Consolas"/>
          <w:color w:val="000000"/>
          <w:sz w:val="19"/>
          <w:szCs w:val="19"/>
        </w:rPr>
      </w:pPr>
      <w:r>
        <w:rPr>
          <w:rFonts w:ascii="Consolas" w:hAnsi="Consolas" w:cs="Consolas"/>
          <w:color w:val="0000FF"/>
          <w:sz w:val="19"/>
          <w:szCs w:val="19"/>
        </w:rPr>
        <w:t xml:space="preserve">  </w:t>
      </w:r>
      <w:r w:rsidR="00440EB3" w:rsidRPr="006137AE">
        <w:rPr>
          <w:rFonts w:ascii="Consolas" w:hAnsi="Consolas" w:cs="Consolas"/>
          <w:color w:val="0000FF"/>
          <w:sz w:val="19"/>
          <w:szCs w:val="19"/>
        </w:rPr>
        <w:t>&lt;/</w:t>
      </w:r>
      <w:r w:rsidR="00440EB3" w:rsidRPr="006137AE">
        <w:rPr>
          <w:rFonts w:ascii="Consolas" w:hAnsi="Consolas" w:cs="Consolas"/>
          <w:color w:val="A31515"/>
          <w:sz w:val="19"/>
          <w:szCs w:val="19"/>
        </w:rPr>
        <w:t>xs:simpleType</w:t>
      </w:r>
      <w:r w:rsidR="00440EB3" w:rsidRPr="006137AE">
        <w:rPr>
          <w:rFonts w:ascii="Consolas" w:hAnsi="Consolas" w:cs="Consolas"/>
          <w:color w:val="0000FF"/>
          <w:sz w:val="19"/>
          <w:szCs w:val="19"/>
        </w:rPr>
        <w:t>&gt;</w:t>
      </w:r>
    </w:p>
    <w:p w14:paraId="29198807" w14:textId="77777777" w:rsidR="00A36F66" w:rsidRDefault="00A36F66" w:rsidP="00A36F66">
      <w:pPr>
        <w:spacing w:after="0"/>
        <w:rPr>
          <w:rFonts w:ascii="Consolas" w:hAnsi="Consolas" w:cs="Consolas"/>
          <w:color w:val="000000"/>
          <w:sz w:val="19"/>
          <w:szCs w:val="19"/>
        </w:rPr>
      </w:pPr>
    </w:p>
    <w:p w14:paraId="54A79F17" w14:textId="2CB2C6F7" w:rsidR="00440EB3" w:rsidRPr="00A36F66" w:rsidRDefault="006D29D3" w:rsidP="00A36F66">
      <w:pPr>
        <w:spacing w:after="0"/>
        <w:rPr>
          <w:rFonts w:ascii="Consolas" w:hAnsi="Consolas" w:cs="Consolas"/>
          <w:color w:val="000000"/>
          <w:sz w:val="19"/>
          <w:szCs w:val="19"/>
        </w:rPr>
      </w:pPr>
      <w:r>
        <w:rPr>
          <w:rFonts w:ascii="Consolas" w:hAnsi="Consolas" w:cs="Consolas"/>
          <w:color w:val="0000FF"/>
          <w:sz w:val="19"/>
          <w:szCs w:val="19"/>
        </w:rPr>
        <w:t xml:space="preserve">  </w:t>
      </w:r>
      <w:r w:rsidR="00440EB3" w:rsidRPr="006137AE">
        <w:rPr>
          <w:rFonts w:ascii="Consolas" w:hAnsi="Consolas" w:cs="Consolas"/>
          <w:color w:val="0000FF"/>
          <w:sz w:val="19"/>
          <w:szCs w:val="19"/>
        </w:rPr>
        <w:t>&lt;</w:t>
      </w:r>
      <w:r w:rsidR="00440EB3" w:rsidRPr="006137AE">
        <w:rPr>
          <w:rFonts w:ascii="Consolas" w:hAnsi="Consolas" w:cs="Consolas"/>
          <w:color w:val="A31515"/>
          <w:sz w:val="19"/>
          <w:szCs w:val="19"/>
        </w:rPr>
        <w:t>xs:simpleType</w:t>
      </w:r>
      <w:r w:rsidR="00440EB3" w:rsidRPr="006137AE">
        <w:rPr>
          <w:rFonts w:ascii="Courier New" w:hAnsi="Courier New" w:cs="Courier New"/>
          <w:sz w:val="22"/>
          <w:szCs w:val="22"/>
          <w:lang w:eastAsia="fr-FR"/>
        </w:rPr>
        <w:t xml:space="preserve"> </w:t>
      </w:r>
      <w:r w:rsidR="00440EB3" w:rsidRPr="006137AE">
        <w:rPr>
          <w:rFonts w:ascii="Consolas" w:hAnsi="Consolas" w:cs="Consolas"/>
          <w:color w:val="FF0000"/>
          <w:sz w:val="19"/>
          <w:szCs w:val="19"/>
        </w:rPr>
        <w:t>name</w:t>
      </w:r>
      <w:r w:rsidR="00440EB3">
        <w:rPr>
          <w:rFonts w:ascii="Consolas" w:hAnsi="Consolas" w:cs="Consolas"/>
          <w:color w:val="0000FF"/>
          <w:sz w:val="19"/>
          <w:szCs w:val="19"/>
        </w:rPr>
        <w:t>=</w:t>
      </w:r>
      <w:r w:rsidR="00440EB3" w:rsidRPr="004C6C33">
        <w:rPr>
          <w:rFonts w:ascii="Consolas" w:hAnsi="Consolas" w:cs="Consolas"/>
          <w:sz w:val="19"/>
          <w:szCs w:val="19"/>
        </w:rPr>
        <w:t>"</w:t>
      </w:r>
      <w:r w:rsidR="00440EB3">
        <w:rPr>
          <w:rFonts w:ascii="Consolas" w:hAnsi="Consolas" w:cs="Consolas"/>
          <w:color w:val="0000FF"/>
          <w:sz w:val="19"/>
          <w:szCs w:val="19"/>
        </w:rPr>
        <w:t>FiveGGUTI</w:t>
      </w:r>
      <w:r w:rsidR="00440EB3" w:rsidRPr="004C6C33">
        <w:rPr>
          <w:rFonts w:ascii="Consolas" w:hAnsi="Consolas" w:cs="Consolas"/>
          <w:sz w:val="19"/>
          <w:szCs w:val="19"/>
        </w:rPr>
        <w:t>"</w:t>
      </w:r>
      <w:r w:rsidR="00440EB3" w:rsidRPr="006137AE">
        <w:rPr>
          <w:rFonts w:ascii="Consolas" w:hAnsi="Consolas" w:cs="Consolas"/>
          <w:color w:val="0000FF"/>
          <w:sz w:val="19"/>
          <w:szCs w:val="19"/>
        </w:rPr>
        <w:t>&gt;</w:t>
      </w:r>
    </w:p>
    <w:p w14:paraId="3886BF0D" w14:textId="260E5886" w:rsidR="00E24FD6" w:rsidRDefault="006D29D3" w:rsidP="00E24FD6">
      <w:pPr>
        <w:spacing w:after="0"/>
        <w:rPr>
          <w:rFonts w:ascii="Consolas" w:hAnsi="Consolas" w:cs="Consolas"/>
          <w:color w:val="000000"/>
          <w:sz w:val="19"/>
          <w:szCs w:val="19"/>
        </w:rPr>
      </w:pPr>
      <w:r>
        <w:rPr>
          <w:rFonts w:ascii="Consolas" w:hAnsi="Consolas" w:cs="Consolas"/>
          <w:color w:val="0000FF"/>
          <w:sz w:val="19"/>
          <w:szCs w:val="19"/>
        </w:rPr>
        <w:t xml:space="preserve">    </w:t>
      </w:r>
      <w:r w:rsidR="00440EB3" w:rsidRPr="006137AE">
        <w:rPr>
          <w:rFonts w:ascii="Consolas" w:hAnsi="Consolas" w:cs="Consolas"/>
          <w:color w:val="0000FF"/>
          <w:sz w:val="19"/>
          <w:szCs w:val="19"/>
        </w:rPr>
        <w:t>&lt;</w:t>
      </w:r>
      <w:r w:rsidR="00440EB3" w:rsidRPr="006137AE">
        <w:rPr>
          <w:rFonts w:ascii="Consolas" w:hAnsi="Consolas" w:cs="Consolas"/>
          <w:color w:val="A31515"/>
          <w:sz w:val="19"/>
          <w:szCs w:val="19"/>
        </w:rPr>
        <w:t>xs:restriction</w:t>
      </w:r>
      <w:r w:rsidR="00440EB3" w:rsidRPr="006137AE">
        <w:rPr>
          <w:rFonts w:ascii="Courier New" w:hAnsi="Courier New" w:cs="Courier New"/>
          <w:sz w:val="22"/>
          <w:szCs w:val="22"/>
          <w:lang w:eastAsia="fr-FR"/>
        </w:rPr>
        <w:t xml:space="preserve"> </w:t>
      </w:r>
      <w:r w:rsidR="00440EB3" w:rsidRPr="006137AE">
        <w:rPr>
          <w:rFonts w:ascii="Consolas" w:hAnsi="Consolas" w:cs="Consolas"/>
          <w:color w:val="FF0000"/>
          <w:sz w:val="19"/>
          <w:szCs w:val="19"/>
        </w:rPr>
        <w:t>base</w:t>
      </w:r>
      <w:r w:rsidR="00440EB3">
        <w:rPr>
          <w:rFonts w:ascii="Consolas" w:hAnsi="Consolas" w:cs="Consolas"/>
          <w:color w:val="0000FF"/>
          <w:sz w:val="19"/>
          <w:szCs w:val="19"/>
        </w:rPr>
        <w:t>=</w:t>
      </w:r>
      <w:r w:rsidR="00440EB3" w:rsidRPr="00F01F13">
        <w:rPr>
          <w:rFonts w:ascii="Consolas" w:hAnsi="Consolas" w:cs="Consolas"/>
          <w:sz w:val="19"/>
          <w:szCs w:val="19"/>
        </w:rPr>
        <w:t>"</w:t>
      </w:r>
      <w:r w:rsidR="00440EB3">
        <w:rPr>
          <w:rFonts w:ascii="Consolas" w:hAnsi="Consolas" w:cs="Consolas"/>
          <w:color w:val="0000FF"/>
          <w:sz w:val="19"/>
          <w:szCs w:val="19"/>
        </w:rPr>
        <w:t>xs:string</w:t>
      </w:r>
      <w:r w:rsidR="00440EB3" w:rsidRPr="00F01F13">
        <w:rPr>
          <w:rFonts w:ascii="Consolas" w:hAnsi="Consolas" w:cs="Consolas"/>
          <w:sz w:val="19"/>
          <w:szCs w:val="19"/>
        </w:rPr>
        <w:t>"</w:t>
      </w:r>
      <w:r w:rsidR="00440EB3" w:rsidRPr="006137AE">
        <w:rPr>
          <w:rFonts w:ascii="Consolas" w:hAnsi="Consolas" w:cs="Consolas"/>
          <w:color w:val="0000FF"/>
          <w:sz w:val="19"/>
          <w:szCs w:val="19"/>
        </w:rPr>
        <w:t>/&gt;</w:t>
      </w:r>
    </w:p>
    <w:p w14:paraId="2FD3BB22" w14:textId="57B5C15B" w:rsidR="00E24FD6" w:rsidRDefault="006D29D3" w:rsidP="00E24FD6">
      <w:pPr>
        <w:spacing w:after="0"/>
        <w:rPr>
          <w:rFonts w:ascii="Consolas" w:hAnsi="Consolas" w:cs="Consolas"/>
          <w:color w:val="000000"/>
          <w:sz w:val="19"/>
          <w:szCs w:val="19"/>
        </w:rPr>
      </w:pPr>
      <w:r>
        <w:rPr>
          <w:rFonts w:ascii="Consolas" w:hAnsi="Consolas" w:cs="Consolas"/>
          <w:color w:val="0000FF"/>
          <w:sz w:val="19"/>
          <w:szCs w:val="19"/>
        </w:rPr>
        <w:t xml:space="preserve">  </w:t>
      </w:r>
      <w:r w:rsidR="00440EB3" w:rsidRPr="006137AE">
        <w:rPr>
          <w:rFonts w:ascii="Consolas" w:hAnsi="Consolas" w:cs="Consolas"/>
          <w:color w:val="0000FF"/>
          <w:sz w:val="19"/>
          <w:szCs w:val="19"/>
        </w:rPr>
        <w:t>&lt;/</w:t>
      </w:r>
      <w:r w:rsidR="00440EB3" w:rsidRPr="006137AE">
        <w:rPr>
          <w:rFonts w:ascii="Consolas" w:hAnsi="Consolas" w:cs="Consolas"/>
          <w:color w:val="A31515"/>
          <w:sz w:val="19"/>
          <w:szCs w:val="19"/>
        </w:rPr>
        <w:t>xs:simpleType</w:t>
      </w:r>
      <w:r w:rsidR="00440EB3" w:rsidRPr="006137AE">
        <w:rPr>
          <w:rFonts w:ascii="Consolas" w:hAnsi="Consolas" w:cs="Consolas"/>
          <w:color w:val="0000FF"/>
          <w:sz w:val="19"/>
          <w:szCs w:val="19"/>
        </w:rPr>
        <w:t>&gt;</w:t>
      </w:r>
    </w:p>
    <w:p w14:paraId="516A40F5" w14:textId="68BEE04A" w:rsidR="00440EB3" w:rsidRDefault="00440EB3" w:rsidP="00440EB3">
      <w:pPr>
        <w:spacing w:after="0"/>
        <w:rPr>
          <w:rFonts w:ascii="Consolas" w:hAnsi="Consolas" w:cs="Consolas"/>
          <w:color w:val="000000"/>
          <w:sz w:val="19"/>
          <w:szCs w:val="19"/>
        </w:rPr>
      </w:pPr>
    </w:p>
    <w:p w14:paraId="744AE9F1"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PEI</w:t>
      </w:r>
      <w:r>
        <w:rPr>
          <w:rFonts w:ascii="Consolas" w:hAnsi="Consolas" w:cs="Consolas"/>
          <w:color w:val="000000"/>
          <w:sz w:val="19"/>
          <w:szCs w:val="19"/>
        </w:rPr>
        <w:t>"</w:t>
      </w:r>
      <w:r>
        <w:rPr>
          <w:rFonts w:ascii="Consolas" w:hAnsi="Consolas" w:cs="Consolas"/>
          <w:color w:val="0000FF"/>
          <w:sz w:val="19"/>
          <w:szCs w:val="19"/>
        </w:rPr>
        <w:t>&gt;</w:t>
      </w:r>
    </w:p>
    <w:p w14:paraId="78FDC047"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xs:choice</w:t>
      </w:r>
      <w:r>
        <w:rPr>
          <w:rFonts w:ascii="Consolas" w:hAnsi="Consolas" w:cs="Consolas"/>
          <w:color w:val="0000FF"/>
          <w:sz w:val="19"/>
          <w:szCs w:val="19"/>
        </w:rPr>
        <w:t>&gt;</w:t>
      </w:r>
    </w:p>
    <w:p w14:paraId="39C65C34"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PEIIMEI</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common:PEIIMEI</w:t>
      </w:r>
      <w:r>
        <w:rPr>
          <w:rFonts w:ascii="Consolas" w:hAnsi="Consolas" w:cs="Consolas"/>
          <w:color w:val="000000"/>
          <w:sz w:val="19"/>
          <w:szCs w:val="19"/>
        </w:rPr>
        <w:t>"</w:t>
      </w:r>
      <w:r>
        <w:rPr>
          <w:rFonts w:ascii="Consolas" w:hAnsi="Consolas" w:cs="Consolas"/>
          <w:color w:val="0000FF"/>
          <w:sz w:val="19"/>
          <w:szCs w:val="19"/>
        </w:rPr>
        <w:t>/&gt;</w:t>
      </w:r>
    </w:p>
    <w:p w14:paraId="09CC0CD6"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PEIIMEISV</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common:PEIIMEISV</w:t>
      </w:r>
      <w:r>
        <w:rPr>
          <w:rFonts w:ascii="Consolas" w:hAnsi="Consolas" w:cs="Consolas"/>
          <w:color w:val="000000"/>
          <w:sz w:val="19"/>
          <w:szCs w:val="19"/>
        </w:rPr>
        <w:t>"</w:t>
      </w:r>
      <w:r>
        <w:rPr>
          <w:rFonts w:ascii="Consolas" w:hAnsi="Consolas" w:cs="Consolas"/>
          <w:color w:val="0000FF"/>
          <w:sz w:val="19"/>
          <w:szCs w:val="19"/>
        </w:rPr>
        <w:t>/&gt;</w:t>
      </w:r>
    </w:p>
    <w:p w14:paraId="74152E54"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xs:element</w:t>
      </w:r>
      <w:r>
        <w:rPr>
          <w:rFonts w:ascii="Consolas" w:hAnsi="Consolas" w:cs="Consolas"/>
          <w:color w:val="0000FF"/>
          <w:sz w:val="19"/>
          <w:szCs w:val="19"/>
        </w:rPr>
        <w:t xml:space="preserve"> </w:t>
      </w:r>
      <w:r>
        <w:rPr>
          <w:rFonts w:ascii="Consolas" w:hAnsi="Consolas" w:cs="Consolas"/>
          <w:color w:val="FF0000"/>
          <w:sz w:val="19"/>
          <w:szCs w:val="19"/>
        </w:rPr>
        <w:t>name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PEIMAC</w:t>
      </w:r>
      <w:r>
        <w:rPr>
          <w:rFonts w:ascii="Consolas" w:hAnsi="Consolas" w:cs="Consolas"/>
          <w:color w:val="000000"/>
          <w:sz w:val="19"/>
          <w:szCs w:val="19"/>
        </w:rPr>
        <w:t>"</w:t>
      </w:r>
      <w:r>
        <w:rPr>
          <w:rFonts w:ascii="Consolas" w:hAnsi="Consolas" w:cs="Consolas"/>
          <w:color w:val="0000FF"/>
          <w:sz w:val="19"/>
          <w:szCs w:val="19"/>
        </w:rPr>
        <w:t xml:space="preserve"> </w:t>
      </w:r>
      <w:r>
        <w:rPr>
          <w:rFonts w:ascii="Consolas" w:hAnsi="Consolas" w:cs="Consolas"/>
          <w:color w:val="FF0000"/>
          <w:sz w:val="19"/>
          <w:szCs w:val="19"/>
        </w:rPr>
        <w:t>type</w:t>
      </w:r>
      <w:r>
        <w:rPr>
          <w:rFonts w:ascii="Consolas" w:hAnsi="Consolas" w:cs="Consolas"/>
          <w:color w:val="0000FF"/>
          <w:sz w:val="19"/>
          <w:szCs w:val="19"/>
        </w:rPr>
        <w:t>=</w:t>
      </w:r>
      <w:r>
        <w:rPr>
          <w:rFonts w:ascii="Consolas" w:hAnsi="Consolas" w:cs="Consolas"/>
          <w:color w:val="000000"/>
          <w:sz w:val="19"/>
          <w:szCs w:val="19"/>
        </w:rPr>
        <w:t>"</w:t>
      </w:r>
      <w:r>
        <w:rPr>
          <w:rFonts w:ascii="Consolas" w:hAnsi="Consolas" w:cs="Consolas"/>
          <w:color w:val="0000FF"/>
          <w:sz w:val="19"/>
          <w:szCs w:val="19"/>
        </w:rPr>
        <w:t>common:MACAddress</w:t>
      </w:r>
      <w:r>
        <w:rPr>
          <w:rFonts w:ascii="Consolas" w:hAnsi="Consolas" w:cs="Consolas"/>
          <w:color w:val="000000"/>
          <w:sz w:val="19"/>
          <w:szCs w:val="19"/>
        </w:rPr>
        <w:t>"</w:t>
      </w:r>
      <w:r>
        <w:rPr>
          <w:rFonts w:ascii="Consolas" w:hAnsi="Consolas" w:cs="Consolas"/>
          <w:color w:val="0000FF"/>
          <w:sz w:val="19"/>
          <w:szCs w:val="19"/>
        </w:rPr>
        <w:t>/&gt;</w:t>
      </w:r>
    </w:p>
    <w:p w14:paraId="6B9F3C62"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xs:choice</w:t>
      </w:r>
      <w:r>
        <w:rPr>
          <w:rFonts w:ascii="Consolas" w:hAnsi="Consolas" w:cs="Consolas"/>
          <w:color w:val="0000FF"/>
          <w:sz w:val="19"/>
          <w:szCs w:val="19"/>
        </w:rPr>
        <w:t>&gt;</w:t>
      </w:r>
    </w:p>
    <w:p w14:paraId="56DC5CC8" w14:textId="2A1268DE"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&lt;/</w:t>
      </w:r>
      <w:r>
        <w:rPr>
          <w:rFonts w:ascii="Consolas" w:hAnsi="Consolas" w:cs="Consolas"/>
          <w:color w:val="A31515"/>
          <w:sz w:val="19"/>
          <w:szCs w:val="19"/>
        </w:rPr>
        <w:t>xs:complexType</w:t>
      </w:r>
      <w:r>
        <w:rPr>
          <w:rFonts w:ascii="Consolas" w:hAnsi="Consolas" w:cs="Consolas"/>
          <w:color w:val="0000FF"/>
          <w:sz w:val="19"/>
          <w:szCs w:val="19"/>
        </w:rPr>
        <w:t>&gt;</w:t>
      </w:r>
    </w:p>
    <w:p w14:paraId="5EE0551F" w14:textId="77777777" w:rsidR="00440EB3" w:rsidRDefault="00440EB3" w:rsidP="00440EB3">
      <w:pPr>
        <w:spacing w:after="0"/>
        <w:rPr>
          <w:rFonts w:ascii="Consolas" w:hAnsi="Consolas" w:cs="Consolas"/>
          <w:color w:val="000000"/>
          <w:sz w:val="19"/>
          <w:szCs w:val="19"/>
        </w:rPr>
      </w:pPr>
      <w:r>
        <w:rPr>
          <w:rFonts w:ascii="Consolas" w:hAnsi="Consolas" w:cs="Consolas"/>
          <w:color w:val="0000FF"/>
          <w:sz w:val="19"/>
          <w:szCs w:val="19"/>
        </w:rPr>
        <w:t xml:space="preserve">  </w:t>
      </w:r>
    </w:p>
    <w:p w14:paraId="5A8B1DD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lastRenderedPageBreak/>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FiveGSTAIList</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26044E12"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0E33CC47"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FiveGSTAI</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FiveGSTAI</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maxOccurs</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unbounded</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74307B0F"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02EDE24B"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7B0F03D3" w14:textId="77777777" w:rsidR="002F3016" w:rsidRDefault="002F3016" w:rsidP="002F3016">
      <w:pPr>
        <w:spacing w:after="0"/>
        <w:rPr>
          <w:rFonts w:ascii="Consolas" w:hAnsi="Consolas" w:cs="Consolas"/>
          <w:color w:val="000000"/>
          <w:sz w:val="19"/>
          <w:szCs w:val="19"/>
          <w:lang w:eastAsia="fr-FR"/>
        </w:rPr>
      </w:pPr>
    </w:p>
    <w:p w14:paraId="0A12B8C8"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FiveGSTAI</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B47964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545C7EBA"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MCC</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MCC</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7B767F1B"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MNC</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MNC</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BF73156"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TAC</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TAC</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252C73E8"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NID</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NID</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minOccurs</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0</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35673F9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54FF08BA"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56FE99FE" w14:textId="77777777" w:rsidR="002F3016" w:rsidRDefault="002F3016" w:rsidP="002F3016">
      <w:pPr>
        <w:spacing w:after="0"/>
        <w:rPr>
          <w:rFonts w:ascii="Consolas" w:hAnsi="Consolas" w:cs="Consolas"/>
          <w:color w:val="000000"/>
          <w:sz w:val="19"/>
          <w:szCs w:val="19"/>
          <w:lang w:eastAsia="fr-FR"/>
        </w:rPr>
      </w:pPr>
    </w:p>
    <w:p w14:paraId="006677A0"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xs:simpleType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MCC</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7607DA23"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xs:restriction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xs:string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2648669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xs:pattern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value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[0-9]{3}</w:t>
      </w:r>
      <w:r>
        <w:rPr>
          <w:rFonts w:ascii="Consolas" w:hAnsi="Consolas" w:cs="Consolas"/>
          <w:color w:val="000000"/>
          <w:sz w:val="19"/>
          <w:szCs w:val="19"/>
          <w:lang w:eastAsia="fr-FR"/>
        </w:rPr>
        <w:t>"</w:t>
      </w:r>
      <w:r>
        <w:rPr>
          <w:rFonts w:ascii="Consolas" w:hAnsi="Consolas" w:cs="Consolas"/>
          <w:color w:val="0000FF"/>
          <w:sz w:val="19"/>
          <w:szCs w:val="19"/>
          <w:lang w:eastAsia="fr-FR"/>
        </w:rPr>
        <w:t>&gt;&lt;/</w:t>
      </w:r>
      <w:r>
        <w:rPr>
          <w:rFonts w:ascii="Consolas" w:hAnsi="Consolas" w:cs="Consolas"/>
          <w:color w:val="A31515"/>
          <w:sz w:val="19"/>
          <w:szCs w:val="19"/>
          <w:lang w:eastAsia="fr-FR"/>
        </w:rPr>
        <w:t>xs:pattern</w:t>
      </w:r>
      <w:r>
        <w:rPr>
          <w:rFonts w:ascii="Consolas" w:hAnsi="Consolas" w:cs="Consolas"/>
          <w:color w:val="0000FF"/>
          <w:sz w:val="19"/>
          <w:szCs w:val="19"/>
          <w:lang w:eastAsia="fr-FR"/>
        </w:rPr>
        <w:t>&gt;</w:t>
      </w:r>
    </w:p>
    <w:p w14:paraId="4294195A"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xs:restriction</w:t>
      </w:r>
      <w:r>
        <w:rPr>
          <w:rFonts w:ascii="Consolas" w:hAnsi="Consolas" w:cs="Consolas"/>
          <w:color w:val="0000FF"/>
          <w:sz w:val="19"/>
          <w:szCs w:val="19"/>
          <w:lang w:eastAsia="fr-FR"/>
        </w:rPr>
        <w:t>&gt;</w:t>
      </w:r>
    </w:p>
    <w:p w14:paraId="469D6684"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xs:simpleType</w:t>
      </w:r>
      <w:r>
        <w:rPr>
          <w:rFonts w:ascii="Consolas" w:hAnsi="Consolas" w:cs="Consolas"/>
          <w:color w:val="0000FF"/>
          <w:sz w:val="19"/>
          <w:szCs w:val="19"/>
          <w:lang w:eastAsia="fr-FR"/>
        </w:rPr>
        <w:t>&gt;</w:t>
      </w:r>
    </w:p>
    <w:p w14:paraId="1F72A11C" w14:textId="77777777" w:rsidR="002F3016" w:rsidRDefault="002F3016" w:rsidP="002F3016">
      <w:pPr>
        <w:spacing w:after="0"/>
        <w:rPr>
          <w:rFonts w:ascii="Consolas" w:hAnsi="Consolas" w:cs="Consolas"/>
          <w:color w:val="000000"/>
          <w:sz w:val="19"/>
          <w:szCs w:val="19"/>
          <w:lang w:eastAsia="fr-FR"/>
        </w:rPr>
      </w:pPr>
    </w:p>
    <w:p w14:paraId="0B9B69C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xs:simpleType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MNC</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64355FB0"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xs:restriction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xs:string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6EA4DAD2"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xs:pattern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value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[0-9]{2,3}</w:t>
      </w:r>
      <w:r>
        <w:rPr>
          <w:rFonts w:ascii="Consolas" w:hAnsi="Consolas" w:cs="Consolas"/>
          <w:color w:val="000000"/>
          <w:sz w:val="19"/>
          <w:szCs w:val="19"/>
          <w:lang w:eastAsia="fr-FR"/>
        </w:rPr>
        <w:t>"</w:t>
      </w:r>
      <w:r>
        <w:rPr>
          <w:rFonts w:ascii="Consolas" w:hAnsi="Consolas" w:cs="Consolas"/>
          <w:color w:val="0000FF"/>
          <w:sz w:val="19"/>
          <w:szCs w:val="19"/>
          <w:lang w:eastAsia="fr-FR"/>
        </w:rPr>
        <w:t>&gt;&lt;/</w:t>
      </w:r>
      <w:r>
        <w:rPr>
          <w:rFonts w:ascii="Consolas" w:hAnsi="Consolas" w:cs="Consolas"/>
          <w:color w:val="A31515"/>
          <w:sz w:val="19"/>
          <w:szCs w:val="19"/>
          <w:lang w:eastAsia="fr-FR"/>
        </w:rPr>
        <w:t>xs:pattern</w:t>
      </w:r>
      <w:r>
        <w:rPr>
          <w:rFonts w:ascii="Consolas" w:hAnsi="Consolas" w:cs="Consolas"/>
          <w:color w:val="0000FF"/>
          <w:sz w:val="19"/>
          <w:szCs w:val="19"/>
          <w:lang w:eastAsia="fr-FR"/>
        </w:rPr>
        <w:t>&gt;</w:t>
      </w:r>
    </w:p>
    <w:p w14:paraId="456B9C1B"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xs:restriction</w:t>
      </w:r>
      <w:r>
        <w:rPr>
          <w:rFonts w:ascii="Consolas" w:hAnsi="Consolas" w:cs="Consolas"/>
          <w:color w:val="0000FF"/>
          <w:sz w:val="19"/>
          <w:szCs w:val="19"/>
          <w:lang w:eastAsia="fr-FR"/>
        </w:rPr>
        <w:t>&gt;</w:t>
      </w:r>
    </w:p>
    <w:p w14:paraId="4C508E5A"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xs:simpleType</w:t>
      </w:r>
      <w:r>
        <w:rPr>
          <w:rFonts w:ascii="Consolas" w:hAnsi="Consolas" w:cs="Consolas"/>
          <w:color w:val="0000FF"/>
          <w:sz w:val="19"/>
          <w:szCs w:val="19"/>
          <w:lang w:eastAsia="fr-FR"/>
        </w:rPr>
        <w:t>&gt;</w:t>
      </w:r>
    </w:p>
    <w:p w14:paraId="4971E4AB" w14:textId="77777777" w:rsidR="002F3016" w:rsidRDefault="002F3016" w:rsidP="002F3016">
      <w:pPr>
        <w:spacing w:after="0"/>
        <w:rPr>
          <w:rFonts w:ascii="Consolas" w:hAnsi="Consolas" w:cs="Consolas"/>
          <w:color w:val="000000"/>
          <w:sz w:val="19"/>
          <w:szCs w:val="19"/>
          <w:lang w:eastAsia="fr-FR"/>
        </w:rPr>
      </w:pPr>
    </w:p>
    <w:p w14:paraId="315E4306"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xs:simpleType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TAC</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83DFAED"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xs:restriction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xs:string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4CCFFCFC"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xs:pattern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value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[A-Fa-f0-9]{4}</w:t>
      </w:r>
      <w:r>
        <w:rPr>
          <w:rFonts w:ascii="Consolas" w:hAnsi="Consolas" w:cs="Consolas"/>
          <w:color w:val="000000"/>
          <w:sz w:val="19"/>
          <w:szCs w:val="19"/>
          <w:lang w:eastAsia="fr-FR"/>
        </w:rPr>
        <w:t>"</w:t>
      </w:r>
      <w:r>
        <w:rPr>
          <w:rFonts w:ascii="Consolas" w:hAnsi="Consolas" w:cs="Consolas"/>
          <w:color w:val="0000FF"/>
          <w:sz w:val="19"/>
          <w:szCs w:val="19"/>
          <w:lang w:eastAsia="fr-FR"/>
        </w:rPr>
        <w:t>&gt;&lt;/</w:t>
      </w:r>
      <w:r>
        <w:rPr>
          <w:rFonts w:ascii="Consolas" w:hAnsi="Consolas" w:cs="Consolas"/>
          <w:color w:val="A31515"/>
          <w:sz w:val="19"/>
          <w:szCs w:val="19"/>
          <w:lang w:eastAsia="fr-FR"/>
        </w:rPr>
        <w:t>xs:pattern</w:t>
      </w:r>
      <w:r>
        <w:rPr>
          <w:rFonts w:ascii="Consolas" w:hAnsi="Consolas" w:cs="Consolas"/>
          <w:color w:val="0000FF"/>
          <w:sz w:val="19"/>
          <w:szCs w:val="19"/>
          <w:lang w:eastAsia="fr-FR"/>
        </w:rPr>
        <w:t>&gt;</w:t>
      </w:r>
    </w:p>
    <w:p w14:paraId="622933CD"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xs:restriction</w:t>
      </w:r>
      <w:r>
        <w:rPr>
          <w:rFonts w:ascii="Consolas" w:hAnsi="Consolas" w:cs="Consolas"/>
          <w:color w:val="0000FF"/>
          <w:sz w:val="19"/>
          <w:szCs w:val="19"/>
          <w:lang w:eastAsia="fr-FR"/>
        </w:rPr>
        <w:t>&gt;</w:t>
      </w:r>
    </w:p>
    <w:p w14:paraId="61B51AA9"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xs:simpleType</w:t>
      </w:r>
      <w:r>
        <w:rPr>
          <w:rFonts w:ascii="Consolas" w:hAnsi="Consolas" w:cs="Consolas"/>
          <w:color w:val="0000FF"/>
          <w:sz w:val="19"/>
          <w:szCs w:val="19"/>
          <w:lang w:eastAsia="fr-FR"/>
        </w:rPr>
        <w:t>&gt;</w:t>
      </w:r>
    </w:p>
    <w:p w14:paraId="7BCCA167" w14:textId="77777777" w:rsidR="002F3016" w:rsidRDefault="002F3016" w:rsidP="002F3016">
      <w:pPr>
        <w:spacing w:after="0"/>
        <w:rPr>
          <w:rFonts w:ascii="Consolas" w:hAnsi="Consolas" w:cs="Consolas"/>
          <w:color w:val="000000"/>
          <w:sz w:val="19"/>
          <w:szCs w:val="19"/>
          <w:lang w:eastAsia="fr-FR"/>
        </w:rPr>
      </w:pPr>
    </w:p>
    <w:p w14:paraId="7458EEB7"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xs:simpleType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NID</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12CADDE4"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xs:restriction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xs:string</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BAF2D9A"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xs:pattern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value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[A-Fa-f0-9]{11}</w:t>
      </w:r>
      <w:r>
        <w:rPr>
          <w:rFonts w:ascii="Consolas" w:hAnsi="Consolas" w:cs="Consolas"/>
          <w:color w:val="000000"/>
          <w:sz w:val="19"/>
          <w:szCs w:val="19"/>
          <w:lang w:eastAsia="fr-FR"/>
        </w:rPr>
        <w:t>"</w:t>
      </w:r>
      <w:r>
        <w:rPr>
          <w:rFonts w:ascii="Consolas" w:hAnsi="Consolas" w:cs="Consolas"/>
          <w:color w:val="0000FF"/>
          <w:sz w:val="19"/>
          <w:szCs w:val="19"/>
          <w:lang w:eastAsia="fr-FR"/>
        </w:rPr>
        <w:t>&gt;&lt;/</w:t>
      </w:r>
      <w:r>
        <w:rPr>
          <w:rFonts w:ascii="Consolas" w:hAnsi="Consolas" w:cs="Consolas"/>
          <w:color w:val="A31515"/>
          <w:sz w:val="19"/>
          <w:szCs w:val="19"/>
          <w:lang w:eastAsia="fr-FR"/>
        </w:rPr>
        <w:t>xs:pattern</w:t>
      </w:r>
      <w:r>
        <w:rPr>
          <w:rFonts w:ascii="Consolas" w:hAnsi="Consolas" w:cs="Consolas"/>
          <w:color w:val="0000FF"/>
          <w:sz w:val="19"/>
          <w:szCs w:val="19"/>
          <w:lang w:eastAsia="fr-FR"/>
        </w:rPr>
        <w:t>&gt;</w:t>
      </w:r>
    </w:p>
    <w:p w14:paraId="5A75222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xs:restriction</w:t>
      </w:r>
      <w:r>
        <w:rPr>
          <w:rFonts w:ascii="Consolas" w:hAnsi="Consolas" w:cs="Consolas"/>
          <w:color w:val="0000FF"/>
          <w:sz w:val="19"/>
          <w:szCs w:val="19"/>
          <w:lang w:eastAsia="fr-FR"/>
        </w:rPr>
        <w:t>&gt;</w:t>
      </w:r>
    </w:p>
    <w:p w14:paraId="5AABBDEE"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xs:simpleType</w:t>
      </w:r>
      <w:r>
        <w:rPr>
          <w:rFonts w:ascii="Consolas" w:hAnsi="Consolas" w:cs="Consolas"/>
          <w:color w:val="0000FF"/>
          <w:sz w:val="19"/>
          <w:szCs w:val="19"/>
          <w:lang w:eastAsia="fr-FR"/>
        </w:rPr>
        <w:t>&gt;</w:t>
      </w:r>
    </w:p>
    <w:p w14:paraId="09A24129" w14:textId="77777777" w:rsidR="002F3016" w:rsidRDefault="002F3016" w:rsidP="002F3016">
      <w:pPr>
        <w:spacing w:after="0"/>
        <w:rPr>
          <w:rFonts w:ascii="Consolas" w:hAnsi="Consolas" w:cs="Consolas"/>
          <w:color w:val="000000"/>
          <w:sz w:val="19"/>
          <w:szCs w:val="19"/>
          <w:lang w:eastAsia="fr-FR"/>
        </w:rPr>
      </w:pPr>
    </w:p>
    <w:p w14:paraId="30AA7260"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ActivateAssociationUpdates</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15F2945C"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16324BD7"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x1:X1RequestMessage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22943659"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2AF5B380"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OngoingAssociationTaskID</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common:UUID</w:t>
      </w:r>
      <w:r>
        <w:rPr>
          <w:rFonts w:ascii="Consolas" w:hAnsi="Consolas" w:cs="Consolas"/>
          <w:color w:val="000000"/>
          <w:sz w:val="19"/>
          <w:szCs w:val="19"/>
          <w:lang w:eastAsia="fr-FR"/>
        </w:rPr>
        <w:t>"</w:t>
      </w:r>
      <w:r>
        <w:rPr>
          <w:rFonts w:ascii="Consolas" w:hAnsi="Consolas" w:cs="Consolas"/>
          <w:color w:val="0000FF"/>
          <w:sz w:val="19"/>
          <w:szCs w:val="19"/>
          <w:lang w:eastAsia="fr-FR"/>
        </w:rPr>
        <w:t>&gt;&lt;/</w:t>
      </w:r>
      <w:r>
        <w:rPr>
          <w:rFonts w:ascii="Consolas" w:hAnsi="Consolas" w:cs="Consolas"/>
          <w:color w:val="A31515"/>
          <w:sz w:val="19"/>
          <w:szCs w:val="19"/>
          <w:lang w:eastAsia="fr-FR"/>
        </w:rPr>
        <w:t>xs:element</w:t>
      </w:r>
      <w:r>
        <w:rPr>
          <w:rFonts w:ascii="Consolas" w:hAnsi="Consolas" w:cs="Consolas"/>
          <w:color w:val="0000FF"/>
          <w:sz w:val="19"/>
          <w:szCs w:val="19"/>
          <w:lang w:eastAsia="fr-FR"/>
        </w:rPr>
        <w:t>&gt;</w:t>
      </w:r>
    </w:p>
    <w:p w14:paraId="2EF3EDB3"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SUPI</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SUPI</w:t>
      </w:r>
      <w:r>
        <w:rPr>
          <w:rFonts w:ascii="Consolas" w:hAnsi="Consolas" w:cs="Consolas"/>
          <w:color w:val="000000"/>
          <w:sz w:val="19"/>
          <w:szCs w:val="19"/>
          <w:lang w:eastAsia="fr-FR"/>
        </w:rPr>
        <w:t>"</w:t>
      </w:r>
      <w:r>
        <w:rPr>
          <w:rFonts w:ascii="Consolas" w:hAnsi="Consolas" w:cs="Consolas"/>
          <w:color w:val="0000FF"/>
          <w:sz w:val="19"/>
          <w:szCs w:val="19"/>
          <w:lang w:eastAsia="fr-FR"/>
        </w:rPr>
        <w:t>&gt;&lt;/</w:t>
      </w:r>
      <w:r>
        <w:rPr>
          <w:rFonts w:ascii="Consolas" w:hAnsi="Consolas" w:cs="Consolas"/>
          <w:color w:val="A31515"/>
          <w:sz w:val="19"/>
          <w:szCs w:val="19"/>
          <w:lang w:eastAsia="fr-FR"/>
        </w:rPr>
        <w:t>xs:element</w:t>
      </w:r>
      <w:r>
        <w:rPr>
          <w:rFonts w:ascii="Consolas" w:hAnsi="Consolas" w:cs="Consolas"/>
          <w:color w:val="0000FF"/>
          <w:sz w:val="19"/>
          <w:szCs w:val="19"/>
          <w:lang w:eastAsia="fr-FR"/>
        </w:rPr>
        <w:t>&gt;</w:t>
      </w:r>
    </w:p>
    <w:p w14:paraId="5EF2A858"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1E311A47"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&gt;</w:t>
      </w:r>
    </w:p>
    <w:p w14:paraId="5CC9D541"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4607190C"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1958B38F" w14:textId="77777777" w:rsidR="002F3016" w:rsidRDefault="002F3016" w:rsidP="002F3016">
      <w:pPr>
        <w:spacing w:after="0"/>
        <w:rPr>
          <w:rFonts w:ascii="Consolas" w:hAnsi="Consolas" w:cs="Consolas"/>
          <w:color w:val="000000"/>
          <w:sz w:val="19"/>
          <w:szCs w:val="19"/>
          <w:lang w:eastAsia="fr-FR"/>
        </w:rPr>
      </w:pPr>
    </w:p>
    <w:p w14:paraId="7AED3263"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ActivateAssociationUpdatesAcknowledgement</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78B2FE11"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05C9C6FE"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x1:X1ResponseMessage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28E3B8A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432F5886"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oK</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x1:OKAckAndComplete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A63EA92"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CurrentAssociations</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IdentityResponseDetails</w:t>
      </w:r>
      <w:r>
        <w:rPr>
          <w:rFonts w:ascii="Consolas" w:hAnsi="Consolas" w:cs="Consolas"/>
          <w:color w:val="000000"/>
          <w:sz w:val="19"/>
          <w:szCs w:val="19"/>
          <w:lang w:eastAsia="fr-FR"/>
        </w:rPr>
        <w:t>"</w:t>
      </w:r>
      <w:r>
        <w:rPr>
          <w:rFonts w:ascii="Consolas" w:hAnsi="Consolas" w:cs="Consolas"/>
          <w:color w:val="0000FF"/>
          <w:sz w:val="19"/>
          <w:szCs w:val="19"/>
          <w:lang w:eastAsia="fr-FR"/>
        </w:rPr>
        <w:t>&gt;&lt;/</w:t>
      </w:r>
      <w:r>
        <w:rPr>
          <w:rFonts w:ascii="Consolas" w:hAnsi="Consolas" w:cs="Consolas"/>
          <w:color w:val="A31515"/>
          <w:sz w:val="19"/>
          <w:szCs w:val="19"/>
          <w:lang w:eastAsia="fr-FR"/>
        </w:rPr>
        <w:t>xs:element</w:t>
      </w:r>
      <w:r>
        <w:rPr>
          <w:rFonts w:ascii="Consolas" w:hAnsi="Consolas" w:cs="Consolas"/>
          <w:color w:val="0000FF"/>
          <w:sz w:val="19"/>
          <w:szCs w:val="19"/>
          <w:lang w:eastAsia="fr-FR"/>
        </w:rPr>
        <w:t>&gt;</w:t>
      </w:r>
    </w:p>
    <w:p w14:paraId="362A8701"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188A1266"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&gt;</w:t>
      </w:r>
    </w:p>
    <w:p w14:paraId="03F08F27"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3EB0723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121A2716" w14:textId="77777777" w:rsidR="002F3016" w:rsidRDefault="002F3016" w:rsidP="002F3016">
      <w:pPr>
        <w:spacing w:after="0"/>
        <w:rPr>
          <w:rFonts w:ascii="Consolas" w:hAnsi="Consolas" w:cs="Consolas"/>
          <w:color w:val="000000"/>
          <w:sz w:val="19"/>
          <w:szCs w:val="19"/>
          <w:lang w:eastAsia="fr-FR"/>
        </w:rPr>
      </w:pPr>
    </w:p>
    <w:p w14:paraId="105A2394"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DeactivateAssociationUpdates</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6D139B29"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24346F27"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lastRenderedPageBreak/>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x1:X1RequestMessage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A98FD5E"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2A3CBC97"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OngoingAssociationTaskID</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common:UUID</w:t>
      </w:r>
      <w:r>
        <w:rPr>
          <w:rFonts w:ascii="Consolas" w:hAnsi="Consolas" w:cs="Consolas"/>
          <w:color w:val="000000"/>
          <w:sz w:val="19"/>
          <w:szCs w:val="19"/>
          <w:lang w:eastAsia="fr-FR"/>
        </w:rPr>
        <w:t>"</w:t>
      </w:r>
      <w:r>
        <w:rPr>
          <w:rFonts w:ascii="Consolas" w:hAnsi="Consolas" w:cs="Consolas"/>
          <w:color w:val="0000FF"/>
          <w:sz w:val="19"/>
          <w:szCs w:val="19"/>
          <w:lang w:eastAsia="fr-FR"/>
        </w:rPr>
        <w:t>&gt;&lt;/</w:t>
      </w:r>
      <w:r>
        <w:rPr>
          <w:rFonts w:ascii="Consolas" w:hAnsi="Consolas" w:cs="Consolas"/>
          <w:color w:val="A31515"/>
          <w:sz w:val="19"/>
          <w:szCs w:val="19"/>
          <w:lang w:eastAsia="fr-FR"/>
        </w:rPr>
        <w:t>xs:element</w:t>
      </w:r>
      <w:r>
        <w:rPr>
          <w:rFonts w:ascii="Consolas" w:hAnsi="Consolas" w:cs="Consolas"/>
          <w:color w:val="0000FF"/>
          <w:sz w:val="19"/>
          <w:szCs w:val="19"/>
          <w:lang w:eastAsia="fr-FR"/>
        </w:rPr>
        <w:t>&gt;</w:t>
      </w:r>
    </w:p>
    <w:p w14:paraId="771BC498"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7F51EFF4"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&gt;</w:t>
      </w:r>
    </w:p>
    <w:p w14:paraId="056F63D9"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1D562738"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0D2B4957" w14:textId="77777777" w:rsidR="002F3016" w:rsidRDefault="002F3016" w:rsidP="002F3016">
      <w:pPr>
        <w:spacing w:after="0"/>
        <w:rPr>
          <w:rFonts w:ascii="Consolas" w:hAnsi="Consolas" w:cs="Consolas"/>
          <w:color w:val="000000"/>
          <w:sz w:val="19"/>
          <w:szCs w:val="19"/>
          <w:lang w:eastAsia="fr-FR"/>
        </w:rPr>
      </w:pPr>
    </w:p>
    <w:p w14:paraId="50A958B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DeactivateAssociationUpdatesAcknowledgement</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BBD0A3F"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6E3EDB57"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x1:X1ResponseMessage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7C718B3E"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2AF7C66E"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oK</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x1:OKAckAndComplete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7E843C01"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31FEEE98"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&gt;</w:t>
      </w:r>
    </w:p>
    <w:p w14:paraId="1C141D5B"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4AB6E142"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64EC7977" w14:textId="77777777" w:rsidR="002F3016" w:rsidRDefault="002F3016" w:rsidP="002F3016">
      <w:pPr>
        <w:spacing w:after="0"/>
        <w:rPr>
          <w:rFonts w:ascii="Consolas" w:hAnsi="Consolas" w:cs="Consolas"/>
          <w:color w:val="000000"/>
          <w:sz w:val="19"/>
          <w:szCs w:val="19"/>
          <w:lang w:eastAsia="fr-FR"/>
        </w:rPr>
      </w:pPr>
    </w:p>
    <w:p w14:paraId="5EFCB7ED"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IdentityAssociationUpdate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2028D5F1"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59A44608"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x1:X1RequestMessage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0E1F85B0"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6A58702D"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OngoingAssociationTaskID</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common:UUID</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5DD453E0"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UpdateDetails</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IdentityResponseDetails</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35A296EF"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39853181"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&gt;</w:t>
      </w:r>
    </w:p>
    <w:p w14:paraId="45C9042B"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4BB1CB73"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7ED6CED8" w14:textId="77777777" w:rsidR="002F3016" w:rsidRDefault="002F3016" w:rsidP="002F3016">
      <w:pPr>
        <w:spacing w:after="0"/>
        <w:rPr>
          <w:rFonts w:ascii="Consolas" w:hAnsi="Consolas" w:cs="Consolas"/>
          <w:color w:val="000000"/>
          <w:sz w:val="19"/>
          <w:szCs w:val="19"/>
          <w:lang w:eastAsia="fr-FR"/>
        </w:rPr>
      </w:pPr>
    </w:p>
    <w:p w14:paraId="11CA2D08" w14:textId="77777777" w:rsidR="002F3016" w:rsidRDefault="002F3016" w:rsidP="002F3016">
      <w:pPr>
        <w:spacing w:after="0"/>
        <w:rPr>
          <w:rFonts w:ascii="Consolas" w:hAnsi="Consolas" w:cs="Consolas"/>
          <w:color w:val="000000"/>
          <w:sz w:val="19"/>
          <w:szCs w:val="19"/>
          <w:lang w:eastAsia="fr-FR"/>
        </w:rPr>
      </w:pPr>
    </w:p>
    <w:p w14:paraId="142E496D"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IdentityAssociationUpdateAcknowledgement</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4EC392F1"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3FE9182B"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base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x1:X1ResponseMessage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6C5103AF"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7B073726"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xs:element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name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oK</w:t>
      </w:r>
      <w:r>
        <w:rPr>
          <w:rFonts w:ascii="Consolas" w:hAnsi="Consolas" w:cs="Consolas"/>
          <w:color w:val="000000"/>
          <w:sz w:val="19"/>
          <w:szCs w:val="19"/>
          <w:lang w:eastAsia="fr-FR"/>
        </w:rPr>
        <w:t>"</w:t>
      </w:r>
      <w:r>
        <w:rPr>
          <w:rFonts w:ascii="Consolas" w:hAnsi="Consolas" w:cs="Consolas"/>
          <w:color w:val="0000FF"/>
          <w:sz w:val="19"/>
          <w:szCs w:val="19"/>
          <w:lang w:eastAsia="fr-FR"/>
        </w:rPr>
        <w:t xml:space="preserve"> </w:t>
      </w:r>
      <w:r>
        <w:rPr>
          <w:rFonts w:ascii="Consolas" w:hAnsi="Consolas" w:cs="Consolas"/>
          <w:color w:val="FF0000"/>
          <w:sz w:val="19"/>
          <w:szCs w:val="19"/>
          <w:lang w:eastAsia="fr-FR"/>
        </w:rPr>
        <w:t>type</w:t>
      </w:r>
      <w:r>
        <w:rPr>
          <w:rFonts w:ascii="Consolas" w:hAnsi="Consolas" w:cs="Consolas"/>
          <w:color w:val="0000FF"/>
          <w:sz w:val="19"/>
          <w:szCs w:val="19"/>
          <w:lang w:eastAsia="fr-FR"/>
        </w:rPr>
        <w:t>=</w:t>
      </w:r>
      <w:r>
        <w:rPr>
          <w:rFonts w:ascii="Consolas" w:hAnsi="Consolas" w:cs="Consolas"/>
          <w:color w:val="000000"/>
          <w:sz w:val="19"/>
          <w:szCs w:val="19"/>
          <w:lang w:eastAsia="fr-FR"/>
        </w:rPr>
        <w:t>"</w:t>
      </w:r>
      <w:r>
        <w:rPr>
          <w:rFonts w:ascii="Consolas" w:hAnsi="Consolas" w:cs="Consolas"/>
          <w:color w:val="0000FF"/>
          <w:sz w:val="19"/>
          <w:szCs w:val="19"/>
          <w:lang w:eastAsia="fr-FR"/>
        </w:rPr>
        <w:t>x1:OKAckAndComplete</w:t>
      </w:r>
      <w:r>
        <w:rPr>
          <w:rFonts w:ascii="Consolas" w:hAnsi="Consolas" w:cs="Consolas"/>
          <w:color w:val="000000"/>
          <w:sz w:val="19"/>
          <w:szCs w:val="19"/>
          <w:lang w:eastAsia="fr-FR"/>
        </w:rPr>
        <w:t>"</w:t>
      </w:r>
      <w:r>
        <w:rPr>
          <w:rFonts w:ascii="Consolas" w:hAnsi="Consolas" w:cs="Consolas"/>
          <w:color w:val="0000FF"/>
          <w:sz w:val="19"/>
          <w:szCs w:val="19"/>
          <w:lang w:eastAsia="fr-FR"/>
        </w:rPr>
        <w:t>/&gt;</w:t>
      </w:r>
    </w:p>
    <w:p w14:paraId="5EDBA045"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xs:sequence</w:t>
      </w:r>
      <w:r>
        <w:rPr>
          <w:rFonts w:ascii="Consolas" w:hAnsi="Consolas" w:cs="Consolas"/>
          <w:color w:val="0000FF"/>
          <w:sz w:val="19"/>
          <w:szCs w:val="19"/>
          <w:lang w:eastAsia="fr-FR"/>
        </w:rPr>
        <w:t>&gt;</w:t>
      </w:r>
    </w:p>
    <w:p w14:paraId="2AA04D76"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xs:extension</w:t>
      </w:r>
      <w:r>
        <w:rPr>
          <w:rFonts w:ascii="Consolas" w:hAnsi="Consolas" w:cs="Consolas"/>
          <w:color w:val="0000FF"/>
          <w:sz w:val="19"/>
          <w:szCs w:val="19"/>
          <w:lang w:eastAsia="fr-FR"/>
        </w:rPr>
        <w:t>&gt;</w:t>
      </w:r>
    </w:p>
    <w:p w14:paraId="62C86BE6"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xs:complexContent</w:t>
      </w:r>
      <w:r>
        <w:rPr>
          <w:rFonts w:ascii="Consolas" w:hAnsi="Consolas" w:cs="Consolas"/>
          <w:color w:val="0000FF"/>
          <w:sz w:val="19"/>
          <w:szCs w:val="19"/>
          <w:lang w:eastAsia="fr-FR"/>
        </w:rPr>
        <w:t>&gt;</w:t>
      </w:r>
    </w:p>
    <w:p w14:paraId="2FF99876" w14:textId="77777777" w:rsidR="002F3016" w:rsidRDefault="002F3016" w:rsidP="002F3016">
      <w:pPr>
        <w:spacing w:after="0"/>
        <w:rPr>
          <w:rFonts w:ascii="Consolas" w:hAnsi="Consolas" w:cs="Consolas"/>
          <w:color w:val="000000"/>
          <w:sz w:val="19"/>
          <w:szCs w:val="19"/>
          <w:lang w:eastAsia="fr-FR"/>
        </w:rPr>
      </w:pPr>
      <w:r>
        <w:rPr>
          <w:rFonts w:ascii="Consolas" w:hAnsi="Consolas" w:cs="Consolas"/>
          <w:color w:val="0000FF"/>
          <w:sz w:val="19"/>
          <w:szCs w:val="19"/>
          <w:lang w:eastAsia="fr-FR"/>
        </w:rPr>
        <w:t xml:space="preserve">  &lt;/</w:t>
      </w:r>
      <w:r>
        <w:rPr>
          <w:rFonts w:ascii="Consolas" w:hAnsi="Consolas" w:cs="Consolas"/>
          <w:color w:val="A31515"/>
          <w:sz w:val="19"/>
          <w:szCs w:val="19"/>
          <w:lang w:eastAsia="fr-FR"/>
        </w:rPr>
        <w:t>xs:complexType</w:t>
      </w:r>
      <w:r>
        <w:rPr>
          <w:rFonts w:ascii="Consolas" w:hAnsi="Consolas" w:cs="Consolas"/>
          <w:color w:val="0000FF"/>
          <w:sz w:val="19"/>
          <w:szCs w:val="19"/>
          <w:lang w:eastAsia="fr-FR"/>
        </w:rPr>
        <w:t>&gt;</w:t>
      </w:r>
    </w:p>
    <w:p w14:paraId="6205A6CD" w14:textId="155AC31B" w:rsidR="002F3016" w:rsidRDefault="002F3016" w:rsidP="002F3016">
      <w:pPr>
        <w:spacing w:after="0"/>
        <w:rPr>
          <w:rFonts w:ascii="Consolas" w:hAnsi="Consolas" w:cs="Consolas"/>
          <w:color w:val="000000"/>
          <w:sz w:val="19"/>
          <w:szCs w:val="19"/>
        </w:rPr>
      </w:pPr>
    </w:p>
    <w:p w14:paraId="476CDB2D" w14:textId="5BBDF6BE" w:rsidR="00D52B92" w:rsidRPr="005A240F" w:rsidRDefault="00D52B92" w:rsidP="00D52B92">
      <w:pPr>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xs:schema</w:t>
      </w:r>
      <w:r>
        <w:rPr>
          <w:rFonts w:ascii="Consolas" w:hAnsi="Consolas" w:cs="Consolas"/>
          <w:color w:val="0000FF"/>
          <w:sz w:val="19"/>
          <w:szCs w:val="19"/>
        </w:rPr>
        <w:t>&gt;</w:t>
      </w:r>
    </w:p>
    <w:p w14:paraId="21CFD3D1" w14:textId="1597C175" w:rsidR="00D52B92" w:rsidRDefault="00D52B92" w:rsidP="00D52B92">
      <w:pPr>
        <w:pStyle w:val="Heading8"/>
      </w:pPr>
      <w:bookmarkStart w:id="350" w:name="_Toc75355291"/>
      <w:r w:rsidRPr="004D3578">
        <w:t xml:space="preserve">Annex </w:t>
      </w:r>
      <w:r>
        <w:t xml:space="preserve">F </w:t>
      </w:r>
      <w:r w:rsidRPr="004D3578">
        <w:t>(normative):</w:t>
      </w:r>
      <w:r w:rsidR="005A240F">
        <w:br/>
      </w:r>
      <w:r>
        <w:t xml:space="preserve">ASN.1 </w:t>
      </w:r>
      <w:r w:rsidR="001370D4">
        <w:t>S</w:t>
      </w:r>
      <w:r>
        <w:t>chema for LI_XER messages</w:t>
      </w:r>
      <w:bookmarkEnd w:id="350"/>
    </w:p>
    <w:p w14:paraId="3CFDBDC9" w14:textId="77777777" w:rsidR="00D52B92" w:rsidRDefault="00D52B92" w:rsidP="00D52B92"/>
    <w:p w14:paraId="6D669F15" w14:textId="77777777" w:rsidR="00D52B92" w:rsidRPr="00340316" w:rsidRDefault="00D52B92" w:rsidP="00D52B92">
      <w:pPr>
        <w:pStyle w:val="PlainText"/>
        <w:rPr>
          <w:rFonts w:ascii="Courier New" w:hAnsi="Courier New" w:cs="Courier New"/>
          <w:sz w:val="16"/>
          <w:szCs w:val="16"/>
        </w:rPr>
      </w:pPr>
      <w:r w:rsidRPr="00340316">
        <w:rPr>
          <w:rFonts w:ascii="Courier New" w:hAnsi="Courier New" w:cs="Courier New"/>
          <w:sz w:val="16"/>
          <w:szCs w:val="16"/>
        </w:rPr>
        <w:t>TS33128</w:t>
      </w:r>
      <w:r>
        <w:rPr>
          <w:rFonts w:ascii="Courier New" w:hAnsi="Courier New" w:cs="Courier New"/>
          <w:sz w:val="16"/>
          <w:szCs w:val="16"/>
        </w:rPr>
        <w:t>IdentityAssociation</w:t>
      </w:r>
    </w:p>
    <w:p w14:paraId="14F1EB62" w14:textId="52C66E6E" w:rsidR="00D52B92" w:rsidRDefault="00D52B92" w:rsidP="00D52B92">
      <w:pPr>
        <w:pStyle w:val="PlainText"/>
        <w:rPr>
          <w:rFonts w:ascii="Courier New" w:hAnsi="Courier New" w:cs="Courier New"/>
          <w:sz w:val="16"/>
          <w:szCs w:val="16"/>
        </w:rPr>
      </w:pPr>
      <w:r w:rsidRPr="00340316">
        <w:rPr>
          <w:rFonts w:ascii="Courier New" w:hAnsi="Courier New" w:cs="Courier New"/>
          <w:sz w:val="16"/>
          <w:szCs w:val="16"/>
        </w:rPr>
        <w:t>{itu-t(0) identified-organization(4) etsi(0) securityDomain(2) lawfulIntercept(2) threeGPP(4) t</w:t>
      </w:r>
      <w:r>
        <w:rPr>
          <w:rFonts w:ascii="Courier New" w:hAnsi="Courier New" w:cs="Courier New"/>
          <w:sz w:val="16"/>
          <w:szCs w:val="16"/>
        </w:rPr>
        <w:t>S</w:t>
      </w:r>
      <w:r w:rsidRPr="00340316">
        <w:rPr>
          <w:rFonts w:ascii="Courier New" w:hAnsi="Courier New" w:cs="Courier New"/>
          <w:sz w:val="16"/>
          <w:szCs w:val="16"/>
        </w:rPr>
        <w:t>33128</w:t>
      </w:r>
      <w:r>
        <w:rPr>
          <w:rFonts w:ascii="Courier New" w:hAnsi="Courier New" w:cs="Courier New"/>
          <w:sz w:val="16"/>
          <w:szCs w:val="16"/>
        </w:rPr>
        <w:t>IdentityAssociation</w:t>
      </w:r>
      <w:r w:rsidRPr="00340316">
        <w:rPr>
          <w:rFonts w:ascii="Courier New" w:hAnsi="Courier New" w:cs="Courier New"/>
          <w:sz w:val="16"/>
          <w:szCs w:val="16"/>
        </w:rPr>
        <w:t>(</w:t>
      </w:r>
      <w:r>
        <w:rPr>
          <w:rFonts w:ascii="Courier New" w:hAnsi="Courier New" w:cs="Courier New"/>
          <w:sz w:val="16"/>
          <w:szCs w:val="16"/>
        </w:rPr>
        <w:t>20</w:t>
      </w:r>
      <w:r w:rsidRPr="00340316">
        <w:rPr>
          <w:rFonts w:ascii="Courier New" w:hAnsi="Courier New" w:cs="Courier New"/>
          <w:sz w:val="16"/>
          <w:szCs w:val="16"/>
        </w:rPr>
        <w:t>) r1</w:t>
      </w:r>
      <w:r>
        <w:rPr>
          <w:rFonts w:ascii="Courier New" w:hAnsi="Courier New" w:cs="Courier New"/>
          <w:sz w:val="16"/>
          <w:szCs w:val="16"/>
        </w:rPr>
        <w:t>6</w:t>
      </w:r>
      <w:r w:rsidRPr="00340316">
        <w:rPr>
          <w:rFonts w:ascii="Courier New" w:hAnsi="Courier New" w:cs="Courier New"/>
          <w:sz w:val="16"/>
          <w:szCs w:val="16"/>
        </w:rPr>
        <w:t>(1</w:t>
      </w:r>
      <w:r>
        <w:rPr>
          <w:rFonts w:ascii="Courier New" w:hAnsi="Courier New" w:cs="Courier New"/>
          <w:sz w:val="16"/>
          <w:szCs w:val="16"/>
        </w:rPr>
        <w:t>6</w:t>
      </w:r>
      <w:r w:rsidRPr="00340316">
        <w:rPr>
          <w:rFonts w:ascii="Courier New" w:hAnsi="Courier New" w:cs="Courier New"/>
          <w:sz w:val="16"/>
          <w:szCs w:val="16"/>
        </w:rPr>
        <w:t>) version</w:t>
      </w:r>
      <w:r w:rsidR="003E74C7">
        <w:rPr>
          <w:rFonts w:ascii="Courier New" w:hAnsi="Courier New" w:cs="Courier New"/>
          <w:sz w:val="16"/>
          <w:szCs w:val="16"/>
        </w:rPr>
        <w:t>2</w:t>
      </w:r>
      <w:r w:rsidRPr="00340316">
        <w:rPr>
          <w:rFonts w:ascii="Courier New" w:hAnsi="Courier New" w:cs="Courier New"/>
          <w:sz w:val="16"/>
          <w:szCs w:val="16"/>
        </w:rPr>
        <w:t>(</w:t>
      </w:r>
      <w:r w:rsidR="003E74C7">
        <w:rPr>
          <w:rFonts w:ascii="Courier New" w:hAnsi="Courier New" w:cs="Courier New"/>
          <w:sz w:val="16"/>
          <w:szCs w:val="16"/>
        </w:rPr>
        <w:t>2</w:t>
      </w:r>
      <w:r w:rsidRPr="00340316">
        <w:rPr>
          <w:rFonts w:ascii="Courier New" w:hAnsi="Courier New" w:cs="Courier New"/>
          <w:sz w:val="16"/>
          <w:szCs w:val="16"/>
        </w:rPr>
        <w:t>)}</w:t>
      </w:r>
    </w:p>
    <w:p w14:paraId="1FDFC0BB" w14:textId="77777777" w:rsidR="00D52B92" w:rsidRDefault="00D52B92" w:rsidP="00D52B92">
      <w:pPr>
        <w:pStyle w:val="PlainText"/>
        <w:rPr>
          <w:rFonts w:ascii="Courier New" w:hAnsi="Courier New" w:cs="Courier New"/>
          <w:sz w:val="16"/>
          <w:szCs w:val="16"/>
        </w:rPr>
      </w:pPr>
    </w:p>
    <w:p w14:paraId="7EC5408B" w14:textId="77777777" w:rsidR="00D52B92" w:rsidRPr="00340316" w:rsidRDefault="00D52B92" w:rsidP="00D52B92">
      <w:pPr>
        <w:pStyle w:val="PlainText"/>
        <w:rPr>
          <w:rFonts w:ascii="Courier New" w:hAnsi="Courier New" w:cs="Courier New"/>
          <w:sz w:val="16"/>
          <w:szCs w:val="16"/>
        </w:rPr>
      </w:pPr>
    </w:p>
    <w:p w14:paraId="704A0257" w14:textId="77777777" w:rsidR="00D52B92" w:rsidRPr="00340316" w:rsidRDefault="00D52B92" w:rsidP="00D52B92">
      <w:pPr>
        <w:pStyle w:val="PlainText"/>
        <w:rPr>
          <w:rFonts w:ascii="Courier New" w:hAnsi="Courier New" w:cs="Courier New"/>
          <w:sz w:val="16"/>
          <w:szCs w:val="16"/>
        </w:rPr>
      </w:pPr>
      <w:r w:rsidRPr="00340316">
        <w:rPr>
          <w:rFonts w:ascii="Courier New" w:hAnsi="Courier New" w:cs="Courier New"/>
          <w:sz w:val="16"/>
          <w:szCs w:val="16"/>
        </w:rPr>
        <w:t>DEFINITIONS IMPLICIT TAGS EXTENSIBILITY IMPLIED ::=</w:t>
      </w:r>
    </w:p>
    <w:p w14:paraId="6248A888" w14:textId="77777777" w:rsidR="00D52B92" w:rsidRPr="00340316" w:rsidRDefault="00D52B92" w:rsidP="00D52B92">
      <w:pPr>
        <w:pStyle w:val="PlainText"/>
        <w:rPr>
          <w:rFonts w:ascii="Courier New" w:hAnsi="Courier New" w:cs="Courier New"/>
          <w:sz w:val="16"/>
          <w:szCs w:val="16"/>
        </w:rPr>
      </w:pPr>
    </w:p>
    <w:p w14:paraId="18765D06" w14:textId="77777777" w:rsidR="00D52B92" w:rsidRDefault="00D52B92" w:rsidP="00D52B92">
      <w:pPr>
        <w:pStyle w:val="PlainText"/>
        <w:rPr>
          <w:rFonts w:ascii="Courier New" w:hAnsi="Courier New" w:cs="Courier New"/>
          <w:sz w:val="16"/>
          <w:szCs w:val="16"/>
        </w:rPr>
      </w:pPr>
      <w:r w:rsidRPr="00340316">
        <w:rPr>
          <w:rFonts w:ascii="Courier New" w:hAnsi="Courier New" w:cs="Courier New"/>
          <w:sz w:val="16"/>
          <w:szCs w:val="16"/>
        </w:rPr>
        <w:t>BEGIN</w:t>
      </w:r>
    </w:p>
    <w:p w14:paraId="0FDB6D13" w14:textId="77777777" w:rsidR="00D52B92" w:rsidRDefault="00D52B92" w:rsidP="00D52B92">
      <w:pPr>
        <w:pStyle w:val="PlainText"/>
        <w:rPr>
          <w:rFonts w:ascii="Courier New" w:hAnsi="Courier New" w:cs="Courier New"/>
          <w:sz w:val="16"/>
          <w:szCs w:val="16"/>
        </w:rPr>
      </w:pPr>
    </w:p>
    <w:p w14:paraId="6FF426B9" w14:textId="521E8921" w:rsidR="00D52B92" w:rsidRPr="0043118E" w:rsidRDefault="00D52B92" w:rsidP="00D52B92">
      <w:pPr>
        <w:pStyle w:val="PlainText"/>
        <w:rPr>
          <w:rFonts w:ascii="Courier New" w:hAnsi="Courier New" w:cs="Courier New"/>
          <w:sz w:val="16"/>
          <w:szCs w:val="16"/>
        </w:rPr>
      </w:pPr>
      <w:r w:rsidRPr="0043118E">
        <w:rPr>
          <w:rFonts w:ascii="Courier New" w:hAnsi="Courier New" w:cs="Courier New"/>
          <w:sz w:val="16"/>
          <w:szCs w:val="16"/>
        </w:rPr>
        <w:t>t</w:t>
      </w:r>
      <w:r>
        <w:rPr>
          <w:rFonts w:ascii="Courier New" w:hAnsi="Courier New" w:cs="Courier New"/>
          <w:sz w:val="16"/>
          <w:szCs w:val="16"/>
        </w:rPr>
        <w:t>S</w:t>
      </w:r>
      <w:r w:rsidRPr="0043118E">
        <w:rPr>
          <w:rFonts w:ascii="Courier New" w:hAnsi="Courier New" w:cs="Courier New"/>
          <w:sz w:val="16"/>
          <w:szCs w:val="16"/>
        </w:rPr>
        <w:t>33128IdentityAssociationOID RELATIVE-OID ::= {threeGPP(4) t</w:t>
      </w:r>
      <w:r>
        <w:rPr>
          <w:rFonts w:ascii="Courier New" w:hAnsi="Courier New" w:cs="Courier New"/>
          <w:sz w:val="16"/>
          <w:szCs w:val="16"/>
        </w:rPr>
        <w:t>S</w:t>
      </w:r>
      <w:r w:rsidRPr="0043118E">
        <w:rPr>
          <w:rFonts w:ascii="Courier New" w:hAnsi="Courier New" w:cs="Courier New"/>
          <w:sz w:val="16"/>
          <w:szCs w:val="16"/>
        </w:rPr>
        <w:t>33128IdentityAssociation(20) r16(16) version</w:t>
      </w:r>
      <w:r w:rsidR="003E74C7">
        <w:rPr>
          <w:rFonts w:ascii="Courier New" w:hAnsi="Courier New" w:cs="Courier New"/>
          <w:sz w:val="16"/>
          <w:szCs w:val="16"/>
        </w:rPr>
        <w:t>2</w:t>
      </w:r>
      <w:r w:rsidRPr="0043118E">
        <w:rPr>
          <w:rFonts w:ascii="Courier New" w:hAnsi="Courier New" w:cs="Courier New"/>
          <w:sz w:val="16"/>
          <w:szCs w:val="16"/>
        </w:rPr>
        <w:t>(</w:t>
      </w:r>
      <w:r w:rsidR="003E74C7">
        <w:rPr>
          <w:rFonts w:ascii="Courier New" w:hAnsi="Courier New" w:cs="Courier New"/>
          <w:sz w:val="16"/>
          <w:szCs w:val="16"/>
        </w:rPr>
        <w:t>2</w:t>
      </w:r>
      <w:r w:rsidRPr="0043118E">
        <w:rPr>
          <w:rFonts w:ascii="Courier New" w:hAnsi="Courier New" w:cs="Courier New"/>
          <w:sz w:val="16"/>
          <w:szCs w:val="16"/>
        </w:rPr>
        <w:t>)}</w:t>
      </w:r>
    </w:p>
    <w:p w14:paraId="047E8996" w14:textId="77777777" w:rsidR="00D52B92" w:rsidRPr="0043118E" w:rsidRDefault="00D52B92" w:rsidP="00D52B92">
      <w:pPr>
        <w:pStyle w:val="PlainText"/>
        <w:rPr>
          <w:rFonts w:ascii="Courier New" w:hAnsi="Courier New" w:cs="Courier New"/>
          <w:sz w:val="16"/>
          <w:szCs w:val="16"/>
        </w:rPr>
      </w:pPr>
    </w:p>
    <w:p w14:paraId="0570F512" w14:textId="77777777" w:rsidR="00D52B92" w:rsidRPr="00340316" w:rsidRDefault="00D52B92" w:rsidP="00D52B92">
      <w:pPr>
        <w:pStyle w:val="PlainText"/>
        <w:rPr>
          <w:rFonts w:ascii="Courier New" w:hAnsi="Courier New" w:cs="Courier New"/>
          <w:sz w:val="16"/>
          <w:szCs w:val="16"/>
        </w:rPr>
      </w:pPr>
      <w:r w:rsidRPr="0043118E">
        <w:rPr>
          <w:rFonts w:ascii="Courier New" w:hAnsi="Courier New" w:cs="Courier New"/>
          <w:sz w:val="16"/>
          <w:szCs w:val="16"/>
        </w:rPr>
        <w:t>iEFRecordOID RELATIVE-OID ::= {tS33128IdentityAssociationOID iEF(1)}</w:t>
      </w:r>
    </w:p>
    <w:p w14:paraId="59766225" w14:textId="77777777" w:rsidR="00D52B92" w:rsidRDefault="00D52B92" w:rsidP="00D52B92">
      <w:pPr>
        <w:pStyle w:val="PlainText"/>
        <w:rPr>
          <w:rFonts w:ascii="Courier New" w:hAnsi="Courier New" w:cs="Courier New"/>
          <w:sz w:val="16"/>
          <w:szCs w:val="16"/>
        </w:rPr>
      </w:pPr>
    </w:p>
    <w:p w14:paraId="2D9FFE88"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IEFMessage ::= SEQUENCE</w:t>
      </w:r>
    </w:p>
    <w:p w14:paraId="6DF4801E" w14:textId="77777777" w:rsidR="00D52B92" w:rsidRPr="00F71863"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57E4017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iEFRecord</w:t>
      </w:r>
      <w:r w:rsidRPr="0043118E">
        <w:rPr>
          <w:rFonts w:ascii="Courier New" w:hAnsi="Courier New" w:cs="Courier New"/>
          <w:sz w:val="16"/>
          <w:szCs w:val="16"/>
        </w:rPr>
        <w:t xml:space="preserve">OID </w:t>
      </w:r>
      <w:r>
        <w:rPr>
          <w:rFonts w:ascii="Courier New" w:hAnsi="Courier New" w:cs="Courier New"/>
          <w:sz w:val="16"/>
          <w:szCs w:val="16"/>
        </w:rPr>
        <w:t xml:space="preserve">       </w:t>
      </w:r>
      <w:r w:rsidRPr="0043118E">
        <w:rPr>
          <w:rFonts w:ascii="Courier New" w:hAnsi="Courier New" w:cs="Courier New"/>
          <w:sz w:val="16"/>
          <w:szCs w:val="16"/>
        </w:rPr>
        <w:t>[</w:t>
      </w:r>
      <w:r>
        <w:rPr>
          <w:rFonts w:ascii="Courier New" w:hAnsi="Courier New" w:cs="Courier New"/>
          <w:sz w:val="16"/>
          <w:szCs w:val="16"/>
        </w:rPr>
        <w:t>1</w:t>
      </w:r>
      <w:r w:rsidRPr="0043118E">
        <w:rPr>
          <w:rFonts w:ascii="Courier New" w:hAnsi="Courier New" w:cs="Courier New"/>
          <w:sz w:val="16"/>
          <w:szCs w:val="16"/>
        </w:rPr>
        <w:t>] RELATIVE-OID,</w:t>
      </w:r>
    </w:p>
    <w:p w14:paraId="611A560D"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lastRenderedPageBreak/>
        <w:t xml:space="preserve">    record              [2] IEFRecord</w:t>
      </w:r>
    </w:p>
    <w:p w14:paraId="4A6426A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7F2BF77C" w14:textId="77777777" w:rsidR="00D52B92" w:rsidRDefault="00D52B92" w:rsidP="00D52B92">
      <w:pPr>
        <w:pStyle w:val="PlainText"/>
        <w:rPr>
          <w:rFonts w:ascii="Courier New" w:hAnsi="Courier New" w:cs="Courier New"/>
          <w:sz w:val="16"/>
          <w:szCs w:val="16"/>
        </w:rPr>
      </w:pPr>
    </w:p>
    <w:p w14:paraId="54C244E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IEFRecord ::= CHOICE</w:t>
      </w:r>
    </w:p>
    <w:p w14:paraId="3BDB6C7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6BDC59A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associationRecord   [1] IEFAssociationRecord,</w:t>
      </w:r>
    </w:p>
    <w:p w14:paraId="7F677E3B" w14:textId="77777777" w:rsidR="00D52B92" w:rsidRPr="00482B87" w:rsidRDefault="00D52B92" w:rsidP="00D52B92">
      <w:pPr>
        <w:pStyle w:val="PlainText"/>
        <w:rPr>
          <w:rFonts w:ascii="Courier New" w:hAnsi="Courier New" w:cs="Courier New"/>
          <w:sz w:val="16"/>
          <w:szCs w:val="16"/>
        </w:rPr>
      </w:pPr>
      <w:r>
        <w:rPr>
          <w:rFonts w:ascii="Courier New" w:hAnsi="Courier New" w:cs="Courier New"/>
          <w:sz w:val="16"/>
          <w:szCs w:val="16"/>
        </w:rPr>
        <w:t xml:space="preserve">    deassociationRecord [2] IEFDeassociationRecord,</w:t>
      </w:r>
    </w:p>
    <w:p w14:paraId="40628A4E" w14:textId="77777777" w:rsidR="00D52B92" w:rsidRPr="00482B87" w:rsidRDefault="00D52B92" w:rsidP="00D52B92">
      <w:pPr>
        <w:pStyle w:val="PlainText"/>
        <w:rPr>
          <w:rFonts w:ascii="Courier New" w:hAnsi="Courier New" w:cs="Courier New"/>
          <w:sz w:val="16"/>
          <w:szCs w:val="16"/>
        </w:rPr>
      </w:pPr>
      <w:r w:rsidRPr="00482B87">
        <w:rPr>
          <w:rFonts w:ascii="Courier New" w:hAnsi="Courier New" w:cs="Courier New"/>
          <w:sz w:val="16"/>
          <w:szCs w:val="16"/>
        </w:rPr>
        <w:t xml:space="preserve">    keepalive           [3] IEFKeepaliveMessage,</w:t>
      </w:r>
    </w:p>
    <w:p w14:paraId="1F60A954" w14:textId="77777777" w:rsidR="00D52B92" w:rsidRDefault="00D52B92" w:rsidP="00D52B92">
      <w:pPr>
        <w:pStyle w:val="PlainText"/>
        <w:rPr>
          <w:rFonts w:ascii="Courier New" w:hAnsi="Courier New" w:cs="Courier New"/>
          <w:sz w:val="16"/>
          <w:szCs w:val="16"/>
        </w:rPr>
      </w:pPr>
      <w:r w:rsidRPr="00482B87">
        <w:rPr>
          <w:rFonts w:ascii="Courier New" w:hAnsi="Courier New" w:cs="Courier New"/>
          <w:sz w:val="16"/>
          <w:szCs w:val="16"/>
        </w:rPr>
        <w:t xml:space="preserve">    keepaliveResponse   [4] IEFKeepaliveMessage</w:t>
      </w:r>
    </w:p>
    <w:p w14:paraId="5A4CD0E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4FF83D5C" w14:textId="77777777" w:rsidR="00D52B92" w:rsidRDefault="00D52B92" w:rsidP="00D52B92">
      <w:pPr>
        <w:pStyle w:val="PlainText"/>
        <w:rPr>
          <w:rFonts w:ascii="Courier New" w:hAnsi="Courier New" w:cs="Courier New"/>
          <w:sz w:val="16"/>
          <w:szCs w:val="16"/>
        </w:rPr>
      </w:pPr>
    </w:p>
    <w:p w14:paraId="0156D8C7"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IEFAssociationRecord ::= SEQUENCE</w:t>
      </w:r>
    </w:p>
    <w:p w14:paraId="7BC7026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1CB4783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sUPI            [1] SUPI,</w:t>
      </w:r>
    </w:p>
    <w:p w14:paraId="5274EE4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fiveGGUTI       [2] FiveGGUTI,</w:t>
      </w:r>
    </w:p>
    <w:p w14:paraId="6AE7311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timestamp       [3] GeneralizedTime,</w:t>
      </w:r>
    </w:p>
    <w:p w14:paraId="42539B9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tAI             [4] TAI,</w:t>
      </w:r>
    </w:p>
    <w:p w14:paraId="1C8403E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nCGI            [5] NCGI,</w:t>
      </w:r>
    </w:p>
    <w:p w14:paraId="0F95D8C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nCGITime        [6] GeneralizedTime,</w:t>
      </w:r>
    </w:p>
    <w:p w14:paraId="02A9544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sUCI            [7] SUCI OPTIONAL,</w:t>
      </w:r>
    </w:p>
    <w:p w14:paraId="351324C6"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pEI             [8] PEI OPTIONAL,</w:t>
      </w:r>
    </w:p>
    <w:p w14:paraId="3A7698D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fiveGSTAIList   [9] FiveGSTAIList OPTIONAL</w:t>
      </w:r>
    </w:p>
    <w:p w14:paraId="72D384C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379A3B29" w14:textId="77777777" w:rsidR="00D52B92" w:rsidRDefault="00D52B92" w:rsidP="00D52B92">
      <w:pPr>
        <w:pStyle w:val="PlainText"/>
        <w:rPr>
          <w:rFonts w:ascii="Courier New" w:hAnsi="Courier New" w:cs="Courier New"/>
          <w:sz w:val="16"/>
          <w:szCs w:val="16"/>
        </w:rPr>
      </w:pPr>
    </w:p>
    <w:p w14:paraId="32DC5E7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IEFDeassociationRecord ::= SEQUENCE</w:t>
      </w:r>
    </w:p>
    <w:p w14:paraId="4B20315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2D121FC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sUPI            [1] SUPI,</w:t>
      </w:r>
    </w:p>
    <w:p w14:paraId="2B5A56E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fiveGGUTI       [2] FiveGGUTI,</w:t>
      </w:r>
    </w:p>
    <w:p w14:paraId="43C4E9E8"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timestamp       [3] GeneralizedTime,</w:t>
      </w:r>
    </w:p>
    <w:p w14:paraId="744E4B2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nCGI            [4] NCGI,</w:t>
      </w:r>
    </w:p>
    <w:p w14:paraId="7AA56018"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nCGITime        [5] GeneralizedTime</w:t>
      </w:r>
    </w:p>
    <w:p w14:paraId="35646597"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679A28D8" w14:textId="77777777" w:rsidR="00D52B92" w:rsidRDefault="00D52B92" w:rsidP="00D52B92">
      <w:pPr>
        <w:pStyle w:val="PlainText"/>
        <w:rPr>
          <w:rFonts w:ascii="Courier New" w:hAnsi="Courier New" w:cs="Courier New"/>
          <w:sz w:val="16"/>
          <w:szCs w:val="16"/>
        </w:rPr>
      </w:pPr>
    </w:p>
    <w:p w14:paraId="201DE241" w14:textId="77777777" w:rsidR="00D52B92" w:rsidRPr="00482B87" w:rsidRDefault="00D52B92" w:rsidP="00D52B92">
      <w:pPr>
        <w:pStyle w:val="PlainText"/>
        <w:rPr>
          <w:rFonts w:ascii="Courier New" w:hAnsi="Courier New" w:cs="Courier New"/>
          <w:sz w:val="16"/>
          <w:szCs w:val="16"/>
        </w:rPr>
      </w:pPr>
      <w:r w:rsidRPr="00482B87">
        <w:rPr>
          <w:rFonts w:ascii="Courier New" w:hAnsi="Courier New" w:cs="Courier New"/>
          <w:sz w:val="16"/>
          <w:szCs w:val="16"/>
        </w:rPr>
        <w:t>IEFKeepaliveMessage ::= SEQUENCE</w:t>
      </w:r>
    </w:p>
    <w:p w14:paraId="357D8DCA" w14:textId="77777777" w:rsidR="00D52B92" w:rsidRPr="00482B87" w:rsidRDefault="00D52B92" w:rsidP="00D52B92">
      <w:pPr>
        <w:pStyle w:val="PlainText"/>
        <w:rPr>
          <w:rFonts w:ascii="Courier New" w:hAnsi="Courier New" w:cs="Courier New"/>
          <w:sz w:val="16"/>
          <w:szCs w:val="16"/>
        </w:rPr>
      </w:pPr>
      <w:r w:rsidRPr="00482B87">
        <w:rPr>
          <w:rFonts w:ascii="Courier New" w:hAnsi="Courier New" w:cs="Courier New"/>
          <w:sz w:val="16"/>
          <w:szCs w:val="16"/>
        </w:rPr>
        <w:t>{</w:t>
      </w:r>
    </w:p>
    <w:p w14:paraId="2CB53E60" w14:textId="77777777" w:rsidR="00D52B92" w:rsidRPr="00482B87" w:rsidRDefault="00D52B92" w:rsidP="00D52B92">
      <w:pPr>
        <w:pStyle w:val="PlainText"/>
        <w:rPr>
          <w:rFonts w:ascii="Courier New" w:hAnsi="Courier New" w:cs="Courier New"/>
          <w:sz w:val="16"/>
          <w:szCs w:val="16"/>
        </w:rPr>
      </w:pPr>
      <w:r w:rsidRPr="00482B87">
        <w:rPr>
          <w:rFonts w:ascii="Courier New" w:hAnsi="Courier New" w:cs="Courier New"/>
          <w:sz w:val="16"/>
          <w:szCs w:val="16"/>
        </w:rPr>
        <w:t xml:space="preserve">    sequenceNumber  [1] INTEGER</w:t>
      </w:r>
    </w:p>
    <w:p w14:paraId="24FB325A" w14:textId="6D58569A" w:rsidR="00D52B92" w:rsidRDefault="00D52B92" w:rsidP="00D52B92">
      <w:pPr>
        <w:pStyle w:val="PlainText"/>
        <w:rPr>
          <w:rFonts w:ascii="Courier New" w:hAnsi="Courier New" w:cs="Courier New"/>
          <w:sz w:val="16"/>
          <w:szCs w:val="16"/>
        </w:rPr>
      </w:pPr>
      <w:r w:rsidRPr="00482B87">
        <w:rPr>
          <w:rFonts w:ascii="Courier New" w:hAnsi="Courier New" w:cs="Courier New"/>
          <w:sz w:val="16"/>
          <w:szCs w:val="16"/>
        </w:rPr>
        <w:t>}</w:t>
      </w:r>
    </w:p>
    <w:p w14:paraId="53C766C2" w14:textId="77777777" w:rsidR="00D52B92" w:rsidRDefault="00D52B92" w:rsidP="00D52B92">
      <w:pPr>
        <w:pStyle w:val="PlainText"/>
        <w:rPr>
          <w:rFonts w:ascii="Courier New" w:hAnsi="Courier New" w:cs="Courier New"/>
          <w:sz w:val="16"/>
          <w:szCs w:val="16"/>
        </w:rPr>
      </w:pPr>
    </w:p>
    <w:p w14:paraId="23BE05EE" w14:textId="5F5F8EB2" w:rsidR="00D52B92" w:rsidRDefault="00D52B92" w:rsidP="00D52B92">
      <w:pPr>
        <w:pStyle w:val="PlainText"/>
        <w:rPr>
          <w:rFonts w:ascii="Courier New" w:hAnsi="Courier New" w:cs="Courier New"/>
          <w:sz w:val="16"/>
          <w:szCs w:val="16"/>
        </w:rPr>
      </w:pPr>
      <w:r>
        <w:rPr>
          <w:rFonts w:ascii="Courier New" w:hAnsi="Courier New" w:cs="Courier New"/>
          <w:sz w:val="16"/>
          <w:szCs w:val="16"/>
        </w:rPr>
        <w:t>FiveGGUTI ::= OCTET STRING (SIZE(1</w:t>
      </w:r>
      <w:r w:rsidR="00C63F04">
        <w:rPr>
          <w:rFonts w:ascii="Courier New" w:hAnsi="Courier New" w:cs="Courier New"/>
          <w:sz w:val="16"/>
          <w:szCs w:val="16"/>
        </w:rPr>
        <w:t>0</w:t>
      </w:r>
      <w:r>
        <w:rPr>
          <w:rFonts w:ascii="Courier New" w:hAnsi="Courier New" w:cs="Courier New"/>
          <w:sz w:val="16"/>
          <w:szCs w:val="16"/>
        </w:rPr>
        <w:t>))</w:t>
      </w:r>
    </w:p>
    <w:p w14:paraId="4BF6530D" w14:textId="77777777" w:rsidR="00D52B92" w:rsidRDefault="00D52B92" w:rsidP="00D52B92">
      <w:pPr>
        <w:pStyle w:val="PlainText"/>
        <w:rPr>
          <w:rFonts w:ascii="Courier New" w:hAnsi="Courier New" w:cs="Courier New"/>
          <w:sz w:val="16"/>
          <w:szCs w:val="16"/>
        </w:rPr>
      </w:pPr>
    </w:p>
    <w:p w14:paraId="43DD0086"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NCGI ::= SEQUENCE</w:t>
      </w:r>
    </w:p>
    <w:p w14:paraId="1069F69D"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4C26A805"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pLMNID [1] PLMNID,</w:t>
      </w:r>
    </w:p>
    <w:p w14:paraId="0208B07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nCI [2] NCI</w:t>
      </w:r>
    </w:p>
    <w:p w14:paraId="2267A21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7CC26821" w14:textId="77777777" w:rsidR="00D52B92" w:rsidRDefault="00D52B92" w:rsidP="00D52B92">
      <w:pPr>
        <w:pStyle w:val="PlainText"/>
        <w:rPr>
          <w:rFonts w:ascii="Courier New" w:hAnsi="Courier New" w:cs="Courier New"/>
          <w:sz w:val="16"/>
          <w:szCs w:val="16"/>
        </w:rPr>
      </w:pPr>
    </w:p>
    <w:p w14:paraId="4921C308"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PLMNID ::= OCTET STRING (SIZE(3))</w:t>
      </w:r>
    </w:p>
    <w:p w14:paraId="2F43EC4A" w14:textId="77777777" w:rsidR="00D52B92" w:rsidRDefault="00D52B92" w:rsidP="00D52B92">
      <w:pPr>
        <w:pStyle w:val="PlainText"/>
        <w:rPr>
          <w:rFonts w:ascii="Courier New" w:hAnsi="Courier New" w:cs="Courier New"/>
          <w:sz w:val="16"/>
          <w:szCs w:val="16"/>
        </w:rPr>
      </w:pPr>
    </w:p>
    <w:p w14:paraId="5BCC9950"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NCI ::= BIT STRING (SIZE(36))</w:t>
      </w:r>
    </w:p>
    <w:p w14:paraId="53228860" w14:textId="77777777" w:rsidR="00D52B92" w:rsidRDefault="00D52B92" w:rsidP="00D52B92">
      <w:pPr>
        <w:pStyle w:val="PlainText"/>
        <w:rPr>
          <w:rFonts w:ascii="Courier New" w:hAnsi="Courier New" w:cs="Courier New"/>
          <w:sz w:val="16"/>
          <w:szCs w:val="16"/>
        </w:rPr>
      </w:pPr>
    </w:p>
    <w:p w14:paraId="6ED69D7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TAI ::= OCTET STRING (SIZE(6))</w:t>
      </w:r>
    </w:p>
    <w:p w14:paraId="3A62FEB3" w14:textId="77777777" w:rsidR="00D52B92" w:rsidRDefault="00D52B92" w:rsidP="00D52B92">
      <w:pPr>
        <w:pStyle w:val="PlainText"/>
        <w:rPr>
          <w:rFonts w:ascii="Courier New" w:hAnsi="Courier New" w:cs="Courier New"/>
          <w:sz w:val="16"/>
          <w:szCs w:val="16"/>
        </w:rPr>
      </w:pPr>
    </w:p>
    <w:p w14:paraId="02D1DC3E" w14:textId="77777777" w:rsidR="00D52B92" w:rsidRPr="008B7D12" w:rsidRDefault="00D52B92" w:rsidP="00D52B92">
      <w:pPr>
        <w:pStyle w:val="PlainText"/>
        <w:rPr>
          <w:rFonts w:ascii="Courier New" w:hAnsi="Courier New" w:cs="Courier New"/>
          <w:sz w:val="16"/>
          <w:szCs w:val="16"/>
        </w:rPr>
      </w:pPr>
      <w:r w:rsidRPr="008B7D12">
        <w:rPr>
          <w:rFonts w:ascii="Courier New" w:hAnsi="Courier New" w:cs="Courier New"/>
          <w:sz w:val="16"/>
          <w:szCs w:val="16"/>
        </w:rPr>
        <w:t>SUPI ::= CHOICE</w:t>
      </w:r>
    </w:p>
    <w:p w14:paraId="47FAE760" w14:textId="77777777" w:rsidR="00D52B92" w:rsidRPr="00340316" w:rsidRDefault="00D52B92" w:rsidP="00D52B92">
      <w:pPr>
        <w:pStyle w:val="PlainText"/>
        <w:rPr>
          <w:rFonts w:ascii="Courier New" w:hAnsi="Courier New" w:cs="Courier New"/>
          <w:sz w:val="16"/>
          <w:szCs w:val="16"/>
        </w:rPr>
      </w:pPr>
      <w:r w:rsidRPr="00020C2C">
        <w:rPr>
          <w:rFonts w:ascii="Courier New" w:hAnsi="Courier New" w:cs="Courier New"/>
          <w:sz w:val="16"/>
          <w:szCs w:val="16"/>
        </w:rPr>
        <w:t>{</w:t>
      </w:r>
    </w:p>
    <w:p w14:paraId="7F8B3832" w14:textId="77777777" w:rsidR="00D52B92" w:rsidRPr="008B7D12" w:rsidRDefault="00D52B92" w:rsidP="00D52B92">
      <w:pPr>
        <w:pStyle w:val="PlainText"/>
        <w:rPr>
          <w:rFonts w:ascii="Courier New" w:hAnsi="Courier New" w:cs="Courier New"/>
          <w:sz w:val="16"/>
          <w:szCs w:val="16"/>
        </w:rPr>
      </w:pPr>
      <w:r w:rsidRPr="00D50CE3">
        <w:rPr>
          <w:rFonts w:ascii="Courier New" w:hAnsi="Courier New" w:cs="Courier New"/>
          <w:sz w:val="16"/>
          <w:szCs w:val="16"/>
        </w:rPr>
        <w:t xml:space="preserve">    iMS</w:t>
      </w:r>
      <w:r w:rsidRPr="008B7D12">
        <w:rPr>
          <w:rFonts w:ascii="Courier New" w:hAnsi="Courier New" w:cs="Courier New"/>
          <w:sz w:val="16"/>
          <w:szCs w:val="16"/>
        </w:rPr>
        <w:t>I        [1] IMSI,</w:t>
      </w:r>
    </w:p>
    <w:p w14:paraId="1AF7E3B5" w14:textId="77777777" w:rsidR="00D52B92" w:rsidRPr="002713AE" w:rsidRDefault="00D52B92" w:rsidP="00D52B92">
      <w:pPr>
        <w:pStyle w:val="PlainText"/>
        <w:rPr>
          <w:rFonts w:ascii="Courier New" w:hAnsi="Courier New" w:cs="Courier New"/>
          <w:sz w:val="16"/>
          <w:szCs w:val="16"/>
        </w:rPr>
      </w:pPr>
      <w:r w:rsidRPr="002713AE">
        <w:rPr>
          <w:rFonts w:ascii="Courier New" w:hAnsi="Courier New" w:cs="Courier New"/>
          <w:sz w:val="16"/>
          <w:szCs w:val="16"/>
        </w:rPr>
        <w:t xml:space="preserve">    nAI         [2] NAI</w:t>
      </w:r>
    </w:p>
    <w:p w14:paraId="32E74EE0" w14:textId="77777777" w:rsidR="00D52B92" w:rsidRPr="00340316" w:rsidRDefault="00D52B92" w:rsidP="00D52B92">
      <w:pPr>
        <w:pStyle w:val="PlainText"/>
        <w:rPr>
          <w:rFonts w:ascii="Courier New" w:hAnsi="Courier New" w:cs="Courier New"/>
          <w:sz w:val="16"/>
          <w:szCs w:val="16"/>
        </w:rPr>
      </w:pPr>
      <w:r w:rsidRPr="00020C2C">
        <w:rPr>
          <w:rFonts w:ascii="Courier New" w:hAnsi="Courier New" w:cs="Courier New"/>
          <w:sz w:val="16"/>
          <w:szCs w:val="16"/>
        </w:rPr>
        <w:t>}</w:t>
      </w:r>
    </w:p>
    <w:p w14:paraId="6EC9C316" w14:textId="77777777" w:rsidR="00D52B92" w:rsidRDefault="00D52B92" w:rsidP="00D52B92">
      <w:pPr>
        <w:pStyle w:val="PlainText"/>
        <w:rPr>
          <w:rFonts w:ascii="Courier New" w:hAnsi="Courier New" w:cs="Courier New"/>
          <w:sz w:val="16"/>
          <w:szCs w:val="16"/>
        </w:rPr>
      </w:pPr>
    </w:p>
    <w:p w14:paraId="4D4E096B" w14:textId="77777777" w:rsidR="00D52B92" w:rsidRDefault="00D52B92" w:rsidP="00D52B92">
      <w:pPr>
        <w:pStyle w:val="PlainText"/>
        <w:rPr>
          <w:rFonts w:ascii="Courier New" w:hAnsi="Courier New" w:cs="Courier New"/>
          <w:sz w:val="16"/>
          <w:szCs w:val="16"/>
        </w:rPr>
      </w:pPr>
      <w:r w:rsidRPr="00340316">
        <w:rPr>
          <w:rFonts w:ascii="Courier New" w:hAnsi="Courier New" w:cs="Courier New"/>
          <w:sz w:val="16"/>
          <w:szCs w:val="16"/>
        </w:rPr>
        <w:t>IMSI ::= NumericString (SIZE(6..15))</w:t>
      </w:r>
    </w:p>
    <w:p w14:paraId="45CC3366" w14:textId="77777777" w:rsidR="00D52B92" w:rsidRPr="00340316" w:rsidRDefault="00D52B92" w:rsidP="00D52B92">
      <w:pPr>
        <w:pStyle w:val="PlainText"/>
        <w:rPr>
          <w:rFonts w:ascii="Courier New" w:hAnsi="Courier New" w:cs="Courier New"/>
          <w:sz w:val="16"/>
          <w:szCs w:val="16"/>
        </w:rPr>
      </w:pPr>
    </w:p>
    <w:p w14:paraId="45DCAE9D" w14:textId="77777777" w:rsidR="00D52B92" w:rsidRDefault="00D52B92" w:rsidP="00D52B92">
      <w:pPr>
        <w:pStyle w:val="PlainText"/>
        <w:rPr>
          <w:rFonts w:ascii="Courier New" w:hAnsi="Courier New" w:cs="Courier New"/>
          <w:sz w:val="16"/>
          <w:szCs w:val="16"/>
        </w:rPr>
      </w:pPr>
      <w:r w:rsidRPr="008618B7">
        <w:rPr>
          <w:rFonts w:ascii="Courier New" w:hAnsi="Courier New" w:cs="Courier New"/>
          <w:sz w:val="16"/>
          <w:szCs w:val="16"/>
        </w:rPr>
        <w:t>NAI ::= UTF8String</w:t>
      </w:r>
    </w:p>
    <w:p w14:paraId="3E239FB7" w14:textId="77777777" w:rsidR="00D52B92" w:rsidRDefault="00D52B92" w:rsidP="00D52B92">
      <w:pPr>
        <w:pStyle w:val="PlainText"/>
        <w:rPr>
          <w:rFonts w:ascii="Courier New" w:hAnsi="Courier New" w:cs="Courier New"/>
          <w:sz w:val="16"/>
          <w:szCs w:val="16"/>
        </w:rPr>
      </w:pPr>
    </w:p>
    <w:p w14:paraId="77B311C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FiveGSTAIList ::= SEQUENCE OF TAI</w:t>
      </w:r>
    </w:p>
    <w:p w14:paraId="2BBE31D9" w14:textId="77777777" w:rsidR="00D52B92" w:rsidRPr="00340316" w:rsidRDefault="00D52B92" w:rsidP="00D52B92">
      <w:pPr>
        <w:pStyle w:val="PlainText"/>
        <w:rPr>
          <w:rFonts w:ascii="Courier New" w:hAnsi="Courier New" w:cs="Courier New"/>
          <w:sz w:val="16"/>
          <w:szCs w:val="16"/>
        </w:rPr>
      </w:pPr>
    </w:p>
    <w:p w14:paraId="3A8B25F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PEI ::= CHOICE</w:t>
      </w:r>
    </w:p>
    <w:p w14:paraId="073CC0FD"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40C4633B"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iMEI        [1] IMEI,</w:t>
      </w:r>
    </w:p>
    <w:p w14:paraId="491FA68D"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iMEISV      [2] IMEISV,</w:t>
      </w:r>
    </w:p>
    <w:p w14:paraId="5E453A1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mACAddress  [3] MACAddress,</w:t>
      </w:r>
    </w:p>
    <w:p w14:paraId="20D1D65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eUI64       [4] EUI64</w:t>
      </w:r>
      <w:r>
        <w:rPr>
          <w:rFonts w:ascii="Courier New" w:hAnsi="Courier New" w:cs="Courier New"/>
          <w:sz w:val="16"/>
          <w:szCs w:val="16"/>
        </w:rPr>
        <w:br/>
        <w:t>}</w:t>
      </w:r>
    </w:p>
    <w:p w14:paraId="2D19004E" w14:textId="77777777" w:rsidR="00D52B92" w:rsidRDefault="00D52B92" w:rsidP="00D52B92">
      <w:pPr>
        <w:pStyle w:val="PlainText"/>
        <w:rPr>
          <w:rFonts w:ascii="Courier New" w:hAnsi="Courier New" w:cs="Courier New"/>
          <w:sz w:val="16"/>
          <w:szCs w:val="16"/>
        </w:rPr>
      </w:pPr>
    </w:p>
    <w:p w14:paraId="332D805C" w14:textId="77777777" w:rsidR="00D52B92" w:rsidRPr="00D974A3" w:rsidRDefault="00D52B92" w:rsidP="00D52B92">
      <w:pPr>
        <w:pStyle w:val="PlainText"/>
        <w:rPr>
          <w:rFonts w:ascii="Courier New" w:hAnsi="Courier New" w:cs="Courier New"/>
          <w:sz w:val="16"/>
          <w:szCs w:val="16"/>
        </w:rPr>
      </w:pPr>
      <w:r w:rsidRPr="00D974A3">
        <w:rPr>
          <w:rFonts w:ascii="Courier New" w:hAnsi="Courier New" w:cs="Courier New"/>
          <w:sz w:val="16"/>
          <w:szCs w:val="16"/>
        </w:rPr>
        <w:t>IMEI ::= NumericString (SIZE(14))</w:t>
      </w:r>
    </w:p>
    <w:p w14:paraId="73A222F5" w14:textId="77777777" w:rsidR="00D52B92" w:rsidRPr="008618B7" w:rsidRDefault="00D52B92" w:rsidP="00D52B92">
      <w:pPr>
        <w:pStyle w:val="PlainText"/>
        <w:rPr>
          <w:rFonts w:ascii="Courier New" w:hAnsi="Courier New" w:cs="Courier New"/>
          <w:sz w:val="16"/>
          <w:szCs w:val="16"/>
        </w:rPr>
      </w:pPr>
    </w:p>
    <w:p w14:paraId="2E241388" w14:textId="77777777" w:rsidR="00D52B92" w:rsidRDefault="00D52B92" w:rsidP="00D52B92">
      <w:pPr>
        <w:pStyle w:val="PlainText"/>
        <w:rPr>
          <w:rFonts w:ascii="Courier New" w:hAnsi="Courier New" w:cs="Courier New"/>
          <w:sz w:val="16"/>
          <w:szCs w:val="16"/>
        </w:rPr>
      </w:pPr>
      <w:r w:rsidRPr="005A2448">
        <w:rPr>
          <w:rFonts w:ascii="Courier New" w:hAnsi="Courier New" w:cs="Courier New"/>
          <w:sz w:val="16"/>
          <w:szCs w:val="16"/>
        </w:rPr>
        <w:t>IMEISV ::= NumericString (SIZE(16))</w:t>
      </w:r>
    </w:p>
    <w:p w14:paraId="390E0C11" w14:textId="77777777" w:rsidR="00D52B92" w:rsidRDefault="00D52B92" w:rsidP="00D52B92">
      <w:pPr>
        <w:pStyle w:val="PlainText"/>
        <w:rPr>
          <w:rFonts w:ascii="Courier New" w:hAnsi="Courier New" w:cs="Courier New"/>
          <w:sz w:val="16"/>
          <w:szCs w:val="16"/>
        </w:rPr>
      </w:pPr>
    </w:p>
    <w:p w14:paraId="6AF1C2D6"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MACAddress ::= OCTET STRING (SIZE(6))</w:t>
      </w:r>
    </w:p>
    <w:p w14:paraId="57CC83B4" w14:textId="77777777" w:rsidR="00D52B92" w:rsidRDefault="00D52B92" w:rsidP="00D52B92">
      <w:pPr>
        <w:pStyle w:val="PlainText"/>
        <w:rPr>
          <w:rFonts w:ascii="Courier New" w:hAnsi="Courier New" w:cs="Courier New"/>
          <w:sz w:val="16"/>
          <w:szCs w:val="16"/>
        </w:rPr>
      </w:pPr>
    </w:p>
    <w:p w14:paraId="5BE562E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lastRenderedPageBreak/>
        <w:t>EUI64 ::= OCTET STRING (SIZE(8))</w:t>
      </w:r>
    </w:p>
    <w:p w14:paraId="0A0F77C8" w14:textId="77777777" w:rsidR="00D52B92" w:rsidRDefault="00D52B92" w:rsidP="00D52B92">
      <w:pPr>
        <w:pStyle w:val="PlainText"/>
        <w:rPr>
          <w:rFonts w:ascii="Courier New" w:hAnsi="Courier New" w:cs="Courier New"/>
          <w:sz w:val="16"/>
          <w:szCs w:val="16"/>
        </w:rPr>
      </w:pPr>
    </w:p>
    <w:p w14:paraId="0E72FAEB"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SUCI ::= OCTET STRING (SIZE(8..3008))</w:t>
      </w:r>
    </w:p>
    <w:p w14:paraId="6C10B2E1" w14:textId="77777777" w:rsidR="00D52B92" w:rsidRDefault="00D52B92" w:rsidP="00D52B92">
      <w:pPr>
        <w:pStyle w:val="PlainText"/>
        <w:rPr>
          <w:rFonts w:ascii="Courier New" w:hAnsi="Courier New" w:cs="Courier New"/>
          <w:sz w:val="16"/>
          <w:szCs w:val="16"/>
        </w:rPr>
      </w:pPr>
    </w:p>
    <w:p w14:paraId="62B704DE" w14:textId="77777777" w:rsidR="00D52B92" w:rsidRDefault="00D52B92" w:rsidP="00D52B92">
      <w:pPr>
        <w:pStyle w:val="PlainText"/>
        <w:rPr>
          <w:rFonts w:ascii="Courier New" w:hAnsi="Courier New" w:cs="Courier New"/>
          <w:sz w:val="16"/>
          <w:szCs w:val="16"/>
        </w:rPr>
      </w:pPr>
    </w:p>
    <w:p w14:paraId="2242A8BE" w14:textId="6D87EEF0" w:rsidR="00D52B92" w:rsidRDefault="00D52B92" w:rsidP="00D52B92">
      <w:pPr>
        <w:pStyle w:val="PlainText"/>
        <w:rPr>
          <w:rFonts w:ascii="Courier New" w:hAnsi="Courier New" w:cs="Courier New"/>
          <w:sz w:val="16"/>
          <w:szCs w:val="16"/>
        </w:rPr>
      </w:pPr>
      <w:r>
        <w:rPr>
          <w:rFonts w:ascii="Courier New" w:hAnsi="Courier New" w:cs="Courier New"/>
          <w:sz w:val="16"/>
          <w:szCs w:val="16"/>
        </w:rPr>
        <w:t>END</w:t>
      </w:r>
    </w:p>
    <w:p w14:paraId="12E6515F" w14:textId="5D28828E" w:rsidR="004D6C2D" w:rsidRDefault="004D6C2D" w:rsidP="00D52B92">
      <w:pPr>
        <w:pStyle w:val="PlainText"/>
        <w:rPr>
          <w:rFonts w:ascii="Courier New" w:hAnsi="Courier New" w:cs="Courier New"/>
          <w:sz w:val="16"/>
          <w:szCs w:val="16"/>
        </w:rPr>
      </w:pPr>
    </w:p>
    <w:p w14:paraId="75328C58" w14:textId="26DA5375" w:rsidR="00EB145B" w:rsidRDefault="00EB145B" w:rsidP="00EB145B">
      <w:pPr>
        <w:pStyle w:val="Heading8"/>
      </w:pPr>
      <w:bookmarkStart w:id="351" w:name="_Toc75355292"/>
      <w:r w:rsidRPr="004D3578">
        <w:t xml:space="preserve">Annex </w:t>
      </w:r>
      <w:r w:rsidR="008602A2">
        <w:t>G</w:t>
      </w:r>
      <w:r>
        <w:t xml:space="preserve"> </w:t>
      </w:r>
      <w:r w:rsidRPr="004D3578">
        <w:t>(</w:t>
      </w:r>
      <w:r>
        <w:t>informative</w:t>
      </w:r>
      <w:r w:rsidRPr="004D3578">
        <w:t>):</w:t>
      </w:r>
      <w:r>
        <w:br/>
        <w:t>LIPF logic</w:t>
      </w:r>
      <w:bookmarkEnd w:id="351"/>
    </w:p>
    <w:p w14:paraId="2F3F0DF8" w14:textId="7B82C75E" w:rsidR="00EB145B" w:rsidRDefault="008602A2" w:rsidP="00EB145B">
      <w:pPr>
        <w:pStyle w:val="Heading1"/>
      </w:pPr>
      <w:bookmarkStart w:id="352" w:name="_Toc75355293"/>
      <w:r>
        <w:t>G.</w:t>
      </w:r>
      <w:r w:rsidR="00EB145B">
        <w:t>1</w:t>
      </w:r>
      <w:r w:rsidR="00EB145B">
        <w:tab/>
        <w:t>Background</w:t>
      </w:r>
      <w:bookmarkEnd w:id="352"/>
    </w:p>
    <w:p w14:paraId="2107C2A1" w14:textId="77777777"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353" w:name="_Toc75355294"/>
      <w:r>
        <w:lastRenderedPageBreak/>
        <w:t>G.</w:t>
      </w:r>
      <w:r w:rsidR="00EB145B">
        <w:t>2</w:t>
      </w:r>
      <w:r w:rsidR="00EB145B">
        <w:tab/>
        <w:t>Governing scenarios</w:t>
      </w:r>
      <w:bookmarkEnd w:id="353"/>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354" w:name="_Toc75355295"/>
      <w:r>
        <w:t>G.</w:t>
      </w:r>
      <w:r w:rsidR="00EB145B">
        <w:t>3</w:t>
      </w:r>
      <w:r w:rsidR="00EB145B">
        <w:tab/>
        <w:t>Top-level LIPF provisioning logic</w:t>
      </w:r>
      <w:bookmarkEnd w:id="354"/>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6" type="#_x0000_t75" style="width:483pt;height:205.2pt" o:ole="">
            <v:imagedata r:id="rId17" o:title=""/>
          </v:shape>
          <o:OLEObject Type="Embed" ProgID="Visio.Drawing.15" ShapeID="_x0000_i1026" DrawAspect="Content" ObjectID="_1685985859" r:id="rId18"/>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lastRenderedPageBreak/>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355" w:name="_Toc75355296"/>
      <w:r>
        <w:t>G.</w:t>
      </w:r>
      <w:r w:rsidR="00EB145B">
        <w:t>4</w:t>
      </w:r>
      <w:r w:rsidR="00EB145B">
        <w:tab/>
        <w:t>Data</w:t>
      </w:r>
      <w:bookmarkEnd w:id="355"/>
    </w:p>
    <w:p w14:paraId="7DAF86E9" w14:textId="3EB14DC5" w:rsidR="00EB145B" w:rsidRDefault="008602A2" w:rsidP="00EB145B">
      <w:pPr>
        <w:pStyle w:val="Heading2"/>
      </w:pPr>
      <w:bookmarkStart w:id="356" w:name="_Toc75355297"/>
      <w:r>
        <w:t>G.</w:t>
      </w:r>
      <w:r w:rsidR="00EB145B">
        <w:t>4.1</w:t>
      </w:r>
      <w:r w:rsidR="00EB145B">
        <w:tab/>
        <w:t>Scope of interception</w:t>
      </w:r>
      <w:bookmarkEnd w:id="356"/>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357" w:name="_Toc75355298"/>
      <w:r>
        <w:t>G.</w:t>
      </w:r>
      <w:r w:rsidR="00EB145B">
        <w:t>4.2</w:t>
      </w:r>
      <w:r w:rsidR="00EB145B">
        <w:tab/>
        <w:t>Top-level view</w:t>
      </w:r>
      <w:bookmarkEnd w:id="357"/>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27" type="#_x0000_t75" style="width:267.6pt;height:309pt" o:ole="">
            <v:imagedata r:id="rId19" o:title=""/>
          </v:shape>
          <o:OLEObject Type="Embed" ProgID="Visio.Drawing.15" ShapeID="_x0000_i1027" DrawAspect="Content" ObjectID="_1685985860" r:id="rId20"/>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358" w:name="_Toc75355299"/>
      <w:r>
        <w:t>G.</w:t>
      </w:r>
      <w:r w:rsidR="00EB145B">
        <w:t>4.3</w:t>
      </w:r>
      <w:r w:rsidR="00EB145B">
        <w:tab/>
        <w:t>5GC</w:t>
      </w:r>
      <w:bookmarkEnd w:id="358"/>
    </w:p>
    <w:p w14:paraId="1B096A15" w14:textId="54F0D87F" w:rsidR="00EB145B" w:rsidRDefault="008602A2" w:rsidP="00EB145B">
      <w:pPr>
        <w:pStyle w:val="Heading3"/>
      </w:pPr>
      <w:bookmarkStart w:id="359" w:name="_Toc75355300"/>
      <w:r>
        <w:t>G.</w:t>
      </w:r>
      <w:r w:rsidR="00EB145B">
        <w:t>4.3.1</w:t>
      </w:r>
      <w:r w:rsidR="00EB145B">
        <w:tab/>
        <w:t>The flow-chart</w:t>
      </w:r>
      <w:bookmarkEnd w:id="359"/>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28" type="#_x0000_t75" style="width:457.2pt;height:688.8pt" o:ole="">
            <v:imagedata r:id="rId21" o:title=""/>
          </v:shape>
          <o:OLEObject Type="Embed" ProgID="Visio.Drawing.15" ShapeID="_x0000_i1028" DrawAspect="Content" ObjectID="_1685985861" r:id="rId22"/>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lastRenderedPageBreak/>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360" w:name="_Toc75355301"/>
      <w:r>
        <w:t>G.</w:t>
      </w:r>
      <w:r w:rsidR="00EB145B">
        <w:t>4.3.2</w:t>
      </w:r>
      <w:r w:rsidR="00EB145B">
        <w:tab/>
        <w:t>Interception</w:t>
      </w:r>
      <w:bookmarkEnd w:id="360"/>
    </w:p>
    <w:p w14:paraId="6FB59D55" w14:textId="51A9244E" w:rsidR="00EB145B" w:rsidRDefault="008602A2" w:rsidP="00EB145B">
      <w:pPr>
        <w:pStyle w:val="Heading4"/>
      </w:pPr>
      <w:bookmarkStart w:id="361" w:name="_Toc75355302"/>
      <w:r>
        <w:t>G.</w:t>
      </w:r>
      <w:r w:rsidR="00EB145B">
        <w:t>4.3.2.1</w:t>
      </w:r>
      <w:r w:rsidR="00EB145B">
        <w:tab/>
        <w:t>PDHR</w:t>
      </w:r>
      <w:bookmarkEnd w:id="361"/>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362" w:name="_Toc75355303"/>
      <w:r>
        <w:t>G.</w:t>
      </w:r>
      <w:r w:rsidR="00EB145B">
        <w:t>4.3.2.2</w:t>
      </w:r>
      <w:r w:rsidR="00EB145B">
        <w:tab/>
        <w:t>LALS triggering</w:t>
      </w:r>
      <w:bookmarkEnd w:id="362"/>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363" w:name="_Toc75355304"/>
      <w:r>
        <w:t>G.</w:t>
      </w:r>
      <w:r w:rsidR="00EB145B">
        <w:t>4.3.2.3</w:t>
      </w:r>
      <w:r w:rsidR="00EB145B">
        <w:tab/>
        <w:t>UDM</w:t>
      </w:r>
      <w:bookmarkEnd w:id="363"/>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364" w:name="_Toc75355305"/>
      <w:r>
        <w:t>G.</w:t>
      </w:r>
      <w:r w:rsidR="00EB145B">
        <w:t>4.3.2.4</w:t>
      </w:r>
      <w:r w:rsidR="00EB145B">
        <w:tab/>
        <w:t>Summary</w:t>
      </w:r>
      <w:bookmarkEnd w:id="364"/>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365"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493B59">
            <w:pPr>
              <w:pStyle w:val="TAH"/>
            </w:pPr>
            <w:bookmarkStart w:id="366" w:name="_Hlk68278687"/>
            <w:bookmarkEnd w:id="365"/>
            <w:r w:rsidRPr="00D9723B">
              <w:t>NFs with LI function</w:t>
            </w:r>
          </w:p>
        </w:tc>
        <w:tc>
          <w:tcPr>
            <w:tcW w:w="1538" w:type="dxa"/>
            <w:vMerge w:val="restart"/>
            <w:shd w:val="clear" w:color="auto" w:fill="D9D9D9"/>
            <w:vAlign w:val="center"/>
          </w:tcPr>
          <w:p w14:paraId="3D75C674" w14:textId="77777777" w:rsidR="00EB145B" w:rsidRPr="00D9723B" w:rsidRDefault="00EB145B" w:rsidP="00493B59">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493B59">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493B59">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367"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367"/>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lastRenderedPageBreak/>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368" w:name="_Toc75355306"/>
      <w:bookmarkEnd w:id="366"/>
      <w:r>
        <w:t>G.</w:t>
      </w:r>
      <w:r w:rsidR="00EB145B">
        <w:t>4.4</w:t>
      </w:r>
      <w:r w:rsidR="00EB145B">
        <w:tab/>
        <w:t>EPC</w:t>
      </w:r>
      <w:bookmarkEnd w:id="368"/>
    </w:p>
    <w:p w14:paraId="796CF330" w14:textId="72C73749" w:rsidR="00EB145B" w:rsidRPr="00995878" w:rsidRDefault="008602A2" w:rsidP="00EB145B">
      <w:pPr>
        <w:pStyle w:val="Heading3"/>
      </w:pPr>
      <w:bookmarkStart w:id="369" w:name="_Toc75355307"/>
      <w:r>
        <w:t>G.</w:t>
      </w:r>
      <w:r w:rsidR="00EB145B">
        <w:t>4.4.1</w:t>
      </w:r>
      <w:r w:rsidR="00EB145B">
        <w:tab/>
      </w:r>
      <w:r w:rsidR="00EB145B">
        <w:tab/>
        <w:t>The flow-chart</w:t>
      </w:r>
      <w:bookmarkEnd w:id="369"/>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29" type="#_x0000_t75" style="width:408pt;height:672.6pt" o:ole="">
            <v:imagedata r:id="rId23" o:title=""/>
          </v:shape>
          <o:OLEObject Type="Embed" ProgID="Visio.Drawing.15" ShapeID="_x0000_i1029" DrawAspect="Content" ObjectID="_1685985862" r:id="rId24"/>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0" type="#_x0000_t75" style="width:384.6pt;height:414pt" o:ole="">
            <v:imagedata r:id="rId25" o:title=""/>
          </v:shape>
          <o:OLEObject Type="Embed" ProgID="Visio.Drawing.15" ShapeID="_x0000_i1030" DrawAspect="Content" ObjectID="_1685985863" r:id="rId26"/>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370" w:name="_Toc75355308"/>
      <w:r>
        <w:lastRenderedPageBreak/>
        <w:t>G.</w:t>
      </w:r>
      <w:r w:rsidR="00EB145B">
        <w:t>4.4.2</w:t>
      </w:r>
      <w:r w:rsidR="00EB145B">
        <w:tab/>
        <w:t>Interception</w:t>
      </w:r>
      <w:bookmarkEnd w:id="370"/>
    </w:p>
    <w:p w14:paraId="41122AB7" w14:textId="4D52F4BC" w:rsidR="00EB145B" w:rsidRDefault="008602A2" w:rsidP="00EB145B">
      <w:pPr>
        <w:pStyle w:val="Heading4"/>
      </w:pPr>
      <w:bookmarkStart w:id="371" w:name="_Toc75355309"/>
      <w:r>
        <w:t>G.</w:t>
      </w:r>
      <w:r w:rsidR="00EB145B">
        <w:t>4.4.2.1</w:t>
      </w:r>
      <w:r w:rsidR="00EB145B">
        <w:tab/>
        <w:t>PDHR</w:t>
      </w:r>
      <w:bookmarkEnd w:id="371"/>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372" w:name="_Toc75355310"/>
      <w:r>
        <w:t>G.</w:t>
      </w:r>
      <w:r w:rsidR="00EB145B">
        <w:t>4.4.2.2</w:t>
      </w:r>
      <w:r w:rsidR="00EB145B">
        <w:tab/>
        <w:t>LALS triggering</w:t>
      </w:r>
      <w:bookmarkEnd w:id="372"/>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373" w:name="_Toc75355311"/>
      <w:r>
        <w:t>G.</w:t>
      </w:r>
      <w:r w:rsidR="00EB145B">
        <w:t>4.4.2.3</w:t>
      </w:r>
      <w:r w:rsidR="00EB145B">
        <w:tab/>
        <w:t>SGW/PGW deployment options</w:t>
      </w:r>
      <w:bookmarkEnd w:id="373"/>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374" w:name="_Toc75355312"/>
      <w:r>
        <w:t>G.</w:t>
      </w:r>
      <w:r w:rsidR="00EB145B">
        <w:t>4.4.2.4</w:t>
      </w:r>
      <w:r w:rsidR="00EB145B">
        <w:tab/>
        <w:t>HSS</w:t>
      </w:r>
      <w:bookmarkEnd w:id="374"/>
    </w:p>
    <w:p w14:paraId="1EBB2CBA" w14:textId="77777777" w:rsidR="00EB145B" w:rsidRDefault="00EB145B" w:rsidP="00EB145B">
      <w:bookmarkStart w:id="375" w:name="_Hlk68341373"/>
      <w:r>
        <w:t>The HSS is expected to provide the IRI-POI functions in the HPLMN only.</w:t>
      </w:r>
    </w:p>
    <w:p w14:paraId="0DAF9D23" w14:textId="15DF34F3" w:rsidR="00EB145B" w:rsidRDefault="008602A2" w:rsidP="00EB145B">
      <w:pPr>
        <w:pStyle w:val="Heading4"/>
      </w:pPr>
      <w:bookmarkStart w:id="376" w:name="_Toc75355313"/>
      <w:bookmarkEnd w:id="375"/>
      <w:r>
        <w:t>G.</w:t>
      </w:r>
      <w:r w:rsidR="00EB145B">
        <w:t>4.4.2.5</w:t>
      </w:r>
      <w:r w:rsidR="00EB145B">
        <w:tab/>
        <w:t>Summary</w:t>
      </w:r>
      <w:bookmarkEnd w:id="376"/>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493B59">
        <w:tc>
          <w:tcPr>
            <w:tcW w:w="2882" w:type="dxa"/>
            <w:gridSpan w:val="3"/>
            <w:vMerge w:val="restart"/>
            <w:shd w:val="clear" w:color="auto" w:fill="D9D9D9"/>
            <w:vAlign w:val="center"/>
          </w:tcPr>
          <w:p w14:paraId="254B4CF5" w14:textId="0F344F78" w:rsidR="00EB145B" w:rsidRPr="00D9723B" w:rsidRDefault="00EB145B" w:rsidP="00493B59">
            <w:pPr>
              <w:pStyle w:val="TAH"/>
            </w:pPr>
            <w:bookmarkStart w:id="377" w:name="_Hlk68270326"/>
            <w:bookmarkStart w:id="378" w:name="_Hlk68280572"/>
            <w:r>
              <w:lastRenderedPageBreak/>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493B59">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493B59">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493B59">
            <w:pPr>
              <w:pStyle w:val="TAH"/>
            </w:pPr>
            <w:r w:rsidRPr="00D9723B">
              <w:t>Roaming with HR</w:t>
            </w:r>
          </w:p>
        </w:tc>
      </w:tr>
      <w:tr w:rsidR="00EB145B" w14:paraId="164E5557" w14:textId="77777777" w:rsidTr="00493B59">
        <w:tc>
          <w:tcPr>
            <w:tcW w:w="2882" w:type="dxa"/>
            <w:gridSpan w:val="3"/>
            <w:vMerge/>
            <w:shd w:val="clear" w:color="auto" w:fill="D9D9D9"/>
            <w:vAlign w:val="center"/>
          </w:tcPr>
          <w:p w14:paraId="3D8A9CF7" w14:textId="77777777" w:rsidR="00EB145B" w:rsidRPr="00D9723B" w:rsidRDefault="00EB145B" w:rsidP="00493B59">
            <w:pPr>
              <w:pStyle w:val="TAH"/>
            </w:pPr>
          </w:p>
        </w:tc>
        <w:tc>
          <w:tcPr>
            <w:tcW w:w="1505" w:type="dxa"/>
            <w:vMerge/>
            <w:shd w:val="clear" w:color="auto" w:fill="D9D9D9"/>
            <w:vAlign w:val="center"/>
          </w:tcPr>
          <w:p w14:paraId="09B476EA" w14:textId="77777777" w:rsidR="00EB145B" w:rsidRPr="00D9723B" w:rsidRDefault="00EB145B" w:rsidP="00493B59">
            <w:pPr>
              <w:pStyle w:val="TAH"/>
            </w:pPr>
          </w:p>
        </w:tc>
        <w:tc>
          <w:tcPr>
            <w:tcW w:w="1375" w:type="dxa"/>
            <w:shd w:val="clear" w:color="auto" w:fill="D9D9D9"/>
            <w:vAlign w:val="center"/>
          </w:tcPr>
          <w:p w14:paraId="6B42B7E9" w14:textId="77777777" w:rsidR="00EB145B" w:rsidRPr="00D9723B" w:rsidRDefault="00EB145B" w:rsidP="00493B59">
            <w:pPr>
              <w:pStyle w:val="TAH"/>
            </w:pPr>
            <w:r w:rsidRPr="00D9723B">
              <w:t>VPLMN</w:t>
            </w:r>
          </w:p>
        </w:tc>
        <w:tc>
          <w:tcPr>
            <w:tcW w:w="1375" w:type="dxa"/>
            <w:shd w:val="clear" w:color="auto" w:fill="D9D9D9"/>
            <w:vAlign w:val="center"/>
          </w:tcPr>
          <w:p w14:paraId="79965BBA" w14:textId="77777777" w:rsidR="00EB145B" w:rsidRPr="00D9723B" w:rsidRDefault="00EB145B" w:rsidP="00493B59">
            <w:pPr>
              <w:pStyle w:val="TAH"/>
            </w:pPr>
            <w:r w:rsidRPr="00D9723B">
              <w:t>HPLMN</w:t>
            </w:r>
          </w:p>
        </w:tc>
        <w:tc>
          <w:tcPr>
            <w:tcW w:w="1375" w:type="dxa"/>
            <w:shd w:val="clear" w:color="auto" w:fill="D9D9D9"/>
            <w:vAlign w:val="center"/>
          </w:tcPr>
          <w:p w14:paraId="1849F8F7" w14:textId="77777777" w:rsidR="00EB145B" w:rsidRPr="00D9723B" w:rsidRDefault="00EB145B" w:rsidP="00493B59">
            <w:pPr>
              <w:pStyle w:val="TAH"/>
            </w:pPr>
            <w:r w:rsidRPr="00D9723B">
              <w:t>VPLMN</w:t>
            </w:r>
          </w:p>
        </w:tc>
        <w:tc>
          <w:tcPr>
            <w:tcW w:w="1343" w:type="dxa"/>
            <w:shd w:val="clear" w:color="auto" w:fill="D9D9D9"/>
            <w:vAlign w:val="center"/>
          </w:tcPr>
          <w:p w14:paraId="68E0E216" w14:textId="77777777" w:rsidR="00EB145B" w:rsidRPr="00D9723B" w:rsidRDefault="00EB145B" w:rsidP="00493B59">
            <w:pPr>
              <w:pStyle w:val="TAH"/>
            </w:pPr>
            <w:r w:rsidRPr="00D9723B">
              <w:t>HPLMN</w:t>
            </w:r>
          </w:p>
        </w:tc>
      </w:tr>
      <w:tr w:rsidR="00EB145B" w14:paraId="022101D0" w14:textId="77777777" w:rsidTr="00493B59">
        <w:tc>
          <w:tcPr>
            <w:tcW w:w="2882" w:type="dxa"/>
            <w:gridSpan w:val="3"/>
            <w:shd w:val="clear" w:color="auto" w:fill="auto"/>
            <w:vAlign w:val="center"/>
          </w:tcPr>
          <w:p w14:paraId="562C9AEF" w14:textId="77777777" w:rsidR="00EB145B" w:rsidRPr="00D9723B" w:rsidRDefault="00EB145B" w:rsidP="00493B59">
            <w:pPr>
              <w:pStyle w:val="TAL"/>
            </w:pPr>
            <w:r>
              <w:t>HSS</w:t>
            </w:r>
          </w:p>
        </w:tc>
        <w:tc>
          <w:tcPr>
            <w:tcW w:w="1505" w:type="dxa"/>
            <w:shd w:val="clear" w:color="auto" w:fill="auto"/>
            <w:vAlign w:val="center"/>
          </w:tcPr>
          <w:p w14:paraId="0840A2BC" w14:textId="77777777" w:rsidR="00EB145B" w:rsidRPr="00D9723B" w:rsidRDefault="00EB145B" w:rsidP="00493B59">
            <w:pPr>
              <w:pStyle w:val="TAL"/>
            </w:pPr>
            <w:r w:rsidRPr="00D9723B">
              <w:t>IRI-POI</w:t>
            </w:r>
          </w:p>
        </w:tc>
        <w:tc>
          <w:tcPr>
            <w:tcW w:w="1375" w:type="dxa"/>
            <w:shd w:val="clear" w:color="auto" w:fill="auto"/>
            <w:vAlign w:val="center"/>
          </w:tcPr>
          <w:p w14:paraId="32AFCCF5" w14:textId="77777777" w:rsidR="00EB145B" w:rsidRPr="00D9723B" w:rsidRDefault="00EB145B" w:rsidP="00493B59">
            <w:pPr>
              <w:pStyle w:val="TAL"/>
            </w:pPr>
            <w:r w:rsidRPr="00D9723B">
              <w:t>n/a</w:t>
            </w:r>
          </w:p>
        </w:tc>
        <w:tc>
          <w:tcPr>
            <w:tcW w:w="1375" w:type="dxa"/>
            <w:shd w:val="clear" w:color="auto" w:fill="auto"/>
            <w:vAlign w:val="center"/>
          </w:tcPr>
          <w:p w14:paraId="1D56917F" w14:textId="77777777" w:rsidR="00EB145B" w:rsidRPr="00D9723B" w:rsidRDefault="00EB145B" w:rsidP="00493B59">
            <w:pPr>
              <w:pStyle w:val="TAL"/>
            </w:pPr>
            <w:r w:rsidRPr="00D9723B">
              <w:t>IRI-POI</w:t>
            </w:r>
          </w:p>
        </w:tc>
        <w:tc>
          <w:tcPr>
            <w:tcW w:w="1375" w:type="dxa"/>
            <w:shd w:val="clear" w:color="auto" w:fill="auto"/>
            <w:vAlign w:val="center"/>
          </w:tcPr>
          <w:p w14:paraId="1D187B59" w14:textId="77777777" w:rsidR="00EB145B" w:rsidRPr="00D9723B" w:rsidRDefault="00EB145B" w:rsidP="00493B59">
            <w:pPr>
              <w:pStyle w:val="TAL"/>
            </w:pPr>
            <w:r w:rsidRPr="00D9723B">
              <w:t>n/a</w:t>
            </w:r>
          </w:p>
        </w:tc>
        <w:tc>
          <w:tcPr>
            <w:tcW w:w="1343" w:type="dxa"/>
            <w:shd w:val="clear" w:color="auto" w:fill="auto"/>
            <w:vAlign w:val="center"/>
          </w:tcPr>
          <w:p w14:paraId="4F40C060" w14:textId="77777777" w:rsidR="00EB145B" w:rsidRPr="00D9723B" w:rsidRDefault="00EB145B" w:rsidP="00493B59">
            <w:pPr>
              <w:pStyle w:val="TAL"/>
            </w:pPr>
            <w:r w:rsidRPr="00D9723B">
              <w:t>IRI-POI</w:t>
            </w:r>
          </w:p>
        </w:tc>
      </w:tr>
      <w:tr w:rsidR="00EB145B" w14:paraId="422D9678" w14:textId="77777777" w:rsidTr="00493B59">
        <w:tc>
          <w:tcPr>
            <w:tcW w:w="2882" w:type="dxa"/>
            <w:gridSpan w:val="3"/>
            <w:shd w:val="clear" w:color="auto" w:fill="auto"/>
            <w:vAlign w:val="center"/>
          </w:tcPr>
          <w:p w14:paraId="474F415C" w14:textId="77777777" w:rsidR="00EB145B" w:rsidRPr="00D9723B" w:rsidRDefault="00EB145B" w:rsidP="00493B59">
            <w:pPr>
              <w:pStyle w:val="TAL"/>
            </w:pPr>
            <w:r>
              <w:t>MME</w:t>
            </w:r>
          </w:p>
        </w:tc>
        <w:tc>
          <w:tcPr>
            <w:tcW w:w="1505" w:type="dxa"/>
            <w:shd w:val="clear" w:color="auto" w:fill="auto"/>
            <w:vAlign w:val="center"/>
          </w:tcPr>
          <w:p w14:paraId="468B3420" w14:textId="77777777" w:rsidR="00EB145B" w:rsidRPr="00D9723B" w:rsidRDefault="00EB145B" w:rsidP="00493B59">
            <w:pPr>
              <w:pStyle w:val="TAL"/>
            </w:pPr>
            <w:r w:rsidRPr="00D9723B">
              <w:t>IRI-POI</w:t>
            </w:r>
          </w:p>
        </w:tc>
        <w:tc>
          <w:tcPr>
            <w:tcW w:w="1375" w:type="dxa"/>
            <w:shd w:val="clear" w:color="auto" w:fill="auto"/>
            <w:vAlign w:val="center"/>
          </w:tcPr>
          <w:p w14:paraId="655B87F7" w14:textId="77777777" w:rsidR="00EB145B" w:rsidRPr="00D9723B" w:rsidRDefault="00EB145B" w:rsidP="00493B59">
            <w:pPr>
              <w:pStyle w:val="TAL"/>
            </w:pPr>
            <w:r w:rsidRPr="00D9723B">
              <w:t>IRI-POI</w:t>
            </w:r>
          </w:p>
        </w:tc>
        <w:tc>
          <w:tcPr>
            <w:tcW w:w="1375" w:type="dxa"/>
            <w:shd w:val="clear" w:color="auto" w:fill="auto"/>
            <w:vAlign w:val="center"/>
          </w:tcPr>
          <w:p w14:paraId="037BEE7E" w14:textId="77777777" w:rsidR="00EB145B" w:rsidRPr="00D9723B" w:rsidRDefault="00EB145B" w:rsidP="00493B59">
            <w:pPr>
              <w:pStyle w:val="TAL"/>
            </w:pPr>
            <w:r w:rsidRPr="00D9723B">
              <w:t>n/a</w:t>
            </w:r>
          </w:p>
        </w:tc>
        <w:tc>
          <w:tcPr>
            <w:tcW w:w="1375" w:type="dxa"/>
            <w:shd w:val="clear" w:color="auto" w:fill="auto"/>
            <w:vAlign w:val="center"/>
          </w:tcPr>
          <w:p w14:paraId="4479107F" w14:textId="77777777" w:rsidR="00EB145B" w:rsidRPr="00D9723B" w:rsidRDefault="00EB145B" w:rsidP="00493B59">
            <w:pPr>
              <w:pStyle w:val="TAL"/>
            </w:pPr>
            <w:r w:rsidRPr="00D9723B">
              <w:t>IRI-POI</w:t>
            </w:r>
          </w:p>
        </w:tc>
        <w:tc>
          <w:tcPr>
            <w:tcW w:w="1343" w:type="dxa"/>
            <w:shd w:val="clear" w:color="auto" w:fill="auto"/>
            <w:vAlign w:val="center"/>
          </w:tcPr>
          <w:p w14:paraId="737A9EDE" w14:textId="77777777" w:rsidR="00EB145B" w:rsidRPr="00D9723B" w:rsidRDefault="00EB145B" w:rsidP="00493B59">
            <w:pPr>
              <w:pStyle w:val="TAL"/>
            </w:pPr>
            <w:r w:rsidRPr="00D9723B">
              <w:t>n/a</w:t>
            </w:r>
          </w:p>
        </w:tc>
      </w:tr>
      <w:tr w:rsidR="00EB145B" w14:paraId="70D57C5B" w14:textId="77777777" w:rsidTr="00493B59">
        <w:tc>
          <w:tcPr>
            <w:tcW w:w="2882" w:type="dxa"/>
            <w:gridSpan w:val="3"/>
            <w:shd w:val="clear" w:color="auto" w:fill="auto"/>
            <w:vAlign w:val="center"/>
          </w:tcPr>
          <w:p w14:paraId="69F2621E" w14:textId="77777777" w:rsidR="00EB145B" w:rsidRPr="00D9723B" w:rsidRDefault="00EB145B" w:rsidP="00493B59">
            <w:pPr>
              <w:pStyle w:val="TAL"/>
            </w:pPr>
            <w:r>
              <w:t>SGW</w:t>
            </w:r>
          </w:p>
        </w:tc>
        <w:tc>
          <w:tcPr>
            <w:tcW w:w="1505" w:type="dxa"/>
            <w:shd w:val="clear" w:color="auto" w:fill="auto"/>
            <w:vAlign w:val="center"/>
          </w:tcPr>
          <w:p w14:paraId="12AB01A7" w14:textId="77777777" w:rsidR="00EB145B" w:rsidRPr="00D9723B" w:rsidRDefault="00EB145B" w:rsidP="00493B59">
            <w:pPr>
              <w:pStyle w:val="TAL"/>
            </w:pPr>
            <w:r w:rsidRPr="00D9723B">
              <w:t>IRI-POI</w:t>
            </w:r>
          </w:p>
        </w:tc>
        <w:tc>
          <w:tcPr>
            <w:tcW w:w="1375" w:type="dxa"/>
            <w:shd w:val="clear" w:color="auto" w:fill="auto"/>
            <w:vAlign w:val="center"/>
          </w:tcPr>
          <w:p w14:paraId="456B1499" w14:textId="77777777" w:rsidR="00EB145B" w:rsidRPr="00D9723B" w:rsidRDefault="00EB145B" w:rsidP="00493B59">
            <w:pPr>
              <w:pStyle w:val="TAL"/>
            </w:pPr>
            <w:r w:rsidRPr="00D9723B">
              <w:t>IRI-POI</w:t>
            </w:r>
          </w:p>
        </w:tc>
        <w:tc>
          <w:tcPr>
            <w:tcW w:w="1375" w:type="dxa"/>
            <w:shd w:val="clear" w:color="auto" w:fill="auto"/>
            <w:vAlign w:val="center"/>
          </w:tcPr>
          <w:p w14:paraId="3801FC83" w14:textId="77777777" w:rsidR="00EB145B" w:rsidRPr="00D9723B" w:rsidRDefault="00EB145B" w:rsidP="00493B59">
            <w:pPr>
              <w:pStyle w:val="TAL"/>
            </w:pPr>
            <w:r w:rsidRPr="00D9723B">
              <w:t>n/a</w:t>
            </w:r>
          </w:p>
        </w:tc>
        <w:tc>
          <w:tcPr>
            <w:tcW w:w="1375" w:type="dxa"/>
            <w:shd w:val="clear" w:color="auto" w:fill="auto"/>
            <w:vAlign w:val="center"/>
          </w:tcPr>
          <w:p w14:paraId="3F40F9A4" w14:textId="77777777" w:rsidR="00EB145B" w:rsidRPr="00D9723B" w:rsidRDefault="00EB145B" w:rsidP="00493B59">
            <w:pPr>
              <w:pStyle w:val="TAL"/>
            </w:pPr>
            <w:r w:rsidRPr="00D9723B">
              <w:t>IRI-POI</w:t>
            </w:r>
          </w:p>
        </w:tc>
        <w:tc>
          <w:tcPr>
            <w:tcW w:w="1343" w:type="dxa"/>
            <w:shd w:val="clear" w:color="auto" w:fill="auto"/>
            <w:vAlign w:val="center"/>
          </w:tcPr>
          <w:p w14:paraId="3AB5F06E" w14:textId="77777777" w:rsidR="00EB145B" w:rsidRPr="00D9723B" w:rsidRDefault="00EB145B" w:rsidP="00493B59">
            <w:pPr>
              <w:pStyle w:val="TAL"/>
            </w:pPr>
            <w:r>
              <w:t>n/a</w:t>
            </w:r>
          </w:p>
        </w:tc>
      </w:tr>
      <w:tr w:rsidR="00EB145B" w14:paraId="49874DFC" w14:textId="77777777" w:rsidTr="00493B59">
        <w:tc>
          <w:tcPr>
            <w:tcW w:w="2882" w:type="dxa"/>
            <w:gridSpan w:val="3"/>
            <w:shd w:val="clear" w:color="auto" w:fill="auto"/>
            <w:vAlign w:val="center"/>
          </w:tcPr>
          <w:p w14:paraId="4910AB70" w14:textId="77777777" w:rsidR="00EB145B" w:rsidRPr="00D9723B" w:rsidRDefault="00EB145B" w:rsidP="00493B59">
            <w:pPr>
              <w:pStyle w:val="TAL"/>
            </w:pPr>
            <w:r>
              <w:t>SGW</w:t>
            </w:r>
          </w:p>
        </w:tc>
        <w:tc>
          <w:tcPr>
            <w:tcW w:w="1505" w:type="dxa"/>
            <w:shd w:val="clear" w:color="auto" w:fill="auto"/>
            <w:vAlign w:val="center"/>
          </w:tcPr>
          <w:p w14:paraId="1F8DD59C" w14:textId="77777777" w:rsidR="00EB145B" w:rsidRPr="00D9723B" w:rsidRDefault="00EB145B" w:rsidP="00493B59">
            <w:pPr>
              <w:pStyle w:val="TAL"/>
            </w:pPr>
            <w:r>
              <w:t>CC-POI</w:t>
            </w:r>
          </w:p>
        </w:tc>
        <w:tc>
          <w:tcPr>
            <w:tcW w:w="1375" w:type="dxa"/>
            <w:shd w:val="clear" w:color="auto" w:fill="auto"/>
            <w:vAlign w:val="center"/>
          </w:tcPr>
          <w:p w14:paraId="1F48870F" w14:textId="77777777" w:rsidR="00EB145B" w:rsidRPr="00D9723B" w:rsidRDefault="00EB145B" w:rsidP="00493B59">
            <w:pPr>
              <w:pStyle w:val="TAL"/>
            </w:pPr>
            <w:r>
              <w:t>CC-POI</w:t>
            </w:r>
          </w:p>
        </w:tc>
        <w:tc>
          <w:tcPr>
            <w:tcW w:w="1375" w:type="dxa"/>
            <w:shd w:val="clear" w:color="auto" w:fill="auto"/>
            <w:vAlign w:val="center"/>
          </w:tcPr>
          <w:p w14:paraId="3C720591" w14:textId="77777777" w:rsidR="00EB145B" w:rsidRPr="00D9723B" w:rsidRDefault="00EB145B" w:rsidP="00493B59">
            <w:pPr>
              <w:pStyle w:val="TAL"/>
            </w:pPr>
            <w:r w:rsidRPr="00D9723B">
              <w:t>n/a</w:t>
            </w:r>
          </w:p>
        </w:tc>
        <w:tc>
          <w:tcPr>
            <w:tcW w:w="1375" w:type="dxa"/>
            <w:shd w:val="clear" w:color="auto" w:fill="auto"/>
            <w:vAlign w:val="center"/>
          </w:tcPr>
          <w:p w14:paraId="7D4C7193" w14:textId="77777777" w:rsidR="00EB145B" w:rsidRPr="00D9723B" w:rsidRDefault="00EB145B" w:rsidP="00493B59">
            <w:pPr>
              <w:pStyle w:val="TAL"/>
            </w:pPr>
            <w:r>
              <w:t>CC-POI</w:t>
            </w:r>
          </w:p>
        </w:tc>
        <w:tc>
          <w:tcPr>
            <w:tcW w:w="1343" w:type="dxa"/>
            <w:shd w:val="clear" w:color="auto" w:fill="auto"/>
            <w:vAlign w:val="center"/>
          </w:tcPr>
          <w:p w14:paraId="78AE15CD" w14:textId="77777777" w:rsidR="00EB145B" w:rsidRPr="00D9723B" w:rsidRDefault="00EB145B" w:rsidP="00493B59">
            <w:pPr>
              <w:pStyle w:val="TAL"/>
            </w:pPr>
            <w:r>
              <w:t>n/a</w:t>
            </w:r>
          </w:p>
        </w:tc>
      </w:tr>
      <w:tr w:rsidR="00EB145B" w14:paraId="6FBE4BBF" w14:textId="77777777" w:rsidTr="00493B59">
        <w:tc>
          <w:tcPr>
            <w:tcW w:w="2882" w:type="dxa"/>
            <w:gridSpan w:val="3"/>
            <w:shd w:val="clear" w:color="auto" w:fill="auto"/>
            <w:vAlign w:val="center"/>
          </w:tcPr>
          <w:p w14:paraId="66C7A7C4" w14:textId="77777777" w:rsidR="00EB145B" w:rsidRPr="00D9723B" w:rsidRDefault="00EB145B" w:rsidP="00493B59">
            <w:pPr>
              <w:pStyle w:val="TAL"/>
            </w:pPr>
            <w:r>
              <w:t>PGW</w:t>
            </w:r>
          </w:p>
        </w:tc>
        <w:tc>
          <w:tcPr>
            <w:tcW w:w="1505" w:type="dxa"/>
            <w:shd w:val="clear" w:color="auto" w:fill="auto"/>
            <w:vAlign w:val="center"/>
          </w:tcPr>
          <w:p w14:paraId="147C07A3" w14:textId="77777777" w:rsidR="00EB145B" w:rsidRPr="00D9723B" w:rsidRDefault="00EB145B" w:rsidP="00493B59">
            <w:pPr>
              <w:pStyle w:val="TAL"/>
            </w:pPr>
            <w:r>
              <w:t>n/a</w:t>
            </w:r>
          </w:p>
        </w:tc>
        <w:tc>
          <w:tcPr>
            <w:tcW w:w="1375" w:type="dxa"/>
            <w:shd w:val="clear" w:color="auto" w:fill="auto"/>
            <w:vAlign w:val="center"/>
          </w:tcPr>
          <w:p w14:paraId="753DAE3C" w14:textId="77777777" w:rsidR="00EB145B" w:rsidRPr="00D9723B" w:rsidRDefault="00EB145B" w:rsidP="00493B59">
            <w:pPr>
              <w:pStyle w:val="TAL"/>
            </w:pPr>
            <w:r>
              <w:t>n/a</w:t>
            </w:r>
          </w:p>
        </w:tc>
        <w:tc>
          <w:tcPr>
            <w:tcW w:w="1375" w:type="dxa"/>
            <w:shd w:val="clear" w:color="auto" w:fill="auto"/>
            <w:vAlign w:val="center"/>
          </w:tcPr>
          <w:p w14:paraId="5A523293" w14:textId="77777777" w:rsidR="00EB145B" w:rsidRPr="00D9723B" w:rsidRDefault="00EB145B" w:rsidP="00493B59">
            <w:pPr>
              <w:pStyle w:val="TAL"/>
            </w:pPr>
            <w:r>
              <w:t>n/a</w:t>
            </w:r>
          </w:p>
        </w:tc>
        <w:tc>
          <w:tcPr>
            <w:tcW w:w="1375" w:type="dxa"/>
            <w:shd w:val="clear" w:color="auto" w:fill="auto"/>
            <w:vAlign w:val="center"/>
          </w:tcPr>
          <w:p w14:paraId="1E6B1822" w14:textId="77777777" w:rsidR="00EB145B" w:rsidRPr="00D9723B" w:rsidRDefault="00EB145B" w:rsidP="00493B59">
            <w:pPr>
              <w:pStyle w:val="TAL"/>
            </w:pPr>
            <w:r>
              <w:t>n/a</w:t>
            </w:r>
          </w:p>
        </w:tc>
        <w:tc>
          <w:tcPr>
            <w:tcW w:w="1343" w:type="dxa"/>
            <w:shd w:val="clear" w:color="auto" w:fill="auto"/>
            <w:vAlign w:val="center"/>
          </w:tcPr>
          <w:p w14:paraId="0D8984F4" w14:textId="77777777" w:rsidR="00EB145B" w:rsidRPr="00D9723B" w:rsidRDefault="00EB145B" w:rsidP="00493B59">
            <w:pPr>
              <w:pStyle w:val="TAL"/>
            </w:pPr>
            <w:r>
              <w:t>IRI-POI</w:t>
            </w:r>
          </w:p>
        </w:tc>
      </w:tr>
      <w:tr w:rsidR="00EB145B" w14:paraId="6D87DB16" w14:textId="77777777" w:rsidTr="00493B59">
        <w:tc>
          <w:tcPr>
            <w:tcW w:w="2882" w:type="dxa"/>
            <w:gridSpan w:val="3"/>
            <w:shd w:val="clear" w:color="auto" w:fill="auto"/>
            <w:vAlign w:val="center"/>
          </w:tcPr>
          <w:p w14:paraId="726CC6AF" w14:textId="77777777" w:rsidR="00EB145B" w:rsidRDefault="00EB145B" w:rsidP="00493B59">
            <w:pPr>
              <w:pStyle w:val="TAL"/>
            </w:pPr>
            <w:r>
              <w:t>PGW</w:t>
            </w:r>
          </w:p>
        </w:tc>
        <w:tc>
          <w:tcPr>
            <w:tcW w:w="1505" w:type="dxa"/>
            <w:shd w:val="clear" w:color="auto" w:fill="auto"/>
            <w:vAlign w:val="center"/>
          </w:tcPr>
          <w:p w14:paraId="520F21C8" w14:textId="77777777" w:rsidR="00EB145B" w:rsidRDefault="00EB145B" w:rsidP="00493B59">
            <w:pPr>
              <w:pStyle w:val="TAL"/>
            </w:pPr>
            <w:r>
              <w:t>n/a</w:t>
            </w:r>
          </w:p>
        </w:tc>
        <w:tc>
          <w:tcPr>
            <w:tcW w:w="1375" w:type="dxa"/>
            <w:shd w:val="clear" w:color="auto" w:fill="auto"/>
            <w:vAlign w:val="center"/>
          </w:tcPr>
          <w:p w14:paraId="298FD963" w14:textId="77777777" w:rsidR="00EB145B" w:rsidRDefault="00EB145B" w:rsidP="00493B59">
            <w:pPr>
              <w:pStyle w:val="TAL"/>
            </w:pPr>
            <w:r>
              <w:t>n/a</w:t>
            </w:r>
          </w:p>
        </w:tc>
        <w:tc>
          <w:tcPr>
            <w:tcW w:w="1375" w:type="dxa"/>
            <w:shd w:val="clear" w:color="auto" w:fill="auto"/>
            <w:vAlign w:val="center"/>
          </w:tcPr>
          <w:p w14:paraId="0E937BBE" w14:textId="77777777" w:rsidR="00EB145B" w:rsidRDefault="00EB145B" w:rsidP="00493B59">
            <w:pPr>
              <w:pStyle w:val="TAL"/>
            </w:pPr>
            <w:r>
              <w:t>n/a</w:t>
            </w:r>
          </w:p>
        </w:tc>
        <w:tc>
          <w:tcPr>
            <w:tcW w:w="1375" w:type="dxa"/>
            <w:shd w:val="clear" w:color="auto" w:fill="auto"/>
            <w:vAlign w:val="center"/>
          </w:tcPr>
          <w:p w14:paraId="4AFED428" w14:textId="77777777" w:rsidR="00EB145B" w:rsidRDefault="00EB145B" w:rsidP="00493B59">
            <w:pPr>
              <w:pStyle w:val="TAL"/>
            </w:pPr>
            <w:r>
              <w:t>n/a</w:t>
            </w:r>
          </w:p>
        </w:tc>
        <w:tc>
          <w:tcPr>
            <w:tcW w:w="1343" w:type="dxa"/>
            <w:shd w:val="clear" w:color="auto" w:fill="auto"/>
            <w:vAlign w:val="center"/>
          </w:tcPr>
          <w:p w14:paraId="2D1DDBD9" w14:textId="77777777" w:rsidR="00EB145B" w:rsidRDefault="00EB145B" w:rsidP="00493B59">
            <w:pPr>
              <w:pStyle w:val="TAL"/>
            </w:pPr>
            <w:r>
              <w:t>CC-POI</w:t>
            </w:r>
          </w:p>
        </w:tc>
      </w:tr>
      <w:tr w:rsidR="00EB145B" w14:paraId="72522B49" w14:textId="77777777" w:rsidTr="00493B59">
        <w:tc>
          <w:tcPr>
            <w:tcW w:w="2882" w:type="dxa"/>
            <w:gridSpan w:val="3"/>
            <w:shd w:val="clear" w:color="auto" w:fill="auto"/>
            <w:vAlign w:val="center"/>
          </w:tcPr>
          <w:p w14:paraId="0FECD13B" w14:textId="77777777" w:rsidR="00EB145B" w:rsidRDefault="00EB145B" w:rsidP="00493B59">
            <w:pPr>
              <w:pStyle w:val="TAL"/>
            </w:pPr>
            <w:r>
              <w:t>SGW-C</w:t>
            </w:r>
          </w:p>
        </w:tc>
        <w:tc>
          <w:tcPr>
            <w:tcW w:w="1505" w:type="dxa"/>
            <w:shd w:val="clear" w:color="auto" w:fill="auto"/>
            <w:vAlign w:val="center"/>
          </w:tcPr>
          <w:p w14:paraId="0B239031" w14:textId="77777777" w:rsidR="00EB145B" w:rsidRDefault="00EB145B" w:rsidP="00493B59">
            <w:pPr>
              <w:pStyle w:val="TAL"/>
            </w:pPr>
            <w:r>
              <w:t>IRI-POI</w:t>
            </w:r>
          </w:p>
        </w:tc>
        <w:tc>
          <w:tcPr>
            <w:tcW w:w="1375" w:type="dxa"/>
            <w:shd w:val="clear" w:color="auto" w:fill="auto"/>
            <w:vAlign w:val="center"/>
          </w:tcPr>
          <w:p w14:paraId="6E5F4D6A" w14:textId="77777777" w:rsidR="00EB145B" w:rsidRDefault="00EB145B" w:rsidP="00493B59">
            <w:pPr>
              <w:pStyle w:val="TAL"/>
            </w:pPr>
            <w:r>
              <w:t>IRI-POI</w:t>
            </w:r>
          </w:p>
        </w:tc>
        <w:tc>
          <w:tcPr>
            <w:tcW w:w="1375" w:type="dxa"/>
            <w:shd w:val="clear" w:color="auto" w:fill="auto"/>
            <w:vAlign w:val="center"/>
          </w:tcPr>
          <w:p w14:paraId="5929BC64" w14:textId="77777777" w:rsidR="00EB145B" w:rsidRDefault="00EB145B" w:rsidP="00493B59">
            <w:pPr>
              <w:pStyle w:val="TAL"/>
            </w:pPr>
            <w:r>
              <w:t>n/a</w:t>
            </w:r>
          </w:p>
        </w:tc>
        <w:tc>
          <w:tcPr>
            <w:tcW w:w="1375" w:type="dxa"/>
            <w:shd w:val="clear" w:color="auto" w:fill="auto"/>
            <w:vAlign w:val="center"/>
          </w:tcPr>
          <w:p w14:paraId="312D1CEC" w14:textId="77777777" w:rsidR="00EB145B" w:rsidRDefault="00EB145B" w:rsidP="00493B59">
            <w:pPr>
              <w:pStyle w:val="TAL"/>
            </w:pPr>
            <w:r>
              <w:t>IRI-POI</w:t>
            </w:r>
          </w:p>
        </w:tc>
        <w:tc>
          <w:tcPr>
            <w:tcW w:w="1343" w:type="dxa"/>
            <w:shd w:val="clear" w:color="auto" w:fill="auto"/>
            <w:vAlign w:val="center"/>
          </w:tcPr>
          <w:p w14:paraId="2ABB6659" w14:textId="77777777" w:rsidR="00EB145B" w:rsidRDefault="00EB145B" w:rsidP="00493B59">
            <w:pPr>
              <w:pStyle w:val="TAL"/>
            </w:pPr>
            <w:r>
              <w:t>n/a</w:t>
            </w:r>
          </w:p>
        </w:tc>
      </w:tr>
      <w:tr w:rsidR="00EB145B" w14:paraId="29AE24A4" w14:textId="77777777" w:rsidTr="00493B59">
        <w:tc>
          <w:tcPr>
            <w:tcW w:w="2882" w:type="dxa"/>
            <w:gridSpan w:val="3"/>
            <w:shd w:val="clear" w:color="auto" w:fill="auto"/>
            <w:vAlign w:val="center"/>
          </w:tcPr>
          <w:p w14:paraId="5553903F" w14:textId="77777777" w:rsidR="00EB145B" w:rsidRDefault="00EB145B" w:rsidP="00493B59">
            <w:pPr>
              <w:pStyle w:val="TAL"/>
            </w:pPr>
            <w:r>
              <w:t>SGW-C</w:t>
            </w:r>
          </w:p>
        </w:tc>
        <w:tc>
          <w:tcPr>
            <w:tcW w:w="1505" w:type="dxa"/>
            <w:shd w:val="clear" w:color="auto" w:fill="auto"/>
            <w:vAlign w:val="center"/>
          </w:tcPr>
          <w:p w14:paraId="01D19D21" w14:textId="77777777" w:rsidR="00EB145B" w:rsidRDefault="00EB145B" w:rsidP="00493B59">
            <w:pPr>
              <w:pStyle w:val="TAL"/>
            </w:pPr>
            <w:r>
              <w:t>CC-TF</w:t>
            </w:r>
          </w:p>
        </w:tc>
        <w:tc>
          <w:tcPr>
            <w:tcW w:w="1375" w:type="dxa"/>
            <w:shd w:val="clear" w:color="auto" w:fill="auto"/>
            <w:vAlign w:val="center"/>
          </w:tcPr>
          <w:p w14:paraId="61859F1A" w14:textId="77777777" w:rsidR="00EB145B" w:rsidRDefault="00EB145B" w:rsidP="00493B59">
            <w:pPr>
              <w:pStyle w:val="TAL"/>
            </w:pPr>
            <w:r>
              <w:t>CC-TF</w:t>
            </w:r>
          </w:p>
        </w:tc>
        <w:tc>
          <w:tcPr>
            <w:tcW w:w="1375" w:type="dxa"/>
            <w:shd w:val="clear" w:color="auto" w:fill="auto"/>
            <w:vAlign w:val="center"/>
          </w:tcPr>
          <w:p w14:paraId="5E35976A" w14:textId="77777777" w:rsidR="00EB145B" w:rsidRDefault="00EB145B" w:rsidP="00493B59">
            <w:pPr>
              <w:pStyle w:val="TAL"/>
            </w:pPr>
            <w:r>
              <w:t>n/a</w:t>
            </w:r>
          </w:p>
        </w:tc>
        <w:tc>
          <w:tcPr>
            <w:tcW w:w="1375" w:type="dxa"/>
            <w:shd w:val="clear" w:color="auto" w:fill="auto"/>
            <w:vAlign w:val="center"/>
          </w:tcPr>
          <w:p w14:paraId="48FEAEB9" w14:textId="77777777" w:rsidR="00EB145B" w:rsidRDefault="00EB145B" w:rsidP="00493B59">
            <w:pPr>
              <w:pStyle w:val="TAL"/>
            </w:pPr>
            <w:r>
              <w:t>CC-TF</w:t>
            </w:r>
          </w:p>
        </w:tc>
        <w:tc>
          <w:tcPr>
            <w:tcW w:w="1343" w:type="dxa"/>
            <w:shd w:val="clear" w:color="auto" w:fill="auto"/>
            <w:vAlign w:val="center"/>
          </w:tcPr>
          <w:p w14:paraId="6D81DAA7" w14:textId="77777777" w:rsidR="00EB145B" w:rsidRDefault="00EB145B" w:rsidP="00493B59">
            <w:pPr>
              <w:pStyle w:val="TAL"/>
            </w:pPr>
            <w:r>
              <w:t>n/a</w:t>
            </w:r>
          </w:p>
        </w:tc>
      </w:tr>
      <w:tr w:rsidR="00EB145B" w14:paraId="7FD4079D" w14:textId="77777777" w:rsidTr="00493B59">
        <w:tc>
          <w:tcPr>
            <w:tcW w:w="2882" w:type="dxa"/>
            <w:gridSpan w:val="3"/>
            <w:shd w:val="clear" w:color="auto" w:fill="auto"/>
            <w:vAlign w:val="center"/>
          </w:tcPr>
          <w:p w14:paraId="18C077AE" w14:textId="77777777" w:rsidR="00EB145B" w:rsidRDefault="00EB145B" w:rsidP="00493B59">
            <w:pPr>
              <w:pStyle w:val="TAL"/>
            </w:pPr>
            <w:r>
              <w:t>SGW-U</w:t>
            </w:r>
          </w:p>
        </w:tc>
        <w:tc>
          <w:tcPr>
            <w:tcW w:w="1505" w:type="dxa"/>
            <w:shd w:val="clear" w:color="auto" w:fill="auto"/>
            <w:vAlign w:val="center"/>
          </w:tcPr>
          <w:p w14:paraId="2ABC085B" w14:textId="77777777" w:rsidR="00EB145B" w:rsidRDefault="00EB145B" w:rsidP="00493B59">
            <w:pPr>
              <w:pStyle w:val="TAL"/>
            </w:pPr>
            <w:r>
              <w:t>CC-POI</w:t>
            </w:r>
          </w:p>
        </w:tc>
        <w:tc>
          <w:tcPr>
            <w:tcW w:w="1375" w:type="dxa"/>
            <w:shd w:val="clear" w:color="auto" w:fill="auto"/>
            <w:vAlign w:val="center"/>
          </w:tcPr>
          <w:p w14:paraId="0A99631A" w14:textId="77777777" w:rsidR="00EB145B" w:rsidRDefault="00EB145B" w:rsidP="00493B59">
            <w:pPr>
              <w:pStyle w:val="TAL"/>
            </w:pPr>
            <w:r>
              <w:t>CC-POI</w:t>
            </w:r>
          </w:p>
        </w:tc>
        <w:tc>
          <w:tcPr>
            <w:tcW w:w="1375" w:type="dxa"/>
            <w:shd w:val="clear" w:color="auto" w:fill="auto"/>
            <w:vAlign w:val="center"/>
          </w:tcPr>
          <w:p w14:paraId="397BA055" w14:textId="77777777" w:rsidR="00EB145B" w:rsidRDefault="00EB145B" w:rsidP="00493B59">
            <w:pPr>
              <w:pStyle w:val="TAL"/>
            </w:pPr>
            <w:r>
              <w:t>n/a</w:t>
            </w:r>
          </w:p>
        </w:tc>
        <w:tc>
          <w:tcPr>
            <w:tcW w:w="1375" w:type="dxa"/>
            <w:shd w:val="clear" w:color="auto" w:fill="auto"/>
            <w:vAlign w:val="center"/>
          </w:tcPr>
          <w:p w14:paraId="56C2A615" w14:textId="77777777" w:rsidR="00EB145B" w:rsidRDefault="00EB145B" w:rsidP="00493B59">
            <w:pPr>
              <w:pStyle w:val="TAL"/>
            </w:pPr>
            <w:r>
              <w:t>CC-POI</w:t>
            </w:r>
          </w:p>
        </w:tc>
        <w:tc>
          <w:tcPr>
            <w:tcW w:w="1343" w:type="dxa"/>
            <w:shd w:val="clear" w:color="auto" w:fill="auto"/>
            <w:vAlign w:val="center"/>
          </w:tcPr>
          <w:p w14:paraId="046A5F3B" w14:textId="77777777" w:rsidR="00EB145B" w:rsidRDefault="00EB145B" w:rsidP="00493B59">
            <w:pPr>
              <w:pStyle w:val="TAL"/>
            </w:pPr>
            <w:r>
              <w:t>n/a</w:t>
            </w:r>
          </w:p>
        </w:tc>
      </w:tr>
      <w:tr w:rsidR="00EB145B" w14:paraId="30976BCD" w14:textId="77777777" w:rsidTr="00493B59">
        <w:tc>
          <w:tcPr>
            <w:tcW w:w="2882" w:type="dxa"/>
            <w:gridSpan w:val="3"/>
            <w:shd w:val="clear" w:color="auto" w:fill="auto"/>
            <w:vAlign w:val="center"/>
          </w:tcPr>
          <w:p w14:paraId="0435002F" w14:textId="77777777" w:rsidR="00EB145B" w:rsidRDefault="00EB145B" w:rsidP="00493B59">
            <w:pPr>
              <w:pStyle w:val="TAL"/>
            </w:pPr>
            <w:r>
              <w:t>PGW-C</w:t>
            </w:r>
          </w:p>
        </w:tc>
        <w:tc>
          <w:tcPr>
            <w:tcW w:w="1505" w:type="dxa"/>
            <w:shd w:val="clear" w:color="auto" w:fill="auto"/>
            <w:vAlign w:val="center"/>
          </w:tcPr>
          <w:p w14:paraId="0054BF27" w14:textId="77777777" w:rsidR="00EB145B" w:rsidRDefault="00EB145B" w:rsidP="00493B59">
            <w:pPr>
              <w:pStyle w:val="TAL"/>
            </w:pPr>
            <w:r>
              <w:t>n/a</w:t>
            </w:r>
          </w:p>
        </w:tc>
        <w:tc>
          <w:tcPr>
            <w:tcW w:w="1375" w:type="dxa"/>
            <w:shd w:val="clear" w:color="auto" w:fill="auto"/>
            <w:vAlign w:val="center"/>
          </w:tcPr>
          <w:p w14:paraId="4E35F7DC" w14:textId="77777777" w:rsidR="00EB145B" w:rsidRDefault="00EB145B" w:rsidP="00493B59">
            <w:pPr>
              <w:pStyle w:val="TAL"/>
            </w:pPr>
            <w:r>
              <w:t>n/a</w:t>
            </w:r>
          </w:p>
        </w:tc>
        <w:tc>
          <w:tcPr>
            <w:tcW w:w="1375" w:type="dxa"/>
            <w:shd w:val="clear" w:color="auto" w:fill="auto"/>
            <w:vAlign w:val="center"/>
          </w:tcPr>
          <w:p w14:paraId="077291B6" w14:textId="77777777" w:rsidR="00EB145B" w:rsidRDefault="00EB145B" w:rsidP="00493B59">
            <w:pPr>
              <w:pStyle w:val="TAL"/>
            </w:pPr>
            <w:r>
              <w:t>n/a</w:t>
            </w:r>
          </w:p>
        </w:tc>
        <w:tc>
          <w:tcPr>
            <w:tcW w:w="1375" w:type="dxa"/>
            <w:shd w:val="clear" w:color="auto" w:fill="auto"/>
            <w:vAlign w:val="center"/>
          </w:tcPr>
          <w:p w14:paraId="514CAC5D" w14:textId="77777777" w:rsidR="00EB145B" w:rsidRDefault="00EB145B" w:rsidP="00493B59">
            <w:pPr>
              <w:pStyle w:val="TAL"/>
            </w:pPr>
            <w:r>
              <w:t>n/a</w:t>
            </w:r>
          </w:p>
        </w:tc>
        <w:tc>
          <w:tcPr>
            <w:tcW w:w="1343" w:type="dxa"/>
            <w:shd w:val="clear" w:color="auto" w:fill="auto"/>
            <w:vAlign w:val="center"/>
          </w:tcPr>
          <w:p w14:paraId="057D3CF0" w14:textId="77777777" w:rsidR="00EB145B" w:rsidRDefault="00EB145B" w:rsidP="00493B59">
            <w:pPr>
              <w:pStyle w:val="TAL"/>
            </w:pPr>
            <w:r>
              <w:t>IRI-POI</w:t>
            </w:r>
          </w:p>
        </w:tc>
      </w:tr>
      <w:tr w:rsidR="00EB145B" w14:paraId="1F1A6D81" w14:textId="77777777" w:rsidTr="00493B59">
        <w:tc>
          <w:tcPr>
            <w:tcW w:w="2882" w:type="dxa"/>
            <w:gridSpan w:val="3"/>
            <w:shd w:val="clear" w:color="auto" w:fill="auto"/>
            <w:vAlign w:val="center"/>
          </w:tcPr>
          <w:p w14:paraId="3C0F5C2F" w14:textId="77777777" w:rsidR="00EB145B" w:rsidRDefault="00EB145B" w:rsidP="00493B59">
            <w:pPr>
              <w:pStyle w:val="TAL"/>
            </w:pPr>
            <w:r>
              <w:t>PGW-C</w:t>
            </w:r>
          </w:p>
        </w:tc>
        <w:tc>
          <w:tcPr>
            <w:tcW w:w="1505" w:type="dxa"/>
            <w:shd w:val="clear" w:color="auto" w:fill="auto"/>
            <w:vAlign w:val="center"/>
          </w:tcPr>
          <w:p w14:paraId="34504035" w14:textId="77777777" w:rsidR="00EB145B" w:rsidRDefault="00EB145B" w:rsidP="00493B59">
            <w:pPr>
              <w:pStyle w:val="TAL"/>
            </w:pPr>
            <w:r>
              <w:t>n/a</w:t>
            </w:r>
          </w:p>
        </w:tc>
        <w:tc>
          <w:tcPr>
            <w:tcW w:w="1375" w:type="dxa"/>
            <w:shd w:val="clear" w:color="auto" w:fill="auto"/>
            <w:vAlign w:val="center"/>
          </w:tcPr>
          <w:p w14:paraId="05BBEF86" w14:textId="77777777" w:rsidR="00EB145B" w:rsidRDefault="00EB145B" w:rsidP="00493B59">
            <w:pPr>
              <w:pStyle w:val="TAL"/>
            </w:pPr>
            <w:r>
              <w:t>n/a</w:t>
            </w:r>
          </w:p>
        </w:tc>
        <w:tc>
          <w:tcPr>
            <w:tcW w:w="1375" w:type="dxa"/>
            <w:shd w:val="clear" w:color="auto" w:fill="auto"/>
            <w:vAlign w:val="center"/>
          </w:tcPr>
          <w:p w14:paraId="15E098FC" w14:textId="77777777" w:rsidR="00EB145B" w:rsidRDefault="00EB145B" w:rsidP="00493B59">
            <w:pPr>
              <w:pStyle w:val="TAL"/>
            </w:pPr>
            <w:r>
              <w:t>n/a</w:t>
            </w:r>
          </w:p>
        </w:tc>
        <w:tc>
          <w:tcPr>
            <w:tcW w:w="1375" w:type="dxa"/>
            <w:shd w:val="clear" w:color="auto" w:fill="auto"/>
            <w:vAlign w:val="center"/>
          </w:tcPr>
          <w:p w14:paraId="6459C2F4" w14:textId="77777777" w:rsidR="00EB145B" w:rsidRDefault="00EB145B" w:rsidP="00493B59">
            <w:pPr>
              <w:pStyle w:val="TAL"/>
            </w:pPr>
            <w:r>
              <w:t>n/a</w:t>
            </w:r>
          </w:p>
        </w:tc>
        <w:tc>
          <w:tcPr>
            <w:tcW w:w="1343" w:type="dxa"/>
            <w:shd w:val="clear" w:color="auto" w:fill="auto"/>
            <w:vAlign w:val="center"/>
          </w:tcPr>
          <w:p w14:paraId="6298E873" w14:textId="77777777" w:rsidR="00EB145B" w:rsidRDefault="00EB145B" w:rsidP="00493B59">
            <w:pPr>
              <w:pStyle w:val="TAL"/>
            </w:pPr>
            <w:r>
              <w:t>CC-TF</w:t>
            </w:r>
          </w:p>
        </w:tc>
      </w:tr>
      <w:tr w:rsidR="00EB145B" w14:paraId="4FFE90CE" w14:textId="77777777" w:rsidTr="00493B59">
        <w:tc>
          <w:tcPr>
            <w:tcW w:w="2882" w:type="dxa"/>
            <w:gridSpan w:val="3"/>
            <w:shd w:val="clear" w:color="auto" w:fill="auto"/>
            <w:vAlign w:val="center"/>
          </w:tcPr>
          <w:p w14:paraId="53E7ACA7" w14:textId="77777777" w:rsidR="00EB145B" w:rsidRDefault="00EB145B" w:rsidP="00493B59">
            <w:pPr>
              <w:pStyle w:val="TAL"/>
            </w:pPr>
            <w:r>
              <w:t>PGW-U</w:t>
            </w:r>
          </w:p>
        </w:tc>
        <w:tc>
          <w:tcPr>
            <w:tcW w:w="1505" w:type="dxa"/>
            <w:shd w:val="clear" w:color="auto" w:fill="auto"/>
            <w:vAlign w:val="center"/>
          </w:tcPr>
          <w:p w14:paraId="79D764BF" w14:textId="77777777" w:rsidR="00EB145B" w:rsidRDefault="00EB145B" w:rsidP="00493B59">
            <w:pPr>
              <w:pStyle w:val="TAL"/>
            </w:pPr>
            <w:r>
              <w:t>n/a</w:t>
            </w:r>
          </w:p>
        </w:tc>
        <w:tc>
          <w:tcPr>
            <w:tcW w:w="1375" w:type="dxa"/>
            <w:shd w:val="clear" w:color="auto" w:fill="auto"/>
            <w:vAlign w:val="center"/>
          </w:tcPr>
          <w:p w14:paraId="5740EAAC" w14:textId="77777777" w:rsidR="00EB145B" w:rsidRDefault="00EB145B" w:rsidP="00493B59">
            <w:pPr>
              <w:pStyle w:val="TAL"/>
            </w:pPr>
            <w:r>
              <w:t>n/a</w:t>
            </w:r>
          </w:p>
        </w:tc>
        <w:tc>
          <w:tcPr>
            <w:tcW w:w="1375" w:type="dxa"/>
            <w:shd w:val="clear" w:color="auto" w:fill="auto"/>
            <w:vAlign w:val="center"/>
          </w:tcPr>
          <w:p w14:paraId="7077A8EA" w14:textId="77777777" w:rsidR="00EB145B" w:rsidRDefault="00EB145B" w:rsidP="00493B59">
            <w:pPr>
              <w:pStyle w:val="TAL"/>
            </w:pPr>
            <w:r>
              <w:t>n/a</w:t>
            </w:r>
          </w:p>
        </w:tc>
        <w:tc>
          <w:tcPr>
            <w:tcW w:w="1375" w:type="dxa"/>
            <w:shd w:val="clear" w:color="auto" w:fill="auto"/>
            <w:vAlign w:val="center"/>
          </w:tcPr>
          <w:p w14:paraId="39981072" w14:textId="77777777" w:rsidR="00EB145B" w:rsidRDefault="00EB145B" w:rsidP="00493B59">
            <w:pPr>
              <w:pStyle w:val="TAL"/>
            </w:pPr>
            <w:r>
              <w:t>n/a</w:t>
            </w:r>
          </w:p>
        </w:tc>
        <w:tc>
          <w:tcPr>
            <w:tcW w:w="1343" w:type="dxa"/>
            <w:shd w:val="clear" w:color="auto" w:fill="auto"/>
            <w:vAlign w:val="center"/>
          </w:tcPr>
          <w:p w14:paraId="19BBAD93" w14:textId="77777777" w:rsidR="00EB145B" w:rsidRDefault="00EB145B" w:rsidP="00493B59">
            <w:pPr>
              <w:pStyle w:val="TAL"/>
            </w:pPr>
            <w:r>
              <w:t>CC-POI</w:t>
            </w:r>
          </w:p>
        </w:tc>
      </w:tr>
      <w:tr w:rsidR="00EB145B" w14:paraId="03716233" w14:textId="77777777" w:rsidTr="00493B59">
        <w:tc>
          <w:tcPr>
            <w:tcW w:w="961" w:type="dxa"/>
            <w:vMerge w:val="restart"/>
            <w:shd w:val="clear" w:color="auto" w:fill="auto"/>
            <w:vAlign w:val="center"/>
          </w:tcPr>
          <w:p w14:paraId="740615B6" w14:textId="77777777" w:rsidR="00EB145B" w:rsidRPr="00D9723B" w:rsidRDefault="00EB145B" w:rsidP="00493B59">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493B59">
            <w:pPr>
              <w:pStyle w:val="TAL"/>
            </w:pPr>
            <w:r w:rsidRPr="00D9723B">
              <w:t>Option 1</w:t>
            </w:r>
          </w:p>
        </w:tc>
        <w:tc>
          <w:tcPr>
            <w:tcW w:w="931" w:type="dxa"/>
            <w:shd w:val="clear" w:color="auto" w:fill="auto"/>
            <w:vAlign w:val="center"/>
          </w:tcPr>
          <w:p w14:paraId="30E80EAF" w14:textId="77777777" w:rsidR="00EB145B" w:rsidRPr="00D9723B" w:rsidRDefault="00EB145B" w:rsidP="00493B59">
            <w:pPr>
              <w:pStyle w:val="TAL"/>
            </w:pPr>
            <w:r>
              <w:t>SGW</w:t>
            </w:r>
          </w:p>
        </w:tc>
        <w:tc>
          <w:tcPr>
            <w:tcW w:w="1505" w:type="dxa"/>
            <w:shd w:val="clear" w:color="auto" w:fill="auto"/>
            <w:vAlign w:val="center"/>
          </w:tcPr>
          <w:p w14:paraId="51881242" w14:textId="77777777" w:rsidR="00EB145B" w:rsidRPr="00D9723B" w:rsidRDefault="00EB145B" w:rsidP="00493B59">
            <w:pPr>
              <w:pStyle w:val="TAL"/>
            </w:pPr>
            <w:r w:rsidRPr="00D9723B">
              <w:t>IRI-</w:t>
            </w:r>
            <w:r>
              <w:t>POI</w:t>
            </w:r>
          </w:p>
        </w:tc>
        <w:tc>
          <w:tcPr>
            <w:tcW w:w="1375" w:type="dxa"/>
            <w:shd w:val="clear" w:color="auto" w:fill="auto"/>
            <w:vAlign w:val="center"/>
          </w:tcPr>
          <w:p w14:paraId="6C316124" w14:textId="77777777" w:rsidR="00EB145B" w:rsidRPr="00D9723B" w:rsidRDefault="00EB145B" w:rsidP="00493B59">
            <w:pPr>
              <w:pStyle w:val="TAL"/>
            </w:pPr>
            <w:r>
              <w:t>IRI-POI</w:t>
            </w:r>
          </w:p>
        </w:tc>
        <w:tc>
          <w:tcPr>
            <w:tcW w:w="1375" w:type="dxa"/>
            <w:shd w:val="clear" w:color="auto" w:fill="auto"/>
            <w:vAlign w:val="center"/>
          </w:tcPr>
          <w:p w14:paraId="3D6882E3" w14:textId="77777777" w:rsidR="00EB145B" w:rsidRPr="00D9723B" w:rsidRDefault="00EB145B" w:rsidP="00493B59">
            <w:pPr>
              <w:pStyle w:val="TAL"/>
            </w:pPr>
            <w:r w:rsidRPr="00D9723B">
              <w:t>n/a</w:t>
            </w:r>
          </w:p>
        </w:tc>
        <w:tc>
          <w:tcPr>
            <w:tcW w:w="1375" w:type="dxa"/>
            <w:shd w:val="clear" w:color="auto" w:fill="auto"/>
            <w:vAlign w:val="center"/>
          </w:tcPr>
          <w:p w14:paraId="6D720C03" w14:textId="77777777" w:rsidR="00EB145B" w:rsidRPr="00D9723B" w:rsidRDefault="00EB145B" w:rsidP="00493B59">
            <w:pPr>
              <w:pStyle w:val="TAL"/>
            </w:pPr>
            <w:r>
              <w:t>IRI-POI</w:t>
            </w:r>
          </w:p>
        </w:tc>
        <w:tc>
          <w:tcPr>
            <w:tcW w:w="1343" w:type="dxa"/>
            <w:shd w:val="clear" w:color="auto" w:fill="auto"/>
            <w:vAlign w:val="center"/>
          </w:tcPr>
          <w:p w14:paraId="4B43CF38" w14:textId="77777777" w:rsidR="00EB145B" w:rsidRPr="00D9723B" w:rsidRDefault="00EB145B" w:rsidP="00493B59">
            <w:pPr>
              <w:pStyle w:val="TAL"/>
            </w:pPr>
            <w:r>
              <w:t>n/a</w:t>
            </w:r>
          </w:p>
        </w:tc>
      </w:tr>
      <w:tr w:rsidR="00EB145B" w14:paraId="6EA627BC" w14:textId="77777777" w:rsidTr="00493B59">
        <w:tc>
          <w:tcPr>
            <w:tcW w:w="961" w:type="dxa"/>
            <w:vMerge/>
            <w:shd w:val="clear" w:color="auto" w:fill="auto"/>
            <w:vAlign w:val="center"/>
          </w:tcPr>
          <w:p w14:paraId="2FD1039D" w14:textId="77777777" w:rsidR="00EB145B" w:rsidRPr="00D9723B" w:rsidRDefault="00EB145B" w:rsidP="00493B59">
            <w:pPr>
              <w:pStyle w:val="TAL"/>
            </w:pPr>
          </w:p>
        </w:tc>
        <w:tc>
          <w:tcPr>
            <w:tcW w:w="990" w:type="dxa"/>
            <w:vMerge/>
            <w:shd w:val="clear" w:color="auto" w:fill="auto"/>
            <w:vAlign w:val="center"/>
          </w:tcPr>
          <w:p w14:paraId="008463A6" w14:textId="77777777" w:rsidR="00EB145B" w:rsidRPr="00D9723B" w:rsidRDefault="00EB145B" w:rsidP="00493B59">
            <w:pPr>
              <w:pStyle w:val="TAL"/>
            </w:pPr>
          </w:p>
        </w:tc>
        <w:tc>
          <w:tcPr>
            <w:tcW w:w="931" w:type="dxa"/>
            <w:shd w:val="clear" w:color="auto" w:fill="auto"/>
            <w:vAlign w:val="center"/>
          </w:tcPr>
          <w:p w14:paraId="71EF80F6" w14:textId="77777777" w:rsidR="00EB145B" w:rsidRDefault="00EB145B" w:rsidP="00493B59">
            <w:pPr>
              <w:pStyle w:val="TAL"/>
            </w:pPr>
            <w:r>
              <w:t>SGW-C</w:t>
            </w:r>
          </w:p>
        </w:tc>
        <w:tc>
          <w:tcPr>
            <w:tcW w:w="1505" w:type="dxa"/>
            <w:shd w:val="clear" w:color="auto" w:fill="auto"/>
            <w:vAlign w:val="center"/>
          </w:tcPr>
          <w:p w14:paraId="0C335D46" w14:textId="77777777" w:rsidR="00EB145B" w:rsidRPr="00D9723B" w:rsidRDefault="00EB145B" w:rsidP="00493B59">
            <w:pPr>
              <w:pStyle w:val="TAL"/>
            </w:pPr>
            <w:r>
              <w:t>IRI-TF</w:t>
            </w:r>
          </w:p>
        </w:tc>
        <w:tc>
          <w:tcPr>
            <w:tcW w:w="1375" w:type="dxa"/>
            <w:shd w:val="clear" w:color="auto" w:fill="auto"/>
            <w:vAlign w:val="center"/>
          </w:tcPr>
          <w:p w14:paraId="298E07D8" w14:textId="77777777" w:rsidR="00EB145B" w:rsidRDefault="00EB145B" w:rsidP="00493B59">
            <w:pPr>
              <w:pStyle w:val="TAL"/>
            </w:pPr>
            <w:r>
              <w:t>IRI-TF</w:t>
            </w:r>
          </w:p>
        </w:tc>
        <w:tc>
          <w:tcPr>
            <w:tcW w:w="1375" w:type="dxa"/>
            <w:shd w:val="clear" w:color="auto" w:fill="auto"/>
            <w:vAlign w:val="center"/>
          </w:tcPr>
          <w:p w14:paraId="48CFB2E6" w14:textId="77777777" w:rsidR="00EB145B" w:rsidRPr="00D9723B" w:rsidRDefault="00EB145B" w:rsidP="00493B59">
            <w:pPr>
              <w:pStyle w:val="TAL"/>
            </w:pPr>
            <w:r>
              <w:t>n/a</w:t>
            </w:r>
          </w:p>
        </w:tc>
        <w:tc>
          <w:tcPr>
            <w:tcW w:w="1375" w:type="dxa"/>
            <w:shd w:val="clear" w:color="auto" w:fill="auto"/>
            <w:vAlign w:val="center"/>
          </w:tcPr>
          <w:p w14:paraId="630EFBB1" w14:textId="77777777" w:rsidR="00EB145B" w:rsidRDefault="00EB145B" w:rsidP="00493B59">
            <w:pPr>
              <w:pStyle w:val="TAL"/>
            </w:pPr>
            <w:r>
              <w:t>IRI-TF</w:t>
            </w:r>
          </w:p>
        </w:tc>
        <w:tc>
          <w:tcPr>
            <w:tcW w:w="1343" w:type="dxa"/>
            <w:shd w:val="clear" w:color="auto" w:fill="auto"/>
            <w:vAlign w:val="center"/>
          </w:tcPr>
          <w:p w14:paraId="50DAA2D8" w14:textId="77777777" w:rsidR="00EB145B" w:rsidRDefault="00EB145B" w:rsidP="00493B59">
            <w:pPr>
              <w:pStyle w:val="TAL"/>
            </w:pPr>
            <w:r>
              <w:t>n/a</w:t>
            </w:r>
          </w:p>
        </w:tc>
      </w:tr>
      <w:tr w:rsidR="00EB145B" w14:paraId="765C5D5E" w14:textId="77777777" w:rsidTr="00493B59">
        <w:tc>
          <w:tcPr>
            <w:tcW w:w="961" w:type="dxa"/>
            <w:vMerge/>
            <w:shd w:val="clear" w:color="auto" w:fill="auto"/>
            <w:vAlign w:val="center"/>
          </w:tcPr>
          <w:p w14:paraId="774F4D61" w14:textId="77777777" w:rsidR="00EB145B" w:rsidRPr="00D9723B" w:rsidRDefault="00EB145B" w:rsidP="00493B59">
            <w:pPr>
              <w:pStyle w:val="TAL"/>
            </w:pPr>
          </w:p>
        </w:tc>
        <w:tc>
          <w:tcPr>
            <w:tcW w:w="990" w:type="dxa"/>
            <w:vMerge/>
            <w:shd w:val="clear" w:color="auto" w:fill="auto"/>
            <w:vAlign w:val="center"/>
          </w:tcPr>
          <w:p w14:paraId="38588CA2" w14:textId="77777777" w:rsidR="00EB145B" w:rsidRPr="00D9723B" w:rsidRDefault="00EB145B" w:rsidP="00493B59">
            <w:pPr>
              <w:pStyle w:val="TAL"/>
            </w:pPr>
          </w:p>
        </w:tc>
        <w:tc>
          <w:tcPr>
            <w:tcW w:w="931" w:type="dxa"/>
            <w:shd w:val="clear" w:color="auto" w:fill="auto"/>
            <w:vAlign w:val="center"/>
          </w:tcPr>
          <w:p w14:paraId="3817E936" w14:textId="77777777" w:rsidR="00EB145B" w:rsidRDefault="00EB145B" w:rsidP="00493B59">
            <w:pPr>
              <w:pStyle w:val="TAL"/>
            </w:pPr>
            <w:r>
              <w:t>SGW-U</w:t>
            </w:r>
          </w:p>
        </w:tc>
        <w:tc>
          <w:tcPr>
            <w:tcW w:w="1505" w:type="dxa"/>
            <w:shd w:val="clear" w:color="auto" w:fill="auto"/>
            <w:vAlign w:val="center"/>
          </w:tcPr>
          <w:p w14:paraId="085A859A" w14:textId="77777777" w:rsidR="00EB145B" w:rsidRDefault="00EB145B" w:rsidP="00493B59">
            <w:pPr>
              <w:pStyle w:val="TAL"/>
            </w:pPr>
            <w:r>
              <w:t>IRI-POI</w:t>
            </w:r>
          </w:p>
        </w:tc>
        <w:tc>
          <w:tcPr>
            <w:tcW w:w="1375" w:type="dxa"/>
            <w:shd w:val="clear" w:color="auto" w:fill="auto"/>
            <w:vAlign w:val="center"/>
          </w:tcPr>
          <w:p w14:paraId="13C41547" w14:textId="77777777" w:rsidR="00EB145B" w:rsidRDefault="00EB145B" w:rsidP="00493B59">
            <w:pPr>
              <w:pStyle w:val="TAL"/>
            </w:pPr>
            <w:r>
              <w:t>IRI-POI</w:t>
            </w:r>
          </w:p>
        </w:tc>
        <w:tc>
          <w:tcPr>
            <w:tcW w:w="1375" w:type="dxa"/>
            <w:shd w:val="clear" w:color="auto" w:fill="auto"/>
            <w:vAlign w:val="center"/>
          </w:tcPr>
          <w:p w14:paraId="6470FE56" w14:textId="77777777" w:rsidR="00EB145B" w:rsidRDefault="00EB145B" w:rsidP="00493B59">
            <w:pPr>
              <w:pStyle w:val="TAL"/>
            </w:pPr>
            <w:r>
              <w:t>n/a</w:t>
            </w:r>
          </w:p>
        </w:tc>
        <w:tc>
          <w:tcPr>
            <w:tcW w:w="1375" w:type="dxa"/>
            <w:shd w:val="clear" w:color="auto" w:fill="auto"/>
            <w:vAlign w:val="center"/>
          </w:tcPr>
          <w:p w14:paraId="5DDA1643" w14:textId="77777777" w:rsidR="00EB145B" w:rsidRDefault="00EB145B" w:rsidP="00493B59">
            <w:pPr>
              <w:pStyle w:val="TAL"/>
            </w:pPr>
            <w:r>
              <w:t>IRI-POI</w:t>
            </w:r>
          </w:p>
        </w:tc>
        <w:tc>
          <w:tcPr>
            <w:tcW w:w="1343" w:type="dxa"/>
            <w:shd w:val="clear" w:color="auto" w:fill="auto"/>
            <w:vAlign w:val="center"/>
          </w:tcPr>
          <w:p w14:paraId="1294ED32" w14:textId="77777777" w:rsidR="00EB145B" w:rsidRDefault="00EB145B" w:rsidP="00493B59">
            <w:pPr>
              <w:pStyle w:val="TAL"/>
            </w:pPr>
            <w:r>
              <w:t>n/a</w:t>
            </w:r>
          </w:p>
        </w:tc>
      </w:tr>
      <w:tr w:rsidR="00EB145B" w14:paraId="0EFE5B7F" w14:textId="77777777" w:rsidTr="00493B59">
        <w:tc>
          <w:tcPr>
            <w:tcW w:w="961" w:type="dxa"/>
            <w:vMerge/>
            <w:shd w:val="clear" w:color="auto" w:fill="auto"/>
            <w:vAlign w:val="center"/>
          </w:tcPr>
          <w:p w14:paraId="5076E6EB" w14:textId="77777777" w:rsidR="00EB145B" w:rsidRPr="00D9723B" w:rsidRDefault="00EB145B" w:rsidP="00493B59">
            <w:pPr>
              <w:pStyle w:val="TAL"/>
            </w:pPr>
          </w:p>
        </w:tc>
        <w:tc>
          <w:tcPr>
            <w:tcW w:w="990" w:type="dxa"/>
            <w:vMerge/>
            <w:shd w:val="clear" w:color="auto" w:fill="auto"/>
            <w:vAlign w:val="center"/>
          </w:tcPr>
          <w:p w14:paraId="7C85A44D" w14:textId="77777777" w:rsidR="00EB145B" w:rsidRPr="00D9723B" w:rsidRDefault="00EB145B" w:rsidP="00493B59">
            <w:pPr>
              <w:pStyle w:val="TAL"/>
            </w:pPr>
          </w:p>
        </w:tc>
        <w:tc>
          <w:tcPr>
            <w:tcW w:w="931" w:type="dxa"/>
            <w:shd w:val="clear" w:color="auto" w:fill="auto"/>
            <w:vAlign w:val="center"/>
          </w:tcPr>
          <w:p w14:paraId="2DFD237F" w14:textId="77777777" w:rsidR="00EB145B" w:rsidRDefault="00EB145B" w:rsidP="00493B59">
            <w:pPr>
              <w:pStyle w:val="TAL"/>
            </w:pPr>
            <w:r>
              <w:t>PGW</w:t>
            </w:r>
          </w:p>
        </w:tc>
        <w:tc>
          <w:tcPr>
            <w:tcW w:w="1505" w:type="dxa"/>
            <w:shd w:val="clear" w:color="auto" w:fill="auto"/>
            <w:vAlign w:val="center"/>
          </w:tcPr>
          <w:p w14:paraId="63478CFC" w14:textId="77777777" w:rsidR="00EB145B" w:rsidRDefault="00EB145B" w:rsidP="00493B59">
            <w:pPr>
              <w:pStyle w:val="TAL"/>
            </w:pPr>
            <w:r>
              <w:t>n/a</w:t>
            </w:r>
          </w:p>
        </w:tc>
        <w:tc>
          <w:tcPr>
            <w:tcW w:w="1375" w:type="dxa"/>
            <w:shd w:val="clear" w:color="auto" w:fill="auto"/>
            <w:vAlign w:val="center"/>
          </w:tcPr>
          <w:p w14:paraId="4AF8952F" w14:textId="77777777" w:rsidR="00EB145B" w:rsidRDefault="00EB145B" w:rsidP="00493B59">
            <w:pPr>
              <w:pStyle w:val="TAL"/>
            </w:pPr>
            <w:r>
              <w:t>n/a</w:t>
            </w:r>
          </w:p>
        </w:tc>
        <w:tc>
          <w:tcPr>
            <w:tcW w:w="1375" w:type="dxa"/>
            <w:shd w:val="clear" w:color="auto" w:fill="auto"/>
            <w:vAlign w:val="center"/>
          </w:tcPr>
          <w:p w14:paraId="3D800CA8" w14:textId="77777777" w:rsidR="00EB145B" w:rsidRDefault="00EB145B" w:rsidP="00493B59">
            <w:pPr>
              <w:pStyle w:val="TAL"/>
            </w:pPr>
            <w:r>
              <w:t>n/a</w:t>
            </w:r>
          </w:p>
        </w:tc>
        <w:tc>
          <w:tcPr>
            <w:tcW w:w="1375" w:type="dxa"/>
            <w:shd w:val="clear" w:color="auto" w:fill="auto"/>
            <w:vAlign w:val="center"/>
          </w:tcPr>
          <w:p w14:paraId="7472680A" w14:textId="77777777" w:rsidR="00EB145B" w:rsidRDefault="00EB145B" w:rsidP="00493B59">
            <w:pPr>
              <w:pStyle w:val="TAL"/>
            </w:pPr>
            <w:r>
              <w:t>n/a</w:t>
            </w:r>
          </w:p>
        </w:tc>
        <w:tc>
          <w:tcPr>
            <w:tcW w:w="1343" w:type="dxa"/>
            <w:shd w:val="clear" w:color="auto" w:fill="auto"/>
            <w:vAlign w:val="center"/>
          </w:tcPr>
          <w:p w14:paraId="640E2DC2" w14:textId="77777777" w:rsidR="00EB145B" w:rsidRDefault="00EB145B" w:rsidP="00493B59">
            <w:pPr>
              <w:pStyle w:val="TAL"/>
            </w:pPr>
            <w:r>
              <w:t>IRI-POI</w:t>
            </w:r>
          </w:p>
        </w:tc>
      </w:tr>
      <w:tr w:rsidR="00EB145B" w14:paraId="6FCDB205" w14:textId="77777777" w:rsidTr="00493B59">
        <w:tc>
          <w:tcPr>
            <w:tcW w:w="961" w:type="dxa"/>
            <w:vMerge/>
            <w:shd w:val="clear" w:color="auto" w:fill="auto"/>
            <w:vAlign w:val="center"/>
          </w:tcPr>
          <w:p w14:paraId="4F08DFD1" w14:textId="77777777" w:rsidR="00EB145B" w:rsidRPr="00D9723B" w:rsidRDefault="00EB145B" w:rsidP="00493B59">
            <w:pPr>
              <w:pStyle w:val="TAL"/>
            </w:pPr>
          </w:p>
        </w:tc>
        <w:tc>
          <w:tcPr>
            <w:tcW w:w="990" w:type="dxa"/>
            <w:vMerge/>
            <w:shd w:val="clear" w:color="auto" w:fill="auto"/>
            <w:vAlign w:val="center"/>
          </w:tcPr>
          <w:p w14:paraId="227F361C" w14:textId="77777777" w:rsidR="00EB145B" w:rsidRPr="00D9723B" w:rsidRDefault="00EB145B" w:rsidP="00493B59">
            <w:pPr>
              <w:pStyle w:val="TAL"/>
            </w:pPr>
          </w:p>
        </w:tc>
        <w:tc>
          <w:tcPr>
            <w:tcW w:w="931" w:type="dxa"/>
            <w:shd w:val="clear" w:color="auto" w:fill="auto"/>
            <w:vAlign w:val="center"/>
          </w:tcPr>
          <w:p w14:paraId="054B9A34" w14:textId="77777777" w:rsidR="00EB145B" w:rsidRDefault="00EB145B" w:rsidP="00493B59">
            <w:pPr>
              <w:pStyle w:val="TAL"/>
            </w:pPr>
            <w:r>
              <w:t>PGW-C</w:t>
            </w:r>
          </w:p>
        </w:tc>
        <w:tc>
          <w:tcPr>
            <w:tcW w:w="1505" w:type="dxa"/>
            <w:shd w:val="clear" w:color="auto" w:fill="auto"/>
            <w:vAlign w:val="center"/>
          </w:tcPr>
          <w:p w14:paraId="4067820D" w14:textId="77777777" w:rsidR="00EB145B" w:rsidRDefault="00EB145B" w:rsidP="00493B59">
            <w:pPr>
              <w:pStyle w:val="TAL"/>
            </w:pPr>
            <w:r>
              <w:t>n/a</w:t>
            </w:r>
          </w:p>
        </w:tc>
        <w:tc>
          <w:tcPr>
            <w:tcW w:w="1375" w:type="dxa"/>
            <w:shd w:val="clear" w:color="auto" w:fill="auto"/>
            <w:vAlign w:val="center"/>
          </w:tcPr>
          <w:p w14:paraId="5DF4F94C" w14:textId="77777777" w:rsidR="00EB145B" w:rsidRDefault="00EB145B" w:rsidP="00493B59">
            <w:pPr>
              <w:pStyle w:val="TAL"/>
            </w:pPr>
            <w:r>
              <w:t>n/a</w:t>
            </w:r>
          </w:p>
        </w:tc>
        <w:tc>
          <w:tcPr>
            <w:tcW w:w="1375" w:type="dxa"/>
            <w:shd w:val="clear" w:color="auto" w:fill="auto"/>
            <w:vAlign w:val="center"/>
          </w:tcPr>
          <w:p w14:paraId="1A0CCAE1" w14:textId="77777777" w:rsidR="00EB145B" w:rsidRDefault="00EB145B" w:rsidP="00493B59">
            <w:pPr>
              <w:pStyle w:val="TAL"/>
            </w:pPr>
            <w:r>
              <w:t>n/a</w:t>
            </w:r>
          </w:p>
        </w:tc>
        <w:tc>
          <w:tcPr>
            <w:tcW w:w="1375" w:type="dxa"/>
            <w:shd w:val="clear" w:color="auto" w:fill="auto"/>
            <w:vAlign w:val="center"/>
          </w:tcPr>
          <w:p w14:paraId="77CFCD49" w14:textId="77777777" w:rsidR="00EB145B" w:rsidRDefault="00EB145B" w:rsidP="00493B59">
            <w:pPr>
              <w:pStyle w:val="TAL"/>
            </w:pPr>
            <w:r>
              <w:t>n/a</w:t>
            </w:r>
          </w:p>
        </w:tc>
        <w:tc>
          <w:tcPr>
            <w:tcW w:w="1343" w:type="dxa"/>
            <w:shd w:val="clear" w:color="auto" w:fill="auto"/>
            <w:vAlign w:val="center"/>
          </w:tcPr>
          <w:p w14:paraId="7A036885" w14:textId="77777777" w:rsidR="00EB145B" w:rsidRDefault="00EB145B" w:rsidP="00493B59">
            <w:pPr>
              <w:pStyle w:val="TAL"/>
            </w:pPr>
            <w:r>
              <w:t>IRI-TF</w:t>
            </w:r>
          </w:p>
        </w:tc>
      </w:tr>
      <w:tr w:rsidR="00EB145B" w14:paraId="4F1B97A0" w14:textId="77777777" w:rsidTr="00493B59">
        <w:tc>
          <w:tcPr>
            <w:tcW w:w="961" w:type="dxa"/>
            <w:vMerge/>
            <w:shd w:val="clear" w:color="auto" w:fill="auto"/>
            <w:vAlign w:val="center"/>
          </w:tcPr>
          <w:p w14:paraId="413365D3" w14:textId="77777777" w:rsidR="00EB145B" w:rsidRPr="00D9723B" w:rsidRDefault="00EB145B" w:rsidP="00493B59">
            <w:pPr>
              <w:pStyle w:val="TAL"/>
            </w:pPr>
          </w:p>
        </w:tc>
        <w:tc>
          <w:tcPr>
            <w:tcW w:w="990" w:type="dxa"/>
            <w:vMerge/>
            <w:shd w:val="clear" w:color="auto" w:fill="auto"/>
            <w:vAlign w:val="center"/>
          </w:tcPr>
          <w:p w14:paraId="6BD61ACE" w14:textId="77777777" w:rsidR="00EB145B" w:rsidRPr="00D9723B" w:rsidRDefault="00EB145B" w:rsidP="00493B59">
            <w:pPr>
              <w:pStyle w:val="TAL"/>
            </w:pPr>
          </w:p>
        </w:tc>
        <w:tc>
          <w:tcPr>
            <w:tcW w:w="931" w:type="dxa"/>
            <w:shd w:val="clear" w:color="auto" w:fill="auto"/>
            <w:vAlign w:val="center"/>
          </w:tcPr>
          <w:p w14:paraId="0FCF31CC" w14:textId="77777777" w:rsidR="00EB145B" w:rsidRPr="00D9723B" w:rsidRDefault="00EB145B" w:rsidP="00493B59">
            <w:pPr>
              <w:pStyle w:val="TAL"/>
            </w:pPr>
            <w:r>
              <w:t>PGW-U</w:t>
            </w:r>
          </w:p>
        </w:tc>
        <w:tc>
          <w:tcPr>
            <w:tcW w:w="1505" w:type="dxa"/>
            <w:shd w:val="clear" w:color="auto" w:fill="auto"/>
            <w:vAlign w:val="center"/>
          </w:tcPr>
          <w:p w14:paraId="1AB61463" w14:textId="77777777" w:rsidR="00EB145B" w:rsidRPr="00D9723B" w:rsidRDefault="00EB145B" w:rsidP="00493B59">
            <w:pPr>
              <w:pStyle w:val="TAL"/>
            </w:pPr>
            <w:r>
              <w:t>n/a</w:t>
            </w:r>
          </w:p>
        </w:tc>
        <w:tc>
          <w:tcPr>
            <w:tcW w:w="1375" w:type="dxa"/>
            <w:shd w:val="clear" w:color="auto" w:fill="auto"/>
            <w:vAlign w:val="center"/>
          </w:tcPr>
          <w:p w14:paraId="5638D30F" w14:textId="77777777" w:rsidR="00EB145B" w:rsidRPr="00D9723B" w:rsidRDefault="00EB145B" w:rsidP="00493B59">
            <w:pPr>
              <w:pStyle w:val="TAL"/>
            </w:pPr>
            <w:r>
              <w:t>n/a</w:t>
            </w:r>
          </w:p>
        </w:tc>
        <w:tc>
          <w:tcPr>
            <w:tcW w:w="1375" w:type="dxa"/>
            <w:shd w:val="clear" w:color="auto" w:fill="auto"/>
            <w:vAlign w:val="center"/>
          </w:tcPr>
          <w:p w14:paraId="5D05D006" w14:textId="77777777" w:rsidR="00EB145B" w:rsidRPr="00D9723B" w:rsidRDefault="00EB145B" w:rsidP="00493B59">
            <w:pPr>
              <w:pStyle w:val="TAL"/>
            </w:pPr>
            <w:r w:rsidRPr="00D9723B">
              <w:t>n/a</w:t>
            </w:r>
          </w:p>
        </w:tc>
        <w:tc>
          <w:tcPr>
            <w:tcW w:w="1375" w:type="dxa"/>
            <w:shd w:val="clear" w:color="auto" w:fill="auto"/>
            <w:vAlign w:val="center"/>
          </w:tcPr>
          <w:p w14:paraId="430A4D65" w14:textId="77777777" w:rsidR="00EB145B" w:rsidRPr="00D9723B" w:rsidRDefault="00EB145B" w:rsidP="00493B59">
            <w:pPr>
              <w:pStyle w:val="TAL"/>
            </w:pPr>
            <w:r>
              <w:t>n/a</w:t>
            </w:r>
          </w:p>
        </w:tc>
        <w:tc>
          <w:tcPr>
            <w:tcW w:w="1343" w:type="dxa"/>
            <w:shd w:val="clear" w:color="auto" w:fill="auto"/>
            <w:vAlign w:val="center"/>
          </w:tcPr>
          <w:p w14:paraId="7D480603" w14:textId="77777777" w:rsidR="00EB145B" w:rsidRPr="00D9723B" w:rsidRDefault="00EB145B" w:rsidP="00493B59">
            <w:pPr>
              <w:pStyle w:val="TAL"/>
            </w:pPr>
            <w:r w:rsidRPr="00D9723B">
              <w:t>IRI-POI</w:t>
            </w:r>
          </w:p>
        </w:tc>
      </w:tr>
      <w:tr w:rsidR="00EB145B" w14:paraId="64FDC0BE" w14:textId="77777777" w:rsidTr="00493B59">
        <w:tc>
          <w:tcPr>
            <w:tcW w:w="961" w:type="dxa"/>
            <w:vMerge/>
            <w:shd w:val="clear" w:color="auto" w:fill="auto"/>
            <w:vAlign w:val="center"/>
          </w:tcPr>
          <w:p w14:paraId="7094BCC0" w14:textId="77777777" w:rsidR="00EB145B" w:rsidRPr="00D9723B" w:rsidRDefault="00EB145B" w:rsidP="00493B59">
            <w:pPr>
              <w:pStyle w:val="TAL"/>
            </w:pPr>
          </w:p>
        </w:tc>
        <w:tc>
          <w:tcPr>
            <w:tcW w:w="990" w:type="dxa"/>
            <w:vMerge w:val="restart"/>
            <w:shd w:val="clear" w:color="auto" w:fill="auto"/>
            <w:vAlign w:val="center"/>
          </w:tcPr>
          <w:p w14:paraId="1519F39C" w14:textId="77777777" w:rsidR="00EB145B" w:rsidRPr="00D9723B" w:rsidRDefault="00EB145B" w:rsidP="00493B59">
            <w:pPr>
              <w:pStyle w:val="TAL"/>
            </w:pPr>
            <w:r w:rsidRPr="00D9723B">
              <w:t>Option 2</w:t>
            </w:r>
          </w:p>
        </w:tc>
        <w:tc>
          <w:tcPr>
            <w:tcW w:w="931" w:type="dxa"/>
            <w:shd w:val="clear" w:color="auto" w:fill="auto"/>
            <w:vAlign w:val="center"/>
          </w:tcPr>
          <w:p w14:paraId="1FA363D7" w14:textId="77777777" w:rsidR="00EB145B" w:rsidRPr="00D9723B" w:rsidRDefault="00EB145B" w:rsidP="00493B59">
            <w:pPr>
              <w:pStyle w:val="TAL"/>
            </w:pPr>
            <w:r>
              <w:t>SGW</w:t>
            </w:r>
          </w:p>
        </w:tc>
        <w:tc>
          <w:tcPr>
            <w:tcW w:w="1505" w:type="dxa"/>
            <w:shd w:val="clear" w:color="auto" w:fill="auto"/>
            <w:vAlign w:val="center"/>
          </w:tcPr>
          <w:p w14:paraId="5A3A0379" w14:textId="77777777" w:rsidR="00EB145B" w:rsidRPr="00D9723B" w:rsidRDefault="00EB145B" w:rsidP="00493B59">
            <w:pPr>
              <w:pStyle w:val="TAL"/>
            </w:pPr>
            <w:r>
              <w:t>CC-POI</w:t>
            </w:r>
          </w:p>
        </w:tc>
        <w:tc>
          <w:tcPr>
            <w:tcW w:w="1375" w:type="dxa"/>
            <w:shd w:val="clear" w:color="auto" w:fill="auto"/>
            <w:vAlign w:val="center"/>
          </w:tcPr>
          <w:p w14:paraId="7EA42706" w14:textId="77777777" w:rsidR="00EB145B" w:rsidRPr="00D9723B" w:rsidRDefault="00EB145B" w:rsidP="00493B59">
            <w:pPr>
              <w:pStyle w:val="TAL"/>
            </w:pPr>
            <w:r>
              <w:t>CC-POI</w:t>
            </w:r>
          </w:p>
        </w:tc>
        <w:tc>
          <w:tcPr>
            <w:tcW w:w="1375" w:type="dxa"/>
            <w:shd w:val="clear" w:color="auto" w:fill="auto"/>
            <w:vAlign w:val="center"/>
          </w:tcPr>
          <w:p w14:paraId="7A7A0ADC" w14:textId="77777777" w:rsidR="00EB145B" w:rsidRPr="00D9723B" w:rsidRDefault="00EB145B" w:rsidP="00493B59">
            <w:pPr>
              <w:pStyle w:val="TAL"/>
            </w:pPr>
            <w:r>
              <w:t>n/a</w:t>
            </w:r>
          </w:p>
        </w:tc>
        <w:tc>
          <w:tcPr>
            <w:tcW w:w="1375" w:type="dxa"/>
            <w:shd w:val="clear" w:color="auto" w:fill="auto"/>
            <w:vAlign w:val="center"/>
          </w:tcPr>
          <w:p w14:paraId="36FF9987" w14:textId="77777777" w:rsidR="00EB145B" w:rsidRPr="00D9723B" w:rsidRDefault="00EB145B" w:rsidP="00493B59">
            <w:pPr>
              <w:pStyle w:val="TAL"/>
            </w:pPr>
            <w:r>
              <w:t>CC-POI</w:t>
            </w:r>
          </w:p>
        </w:tc>
        <w:tc>
          <w:tcPr>
            <w:tcW w:w="1343" w:type="dxa"/>
            <w:shd w:val="clear" w:color="auto" w:fill="auto"/>
            <w:vAlign w:val="center"/>
          </w:tcPr>
          <w:p w14:paraId="06B19069" w14:textId="77777777" w:rsidR="00EB145B" w:rsidRPr="00D9723B" w:rsidRDefault="00EB145B" w:rsidP="00493B59">
            <w:pPr>
              <w:pStyle w:val="TAL"/>
            </w:pPr>
            <w:r>
              <w:t>n/a</w:t>
            </w:r>
          </w:p>
        </w:tc>
      </w:tr>
      <w:tr w:rsidR="00EB145B" w14:paraId="1462CF4B" w14:textId="77777777" w:rsidTr="00493B59">
        <w:tc>
          <w:tcPr>
            <w:tcW w:w="961" w:type="dxa"/>
            <w:vMerge/>
            <w:shd w:val="clear" w:color="auto" w:fill="auto"/>
            <w:vAlign w:val="center"/>
          </w:tcPr>
          <w:p w14:paraId="75D8267E" w14:textId="77777777" w:rsidR="00EB145B" w:rsidRPr="00D9723B" w:rsidRDefault="00EB145B" w:rsidP="00493B59">
            <w:pPr>
              <w:pStyle w:val="TAL"/>
            </w:pPr>
          </w:p>
        </w:tc>
        <w:tc>
          <w:tcPr>
            <w:tcW w:w="990" w:type="dxa"/>
            <w:vMerge/>
            <w:shd w:val="clear" w:color="auto" w:fill="auto"/>
            <w:vAlign w:val="center"/>
          </w:tcPr>
          <w:p w14:paraId="00499814" w14:textId="77777777" w:rsidR="00EB145B" w:rsidRPr="00D9723B" w:rsidRDefault="00EB145B" w:rsidP="00493B59">
            <w:pPr>
              <w:pStyle w:val="TAL"/>
            </w:pPr>
          </w:p>
        </w:tc>
        <w:tc>
          <w:tcPr>
            <w:tcW w:w="931" w:type="dxa"/>
            <w:shd w:val="clear" w:color="auto" w:fill="auto"/>
            <w:vAlign w:val="center"/>
          </w:tcPr>
          <w:p w14:paraId="225BE4C0" w14:textId="77777777" w:rsidR="00EB145B" w:rsidRDefault="00EB145B" w:rsidP="00493B59">
            <w:pPr>
              <w:pStyle w:val="TAL"/>
            </w:pPr>
            <w:r>
              <w:t>SGW-C</w:t>
            </w:r>
          </w:p>
        </w:tc>
        <w:tc>
          <w:tcPr>
            <w:tcW w:w="1505" w:type="dxa"/>
            <w:shd w:val="clear" w:color="auto" w:fill="auto"/>
            <w:vAlign w:val="center"/>
          </w:tcPr>
          <w:p w14:paraId="3A63570B" w14:textId="77777777" w:rsidR="00EB145B" w:rsidRDefault="00EB145B" w:rsidP="00493B59">
            <w:pPr>
              <w:pStyle w:val="TAL"/>
            </w:pPr>
            <w:r>
              <w:t>CC-TF</w:t>
            </w:r>
          </w:p>
        </w:tc>
        <w:tc>
          <w:tcPr>
            <w:tcW w:w="1375" w:type="dxa"/>
            <w:shd w:val="clear" w:color="auto" w:fill="auto"/>
            <w:vAlign w:val="center"/>
          </w:tcPr>
          <w:p w14:paraId="100F1931" w14:textId="77777777" w:rsidR="00EB145B" w:rsidRDefault="00EB145B" w:rsidP="00493B59">
            <w:pPr>
              <w:pStyle w:val="TAL"/>
            </w:pPr>
            <w:r>
              <w:t>CC-TF</w:t>
            </w:r>
          </w:p>
        </w:tc>
        <w:tc>
          <w:tcPr>
            <w:tcW w:w="1375" w:type="dxa"/>
            <w:shd w:val="clear" w:color="auto" w:fill="auto"/>
            <w:vAlign w:val="center"/>
          </w:tcPr>
          <w:p w14:paraId="2E461843" w14:textId="77777777" w:rsidR="00EB145B" w:rsidRDefault="00EB145B" w:rsidP="00493B59">
            <w:pPr>
              <w:pStyle w:val="TAL"/>
            </w:pPr>
            <w:r>
              <w:t>n/a</w:t>
            </w:r>
          </w:p>
        </w:tc>
        <w:tc>
          <w:tcPr>
            <w:tcW w:w="1375" w:type="dxa"/>
            <w:shd w:val="clear" w:color="auto" w:fill="auto"/>
            <w:vAlign w:val="center"/>
          </w:tcPr>
          <w:p w14:paraId="521D834D" w14:textId="77777777" w:rsidR="00EB145B" w:rsidRDefault="00EB145B" w:rsidP="00493B59">
            <w:pPr>
              <w:pStyle w:val="TAL"/>
            </w:pPr>
            <w:r>
              <w:t>CC-TF</w:t>
            </w:r>
          </w:p>
        </w:tc>
        <w:tc>
          <w:tcPr>
            <w:tcW w:w="1343" w:type="dxa"/>
            <w:shd w:val="clear" w:color="auto" w:fill="auto"/>
            <w:vAlign w:val="center"/>
          </w:tcPr>
          <w:p w14:paraId="51430D51" w14:textId="77777777" w:rsidR="00EB145B" w:rsidRDefault="00EB145B" w:rsidP="00493B59">
            <w:pPr>
              <w:pStyle w:val="TAL"/>
            </w:pPr>
            <w:r>
              <w:t>n/a</w:t>
            </w:r>
          </w:p>
        </w:tc>
      </w:tr>
      <w:tr w:rsidR="00EB145B" w14:paraId="333A7ABE" w14:textId="77777777" w:rsidTr="00493B59">
        <w:tc>
          <w:tcPr>
            <w:tcW w:w="961" w:type="dxa"/>
            <w:vMerge/>
            <w:shd w:val="clear" w:color="auto" w:fill="auto"/>
            <w:vAlign w:val="center"/>
          </w:tcPr>
          <w:p w14:paraId="2DB7352E" w14:textId="77777777" w:rsidR="00EB145B" w:rsidRPr="00D9723B" w:rsidRDefault="00EB145B" w:rsidP="00493B59">
            <w:pPr>
              <w:pStyle w:val="TAL"/>
            </w:pPr>
          </w:p>
        </w:tc>
        <w:tc>
          <w:tcPr>
            <w:tcW w:w="990" w:type="dxa"/>
            <w:vMerge/>
            <w:shd w:val="clear" w:color="auto" w:fill="auto"/>
            <w:vAlign w:val="center"/>
          </w:tcPr>
          <w:p w14:paraId="688003BE" w14:textId="77777777" w:rsidR="00EB145B" w:rsidRPr="00D9723B" w:rsidRDefault="00EB145B" w:rsidP="00493B59">
            <w:pPr>
              <w:pStyle w:val="TAL"/>
            </w:pPr>
          </w:p>
        </w:tc>
        <w:tc>
          <w:tcPr>
            <w:tcW w:w="931" w:type="dxa"/>
            <w:shd w:val="clear" w:color="auto" w:fill="auto"/>
            <w:vAlign w:val="center"/>
          </w:tcPr>
          <w:p w14:paraId="121C8EA8" w14:textId="77777777" w:rsidR="00EB145B" w:rsidRDefault="00EB145B" w:rsidP="00493B59">
            <w:pPr>
              <w:pStyle w:val="TAL"/>
            </w:pPr>
            <w:r>
              <w:t>SGW-U</w:t>
            </w:r>
          </w:p>
        </w:tc>
        <w:tc>
          <w:tcPr>
            <w:tcW w:w="1505" w:type="dxa"/>
            <w:shd w:val="clear" w:color="auto" w:fill="auto"/>
            <w:vAlign w:val="center"/>
          </w:tcPr>
          <w:p w14:paraId="6C997575" w14:textId="77777777" w:rsidR="00EB145B" w:rsidRDefault="00EB145B" w:rsidP="00493B59">
            <w:pPr>
              <w:pStyle w:val="TAL"/>
            </w:pPr>
            <w:r>
              <w:t>CC-POI</w:t>
            </w:r>
          </w:p>
        </w:tc>
        <w:tc>
          <w:tcPr>
            <w:tcW w:w="1375" w:type="dxa"/>
            <w:shd w:val="clear" w:color="auto" w:fill="auto"/>
            <w:vAlign w:val="center"/>
          </w:tcPr>
          <w:p w14:paraId="563BECB5" w14:textId="77777777" w:rsidR="00EB145B" w:rsidRDefault="00EB145B" w:rsidP="00493B59">
            <w:pPr>
              <w:pStyle w:val="TAL"/>
            </w:pPr>
            <w:r>
              <w:t>CC-POI</w:t>
            </w:r>
          </w:p>
        </w:tc>
        <w:tc>
          <w:tcPr>
            <w:tcW w:w="1375" w:type="dxa"/>
            <w:shd w:val="clear" w:color="auto" w:fill="auto"/>
            <w:vAlign w:val="center"/>
          </w:tcPr>
          <w:p w14:paraId="53F4C879" w14:textId="77777777" w:rsidR="00EB145B" w:rsidRDefault="00EB145B" w:rsidP="00493B59">
            <w:pPr>
              <w:pStyle w:val="TAL"/>
            </w:pPr>
            <w:r>
              <w:t>n/a</w:t>
            </w:r>
          </w:p>
        </w:tc>
        <w:tc>
          <w:tcPr>
            <w:tcW w:w="1375" w:type="dxa"/>
            <w:shd w:val="clear" w:color="auto" w:fill="auto"/>
            <w:vAlign w:val="center"/>
          </w:tcPr>
          <w:p w14:paraId="70BBB94C" w14:textId="77777777" w:rsidR="00EB145B" w:rsidRDefault="00EB145B" w:rsidP="00493B59">
            <w:pPr>
              <w:pStyle w:val="TAL"/>
            </w:pPr>
            <w:r>
              <w:t>CC-POI</w:t>
            </w:r>
          </w:p>
        </w:tc>
        <w:tc>
          <w:tcPr>
            <w:tcW w:w="1343" w:type="dxa"/>
            <w:shd w:val="clear" w:color="auto" w:fill="auto"/>
            <w:vAlign w:val="center"/>
          </w:tcPr>
          <w:p w14:paraId="6CC095AA" w14:textId="77777777" w:rsidR="00EB145B" w:rsidRDefault="00EB145B" w:rsidP="00493B59">
            <w:pPr>
              <w:pStyle w:val="TAL"/>
            </w:pPr>
            <w:r>
              <w:t>n/a</w:t>
            </w:r>
          </w:p>
        </w:tc>
      </w:tr>
      <w:tr w:rsidR="00EB145B" w14:paraId="01FB8051" w14:textId="77777777" w:rsidTr="00493B59">
        <w:tc>
          <w:tcPr>
            <w:tcW w:w="961" w:type="dxa"/>
            <w:vMerge/>
            <w:shd w:val="clear" w:color="auto" w:fill="auto"/>
            <w:vAlign w:val="center"/>
          </w:tcPr>
          <w:p w14:paraId="658398B9" w14:textId="77777777" w:rsidR="00EB145B" w:rsidRPr="00D9723B" w:rsidRDefault="00EB145B" w:rsidP="00493B59">
            <w:pPr>
              <w:pStyle w:val="TAL"/>
            </w:pPr>
          </w:p>
        </w:tc>
        <w:tc>
          <w:tcPr>
            <w:tcW w:w="990" w:type="dxa"/>
            <w:vMerge/>
            <w:shd w:val="clear" w:color="auto" w:fill="auto"/>
            <w:vAlign w:val="center"/>
          </w:tcPr>
          <w:p w14:paraId="0486D8E9" w14:textId="77777777" w:rsidR="00EB145B" w:rsidRPr="00D9723B" w:rsidRDefault="00EB145B" w:rsidP="00493B59">
            <w:pPr>
              <w:pStyle w:val="TAL"/>
            </w:pPr>
          </w:p>
        </w:tc>
        <w:tc>
          <w:tcPr>
            <w:tcW w:w="931" w:type="dxa"/>
            <w:shd w:val="clear" w:color="auto" w:fill="auto"/>
            <w:vAlign w:val="center"/>
          </w:tcPr>
          <w:p w14:paraId="443C251B" w14:textId="77777777" w:rsidR="00EB145B" w:rsidRDefault="00EB145B" w:rsidP="00493B59">
            <w:pPr>
              <w:pStyle w:val="TAL"/>
            </w:pPr>
            <w:r>
              <w:t>PGW</w:t>
            </w:r>
          </w:p>
        </w:tc>
        <w:tc>
          <w:tcPr>
            <w:tcW w:w="1505" w:type="dxa"/>
            <w:shd w:val="clear" w:color="auto" w:fill="auto"/>
            <w:vAlign w:val="center"/>
          </w:tcPr>
          <w:p w14:paraId="52685B11" w14:textId="77777777" w:rsidR="00EB145B" w:rsidRDefault="00EB145B" w:rsidP="00493B59">
            <w:pPr>
              <w:pStyle w:val="TAL"/>
            </w:pPr>
            <w:r>
              <w:t>n/a</w:t>
            </w:r>
          </w:p>
        </w:tc>
        <w:tc>
          <w:tcPr>
            <w:tcW w:w="1375" w:type="dxa"/>
            <w:shd w:val="clear" w:color="auto" w:fill="auto"/>
            <w:vAlign w:val="center"/>
          </w:tcPr>
          <w:p w14:paraId="087A885A" w14:textId="77777777" w:rsidR="00EB145B" w:rsidRDefault="00EB145B" w:rsidP="00493B59">
            <w:pPr>
              <w:pStyle w:val="TAL"/>
            </w:pPr>
            <w:r>
              <w:t>n/a</w:t>
            </w:r>
          </w:p>
        </w:tc>
        <w:tc>
          <w:tcPr>
            <w:tcW w:w="1375" w:type="dxa"/>
            <w:shd w:val="clear" w:color="auto" w:fill="auto"/>
            <w:vAlign w:val="center"/>
          </w:tcPr>
          <w:p w14:paraId="5FCD8AC2" w14:textId="77777777" w:rsidR="00EB145B" w:rsidRDefault="00EB145B" w:rsidP="00493B59">
            <w:pPr>
              <w:pStyle w:val="TAL"/>
            </w:pPr>
            <w:r>
              <w:t>n/a</w:t>
            </w:r>
          </w:p>
        </w:tc>
        <w:tc>
          <w:tcPr>
            <w:tcW w:w="1375" w:type="dxa"/>
            <w:shd w:val="clear" w:color="auto" w:fill="auto"/>
            <w:vAlign w:val="center"/>
          </w:tcPr>
          <w:p w14:paraId="6B5118CE" w14:textId="77777777" w:rsidR="00EB145B" w:rsidRDefault="00EB145B" w:rsidP="00493B59">
            <w:pPr>
              <w:pStyle w:val="TAL"/>
            </w:pPr>
            <w:r>
              <w:t>n/a</w:t>
            </w:r>
          </w:p>
        </w:tc>
        <w:tc>
          <w:tcPr>
            <w:tcW w:w="1343" w:type="dxa"/>
            <w:shd w:val="clear" w:color="auto" w:fill="auto"/>
            <w:vAlign w:val="center"/>
          </w:tcPr>
          <w:p w14:paraId="213178FF" w14:textId="77777777" w:rsidR="00EB145B" w:rsidRDefault="00EB145B" w:rsidP="00493B59">
            <w:pPr>
              <w:pStyle w:val="TAL"/>
            </w:pPr>
            <w:r>
              <w:t>CC-POI</w:t>
            </w:r>
          </w:p>
        </w:tc>
      </w:tr>
      <w:tr w:rsidR="00EB145B" w14:paraId="5A7458D8" w14:textId="77777777" w:rsidTr="00493B59">
        <w:tc>
          <w:tcPr>
            <w:tcW w:w="961" w:type="dxa"/>
            <w:vMerge/>
            <w:shd w:val="clear" w:color="auto" w:fill="auto"/>
            <w:vAlign w:val="center"/>
          </w:tcPr>
          <w:p w14:paraId="28766750" w14:textId="77777777" w:rsidR="00EB145B" w:rsidRPr="00D9723B" w:rsidRDefault="00EB145B" w:rsidP="00493B59">
            <w:pPr>
              <w:pStyle w:val="TAL"/>
            </w:pPr>
          </w:p>
        </w:tc>
        <w:tc>
          <w:tcPr>
            <w:tcW w:w="990" w:type="dxa"/>
            <w:vMerge/>
            <w:shd w:val="clear" w:color="auto" w:fill="auto"/>
            <w:vAlign w:val="center"/>
          </w:tcPr>
          <w:p w14:paraId="61663145" w14:textId="77777777" w:rsidR="00EB145B" w:rsidRPr="00D9723B" w:rsidRDefault="00EB145B" w:rsidP="00493B59">
            <w:pPr>
              <w:pStyle w:val="TAL"/>
            </w:pPr>
          </w:p>
        </w:tc>
        <w:tc>
          <w:tcPr>
            <w:tcW w:w="931" w:type="dxa"/>
            <w:shd w:val="clear" w:color="auto" w:fill="auto"/>
            <w:vAlign w:val="center"/>
          </w:tcPr>
          <w:p w14:paraId="287D004E" w14:textId="77777777" w:rsidR="00EB145B" w:rsidRDefault="00EB145B" w:rsidP="00493B59">
            <w:pPr>
              <w:pStyle w:val="TAL"/>
            </w:pPr>
            <w:r>
              <w:t>PGW-C</w:t>
            </w:r>
          </w:p>
        </w:tc>
        <w:tc>
          <w:tcPr>
            <w:tcW w:w="1505" w:type="dxa"/>
            <w:shd w:val="clear" w:color="auto" w:fill="auto"/>
            <w:vAlign w:val="center"/>
          </w:tcPr>
          <w:p w14:paraId="5E817AD0" w14:textId="77777777" w:rsidR="00EB145B" w:rsidRDefault="00EB145B" w:rsidP="00493B59">
            <w:pPr>
              <w:pStyle w:val="TAL"/>
            </w:pPr>
            <w:r>
              <w:t>n/a</w:t>
            </w:r>
          </w:p>
        </w:tc>
        <w:tc>
          <w:tcPr>
            <w:tcW w:w="1375" w:type="dxa"/>
            <w:shd w:val="clear" w:color="auto" w:fill="auto"/>
            <w:vAlign w:val="center"/>
          </w:tcPr>
          <w:p w14:paraId="28516C88" w14:textId="77777777" w:rsidR="00EB145B" w:rsidRDefault="00EB145B" w:rsidP="00493B59">
            <w:pPr>
              <w:pStyle w:val="TAL"/>
            </w:pPr>
            <w:r>
              <w:t>n/a</w:t>
            </w:r>
          </w:p>
        </w:tc>
        <w:tc>
          <w:tcPr>
            <w:tcW w:w="1375" w:type="dxa"/>
            <w:shd w:val="clear" w:color="auto" w:fill="auto"/>
            <w:vAlign w:val="center"/>
          </w:tcPr>
          <w:p w14:paraId="56BD779E" w14:textId="77777777" w:rsidR="00EB145B" w:rsidRDefault="00EB145B" w:rsidP="00493B59">
            <w:pPr>
              <w:pStyle w:val="TAL"/>
            </w:pPr>
            <w:r>
              <w:t>n/a</w:t>
            </w:r>
          </w:p>
        </w:tc>
        <w:tc>
          <w:tcPr>
            <w:tcW w:w="1375" w:type="dxa"/>
            <w:shd w:val="clear" w:color="auto" w:fill="auto"/>
            <w:vAlign w:val="center"/>
          </w:tcPr>
          <w:p w14:paraId="3DA2DCEA" w14:textId="77777777" w:rsidR="00EB145B" w:rsidRDefault="00EB145B" w:rsidP="00493B59">
            <w:pPr>
              <w:pStyle w:val="TAL"/>
            </w:pPr>
            <w:r>
              <w:t>n/a</w:t>
            </w:r>
          </w:p>
        </w:tc>
        <w:tc>
          <w:tcPr>
            <w:tcW w:w="1343" w:type="dxa"/>
            <w:shd w:val="clear" w:color="auto" w:fill="auto"/>
            <w:vAlign w:val="center"/>
          </w:tcPr>
          <w:p w14:paraId="2C01C1CB" w14:textId="77777777" w:rsidR="00EB145B" w:rsidRDefault="00EB145B" w:rsidP="00493B59">
            <w:pPr>
              <w:pStyle w:val="TAL"/>
            </w:pPr>
            <w:r>
              <w:t>CC-TF</w:t>
            </w:r>
          </w:p>
        </w:tc>
      </w:tr>
      <w:tr w:rsidR="00EB145B" w14:paraId="50CFB21D" w14:textId="77777777" w:rsidTr="00493B59">
        <w:tc>
          <w:tcPr>
            <w:tcW w:w="961" w:type="dxa"/>
            <w:vMerge/>
            <w:shd w:val="clear" w:color="auto" w:fill="auto"/>
            <w:vAlign w:val="center"/>
          </w:tcPr>
          <w:p w14:paraId="3C8136FA" w14:textId="77777777" w:rsidR="00EB145B" w:rsidRPr="00D9723B" w:rsidRDefault="00EB145B" w:rsidP="00493B59">
            <w:pPr>
              <w:pStyle w:val="TAL"/>
            </w:pPr>
          </w:p>
        </w:tc>
        <w:tc>
          <w:tcPr>
            <w:tcW w:w="990" w:type="dxa"/>
            <w:vMerge/>
            <w:shd w:val="clear" w:color="auto" w:fill="auto"/>
            <w:vAlign w:val="center"/>
          </w:tcPr>
          <w:p w14:paraId="4426ECDC" w14:textId="77777777" w:rsidR="00EB145B" w:rsidRPr="00D9723B" w:rsidRDefault="00EB145B" w:rsidP="00493B59">
            <w:pPr>
              <w:pStyle w:val="TAL"/>
            </w:pPr>
          </w:p>
        </w:tc>
        <w:tc>
          <w:tcPr>
            <w:tcW w:w="931" w:type="dxa"/>
            <w:shd w:val="clear" w:color="auto" w:fill="auto"/>
            <w:vAlign w:val="center"/>
          </w:tcPr>
          <w:p w14:paraId="24599E2C" w14:textId="77777777" w:rsidR="00EB145B" w:rsidRPr="00D9723B" w:rsidRDefault="00EB145B" w:rsidP="00493B59">
            <w:pPr>
              <w:pStyle w:val="TAL"/>
            </w:pPr>
            <w:r>
              <w:t>PGW-U</w:t>
            </w:r>
          </w:p>
        </w:tc>
        <w:tc>
          <w:tcPr>
            <w:tcW w:w="1505" w:type="dxa"/>
            <w:shd w:val="clear" w:color="auto" w:fill="auto"/>
            <w:vAlign w:val="center"/>
          </w:tcPr>
          <w:p w14:paraId="1D15C731" w14:textId="77777777" w:rsidR="00EB145B" w:rsidRPr="00D9723B" w:rsidRDefault="00EB145B" w:rsidP="00493B59">
            <w:pPr>
              <w:pStyle w:val="TAL"/>
            </w:pPr>
            <w:r>
              <w:t>n/a</w:t>
            </w:r>
          </w:p>
        </w:tc>
        <w:tc>
          <w:tcPr>
            <w:tcW w:w="1375" w:type="dxa"/>
            <w:shd w:val="clear" w:color="auto" w:fill="auto"/>
            <w:vAlign w:val="center"/>
          </w:tcPr>
          <w:p w14:paraId="67876808" w14:textId="77777777" w:rsidR="00EB145B" w:rsidRPr="00D9723B" w:rsidRDefault="00EB145B" w:rsidP="00493B59">
            <w:pPr>
              <w:pStyle w:val="TAL"/>
            </w:pPr>
            <w:r>
              <w:t>n/a</w:t>
            </w:r>
          </w:p>
        </w:tc>
        <w:tc>
          <w:tcPr>
            <w:tcW w:w="1375" w:type="dxa"/>
            <w:shd w:val="clear" w:color="auto" w:fill="auto"/>
            <w:vAlign w:val="center"/>
          </w:tcPr>
          <w:p w14:paraId="50AEF4D0" w14:textId="77777777" w:rsidR="00EB145B" w:rsidRPr="00D9723B" w:rsidRDefault="00EB145B" w:rsidP="00493B59">
            <w:pPr>
              <w:pStyle w:val="TAL"/>
            </w:pPr>
            <w:r w:rsidRPr="00D9723B">
              <w:t>n/a</w:t>
            </w:r>
          </w:p>
        </w:tc>
        <w:tc>
          <w:tcPr>
            <w:tcW w:w="1375" w:type="dxa"/>
            <w:shd w:val="clear" w:color="auto" w:fill="auto"/>
            <w:vAlign w:val="center"/>
          </w:tcPr>
          <w:p w14:paraId="62F2BDB5" w14:textId="77777777" w:rsidR="00EB145B" w:rsidRPr="00D9723B" w:rsidRDefault="00EB145B" w:rsidP="00493B59">
            <w:pPr>
              <w:pStyle w:val="TAL"/>
            </w:pPr>
            <w:r>
              <w:t>n/a</w:t>
            </w:r>
          </w:p>
        </w:tc>
        <w:tc>
          <w:tcPr>
            <w:tcW w:w="1343" w:type="dxa"/>
            <w:shd w:val="clear" w:color="auto" w:fill="auto"/>
            <w:vAlign w:val="center"/>
          </w:tcPr>
          <w:p w14:paraId="1564A30C" w14:textId="77777777" w:rsidR="00EB145B" w:rsidRPr="00D9723B" w:rsidRDefault="00EB145B" w:rsidP="00493B59">
            <w:pPr>
              <w:pStyle w:val="TAL"/>
            </w:pPr>
            <w:r w:rsidRPr="00D9723B">
              <w:t>CC-POI</w:t>
            </w:r>
          </w:p>
        </w:tc>
      </w:tr>
      <w:tr w:rsidR="00EB145B" w14:paraId="4A26D184" w14:textId="77777777" w:rsidTr="00493B59">
        <w:tc>
          <w:tcPr>
            <w:tcW w:w="961" w:type="dxa"/>
            <w:vMerge/>
            <w:shd w:val="clear" w:color="auto" w:fill="auto"/>
            <w:vAlign w:val="center"/>
          </w:tcPr>
          <w:p w14:paraId="4AF0E990" w14:textId="77777777" w:rsidR="00EB145B" w:rsidRPr="00D9723B" w:rsidRDefault="00EB145B" w:rsidP="00493B59">
            <w:pPr>
              <w:pStyle w:val="TAL"/>
            </w:pPr>
          </w:p>
        </w:tc>
        <w:tc>
          <w:tcPr>
            <w:tcW w:w="990" w:type="dxa"/>
            <w:vMerge/>
            <w:shd w:val="clear" w:color="auto" w:fill="auto"/>
            <w:vAlign w:val="center"/>
          </w:tcPr>
          <w:p w14:paraId="173D09CA" w14:textId="77777777" w:rsidR="00EB145B" w:rsidRPr="00D9723B" w:rsidRDefault="00EB145B" w:rsidP="00493B59">
            <w:pPr>
              <w:pStyle w:val="TAL"/>
            </w:pPr>
          </w:p>
        </w:tc>
        <w:tc>
          <w:tcPr>
            <w:tcW w:w="931" w:type="dxa"/>
            <w:shd w:val="clear" w:color="auto" w:fill="auto"/>
            <w:vAlign w:val="center"/>
          </w:tcPr>
          <w:p w14:paraId="1BAD4102" w14:textId="77777777" w:rsidR="00EB145B" w:rsidRPr="00D9723B" w:rsidRDefault="00EB145B" w:rsidP="00493B59">
            <w:pPr>
              <w:pStyle w:val="TAL"/>
            </w:pPr>
            <w:r w:rsidRPr="00D9723B">
              <w:t xml:space="preserve">MDF3 </w:t>
            </w:r>
          </w:p>
        </w:tc>
        <w:tc>
          <w:tcPr>
            <w:tcW w:w="1505" w:type="dxa"/>
            <w:shd w:val="clear" w:color="auto" w:fill="auto"/>
            <w:vAlign w:val="center"/>
          </w:tcPr>
          <w:p w14:paraId="60A3AD29" w14:textId="77777777" w:rsidR="00EB145B" w:rsidRPr="00D9723B" w:rsidRDefault="00EB145B" w:rsidP="00493B59">
            <w:pPr>
              <w:pStyle w:val="TAL"/>
            </w:pPr>
            <w:r w:rsidRPr="00D9723B">
              <w:t>PDHR</w:t>
            </w:r>
          </w:p>
        </w:tc>
        <w:tc>
          <w:tcPr>
            <w:tcW w:w="1375" w:type="dxa"/>
            <w:shd w:val="clear" w:color="auto" w:fill="auto"/>
            <w:vAlign w:val="center"/>
          </w:tcPr>
          <w:p w14:paraId="0236EA05" w14:textId="77777777" w:rsidR="00EB145B" w:rsidRPr="00D9723B" w:rsidRDefault="00EB145B" w:rsidP="00493B59">
            <w:pPr>
              <w:pStyle w:val="TAL"/>
            </w:pPr>
            <w:r w:rsidRPr="00D9723B">
              <w:t>PDHR</w:t>
            </w:r>
          </w:p>
        </w:tc>
        <w:tc>
          <w:tcPr>
            <w:tcW w:w="1375" w:type="dxa"/>
            <w:shd w:val="clear" w:color="auto" w:fill="auto"/>
            <w:vAlign w:val="center"/>
          </w:tcPr>
          <w:p w14:paraId="0FBC796B" w14:textId="77777777" w:rsidR="00EB145B" w:rsidRPr="00D9723B" w:rsidRDefault="00EB145B" w:rsidP="00493B59">
            <w:pPr>
              <w:pStyle w:val="TAL"/>
            </w:pPr>
            <w:r w:rsidRPr="00D9723B">
              <w:t>n/a</w:t>
            </w:r>
          </w:p>
        </w:tc>
        <w:tc>
          <w:tcPr>
            <w:tcW w:w="1375" w:type="dxa"/>
            <w:shd w:val="clear" w:color="auto" w:fill="auto"/>
            <w:vAlign w:val="center"/>
          </w:tcPr>
          <w:p w14:paraId="4C8AA8CF" w14:textId="77777777" w:rsidR="00EB145B" w:rsidRPr="00D9723B" w:rsidRDefault="00EB145B" w:rsidP="00493B59">
            <w:pPr>
              <w:pStyle w:val="TAL"/>
            </w:pPr>
            <w:r w:rsidRPr="00D9723B">
              <w:t>PDHR</w:t>
            </w:r>
          </w:p>
        </w:tc>
        <w:tc>
          <w:tcPr>
            <w:tcW w:w="1343" w:type="dxa"/>
            <w:shd w:val="clear" w:color="auto" w:fill="auto"/>
            <w:vAlign w:val="center"/>
          </w:tcPr>
          <w:p w14:paraId="7E7ADABF" w14:textId="77777777" w:rsidR="00EB145B" w:rsidRPr="00D9723B" w:rsidRDefault="00EB145B" w:rsidP="00493B59">
            <w:pPr>
              <w:pStyle w:val="TAL"/>
            </w:pPr>
            <w:r w:rsidRPr="00D9723B">
              <w:t>PDHR</w:t>
            </w:r>
          </w:p>
        </w:tc>
      </w:tr>
      <w:tr w:rsidR="00EB145B" w14:paraId="516BA2BB" w14:textId="77777777" w:rsidTr="00493B59">
        <w:tc>
          <w:tcPr>
            <w:tcW w:w="961" w:type="dxa"/>
            <w:vMerge w:val="restart"/>
            <w:shd w:val="clear" w:color="auto" w:fill="auto"/>
            <w:vAlign w:val="center"/>
          </w:tcPr>
          <w:p w14:paraId="4E407FCE" w14:textId="77777777" w:rsidR="00EB145B" w:rsidRPr="00D9723B" w:rsidRDefault="00EB145B" w:rsidP="00493B59">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493B59">
            <w:pPr>
              <w:pStyle w:val="TAL"/>
            </w:pPr>
            <w:r w:rsidRPr="00D9723B">
              <w:t>Option 1</w:t>
            </w:r>
          </w:p>
        </w:tc>
        <w:tc>
          <w:tcPr>
            <w:tcW w:w="931" w:type="dxa"/>
            <w:shd w:val="clear" w:color="auto" w:fill="auto"/>
            <w:vAlign w:val="center"/>
          </w:tcPr>
          <w:p w14:paraId="4962CF21" w14:textId="77777777" w:rsidR="00EB145B" w:rsidRPr="00D9723B" w:rsidRDefault="00EB145B" w:rsidP="00493B59">
            <w:pPr>
              <w:pStyle w:val="TAL"/>
            </w:pPr>
            <w:r>
              <w:t>SGW</w:t>
            </w:r>
          </w:p>
        </w:tc>
        <w:tc>
          <w:tcPr>
            <w:tcW w:w="1505" w:type="dxa"/>
            <w:shd w:val="clear" w:color="auto" w:fill="auto"/>
            <w:vAlign w:val="center"/>
          </w:tcPr>
          <w:p w14:paraId="6EB0F502" w14:textId="77777777" w:rsidR="00EB145B" w:rsidRPr="00D9723B" w:rsidRDefault="00EB145B" w:rsidP="00493B59">
            <w:pPr>
              <w:pStyle w:val="TAL"/>
            </w:pPr>
            <w:r w:rsidRPr="00D9723B">
              <w:t>LTF</w:t>
            </w:r>
          </w:p>
        </w:tc>
        <w:tc>
          <w:tcPr>
            <w:tcW w:w="1375" w:type="dxa"/>
            <w:shd w:val="clear" w:color="auto" w:fill="auto"/>
            <w:vAlign w:val="center"/>
          </w:tcPr>
          <w:p w14:paraId="15B44DA2" w14:textId="77777777" w:rsidR="00EB145B" w:rsidRPr="00D9723B" w:rsidRDefault="00EB145B" w:rsidP="00493B59">
            <w:pPr>
              <w:pStyle w:val="TAL"/>
            </w:pPr>
            <w:r w:rsidRPr="00D9723B">
              <w:t>LTF</w:t>
            </w:r>
          </w:p>
        </w:tc>
        <w:tc>
          <w:tcPr>
            <w:tcW w:w="1375" w:type="dxa"/>
            <w:shd w:val="clear" w:color="auto" w:fill="auto"/>
            <w:vAlign w:val="center"/>
          </w:tcPr>
          <w:p w14:paraId="4112F5BA" w14:textId="77777777" w:rsidR="00EB145B" w:rsidRPr="00D9723B" w:rsidRDefault="00EB145B" w:rsidP="00493B59">
            <w:pPr>
              <w:pStyle w:val="TAL"/>
            </w:pPr>
            <w:r w:rsidRPr="00D9723B">
              <w:t>n/a</w:t>
            </w:r>
          </w:p>
        </w:tc>
        <w:tc>
          <w:tcPr>
            <w:tcW w:w="1375" w:type="dxa"/>
            <w:shd w:val="clear" w:color="auto" w:fill="auto"/>
            <w:vAlign w:val="center"/>
          </w:tcPr>
          <w:p w14:paraId="0F69AB0D" w14:textId="77777777" w:rsidR="00EB145B" w:rsidRPr="00D9723B" w:rsidRDefault="00EB145B" w:rsidP="00493B59">
            <w:pPr>
              <w:pStyle w:val="TAL"/>
            </w:pPr>
            <w:r w:rsidRPr="00D9723B">
              <w:t>LTF</w:t>
            </w:r>
          </w:p>
        </w:tc>
        <w:tc>
          <w:tcPr>
            <w:tcW w:w="1343" w:type="dxa"/>
            <w:shd w:val="clear" w:color="auto" w:fill="auto"/>
            <w:vAlign w:val="center"/>
          </w:tcPr>
          <w:p w14:paraId="63D3DA54" w14:textId="77777777" w:rsidR="00EB145B" w:rsidRPr="00D9723B" w:rsidRDefault="00EB145B" w:rsidP="00493B59">
            <w:pPr>
              <w:pStyle w:val="TAL"/>
            </w:pPr>
            <w:r w:rsidRPr="00D9723B">
              <w:t>n/a</w:t>
            </w:r>
          </w:p>
        </w:tc>
      </w:tr>
      <w:tr w:rsidR="00EB145B" w14:paraId="0C86A17D" w14:textId="77777777" w:rsidTr="00493B59">
        <w:tc>
          <w:tcPr>
            <w:tcW w:w="961" w:type="dxa"/>
            <w:vMerge/>
            <w:shd w:val="clear" w:color="auto" w:fill="auto"/>
            <w:vAlign w:val="center"/>
          </w:tcPr>
          <w:p w14:paraId="294EAE16" w14:textId="77777777" w:rsidR="00EB145B" w:rsidRPr="00D9723B" w:rsidRDefault="00EB145B" w:rsidP="00493B59">
            <w:pPr>
              <w:pStyle w:val="TAL"/>
            </w:pPr>
          </w:p>
        </w:tc>
        <w:tc>
          <w:tcPr>
            <w:tcW w:w="990" w:type="dxa"/>
            <w:vMerge/>
            <w:shd w:val="clear" w:color="auto" w:fill="auto"/>
            <w:vAlign w:val="center"/>
          </w:tcPr>
          <w:p w14:paraId="4A7946C7" w14:textId="77777777" w:rsidR="00EB145B" w:rsidRPr="00D9723B" w:rsidRDefault="00EB145B" w:rsidP="00493B59">
            <w:pPr>
              <w:pStyle w:val="TAL"/>
            </w:pPr>
          </w:p>
        </w:tc>
        <w:tc>
          <w:tcPr>
            <w:tcW w:w="931" w:type="dxa"/>
            <w:shd w:val="clear" w:color="auto" w:fill="auto"/>
            <w:vAlign w:val="center"/>
          </w:tcPr>
          <w:p w14:paraId="299D1065" w14:textId="77777777" w:rsidR="00EB145B" w:rsidRDefault="00EB145B" w:rsidP="00493B59">
            <w:pPr>
              <w:pStyle w:val="TAL"/>
            </w:pPr>
            <w:r>
              <w:t>SGW-C</w:t>
            </w:r>
          </w:p>
        </w:tc>
        <w:tc>
          <w:tcPr>
            <w:tcW w:w="1505" w:type="dxa"/>
            <w:shd w:val="clear" w:color="auto" w:fill="auto"/>
            <w:vAlign w:val="center"/>
          </w:tcPr>
          <w:p w14:paraId="098AACD7" w14:textId="77777777" w:rsidR="00EB145B" w:rsidRPr="00D9723B" w:rsidRDefault="00EB145B" w:rsidP="00493B59">
            <w:pPr>
              <w:pStyle w:val="TAL"/>
            </w:pPr>
            <w:r>
              <w:t>LTF</w:t>
            </w:r>
          </w:p>
        </w:tc>
        <w:tc>
          <w:tcPr>
            <w:tcW w:w="1375" w:type="dxa"/>
            <w:shd w:val="clear" w:color="auto" w:fill="auto"/>
            <w:vAlign w:val="center"/>
          </w:tcPr>
          <w:p w14:paraId="281565C9" w14:textId="77777777" w:rsidR="00EB145B" w:rsidRPr="00D9723B" w:rsidRDefault="00EB145B" w:rsidP="00493B59">
            <w:pPr>
              <w:pStyle w:val="TAL"/>
            </w:pPr>
            <w:r>
              <w:t>LTF</w:t>
            </w:r>
          </w:p>
        </w:tc>
        <w:tc>
          <w:tcPr>
            <w:tcW w:w="1375" w:type="dxa"/>
            <w:shd w:val="clear" w:color="auto" w:fill="auto"/>
            <w:vAlign w:val="center"/>
          </w:tcPr>
          <w:p w14:paraId="57EE93E7" w14:textId="77777777" w:rsidR="00EB145B" w:rsidRPr="00D9723B" w:rsidRDefault="00EB145B" w:rsidP="00493B59">
            <w:pPr>
              <w:pStyle w:val="TAL"/>
            </w:pPr>
            <w:r>
              <w:t>n/a</w:t>
            </w:r>
          </w:p>
        </w:tc>
        <w:tc>
          <w:tcPr>
            <w:tcW w:w="1375" w:type="dxa"/>
            <w:shd w:val="clear" w:color="auto" w:fill="auto"/>
            <w:vAlign w:val="center"/>
          </w:tcPr>
          <w:p w14:paraId="76ACF47C" w14:textId="77777777" w:rsidR="00EB145B" w:rsidRPr="00D9723B" w:rsidRDefault="00EB145B" w:rsidP="00493B59">
            <w:pPr>
              <w:pStyle w:val="TAL"/>
            </w:pPr>
            <w:r>
              <w:t>LTF</w:t>
            </w:r>
          </w:p>
        </w:tc>
        <w:tc>
          <w:tcPr>
            <w:tcW w:w="1343" w:type="dxa"/>
            <w:shd w:val="clear" w:color="auto" w:fill="auto"/>
            <w:vAlign w:val="center"/>
          </w:tcPr>
          <w:p w14:paraId="642C24A4" w14:textId="77777777" w:rsidR="00EB145B" w:rsidRPr="00D9723B" w:rsidRDefault="00EB145B" w:rsidP="00493B59">
            <w:pPr>
              <w:pStyle w:val="TAL"/>
            </w:pPr>
            <w:r>
              <w:t>n/a</w:t>
            </w:r>
          </w:p>
        </w:tc>
      </w:tr>
      <w:tr w:rsidR="00EB145B" w14:paraId="1594498C" w14:textId="77777777" w:rsidTr="00493B59">
        <w:tc>
          <w:tcPr>
            <w:tcW w:w="961" w:type="dxa"/>
            <w:vMerge/>
            <w:shd w:val="clear" w:color="auto" w:fill="auto"/>
            <w:vAlign w:val="center"/>
          </w:tcPr>
          <w:p w14:paraId="23EE0032" w14:textId="77777777" w:rsidR="00EB145B" w:rsidRPr="00D9723B" w:rsidRDefault="00EB145B" w:rsidP="00493B59">
            <w:pPr>
              <w:pStyle w:val="TAL"/>
            </w:pPr>
          </w:p>
        </w:tc>
        <w:tc>
          <w:tcPr>
            <w:tcW w:w="990" w:type="dxa"/>
            <w:vMerge/>
            <w:shd w:val="clear" w:color="auto" w:fill="auto"/>
            <w:vAlign w:val="center"/>
          </w:tcPr>
          <w:p w14:paraId="7C8A3216" w14:textId="77777777" w:rsidR="00EB145B" w:rsidRPr="00D9723B" w:rsidRDefault="00EB145B" w:rsidP="00493B59">
            <w:pPr>
              <w:pStyle w:val="TAL"/>
            </w:pPr>
          </w:p>
        </w:tc>
        <w:tc>
          <w:tcPr>
            <w:tcW w:w="931" w:type="dxa"/>
            <w:shd w:val="clear" w:color="auto" w:fill="auto"/>
            <w:vAlign w:val="center"/>
          </w:tcPr>
          <w:p w14:paraId="5CB07179" w14:textId="77777777" w:rsidR="00EB145B" w:rsidRDefault="00EB145B" w:rsidP="00493B59">
            <w:pPr>
              <w:pStyle w:val="TAL"/>
            </w:pPr>
            <w:r>
              <w:t>PGW</w:t>
            </w:r>
          </w:p>
        </w:tc>
        <w:tc>
          <w:tcPr>
            <w:tcW w:w="1505" w:type="dxa"/>
            <w:shd w:val="clear" w:color="auto" w:fill="auto"/>
            <w:vAlign w:val="center"/>
          </w:tcPr>
          <w:p w14:paraId="77FE15FB" w14:textId="77777777" w:rsidR="00EB145B" w:rsidRDefault="00EB145B" w:rsidP="00493B59">
            <w:pPr>
              <w:pStyle w:val="TAL"/>
            </w:pPr>
            <w:r>
              <w:t>n/a</w:t>
            </w:r>
          </w:p>
        </w:tc>
        <w:tc>
          <w:tcPr>
            <w:tcW w:w="1375" w:type="dxa"/>
            <w:shd w:val="clear" w:color="auto" w:fill="auto"/>
            <w:vAlign w:val="center"/>
          </w:tcPr>
          <w:p w14:paraId="699E3505" w14:textId="77777777" w:rsidR="00EB145B" w:rsidRDefault="00EB145B" w:rsidP="00493B59">
            <w:pPr>
              <w:pStyle w:val="TAL"/>
            </w:pPr>
            <w:r>
              <w:t>n/a</w:t>
            </w:r>
          </w:p>
        </w:tc>
        <w:tc>
          <w:tcPr>
            <w:tcW w:w="1375" w:type="dxa"/>
            <w:shd w:val="clear" w:color="auto" w:fill="auto"/>
            <w:vAlign w:val="center"/>
          </w:tcPr>
          <w:p w14:paraId="7564DDF3" w14:textId="77777777" w:rsidR="00EB145B" w:rsidRDefault="00EB145B" w:rsidP="00493B59">
            <w:pPr>
              <w:pStyle w:val="TAL"/>
            </w:pPr>
            <w:r>
              <w:t>n/a</w:t>
            </w:r>
          </w:p>
        </w:tc>
        <w:tc>
          <w:tcPr>
            <w:tcW w:w="1375" w:type="dxa"/>
            <w:shd w:val="clear" w:color="auto" w:fill="auto"/>
            <w:vAlign w:val="center"/>
          </w:tcPr>
          <w:p w14:paraId="39A3AB03" w14:textId="77777777" w:rsidR="00EB145B" w:rsidRDefault="00EB145B" w:rsidP="00493B59">
            <w:pPr>
              <w:pStyle w:val="TAL"/>
            </w:pPr>
            <w:r>
              <w:t>n/a</w:t>
            </w:r>
          </w:p>
        </w:tc>
        <w:tc>
          <w:tcPr>
            <w:tcW w:w="1343" w:type="dxa"/>
            <w:shd w:val="clear" w:color="auto" w:fill="auto"/>
            <w:vAlign w:val="center"/>
          </w:tcPr>
          <w:p w14:paraId="56E4761E" w14:textId="77777777" w:rsidR="00EB145B" w:rsidRDefault="00EB145B" w:rsidP="00493B59">
            <w:pPr>
              <w:pStyle w:val="TAL"/>
            </w:pPr>
            <w:r>
              <w:t>LTF</w:t>
            </w:r>
          </w:p>
        </w:tc>
      </w:tr>
      <w:tr w:rsidR="00EB145B" w14:paraId="5D60A228" w14:textId="77777777" w:rsidTr="00493B59">
        <w:tc>
          <w:tcPr>
            <w:tcW w:w="961" w:type="dxa"/>
            <w:vMerge/>
            <w:shd w:val="clear" w:color="auto" w:fill="auto"/>
            <w:vAlign w:val="center"/>
          </w:tcPr>
          <w:p w14:paraId="74D641DE" w14:textId="77777777" w:rsidR="00EB145B" w:rsidRPr="00D9723B" w:rsidRDefault="00EB145B" w:rsidP="00493B59">
            <w:pPr>
              <w:pStyle w:val="TAL"/>
            </w:pPr>
          </w:p>
        </w:tc>
        <w:tc>
          <w:tcPr>
            <w:tcW w:w="990" w:type="dxa"/>
            <w:vMerge/>
            <w:shd w:val="clear" w:color="auto" w:fill="auto"/>
            <w:vAlign w:val="center"/>
          </w:tcPr>
          <w:p w14:paraId="5AA9E2D3" w14:textId="77777777" w:rsidR="00EB145B" w:rsidRPr="00D9723B" w:rsidRDefault="00EB145B" w:rsidP="00493B59">
            <w:pPr>
              <w:pStyle w:val="TAL"/>
            </w:pPr>
          </w:p>
        </w:tc>
        <w:tc>
          <w:tcPr>
            <w:tcW w:w="931" w:type="dxa"/>
            <w:shd w:val="clear" w:color="auto" w:fill="auto"/>
            <w:vAlign w:val="center"/>
          </w:tcPr>
          <w:p w14:paraId="426F9830" w14:textId="77777777" w:rsidR="00EB145B" w:rsidRPr="00D9723B" w:rsidRDefault="00EB145B" w:rsidP="00493B59">
            <w:pPr>
              <w:pStyle w:val="TAL"/>
            </w:pPr>
            <w:r>
              <w:t>PGW-C</w:t>
            </w:r>
          </w:p>
        </w:tc>
        <w:tc>
          <w:tcPr>
            <w:tcW w:w="1505" w:type="dxa"/>
            <w:shd w:val="clear" w:color="auto" w:fill="auto"/>
            <w:vAlign w:val="center"/>
          </w:tcPr>
          <w:p w14:paraId="4E2E339E" w14:textId="77777777" w:rsidR="00EB145B" w:rsidRPr="00D9723B" w:rsidRDefault="00EB145B" w:rsidP="00493B59">
            <w:pPr>
              <w:pStyle w:val="TAL"/>
            </w:pPr>
            <w:r>
              <w:t>n/a</w:t>
            </w:r>
          </w:p>
        </w:tc>
        <w:tc>
          <w:tcPr>
            <w:tcW w:w="1375" w:type="dxa"/>
            <w:shd w:val="clear" w:color="auto" w:fill="auto"/>
            <w:vAlign w:val="center"/>
          </w:tcPr>
          <w:p w14:paraId="5D7F077E" w14:textId="77777777" w:rsidR="00EB145B" w:rsidRPr="00D9723B" w:rsidRDefault="00EB145B" w:rsidP="00493B59">
            <w:pPr>
              <w:pStyle w:val="TAL"/>
            </w:pPr>
            <w:r>
              <w:t>n/a</w:t>
            </w:r>
          </w:p>
        </w:tc>
        <w:tc>
          <w:tcPr>
            <w:tcW w:w="1375" w:type="dxa"/>
            <w:shd w:val="clear" w:color="auto" w:fill="auto"/>
            <w:vAlign w:val="center"/>
          </w:tcPr>
          <w:p w14:paraId="6D4F5778" w14:textId="77777777" w:rsidR="00EB145B" w:rsidRPr="00D9723B" w:rsidRDefault="00EB145B" w:rsidP="00493B59">
            <w:pPr>
              <w:pStyle w:val="TAL"/>
            </w:pPr>
            <w:r w:rsidRPr="00D9723B">
              <w:t>n/a</w:t>
            </w:r>
          </w:p>
        </w:tc>
        <w:tc>
          <w:tcPr>
            <w:tcW w:w="1375" w:type="dxa"/>
            <w:shd w:val="clear" w:color="auto" w:fill="auto"/>
            <w:vAlign w:val="center"/>
          </w:tcPr>
          <w:p w14:paraId="17DB899D" w14:textId="77777777" w:rsidR="00EB145B" w:rsidRPr="00D9723B" w:rsidRDefault="00EB145B" w:rsidP="00493B59">
            <w:pPr>
              <w:pStyle w:val="TAL"/>
            </w:pPr>
            <w:r>
              <w:t>n/a</w:t>
            </w:r>
          </w:p>
        </w:tc>
        <w:tc>
          <w:tcPr>
            <w:tcW w:w="1343" w:type="dxa"/>
            <w:shd w:val="clear" w:color="auto" w:fill="auto"/>
            <w:vAlign w:val="center"/>
          </w:tcPr>
          <w:p w14:paraId="5C3AF89E" w14:textId="77777777" w:rsidR="00EB145B" w:rsidRPr="00D9723B" w:rsidRDefault="00EB145B" w:rsidP="00493B59">
            <w:pPr>
              <w:pStyle w:val="TAL"/>
            </w:pPr>
            <w:r w:rsidRPr="00D9723B">
              <w:t>LTF</w:t>
            </w:r>
          </w:p>
        </w:tc>
      </w:tr>
      <w:tr w:rsidR="00EB145B" w14:paraId="78FFC434" w14:textId="77777777" w:rsidTr="00493B59">
        <w:tc>
          <w:tcPr>
            <w:tcW w:w="961" w:type="dxa"/>
            <w:vMerge/>
            <w:shd w:val="clear" w:color="auto" w:fill="auto"/>
            <w:vAlign w:val="center"/>
          </w:tcPr>
          <w:p w14:paraId="5F39D3C9" w14:textId="77777777" w:rsidR="00EB145B" w:rsidRPr="00D9723B" w:rsidRDefault="00EB145B" w:rsidP="00493B59">
            <w:pPr>
              <w:pStyle w:val="TAL"/>
            </w:pPr>
          </w:p>
        </w:tc>
        <w:tc>
          <w:tcPr>
            <w:tcW w:w="990" w:type="dxa"/>
            <w:shd w:val="clear" w:color="auto" w:fill="auto"/>
            <w:vAlign w:val="center"/>
          </w:tcPr>
          <w:p w14:paraId="487EBE81" w14:textId="77777777" w:rsidR="00EB145B" w:rsidRPr="00D9723B" w:rsidRDefault="00EB145B" w:rsidP="00493B59">
            <w:pPr>
              <w:pStyle w:val="TAL"/>
            </w:pPr>
            <w:r w:rsidRPr="00D9723B">
              <w:t>Option 2</w:t>
            </w:r>
          </w:p>
        </w:tc>
        <w:tc>
          <w:tcPr>
            <w:tcW w:w="931" w:type="dxa"/>
            <w:shd w:val="clear" w:color="auto" w:fill="auto"/>
            <w:vAlign w:val="center"/>
          </w:tcPr>
          <w:p w14:paraId="415F37B3" w14:textId="77777777" w:rsidR="00EB145B" w:rsidRPr="00D9723B" w:rsidRDefault="00EB145B" w:rsidP="00493B59">
            <w:pPr>
              <w:pStyle w:val="TAL"/>
            </w:pPr>
            <w:r w:rsidRPr="00D9723B">
              <w:t>MDF2</w:t>
            </w:r>
          </w:p>
        </w:tc>
        <w:tc>
          <w:tcPr>
            <w:tcW w:w="1505" w:type="dxa"/>
            <w:shd w:val="clear" w:color="auto" w:fill="auto"/>
            <w:vAlign w:val="center"/>
          </w:tcPr>
          <w:p w14:paraId="7CE8A9E3" w14:textId="77777777" w:rsidR="00EB145B" w:rsidRPr="00D9723B" w:rsidRDefault="00EB145B" w:rsidP="00493B59">
            <w:pPr>
              <w:pStyle w:val="TAL"/>
            </w:pPr>
            <w:r w:rsidRPr="00D9723B">
              <w:t>LTF</w:t>
            </w:r>
          </w:p>
        </w:tc>
        <w:tc>
          <w:tcPr>
            <w:tcW w:w="1375" w:type="dxa"/>
            <w:shd w:val="clear" w:color="auto" w:fill="auto"/>
            <w:vAlign w:val="center"/>
          </w:tcPr>
          <w:p w14:paraId="04CA5DD5" w14:textId="77777777" w:rsidR="00EB145B" w:rsidRPr="00D9723B" w:rsidRDefault="00EB145B" w:rsidP="00493B59">
            <w:pPr>
              <w:pStyle w:val="TAL"/>
            </w:pPr>
            <w:r w:rsidRPr="00D9723B">
              <w:t>LTF</w:t>
            </w:r>
          </w:p>
        </w:tc>
        <w:tc>
          <w:tcPr>
            <w:tcW w:w="1375" w:type="dxa"/>
            <w:shd w:val="clear" w:color="auto" w:fill="auto"/>
            <w:vAlign w:val="center"/>
          </w:tcPr>
          <w:p w14:paraId="627E6B4D" w14:textId="77777777" w:rsidR="00EB145B" w:rsidRPr="00D9723B" w:rsidRDefault="00EB145B" w:rsidP="00493B59">
            <w:pPr>
              <w:pStyle w:val="TAL"/>
            </w:pPr>
            <w:r w:rsidRPr="00D9723B">
              <w:t>n/a</w:t>
            </w:r>
          </w:p>
        </w:tc>
        <w:tc>
          <w:tcPr>
            <w:tcW w:w="1375" w:type="dxa"/>
            <w:shd w:val="clear" w:color="auto" w:fill="auto"/>
            <w:vAlign w:val="center"/>
          </w:tcPr>
          <w:p w14:paraId="26E74849" w14:textId="77777777" w:rsidR="00EB145B" w:rsidRPr="00D9723B" w:rsidRDefault="00EB145B" w:rsidP="00493B59">
            <w:pPr>
              <w:pStyle w:val="TAL"/>
            </w:pPr>
            <w:r w:rsidRPr="00D9723B">
              <w:t>LTF</w:t>
            </w:r>
          </w:p>
        </w:tc>
        <w:tc>
          <w:tcPr>
            <w:tcW w:w="1343" w:type="dxa"/>
            <w:shd w:val="clear" w:color="auto" w:fill="auto"/>
            <w:vAlign w:val="center"/>
          </w:tcPr>
          <w:p w14:paraId="11CCCDCC" w14:textId="77777777" w:rsidR="00EB145B" w:rsidRPr="00D9723B" w:rsidRDefault="00EB145B" w:rsidP="00493B59">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lastRenderedPageBreak/>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493B59">
        <w:tc>
          <w:tcPr>
            <w:tcW w:w="2882" w:type="dxa"/>
            <w:gridSpan w:val="3"/>
            <w:vMerge w:val="restart"/>
            <w:shd w:val="clear" w:color="auto" w:fill="D9D9D9"/>
            <w:vAlign w:val="center"/>
          </w:tcPr>
          <w:p w14:paraId="5BF2C3B9" w14:textId="77777777" w:rsidR="00EB145B" w:rsidRPr="00D9723B" w:rsidRDefault="00EB145B" w:rsidP="00493B59">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493B59">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493B59">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493B59">
            <w:pPr>
              <w:pStyle w:val="TAH"/>
            </w:pPr>
            <w:r w:rsidRPr="00D9723B">
              <w:t>Roaming with HR</w:t>
            </w:r>
          </w:p>
        </w:tc>
      </w:tr>
      <w:tr w:rsidR="00EB145B" w14:paraId="487E0947" w14:textId="77777777" w:rsidTr="00493B59">
        <w:tc>
          <w:tcPr>
            <w:tcW w:w="2882" w:type="dxa"/>
            <w:gridSpan w:val="3"/>
            <w:vMerge/>
            <w:shd w:val="clear" w:color="auto" w:fill="D9D9D9"/>
            <w:vAlign w:val="center"/>
          </w:tcPr>
          <w:p w14:paraId="6F8E087F" w14:textId="77777777" w:rsidR="00EB145B" w:rsidRPr="00D9723B" w:rsidRDefault="00EB145B" w:rsidP="00493B59">
            <w:pPr>
              <w:pStyle w:val="TAH"/>
            </w:pPr>
          </w:p>
        </w:tc>
        <w:tc>
          <w:tcPr>
            <w:tcW w:w="1505" w:type="dxa"/>
            <w:vMerge/>
            <w:shd w:val="clear" w:color="auto" w:fill="D9D9D9"/>
            <w:vAlign w:val="center"/>
          </w:tcPr>
          <w:p w14:paraId="36E8D19F" w14:textId="77777777" w:rsidR="00EB145B" w:rsidRPr="00D9723B" w:rsidRDefault="00EB145B" w:rsidP="00493B59">
            <w:pPr>
              <w:pStyle w:val="TAH"/>
            </w:pPr>
          </w:p>
        </w:tc>
        <w:tc>
          <w:tcPr>
            <w:tcW w:w="1375" w:type="dxa"/>
            <w:shd w:val="clear" w:color="auto" w:fill="D9D9D9"/>
            <w:vAlign w:val="center"/>
          </w:tcPr>
          <w:p w14:paraId="1CBE8061" w14:textId="77777777" w:rsidR="00EB145B" w:rsidRPr="00D9723B" w:rsidRDefault="00EB145B" w:rsidP="00493B59">
            <w:pPr>
              <w:pStyle w:val="TAH"/>
            </w:pPr>
            <w:r w:rsidRPr="00D9723B">
              <w:t>VPLMN</w:t>
            </w:r>
          </w:p>
        </w:tc>
        <w:tc>
          <w:tcPr>
            <w:tcW w:w="1375" w:type="dxa"/>
            <w:shd w:val="clear" w:color="auto" w:fill="D9D9D9"/>
            <w:vAlign w:val="center"/>
          </w:tcPr>
          <w:p w14:paraId="534FC4E1" w14:textId="77777777" w:rsidR="00EB145B" w:rsidRPr="00D9723B" w:rsidRDefault="00EB145B" w:rsidP="00493B59">
            <w:pPr>
              <w:pStyle w:val="TAH"/>
            </w:pPr>
            <w:r w:rsidRPr="00D9723B">
              <w:t>HPLMN</w:t>
            </w:r>
          </w:p>
        </w:tc>
        <w:tc>
          <w:tcPr>
            <w:tcW w:w="1375" w:type="dxa"/>
            <w:shd w:val="clear" w:color="auto" w:fill="D9D9D9"/>
            <w:vAlign w:val="center"/>
          </w:tcPr>
          <w:p w14:paraId="3640DC0F" w14:textId="77777777" w:rsidR="00EB145B" w:rsidRPr="00D9723B" w:rsidRDefault="00EB145B" w:rsidP="00493B59">
            <w:pPr>
              <w:pStyle w:val="TAH"/>
            </w:pPr>
            <w:r w:rsidRPr="00D9723B">
              <w:t>VPLMN</w:t>
            </w:r>
          </w:p>
        </w:tc>
        <w:tc>
          <w:tcPr>
            <w:tcW w:w="1343" w:type="dxa"/>
            <w:shd w:val="clear" w:color="auto" w:fill="D9D9D9"/>
            <w:vAlign w:val="center"/>
          </w:tcPr>
          <w:p w14:paraId="7146E9A3" w14:textId="77777777" w:rsidR="00EB145B" w:rsidRPr="00D9723B" w:rsidRDefault="00EB145B" w:rsidP="00493B59">
            <w:pPr>
              <w:pStyle w:val="TAH"/>
            </w:pPr>
            <w:r w:rsidRPr="00D9723B">
              <w:t>HPLMN</w:t>
            </w:r>
          </w:p>
        </w:tc>
      </w:tr>
      <w:tr w:rsidR="00EB145B" w14:paraId="4215EC97" w14:textId="77777777" w:rsidTr="00493B59">
        <w:tc>
          <w:tcPr>
            <w:tcW w:w="2882" w:type="dxa"/>
            <w:gridSpan w:val="3"/>
            <w:shd w:val="clear" w:color="auto" w:fill="auto"/>
            <w:vAlign w:val="center"/>
          </w:tcPr>
          <w:p w14:paraId="2636B466" w14:textId="77777777" w:rsidR="00EB145B" w:rsidRPr="00D9723B" w:rsidRDefault="00EB145B" w:rsidP="00493B59">
            <w:pPr>
              <w:pStyle w:val="TAL"/>
            </w:pPr>
            <w:r>
              <w:t>HSS</w:t>
            </w:r>
          </w:p>
        </w:tc>
        <w:tc>
          <w:tcPr>
            <w:tcW w:w="1505" w:type="dxa"/>
            <w:shd w:val="clear" w:color="auto" w:fill="auto"/>
            <w:vAlign w:val="center"/>
          </w:tcPr>
          <w:p w14:paraId="1BB36B19" w14:textId="77777777" w:rsidR="00EB145B" w:rsidRPr="00D9723B" w:rsidRDefault="00EB145B" w:rsidP="00493B59">
            <w:pPr>
              <w:pStyle w:val="TAL"/>
            </w:pPr>
            <w:r w:rsidRPr="00D9723B">
              <w:t>IRI-POI</w:t>
            </w:r>
          </w:p>
        </w:tc>
        <w:tc>
          <w:tcPr>
            <w:tcW w:w="1375" w:type="dxa"/>
            <w:shd w:val="clear" w:color="auto" w:fill="auto"/>
            <w:vAlign w:val="center"/>
          </w:tcPr>
          <w:p w14:paraId="4D2060D8" w14:textId="77777777" w:rsidR="00EB145B" w:rsidRPr="00D9723B" w:rsidRDefault="00EB145B" w:rsidP="00493B59">
            <w:pPr>
              <w:pStyle w:val="TAL"/>
            </w:pPr>
            <w:r w:rsidRPr="00D9723B">
              <w:t>n/a</w:t>
            </w:r>
          </w:p>
        </w:tc>
        <w:tc>
          <w:tcPr>
            <w:tcW w:w="1375" w:type="dxa"/>
            <w:shd w:val="clear" w:color="auto" w:fill="auto"/>
            <w:vAlign w:val="center"/>
          </w:tcPr>
          <w:p w14:paraId="6E30123C" w14:textId="77777777" w:rsidR="00EB145B" w:rsidRPr="00D9723B" w:rsidRDefault="00EB145B" w:rsidP="00493B59">
            <w:pPr>
              <w:pStyle w:val="TAL"/>
            </w:pPr>
            <w:r w:rsidRPr="00D9723B">
              <w:t>IRI-POI</w:t>
            </w:r>
          </w:p>
        </w:tc>
        <w:tc>
          <w:tcPr>
            <w:tcW w:w="1375" w:type="dxa"/>
            <w:shd w:val="clear" w:color="auto" w:fill="auto"/>
            <w:vAlign w:val="center"/>
          </w:tcPr>
          <w:p w14:paraId="45388AD9" w14:textId="77777777" w:rsidR="00EB145B" w:rsidRPr="00D9723B" w:rsidRDefault="00EB145B" w:rsidP="00493B59">
            <w:pPr>
              <w:pStyle w:val="TAL"/>
            </w:pPr>
            <w:r w:rsidRPr="00D9723B">
              <w:t>n/a</w:t>
            </w:r>
          </w:p>
        </w:tc>
        <w:tc>
          <w:tcPr>
            <w:tcW w:w="1343" w:type="dxa"/>
            <w:shd w:val="clear" w:color="auto" w:fill="auto"/>
            <w:vAlign w:val="center"/>
          </w:tcPr>
          <w:p w14:paraId="253374D6" w14:textId="77777777" w:rsidR="00EB145B" w:rsidRPr="00D9723B" w:rsidRDefault="00EB145B" w:rsidP="00493B59">
            <w:pPr>
              <w:pStyle w:val="TAL"/>
            </w:pPr>
            <w:r w:rsidRPr="00D9723B">
              <w:t>IRI-POI</w:t>
            </w:r>
          </w:p>
        </w:tc>
      </w:tr>
      <w:tr w:rsidR="00EB145B" w14:paraId="4E75FC8A" w14:textId="77777777" w:rsidTr="00493B59">
        <w:tc>
          <w:tcPr>
            <w:tcW w:w="2882" w:type="dxa"/>
            <w:gridSpan w:val="3"/>
            <w:shd w:val="clear" w:color="auto" w:fill="auto"/>
            <w:vAlign w:val="center"/>
          </w:tcPr>
          <w:p w14:paraId="5E223532" w14:textId="77777777" w:rsidR="00EB145B" w:rsidRPr="00D9723B" w:rsidRDefault="00EB145B" w:rsidP="00493B59">
            <w:pPr>
              <w:pStyle w:val="TAL"/>
            </w:pPr>
            <w:r>
              <w:t>MME</w:t>
            </w:r>
          </w:p>
        </w:tc>
        <w:tc>
          <w:tcPr>
            <w:tcW w:w="1505" w:type="dxa"/>
            <w:shd w:val="clear" w:color="auto" w:fill="auto"/>
            <w:vAlign w:val="center"/>
          </w:tcPr>
          <w:p w14:paraId="615F9EEC" w14:textId="77777777" w:rsidR="00EB145B" w:rsidRPr="00D9723B" w:rsidRDefault="00EB145B" w:rsidP="00493B59">
            <w:pPr>
              <w:pStyle w:val="TAL"/>
            </w:pPr>
            <w:r w:rsidRPr="00D9723B">
              <w:t>IRI-POI</w:t>
            </w:r>
          </w:p>
        </w:tc>
        <w:tc>
          <w:tcPr>
            <w:tcW w:w="1375" w:type="dxa"/>
            <w:shd w:val="clear" w:color="auto" w:fill="auto"/>
            <w:vAlign w:val="center"/>
          </w:tcPr>
          <w:p w14:paraId="2C60A2D2" w14:textId="77777777" w:rsidR="00EB145B" w:rsidRPr="00D9723B" w:rsidRDefault="00EB145B" w:rsidP="00493B59">
            <w:pPr>
              <w:pStyle w:val="TAL"/>
            </w:pPr>
            <w:r w:rsidRPr="00D9723B">
              <w:t>IRI-POI</w:t>
            </w:r>
          </w:p>
        </w:tc>
        <w:tc>
          <w:tcPr>
            <w:tcW w:w="1375" w:type="dxa"/>
            <w:shd w:val="clear" w:color="auto" w:fill="auto"/>
            <w:vAlign w:val="center"/>
          </w:tcPr>
          <w:p w14:paraId="12531906" w14:textId="77777777" w:rsidR="00EB145B" w:rsidRPr="00D9723B" w:rsidRDefault="00EB145B" w:rsidP="00493B59">
            <w:pPr>
              <w:pStyle w:val="TAL"/>
            </w:pPr>
            <w:r w:rsidRPr="00D9723B">
              <w:t>n/a</w:t>
            </w:r>
          </w:p>
        </w:tc>
        <w:tc>
          <w:tcPr>
            <w:tcW w:w="1375" w:type="dxa"/>
            <w:shd w:val="clear" w:color="auto" w:fill="auto"/>
            <w:vAlign w:val="center"/>
          </w:tcPr>
          <w:p w14:paraId="18F3C0A4" w14:textId="77777777" w:rsidR="00EB145B" w:rsidRPr="00D9723B" w:rsidRDefault="00EB145B" w:rsidP="00493B59">
            <w:pPr>
              <w:pStyle w:val="TAL"/>
            </w:pPr>
            <w:r w:rsidRPr="00D9723B">
              <w:t>IRI-POI</w:t>
            </w:r>
          </w:p>
        </w:tc>
        <w:tc>
          <w:tcPr>
            <w:tcW w:w="1343" w:type="dxa"/>
            <w:shd w:val="clear" w:color="auto" w:fill="auto"/>
            <w:vAlign w:val="center"/>
          </w:tcPr>
          <w:p w14:paraId="5A3215AA" w14:textId="77777777" w:rsidR="00EB145B" w:rsidRPr="00D9723B" w:rsidRDefault="00EB145B" w:rsidP="00493B59">
            <w:pPr>
              <w:pStyle w:val="TAL"/>
            </w:pPr>
            <w:r w:rsidRPr="00D9723B">
              <w:t>n/a</w:t>
            </w:r>
          </w:p>
        </w:tc>
      </w:tr>
      <w:tr w:rsidR="00EB145B" w14:paraId="12160ECF" w14:textId="77777777" w:rsidTr="00493B59">
        <w:tc>
          <w:tcPr>
            <w:tcW w:w="2882" w:type="dxa"/>
            <w:gridSpan w:val="3"/>
            <w:shd w:val="clear" w:color="auto" w:fill="auto"/>
            <w:vAlign w:val="center"/>
          </w:tcPr>
          <w:p w14:paraId="1F66158C" w14:textId="77777777" w:rsidR="00EB145B" w:rsidRPr="00D9723B" w:rsidRDefault="00EB145B" w:rsidP="00493B59">
            <w:pPr>
              <w:pStyle w:val="TAL"/>
            </w:pPr>
            <w:r>
              <w:t>SGW</w:t>
            </w:r>
          </w:p>
        </w:tc>
        <w:tc>
          <w:tcPr>
            <w:tcW w:w="1505" w:type="dxa"/>
            <w:shd w:val="clear" w:color="auto" w:fill="auto"/>
            <w:vAlign w:val="center"/>
          </w:tcPr>
          <w:p w14:paraId="2A55666A" w14:textId="77777777" w:rsidR="00EB145B" w:rsidRPr="00D9723B" w:rsidRDefault="00EB145B" w:rsidP="00493B59">
            <w:pPr>
              <w:pStyle w:val="TAL"/>
            </w:pPr>
            <w:r>
              <w:t>n/a</w:t>
            </w:r>
          </w:p>
        </w:tc>
        <w:tc>
          <w:tcPr>
            <w:tcW w:w="1375" w:type="dxa"/>
            <w:shd w:val="clear" w:color="auto" w:fill="auto"/>
            <w:vAlign w:val="center"/>
          </w:tcPr>
          <w:p w14:paraId="2946C015" w14:textId="77777777" w:rsidR="00EB145B" w:rsidRPr="00D9723B" w:rsidRDefault="00EB145B" w:rsidP="00493B59">
            <w:pPr>
              <w:pStyle w:val="TAL"/>
            </w:pPr>
            <w:r>
              <w:t>n/a</w:t>
            </w:r>
          </w:p>
        </w:tc>
        <w:tc>
          <w:tcPr>
            <w:tcW w:w="1375" w:type="dxa"/>
            <w:shd w:val="clear" w:color="auto" w:fill="auto"/>
            <w:vAlign w:val="center"/>
          </w:tcPr>
          <w:p w14:paraId="1A43BBB9" w14:textId="77777777" w:rsidR="00EB145B" w:rsidRPr="00D9723B" w:rsidRDefault="00EB145B" w:rsidP="00493B59">
            <w:pPr>
              <w:pStyle w:val="TAL"/>
            </w:pPr>
            <w:r>
              <w:t>n/a</w:t>
            </w:r>
          </w:p>
        </w:tc>
        <w:tc>
          <w:tcPr>
            <w:tcW w:w="1375" w:type="dxa"/>
            <w:shd w:val="clear" w:color="auto" w:fill="auto"/>
            <w:vAlign w:val="center"/>
          </w:tcPr>
          <w:p w14:paraId="338576BC" w14:textId="77777777" w:rsidR="00EB145B" w:rsidRPr="00D9723B" w:rsidRDefault="00EB145B" w:rsidP="00493B59">
            <w:pPr>
              <w:pStyle w:val="TAL"/>
            </w:pPr>
            <w:r w:rsidRPr="00D9723B">
              <w:t>IRI-POI</w:t>
            </w:r>
          </w:p>
        </w:tc>
        <w:tc>
          <w:tcPr>
            <w:tcW w:w="1343" w:type="dxa"/>
            <w:shd w:val="clear" w:color="auto" w:fill="auto"/>
            <w:vAlign w:val="center"/>
          </w:tcPr>
          <w:p w14:paraId="2228CB90" w14:textId="77777777" w:rsidR="00EB145B" w:rsidRPr="00D9723B" w:rsidRDefault="00EB145B" w:rsidP="00493B59">
            <w:pPr>
              <w:pStyle w:val="TAL"/>
            </w:pPr>
            <w:r>
              <w:t>n/a</w:t>
            </w:r>
          </w:p>
        </w:tc>
      </w:tr>
      <w:tr w:rsidR="00EB145B" w14:paraId="406458C0" w14:textId="77777777" w:rsidTr="00493B59">
        <w:tc>
          <w:tcPr>
            <w:tcW w:w="2882" w:type="dxa"/>
            <w:gridSpan w:val="3"/>
            <w:shd w:val="clear" w:color="auto" w:fill="auto"/>
            <w:vAlign w:val="center"/>
          </w:tcPr>
          <w:p w14:paraId="7342D737" w14:textId="77777777" w:rsidR="00EB145B" w:rsidRPr="00D9723B" w:rsidRDefault="00EB145B" w:rsidP="00493B59">
            <w:pPr>
              <w:pStyle w:val="TAL"/>
            </w:pPr>
            <w:r>
              <w:t>SGW</w:t>
            </w:r>
          </w:p>
        </w:tc>
        <w:tc>
          <w:tcPr>
            <w:tcW w:w="1505" w:type="dxa"/>
            <w:shd w:val="clear" w:color="auto" w:fill="auto"/>
            <w:vAlign w:val="center"/>
          </w:tcPr>
          <w:p w14:paraId="664745C6" w14:textId="77777777" w:rsidR="00EB145B" w:rsidRPr="00D9723B" w:rsidRDefault="00EB145B" w:rsidP="00493B59">
            <w:pPr>
              <w:pStyle w:val="TAL"/>
            </w:pPr>
            <w:r>
              <w:t>n/a</w:t>
            </w:r>
          </w:p>
        </w:tc>
        <w:tc>
          <w:tcPr>
            <w:tcW w:w="1375" w:type="dxa"/>
            <w:shd w:val="clear" w:color="auto" w:fill="auto"/>
            <w:vAlign w:val="center"/>
          </w:tcPr>
          <w:p w14:paraId="574CB33E" w14:textId="77777777" w:rsidR="00EB145B" w:rsidRPr="00D9723B" w:rsidRDefault="00EB145B" w:rsidP="00493B59">
            <w:pPr>
              <w:pStyle w:val="TAL"/>
            </w:pPr>
            <w:r>
              <w:t>n/a</w:t>
            </w:r>
          </w:p>
        </w:tc>
        <w:tc>
          <w:tcPr>
            <w:tcW w:w="1375" w:type="dxa"/>
            <w:shd w:val="clear" w:color="auto" w:fill="auto"/>
            <w:vAlign w:val="center"/>
          </w:tcPr>
          <w:p w14:paraId="34852418" w14:textId="77777777" w:rsidR="00EB145B" w:rsidRPr="00D9723B" w:rsidRDefault="00EB145B" w:rsidP="00493B59">
            <w:pPr>
              <w:pStyle w:val="TAL"/>
            </w:pPr>
            <w:r w:rsidRPr="00D9723B">
              <w:t>n/a</w:t>
            </w:r>
          </w:p>
        </w:tc>
        <w:tc>
          <w:tcPr>
            <w:tcW w:w="1375" w:type="dxa"/>
            <w:shd w:val="clear" w:color="auto" w:fill="auto"/>
            <w:vAlign w:val="center"/>
          </w:tcPr>
          <w:p w14:paraId="72C68D00" w14:textId="77777777" w:rsidR="00EB145B" w:rsidRPr="00D9723B" w:rsidRDefault="00EB145B" w:rsidP="00493B59">
            <w:pPr>
              <w:pStyle w:val="TAL"/>
            </w:pPr>
            <w:r>
              <w:t>CC-POI</w:t>
            </w:r>
          </w:p>
        </w:tc>
        <w:tc>
          <w:tcPr>
            <w:tcW w:w="1343" w:type="dxa"/>
            <w:shd w:val="clear" w:color="auto" w:fill="auto"/>
            <w:vAlign w:val="center"/>
          </w:tcPr>
          <w:p w14:paraId="461C2280" w14:textId="77777777" w:rsidR="00EB145B" w:rsidRPr="00D9723B" w:rsidRDefault="00EB145B" w:rsidP="00493B59">
            <w:pPr>
              <w:pStyle w:val="TAL"/>
            </w:pPr>
            <w:r>
              <w:t>n/a</w:t>
            </w:r>
          </w:p>
        </w:tc>
      </w:tr>
      <w:tr w:rsidR="00EB145B" w14:paraId="30E66DC0" w14:textId="77777777" w:rsidTr="00493B59">
        <w:tc>
          <w:tcPr>
            <w:tcW w:w="2882" w:type="dxa"/>
            <w:gridSpan w:val="3"/>
            <w:shd w:val="clear" w:color="auto" w:fill="auto"/>
            <w:vAlign w:val="center"/>
          </w:tcPr>
          <w:p w14:paraId="64AD85D4" w14:textId="77777777" w:rsidR="00EB145B" w:rsidRPr="00D9723B" w:rsidRDefault="00EB145B" w:rsidP="00493B59">
            <w:pPr>
              <w:pStyle w:val="TAL"/>
            </w:pPr>
            <w:r>
              <w:t>PGW</w:t>
            </w:r>
          </w:p>
        </w:tc>
        <w:tc>
          <w:tcPr>
            <w:tcW w:w="1505" w:type="dxa"/>
            <w:shd w:val="clear" w:color="auto" w:fill="auto"/>
            <w:vAlign w:val="center"/>
          </w:tcPr>
          <w:p w14:paraId="6FF40C2D" w14:textId="77777777" w:rsidR="00EB145B" w:rsidRPr="00D9723B" w:rsidRDefault="00EB145B" w:rsidP="00493B59">
            <w:pPr>
              <w:pStyle w:val="TAL"/>
            </w:pPr>
            <w:r>
              <w:t>IRI-POI</w:t>
            </w:r>
          </w:p>
        </w:tc>
        <w:tc>
          <w:tcPr>
            <w:tcW w:w="1375" w:type="dxa"/>
            <w:shd w:val="clear" w:color="auto" w:fill="auto"/>
            <w:vAlign w:val="center"/>
          </w:tcPr>
          <w:p w14:paraId="00840559" w14:textId="77777777" w:rsidR="00EB145B" w:rsidRPr="00D9723B" w:rsidRDefault="00EB145B" w:rsidP="00493B59">
            <w:pPr>
              <w:pStyle w:val="TAL"/>
            </w:pPr>
            <w:r>
              <w:t>IRI-POI</w:t>
            </w:r>
          </w:p>
        </w:tc>
        <w:tc>
          <w:tcPr>
            <w:tcW w:w="1375" w:type="dxa"/>
            <w:shd w:val="clear" w:color="auto" w:fill="auto"/>
            <w:vAlign w:val="center"/>
          </w:tcPr>
          <w:p w14:paraId="63CDE97E" w14:textId="77777777" w:rsidR="00EB145B" w:rsidRPr="00D9723B" w:rsidRDefault="00EB145B" w:rsidP="00493B59">
            <w:pPr>
              <w:pStyle w:val="TAL"/>
            </w:pPr>
            <w:r>
              <w:t>n/a</w:t>
            </w:r>
          </w:p>
        </w:tc>
        <w:tc>
          <w:tcPr>
            <w:tcW w:w="1375" w:type="dxa"/>
            <w:shd w:val="clear" w:color="auto" w:fill="auto"/>
            <w:vAlign w:val="center"/>
          </w:tcPr>
          <w:p w14:paraId="6D836F86" w14:textId="77777777" w:rsidR="00EB145B" w:rsidRPr="00D9723B" w:rsidRDefault="00EB145B" w:rsidP="00493B59">
            <w:pPr>
              <w:pStyle w:val="TAL"/>
            </w:pPr>
            <w:r>
              <w:t>n/a</w:t>
            </w:r>
          </w:p>
        </w:tc>
        <w:tc>
          <w:tcPr>
            <w:tcW w:w="1343" w:type="dxa"/>
            <w:shd w:val="clear" w:color="auto" w:fill="auto"/>
            <w:vAlign w:val="center"/>
          </w:tcPr>
          <w:p w14:paraId="665A4A6F" w14:textId="77777777" w:rsidR="00EB145B" w:rsidRPr="00D9723B" w:rsidRDefault="00EB145B" w:rsidP="00493B59">
            <w:pPr>
              <w:pStyle w:val="TAL"/>
            </w:pPr>
            <w:r>
              <w:t>IRI-POI</w:t>
            </w:r>
          </w:p>
        </w:tc>
      </w:tr>
      <w:tr w:rsidR="00EB145B" w14:paraId="3FA15CDB" w14:textId="77777777" w:rsidTr="00493B59">
        <w:tc>
          <w:tcPr>
            <w:tcW w:w="2882" w:type="dxa"/>
            <w:gridSpan w:val="3"/>
            <w:shd w:val="clear" w:color="auto" w:fill="auto"/>
            <w:vAlign w:val="center"/>
          </w:tcPr>
          <w:p w14:paraId="130D2808" w14:textId="77777777" w:rsidR="00EB145B" w:rsidRDefault="00EB145B" w:rsidP="00493B59">
            <w:pPr>
              <w:pStyle w:val="TAL"/>
            </w:pPr>
            <w:r>
              <w:t>PGW</w:t>
            </w:r>
          </w:p>
        </w:tc>
        <w:tc>
          <w:tcPr>
            <w:tcW w:w="1505" w:type="dxa"/>
            <w:shd w:val="clear" w:color="auto" w:fill="auto"/>
            <w:vAlign w:val="center"/>
          </w:tcPr>
          <w:p w14:paraId="7AC5871B" w14:textId="77777777" w:rsidR="00EB145B" w:rsidRDefault="00EB145B" w:rsidP="00493B59">
            <w:pPr>
              <w:pStyle w:val="TAL"/>
            </w:pPr>
            <w:r>
              <w:t>CC-POI</w:t>
            </w:r>
          </w:p>
        </w:tc>
        <w:tc>
          <w:tcPr>
            <w:tcW w:w="1375" w:type="dxa"/>
            <w:shd w:val="clear" w:color="auto" w:fill="auto"/>
            <w:vAlign w:val="center"/>
          </w:tcPr>
          <w:p w14:paraId="06DD0C9A" w14:textId="77777777" w:rsidR="00EB145B" w:rsidRDefault="00EB145B" w:rsidP="00493B59">
            <w:pPr>
              <w:pStyle w:val="TAL"/>
            </w:pPr>
            <w:r>
              <w:t>CC-POI</w:t>
            </w:r>
          </w:p>
        </w:tc>
        <w:tc>
          <w:tcPr>
            <w:tcW w:w="1375" w:type="dxa"/>
            <w:shd w:val="clear" w:color="auto" w:fill="auto"/>
            <w:vAlign w:val="center"/>
          </w:tcPr>
          <w:p w14:paraId="693911BC" w14:textId="77777777" w:rsidR="00EB145B" w:rsidRDefault="00EB145B" w:rsidP="00493B59">
            <w:pPr>
              <w:pStyle w:val="TAL"/>
            </w:pPr>
            <w:r>
              <w:t>n/a</w:t>
            </w:r>
          </w:p>
        </w:tc>
        <w:tc>
          <w:tcPr>
            <w:tcW w:w="1375" w:type="dxa"/>
            <w:shd w:val="clear" w:color="auto" w:fill="auto"/>
            <w:vAlign w:val="center"/>
          </w:tcPr>
          <w:p w14:paraId="4D6A566D" w14:textId="77777777" w:rsidR="00EB145B" w:rsidRDefault="00EB145B" w:rsidP="00493B59">
            <w:pPr>
              <w:pStyle w:val="TAL"/>
            </w:pPr>
            <w:r>
              <w:t>n/a</w:t>
            </w:r>
          </w:p>
        </w:tc>
        <w:tc>
          <w:tcPr>
            <w:tcW w:w="1343" w:type="dxa"/>
            <w:shd w:val="clear" w:color="auto" w:fill="auto"/>
            <w:vAlign w:val="center"/>
          </w:tcPr>
          <w:p w14:paraId="03827A7A" w14:textId="77777777" w:rsidR="00EB145B" w:rsidRDefault="00EB145B" w:rsidP="00493B59">
            <w:pPr>
              <w:pStyle w:val="TAL"/>
            </w:pPr>
            <w:r>
              <w:t>CC-POI</w:t>
            </w:r>
          </w:p>
        </w:tc>
      </w:tr>
      <w:tr w:rsidR="00EB145B" w14:paraId="5DC898E3" w14:textId="77777777" w:rsidTr="00493B59">
        <w:tc>
          <w:tcPr>
            <w:tcW w:w="2882" w:type="dxa"/>
            <w:gridSpan w:val="3"/>
            <w:shd w:val="clear" w:color="auto" w:fill="auto"/>
            <w:vAlign w:val="center"/>
          </w:tcPr>
          <w:p w14:paraId="2C7422CA" w14:textId="77777777" w:rsidR="00EB145B" w:rsidRDefault="00EB145B" w:rsidP="00493B59">
            <w:pPr>
              <w:pStyle w:val="TAL"/>
            </w:pPr>
            <w:r>
              <w:t>SGW-C</w:t>
            </w:r>
          </w:p>
        </w:tc>
        <w:tc>
          <w:tcPr>
            <w:tcW w:w="1505" w:type="dxa"/>
            <w:shd w:val="clear" w:color="auto" w:fill="auto"/>
            <w:vAlign w:val="center"/>
          </w:tcPr>
          <w:p w14:paraId="7E676211" w14:textId="77777777" w:rsidR="00EB145B" w:rsidRDefault="00EB145B" w:rsidP="00493B59">
            <w:pPr>
              <w:pStyle w:val="TAL"/>
            </w:pPr>
            <w:r>
              <w:t>n/a</w:t>
            </w:r>
          </w:p>
        </w:tc>
        <w:tc>
          <w:tcPr>
            <w:tcW w:w="1375" w:type="dxa"/>
            <w:shd w:val="clear" w:color="auto" w:fill="auto"/>
            <w:vAlign w:val="center"/>
          </w:tcPr>
          <w:p w14:paraId="5F2A1957" w14:textId="77777777" w:rsidR="00EB145B" w:rsidRDefault="00EB145B" w:rsidP="00493B59">
            <w:pPr>
              <w:pStyle w:val="TAL"/>
            </w:pPr>
            <w:r>
              <w:t>n/a</w:t>
            </w:r>
          </w:p>
        </w:tc>
        <w:tc>
          <w:tcPr>
            <w:tcW w:w="1375" w:type="dxa"/>
            <w:shd w:val="clear" w:color="auto" w:fill="auto"/>
            <w:vAlign w:val="center"/>
          </w:tcPr>
          <w:p w14:paraId="6D1AFF7C" w14:textId="77777777" w:rsidR="00EB145B" w:rsidRDefault="00EB145B" w:rsidP="00493B59">
            <w:pPr>
              <w:pStyle w:val="TAL"/>
            </w:pPr>
            <w:r>
              <w:t>n/a</w:t>
            </w:r>
          </w:p>
        </w:tc>
        <w:tc>
          <w:tcPr>
            <w:tcW w:w="1375" w:type="dxa"/>
            <w:shd w:val="clear" w:color="auto" w:fill="auto"/>
            <w:vAlign w:val="center"/>
          </w:tcPr>
          <w:p w14:paraId="3FC832EE" w14:textId="77777777" w:rsidR="00EB145B" w:rsidRDefault="00EB145B" w:rsidP="00493B59">
            <w:pPr>
              <w:pStyle w:val="TAL"/>
            </w:pPr>
            <w:r>
              <w:t>IRI-POI</w:t>
            </w:r>
          </w:p>
        </w:tc>
        <w:tc>
          <w:tcPr>
            <w:tcW w:w="1343" w:type="dxa"/>
            <w:shd w:val="clear" w:color="auto" w:fill="auto"/>
            <w:vAlign w:val="center"/>
          </w:tcPr>
          <w:p w14:paraId="7E56AA1A" w14:textId="77777777" w:rsidR="00EB145B" w:rsidRDefault="00EB145B" w:rsidP="00493B59">
            <w:pPr>
              <w:pStyle w:val="TAL"/>
            </w:pPr>
            <w:r>
              <w:t>n/a</w:t>
            </w:r>
          </w:p>
        </w:tc>
      </w:tr>
      <w:tr w:rsidR="00EB145B" w14:paraId="207D4539" w14:textId="77777777" w:rsidTr="00493B59">
        <w:tc>
          <w:tcPr>
            <w:tcW w:w="2882" w:type="dxa"/>
            <w:gridSpan w:val="3"/>
            <w:shd w:val="clear" w:color="auto" w:fill="auto"/>
            <w:vAlign w:val="center"/>
          </w:tcPr>
          <w:p w14:paraId="739E169A" w14:textId="77777777" w:rsidR="00EB145B" w:rsidRDefault="00EB145B" w:rsidP="00493B59">
            <w:pPr>
              <w:pStyle w:val="TAL"/>
            </w:pPr>
            <w:r>
              <w:t>SGW-C</w:t>
            </w:r>
          </w:p>
        </w:tc>
        <w:tc>
          <w:tcPr>
            <w:tcW w:w="1505" w:type="dxa"/>
            <w:shd w:val="clear" w:color="auto" w:fill="auto"/>
            <w:vAlign w:val="center"/>
          </w:tcPr>
          <w:p w14:paraId="12D5FF7E" w14:textId="77777777" w:rsidR="00EB145B" w:rsidRDefault="00EB145B" w:rsidP="00493B59">
            <w:pPr>
              <w:pStyle w:val="TAL"/>
            </w:pPr>
            <w:r>
              <w:t>n/a</w:t>
            </w:r>
          </w:p>
        </w:tc>
        <w:tc>
          <w:tcPr>
            <w:tcW w:w="1375" w:type="dxa"/>
            <w:shd w:val="clear" w:color="auto" w:fill="auto"/>
            <w:vAlign w:val="center"/>
          </w:tcPr>
          <w:p w14:paraId="36B74DD4" w14:textId="77777777" w:rsidR="00EB145B" w:rsidRDefault="00EB145B" w:rsidP="00493B59">
            <w:pPr>
              <w:pStyle w:val="TAL"/>
            </w:pPr>
            <w:r>
              <w:t>n/a</w:t>
            </w:r>
          </w:p>
        </w:tc>
        <w:tc>
          <w:tcPr>
            <w:tcW w:w="1375" w:type="dxa"/>
            <w:shd w:val="clear" w:color="auto" w:fill="auto"/>
            <w:vAlign w:val="center"/>
          </w:tcPr>
          <w:p w14:paraId="31319BAD" w14:textId="77777777" w:rsidR="00EB145B" w:rsidRDefault="00EB145B" w:rsidP="00493B59">
            <w:pPr>
              <w:pStyle w:val="TAL"/>
            </w:pPr>
            <w:r>
              <w:t>n/a</w:t>
            </w:r>
          </w:p>
        </w:tc>
        <w:tc>
          <w:tcPr>
            <w:tcW w:w="1375" w:type="dxa"/>
            <w:shd w:val="clear" w:color="auto" w:fill="auto"/>
            <w:vAlign w:val="center"/>
          </w:tcPr>
          <w:p w14:paraId="572E17A2" w14:textId="77777777" w:rsidR="00EB145B" w:rsidRDefault="00EB145B" w:rsidP="00493B59">
            <w:pPr>
              <w:pStyle w:val="TAL"/>
            </w:pPr>
            <w:r>
              <w:t>CC-TF</w:t>
            </w:r>
          </w:p>
        </w:tc>
        <w:tc>
          <w:tcPr>
            <w:tcW w:w="1343" w:type="dxa"/>
            <w:shd w:val="clear" w:color="auto" w:fill="auto"/>
            <w:vAlign w:val="center"/>
          </w:tcPr>
          <w:p w14:paraId="1E4D8F40" w14:textId="77777777" w:rsidR="00EB145B" w:rsidRDefault="00EB145B" w:rsidP="00493B59">
            <w:pPr>
              <w:pStyle w:val="TAL"/>
            </w:pPr>
            <w:r>
              <w:t>n/a</w:t>
            </w:r>
          </w:p>
        </w:tc>
      </w:tr>
      <w:tr w:rsidR="00EB145B" w14:paraId="5DA44722" w14:textId="77777777" w:rsidTr="00493B59">
        <w:tc>
          <w:tcPr>
            <w:tcW w:w="2882" w:type="dxa"/>
            <w:gridSpan w:val="3"/>
            <w:shd w:val="clear" w:color="auto" w:fill="auto"/>
            <w:vAlign w:val="center"/>
          </w:tcPr>
          <w:p w14:paraId="00D54D50" w14:textId="77777777" w:rsidR="00EB145B" w:rsidRDefault="00EB145B" w:rsidP="00493B59">
            <w:pPr>
              <w:pStyle w:val="TAL"/>
            </w:pPr>
            <w:r>
              <w:t>SGW-U</w:t>
            </w:r>
          </w:p>
        </w:tc>
        <w:tc>
          <w:tcPr>
            <w:tcW w:w="1505" w:type="dxa"/>
            <w:shd w:val="clear" w:color="auto" w:fill="auto"/>
            <w:vAlign w:val="center"/>
          </w:tcPr>
          <w:p w14:paraId="1203B2FB" w14:textId="77777777" w:rsidR="00EB145B" w:rsidRDefault="00EB145B" w:rsidP="00493B59">
            <w:pPr>
              <w:pStyle w:val="TAL"/>
            </w:pPr>
            <w:r>
              <w:t>n/a</w:t>
            </w:r>
          </w:p>
        </w:tc>
        <w:tc>
          <w:tcPr>
            <w:tcW w:w="1375" w:type="dxa"/>
            <w:shd w:val="clear" w:color="auto" w:fill="auto"/>
            <w:vAlign w:val="center"/>
          </w:tcPr>
          <w:p w14:paraId="32F61483" w14:textId="77777777" w:rsidR="00EB145B" w:rsidRDefault="00EB145B" w:rsidP="00493B59">
            <w:pPr>
              <w:pStyle w:val="TAL"/>
            </w:pPr>
            <w:r>
              <w:t>n/a</w:t>
            </w:r>
          </w:p>
        </w:tc>
        <w:tc>
          <w:tcPr>
            <w:tcW w:w="1375" w:type="dxa"/>
            <w:shd w:val="clear" w:color="auto" w:fill="auto"/>
            <w:vAlign w:val="center"/>
          </w:tcPr>
          <w:p w14:paraId="257DB5F4" w14:textId="77777777" w:rsidR="00EB145B" w:rsidRDefault="00EB145B" w:rsidP="00493B59">
            <w:pPr>
              <w:pStyle w:val="TAL"/>
            </w:pPr>
            <w:r>
              <w:t>n/a</w:t>
            </w:r>
          </w:p>
        </w:tc>
        <w:tc>
          <w:tcPr>
            <w:tcW w:w="1375" w:type="dxa"/>
            <w:shd w:val="clear" w:color="auto" w:fill="auto"/>
            <w:vAlign w:val="center"/>
          </w:tcPr>
          <w:p w14:paraId="62BA10FE" w14:textId="77777777" w:rsidR="00EB145B" w:rsidRDefault="00EB145B" w:rsidP="00493B59">
            <w:pPr>
              <w:pStyle w:val="TAL"/>
            </w:pPr>
            <w:r>
              <w:t>CC-POI</w:t>
            </w:r>
          </w:p>
        </w:tc>
        <w:tc>
          <w:tcPr>
            <w:tcW w:w="1343" w:type="dxa"/>
            <w:shd w:val="clear" w:color="auto" w:fill="auto"/>
            <w:vAlign w:val="center"/>
          </w:tcPr>
          <w:p w14:paraId="172ABD13" w14:textId="77777777" w:rsidR="00EB145B" w:rsidRDefault="00EB145B" w:rsidP="00493B59">
            <w:pPr>
              <w:pStyle w:val="TAL"/>
            </w:pPr>
            <w:r>
              <w:t>n/a</w:t>
            </w:r>
          </w:p>
        </w:tc>
      </w:tr>
      <w:tr w:rsidR="00EB145B" w14:paraId="6068C263" w14:textId="77777777" w:rsidTr="00493B59">
        <w:tc>
          <w:tcPr>
            <w:tcW w:w="2882" w:type="dxa"/>
            <w:gridSpan w:val="3"/>
            <w:shd w:val="clear" w:color="auto" w:fill="auto"/>
            <w:vAlign w:val="center"/>
          </w:tcPr>
          <w:p w14:paraId="0249DD44" w14:textId="77777777" w:rsidR="00EB145B" w:rsidRDefault="00EB145B" w:rsidP="00493B59">
            <w:pPr>
              <w:pStyle w:val="TAL"/>
            </w:pPr>
            <w:r>
              <w:t>PGW-C</w:t>
            </w:r>
          </w:p>
        </w:tc>
        <w:tc>
          <w:tcPr>
            <w:tcW w:w="1505" w:type="dxa"/>
            <w:shd w:val="clear" w:color="auto" w:fill="auto"/>
            <w:vAlign w:val="center"/>
          </w:tcPr>
          <w:p w14:paraId="66BA1B1E" w14:textId="77777777" w:rsidR="00EB145B" w:rsidRDefault="00EB145B" w:rsidP="00493B59">
            <w:pPr>
              <w:pStyle w:val="TAL"/>
            </w:pPr>
            <w:r>
              <w:t>IRI-POI</w:t>
            </w:r>
          </w:p>
        </w:tc>
        <w:tc>
          <w:tcPr>
            <w:tcW w:w="1375" w:type="dxa"/>
            <w:shd w:val="clear" w:color="auto" w:fill="auto"/>
            <w:vAlign w:val="center"/>
          </w:tcPr>
          <w:p w14:paraId="0CAF4E8E" w14:textId="77777777" w:rsidR="00EB145B" w:rsidRDefault="00EB145B" w:rsidP="00493B59">
            <w:pPr>
              <w:pStyle w:val="TAL"/>
            </w:pPr>
            <w:r>
              <w:t>IRI-POI</w:t>
            </w:r>
          </w:p>
        </w:tc>
        <w:tc>
          <w:tcPr>
            <w:tcW w:w="1375" w:type="dxa"/>
            <w:shd w:val="clear" w:color="auto" w:fill="auto"/>
            <w:vAlign w:val="center"/>
          </w:tcPr>
          <w:p w14:paraId="3C656358" w14:textId="77777777" w:rsidR="00EB145B" w:rsidRDefault="00EB145B" w:rsidP="00493B59">
            <w:pPr>
              <w:pStyle w:val="TAL"/>
            </w:pPr>
            <w:r>
              <w:t>n/a</w:t>
            </w:r>
          </w:p>
        </w:tc>
        <w:tc>
          <w:tcPr>
            <w:tcW w:w="1375" w:type="dxa"/>
            <w:shd w:val="clear" w:color="auto" w:fill="auto"/>
            <w:vAlign w:val="center"/>
          </w:tcPr>
          <w:p w14:paraId="18A104EE" w14:textId="77777777" w:rsidR="00EB145B" w:rsidRDefault="00EB145B" w:rsidP="00493B59">
            <w:pPr>
              <w:pStyle w:val="TAL"/>
            </w:pPr>
            <w:r>
              <w:t>n/a</w:t>
            </w:r>
          </w:p>
        </w:tc>
        <w:tc>
          <w:tcPr>
            <w:tcW w:w="1343" w:type="dxa"/>
            <w:shd w:val="clear" w:color="auto" w:fill="auto"/>
            <w:vAlign w:val="center"/>
          </w:tcPr>
          <w:p w14:paraId="7446EFC1" w14:textId="77777777" w:rsidR="00EB145B" w:rsidRDefault="00EB145B" w:rsidP="00493B59">
            <w:pPr>
              <w:pStyle w:val="TAL"/>
            </w:pPr>
            <w:r>
              <w:t>IRI-POI</w:t>
            </w:r>
          </w:p>
        </w:tc>
      </w:tr>
      <w:tr w:rsidR="00EB145B" w14:paraId="3C948FE6" w14:textId="77777777" w:rsidTr="00493B59">
        <w:tc>
          <w:tcPr>
            <w:tcW w:w="2882" w:type="dxa"/>
            <w:gridSpan w:val="3"/>
            <w:shd w:val="clear" w:color="auto" w:fill="auto"/>
            <w:vAlign w:val="center"/>
          </w:tcPr>
          <w:p w14:paraId="2DF632CC" w14:textId="77777777" w:rsidR="00EB145B" w:rsidRDefault="00EB145B" w:rsidP="00493B59">
            <w:pPr>
              <w:pStyle w:val="TAL"/>
            </w:pPr>
            <w:r>
              <w:t>PGW-C</w:t>
            </w:r>
          </w:p>
        </w:tc>
        <w:tc>
          <w:tcPr>
            <w:tcW w:w="1505" w:type="dxa"/>
            <w:shd w:val="clear" w:color="auto" w:fill="auto"/>
            <w:vAlign w:val="center"/>
          </w:tcPr>
          <w:p w14:paraId="590785FD" w14:textId="77777777" w:rsidR="00EB145B" w:rsidRDefault="00EB145B" w:rsidP="00493B59">
            <w:pPr>
              <w:pStyle w:val="TAL"/>
            </w:pPr>
            <w:r>
              <w:t>CC-TF</w:t>
            </w:r>
          </w:p>
        </w:tc>
        <w:tc>
          <w:tcPr>
            <w:tcW w:w="1375" w:type="dxa"/>
            <w:shd w:val="clear" w:color="auto" w:fill="auto"/>
            <w:vAlign w:val="center"/>
          </w:tcPr>
          <w:p w14:paraId="10AC1880" w14:textId="77777777" w:rsidR="00EB145B" w:rsidRDefault="00EB145B" w:rsidP="00493B59">
            <w:pPr>
              <w:pStyle w:val="TAL"/>
            </w:pPr>
            <w:r>
              <w:t>CC-TF</w:t>
            </w:r>
          </w:p>
        </w:tc>
        <w:tc>
          <w:tcPr>
            <w:tcW w:w="1375" w:type="dxa"/>
            <w:shd w:val="clear" w:color="auto" w:fill="auto"/>
            <w:vAlign w:val="center"/>
          </w:tcPr>
          <w:p w14:paraId="353494F5" w14:textId="77777777" w:rsidR="00EB145B" w:rsidRDefault="00EB145B" w:rsidP="00493B59">
            <w:pPr>
              <w:pStyle w:val="TAL"/>
            </w:pPr>
            <w:r>
              <w:t>n/a</w:t>
            </w:r>
          </w:p>
        </w:tc>
        <w:tc>
          <w:tcPr>
            <w:tcW w:w="1375" w:type="dxa"/>
            <w:shd w:val="clear" w:color="auto" w:fill="auto"/>
            <w:vAlign w:val="center"/>
          </w:tcPr>
          <w:p w14:paraId="3D434628" w14:textId="77777777" w:rsidR="00EB145B" w:rsidRDefault="00EB145B" w:rsidP="00493B59">
            <w:pPr>
              <w:pStyle w:val="TAL"/>
            </w:pPr>
            <w:r>
              <w:t>n/a</w:t>
            </w:r>
          </w:p>
        </w:tc>
        <w:tc>
          <w:tcPr>
            <w:tcW w:w="1343" w:type="dxa"/>
            <w:shd w:val="clear" w:color="auto" w:fill="auto"/>
            <w:vAlign w:val="center"/>
          </w:tcPr>
          <w:p w14:paraId="58E74D7D" w14:textId="77777777" w:rsidR="00EB145B" w:rsidRDefault="00EB145B" w:rsidP="00493B59">
            <w:pPr>
              <w:pStyle w:val="TAL"/>
            </w:pPr>
            <w:r>
              <w:t>CC-TF</w:t>
            </w:r>
          </w:p>
        </w:tc>
      </w:tr>
      <w:tr w:rsidR="00EB145B" w14:paraId="03F71560" w14:textId="77777777" w:rsidTr="00493B59">
        <w:tc>
          <w:tcPr>
            <w:tcW w:w="2882" w:type="dxa"/>
            <w:gridSpan w:val="3"/>
            <w:shd w:val="clear" w:color="auto" w:fill="auto"/>
            <w:vAlign w:val="center"/>
          </w:tcPr>
          <w:p w14:paraId="2A613C14" w14:textId="77777777" w:rsidR="00EB145B" w:rsidRDefault="00EB145B" w:rsidP="00493B59">
            <w:pPr>
              <w:pStyle w:val="TAL"/>
            </w:pPr>
            <w:r>
              <w:t>PGW-U</w:t>
            </w:r>
          </w:p>
        </w:tc>
        <w:tc>
          <w:tcPr>
            <w:tcW w:w="1505" w:type="dxa"/>
            <w:shd w:val="clear" w:color="auto" w:fill="auto"/>
            <w:vAlign w:val="center"/>
          </w:tcPr>
          <w:p w14:paraId="6F4A96B7" w14:textId="77777777" w:rsidR="00EB145B" w:rsidRDefault="00EB145B" w:rsidP="00493B59">
            <w:pPr>
              <w:pStyle w:val="TAL"/>
            </w:pPr>
            <w:r>
              <w:t>CC-POI</w:t>
            </w:r>
          </w:p>
        </w:tc>
        <w:tc>
          <w:tcPr>
            <w:tcW w:w="1375" w:type="dxa"/>
            <w:shd w:val="clear" w:color="auto" w:fill="auto"/>
            <w:vAlign w:val="center"/>
          </w:tcPr>
          <w:p w14:paraId="1B84E750" w14:textId="77777777" w:rsidR="00EB145B" w:rsidRDefault="00EB145B" w:rsidP="00493B59">
            <w:pPr>
              <w:pStyle w:val="TAL"/>
            </w:pPr>
            <w:r>
              <w:t>CC-POI</w:t>
            </w:r>
          </w:p>
        </w:tc>
        <w:tc>
          <w:tcPr>
            <w:tcW w:w="1375" w:type="dxa"/>
            <w:shd w:val="clear" w:color="auto" w:fill="auto"/>
            <w:vAlign w:val="center"/>
          </w:tcPr>
          <w:p w14:paraId="54AAB337" w14:textId="77777777" w:rsidR="00EB145B" w:rsidRDefault="00EB145B" w:rsidP="00493B59">
            <w:pPr>
              <w:pStyle w:val="TAL"/>
            </w:pPr>
            <w:r>
              <w:t>n/a</w:t>
            </w:r>
          </w:p>
        </w:tc>
        <w:tc>
          <w:tcPr>
            <w:tcW w:w="1375" w:type="dxa"/>
            <w:shd w:val="clear" w:color="auto" w:fill="auto"/>
            <w:vAlign w:val="center"/>
          </w:tcPr>
          <w:p w14:paraId="33AA25F0" w14:textId="77777777" w:rsidR="00EB145B" w:rsidRDefault="00EB145B" w:rsidP="00493B59">
            <w:pPr>
              <w:pStyle w:val="TAL"/>
            </w:pPr>
            <w:r>
              <w:t>n/a</w:t>
            </w:r>
          </w:p>
        </w:tc>
        <w:tc>
          <w:tcPr>
            <w:tcW w:w="1343" w:type="dxa"/>
            <w:shd w:val="clear" w:color="auto" w:fill="auto"/>
            <w:vAlign w:val="center"/>
          </w:tcPr>
          <w:p w14:paraId="217E43AD" w14:textId="77777777" w:rsidR="00EB145B" w:rsidRDefault="00EB145B" w:rsidP="00493B59">
            <w:pPr>
              <w:pStyle w:val="TAL"/>
            </w:pPr>
            <w:r>
              <w:t>CC-POI</w:t>
            </w:r>
          </w:p>
        </w:tc>
      </w:tr>
      <w:tr w:rsidR="00EB145B" w14:paraId="773D6515" w14:textId="77777777" w:rsidTr="00493B59">
        <w:tc>
          <w:tcPr>
            <w:tcW w:w="961" w:type="dxa"/>
            <w:vMerge w:val="restart"/>
            <w:shd w:val="clear" w:color="auto" w:fill="auto"/>
            <w:vAlign w:val="center"/>
          </w:tcPr>
          <w:p w14:paraId="38FBA8F7" w14:textId="77777777" w:rsidR="00EB145B" w:rsidRPr="00D9723B" w:rsidRDefault="00EB145B" w:rsidP="00493B59">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493B59">
            <w:pPr>
              <w:pStyle w:val="TAL"/>
            </w:pPr>
            <w:r w:rsidRPr="00D9723B">
              <w:t>Option 1</w:t>
            </w:r>
          </w:p>
        </w:tc>
        <w:tc>
          <w:tcPr>
            <w:tcW w:w="931" w:type="dxa"/>
            <w:shd w:val="clear" w:color="auto" w:fill="auto"/>
            <w:vAlign w:val="center"/>
          </w:tcPr>
          <w:p w14:paraId="432B8988" w14:textId="77777777" w:rsidR="00EB145B" w:rsidRPr="00D9723B" w:rsidRDefault="00EB145B" w:rsidP="00493B59">
            <w:pPr>
              <w:pStyle w:val="TAL"/>
            </w:pPr>
            <w:r>
              <w:t>SGW</w:t>
            </w:r>
          </w:p>
        </w:tc>
        <w:tc>
          <w:tcPr>
            <w:tcW w:w="1505" w:type="dxa"/>
            <w:shd w:val="clear" w:color="auto" w:fill="auto"/>
            <w:vAlign w:val="center"/>
          </w:tcPr>
          <w:p w14:paraId="7847F96C" w14:textId="77777777" w:rsidR="00EB145B" w:rsidRPr="00D9723B" w:rsidRDefault="00EB145B" w:rsidP="00493B59">
            <w:pPr>
              <w:pStyle w:val="TAL"/>
            </w:pPr>
            <w:r>
              <w:t>n/a</w:t>
            </w:r>
          </w:p>
        </w:tc>
        <w:tc>
          <w:tcPr>
            <w:tcW w:w="1375" w:type="dxa"/>
            <w:shd w:val="clear" w:color="auto" w:fill="auto"/>
            <w:vAlign w:val="center"/>
          </w:tcPr>
          <w:p w14:paraId="7C38AE53" w14:textId="77777777" w:rsidR="00EB145B" w:rsidRPr="00D9723B" w:rsidRDefault="00EB145B" w:rsidP="00493B59">
            <w:pPr>
              <w:pStyle w:val="TAL"/>
            </w:pPr>
            <w:r>
              <w:t>n/a</w:t>
            </w:r>
          </w:p>
        </w:tc>
        <w:tc>
          <w:tcPr>
            <w:tcW w:w="1375" w:type="dxa"/>
            <w:shd w:val="clear" w:color="auto" w:fill="auto"/>
            <w:vAlign w:val="center"/>
          </w:tcPr>
          <w:p w14:paraId="25849D5D" w14:textId="77777777" w:rsidR="00EB145B" w:rsidRPr="00D9723B" w:rsidRDefault="00EB145B" w:rsidP="00493B59">
            <w:pPr>
              <w:pStyle w:val="TAL"/>
            </w:pPr>
            <w:r w:rsidRPr="00D9723B">
              <w:t>n/a</w:t>
            </w:r>
          </w:p>
        </w:tc>
        <w:tc>
          <w:tcPr>
            <w:tcW w:w="1375" w:type="dxa"/>
            <w:shd w:val="clear" w:color="auto" w:fill="auto"/>
            <w:vAlign w:val="center"/>
          </w:tcPr>
          <w:p w14:paraId="6B95D252" w14:textId="77777777" w:rsidR="00EB145B" w:rsidRPr="00D9723B" w:rsidRDefault="00EB145B" w:rsidP="00493B59">
            <w:pPr>
              <w:pStyle w:val="TAL"/>
            </w:pPr>
            <w:r>
              <w:t>IRI-POI</w:t>
            </w:r>
          </w:p>
        </w:tc>
        <w:tc>
          <w:tcPr>
            <w:tcW w:w="1343" w:type="dxa"/>
            <w:shd w:val="clear" w:color="auto" w:fill="auto"/>
            <w:vAlign w:val="center"/>
          </w:tcPr>
          <w:p w14:paraId="6DB29650" w14:textId="77777777" w:rsidR="00EB145B" w:rsidRPr="00D9723B" w:rsidRDefault="00EB145B" w:rsidP="00493B59">
            <w:pPr>
              <w:pStyle w:val="TAL"/>
            </w:pPr>
            <w:r>
              <w:t>n/a</w:t>
            </w:r>
          </w:p>
        </w:tc>
      </w:tr>
      <w:tr w:rsidR="00EB145B" w14:paraId="388DCA9F" w14:textId="77777777" w:rsidTr="00493B59">
        <w:tc>
          <w:tcPr>
            <w:tcW w:w="961" w:type="dxa"/>
            <w:vMerge/>
            <w:shd w:val="clear" w:color="auto" w:fill="auto"/>
            <w:vAlign w:val="center"/>
          </w:tcPr>
          <w:p w14:paraId="095BD7BC" w14:textId="77777777" w:rsidR="00EB145B" w:rsidRPr="00D9723B" w:rsidRDefault="00EB145B" w:rsidP="00493B59">
            <w:pPr>
              <w:pStyle w:val="TAL"/>
            </w:pPr>
          </w:p>
        </w:tc>
        <w:tc>
          <w:tcPr>
            <w:tcW w:w="990" w:type="dxa"/>
            <w:vMerge/>
            <w:shd w:val="clear" w:color="auto" w:fill="auto"/>
            <w:vAlign w:val="center"/>
          </w:tcPr>
          <w:p w14:paraId="236FF993" w14:textId="77777777" w:rsidR="00EB145B" w:rsidRPr="00D9723B" w:rsidRDefault="00EB145B" w:rsidP="00493B59">
            <w:pPr>
              <w:pStyle w:val="TAL"/>
            </w:pPr>
          </w:p>
        </w:tc>
        <w:tc>
          <w:tcPr>
            <w:tcW w:w="931" w:type="dxa"/>
            <w:shd w:val="clear" w:color="auto" w:fill="auto"/>
            <w:vAlign w:val="center"/>
          </w:tcPr>
          <w:p w14:paraId="19C651AC" w14:textId="77777777" w:rsidR="00EB145B" w:rsidRDefault="00EB145B" w:rsidP="00493B59">
            <w:pPr>
              <w:pStyle w:val="TAL"/>
            </w:pPr>
            <w:r>
              <w:t>SGW-C</w:t>
            </w:r>
          </w:p>
        </w:tc>
        <w:tc>
          <w:tcPr>
            <w:tcW w:w="1505" w:type="dxa"/>
            <w:shd w:val="clear" w:color="auto" w:fill="auto"/>
            <w:vAlign w:val="center"/>
          </w:tcPr>
          <w:p w14:paraId="68380215" w14:textId="77777777" w:rsidR="00EB145B" w:rsidRPr="00D9723B" w:rsidRDefault="00EB145B" w:rsidP="00493B59">
            <w:pPr>
              <w:pStyle w:val="TAL"/>
            </w:pPr>
            <w:r>
              <w:t>n/a</w:t>
            </w:r>
          </w:p>
        </w:tc>
        <w:tc>
          <w:tcPr>
            <w:tcW w:w="1375" w:type="dxa"/>
            <w:shd w:val="clear" w:color="auto" w:fill="auto"/>
            <w:vAlign w:val="center"/>
          </w:tcPr>
          <w:p w14:paraId="47B4CE39" w14:textId="77777777" w:rsidR="00EB145B" w:rsidRDefault="00EB145B" w:rsidP="00493B59">
            <w:pPr>
              <w:pStyle w:val="TAL"/>
            </w:pPr>
            <w:r>
              <w:t>n/a</w:t>
            </w:r>
          </w:p>
        </w:tc>
        <w:tc>
          <w:tcPr>
            <w:tcW w:w="1375" w:type="dxa"/>
            <w:shd w:val="clear" w:color="auto" w:fill="auto"/>
            <w:vAlign w:val="center"/>
          </w:tcPr>
          <w:p w14:paraId="7E583E70" w14:textId="77777777" w:rsidR="00EB145B" w:rsidRPr="00D9723B" w:rsidRDefault="00EB145B" w:rsidP="00493B59">
            <w:pPr>
              <w:pStyle w:val="TAL"/>
            </w:pPr>
            <w:r>
              <w:t>n/a</w:t>
            </w:r>
          </w:p>
        </w:tc>
        <w:tc>
          <w:tcPr>
            <w:tcW w:w="1375" w:type="dxa"/>
            <w:shd w:val="clear" w:color="auto" w:fill="auto"/>
            <w:vAlign w:val="center"/>
          </w:tcPr>
          <w:p w14:paraId="1A6057CF" w14:textId="77777777" w:rsidR="00EB145B" w:rsidRDefault="00EB145B" w:rsidP="00493B59">
            <w:pPr>
              <w:pStyle w:val="TAL"/>
            </w:pPr>
            <w:r>
              <w:t>IRI-TF</w:t>
            </w:r>
          </w:p>
        </w:tc>
        <w:tc>
          <w:tcPr>
            <w:tcW w:w="1343" w:type="dxa"/>
            <w:shd w:val="clear" w:color="auto" w:fill="auto"/>
            <w:vAlign w:val="center"/>
          </w:tcPr>
          <w:p w14:paraId="7D156342" w14:textId="77777777" w:rsidR="00EB145B" w:rsidRDefault="00EB145B" w:rsidP="00493B59">
            <w:pPr>
              <w:pStyle w:val="TAL"/>
            </w:pPr>
            <w:r>
              <w:t>n/a</w:t>
            </w:r>
          </w:p>
        </w:tc>
      </w:tr>
      <w:tr w:rsidR="00EB145B" w14:paraId="504640DE" w14:textId="77777777" w:rsidTr="00493B59">
        <w:tc>
          <w:tcPr>
            <w:tcW w:w="961" w:type="dxa"/>
            <w:vMerge/>
            <w:shd w:val="clear" w:color="auto" w:fill="auto"/>
            <w:vAlign w:val="center"/>
          </w:tcPr>
          <w:p w14:paraId="32A3021D" w14:textId="77777777" w:rsidR="00EB145B" w:rsidRPr="00D9723B" w:rsidRDefault="00EB145B" w:rsidP="00493B59">
            <w:pPr>
              <w:pStyle w:val="TAL"/>
            </w:pPr>
          </w:p>
        </w:tc>
        <w:tc>
          <w:tcPr>
            <w:tcW w:w="990" w:type="dxa"/>
            <w:vMerge/>
            <w:shd w:val="clear" w:color="auto" w:fill="auto"/>
            <w:vAlign w:val="center"/>
          </w:tcPr>
          <w:p w14:paraId="3294EFE6" w14:textId="77777777" w:rsidR="00EB145B" w:rsidRPr="00D9723B" w:rsidRDefault="00EB145B" w:rsidP="00493B59">
            <w:pPr>
              <w:pStyle w:val="TAL"/>
            </w:pPr>
          </w:p>
        </w:tc>
        <w:tc>
          <w:tcPr>
            <w:tcW w:w="931" w:type="dxa"/>
            <w:shd w:val="clear" w:color="auto" w:fill="auto"/>
            <w:vAlign w:val="center"/>
          </w:tcPr>
          <w:p w14:paraId="16C40A79" w14:textId="77777777" w:rsidR="00EB145B" w:rsidRDefault="00EB145B" w:rsidP="00493B59">
            <w:pPr>
              <w:pStyle w:val="TAL"/>
            </w:pPr>
            <w:r>
              <w:t>SGW-U</w:t>
            </w:r>
          </w:p>
        </w:tc>
        <w:tc>
          <w:tcPr>
            <w:tcW w:w="1505" w:type="dxa"/>
            <w:shd w:val="clear" w:color="auto" w:fill="auto"/>
            <w:vAlign w:val="center"/>
          </w:tcPr>
          <w:p w14:paraId="79D2751B" w14:textId="77777777" w:rsidR="00EB145B" w:rsidRDefault="00EB145B" w:rsidP="00493B59">
            <w:pPr>
              <w:pStyle w:val="TAL"/>
            </w:pPr>
            <w:r>
              <w:t>n/a</w:t>
            </w:r>
          </w:p>
        </w:tc>
        <w:tc>
          <w:tcPr>
            <w:tcW w:w="1375" w:type="dxa"/>
            <w:shd w:val="clear" w:color="auto" w:fill="auto"/>
            <w:vAlign w:val="center"/>
          </w:tcPr>
          <w:p w14:paraId="19E39302" w14:textId="77777777" w:rsidR="00EB145B" w:rsidRDefault="00EB145B" w:rsidP="00493B59">
            <w:pPr>
              <w:pStyle w:val="TAL"/>
            </w:pPr>
            <w:r>
              <w:t>n/a</w:t>
            </w:r>
          </w:p>
        </w:tc>
        <w:tc>
          <w:tcPr>
            <w:tcW w:w="1375" w:type="dxa"/>
            <w:shd w:val="clear" w:color="auto" w:fill="auto"/>
            <w:vAlign w:val="center"/>
          </w:tcPr>
          <w:p w14:paraId="4A8B737D" w14:textId="77777777" w:rsidR="00EB145B" w:rsidRDefault="00EB145B" w:rsidP="00493B59">
            <w:pPr>
              <w:pStyle w:val="TAL"/>
            </w:pPr>
            <w:r>
              <w:t>n/a</w:t>
            </w:r>
          </w:p>
        </w:tc>
        <w:tc>
          <w:tcPr>
            <w:tcW w:w="1375" w:type="dxa"/>
            <w:shd w:val="clear" w:color="auto" w:fill="auto"/>
            <w:vAlign w:val="center"/>
          </w:tcPr>
          <w:p w14:paraId="62DA725A" w14:textId="77777777" w:rsidR="00EB145B" w:rsidRDefault="00EB145B" w:rsidP="00493B59">
            <w:pPr>
              <w:pStyle w:val="TAL"/>
            </w:pPr>
            <w:r>
              <w:t>IRI-POI</w:t>
            </w:r>
          </w:p>
        </w:tc>
        <w:tc>
          <w:tcPr>
            <w:tcW w:w="1343" w:type="dxa"/>
            <w:shd w:val="clear" w:color="auto" w:fill="auto"/>
            <w:vAlign w:val="center"/>
          </w:tcPr>
          <w:p w14:paraId="7161CEC5" w14:textId="77777777" w:rsidR="00EB145B" w:rsidRDefault="00EB145B" w:rsidP="00493B59">
            <w:pPr>
              <w:pStyle w:val="TAL"/>
            </w:pPr>
            <w:r>
              <w:t>n/a</w:t>
            </w:r>
          </w:p>
        </w:tc>
      </w:tr>
      <w:tr w:rsidR="00EB145B" w14:paraId="7D270B1B" w14:textId="77777777" w:rsidTr="00493B59">
        <w:tc>
          <w:tcPr>
            <w:tcW w:w="961" w:type="dxa"/>
            <w:vMerge/>
            <w:shd w:val="clear" w:color="auto" w:fill="auto"/>
            <w:vAlign w:val="center"/>
          </w:tcPr>
          <w:p w14:paraId="323374AB" w14:textId="77777777" w:rsidR="00EB145B" w:rsidRPr="00D9723B" w:rsidRDefault="00EB145B" w:rsidP="00493B59">
            <w:pPr>
              <w:pStyle w:val="TAL"/>
            </w:pPr>
          </w:p>
        </w:tc>
        <w:tc>
          <w:tcPr>
            <w:tcW w:w="990" w:type="dxa"/>
            <w:vMerge/>
            <w:shd w:val="clear" w:color="auto" w:fill="auto"/>
            <w:vAlign w:val="center"/>
          </w:tcPr>
          <w:p w14:paraId="7B0F8CCC" w14:textId="77777777" w:rsidR="00EB145B" w:rsidRPr="00D9723B" w:rsidRDefault="00EB145B" w:rsidP="00493B59">
            <w:pPr>
              <w:pStyle w:val="TAL"/>
            </w:pPr>
          </w:p>
        </w:tc>
        <w:tc>
          <w:tcPr>
            <w:tcW w:w="931" w:type="dxa"/>
            <w:shd w:val="clear" w:color="auto" w:fill="auto"/>
            <w:vAlign w:val="center"/>
          </w:tcPr>
          <w:p w14:paraId="1E9975A8" w14:textId="77777777" w:rsidR="00EB145B" w:rsidRDefault="00EB145B" w:rsidP="00493B59">
            <w:pPr>
              <w:pStyle w:val="TAL"/>
            </w:pPr>
            <w:r>
              <w:t>PGW</w:t>
            </w:r>
          </w:p>
        </w:tc>
        <w:tc>
          <w:tcPr>
            <w:tcW w:w="1505" w:type="dxa"/>
            <w:shd w:val="clear" w:color="auto" w:fill="auto"/>
            <w:vAlign w:val="center"/>
          </w:tcPr>
          <w:p w14:paraId="00437824" w14:textId="77777777" w:rsidR="00EB145B" w:rsidRDefault="00EB145B" w:rsidP="00493B59">
            <w:pPr>
              <w:pStyle w:val="TAL"/>
            </w:pPr>
            <w:r>
              <w:t>IRI-POI</w:t>
            </w:r>
          </w:p>
        </w:tc>
        <w:tc>
          <w:tcPr>
            <w:tcW w:w="1375" w:type="dxa"/>
            <w:shd w:val="clear" w:color="auto" w:fill="auto"/>
            <w:vAlign w:val="center"/>
          </w:tcPr>
          <w:p w14:paraId="3764A2D8" w14:textId="77777777" w:rsidR="00EB145B" w:rsidRDefault="00EB145B" w:rsidP="00493B59">
            <w:pPr>
              <w:pStyle w:val="TAL"/>
            </w:pPr>
            <w:r>
              <w:t>IRI-POI</w:t>
            </w:r>
          </w:p>
        </w:tc>
        <w:tc>
          <w:tcPr>
            <w:tcW w:w="1375" w:type="dxa"/>
            <w:shd w:val="clear" w:color="auto" w:fill="auto"/>
            <w:vAlign w:val="center"/>
          </w:tcPr>
          <w:p w14:paraId="2AC800ED" w14:textId="77777777" w:rsidR="00EB145B" w:rsidRDefault="00EB145B" w:rsidP="00493B59">
            <w:pPr>
              <w:pStyle w:val="TAL"/>
            </w:pPr>
            <w:r>
              <w:t>n/a</w:t>
            </w:r>
          </w:p>
        </w:tc>
        <w:tc>
          <w:tcPr>
            <w:tcW w:w="1375" w:type="dxa"/>
            <w:shd w:val="clear" w:color="auto" w:fill="auto"/>
            <w:vAlign w:val="center"/>
          </w:tcPr>
          <w:p w14:paraId="55D85EC3" w14:textId="77777777" w:rsidR="00EB145B" w:rsidRDefault="00EB145B" w:rsidP="00493B59">
            <w:pPr>
              <w:pStyle w:val="TAL"/>
            </w:pPr>
            <w:r>
              <w:t>n/a</w:t>
            </w:r>
          </w:p>
        </w:tc>
        <w:tc>
          <w:tcPr>
            <w:tcW w:w="1343" w:type="dxa"/>
            <w:shd w:val="clear" w:color="auto" w:fill="auto"/>
            <w:vAlign w:val="center"/>
          </w:tcPr>
          <w:p w14:paraId="68B8306F" w14:textId="77777777" w:rsidR="00EB145B" w:rsidRDefault="00EB145B" w:rsidP="00493B59">
            <w:pPr>
              <w:pStyle w:val="TAL"/>
            </w:pPr>
            <w:r>
              <w:t>IRI-POI</w:t>
            </w:r>
          </w:p>
        </w:tc>
      </w:tr>
      <w:tr w:rsidR="00EB145B" w14:paraId="2A4F2274" w14:textId="77777777" w:rsidTr="00493B59">
        <w:tc>
          <w:tcPr>
            <w:tcW w:w="961" w:type="dxa"/>
            <w:vMerge/>
            <w:shd w:val="clear" w:color="auto" w:fill="auto"/>
            <w:vAlign w:val="center"/>
          </w:tcPr>
          <w:p w14:paraId="5DE20384" w14:textId="77777777" w:rsidR="00EB145B" w:rsidRPr="00D9723B" w:rsidRDefault="00EB145B" w:rsidP="00493B59">
            <w:pPr>
              <w:pStyle w:val="TAL"/>
            </w:pPr>
          </w:p>
        </w:tc>
        <w:tc>
          <w:tcPr>
            <w:tcW w:w="990" w:type="dxa"/>
            <w:vMerge/>
            <w:shd w:val="clear" w:color="auto" w:fill="auto"/>
            <w:vAlign w:val="center"/>
          </w:tcPr>
          <w:p w14:paraId="42ADD0C5" w14:textId="77777777" w:rsidR="00EB145B" w:rsidRPr="00D9723B" w:rsidRDefault="00EB145B" w:rsidP="00493B59">
            <w:pPr>
              <w:pStyle w:val="TAL"/>
            </w:pPr>
          </w:p>
        </w:tc>
        <w:tc>
          <w:tcPr>
            <w:tcW w:w="931" w:type="dxa"/>
            <w:shd w:val="clear" w:color="auto" w:fill="auto"/>
            <w:vAlign w:val="center"/>
          </w:tcPr>
          <w:p w14:paraId="212EEC09" w14:textId="77777777" w:rsidR="00EB145B" w:rsidRDefault="00EB145B" w:rsidP="00493B59">
            <w:pPr>
              <w:pStyle w:val="TAL"/>
            </w:pPr>
            <w:r>
              <w:t>PGW-C</w:t>
            </w:r>
          </w:p>
        </w:tc>
        <w:tc>
          <w:tcPr>
            <w:tcW w:w="1505" w:type="dxa"/>
            <w:shd w:val="clear" w:color="auto" w:fill="auto"/>
            <w:vAlign w:val="center"/>
          </w:tcPr>
          <w:p w14:paraId="2021E046" w14:textId="77777777" w:rsidR="00EB145B" w:rsidRDefault="00EB145B" w:rsidP="00493B59">
            <w:pPr>
              <w:pStyle w:val="TAL"/>
            </w:pPr>
            <w:r>
              <w:t>IRI-TF</w:t>
            </w:r>
          </w:p>
        </w:tc>
        <w:tc>
          <w:tcPr>
            <w:tcW w:w="1375" w:type="dxa"/>
            <w:shd w:val="clear" w:color="auto" w:fill="auto"/>
            <w:vAlign w:val="center"/>
          </w:tcPr>
          <w:p w14:paraId="4EA5B073" w14:textId="77777777" w:rsidR="00EB145B" w:rsidRDefault="00EB145B" w:rsidP="00493B59">
            <w:pPr>
              <w:pStyle w:val="TAL"/>
            </w:pPr>
            <w:r>
              <w:t>IRF-TF</w:t>
            </w:r>
          </w:p>
        </w:tc>
        <w:tc>
          <w:tcPr>
            <w:tcW w:w="1375" w:type="dxa"/>
            <w:shd w:val="clear" w:color="auto" w:fill="auto"/>
            <w:vAlign w:val="center"/>
          </w:tcPr>
          <w:p w14:paraId="456F0F82" w14:textId="77777777" w:rsidR="00EB145B" w:rsidRDefault="00EB145B" w:rsidP="00493B59">
            <w:pPr>
              <w:pStyle w:val="TAL"/>
            </w:pPr>
            <w:r>
              <w:t>n/a</w:t>
            </w:r>
          </w:p>
        </w:tc>
        <w:tc>
          <w:tcPr>
            <w:tcW w:w="1375" w:type="dxa"/>
            <w:shd w:val="clear" w:color="auto" w:fill="auto"/>
            <w:vAlign w:val="center"/>
          </w:tcPr>
          <w:p w14:paraId="50B2BF00" w14:textId="77777777" w:rsidR="00EB145B" w:rsidRDefault="00EB145B" w:rsidP="00493B59">
            <w:pPr>
              <w:pStyle w:val="TAL"/>
            </w:pPr>
            <w:r>
              <w:t>n/a</w:t>
            </w:r>
          </w:p>
        </w:tc>
        <w:tc>
          <w:tcPr>
            <w:tcW w:w="1343" w:type="dxa"/>
            <w:shd w:val="clear" w:color="auto" w:fill="auto"/>
            <w:vAlign w:val="center"/>
          </w:tcPr>
          <w:p w14:paraId="7456357E" w14:textId="77777777" w:rsidR="00EB145B" w:rsidRDefault="00EB145B" w:rsidP="00493B59">
            <w:pPr>
              <w:pStyle w:val="TAL"/>
            </w:pPr>
            <w:r>
              <w:t>IRI-TF</w:t>
            </w:r>
          </w:p>
        </w:tc>
      </w:tr>
      <w:tr w:rsidR="00EB145B" w14:paraId="0DC95BB2" w14:textId="77777777" w:rsidTr="00493B59">
        <w:tc>
          <w:tcPr>
            <w:tcW w:w="961" w:type="dxa"/>
            <w:vMerge/>
            <w:shd w:val="clear" w:color="auto" w:fill="auto"/>
            <w:vAlign w:val="center"/>
          </w:tcPr>
          <w:p w14:paraId="38E98366" w14:textId="77777777" w:rsidR="00EB145B" w:rsidRPr="00D9723B" w:rsidRDefault="00EB145B" w:rsidP="00493B59">
            <w:pPr>
              <w:pStyle w:val="TAL"/>
            </w:pPr>
          </w:p>
        </w:tc>
        <w:tc>
          <w:tcPr>
            <w:tcW w:w="990" w:type="dxa"/>
            <w:vMerge/>
            <w:shd w:val="clear" w:color="auto" w:fill="auto"/>
            <w:vAlign w:val="center"/>
          </w:tcPr>
          <w:p w14:paraId="7162AFED" w14:textId="77777777" w:rsidR="00EB145B" w:rsidRPr="00D9723B" w:rsidRDefault="00EB145B" w:rsidP="00493B59">
            <w:pPr>
              <w:pStyle w:val="TAL"/>
            </w:pPr>
          </w:p>
        </w:tc>
        <w:tc>
          <w:tcPr>
            <w:tcW w:w="931" w:type="dxa"/>
            <w:shd w:val="clear" w:color="auto" w:fill="auto"/>
            <w:vAlign w:val="center"/>
          </w:tcPr>
          <w:p w14:paraId="72040910" w14:textId="77777777" w:rsidR="00EB145B" w:rsidRPr="00D9723B" w:rsidRDefault="00EB145B" w:rsidP="00493B59">
            <w:pPr>
              <w:pStyle w:val="TAL"/>
            </w:pPr>
            <w:r>
              <w:t>PGW-U</w:t>
            </w:r>
          </w:p>
        </w:tc>
        <w:tc>
          <w:tcPr>
            <w:tcW w:w="1505" w:type="dxa"/>
            <w:shd w:val="clear" w:color="auto" w:fill="auto"/>
            <w:vAlign w:val="center"/>
          </w:tcPr>
          <w:p w14:paraId="1FDC8F4B" w14:textId="77777777" w:rsidR="00EB145B" w:rsidRPr="00D9723B" w:rsidRDefault="00EB145B" w:rsidP="00493B59">
            <w:pPr>
              <w:pStyle w:val="TAL"/>
            </w:pPr>
            <w:r>
              <w:t>IRI-POI</w:t>
            </w:r>
          </w:p>
        </w:tc>
        <w:tc>
          <w:tcPr>
            <w:tcW w:w="1375" w:type="dxa"/>
            <w:shd w:val="clear" w:color="auto" w:fill="auto"/>
            <w:vAlign w:val="center"/>
          </w:tcPr>
          <w:p w14:paraId="6B71FA0C" w14:textId="77777777" w:rsidR="00EB145B" w:rsidRPr="00D9723B" w:rsidRDefault="00EB145B" w:rsidP="00493B59">
            <w:pPr>
              <w:pStyle w:val="TAL"/>
            </w:pPr>
            <w:r>
              <w:t>IRI-POI</w:t>
            </w:r>
          </w:p>
        </w:tc>
        <w:tc>
          <w:tcPr>
            <w:tcW w:w="1375" w:type="dxa"/>
            <w:shd w:val="clear" w:color="auto" w:fill="auto"/>
            <w:vAlign w:val="center"/>
          </w:tcPr>
          <w:p w14:paraId="0E929B58" w14:textId="77777777" w:rsidR="00EB145B" w:rsidRPr="00D9723B" w:rsidRDefault="00EB145B" w:rsidP="00493B59">
            <w:pPr>
              <w:pStyle w:val="TAL"/>
            </w:pPr>
            <w:r w:rsidRPr="00D9723B">
              <w:t>n/a</w:t>
            </w:r>
          </w:p>
        </w:tc>
        <w:tc>
          <w:tcPr>
            <w:tcW w:w="1375" w:type="dxa"/>
            <w:shd w:val="clear" w:color="auto" w:fill="auto"/>
            <w:vAlign w:val="center"/>
          </w:tcPr>
          <w:p w14:paraId="295E318C" w14:textId="77777777" w:rsidR="00EB145B" w:rsidRPr="00D9723B" w:rsidRDefault="00EB145B" w:rsidP="00493B59">
            <w:pPr>
              <w:pStyle w:val="TAL"/>
            </w:pPr>
            <w:r>
              <w:t>n/a</w:t>
            </w:r>
          </w:p>
        </w:tc>
        <w:tc>
          <w:tcPr>
            <w:tcW w:w="1343" w:type="dxa"/>
            <w:shd w:val="clear" w:color="auto" w:fill="auto"/>
            <w:vAlign w:val="center"/>
          </w:tcPr>
          <w:p w14:paraId="1D9F92A4" w14:textId="77777777" w:rsidR="00EB145B" w:rsidRPr="00D9723B" w:rsidRDefault="00EB145B" w:rsidP="00493B59">
            <w:pPr>
              <w:pStyle w:val="TAL"/>
            </w:pPr>
            <w:r w:rsidRPr="00D9723B">
              <w:t>IRI-POI</w:t>
            </w:r>
          </w:p>
        </w:tc>
      </w:tr>
      <w:tr w:rsidR="00EB145B" w14:paraId="5A04F71A" w14:textId="77777777" w:rsidTr="00493B59">
        <w:tc>
          <w:tcPr>
            <w:tcW w:w="961" w:type="dxa"/>
            <w:vMerge/>
            <w:shd w:val="clear" w:color="auto" w:fill="auto"/>
            <w:vAlign w:val="center"/>
          </w:tcPr>
          <w:p w14:paraId="00CF8566" w14:textId="77777777" w:rsidR="00EB145B" w:rsidRPr="00D9723B" w:rsidRDefault="00EB145B" w:rsidP="00493B59">
            <w:pPr>
              <w:pStyle w:val="TAL"/>
            </w:pPr>
          </w:p>
        </w:tc>
        <w:tc>
          <w:tcPr>
            <w:tcW w:w="990" w:type="dxa"/>
            <w:vMerge w:val="restart"/>
            <w:shd w:val="clear" w:color="auto" w:fill="auto"/>
            <w:vAlign w:val="center"/>
          </w:tcPr>
          <w:p w14:paraId="343D4357" w14:textId="77777777" w:rsidR="00EB145B" w:rsidRPr="00D9723B" w:rsidRDefault="00EB145B" w:rsidP="00493B59">
            <w:pPr>
              <w:pStyle w:val="TAL"/>
            </w:pPr>
            <w:r w:rsidRPr="00D9723B">
              <w:t>Option 2</w:t>
            </w:r>
          </w:p>
        </w:tc>
        <w:tc>
          <w:tcPr>
            <w:tcW w:w="931" w:type="dxa"/>
            <w:shd w:val="clear" w:color="auto" w:fill="auto"/>
            <w:vAlign w:val="center"/>
          </w:tcPr>
          <w:p w14:paraId="2D4D3DAB" w14:textId="77777777" w:rsidR="00EB145B" w:rsidRPr="00D9723B" w:rsidRDefault="00EB145B" w:rsidP="00493B59">
            <w:pPr>
              <w:pStyle w:val="TAL"/>
            </w:pPr>
            <w:r>
              <w:t>SGW</w:t>
            </w:r>
          </w:p>
        </w:tc>
        <w:tc>
          <w:tcPr>
            <w:tcW w:w="1505" w:type="dxa"/>
            <w:shd w:val="clear" w:color="auto" w:fill="auto"/>
            <w:vAlign w:val="center"/>
          </w:tcPr>
          <w:p w14:paraId="07439F08" w14:textId="77777777" w:rsidR="00EB145B" w:rsidRPr="00D9723B" w:rsidRDefault="00EB145B" w:rsidP="00493B59">
            <w:pPr>
              <w:pStyle w:val="TAL"/>
            </w:pPr>
            <w:r>
              <w:t>n/a</w:t>
            </w:r>
          </w:p>
        </w:tc>
        <w:tc>
          <w:tcPr>
            <w:tcW w:w="1375" w:type="dxa"/>
            <w:shd w:val="clear" w:color="auto" w:fill="auto"/>
            <w:vAlign w:val="center"/>
          </w:tcPr>
          <w:p w14:paraId="48389FD4" w14:textId="77777777" w:rsidR="00EB145B" w:rsidRPr="00D9723B" w:rsidRDefault="00EB145B" w:rsidP="00493B59">
            <w:pPr>
              <w:pStyle w:val="TAL"/>
            </w:pPr>
            <w:r>
              <w:t>n/a</w:t>
            </w:r>
          </w:p>
        </w:tc>
        <w:tc>
          <w:tcPr>
            <w:tcW w:w="1375" w:type="dxa"/>
            <w:shd w:val="clear" w:color="auto" w:fill="auto"/>
            <w:vAlign w:val="center"/>
          </w:tcPr>
          <w:p w14:paraId="3F5866C3" w14:textId="77777777" w:rsidR="00EB145B" w:rsidRPr="00D9723B" w:rsidRDefault="00EB145B" w:rsidP="00493B59">
            <w:pPr>
              <w:pStyle w:val="TAL"/>
            </w:pPr>
            <w:r>
              <w:t>n/a</w:t>
            </w:r>
          </w:p>
        </w:tc>
        <w:tc>
          <w:tcPr>
            <w:tcW w:w="1375" w:type="dxa"/>
            <w:shd w:val="clear" w:color="auto" w:fill="auto"/>
            <w:vAlign w:val="center"/>
          </w:tcPr>
          <w:p w14:paraId="3D6B27CC" w14:textId="77777777" w:rsidR="00EB145B" w:rsidRPr="00D9723B" w:rsidRDefault="00EB145B" w:rsidP="00493B59">
            <w:pPr>
              <w:pStyle w:val="TAL"/>
            </w:pPr>
            <w:r>
              <w:t>CC-POI</w:t>
            </w:r>
          </w:p>
        </w:tc>
        <w:tc>
          <w:tcPr>
            <w:tcW w:w="1343" w:type="dxa"/>
            <w:shd w:val="clear" w:color="auto" w:fill="auto"/>
            <w:vAlign w:val="center"/>
          </w:tcPr>
          <w:p w14:paraId="52E29899" w14:textId="77777777" w:rsidR="00EB145B" w:rsidRPr="00D9723B" w:rsidRDefault="00EB145B" w:rsidP="00493B59">
            <w:pPr>
              <w:pStyle w:val="TAL"/>
            </w:pPr>
            <w:r>
              <w:t>n/a</w:t>
            </w:r>
          </w:p>
        </w:tc>
      </w:tr>
      <w:tr w:rsidR="00EB145B" w14:paraId="27FFFBF0" w14:textId="77777777" w:rsidTr="00493B59">
        <w:tc>
          <w:tcPr>
            <w:tcW w:w="961" w:type="dxa"/>
            <w:vMerge/>
            <w:shd w:val="clear" w:color="auto" w:fill="auto"/>
            <w:vAlign w:val="center"/>
          </w:tcPr>
          <w:p w14:paraId="0B889244" w14:textId="77777777" w:rsidR="00EB145B" w:rsidRPr="00D9723B" w:rsidRDefault="00EB145B" w:rsidP="00493B59">
            <w:pPr>
              <w:pStyle w:val="TAL"/>
            </w:pPr>
          </w:p>
        </w:tc>
        <w:tc>
          <w:tcPr>
            <w:tcW w:w="990" w:type="dxa"/>
            <w:vMerge/>
            <w:shd w:val="clear" w:color="auto" w:fill="auto"/>
            <w:vAlign w:val="center"/>
          </w:tcPr>
          <w:p w14:paraId="115FEACF" w14:textId="77777777" w:rsidR="00EB145B" w:rsidRPr="00D9723B" w:rsidRDefault="00EB145B" w:rsidP="00493B59">
            <w:pPr>
              <w:pStyle w:val="TAL"/>
            </w:pPr>
          </w:p>
        </w:tc>
        <w:tc>
          <w:tcPr>
            <w:tcW w:w="931" w:type="dxa"/>
            <w:shd w:val="clear" w:color="auto" w:fill="auto"/>
            <w:vAlign w:val="center"/>
          </w:tcPr>
          <w:p w14:paraId="27BFD234" w14:textId="77777777" w:rsidR="00EB145B" w:rsidRDefault="00EB145B" w:rsidP="00493B59">
            <w:pPr>
              <w:pStyle w:val="TAL"/>
            </w:pPr>
            <w:r>
              <w:t>SGW-C</w:t>
            </w:r>
          </w:p>
        </w:tc>
        <w:tc>
          <w:tcPr>
            <w:tcW w:w="1505" w:type="dxa"/>
            <w:shd w:val="clear" w:color="auto" w:fill="auto"/>
            <w:vAlign w:val="center"/>
          </w:tcPr>
          <w:p w14:paraId="04EFE7EA" w14:textId="77777777" w:rsidR="00EB145B" w:rsidRDefault="00EB145B" w:rsidP="00493B59">
            <w:pPr>
              <w:pStyle w:val="TAL"/>
            </w:pPr>
            <w:r>
              <w:t>n/a</w:t>
            </w:r>
          </w:p>
        </w:tc>
        <w:tc>
          <w:tcPr>
            <w:tcW w:w="1375" w:type="dxa"/>
            <w:shd w:val="clear" w:color="auto" w:fill="auto"/>
            <w:vAlign w:val="center"/>
          </w:tcPr>
          <w:p w14:paraId="02A0B961" w14:textId="77777777" w:rsidR="00EB145B" w:rsidRDefault="00EB145B" w:rsidP="00493B59">
            <w:pPr>
              <w:pStyle w:val="TAL"/>
            </w:pPr>
            <w:r>
              <w:t>n/a</w:t>
            </w:r>
          </w:p>
        </w:tc>
        <w:tc>
          <w:tcPr>
            <w:tcW w:w="1375" w:type="dxa"/>
            <w:shd w:val="clear" w:color="auto" w:fill="auto"/>
            <w:vAlign w:val="center"/>
          </w:tcPr>
          <w:p w14:paraId="6AF468A5" w14:textId="77777777" w:rsidR="00EB145B" w:rsidRDefault="00EB145B" w:rsidP="00493B59">
            <w:pPr>
              <w:pStyle w:val="TAL"/>
            </w:pPr>
            <w:r>
              <w:t>n/a</w:t>
            </w:r>
          </w:p>
        </w:tc>
        <w:tc>
          <w:tcPr>
            <w:tcW w:w="1375" w:type="dxa"/>
            <w:shd w:val="clear" w:color="auto" w:fill="auto"/>
            <w:vAlign w:val="center"/>
          </w:tcPr>
          <w:p w14:paraId="3D5F7ACE" w14:textId="77777777" w:rsidR="00EB145B" w:rsidRDefault="00EB145B" w:rsidP="00493B59">
            <w:pPr>
              <w:pStyle w:val="TAL"/>
            </w:pPr>
            <w:r>
              <w:t>CC-TF</w:t>
            </w:r>
          </w:p>
        </w:tc>
        <w:tc>
          <w:tcPr>
            <w:tcW w:w="1343" w:type="dxa"/>
            <w:shd w:val="clear" w:color="auto" w:fill="auto"/>
            <w:vAlign w:val="center"/>
          </w:tcPr>
          <w:p w14:paraId="12F6FACB" w14:textId="77777777" w:rsidR="00EB145B" w:rsidRDefault="00EB145B" w:rsidP="00493B59">
            <w:pPr>
              <w:pStyle w:val="TAL"/>
            </w:pPr>
            <w:r>
              <w:t>n/a</w:t>
            </w:r>
          </w:p>
        </w:tc>
      </w:tr>
      <w:tr w:rsidR="00EB145B" w14:paraId="2E4B2D7E" w14:textId="77777777" w:rsidTr="00493B59">
        <w:tc>
          <w:tcPr>
            <w:tcW w:w="961" w:type="dxa"/>
            <w:vMerge/>
            <w:shd w:val="clear" w:color="auto" w:fill="auto"/>
            <w:vAlign w:val="center"/>
          </w:tcPr>
          <w:p w14:paraId="2270F6E3" w14:textId="77777777" w:rsidR="00EB145B" w:rsidRPr="00D9723B" w:rsidRDefault="00EB145B" w:rsidP="00493B59">
            <w:pPr>
              <w:pStyle w:val="TAL"/>
            </w:pPr>
          </w:p>
        </w:tc>
        <w:tc>
          <w:tcPr>
            <w:tcW w:w="990" w:type="dxa"/>
            <w:vMerge/>
            <w:shd w:val="clear" w:color="auto" w:fill="auto"/>
            <w:vAlign w:val="center"/>
          </w:tcPr>
          <w:p w14:paraId="62BC2DFE" w14:textId="77777777" w:rsidR="00EB145B" w:rsidRPr="00D9723B" w:rsidRDefault="00EB145B" w:rsidP="00493B59">
            <w:pPr>
              <w:pStyle w:val="TAL"/>
            </w:pPr>
          </w:p>
        </w:tc>
        <w:tc>
          <w:tcPr>
            <w:tcW w:w="931" w:type="dxa"/>
            <w:shd w:val="clear" w:color="auto" w:fill="auto"/>
            <w:vAlign w:val="center"/>
          </w:tcPr>
          <w:p w14:paraId="683D46B5" w14:textId="77777777" w:rsidR="00EB145B" w:rsidRDefault="00EB145B" w:rsidP="00493B59">
            <w:pPr>
              <w:pStyle w:val="TAL"/>
            </w:pPr>
            <w:r>
              <w:t>SGW-U</w:t>
            </w:r>
          </w:p>
        </w:tc>
        <w:tc>
          <w:tcPr>
            <w:tcW w:w="1505" w:type="dxa"/>
            <w:shd w:val="clear" w:color="auto" w:fill="auto"/>
            <w:vAlign w:val="center"/>
          </w:tcPr>
          <w:p w14:paraId="11CE7B01" w14:textId="77777777" w:rsidR="00EB145B" w:rsidRDefault="00EB145B" w:rsidP="00493B59">
            <w:pPr>
              <w:pStyle w:val="TAL"/>
            </w:pPr>
            <w:r>
              <w:t>n/a</w:t>
            </w:r>
          </w:p>
        </w:tc>
        <w:tc>
          <w:tcPr>
            <w:tcW w:w="1375" w:type="dxa"/>
            <w:shd w:val="clear" w:color="auto" w:fill="auto"/>
            <w:vAlign w:val="center"/>
          </w:tcPr>
          <w:p w14:paraId="39518265" w14:textId="77777777" w:rsidR="00EB145B" w:rsidRDefault="00EB145B" w:rsidP="00493B59">
            <w:pPr>
              <w:pStyle w:val="TAL"/>
            </w:pPr>
            <w:r>
              <w:t>n/a</w:t>
            </w:r>
          </w:p>
        </w:tc>
        <w:tc>
          <w:tcPr>
            <w:tcW w:w="1375" w:type="dxa"/>
            <w:shd w:val="clear" w:color="auto" w:fill="auto"/>
            <w:vAlign w:val="center"/>
          </w:tcPr>
          <w:p w14:paraId="07043CE7" w14:textId="77777777" w:rsidR="00EB145B" w:rsidRDefault="00EB145B" w:rsidP="00493B59">
            <w:pPr>
              <w:pStyle w:val="TAL"/>
            </w:pPr>
            <w:r>
              <w:t>n/a</w:t>
            </w:r>
          </w:p>
        </w:tc>
        <w:tc>
          <w:tcPr>
            <w:tcW w:w="1375" w:type="dxa"/>
            <w:shd w:val="clear" w:color="auto" w:fill="auto"/>
            <w:vAlign w:val="center"/>
          </w:tcPr>
          <w:p w14:paraId="48A12616" w14:textId="77777777" w:rsidR="00EB145B" w:rsidRDefault="00EB145B" w:rsidP="00493B59">
            <w:pPr>
              <w:pStyle w:val="TAL"/>
            </w:pPr>
            <w:r>
              <w:t>CC-POI</w:t>
            </w:r>
          </w:p>
        </w:tc>
        <w:tc>
          <w:tcPr>
            <w:tcW w:w="1343" w:type="dxa"/>
            <w:shd w:val="clear" w:color="auto" w:fill="auto"/>
            <w:vAlign w:val="center"/>
          </w:tcPr>
          <w:p w14:paraId="693EEE5C" w14:textId="77777777" w:rsidR="00EB145B" w:rsidRDefault="00EB145B" w:rsidP="00493B59">
            <w:pPr>
              <w:pStyle w:val="TAL"/>
            </w:pPr>
            <w:r>
              <w:t>n/a</w:t>
            </w:r>
          </w:p>
        </w:tc>
      </w:tr>
      <w:tr w:rsidR="00EB145B" w14:paraId="24BC1AC1" w14:textId="77777777" w:rsidTr="00493B59">
        <w:tc>
          <w:tcPr>
            <w:tcW w:w="961" w:type="dxa"/>
            <w:vMerge/>
            <w:shd w:val="clear" w:color="auto" w:fill="auto"/>
            <w:vAlign w:val="center"/>
          </w:tcPr>
          <w:p w14:paraId="151D0E19" w14:textId="77777777" w:rsidR="00EB145B" w:rsidRPr="00D9723B" w:rsidRDefault="00EB145B" w:rsidP="00493B59">
            <w:pPr>
              <w:pStyle w:val="TAL"/>
            </w:pPr>
          </w:p>
        </w:tc>
        <w:tc>
          <w:tcPr>
            <w:tcW w:w="990" w:type="dxa"/>
            <w:vMerge/>
            <w:shd w:val="clear" w:color="auto" w:fill="auto"/>
            <w:vAlign w:val="center"/>
          </w:tcPr>
          <w:p w14:paraId="16B287F6" w14:textId="77777777" w:rsidR="00EB145B" w:rsidRPr="00D9723B" w:rsidRDefault="00EB145B" w:rsidP="00493B59">
            <w:pPr>
              <w:pStyle w:val="TAL"/>
            </w:pPr>
          </w:p>
        </w:tc>
        <w:tc>
          <w:tcPr>
            <w:tcW w:w="931" w:type="dxa"/>
            <w:shd w:val="clear" w:color="auto" w:fill="auto"/>
            <w:vAlign w:val="center"/>
          </w:tcPr>
          <w:p w14:paraId="5A16A8A8" w14:textId="77777777" w:rsidR="00EB145B" w:rsidRDefault="00EB145B" w:rsidP="00493B59">
            <w:pPr>
              <w:pStyle w:val="TAL"/>
            </w:pPr>
            <w:r>
              <w:t>PGW</w:t>
            </w:r>
          </w:p>
        </w:tc>
        <w:tc>
          <w:tcPr>
            <w:tcW w:w="1505" w:type="dxa"/>
            <w:shd w:val="clear" w:color="auto" w:fill="auto"/>
            <w:vAlign w:val="center"/>
          </w:tcPr>
          <w:p w14:paraId="32510907" w14:textId="77777777" w:rsidR="00EB145B" w:rsidRDefault="00EB145B" w:rsidP="00493B59">
            <w:pPr>
              <w:pStyle w:val="TAL"/>
            </w:pPr>
            <w:r>
              <w:t>CC-POI</w:t>
            </w:r>
          </w:p>
        </w:tc>
        <w:tc>
          <w:tcPr>
            <w:tcW w:w="1375" w:type="dxa"/>
            <w:shd w:val="clear" w:color="auto" w:fill="auto"/>
            <w:vAlign w:val="center"/>
          </w:tcPr>
          <w:p w14:paraId="69D41CC5" w14:textId="77777777" w:rsidR="00EB145B" w:rsidRDefault="00EB145B" w:rsidP="00493B59">
            <w:pPr>
              <w:pStyle w:val="TAL"/>
            </w:pPr>
            <w:r>
              <w:t>CC-POI</w:t>
            </w:r>
          </w:p>
        </w:tc>
        <w:tc>
          <w:tcPr>
            <w:tcW w:w="1375" w:type="dxa"/>
            <w:shd w:val="clear" w:color="auto" w:fill="auto"/>
            <w:vAlign w:val="center"/>
          </w:tcPr>
          <w:p w14:paraId="0960997F" w14:textId="77777777" w:rsidR="00EB145B" w:rsidRDefault="00EB145B" w:rsidP="00493B59">
            <w:pPr>
              <w:pStyle w:val="TAL"/>
            </w:pPr>
            <w:r>
              <w:t>n/a</w:t>
            </w:r>
          </w:p>
        </w:tc>
        <w:tc>
          <w:tcPr>
            <w:tcW w:w="1375" w:type="dxa"/>
            <w:shd w:val="clear" w:color="auto" w:fill="auto"/>
            <w:vAlign w:val="center"/>
          </w:tcPr>
          <w:p w14:paraId="59ED4E23" w14:textId="77777777" w:rsidR="00EB145B" w:rsidRDefault="00EB145B" w:rsidP="00493B59">
            <w:pPr>
              <w:pStyle w:val="TAL"/>
            </w:pPr>
            <w:r>
              <w:t>n/a</w:t>
            </w:r>
          </w:p>
        </w:tc>
        <w:tc>
          <w:tcPr>
            <w:tcW w:w="1343" w:type="dxa"/>
            <w:shd w:val="clear" w:color="auto" w:fill="auto"/>
            <w:vAlign w:val="center"/>
          </w:tcPr>
          <w:p w14:paraId="7FDB8CF9" w14:textId="77777777" w:rsidR="00EB145B" w:rsidRDefault="00EB145B" w:rsidP="00493B59">
            <w:pPr>
              <w:pStyle w:val="TAL"/>
            </w:pPr>
            <w:r>
              <w:t>CC-POI</w:t>
            </w:r>
          </w:p>
        </w:tc>
      </w:tr>
      <w:tr w:rsidR="00EB145B" w14:paraId="69539592" w14:textId="77777777" w:rsidTr="00493B59">
        <w:tc>
          <w:tcPr>
            <w:tcW w:w="961" w:type="dxa"/>
            <w:vMerge/>
            <w:shd w:val="clear" w:color="auto" w:fill="auto"/>
            <w:vAlign w:val="center"/>
          </w:tcPr>
          <w:p w14:paraId="5F5B1FF9" w14:textId="77777777" w:rsidR="00EB145B" w:rsidRPr="00D9723B" w:rsidRDefault="00EB145B" w:rsidP="00493B59">
            <w:pPr>
              <w:pStyle w:val="TAL"/>
            </w:pPr>
          </w:p>
        </w:tc>
        <w:tc>
          <w:tcPr>
            <w:tcW w:w="990" w:type="dxa"/>
            <w:vMerge/>
            <w:shd w:val="clear" w:color="auto" w:fill="auto"/>
            <w:vAlign w:val="center"/>
          </w:tcPr>
          <w:p w14:paraId="45E686B2" w14:textId="77777777" w:rsidR="00EB145B" w:rsidRPr="00D9723B" w:rsidRDefault="00EB145B" w:rsidP="00493B59">
            <w:pPr>
              <w:pStyle w:val="TAL"/>
            </w:pPr>
          </w:p>
        </w:tc>
        <w:tc>
          <w:tcPr>
            <w:tcW w:w="931" w:type="dxa"/>
            <w:shd w:val="clear" w:color="auto" w:fill="auto"/>
            <w:vAlign w:val="center"/>
          </w:tcPr>
          <w:p w14:paraId="37CA4271" w14:textId="77777777" w:rsidR="00EB145B" w:rsidRDefault="00EB145B" w:rsidP="00493B59">
            <w:pPr>
              <w:pStyle w:val="TAL"/>
            </w:pPr>
            <w:r>
              <w:t>PGW-C</w:t>
            </w:r>
          </w:p>
        </w:tc>
        <w:tc>
          <w:tcPr>
            <w:tcW w:w="1505" w:type="dxa"/>
            <w:shd w:val="clear" w:color="auto" w:fill="auto"/>
            <w:vAlign w:val="center"/>
          </w:tcPr>
          <w:p w14:paraId="6563B27B" w14:textId="77777777" w:rsidR="00EB145B" w:rsidRDefault="00EB145B" w:rsidP="00493B59">
            <w:pPr>
              <w:pStyle w:val="TAL"/>
            </w:pPr>
            <w:r>
              <w:t>CC-TF</w:t>
            </w:r>
          </w:p>
        </w:tc>
        <w:tc>
          <w:tcPr>
            <w:tcW w:w="1375" w:type="dxa"/>
            <w:shd w:val="clear" w:color="auto" w:fill="auto"/>
            <w:vAlign w:val="center"/>
          </w:tcPr>
          <w:p w14:paraId="3CC2F2D3" w14:textId="77777777" w:rsidR="00EB145B" w:rsidRDefault="00EB145B" w:rsidP="00493B59">
            <w:pPr>
              <w:pStyle w:val="TAL"/>
            </w:pPr>
            <w:r>
              <w:t>CC-TF</w:t>
            </w:r>
          </w:p>
        </w:tc>
        <w:tc>
          <w:tcPr>
            <w:tcW w:w="1375" w:type="dxa"/>
            <w:shd w:val="clear" w:color="auto" w:fill="auto"/>
            <w:vAlign w:val="center"/>
          </w:tcPr>
          <w:p w14:paraId="1DEA4FD6" w14:textId="77777777" w:rsidR="00EB145B" w:rsidRDefault="00EB145B" w:rsidP="00493B59">
            <w:pPr>
              <w:pStyle w:val="TAL"/>
            </w:pPr>
            <w:r>
              <w:t>n/a</w:t>
            </w:r>
          </w:p>
        </w:tc>
        <w:tc>
          <w:tcPr>
            <w:tcW w:w="1375" w:type="dxa"/>
            <w:shd w:val="clear" w:color="auto" w:fill="auto"/>
            <w:vAlign w:val="center"/>
          </w:tcPr>
          <w:p w14:paraId="41058DA6" w14:textId="77777777" w:rsidR="00EB145B" w:rsidRDefault="00EB145B" w:rsidP="00493B59">
            <w:pPr>
              <w:pStyle w:val="TAL"/>
            </w:pPr>
            <w:r>
              <w:t>n/a</w:t>
            </w:r>
          </w:p>
        </w:tc>
        <w:tc>
          <w:tcPr>
            <w:tcW w:w="1343" w:type="dxa"/>
            <w:shd w:val="clear" w:color="auto" w:fill="auto"/>
            <w:vAlign w:val="center"/>
          </w:tcPr>
          <w:p w14:paraId="0D17E908" w14:textId="77777777" w:rsidR="00EB145B" w:rsidRDefault="00EB145B" w:rsidP="00493B59">
            <w:pPr>
              <w:pStyle w:val="TAL"/>
            </w:pPr>
            <w:r>
              <w:t>CC-TF</w:t>
            </w:r>
          </w:p>
        </w:tc>
      </w:tr>
      <w:tr w:rsidR="00EB145B" w14:paraId="1C263430" w14:textId="77777777" w:rsidTr="00493B59">
        <w:tc>
          <w:tcPr>
            <w:tcW w:w="961" w:type="dxa"/>
            <w:vMerge/>
            <w:shd w:val="clear" w:color="auto" w:fill="auto"/>
            <w:vAlign w:val="center"/>
          </w:tcPr>
          <w:p w14:paraId="469DEEAF" w14:textId="77777777" w:rsidR="00EB145B" w:rsidRPr="00D9723B" w:rsidRDefault="00EB145B" w:rsidP="00493B59">
            <w:pPr>
              <w:pStyle w:val="TAL"/>
            </w:pPr>
          </w:p>
        </w:tc>
        <w:tc>
          <w:tcPr>
            <w:tcW w:w="990" w:type="dxa"/>
            <w:vMerge/>
            <w:shd w:val="clear" w:color="auto" w:fill="auto"/>
            <w:vAlign w:val="center"/>
          </w:tcPr>
          <w:p w14:paraId="33DA97F3" w14:textId="77777777" w:rsidR="00EB145B" w:rsidRPr="00D9723B" w:rsidRDefault="00EB145B" w:rsidP="00493B59">
            <w:pPr>
              <w:pStyle w:val="TAL"/>
            </w:pPr>
          </w:p>
        </w:tc>
        <w:tc>
          <w:tcPr>
            <w:tcW w:w="931" w:type="dxa"/>
            <w:shd w:val="clear" w:color="auto" w:fill="auto"/>
            <w:vAlign w:val="center"/>
          </w:tcPr>
          <w:p w14:paraId="64042017" w14:textId="77777777" w:rsidR="00EB145B" w:rsidRPr="00D9723B" w:rsidRDefault="00EB145B" w:rsidP="00493B59">
            <w:pPr>
              <w:pStyle w:val="TAL"/>
            </w:pPr>
            <w:r>
              <w:t>PGW-U</w:t>
            </w:r>
          </w:p>
        </w:tc>
        <w:tc>
          <w:tcPr>
            <w:tcW w:w="1505" w:type="dxa"/>
            <w:shd w:val="clear" w:color="auto" w:fill="auto"/>
            <w:vAlign w:val="center"/>
          </w:tcPr>
          <w:p w14:paraId="0D4FF1E4" w14:textId="77777777" w:rsidR="00EB145B" w:rsidRPr="00D9723B" w:rsidRDefault="00EB145B" w:rsidP="00493B59">
            <w:pPr>
              <w:pStyle w:val="TAL"/>
            </w:pPr>
            <w:r>
              <w:t>CC-POI</w:t>
            </w:r>
          </w:p>
        </w:tc>
        <w:tc>
          <w:tcPr>
            <w:tcW w:w="1375" w:type="dxa"/>
            <w:shd w:val="clear" w:color="auto" w:fill="auto"/>
            <w:vAlign w:val="center"/>
          </w:tcPr>
          <w:p w14:paraId="4EFF8202" w14:textId="77777777" w:rsidR="00EB145B" w:rsidRPr="00D9723B" w:rsidRDefault="00EB145B" w:rsidP="00493B59">
            <w:pPr>
              <w:pStyle w:val="TAL"/>
            </w:pPr>
            <w:r>
              <w:t>CC-POI</w:t>
            </w:r>
          </w:p>
        </w:tc>
        <w:tc>
          <w:tcPr>
            <w:tcW w:w="1375" w:type="dxa"/>
            <w:shd w:val="clear" w:color="auto" w:fill="auto"/>
            <w:vAlign w:val="center"/>
          </w:tcPr>
          <w:p w14:paraId="3B2B59D3" w14:textId="77777777" w:rsidR="00EB145B" w:rsidRPr="00D9723B" w:rsidRDefault="00EB145B" w:rsidP="00493B59">
            <w:pPr>
              <w:pStyle w:val="TAL"/>
            </w:pPr>
            <w:r w:rsidRPr="00D9723B">
              <w:t>n/a</w:t>
            </w:r>
          </w:p>
        </w:tc>
        <w:tc>
          <w:tcPr>
            <w:tcW w:w="1375" w:type="dxa"/>
            <w:shd w:val="clear" w:color="auto" w:fill="auto"/>
            <w:vAlign w:val="center"/>
          </w:tcPr>
          <w:p w14:paraId="0921B7FE" w14:textId="77777777" w:rsidR="00EB145B" w:rsidRPr="00D9723B" w:rsidRDefault="00EB145B" w:rsidP="00493B59">
            <w:pPr>
              <w:pStyle w:val="TAL"/>
            </w:pPr>
            <w:r>
              <w:t>n/a</w:t>
            </w:r>
          </w:p>
        </w:tc>
        <w:tc>
          <w:tcPr>
            <w:tcW w:w="1343" w:type="dxa"/>
            <w:shd w:val="clear" w:color="auto" w:fill="auto"/>
            <w:vAlign w:val="center"/>
          </w:tcPr>
          <w:p w14:paraId="6D9C318F" w14:textId="77777777" w:rsidR="00EB145B" w:rsidRPr="00D9723B" w:rsidRDefault="00EB145B" w:rsidP="00493B59">
            <w:pPr>
              <w:pStyle w:val="TAL"/>
            </w:pPr>
            <w:r w:rsidRPr="00D9723B">
              <w:t>CC-POI</w:t>
            </w:r>
          </w:p>
        </w:tc>
      </w:tr>
      <w:tr w:rsidR="00EB145B" w14:paraId="2FDC8B9B" w14:textId="77777777" w:rsidTr="00493B59">
        <w:tc>
          <w:tcPr>
            <w:tcW w:w="961" w:type="dxa"/>
            <w:vMerge/>
            <w:shd w:val="clear" w:color="auto" w:fill="auto"/>
            <w:vAlign w:val="center"/>
          </w:tcPr>
          <w:p w14:paraId="00ACC505" w14:textId="77777777" w:rsidR="00EB145B" w:rsidRPr="00D9723B" w:rsidRDefault="00EB145B" w:rsidP="00493B59">
            <w:pPr>
              <w:pStyle w:val="TAL"/>
            </w:pPr>
          </w:p>
        </w:tc>
        <w:tc>
          <w:tcPr>
            <w:tcW w:w="990" w:type="dxa"/>
            <w:vMerge/>
            <w:shd w:val="clear" w:color="auto" w:fill="auto"/>
            <w:vAlign w:val="center"/>
          </w:tcPr>
          <w:p w14:paraId="7F0F1167" w14:textId="77777777" w:rsidR="00EB145B" w:rsidRPr="00D9723B" w:rsidRDefault="00EB145B" w:rsidP="00493B59">
            <w:pPr>
              <w:pStyle w:val="TAL"/>
            </w:pPr>
          </w:p>
        </w:tc>
        <w:tc>
          <w:tcPr>
            <w:tcW w:w="931" w:type="dxa"/>
            <w:shd w:val="clear" w:color="auto" w:fill="auto"/>
            <w:vAlign w:val="center"/>
          </w:tcPr>
          <w:p w14:paraId="001B8C4B" w14:textId="77777777" w:rsidR="00EB145B" w:rsidRPr="00D9723B" w:rsidRDefault="00EB145B" w:rsidP="00493B59">
            <w:pPr>
              <w:pStyle w:val="TAL"/>
            </w:pPr>
            <w:r w:rsidRPr="00D9723B">
              <w:t xml:space="preserve">MDF3 </w:t>
            </w:r>
          </w:p>
        </w:tc>
        <w:tc>
          <w:tcPr>
            <w:tcW w:w="1505" w:type="dxa"/>
            <w:shd w:val="clear" w:color="auto" w:fill="auto"/>
            <w:vAlign w:val="center"/>
          </w:tcPr>
          <w:p w14:paraId="3BE1B93E" w14:textId="77777777" w:rsidR="00EB145B" w:rsidRPr="00D9723B" w:rsidRDefault="00EB145B" w:rsidP="00493B59">
            <w:pPr>
              <w:pStyle w:val="TAL"/>
            </w:pPr>
            <w:r w:rsidRPr="00D9723B">
              <w:t>PDHR</w:t>
            </w:r>
          </w:p>
        </w:tc>
        <w:tc>
          <w:tcPr>
            <w:tcW w:w="1375" w:type="dxa"/>
            <w:shd w:val="clear" w:color="auto" w:fill="auto"/>
            <w:vAlign w:val="center"/>
          </w:tcPr>
          <w:p w14:paraId="5D8C4881" w14:textId="77777777" w:rsidR="00EB145B" w:rsidRPr="00D9723B" w:rsidRDefault="00EB145B" w:rsidP="00493B59">
            <w:pPr>
              <w:pStyle w:val="TAL"/>
            </w:pPr>
            <w:r w:rsidRPr="00D9723B">
              <w:t>PDHR</w:t>
            </w:r>
          </w:p>
        </w:tc>
        <w:tc>
          <w:tcPr>
            <w:tcW w:w="1375" w:type="dxa"/>
            <w:shd w:val="clear" w:color="auto" w:fill="auto"/>
            <w:vAlign w:val="center"/>
          </w:tcPr>
          <w:p w14:paraId="69C661F0" w14:textId="77777777" w:rsidR="00EB145B" w:rsidRPr="00D9723B" w:rsidRDefault="00EB145B" w:rsidP="00493B59">
            <w:pPr>
              <w:pStyle w:val="TAL"/>
            </w:pPr>
            <w:r w:rsidRPr="00D9723B">
              <w:t>n/a</w:t>
            </w:r>
          </w:p>
        </w:tc>
        <w:tc>
          <w:tcPr>
            <w:tcW w:w="1375" w:type="dxa"/>
            <w:shd w:val="clear" w:color="auto" w:fill="auto"/>
            <w:vAlign w:val="center"/>
          </w:tcPr>
          <w:p w14:paraId="7AA835A9" w14:textId="77777777" w:rsidR="00EB145B" w:rsidRPr="00D9723B" w:rsidRDefault="00EB145B" w:rsidP="00493B59">
            <w:pPr>
              <w:pStyle w:val="TAL"/>
            </w:pPr>
            <w:r w:rsidRPr="00D9723B">
              <w:t>PDHR</w:t>
            </w:r>
          </w:p>
        </w:tc>
        <w:tc>
          <w:tcPr>
            <w:tcW w:w="1343" w:type="dxa"/>
            <w:shd w:val="clear" w:color="auto" w:fill="auto"/>
            <w:vAlign w:val="center"/>
          </w:tcPr>
          <w:p w14:paraId="221F8FCE" w14:textId="77777777" w:rsidR="00EB145B" w:rsidRPr="00D9723B" w:rsidRDefault="00EB145B" w:rsidP="00493B59">
            <w:pPr>
              <w:pStyle w:val="TAL"/>
            </w:pPr>
            <w:r w:rsidRPr="00D9723B">
              <w:t>PDHR</w:t>
            </w:r>
          </w:p>
        </w:tc>
      </w:tr>
      <w:tr w:rsidR="00EB145B" w14:paraId="4D1AA527" w14:textId="77777777" w:rsidTr="00493B59">
        <w:tc>
          <w:tcPr>
            <w:tcW w:w="961" w:type="dxa"/>
            <w:vMerge w:val="restart"/>
            <w:shd w:val="clear" w:color="auto" w:fill="auto"/>
            <w:vAlign w:val="center"/>
          </w:tcPr>
          <w:p w14:paraId="3AE494DF" w14:textId="77777777" w:rsidR="00EB145B" w:rsidRPr="00D9723B" w:rsidRDefault="00EB145B" w:rsidP="00493B59">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493B59">
            <w:pPr>
              <w:pStyle w:val="TAL"/>
            </w:pPr>
            <w:r w:rsidRPr="00D9723B">
              <w:t>Option 1</w:t>
            </w:r>
          </w:p>
        </w:tc>
        <w:tc>
          <w:tcPr>
            <w:tcW w:w="931" w:type="dxa"/>
            <w:shd w:val="clear" w:color="auto" w:fill="auto"/>
            <w:vAlign w:val="center"/>
          </w:tcPr>
          <w:p w14:paraId="439CA732" w14:textId="77777777" w:rsidR="00EB145B" w:rsidRPr="00D9723B" w:rsidRDefault="00EB145B" w:rsidP="00493B59">
            <w:pPr>
              <w:pStyle w:val="TAL"/>
            </w:pPr>
            <w:r>
              <w:t>SGW</w:t>
            </w:r>
          </w:p>
        </w:tc>
        <w:tc>
          <w:tcPr>
            <w:tcW w:w="1505" w:type="dxa"/>
            <w:shd w:val="clear" w:color="auto" w:fill="auto"/>
            <w:vAlign w:val="center"/>
          </w:tcPr>
          <w:p w14:paraId="6BC70001" w14:textId="77777777" w:rsidR="00EB145B" w:rsidRPr="00D9723B" w:rsidRDefault="00EB145B" w:rsidP="00493B59">
            <w:pPr>
              <w:pStyle w:val="TAL"/>
            </w:pPr>
            <w:r>
              <w:t>n/a</w:t>
            </w:r>
          </w:p>
        </w:tc>
        <w:tc>
          <w:tcPr>
            <w:tcW w:w="1375" w:type="dxa"/>
            <w:shd w:val="clear" w:color="auto" w:fill="auto"/>
            <w:vAlign w:val="center"/>
          </w:tcPr>
          <w:p w14:paraId="4C581435" w14:textId="77777777" w:rsidR="00EB145B" w:rsidRPr="00D9723B" w:rsidRDefault="00EB145B" w:rsidP="00493B59">
            <w:pPr>
              <w:pStyle w:val="TAL"/>
            </w:pPr>
            <w:r>
              <w:t>n/a</w:t>
            </w:r>
          </w:p>
        </w:tc>
        <w:tc>
          <w:tcPr>
            <w:tcW w:w="1375" w:type="dxa"/>
            <w:shd w:val="clear" w:color="auto" w:fill="auto"/>
            <w:vAlign w:val="center"/>
          </w:tcPr>
          <w:p w14:paraId="6A0C1A2E" w14:textId="77777777" w:rsidR="00EB145B" w:rsidRPr="00D9723B" w:rsidRDefault="00EB145B" w:rsidP="00493B59">
            <w:pPr>
              <w:pStyle w:val="TAL"/>
            </w:pPr>
            <w:r w:rsidRPr="00D9723B">
              <w:t>n/a</w:t>
            </w:r>
          </w:p>
        </w:tc>
        <w:tc>
          <w:tcPr>
            <w:tcW w:w="1375" w:type="dxa"/>
            <w:shd w:val="clear" w:color="auto" w:fill="auto"/>
            <w:vAlign w:val="center"/>
          </w:tcPr>
          <w:p w14:paraId="6D554A3F" w14:textId="77777777" w:rsidR="00EB145B" w:rsidRPr="00D9723B" w:rsidRDefault="00EB145B" w:rsidP="00493B59">
            <w:pPr>
              <w:pStyle w:val="TAL"/>
            </w:pPr>
            <w:r w:rsidRPr="00D9723B">
              <w:t>LTF</w:t>
            </w:r>
          </w:p>
        </w:tc>
        <w:tc>
          <w:tcPr>
            <w:tcW w:w="1343" w:type="dxa"/>
            <w:shd w:val="clear" w:color="auto" w:fill="auto"/>
            <w:vAlign w:val="center"/>
          </w:tcPr>
          <w:p w14:paraId="7C0E5688" w14:textId="77777777" w:rsidR="00EB145B" w:rsidRPr="00D9723B" w:rsidRDefault="00EB145B" w:rsidP="00493B59">
            <w:pPr>
              <w:pStyle w:val="TAL"/>
            </w:pPr>
            <w:r w:rsidRPr="00D9723B">
              <w:t>n/a</w:t>
            </w:r>
          </w:p>
        </w:tc>
      </w:tr>
      <w:tr w:rsidR="00EB145B" w14:paraId="657FC4B2" w14:textId="77777777" w:rsidTr="00493B59">
        <w:tc>
          <w:tcPr>
            <w:tcW w:w="961" w:type="dxa"/>
            <w:vMerge/>
            <w:shd w:val="clear" w:color="auto" w:fill="auto"/>
            <w:vAlign w:val="center"/>
          </w:tcPr>
          <w:p w14:paraId="123EABDA" w14:textId="77777777" w:rsidR="00EB145B" w:rsidRPr="00D9723B" w:rsidRDefault="00EB145B" w:rsidP="00493B59">
            <w:pPr>
              <w:pStyle w:val="TAL"/>
            </w:pPr>
          </w:p>
        </w:tc>
        <w:tc>
          <w:tcPr>
            <w:tcW w:w="990" w:type="dxa"/>
            <w:vMerge/>
            <w:shd w:val="clear" w:color="auto" w:fill="auto"/>
            <w:vAlign w:val="center"/>
          </w:tcPr>
          <w:p w14:paraId="09538624" w14:textId="77777777" w:rsidR="00EB145B" w:rsidRPr="00D9723B" w:rsidRDefault="00EB145B" w:rsidP="00493B59">
            <w:pPr>
              <w:pStyle w:val="TAL"/>
            </w:pPr>
          </w:p>
        </w:tc>
        <w:tc>
          <w:tcPr>
            <w:tcW w:w="931" w:type="dxa"/>
            <w:shd w:val="clear" w:color="auto" w:fill="auto"/>
            <w:vAlign w:val="center"/>
          </w:tcPr>
          <w:p w14:paraId="644DD28A" w14:textId="77777777" w:rsidR="00EB145B" w:rsidRDefault="00EB145B" w:rsidP="00493B59">
            <w:pPr>
              <w:pStyle w:val="TAL"/>
            </w:pPr>
            <w:r>
              <w:t>SGW-C</w:t>
            </w:r>
          </w:p>
        </w:tc>
        <w:tc>
          <w:tcPr>
            <w:tcW w:w="1505" w:type="dxa"/>
            <w:shd w:val="clear" w:color="auto" w:fill="auto"/>
            <w:vAlign w:val="center"/>
          </w:tcPr>
          <w:p w14:paraId="1892F292" w14:textId="77777777" w:rsidR="00EB145B" w:rsidRPr="00D9723B" w:rsidRDefault="00EB145B" w:rsidP="00493B59">
            <w:pPr>
              <w:pStyle w:val="TAL"/>
            </w:pPr>
            <w:r>
              <w:t>n/a</w:t>
            </w:r>
          </w:p>
        </w:tc>
        <w:tc>
          <w:tcPr>
            <w:tcW w:w="1375" w:type="dxa"/>
            <w:shd w:val="clear" w:color="auto" w:fill="auto"/>
            <w:vAlign w:val="center"/>
          </w:tcPr>
          <w:p w14:paraId="587076DF" w14:textId="77777777" w:rsidR="00EB145B" w:rsidRPr="00D9723B" w:rsidRDefault="00EB145B" w:rsidP="00493B59">
            <w:pPr>
              <w:pStyle w:val="TAL"/>
            </w:pPr>
            <w:r>
              <w:t>n/a</w:t>
            </w:r>
          </w:p>
        </w:tc>
        <w:tc>
          <w:tcPr>
            <w:tcW w:w="1375" w:type="dxa"/>
            <w:shd w:val="clear" w:color="auto" w:fill="auto"/>
            <w:vAlign w:val="center"/>
          </w:tcPr>
          <w:p w14:paraId="6D8D2CD0" w14:textId="77777777" w:rsidR="00EB145B" w:rsidRPr="00D9723B" w:rsidRDefault="00EB145B" w:rsidP="00493B59">
            <w:pPr>
              <w:pStyle w:val="TAL"/>
            </w:pPr>
            <w:r>
              <w:t>n/a</w:t>
            </w:r>
          </w:p>
        </w:tc>
        <w:tc>
          <w:tcPr>
            <w:tcW w:w="1375" w:type="dxa"/>
            <w:shd w:val="clear" w:color="auto" w:fill="auto"/>
            <w:vAlign w:val="center"/>
          </w:tcPr>
          <w:p w14:paraId="5BFD25AA" w14:textId="77777777" w:rsidR="00EB145B" w:rsidRPr="00D9723B" w:rsidRDefault="00EB145B" w:rsidP="00493B59">
            <w:pPr>
              <w:pStyle w:val="TAL"/>
            </w:pPr>
            <w:r>
              <w:t>LTF</w:t>
            </w:r>
          </w:p>
        </w:tc>
        <w:tc>
          <w:tcPr>
            <w:tcW w:w="1343" w:type="dxa"/>
            <w:shd w:val="clear" w:color="auto" w:fill="auto"/>
            <w:vAlign w:val="center"/>
          </w:tcPr>
          <w:p w14:paraId="199ADF93" w14:textId="77777777" w:rsidR="00EB145B" w:rsidRPr="00D9723B" w:rsidRDefault="00EB145B" w:rsidP="00493B59">
            <w:pPr>
              <w:pStyle w:val="TAL"/>
            </w:pPr>
            <w:r>
              <w:t>n/a</w:t>
            </w:r>
          </w:p>
        </w:tc>
      </w:tr>
      <w:tr w:rsidR="00EB145B" w14:paraId="3E394F3C" w14:textId="77777777" w:rsidTr="00493B59">
        <w:tc>
          <w:tcPr>
            <w:tcW w:w="961" w:type="dxa"/>
            <w:vMerge/>
            <w:shd w:val="clear" w:color="auto" w:fill="auto"/>
            <w:vAlign w:val="center"/>
          </w:tcPr>
          <w:p w14:paraId="71A9C6A4" w14:textId="77777777" w:rsidR="00EB145B" w:rsidRPr="00D9723B" w:rsidRDefault="00EB145B" w:rsidP="00493B59">
            <w:pPr>
              <w:pStyle w:val="TAL"/>
            </w:pPr>
          </w:p>
        </w:tc>
        <w:tc>
          <w:tcPr>
            <w:tcW w:w="990" w:type="dxa"/>
            <w:vMerge/>
            <w:shd w:val="clear" w:color="auto" w:fill="auto"/>
            <w:vAlign w:val="center"/>
          </w:tcPr>
          <w:p w14:paraId="19366396" w14:textId="77777777" w:rsidR="00EB145B" w:rsidRPr="00D9723B" w:rsidRDefault="00EB145B" w:rsidP="00493B59">
            <w:pPr>
              <w:pStyle w:val="TAL"/>
            </w:pPr>
          </w:p>
        </w:tc>
        <w:tc>
          <w:tcPr>
            <w:tcW w:w="931" w:type="dxa"/>
            <w:shd w:val="clear" w:color="auto" w:fill="auto"/>
            <w:vAlign w:val="center"/>
          </w:tcPr>
          <w:p w14:paraId="56973B72" w14:textId="77777777" w:rsidR="00EB145B" w:rsidRDefault="00EB145B" w:rsidP="00493B59">
            <w:pPr>
              <w:pStyle w:val="TAL"/>
            </w:pPr>
            <w:r>
              <w:t>PGW</w:t>
            </w:r>
          </w:p>
        </w:tc>
        <w:tc>
          <w:tcPr>
            <w:tcW w:w="1505" w:type="dxa"/>
            <w:shd w:val="clear" w:color="auto" w:fill="auto"/>
            <w:vAlign w:val="center"/>
          </w:tcPr>
          <w:p w14:paraId="02D068F9" w14:textId="77777777" w:rsidR="00EB145B" w:rsidRDefault="00EB145B" w:rsidP="00493B59">
            <w:pPr>
              <w:pStyle w:val="TAL"/>
            </w:pPr>
            <w:r>
              <w:t>LTF</w:t>
            </w:r>
          </w:p>
        </w:tc>
        <w:tc>
          <w:tcPr>
            <w:tcW w:w="1375" w:type="dxa"/>
            <w:shd w:val="clear" w:color="auto" w:fill="auto"/>
            <w:vAlign w:val="center"/>
          </w:tcPr>
          <w:p w14:paraId="1057C2CB" w14:textId="77777777" w:rsidR="00EB145B" w:rsidRDefault="00EB145B" w:rsidP="00493B59">
            <w:pPr>
              <w:pStyle w:val="TAL"/>
            </w:pPr>
            <w:r>
              <w:t>LTF</w:t>
            </w:r>
          </w:p>
        </w:tc>
        <w:tc>
          <w:tcPr>
            <w:tcW w:w="1375" w:type="dxa"/>
            <w:shd w:val="clear" w:color="auto" w:fill="auto"/>
            <w:vAlign w:val="center"/>
          </w:tcPr>
          <w:p w14:paraId="11D8B148" w14:textId="77777777" w:rsidR="00EB145B" w:rsidRDefault="00EB145B" w:rsidP="00493B59">
            <w:pPr>
              <w:pStyle w:val="TAL"/>
            </w:pPr>
            <w:r>
              <w:t>n/a</w:t>
            </w:r>
          </w:p>
        </w:tc>
        <w:tc>
          <w:tcPr>
            <w:tcW w:w="1375" w:type="dxa"/>
            <w:shd w:val="clear" w:color="auto" w:fill="auto"/>
            <w:vAlign w:val="center"/>
          </w:tcPr>
          <w:p w14:paraId="4115BEDE" w14:textId="77777777" w:rsidR="00EB145B" w:rsidRDefault="00EB145B" w:rsidP="00493B59">
            <w:pPr>
              <w:pStyle w:val="TAL"/>
            </w:pPr>
            <w:r>
              <w:t>n/a</w:t>
            </w:r>
          </w:p>
        </w:tc>
        <w:tc>
          <w:tcPr>
            <w:tcW w:w="1343" w:type="dxa"/>
            <w:shd w:val="clear" w:color="auto" w:fill="auto"/>
            <w:vAlign w:val="center"/>
          </w:tcPr>
          <w:p w14:paraId="7A482ED3" w14:textId="77777777" w:rsidR="00EB145B" w:rsidRDefault="00EB145B" w:rsidP="00493B59">
            <w:pPr>
              <w:pStyle w:val="TAL"/>
            </w:pPr>
            <w:r>
              <w:t>LTF</w:t>
            </w:r>
          </w:p>
        </w:tc>
      </w:tr>
      <w:tr w:rsidR="00EB145B" w14:paraId="25C2E3F5" w14:textId="77777777" w:rsidTr="00493B59">
        <w:tc>
          <w:tcPr>
            <w:tcW w:w="961" w:type="dxa"/>
            <w:vMerge/>
            <w:shd w:val="clear" w:color="auto" w:fill="auto"/>
            <w:vAlign w:val="center"/>
          </w:tcPr>
          <w:p w14:paraId="37A190EE" w14:textId="77777777" w:rsidR="00EB145B" w:rsidRPr="00D9723B" w:rsidRDefault="00EB145B" w:rsidP="00493B59">
            <w:pPr>
              <w:pStyle w:val="TAL"/>
            </w:pPr>
          </w:p>
        </w:tc>
        <w:tc>
          <w:tcPr>
            <w:tcW w:w="990" w:type="dxa"/>
            <w:vMerge/>
            <w:shd w:val="clear" w:color="auto" w:fill="auto"/>
            <w:vAlign w:val="center"/>
          </w:tcPr>
          <w:p w14:paraId="4C41D606" w14:textId="77777777" w:rsidR="00EB145B" w:rsidRPr="00D9723B" w:rsidRDefault="00EB145B" w:rsidP="00493B59">
            <w:pPr>
              <w:pStyle w:val="TAL"/>
            </w:pPr>
          </w:p>
        </w:tc>
        <w:tc>
          <w:tcPr>
            <w:tcW w:w="931" w:type="dxa"/>
            <w:shd w:val="clear" w:color="auto" w:fill="auto"/>
            <w:vAlign w:val="center"/>
          </w:tcPr>
          <w:p w14:paraId="14BC7CAC" w14:textId="77777777" w:rsidR="00EB145B" w:rsidRPr="00D9723B" w:rsidRDefault="00EB145B" w:rsidP="00493B59">
            <w:pPr>
              <w:pStyle w:val="TAL"/>
            </w:pPr>
            <w:r>
              <w:t>PGW-C</w:t>
            </w:r>
          </w:p>
        </w:tc>
        <w:tc>
          <w:tcPr>
            <w:tcW w:w="1505" w:type="dxa"/>
            <w:shd w:val="clear" w:color="auto" w:fill="auto"/>
            <w:vAlign w:val="center"/>
          </w:tcPr>
          <w:p w14:paraId="1E0799D2" w14:textId="77777777" w:rsidR="00EB145B" w:rsidRPr="00D9723B" w:rsidRDefault="00EB145B" w:rsidP="00493B59">
            <w:pPr>
              <w:pStyle w:val="TAL"/>
            </w:pPr>
            <w:r>
              <w:t>LTF</w:t>
            </w:r>
          </w:p>
        </w:tc>
        <w:tc>
          <w:tcPr>
            <w:tcW w:w="1375" w:type="dxa"/>
            <w:shd w:val="clear" w:color="auto" w:fill="auto"/>
            <w:vAlign w:val="center"/>
          </w:tcPr>
          <w:p w14:paraId="24A4BDC5" w14:textId="77777777" w:rsidR="00EB145B" w:rsidRPr="00D9723B" w:rsidRDefault="00EB145B" w:rsidP="00493B59">
            <w:pPr>
              <w:pStyle w:val="TAL"/>
            </w:pPr>
            <w:r>
              <w:t>LTF</w:t>
            </w:r>
          </w:p>
        </w:tc>
        <w:tc>
          <w:tcPr>
            <w:tcW w:w="1375" w:type="dxa"/>
            <w:shd w:val="clear" w:color="auto" w:fill="auto"/>
            <w:vAlign w:val="center"/>
          </w:tcPr>
          <w:p w14:paraId="5F10F60C" w14:textId="77777777" w:rsidR="00EB145B" w:rsidRPr="00D9723B" w:rsidRDefault="00EB145B" w:rsidP="00493B59">
            <w:pPr>
              <w:pStyle w:val="TAL"/>
            </w:pPr>
            <w:r w:rsidRPr="00D9723B">
              <w:t>n/a</w:t>
            </w:r>
          </w:p>
        </w:tc>
        <w:tc>
          <w:tcPr>
            <w:tcW w:w="1375" w:type="dxa"/>
            <w:shd w:val="clear" w:color="auto" w:fill="auto"/>
            <w:vAlign w:val="center"/>
          </w:tcPr>
          <w:p w14:paraId="28BC0F24" w14:textId="77777777" w:rsidR="00EB145B" w:rsidRPr="00D9723B" w:rsidRDefault="00EB145B" w:rsidP="00493B59">
            <w:pPr>
              <w:pStyle w:val="TAL"/>
            </w:pPr>
            <w:r>
              <w:t>n/a</w:t>
            </w:r>
          </w:p>
        </w:tc>
        <w:tc>
          <w:tcPr>
            <w:tcW w:w="1343" w:type="dxa"/>
            <w:shd w:val="clear" w:color="auto" w:fill="auto"/>
            <w:vAlign w:val="center"/>
          </w:tcPr>
          <w:p w14:paraId="519D9751" w14:textId="77777777" w:rsidR="00EB145B" w:rsidRPr="00D9723B" w:rsidRDefault="00EB145B" w:rsidP="00493B59">
            <w:pPr>
              <w:pStyle w:val="TAL"/>
            </w:pPr>
            <w:r w:rsidRPr="00D9723B">
              <w:t>LTF</w:t>
            </w:r>
          </w:p>
        </w:tc>
      </w:tr>
      <w:tr w:rsidR="00EB145B" w14:paraId="511F8873" w14:textId="77777777" w:rsidTr="00493B59">
        <w:tc>
          <w:tcPr>
            <w:tcW w:w="961" w:type="dxa"/>
            <w:vMerge/>
            <w:shd w:val="clear" w:color="auto" w:fill="auto"/>
            <w:vAlign w:val="center"/>
          </w:tcPr>
          <w:p w14:paraId="40AFE633" w14:textId="77777777" w:rsidR="00EB145B" w:rsidRPr="00D9723B" w:rsidRDefault="00EB145B" w:rsidP="00493B59">
            <w:pPr>
              <w:pStyle w:val="TAL"/>
            </w:pPr>
          </w:p>
        </w:tc>
        <w:tc>
          <w:tcPr>
            <w:tcW w:w="990" w:type="dxa"/>
            <w:shd w:val="clear" w:color="auto" w:fill="auto"/>
            <w:vAlign w:val="center"/>
          </w:tcPr>
          <w:p w14:paraId="371F1535" w14:textId="77777777" w:rsidR="00EB145B" w:rsidRPr="00D9723B" w:rsidRDefault="00EB145B" w:rsidP="00493B59">
            <w:pPr>
              <w:pStyle w:val="TAL"/>
            </w:pPr>
            <w:r w:rsidRPr="00D9723B">
              <w:t>Option 2</w:t>
            </w:r>
          </w:p>
        </w:tc>
        <w:tc>
          <w:tcPr>
            <w:tcW w:w="931" w:type="dxa"/>
            <w:shd w:val="clear" w:color="auto" w:fill="auto"/>
            <w:vAlign w:val="center"/>
          </w:tcPr>
          <w:p w14:paraId="3E7D748F" w14:textId="77777777" w:rsidR="00EB145B" w:rsidRPr="00D9723B" w:rsidRDefault="00EB145B" w:rsidP="00493B59">
            <w:pPr>
              <w:pStyle w:val="TAL"/>
            </w:pPr>
            <w:r w:rsidRPr="00D9723B">
              <w:t>MDF2</w:t>
            </w:r>
          </w:p>
        </w:tc>
        <w:tc>
          <w:tcPr>
            <w:tcW w:w="1505" w:type="dxa"/>
            <w:shd w:val="clear" w:color="auto" w:fill="auto"/>
            <w:vAlign w:val="center"/>
          </w:tcPr>
          <w:p w14:paraId="6DED77C6" w14:textId="77777777" w:rsidR="00EB145B" w:rsidRPr="00D9723B" w:rsidRDefault="00EB145B" w:rsidP="00493B59">
            <w:pPr>
              <w:pStyle w:val="TAL"/>
            </w:pPr>
            <w:r w:rsidRPr="00D9723B">
              <w:t>LTF</w:t>
            </w:r>
          </w:p>
        </w:tc>
        <w:tc>
          <w:tcPr>
            <w:tcW w:w="1375" w:type="dxa"/>
            <w:shd w:val="clear" w:color="auto" w:fill="auto"/>
            <w:vAlign w:val="center"/>
          </w:tcPr>
          <w:p w14:paraId="4A18E15D" w14:textId="77777777" w:rsidR="00EB145B" w:rsidRPr="00D9723B" w:rsidRDefault="00EB145B" w:rsidP="00493B59">
            <w:pPr>
              <w:pStyle w:val="TAL"/>
            </w:pPr>
            <w:r w:rsidRPr="00D9723B">
              <w:t>LTF</w:t>
            </w:r>
          </w:p>
        </w:tc>
        <w:tc>
          <w:tcPr>
            <w:tcW w:w="1375" w:type="dxa"/>
            <w:shd w:val="clear" w:color="auto" w:fill="auto"/>
            <w:vAlign w:val="center"/>
          </w:tcPr>
          <w:p w14:paraId="378A7F22" w14:textId="77777777" w:rsidR="00EB145B" w:rsidRPr="00D9723B" w:rsidRDefault="00EB145B" w:rsidP="00493B59">
            <w:pPr>
              <w:pStyle w:val="TAL"/>
            </w:pPr>
            <w:r w:rsidRPr="00D9723B">
              <w:t>n/a</w:t>
            </w:r>
          </w:p>
        </w:tc>
        <w:tc>
          <w:tcPr>
            <w:tcW w:w="1375" w:type="dxa"/>
            <w:shd w:val="clear" w:color="auto" w:fill="auto"/>
            <w:vAlign w:val="center"/>
          </w:tcPr>
          <w:p w14:paraId="573C06BA" w14:textId="77777777" w:rsidR="00EB145B" w:rsidRPr="00D9723B" w:rsidRDefault="00EB145B" w:rsidP="00493B59">
            <w:pPr>
              <w:pStyle w:val="TAL"/>
            </w:pPr>
            <w:r w:rsidRPr="00D9723B">
              <w:t>LTF</w:t>
            </w:r>
          </w:p>
        </w:tc>
        <w:tc>
          <w:tcPr>
            <w:tcW w:w="1343" w:type="dxa"/>
            <w:shd w:val="clear" w:color="auto" w:fill="auto"/>
            <w:vAlign w:val="center"/>
          </w:tcPr>
          <w:p w14:paraId="34DB036F" w14:textId="77777777" w:rsidR="00EB145B" w:rsidRPr="00D9723B" w:rsidRDefault="00EB145B" w:rsidP="00493B59">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377"/>
    <w:bookmarkEnd w:id="378"/>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379" w:name="_Toc75355314"/>
      <w:r>
        <w:t>G.</w:t>
      </w:r>
      <w:r w:rsidR="00EB145B">
        <w:t>5</w:t>
      </w:r>
      <w:r w:rsidR="00EB145B">
        <w:tab/>
        <w:t>Voice</w:t>
      </w:r>
      <w:bookmarkEnd w:id="379"/>
    </w:p>
    <w:p w14:paraId="6BB54843" w14:textId="292262BE" w:rsidR="00EB145B" w:rsidRPr="00442450" w:rsidRDefault="008602A2" w:rsidP="00EB145B">
      <w:pPr>
        <w:pStyle w:val="Heading2"/>
      </w:pPr>
      <w:bookmarkStart w:id="380" w:name="_Toc75355315"/>
      <w:r>
        <w:t>G.</w:t>
      </w:r>
      <w:r w:rsidR="00EB145B" w:rsidRPr="00442450">
        <w:t>5.1</w:t>
      </w:r>
      <w:r w:rsidR="00EB145B" w:rsidRPr="00442450">
        <w:tab/>
      </w:r>
      <w:r w:rsidR="00EB145B">
        <w:t>Scope of interception</w:t>
      </w:r>
      <w:bookmarkEnd w:id="380"/>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lastRenderedPageBreak/>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381" w:name="_Hlk68345095"/>
      <w:bookmarkStart w:id="382" w:name="_Toc75355316"/>
      <w:r>
        <w:t>G.</w:t>
      </w:r>
      <w:r w:rsidR="00EB145B">
        <w:t>5.2</w:t>
      </w:r>
      <w:r w:rsidR="00EB145B">
        <w:tab/>
        <w:t>Initial configuration for N9HR/S8HR</w:t>
      </w:r>
      <w:bookmarkEnd w:id="381"/>
      <w:bookmarkEnd w:id="382"/>
    </w:p>
    <w:p w14:paraId="1868C7A6" w14:textId="32D976AC" w:rsidR="00EB145B" w:rsidRDefault="00EB145B" w:rsidP="00EB145B">
      <w:r>
        <w:t xml:space="preserve">To support the N9HR/S8HR (i.e. scenario 4 listed in clause </w:t>
      </w:r>
      <w:r w:rsidR="008602A2">
        <w:t>G.</w:t>
      </w:r>
      <w:r>
        <w:t xml:space="preserve">2), the LIPF will have to configure the BBIFF/BBIFF-C present in the packet core network.  This applies to all inbound roaming users using the IMS service. </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1" type="#_x0000_t75" style="width:396pt;height:378pt" o:ole="">
            <v:imagedata r:id="rId27" o:title=""/>
          </v:shape>
          <o:OLEObject Type="Embed" ProgID="Visio.Drawing.15" ShapeID="_x0000_i1031" DrawAspect="Content" ObjectID="_1685985864" r:id="rId28"/>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383" w:name="_Toc75355317"/>
      <w:r>
        <w:t>G.</w:t>
      </w:r>
      <w:r w:rsidR="00EB145B">
        <w:t>5.3</w:t>
      </w:r>
      <w:r w:rsidR="00EB145B">
        <w:tab/>
        <w:t>Top level LIPF logic for service type voice</w:t>
      </w:r>
      <w:bookmarkEnd w:id="383"/>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lastRenderedPageBreak/>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2" type="#_x0000_t75" style="width:486pt;height:450pt" o:ole="">
            <v:imagedata r:id="rId29" o:title=""/>
          </v:shape>
          <o:OLEObject Type="Embed" ProgID="Visio.Drawing.15" ShapeID="_x0000_i1032" DrawAspect="Content" ObjectID="_1685985865" r:id="rId30"/>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0B4D2356" w14:textId="7BB4F27E" w:rsidR="00EB145B" w:rsidRDefault="00EB145B" w:rsidP="00EB145B">
      <w:r>
        <w:t xml:space="preserve">Within figure </w:t>
      </w:r>
      <w:r w:rsidR="008602A2">
        <w:t>G.</w:t>
      </w:r>
      <w:r>
        <w:t>5-2, PEI (IMEI only) represents PEIIMEI. The target identity in the IMPI format may contain the SUPIIMSI or IMSI. The target identity in the IMPU format may contain a SIP URI, TEL URI, GPSIMSISDN or MSISDN. The SIP URI/TEL URI may also contain an E.164 number.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384" w:name="_Toc75355318"/>
      <w:r>
        <w:t>G.</w:t>
      </w:r>
      <w:r w:rsidR="00EB145B">
        <w:t>5.4</w:t>
      </w:r>
      <w:r w:rsidR="00EB145B">
        <w:tab/>
        <w:t>LIPF logic for targets that are not non-local ID</w:t>
      </w:r>
      <w:bookmarkEnd w:id="384"/>
    </w:p>
    <w:p w14:paraId="04C69691" w14:textId="3883818F" w:rsidR="00EB145B" w:rsidRDefault="008602A2" w:rsidP="00EB145B">
      <w:pPr>
        <w:pStyle w:val="Heading3"/>
      </w:pPr>
      <w:bookmarkStart w:id="385" w:name="_Toc75355319"/>
      <w:r>
        <w:t>G.</w:t>
      </w:r>
      <w:r w:rsidR="00EB145B">
        <w:t>5.4.1</w:t>
      </w:r>
      <w:r w:rsidR="00EB145B">
        <w:tab/>
        <w:t>The flowchart</w:t>
      </w:r>
      <w:bookmarkEnd w:id="385"/>
    </w:p>
    <w:p w14:paraId="518ADFCA" w14:textId="22444EBF" w:rsidR="00EB145B" w:rsidRPr="00760004" w:rsidRDefault="00EB145B" w:rsidP="00EB145B">
      <w:r>
        <w:t xml:space="preserve">Figures </w:t>
      </w:r>
      <w:r w:rsidR="008602A2">
        <w:t>G.</w:t>
      </w:r>
      <w:r>
        <w:t xml:space="preserve">5-3, </w:t>
      </w:r>
      <w:r w:rsidR="008602A2">
        <w:t>G.</w:t>
      </w:r>
      <w:r>
        <w:t xml:space="preserve">5-4, </w:t>
      </w:r>
      <w:r w:rsidR="008602A2">
        <w:t>G.</w:t>
      </w:r>
      <w:r>
        <w:t xml:space="preserve">5.5 and </w:t>
      </w:r>
      <w:r w:rsidR="008602A2">
        <w:t>G.</w:t>
      </w:r>
      <w:r>
        <w:t>5.6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3" type="#_x0000_t75" style="width:390pt;height:630pt" o:ole="">
            <v:imagedata r:id="rId31" o:title=""/>
          </v:shape>
          <o:OLEObject Type="Embed" ProgID="Visio.Drawing.15" ShapeID="_x0000_i1033" DrawAspect="Content" ObjectID="_1685985866" r:id="rId32"/>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lastRenderedPageBreak/>
        <w:t xml:space="preserve">Figure </w:t>
      </w:r>
      <w:r w:rsidR="008602A2">
        <w:t>G.</w:t>
      </w:r>
      <w:r>
        <w:t xml:space="preserve">5-4 shows the LIPF logic for the provisioning of IRI-POIs and figure </w:t>
      </w:r>
      <w:r w:rsidR="008602A2">
        <w:t>G.</w:t>
      </w:r>
      <w:r>
        <w:t>5-5 shows the LIPF logic for the provisioning of CC-TFs.</w:t>
      </w:r>
    </w:p>
    <w:p w14:paraId="1FFE198D" w14:textId="77777777" w:rsidR="00EB145B" w:rsidRDefault="00EB145B" w:rsidP="00EB145B">
      <w:pPr>
        <w:pStyle w:val="TH"/>
      </w:pPr>
      <w:r>
        <w:object w:dxaOrig="19668" w:dyaOrig="17328" w14:anchorId="4EF9503A">
          <v:shape id="_x0000_i1034" type="#_x0000_t75" style="width:474pt;height:414pt" o:ole="">
            <v:imagedata r:id="rId33" o:title=""/>
          </v:shape>
          <o:OLEObject Type="Embed" ProgID="Visio.Drawing.15" ShapeID="_x0000_i1034" DrawAspect="Content" ObjectID="_1685985867" r:id="rId34"/>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43B8C75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p>
    <w:p w14:paraId="0C591463" w14:textId="77777777" w:rsidR="00EB145B" w:rsidRDefault="00EB145B" w:rsidP="00EB145B">
      <w:pPr>
        <w:pStyle w:val="TH"/>
      </w:pPr>
      <w:r>
        <w:object w:dxaOrig="16921" w:dyaOrig="11928" w14:anchorId="4D87954A">
          <v:shape id="_x0000_i1035" type="#_x0000_t75" style="width:485.4pt;height:342pt" o:ole="">
            <v:imagedata r:id="rId35" o:title=""/>
          </v:shape>
          <o:OLEObject Type="Embed" ProgID="Visio.Drawing.15" ShapeID="_x0000_i1035" DrawAspect="Content" ObjectID="_1685985868" r:id="rId36"/>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6" type="#_x0000_t75" style="width:486.6pt;height:408pt" o:ole="">
            <v:imagedata r:id="rId37" o:title=""/>
          </v:shape>
          <o:OLEObject Type="Embed" ProgID="Visio.Drawing.15" ShapeID="_x0000_i1036" DrawAspect="Content" ObjectID="_1685985869" r:id="rId38"/>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77777777" w:rsidR="00EB145B" w:rsidRDefault="00EB145B" w:rsidP="00EB145B">
      <w:r>
        <w:t>In LALS triggering option 1, the host NF that providcs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621C8D73" w14:textId="70AF1941" w:rsidR="00EB145B" w:rsidRDefault="008602A2" w:rsidP="00EB145B">
      <w:pPr>
        <w:pStyle w:val="Heading3"/>
      </w:pPr>
      <w:bookmarkStart w:id="386" w:name="_Toc75355320"/>
      <w:r>
        <w:t>G.</w:t>
      </w:r>
      <w:r w:rsidR="00EB145B">
        <w:t>5.4.2</w:t>
      </w:r>
      <w:r w:rsidR="00EB145B">
        <w:tab/>
        <w:t>Interception</w:t>
      </w:r>
      <w:bookmarkEnd w:id="386"/>
    </w:p>
    <w:p w14:paraId="7C6B6551" w14:textId="369502E2" w:rsidR="00EB145B" w:rsidRDefault="008602A2" w:rsidP="00EB145B">
      <w:pPr>
        <w:pStyle w:val="Heading4"/>
      </w:pPr>
      <w:bookmarkStart w:id="387" w:name="_Toc75355321"/>
      <w:r>
        <w:t>G.</w:t>
      </w:r>
      <w:r w:rsidR="00EB145B">
        <w:t>5.4.2.1</w:t>
      </w:r>
      <w:r w:rsidR="00EB145B">
        <w:tab/>
        <w:t>IMS deployment</w:t>
      </w:r>
      <w:bookmarkEnd w:id="387"/>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388" w:name="_Toc75355322"/>
      <w:bookmarkStart w:id="389" w:name="_Hlk68435341"/>
      <w:r>
        <w:lastRenderedPageBreak/>
        <w:t>G.</w:t>
      </w:r>
      <w:r w:rsidR="00EB145B">
        <w:t>5.4.2.2</w:t>
      </w:r>
      <w:r w:rsidR="00EB145B">
        <w:tab/>
        <w:t>LALS triggering</w:t>
      </w:r>
      <w:bookmarkEnd w:id="388"/>
    </w:p>
    <w:p w14:paraId="27654D69" w14:textId="77777777" w:rsidR="00EB145B" w:rsidRDefault="00EB145B" w:rsidP="00EB145B">
      <w:r>
        <w:t>There are two deployment options for LALS triggering. It is expected that the CSP implements one of the two deployment options.</w:t>
      </w:r>
    </w:p>
    <w:p w14:paraId="74577102" w14:textId="77777777"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390" w:name="_Toc75355323"/>
      <w:bookmarkEnd w:id="389"/>
      <w:r>
        <w:t>G.</w:t>
      </w:r>
      <w:r w:rsidR="00EB145B">
        <w:t>5.4.2.3</w:t>
      </w:r>
      <w:r w:rsidR="00EB145B">
        <w:tab/>
        <w:t>Summary</w:t>
      </w:r>
      <w:bookmarkEnd w:id="390"/>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1CC6F0E7" w:rsidR="00EB145B" w:rsidRDefault="00EB145B" w:rsidP="00EB145B">
      <w:pPr>
        <w:pStyle w:val="TH"/>
        <w:rPr>
          <w:color w:val="7030A0"/>
          <w:sz w:val="32"/>
          <w:szCs w:val="32"/>
        </w:rPr>
      </w:pPr>
      <w:r>
        <w:t xml:space="preserve">Table </w:t>
      </w:r>
      <w:r w:rsidR="008602A2">
        <w:t>G.</w:t>
      </w:r>
      <w:r>
        <w:t>5-1: Scope of NF domain in IMS providing the LI functions with Default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493B59">
        <w:tc>
          <w:tcPr>
            <w:tcW w:w="3041" w:type="dxa"/>
            <w:gridSpan w:val="3"/>
            <w:vMerge w:val="restart"/>
            <w:shd w:val="clear" w:color="auto" w:fill="D9D9D9"/>
            <w:vAlign w:val="center"/>
          </w:tcPr>
          <w:p w14:paraId="5513BE9D" w14:textId="77777777" w:rsidR="00EB145B" w:rsidRPr="00383C8B" w:rsidRDefault="00EB145B" w:rsidP="00493B59">
            <w:pPr>
              <w:pStyle w:val="TAH"/>
            </w:pPr>
            <w:bookmarkStart w:id="391"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493B59">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493B59">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493B59">
            <w:pPr>
              <w:pStyle w:val="TAH"/>
            </w:pPr>
            <w:r w:rsidRPr="00383C8B">
              <w:t>Roaming with HR</w:t>
            </w:r>
          </w:p>
        </w:tc>
      </w:tr>
      <w:tr w:rsidR="00EB145B" w14:paraId="385E68AF" w14:textId="77777777" w:rsidTr="00493B59">
        <w:tc>
          <w:tcPr>
            <w:tcW w:w="3041" w:type="dxa"/>
            <w:gridSpan w:val="3"/>
            <w:vMerge/>
            <w:shd w:val="clear" w:color="auto" w:fill="D9D9D9"/>
            <w:vAlign w:val="center"/>
          </w:tcPr>
          <w:p w14:paraId="748F2249" w14:textId="77777777" w:rsidR="00EB145B" w:rsidRPr="00383C8B" w:rsidRDefault="00EB145B" w:rsidP="00493B59">
            <w:pPr>
              <w:pStyle w:val="TAH"/>
            </w:pPr>
          </w:p>
        </w:tc>
        <w:tc>
          <w:tcPr>
            <w:tcW w:w="928" w:type="dxa"/>
            <w:vMerge/>
            <w:shd w:val="clear" w:color="auto" w:fill="D9D9D9"/>
            <w:vAlign w:val="center"/>
          </w:tcPr>
          <w:p w14:paraId="322349DD" w14:textId="77777777" w:rsidR="00EB145B" w:rsidRPr="00383C8B" w:rsidRDefault="00EB145B" w:rsidP="00493B59">
            <w:pPr>
              <w:pStyle w:val="TAH"/>
            </w:pPr>
          </w:p>
        </w:tc>
        <w:tc>
          <w:tcPr>
            <w:tcW w:w="1701" w:type="dxa"/>
            <w:shd w:val="clear" w:color="auto" w:fill="D9D9D9"/>
            <w:vAlign w:val="center"/>
          </w:tcPr>
          <w:p w14:paraId="0ED55E68" w14:textId="77777777" w:rsidR="00EB145B" w:rsidRPr="00383C8B" w:rsidRDefault="00EB145B" w:rsidP="00493B59">
            <w:pPr>
              <w:pStyle w:val="TAH"/>
            </w:pPr>
            <w:r w:rsidRPr="00383C8B">
              <w:t>VPLMN</w:t>
            </w:r>
          </w:p>
        </w:tc>
        <w:tc>
          <w:tcPr>
            <w:tcW w:w="915" w:type="dxa"/>
            <w:shd w:val="clear" w:color="auto" w:fill="D9D9D9"/>
            <w:vAlign w:val="center"/>
          </w:tcPr>
          <w:p w14:paraId="2A937B52" w14:textId="77777777" w:rsidR="00EB145B" w:rsidRPr="00383C8B" w:rsidRDefault="00EB145B" w:rsidP="00493B59">
            <w:pPr>
              <w:pStyle w:val="TAH"/>
            </w:pPr>
            <w:r w:rsidRPr="00383C8B">
              <w:t>HPLMN</w:t>
            </w:r>
          </w:p>
        </w:tc>
        <w:tc>
          <w:tcPr>
            <w:tcW w:w="1778" w:type="dxa"/>
            <w:shd w:val="clear" w:color="auto" w:fill="D9D9D9"/>
            <w:vAlign w:val="center"/>
          </w:tcPr>
          <w:p w14:paraId="76EED3D3" w14:textId="77777777" w:rsidR="00EB145B" w:rsidRPr="00383C8B" w:rsidRDefault="00EB145B" w:rsidP="00493B59">
            <w:pPr>
              <w:pStyle w:val="TAH"/>
            </w:pPr>
            <w:r w:rsidRPr="00383C8B">
              <w:t>VPLMN</w:t>
            </w:r>
          </w:p>
        </w:tc>
        <w:tc>
          <w:tcPr>
            <w:tcW w:w="915" w:type="dxa"/>
            <w:shd w:val="clear" w:color="auto" w:fill="D9D9D9"/>
            <w:vAlign w:val="center"/>
          </w:tcPr>
          <w:p w14:paraId="43413A17" w14:textId="77777777" w:rsidR="00EB145B" w:rsidRPr="00383C8B" w:rsidRDefault="00EB145B" w:rsidP="00493B59">
            <w:pPr>
              <w:pStyle w:val="TAH"/>
            </w:pPr>
            <w:r w:rsidRPr="00383C8B">
              <w:t>HPLMN</w:t>
            </w:r>
          </w:p>
        </w:tc>
      </w:tr>
      <w:tr w:rsidR="00EB145B" w14:paraId="2E9850A2" w14:textId="77777777" w:rsidTr="00493B59">
        <w:tc>
          <w:tcPr>
            <w:tcW w:w="3041" w:type="dxa"/>
            <w:gridSpan w:val="3"/>
            <w:shd w:val="clear" w:color="auto" w:fill="auto"/>
            <w:vAlign w:val="center"/>
          </w:tcPr>
          <w:p w14:paraId="18E2E3BC" w14:textId="77777777" w:rsidR="00EB145B" w:rsidRPr="00383C8B" w:rsidRDefault="00EB145B" w:rsidP="00493B59">
            <w:pPr>
              <w:pStyle w:val="TAL"/>
            </w:pPr>
            <w:r>
              <w:t>HSS</w:t>
            </w:r>
          </w:p>
        </w:tc>
        <w:tc>
          <w:tcPr>
            <w:tcW w:w="928" w:type="dxa"/>
            <w:shd w:val="clear" w:color="auto" w:fill="auto"/>
            <w:vAlign w:val="center"/>
          </w:tcPr>
          <w:p w14:paraId="534754D3" w14:textId="77777777" w:rsidR="00EB145B" w:rsidRPr="00383C8B" w:rsidRDefault="00EB145B" w:rsidP="00493B59">
            <w:pPr>
              <w:pStyle w:val="TAL"/>
            </w:pPr>
            <w:r w:rsidRPr="00383C8B">
              <w:t>IRI-POI</w:t>
            </w:r>
          </w:p>
        </w:tc>
        <w:tc>
          <w:tcPr>
            <w:tcW w:w="1701" w:type="dxa"/>
            <w:shd w:val="clear" w:color="auto" w:fill="auto"/>
            <w:vAlign w:val="center"/>
          </w:tcPr>
          <w:p w14:paraId="728DFEF6" w14:textId="77777777" w:rsidR="00EB145B" w:rsidRPr="00383C8B" w:rsidRDefault="00EB145B" w:rsidP="00493B59">
            <w:pPr>
              <w:pStyle w:val="TAL"/>
            </w:pPr>
            <w:r w:rsidRPr="00383C8B">
              <w:t>n/a</w:t>
            </w:r>
          </w:p>
        </w:tc>
        <w:tc>
          <w:tcPr>
            <w:tcW w:w="915" w:type="dxa"/>
            <w:shd w:val="clear" w:color="auto" w:fill="auto"/>
            <w:vAlign w:val="center"/>
          </w:tcPr>
          <w:p w14:paraId="4C7B1B2D" w14:textId="77777777" w:rsidR="00EB145B" w:rsidRPr="00383C8B" w:rsidRDefault="00EB145B" w:rsidP="00493B59">
            <w:pPr>
              <w:pStyle w:val="TAL"/>
            </w:pPr>
            <w:r w:rsidRPr="00383C8B">
              <w:t>IRI-POI</w:t>
            </w:r>
          </w:p>
        </w:tc>
        <w:tc>
          <w:tcPr>
            <w:tcW w:w="1778" w:type="dxa"/>
            <w:shd w:val="clear" w:color="auto" w:fill="auto"/>
            <w:vAlign w:val="center"/>
          </w:tcPr>
          <w:p w14:paraId="29CE7846" w14:textId="77777777" w:rsidR="00EB145B" w:rsidRPr="00383C8B" w:rsidRDefault="00EB145B" w:rsidP="00493B59">
            <w:pPr>
              <w:pStyle w:val="TAL"/>
            </w:pPr>
            <w:r w:rsidRPr="00383C8B">
              <w:t>n/a</w:t>
            </w:r>
          </w:p>
        </w:tc>
        <w:tc>
          <w:tcPr>
            <w:tcW w:w="915" w:type="dxa"/>
            <w:shd w:val="clear" w:color="auto" w:fill="auto"/>
            <w:vAlign w:val="center"/>
          </w:tcPr>
          <w:p w14:paraId="70E8D09F" w14:textId="77777777" w:rsidR="00EB145B" w:rsidRPr="00383C8B" w:rsidRDefault="00EB145B" w:rsidP="00493B59">
            <w:pPr>
              <w:pStyle w:val="TAL"/>
            </w:pPr>
            <w:r w:rsidRPr="00383C8B">
              <w:t>IRI-POI</w:t>
            </w:r>
          </w:p>
        </w:tc>
      </w:tr>
      <w:tr w:rsidR="00EB145B" w14:paraId="1314F389" w14:textId="77777777" w:rsidTr="00493B59">
        <w:tc>
          <w:tcPr>
            <w:tcW w:w="3041" w:type="dxa"/>
            <w:gridSpan w:val="3"/>
            <w:shd w:val="clear" w:color="auto" w:fill="auto"/>
            <w:vAlign w:val="center"/>
          </w:tcPr>
          <w:p w14:paraId="245A2DD8" w14:textId="77777777" w:rsidR="00EB145B" w:rsidRPr="00383C8B" w:rsidRDefault="00EB145B" w:rsidP="00493B59">
            <w:pPr>
              <w:pStyle w:val="TAL"/>
            </w:pPr>
            <w:r>
              <w:t>AS (NOTE 6)</w:t>
            </w:r>
          </w:p>
        </w:tc>
        <w:tc>
          <w:tcPr>
            <w:tcW w:w="928" w:type="dxa"/>
            <w:shd w:val="clear" w:color="auto" w:fill="auto"/>
            <w:vAlign w:val="center"/>
          </w:tcPr>
          <w:p w14:paraId="329D8CE3" w14:textId="77777777" w:rsidR="00EB145B" w:rsidRPr="00383C8B" w:rsidRDefault="00EB145B" w:rsidP="00493B59">
            <w:pPr>
              <w:pStyle w:val="TAL"/>
            </w:pPr>
            <w:r w:rsidRPr="00383C8B">
              <w:t>IRI-POI</w:t>
            </w:r>
          </w:p>
        </w:tc>
        <w:tc>
          <w:tcPr>
            <w:tcW w:w="1701" w:type="dxa"/>
            <w:shd w:val="clear" w:color="auto" w:fill="auto"/>
            <w:vAlign w:val="center"/>
          </w:tcPr>
          <w:p w14:paraId="6132BD00" w14:textId="77777777" w:rsidR="00EB145B" w:rsidRPr="00383C8B" w:rsidRDefault="00EB145B" w:rsidP="00493B59">
            <w:pPr>
              <w:pStyle w:val="TAL"/>
            </w:pPr>
            <w:r>
              <w:t>n/a</w:t>
            </w:r>
          </w:p>
        </w:tc>
        <w:tc>
          <w:tcPr>
            <w:tcW w:w="915" w:type="dxa"/>
            <w:shd w:val="clear" w:color="auto" w:fill="auto"/>
            <w:vAlign w:val="center"/>
          </w:tcPr>
          <w:p w14:paraId="72898F59" w14:textId="77777777" w:rsidR="00EB145B" w:rsidRPr="00383C8B" w:rsidRDefault="00EB145B" w:rsidP="00493B59">
            <w:pPr>
              <w:pStyle w:val="TAL"/>
            </w:pPr>
            <w:r>
              <w:t>IRI-POI</w:t>
            </w:r>
          </w:p>
        </w:tc>
        <w:tc>
          <w:tcPr>
            <w:tcW w:w="1778" w:type="dxa"/>
            <w:shd w:val="clear" w:color="auto" w:fill="auto"/>
            <w:vAlign w:val="center"/>
          </w:tcPr>
          <w:p w14:paraId="224D4E2F" w14:textId="77777777" w:rsidR="00EB145B" w:rsidRPr="00383C8B" w:rsidRDefault="00EB145B" w:rsidP="00493B59">
            <w:pPr>
              <w:pStyle w:val="TAL"/>
            </w:pPr>
            <w:r>
              <w:t>n/a</w:t>
            </w:r>
          </w:p>
        </w:tc>
        <w:tc>
          <w:tcPr>
            <w:tcW w:w="915" w:type="dxa"/>
            <w:shd w:val="clear" w:color="auto" w:fill="auto"/>
            <w:vAlign w:val="center"/>
          </w:tcPr>
          <w:p w14:paraId="0ABD1680" w14:textId="77777777" w:rsidR="00EB145B" w:rsidRPr="00383C8B" w:rsidRDefault="00EB145B" w:rsidP="00493B59">
            <w:pPr>
              <w:pStyle w:val="TAL"/>
            </w:pPr>
            <w:r>
              <w:t>IRI-POI</w:t>
            </w:r>
          </w:p>
        </w:tc>
      </w:tr>
      <w:tr w:rsidR="00EB145B" w14:paraId="69BFFFD7" w14:textId="77777777" w:rsidTr="00493B59">
        <w:tc>
          <w:tcPr>
            <w:tcW w:w="3041" w:type="dxa"/>
            <w:gridSpan w:val="3"/>
            <w:shd w:val="clear" w:color="auto" w:fill="auto"/>
            <w:vAlign w:val="center"/>
          </w:tcPr>
          <w:p w14:paraId="25CF89BD" w14:textId="77777777" w:rsidR="00EB145B" w:rsidRDefault="00EB145B" w:rsidP="00493B59">
            <w:pPr>
              <w:pStyle w:val="TAL"/>
            </w:pPr>
            <w:r>
              <w:t>AS (NOTE 7)</w:t>
            </w:r>
          </w:p>
        </w:tc>
        <w:tc>
          <w:tcPr>
            <w:tcW w:w="928" w:type="dxa"/>
            <w:shd w:val="clear" w:color="auto" w:fill="auto"/>
            <w:vAlign w:val="center"/>
          </w:tcPr>
          <w:p w14:paraId="25E3EFA1" w14:textId="77777777" w:rsidR="00EB145B" w:rsidRPr="00383C8B" w:rsidRDefault="00EB145B" w:rsidP="00493B59">
            <w:pPr>
              <w:pStyle w:val="TAL"/>
            </w:pPr>
            <w:r>
              <w:t>CC-TF</w:t>
            </w:r>
          </w:p>
        </w:tc>
        <w:tc>
          <w:tcPr>
            <w:tcW w:w="1701" w:type="dxa"/>
            <w:shd w:val="clear" w:color="auto" w:fill="auto"/>
            <w:vAlign w:val="center"/>
          </w:tcPr>
          <w:p w14:paraId="346CB068" w14:textId="77777777" w:rsidR="00EB145B" w:rsidRDefault="00EB145B" w:rsidP="00493B59">
            <w:pPr>
              <w:pStyle w:val="TAL"/>
            </w:pPr>
            <w:r>
              <w:t>n/a</w:t>
            </w:r>
          </w:p>
        </w:tc>
        <w:tc>
          <w:tcPr>
            <w:tcW w:w="915" w:type="dxa"/>
            <w:shd w:val="clear" w:color="auto" w:fill="auto"/>
            <w:vAlign w:val="center"/>
          </w:tcPr>
          <w:p w14:paraId="48B8531B" w14:textId="77777777" w:rsidR="00EB145B" w:rsidRDefault="00EB145B" w:rsidP="00493B59">
            <w:pPr>
              <w:pStyle w:val="TAL"/>
            </w:pPr>
            <w:r>
              <w:t>CC-TF</w:t>
            </w:r>
          </w:p>
        </w:tc>
        <w:tc>
          <w:tcPr>
            <w:tcW w:w="1778" w:type="dxa"/>
            <w:shd w:val="clear" w:color="auto" w:fill="auto"/>
            <w:vAlign w:val="center"/>
          </w:tcPr>
          <w:p w14:paraId="62591E07" w14:textId="77777777" w:rsidR="00EB145B" w:rsidRDefault="00EB145B" w:rsidP="00493B59">
            <w:pPr>
              <w:pStyle w:val="TAL"/>
            </w:pPr>
            <w:r>
              <w:t>n/a</w:t>
            </w:r>
          </w:p>
        </w:tc>
        <w:tc>
          <w:tcPr>
            <w:tcW w:w="915" w:type="dxa"/>
            <w:shd w:val="clear" w:color="auto" w:fill="auto"/>
            <w:vAlign w:val="center"/>
          </w:tcPr>
          <w:p w14:paraId="0FE1EFFA" w14:textId="77777777" w:rsidR="00EB145B" w:rsidRDefault="00EB145B" w:rsidP="00493B59">
            <w:pPr>
              <w:pStyle w:val="TAL"/>
            </w:pPr>
            <w:r>
              <w:t>CC-TF</w:t>
            </w:r>
          </w:p>
        </w:tc>
      </w:tr>
      <w:tr w:rsidR="00EB145B" w14:paraId="0FEF6007" w14:textId="77777777" w:rsidTr="00493B59">
        <w:tc>
          <w:tcPr>
            <w:tcW w:w="3041" w:type="dxa"/>
            <w:gridSpan w:val="3"/>
            <w:shd w:val="clear" w:color="auto" w:fill="auto"/>
            <w:vAlign w:val="center"/>
          </w:tcPr>
          <w:p w14:paraId="05C6D9E3" w14:textId="77777777" w:rsidR="00EB145B" w:rsidRDefault="00EB145B" w:rsidP="00493B59">
            <w:pPr>
              <w:pStyle w:val="TAL"/>
            </w:pPr>
            <w:r>
              <w:t>MRFP (NOTE 7)</w:t>
            </w:r>
          </w:p>
        </w:tc>
        <w:tc>
          <w:tcPr>
            <w:tcW w:w="928" w:type="dxa"/>
            <w:shd w:val="clear" w:color="auto" w:fill="auto"/>
            <w:vAlign w:val="center"/>
          </w:tcPr>
          <w:p w14:paraId="38A199D4" w14:textId="77777777" w:rsidR="00EB145B" w:rsidRDefault="00EB145B" w:rsidP="00493B59">
            <w:pPr>
              <w:pStyle w:val="TAL"/>
            </w:pPr>
            <w:r>
              <w:t>CC-POI</w:t>
            </w:r>
          </w:p>
        </w:tc>
        <w:tc>
          <w:tcPr>
            <w:tcW w:w="1701" w:type="dxa"/>
            <w:shd w:val="clear" w:color="auto" w:fill="auto"/>
            <w:vAlign w:val="center"/>
          </w:tcPr>
          <w:p w14:paraId="2A9734FB" w14:textId="77777777" w:rsidR="00EB145B" w:rsidRDefault="00EB145B" w:rsidP="00493B59">
            <w:pPr>
              <w:pStyle w:val="TAL"/>
            </w:pPr>
            <w:r>
              <w:t>n/a</w:t>
            </w:r>
          </w:p>
        </w:tc>
        <w:tc>
          <w:tcPr>
            <w:tcW w:w="915" w:type="dxa"/>
            <w:shd w:val="clear" w:color="auto" w:fill="auto"/>
            <w:vAlign w:val="center"/>
          </w:tcPr>
          <w:p w14:paraId="05D8484B" w14:textId="77777777" w:rsidR="00EB145B" w:rsidRDefault="00EB145B" w:rsidP="00493B59">
            <w:pPr>
              <w:pStyle w:val="TAL"/>
            </w:pPr>
            <w:r>
              <w:t>CC-POI</w:t>
            </w:r>
          </w:p>
        </w:tc>
        <w:tc>
          <w:tcPr>
            <w:tcW w:w="1778" w:type="dxa"/>
            <w:shd w:val="clear" w:color="auto" w:fill="auto"/>
            <w:vAlign w:val="center"/>
          </w:tcPr>
          <w:p w14:paraId="555A272F" w14:textId="77777777" w:rsidR="00EB145B" w:rsidRDefault="00EB145B" w:rsidP="00493B59">
            <w:pPr>
              <w:pStyle w:val="TAL"/>
            </w:pPr>
            <w:r>
              <w:t>n/a</w:t>
            </w:r>
          </w:p>
        </w:tc>
        <w:tc>
          <w:tcPr>
            <w:tcW w:w="915" w:type="dxa"/>
            <w:shd w:val="clear" w:color="auto" w:fill="auto"/>
            <w:vAlign w:val="center"/>
          </w:tcPr>
          <w:p w14:paraId="7E9E09EA" w14:textId="77777777" w:rsidR="00EB145B" w:rsidRDefault="00EB145B" w:rsidP="00493B59">
            <w:pPr>
              <w:pStyle w:val="TAL"/>
            </w:pPr>
            <w:r>
              <w:t>CC-POI</w:t>
            </w:r>
          </w:p>
        </w:tc>
      </w:tr>
      <w:tr w:rsidR="00EB145B" w14:paraId="319D95CF" w14:textId="77777777" w:rsidTr="00493B59">
        <w:tc>
          <w:tcPr>
            <w:tcW w:w="3041" w:type="dxa"/>
            <w:gridSpan w:val="3"/>
            <w:shd w:val="clear" w:color="auto" w:fill="auto"/>
            <w:vAlign w:val="center"/>
          </w:tcPr>
          <w:p w14:paraId="6D43B67F" w14:textId="77777777" w:rsidR="00EB145B" w:rsidRPr="00383C8B" w:rsidRDefault="00EB145B" w:rsidP="00493B59">
            <w:pPr>
              <w:pStyle w:val="TAL"/>
            </w:pPr>
            <w:r>
              <w:t>S-CSCF (NOTE 8)</w:t>
            </w:r>
          </w:p>
        </w:tc>
        <w:tc>
          <w:tcPr>
            <w:tcW w:w="928" w:type="dxa"/>
            <w:shd w:val="clear" w:color="auto" w:fill="auto"/>
            <w:vAlign w:val="center"/>
          </w:tcPr>
          <w:p w14:paraId="59BD0AB0" w14:textId="77777777" w:rsidR="00EB145B" w:rsidRPr="00383C8B" w:rsidRDefault="00EB145B" w:rsidP="00493B59">
            <w:pPr>
              <w:pStyle w:val="TAL"/>
            </w:pPr>
            <w:r>
              <w:t>IRI-POI</w:t>
            </w:r>
          </w:p>
        </w:tc>
        <w:tc>
          <w:tcPr>
            <w:tcW w:w="1701" w:type="dxa"/>
            <w:shd w:val="clear" w:color="auto" w:fill="auto"/>
            <w:vAlign w:val="center"/>
          </w:tcPr>
          <w:p w14:paraId="444FF926" w14:textId="77777777" w:rsidR="00EB145B" w:rsidRPr="00383C8B" w:rsidRDefault="00EB145B" w:rsidP="00493B59">
            <w:pPr>
              <w:pStyle w:val="TAL"/>
            </w:pPr>
            <w:r>
              <w:t>n/a</w:t>
            </w:r>
          </w:p>
        </w:tc>
        <w:tc>
          <w:tcPr>
            <w:tcW w:w="915" w:type="dxa"/>
            <w:shd w:val="clear" w:color="auto" w:fill="auto"/>
            <w:vAlign w:val="center"/>
          </w:tcPr>
          <w:p w14:paraId="4B160045" w14:textId="77777777" w:rsidR="00EB145B" w:rsidRPr="00383C8B" w:rsidRDefault="00EB145B" w:rsidP="00493B59">
            <w:pPr>
              <w:pStyle w:val="TAL"/>
            </w:pPr>
            <w:r>
              <w:t>IRI-POI</w:t>
            </w:r>
          </w:p>
        </w:tc>
        <w:tc>
          <w:tcPr>
            <w:tcW w:w="1778" w:type="dxa"/>
            <w:shd w:val="clear" w:color="auto" w:fill="auto"/>
            <w:vAlign w:val="center"/>
          </w:tcPr>
          <w:p w14:paraId="26152C43" w14:textId="77777777" w:rsidR="00EB145B" w:rsidRPr="00383C8B" w:rsidRDefault="00EB145B" w:rsidP="00493B59">
            <w:pPr>
              <w:pStyle w:val="TAL"/>
            </w:pPr>
            <w:r>
              <w:t>n/a</w:t>
            </w:r>
          </w:p>
        </w:tc>
        <w:tc>
          <w:tcPr>
            <w:tcW w:w="915" w:type="dxa"/>
            <w:shd w:val="clear" w:color="auto" w:fill="auto"/>
            <w:vAlign w:val="center"/>
          </w:tcPr>
          <w:p w14:paraId="154FCDF9" w14:textId="77777777" w:rsidR="00EB145B" w:rsidRPr="00383C8B" w:rsidRDefault="00EB145B" w:rsidP="00493B59">
            <w:pPr>
              <w:pStyle w:val="TAL"/>
            </w:pPr>
            <w:r>
              <w:t>IRI-POI</w:t>
            </w:r>
          </w:p>
        </w:tc>
      </w:tr>
      <w:tr w:rsidR="00EB145B" w14:paraId="1C3D708F" w14:textId="77777777" w:rsidTr="00493B59">
        <w:tc>
          <w:tcPr>
            <w:tcW w:w="3041" w:type="dxa"/>
            <w:gridSpan w:val="3"/>
            <w:shd w:val="clear" w:color="auto" w:fill="auto"/>
            <w:vAlign w:val="center"/>
          </w:tcPr>
          <w:p w14:paraId="05890390" w14:textId="77777777" w:rsidR="00EB145B" w:rsidRPr="00383C8B" w:rsidRDefault="00EB145B" w:rsidP="00493B59">
            <w:pPr>
              <w:pStyle w:val="TAL"/>
            </w:pPr>
            <w:r>
              <w:t>E-CSCF (NOTE 8)</w:t>
            </w:r>
          </w:p>
        </w:tc>
        <w:tc>
          <w:tcPr>
            <w:tcW w:w="928" w:type="dxa"/>
            <w:shd w:val="clear" w:color="auto" w:fill="auto"/>
            <w:vAlign w:val="center"/>
          </w:tcPr>
          <w:p w14:paraId="745A6B39" w14:textId="77777777" w:rsidR="00EB145B" w:rsidRPr="00383C8B" w:rsidRDefault="00EB145B" w:rsidP="00493B59">
            <w:pPr>
              <w:pStyle w:val="TAL"/>
            </w:pPr>
            <w:r w:rsidRPr="00383C8B">
              <w:t>IRI-POI</w:t>
            </w:r>
          </w:p>
        </w:tc>
        <w:tc>
          <w:tcPr>
            <w:tcW w:w="1701" w:type="dxa"/>
            <w:shd w:val="clear" w:color="auto" w:fill="auto"/>
            <w:vAlign w:val="center"/>
          </w:tcPr>
          <w:p w14:paraId="4BD06796" w14:textId="77777777" w:rsidR="00EB145B" w:rsidRPr="00383C8B" w:rsidRDefault="00EB145B" w:rsidP="00493B59">
            <w:pPr>
              <w:pStyle w:val="TAL"/>
            </w:pPr>
            <w:r w:rsidRPr="00383C8B">
              <w:t>IRI-POI</w:t>
            </w:r>
          </w:p>
        </w:tc>
        <w:tc>
          <w:tcPr>
            <w:tcW w:w="915" w:type="dxa"/>
            <w:shd w:val="clear" w:color="auto" w:fill="auto"/>
            <w:vAlign w:val="center"/>
          </w:tcPr>
          <w:p w14:paraId="1522C554" w14:textId="77777777" w:rsidR="00EB145B" w:rsidRPr="00383C8B" w:rsidRDefault="00EB145B" w:rsidP="00493B59">
            <w:pPr>
              <w:pStyle w:val="TAL"/>
            </w:pPr>
            <w:r w:rsidRPr="00383C8B">
              <w:t>n/a</w:t>
            </w:r>
          </w:p>
        </w:tc>
        <w:tc>
          <w:tcPr>
            <w:tcW w:w="1778" w:type="dxa"/>
            <w:shd w:val="clear" w:color="auto" w:fill="auto"/>
            <w:vAlign w:val="center"/>
          </w:tcPr>
          <w:p w14:paraId="71F8E734" w14:textId="77777777" w:rsidR="00EB145B" w:rsidRPr="00383C8B" w:rsidRDefault="00EB145B" w:rsidP="00493B59">
            <w:pPr>
              <w:pStyle w:val="TAL"/>
            </w:pPr>
            <w:r w:rsidRPr="00383C8B">
              <w:t>IRI-POI</w:t>
            </w:r>
          </w:p>
        </w:tc>
        <w:tc>
          <w:tcPr>
            <w:tcW w:w="915" w:type="dxa"/>
            <w:shd w:val="clear" w:color="auto" w:fill="auto"/>
            <w:vAlign w:val="center"/>
          </w:tcPr>
          <w:p w14:paraId="74CA9EDD" w14:textId="77777777" w:rsidR="00EB145B" w:rsidRPr="00383C8B" w:rsidRDefault="00EB145B" w:rsidP="00493B59">
            <w:pPr>
              <w:pStyle w:val="TAL"/>
            </w:pPr>
            <w:r>
              <w:t>n/a</w:t>
            </w:r>
          </w:p>
        </w:tc>
      </w:tr>
      <w:tr w:rsidR="00EB145B" w14:paraId="6A9C2990" w14:textId="77777777" w:rsidTr="00493B59">
        <w:tc>
          <w:tcPr>
            <w:tcW w:w="3041" w:type="dxa"/>
            <w:gridSpan w:val="3"/>
            <w:shd w:val="clear" w:color="auto" w:fill="auto"/>
            <w:vAlign w:val="center"/>
          </w:tcPr>
          <w:p w14:paraId="7C13E38E" w14:textId="77777777" w:rsidR="00EB145B" w:rsidRPr="00383C8B" w:rsidRDefault="00EB145B" w:rsidP="00493B59">
            <w:pPr>
              <w:pStyle w:val="TAL"/>
            </w:pPr>
            <w:r>
              <w:t>P-CSCF</w:t>
            </w:r>
          </w:p>
        </w:tc>
        <w:tc>
          <w:tcPr>
            <w:tcW w:w="928" w:type="dxa"/>
            <w:shd w:val="clear" w:color="auto" w:fill="auto"/>
            <w:vAlign w:val="center"/>
          </w:tcPr>
          <w:p w14:paraId="220DB4FA" w14:textId="77777777" w:rsidR="00EB145B" w:rsidRPr="00383C8B" w:rsidRDefault="00EB145B" w:rsidP="00493B59">
            <w:pPr>
              <w:pStyle w:val="TAL"/>
            </w:pPr>
            <w:r>
              <w:t>n/a</w:t>
            </w:r>
          </w:p>
        </w:tc>
        <w:tc>
          <w:tcPr>
            <w:tcW w:w="1701" w:type="dxa"/>
            <w:shd w:val="clear" w:color="auto" w:fill="auto"/>
            <w:vAlign w:val="center"/>
          </w:tcPr>
          <w:p w14:paraId="02E48E00" w14:textId="77777777" w:rsidR="00EB145B" w:rsidRPr="00383C8B" w:rsidRDefault="00EB145B" w:rsidP="00493B59">
            <w:pPr>
              <w:pStyle w:val="TAL"/>
            </w:pPr>
            <w:r>
              <w:t>IRI-POI (NOTE 1)</w:t>
            </w:r>
          </w:p>
        </w:tc>
        <w:tc>
          <w:tcPr>
            <w:tcW w:w="915" w:type="dxa"/>
            <w:shd w:val="clear" w:color="auto" w:fill="auto"/>
            <w:vAlign w:val="center"/>
          </w:tcPr>
          <w:p w14:paraId="15284BCD" w14:textId="77777777" w:rsidR="00EB145B" w:rsidRPr="00383C8B" w:rsidRDefault="00EB145B" w:rsidP="00493B59">
            <w:pPr>
              <w:pStyle w:val="TAL"/>
            </w:pPr>
            <w:r w:rsidRPr="00383C8B">
              <w:t>n/a</w:t>
            </w:r>
          </w:p>
        </w:tc>
        <w:tc>
          <w:tcPr>
            <w:tcW w:w="1778" w:type="dxa"/>
            <w:shd w:val="clear" w:color="auto" w:fill="auto"/>
            <w:vAlign w:val="center"/>
          </w:tcPr>
          <w:p w14:paraId="45F0BAFC" w14:textId="77777777" w:rsidR="00EB145B" w:rsidRPr="00383C8B" w:rsidRDefault="00EB145B" w:rsidP="00493B59">
            <w:pPr>
              <w:pStyle w:val="TAL"/>
            </w:pPr>
            <w:r>
              <w:t>n/a</w:t>
            </w:r>
          </w:p>
        </w:tc>
        <w:tc>
          <w:tcPr>
            <w:tcW w:w="915" w:type="dxa"/>
            <w:shd w:val="clear" w:color="auto" w:fill="auto"/>
            <w:vAlign w:val="center"/>
          </w:tcPr>
          <w:p w14:paraId="3F423947" w14:textId="77777777" w:rsidR="00EB145B" w:rsidRPr="00383C8B" w:rsidRDefault="00EB145B" w:rsidP="00493B59">
            <w:pPr>
              <w:pStyle w:val="TAL"/>
            </w:pPr>
            <w:r>
              <w:t>n/a</w:t>
            </w:r>
          </w:p>
        </w:tc>
      </w:tr>
      <w:tr w:rsidR="00EB145B" w14:paraId="14F79701" w14:textId="77777777" w:rsidTr="00493B59">
        <w:tc>
          <w:tcPr>
            <w:tcW w:w="3041" w:type="dxa"/>
            <w:gridSpan w:val="3"/>
            <w:shd w:val="clear" w:color="auto" w:fill="auto"/>
            <w:vAlign w:val="center"/>
          </w:tcPr>
          <w:p w14:paraId="03F3722D" w14:textId="77777777" w:rsidR="00EB145B" w:rsidRPr="00383C8B" w:rsidRDefault="00EB145B" w:rsidP="00493B59">
            <w:pPr>
              <w:pStyle w:val="TAL"/>
            </w:pPr>
            <w:r>
              <w:t>P-CSCF</w:t>
            </w:r>
          </w:p>
        </w:tc>
        <w:tc>
          <w:tcPr>
            <w:tcW w:w="928" w:type="dxa"/>
            <w:shd w:val="clear" w:color="auto" w:fill="auto"/>
            <w:vAlign w:val="center"/>
          </w:tcPr>
          <w:p w14:paraId="2D6FDB4D" w14:textId="77777777" w:rsidR="00EB145B" w:rsidRPr="00383C8B" w:rsidRDefault="00EB145B" w:rsidP="00493B59">
            <w:pPr>
              <w:pStyle w:val="TAL"/>
            </w:pPr>
            <w:r>
              <w:t>CC-TF</w:t>
            </w:r>
          </w:p>
        </w:tc>
        <w:tc>
          <w:tcPr>
            <w:tcW w:w="1701" w:type="dxa"/>
            <w:shd w:val="clear" w:color="auto" w:fill="auto"/>
            <w:vAlign w:val="center"/>
          </w:tcPr>
          <w:p w14:paraId="373CE03B" w14:textId="77777777" w:rsidR="00EB145B" w:rsidRPr="00383C8B" w:rsidRDefault="00EB145B" w:rsidP="00493B59">
            <w:pPr>
              <w:pStyle w:val="TAL"/>
            </w:pPr>
            <w:r>
              <w:t>CC-TF</w:t>
            </w:r>
          </w:p>
        </w:tc>
        <w:tc>
          <w:tcPr>
            <w:tcW w:w="915" w:type="dxa"/>
            <w:shd w:val="clear" w:color="auto" w:fill="auto"/>
            <w:vAlign w:val="center"/>
          </w:tcPr>
          <w:p w14:paraId="3573074F" w14:textId="77777777" w:rsidR="00EB145B" w:rsidRPr="00383C8B" w:rsidRDefault="00EB145B" w:rsidP="00493B59">
            <w:pPr>
              <w:pStyle w:val="TAL"/>
            </w:pPr>
            <w:r w:rsidRPr="00383C8B">
              <w:t>n/a</w:t>
            </w:r>
          </w:p>
        </w:tc>
        <w:tc>
          <w:tcPr>
            <w:tcW w:w="1778" w:type="dxa"/>
            <w:shd w:val="clear" w:color="auto" w:fill="auto"/>
            <w:vAlign w:val="center"/>
          </w:tcPr>
          <w:p w14:paraId="18EC2D4E" w14:textId="77777777" w:rsidR="00EB145B" w:rsidRPr="00383C8B" w:rsidRDefault="00EB145B" w:rsidP="00493B59">
            <w:pPr>
              <w:pStyle w:val="TAL"/>
            </w:pPr>
            <w:r>
              <w:t>CC-TF (NOTE 2)</w:t>
            </w:r>
          </w:p>
        </w:tc>
        <w:tc>
          <w:tcPr>
            <w:tcW w:w="915" w:type="dxa"/>
            <w:shd w:val="clear" w:color="auto" w:fill="auto"/>
            <w:vAlign w:val="center"/>
          </w:tcPr>
          <w:p w14:paraId="3792C761" w14:textId="77777777" w:rsidR="00EB145B" w:rsidRPr="00383C8B" w:rsidRDefault="00EB145B" w:rsidP="00493B59">
            <w:pPr>
              <w:pStyle w:val="TAL"/>
            </w:pPr>
            <w:r>
              <w:t>n/a</w:t>
            </w:r>
          </w:p>
        </w:tc>
      </w:tr>
      <w:tr w:rsidR="00EB145B" w14:paraId="76BE6C19" w14:textId="77777777" w:rsidTr="00493B59">
        <w:tc>
          <w:tcPr>
            <w:tcW w:w="3041" w:type="dxa"/>
            <w:gridSpan w:val="3"/>
            <w:shd w:val="clear" w:color="auto" w:fill="auto"/>
            <w:vAlign w:val="center"/>
          </w:tcPr>
          <w:p w14:paraId="7968AEC4" w14:textId="77777777" w:rsidR="00EB145B" w:rsidRDefault="00EB145B" w:rsidP="00493B59">
            <w:pPr>
              <w:pStyle w:val="TAL"/>
            </w:pPr>
            <w:r>
              <w:t>IMS-AGW</w:t>
            </w:r>
          </w:p>
        </w:tc>
        <w:tc>
          <w:tcPr>
            <w:tcW w:w="928" w:type="dxa"/>
            <w:shd w:val="clear" w:color="auto" w:fill="auto"/>
            <w:vAlign w:val="center"/>
          </w:tcPr>
          <w:p w14:paraId="40059841" w14:textId="77777777" w:rsidR="00EB145B" w:rsidRDefault="00EB145B" w:rsidP="00493B59">
            <w:pPr>
              <w:pStyle w:val="TAL"/>
            </w:pPr>
            <w:r>
              <w:t>CC-POI</w:t>
            </w:r>
          </w:p>
        </w:tc>
        <w:tc>
          <w:tcPr>
            <w:tcW w:w="1701" w:type="dxa"/>
            <w:shd w:val="clear" w:color="auto" w:fill="auto"/>
            <w:vAlign w:val="center"/>
          </w:tcPr>
          <w:p w14:paraId="31AEC39D" w14:textId="77777777" w:rsidR="00EB145B" w:rsidRDefault="00EB145B" w:rsidP="00493B59">
            <w:pPr>
              <w:pStyle w:val="TAL"/>
            </w:pPr>
            <w:r>
              <w:t>CC-POI</w:t>
            </w:r>
          </w:p>
        </w:tc>
        <w:tc>
          <w:tcPr>
            <w:tcW w:w="915" w:type="dxa"/>
            <w:shd w:val="clear" w:color="auto" w:fill="auto"/>
            <w:vAlign w:val="center"/>
          </w:tcPr>
          <w:p w14:paraId="18933B40" w14:textId="77777777" w:rsidR="00EB145B" w:rsidRPr="00383C8B" w:rsidRDefault="00EB145B" w:rsidP="00493B59">
            <w:pPr>
              <w:pStyle w:val="TAL"/>
            </w:pPr>
            <w:r>
              <w:t>n/a</w:t>
            </w:r>
          </w:p>
        </w:tc>
        <w:tc>
          <w:tcPr>
            <w:tcW w:w="1778" w:type="dxa"/>
            <w:shd w:val="clear" w:color="auto" w:fill="auto"/>
            <w:vAlign w:val="center"/>
          </w:tcPr>
          <w:p w14:paraId="6354B83A" w14:textId="77777777" w:rsidR="00EB145B" w:rsidRDefault="00EB145B" w:rsidP="00493B59">
            <w:pPr>
              <w:pStyle w:val="TAL"/>
            </w:pPr>
            <w:r>
              <w:t>CC-POI (NOTE 2)</w:t>
            </w:r>
          </w:p>
        </w:tc>
        <w:tc>
          <w:tcPr>
            <w:tcW w:w="915" w:type="dxa"/>
            <w:shd w:val="clear" w:color="auto" w:fill="auto"/>
            <w:vAlign w:val="center"/>
          </w:tcPr>
          <w:p w14:paraId="442C68D4" w14:textId="77777777" w:rsidR="00EB145B" w:rsidRDefault="00EB145B" w:rsidP="00493B59">
            <w:pPr>
              <w:pStyle w:val="TAL"/>
            </w:pPr>
            <w:r>
              <w:t>n/a</w:t>
            </w:r>
          </w:p>
        </w:tc>
      </w:tr>
      <w:tr w:rsidR="00EB145B" w14:paraId="5499A963" w14:textId="77777777" w:rsidTr="00493B59">
        <w:tc>
          <w:tcPr>
            <w:tcW w:w="3041" w:type="dxa"/>
            <w:gridSpan w:val="3"/>
            <w:shd w:val="clear" w:color="auto" w:fill="auto"/>
            <w:vAlign w:val="center"/>
          </w:tcPr>
          <w:p w14:paraId="0245E82F" w14:textId="77777777" w:rsidR="00EB145B" w:rsidRPr="00383C8B" w:rsidRDefault="00EB145B" w:rsidP="00493B59">
            <w:pPr>
              <w:pStyle w:val="TAL"/>
            </w:pPr>
            <w:r>
              <w:t>MGCF (NOTE 3)</w:t>
            </w:r>
          </w:p>
        </w:tc>
        <w:tc>
          <w:tcPr>
            <w:tcW w:w="928" w:type="dxa"/>
            <w:shd w:val="clear" w:color="auto" w:fill="auto"/>
            <w:vAlign w:val="center"/>
          </w:tcPr>
          <w:p w14:paraId="4EE8F22B" w14:textId="77777777" w:rsidR="00EB145B" w:rsidRPr="00383C8B" w:rsidRDefault="00EB145B" w:rsidP="00493B59">
            <w:pPr>
              <w:pStyle w:val="TAL"/>
            </w:pPr>
            <w:r>
              <w:t>CC-TF</w:t>
            </w:r>
          </w:p>
        </w:tc>
        <w:tc>
          <w:tcPr>
            <w:tcW w:w="1701" w:type="dxa"/>
            <w:shd w:val="clear" w:color="auto" w:fill="auto"/>
            <w:vAlign w:val="center"/>
          </w:tcPr>
          <w:p w14:paraId="599F4412" w14:textId="77777777" w:rsidR="00EB145B" w:rsidRPr="00383C8B" w:rsidRDefault="00EB145B" w:rsidP="00493B59">
            <w:pPr>
              <w:pStyle w:val="TAL"/>
            </w:pPr>
            <w:r>
              <w:t>n/a</w:t>
            </w:r>
          </w:p>
        </w:tc>
        <w:tc>
          <w:tcPr>
            <w:tcW w:w="915" w:type="dxa"/>
            <w:shd w:val="clear" w:color="auto" w:fill="auto"/>
            <w:vAlign w:val="center"/>
          </w:tcPr>
          <w:p w14:paraId="4E035F53" w14:textId="77777777" w:rsidR="00EB145B" w:rsidRPr="00383C8B" w:rsidRDefault="00EB145B" w:rsidP="00493B59">
            <w:pPr>
              <w:pStyle w:val="TAL"/>
            </w:pPr>
            <w:r>
              <w:t>CC-TF</w:t>
            </w:r>
          </w:p>
        </w:tc>
        <w:tc>
          <w:tcPr>
            <w:tcW w:w="1778" w:type="dxa"/>
            <w:shd w:val="clear" w:color="auto" w:fill="auto"/>
            <w:vAlign w:val="center"/>
          </w:tcPr>
          <w:p w14:paraId="726CC57F" w14:textId="77777777" w:rsidR="00EB145B" w:rsidRPr="00383C8B" w:rsidRDefault="00EB145B" w:rsidP="00493B59">
            <w:pPr>
              <w:pStyle w:val="TAL"/>
            </w:pPr>
            <w:r>
              <w:t>n/a</w:t>
            </w:r>
          </w:p>
        </w:tc>
        <w:tc>
          <w:tcPr>
            <w:tcW w:w="915" w:type="dxa"/>
            <w:shd w:val="clear" w:color="auto" w:fill="auto"/>
            <w:vAlign w:val="center"/>
          </w:tcPr>
          <w:p w14:paraId="51E18AE1" w14:textId="77777777" w:rsidR="00EB145B" w:rsidRPr="00383C8B" w:rsidRDefault="00EB145B" w:rsidP="00493B59">
            <w:pPr>
              <w:pStyle w:val="TAL"/>
            </w:pPr>
            <w:r>
              <w:t>CC-TF</w:t>
            </w:r>
          </w:p>
        </w:tc>
      </w:tr>
      <w:tr w:rsidR="00EB145B" w14:paraId="56A2B701" w14:textId="77777777" w:rsidTr="00493B59">
        <w:tc>
          <w:tcPr>
            <w:tcW w:w="3041" w:type="dxa"/>
            <w:gridSpan w:val="3"/>
            <w:shd w:val="clear" w:color="auto" w:fill="auto"/>
            <w:vAlign w:val="center"/>
          </w:tcPr>
          <w:p w14:paraId="26041807" w14:textId="77777777" w:rsidR="00EB145B" w:rsidRDefault="00EB145B" w:rsidP="00493B59">
            <w:pPr>
              <w:pStyle w:val="TAL"/>
            </w:pPr>
            <w:r>
              <w:t>IM-MGW (NOTE 3)</w:t>
            </w:r>
          </w:p>
        </w:tc>
        <w:tc>
          <w:tcPr>
            <w:tcW w:w="928" w:type="dxa"/>
            <w:shd w:val="clear" w:color="auto" w:fill="auto"/>
            <w:vAlign w:val="center"/>
          </w:tcPr>
          <w:p w14:paraId="061A8EF3" w14:textId="77777777" w:rsidR="00EB145B" w:rsidRDefault="00EB145B" w:rsidP="00493B59">
            <w:pPr>
              <w:pStyle w:val="TAL"/>
            </w:pPr>
            <w:r>
              <w:t>CC-POI</w:t>
            </w:r>
          </w:p>
        </w:tc>
        <w:tc>
          <w:tcPr>
            <w:tcW w:w="1701" w:type="dxa"/>
            <w:shd w:val="clear" w:color="auto" w:fill="auto"/>
            <w:vAlign w:val="center"/>
          </w:tcPr>
          <w:p w14:paraId="43EAC1EA" w14:textId="77777777" w:rsidR="00EB145B" w:rsidRDefault="00EB145B" w:rsidP="00493B59">
            <w:pPr>
              <w:pStyle w:val="TAL"/>
            </w:pPr>
            <w:r>
              <w:t>n/a</w:t>
            </w:r>
          </w:p>
        </w:tc>
        <w:tc>
          <w:tcPr>
            <w:tcW w:w="915" w:type="dxa"/>
            <w:shd w:val="clear" w:color="auto" w:fill="auto"/>
            <w:vAlign w:val="center"/>
          </w:tcPr>
          <w:p w14:paraId="201E0C58" w14:textId="77777777" w:rsidR="00EB145B" w:rsidRDefault="00EB145B" w:rsidP="00493B59">
            <w:pPr>
              <w:pStyle w:val="TAL"/>
            </w:pPr>
            <w:r>
              <w:t>CC-POI</w:t>
            </w:r>
          </w:p>
        </w:tc>
        <w:tc>
          <w:tcPr>
            <w:tcW w:w="1778" w:type="dxa"/>
            <w:shd w:val="clear" w:color="auto" w:fill="auto"/>
            <w:vAlign w:val="center"/>
          </w:tcPr>
          <w:p w14:paraId="3BCC59BF" w14:textId="77777777" w:rsidR="00EB145B" w:rsidRDefault="00EB145B" w:rsidP="00493B59">
            <w:pPr>
              <w:pStyle w:val="TAL"/>
            </w:pPr>
            <w:r>
              <w:t>n/a</w:t>
            </w:r>
          </w:p>
        </w:tc>
        <w:tc>
          <w:tcPr>
            <w:tcW w:w="915" w:type="dxa"/>
            <w:shd w:val="clear" w:color="auto" w:fill="auto"/>
            <w:vAlign w:val="center"/>
          </w:tcPr>
          <w:p w14:paraId="299BBCB2" w14:textId="77777777" w:rsidR="00EB145B" w:rsidRDefault="00EB145B" w:rsidP="00493B59">
            <w:pPr>
              <w:pStyle w:val="TAL"/>
            </w:pPr>
            <w:r>
              <w:t>CC-POI</w:t>
            </w:r>
          </w:p>
        </w:tc>
      </w:tr>
      <w:tr w:rsidR="00EB145B" w14:paraId="02485A37" w14:textId="77777777" w:rsidTr="00493B59">
        <w:tc>
          <w:tcPr>
            <w:tcW w:w="3041" w:type="dxa"/>
            <w:gridSpan w:val="3"/>
            <w:shd w:val="clear" w:color="auto" w:fill="auto"/>
            <w:vAlign w:val="center"/>
          </w:tcPr>
          <w:p w14:paraId="3B538000" w14:textId="77777777" w:rsidR="00EB145B" w:rsidRDefault="00EB145B" w:rsidP="00493B59">
            <w:pPr>
              <w:pStyle w:val="TAL"/>
            </w:pPr>
            <w:r>
              <w:t>IBCF (NOTE 4)</w:t>
            </w:r>
          </w:p>
        </w:tc>
        <w:tc>
          <w:tcPr>
            <w:tcW w:w="928" w:type="dxa"/>
            <w:shd w:val="clear" w:color="auto" w:fill="auto"/>
            <w:vAlign w:val="center"/>
          </w:tcPr>
          <w:p w14:paraId="0D62434A" w14:textId="77777777" w:rsidR="00EB145B" w:rsidRDefault="00EB145B" w:rsidP="00493B59">
            <w:pPr>
              <w:pStyle w:val="TAL"/>
            </w:pPr>
            <w:r>
              <w:t>CC-TF</w:t>
            </w:r>
          </w:p>
        </w:tc>
        <w:tc>
          <w:tcPr>
            <w:tcW w:w="1701" w:type="dxa"/>
            <w:shd w:val="clear" w:color="auto" w:fill="auto"/>
            <w:vAlign w:val="center"/>
          </w:tcPr>
          <w:p w14:paraId="0DBC25B5" w14:textId="77777777" w:rsidR="00EB145B" w:rsidRDefault="00EB145B" w:rsidP="00493B59">
            <w:pPr>
              <w:pStyle w:val="TAL"/>
            </w:pPr>
            <w:r>
              <w:t>n/a</w:t>
            </w:r>
          </w:p>
        </w:tc>
        <w:tc>
          <w:tcPr>
            <w:tcW w:w="915" w:type="dxa"/>
            <w:shd w:val="clear" w:color="auto" w:fill="auto"/>
            <w:vAlign w:val="center"/>
          </w:tcPr>
          <w:p w14:paraId="05FF5099" w14:textId="77777777" w:rsidR="00EB145B" w:rsidRDefault="00EB145B" w:rsidP="00493B59">
            <w:pPr>
              <w:pStyle w:val="TAL"/>
            </w:pPr>
            <w:r>
              <w:t>CC-TF</w:t>
            </w:r>
          </w:p>
        </w:tc>
        <w:tc>
          <w:tcPr>
            <w:tcW w:w="1778" w:type="dxa"/>
            <w:shd w:val="clear" w:color="auto" w:fill="auto"/>
            <w:vAlign w:val="center"/>
          </w:tcPr>
          <w:p w14:paraId="2EC3A7C5" w14:textId="77777777" w:rsidR="00EB145B" w:rsidRDefault="00EB145B" w:rsidP="00493B59">
            <w:pPr>
              <w:pStyle w:val="TAL"/>
            </w:pPr>
            <w:r>
              <w:t>n/a</w:t>
            </w:r>
          </w:p>
        </w:tc>
        <w:tc>
          <w:tcPr>
            <w:tcW w:w="915" w:type="dxa"/>
            <w:shd w:val="clear" w:color="auto" w:fill="auto"/>
            <w:vAlign w:val="center"/>
          </w:tcPr>
          <w:p w14:paraId="2307EE29" w14:textId="77777777" w:rsidR="00EB145B" w:rsidRDefault="00EB145B" w:rsidP="00493B59">
            <w:pPr>
              <w:pStyle w:val="TAL"/>
            </w:pPr>
            <w:r>
              <w:t>CC-TF</w:t>
            </w:r>
          </w:p>
        </w:tc>
      </w:tr>
      <w:tr w:rsidR="00EB145B" w14:paraId="071CEC56" w14:textId="77777777" w:rsidTr="00493B59">
        <w:tc>
          <w:tcPr>
            <w:tcW w:w="3041" w:type="dxa"/>
            <w:gridSpan w:val="3"/>
            <w:shd w:val="clear" w:color="auto" w:fill="auto"/>
            <w:vAlign w:val="center"/>
          </w:tcPr>
          <w:p w14:paraId="2CB98FC0" w14:textId="77777777" w:rsidR="00EB145B" w:rsidRDefault="00EB145B" w:rsidP="00493B59">
            <w:pPr>
              <w:pStyle w:val="TAL"/>
            </w:pPr>
            <w:r>
              <w:t>TrGW (NOTE 4)</w:t>
            </w:r>
          </w:p>
        </w:tc>
        <w:tc>
          <w:tcPr>
            <w:tcW w:w="928" w:type="dxa"/>
            <w:shd w:val="clear" w:color="auto" w:fill="auto"/>
            <w:vAlign w:val="center"/>
          </w:tcPr>
          <w:p w14:paraId="65CC9330" w14:textId="77777777" w:rsidR="00EB145B" w:rsidRDefault="00EB145B" w:rsidP="00493B59">
            <w:pPr>
              <w:pStyle w:val="TAL"/>
            </w:pPr>
            <w:r>
              <w:t>CC-POI</w:t>
            </w:r>
          </w:p>
        </w:tc>
        <w:tc>
          <w:tcPr>
            <w:tcW w:w="1701" w:type="dxa"/>
            <w:shd w:val="clear" w:color="auto" w:fill="auto"/>
            <w:vAlign w:val="center"/>
          </w:tcPr>
          <w:p w14:paraId="7437927E" w14:textId="77777777" w:rsidR="00EB145B" w:rsidRDefault="00EB145B" w:rsidP="00493B59">
            <w:pPr>
              <w:pStyle w:val="TAL"/>
            </w:pPr>
            <w:r>
              <w:t>n/a</w:t>
            </w:r>
          </w:p>
        </w:tc>
        <w:tc>
          <w:tcPr>
            <w:tcW w:w="915" w:type="dxa"/>
            <w:shd w:val="clear" w:color="auto" w:fill="auto"/>
            <w:vAlign w:val="center"/>
          </w:tcPr>
          <w:p w14:paraId="12FBE7DC" w14:textId="77777777" w:rsidR="00EB145B" w:rsidRDefault="00EB145B" w:rsidP="00493B59">
            <w:pPr>
              <w:pStyle w:val="TAL"/>
            </w:pPr>
            <w:r>
              <w:t>CC-POI</w:t>
            </w:r>
          </w:p>
        </w:tc>
        <w:tc>
          <w:tcPr>
            <w:tcW w:w="1778" w:type="dxa"/>
            <w:shd w:val="clear" w:color="auto" w:fill="auto"/>
            <w:vAlign w:val="center"/>
          </w:tcPr>
          <w:p w14:paraId="64FA8E9A" w14:textId="77777777" w:rsidR="00EB145B" w:rsidRDefault="00EB145B" w:rsidP="00493B59">
            <w:pPr>
              <w:pStyle w:val="TAL"/>
            </w:pPr>
            <w:r>
              <w:t>n/a</w:t>
            </w:r>
          </w:p>
        </w:tc>
        <w:tc>
          <w:tcPr>
            <w:tcW w:w="915" w:type="dxa"/>
            <w:shd w:val="clear" w:color="auto" w:fill="auto"/>
            <w:vAlign w:val="center"/>
          </w:tcPr>
          <w:p w14:paraId="7B3DA62C" w14:textId="77777777" w:rsidR="00EB145B" w:rsidRDefault="00EB145B" w:rsidP="00493B59">
            <w:pPr>
              <w:pStyle w:val="TAL"/>
            </w:pPr>
            <w:r>
              <w:t>CC-POI</w:t>
            </w:r>
          </w:p>
        </w:tc>
      </w:tr>
      <w:tr w:rsidR="00EB145B" w14:paraId="28720332" w14:textId="77777777" w:rsidTr="00493B59">
        <w:tc>
          <w:tcPr>
            <w:tcW w:w="3041" w:type="dxa"/>
            <w:gridSpan w:val="3"/>
            <w:shd w:val="clear" w:color="auto" w:fill="auto"/>
            <w:vAlign w:val="center"/>
          </w:tcPr>
          <w:p w14:paraId="7BA34694" w14:textId="77777777" w:rsidR="00EB145B" w:rsidRPr="00383C8B" w:rsidRDefault="00EB145B" w:rsidP="00493B59">
            <w:pPr>
              <w:pStyle w:val="TAL"/>
            </w:pPr>
            <w:r>
              <w:t>LMISF-IRI (NOTE 1)</w:t>
            </w:r>
          </w:p>
        </w:tc>
        <w:tc>
          <w:tcPr>
            <w:tcW w:w="928" w:type="dxa"/>
            <w:shd w:val="clear" w:color="auto" w:fill="auto"/>
            <w:vAlign w:val="center"/>
          </w:tcPr>
          <w:p w14:paraId="41D78377" w14:textId="77777777" w:rsidR="00EB145B" w:rsidRPr="00383C8B" w:rsidRDefault="00EB145B" w:rsidP="00493B59">
            <w:pPr>
              <w:pStyle w:val="TAL"/>
            </w:pPr>
            <w:r>
              <w:t>n/a</w:t>
            </w:r>
          </w:p>
        </w:tc>
        <w:tc>
          <w:tcPr>
            <w:tcW w:w="1701" w:type="dxa"/>
            <w:shd w:val="clear" w:color="auto" w:fill="auto"/>
            <w:vAlign w:val="center"/>
          </w:tcPr>
          <w:p w14:paraId="03DB550F" w14:textId="77777777" w:rsidR="00EB145B" w:rsidRPr="00383C8B" w:rsidRDefault="00EB145B" w:rsidP="00493B59">
            <w:pPr>
              <w:pStyle w:val="TAL"/>
            </w:pPr>
            <w:r>
              <w:t>n/a</w:t>
            </w:r>
          </w:p>
        </w:tc>
        <w:tc>
          <w:tcPr>
            <w:tcW w:w="915" w:type="dxa"/>
            <w:shd w:val="clear" w:color="auto" w:fill="auto"/>
            <w:vAlign w:val="center"/>
          </w:tcPr>
          <w:p w14:paraId="105AD859" w14:textId="77777777" w:rsidR="00EB145B" w:rsidRPr="00383C8B" w:rsidRDefault="00EB145B" w:rsidP="00493B59">
            <w:pPr>
              <w:pStyle w:val="TAL"/>
            </w:pPr>
            <w:r w:rsidRPr="00383C8B">
              <w:t>n/a</w:t>
            </w:r>
          </w:p>
        </w:tc>
        <w:tc>
          <w:tcPr>
            <w:tcW w:w="1778" w:type="dxa"/>
            <w:shd w:val="clear" w:color="auto" w:fill="auto"/>
            <w:vAlign w:val="center"/>
          </w:tcPr>
          <w:p w14:paraId="082A9525" w14:textId="77777777" w:rsidR="00EB145B" w:rsidRPr="00383C8B" w:rsidRDefault="00EB145B" w:rsidP="00493B59">
            <w:pPr>
              <w:pStyle w:val="TAL"/>
            </w:pPr>
            <w:r>
              <w:t>IRI-POI</w:t>
            </w:r>
          </w:p>
        </w:tc>
        <w:tc>
          <w:tcPr>
            <w:tcW w:w="915" w:type="dxa"/>
            <w:shd w:val="clear" w:color="auto" w:fill="auto"/>
            <w:vAlign w:val="center"/>
          </w:tcPr>
          <w:p w14:paraId="64A85281" w14:textId="77777777" w:rsidR="00EB145B" w:rsidRPr="00383C8B" w:rsidRDefault="00EB145B" w:rsidP="00493B59">
            <w:pPr>
              <w:pStyle w:val="TAL"/>
            </w:pPr>
            <w:r>
              <w:t>n/a</w:t>
            </w:r>
          </w:p>
        </w:tc>
      </w:tr>
      <w:tr w:rsidR="00EB145B" w14:paraId="11A17127" w14:textId="77777777" w:rsidTr="00493B59">
        <w:tc>
          <w:tcPr>
            <w:tcW w:w="3041" w:type="dxa"/>
            <w:gridSpan w:val="3"/>
            <w:shd w:val="clear" w:color="auto" w:fill="auto"/>
            <w:vAlign w:val="center"/>
          </w:tcPr>
          <w:p w14:paraId="38F150F5" w14:textId="77777777" w:rsidR="00EB145B" w:rsidRDefault="00EB145B" w:rsidP="00493B59">
            <w:pPr>
              <w:pStyle w:val="TAL"/>
            </w:pPr>
            <w:r>
              <w:t>LMISF-CC (NOTE 1)</w:t>
            </w:r>
          </w:p>
        </w:tc>
        <w:tc>
          <w:tcPr>
            <w:tcW w:w="928" w:type="dxa"/>
            <w:shd w:val="clear" w:color="auto" w:fill="auto"/>
            <w:vAlign w:val="center"/>
          </w:tcPr>
          <w:p w14:paraId="1CBB9EE6" w14:textId="77777777" w:rsidR="00EB145B" w:rsidRDefault="00EB145B" w:rsidP="00493B59">
            <w:pPr>
              <w:pStyle w:val="TAL"/>
            </w:pPr>
            <w:r>
              <w:t>n/a</w:t>
            </w:r>
          </w:p>
        </w:tc>
        <w:tc>
          <w:tcPr>
            <w:tcW w:w="1701" w:type="dxa"/>
            <w:shd w:val="clear" w:color="auto" w:fill="auto"/>
            <w:vAlign w:val="center"/>
          </w:tcPr>
          <w:p w14:paraId="64CB9380" w14:textId="77777777" w:rsidR="00EB145B" w:rsidRDefault="00EB145B" w:rsidP="00493B59">
            <w:pPr>
              <w:pStyle w:val="TAL"/>
            </w:pPr>
            <w:r>
              <w:t>n/a</w:t>
            </w:r>
          </w:p>
        </w:tc>
        <w:tc>
          <w:tcPr>
            <w:tcW w:w="915" w:type="dxa"/>
            <w:shd w:val="clear" w:color="auto" w:fill="auto"/>
            <w:vAlign w:val="center"/>
          </w:tcPr>
          <w:p w14:paraId="70E68D4F" w14:textId="77777777" w:rsidR="00EB145B" w:rsidRPr="00383C8B" w:rsidRDefault="00EB145B" w:rsidP="00493B59">
            <w:pPr>
              <w:pStyle w:val="TAL"/>
            </w:pPr>
            <w:r>
              <w:t>n/a</w:t>
            </w:r>
          </w:p>
        </w:tc>
        <w:tc>
          <w:tcPr>
            <w:tcW w:w="1778" w:type="dxa"/>
            <w:shd w:val="clear" w:color="auto" w:fill="auto"/>
            <w:vAlign w:val="center"/>
          </w:tcPr>
          <w:p w14:paraId="57C7FA8C" w14:textId="77777777" w:rsidR="00EB145B" w:rsidRDefault="00EB145B" w:rsidP="00493B59">
            <w:pPr>
              <w:pStyle w:val="TAL"/>
            </w:pPr>
            <w:r>
              <w:t>CC-POI</w:t>
            </w:r>
          </w:p>
        </w:tc>
        <w:tc>
          <w:tcPr>
            <w:tcW w:w="915" w:type="dxa"/>
            <w:shd w:val="clear" w:color="auto" w:fill="auto"/>
            <w:vAlign w:val="center"/>
          </w:tcPr>
          <w:p w14:paraId="2DE3A799" w14:textId="77777777" w:rsidR="00EB145B" w:rsidRDefault="00EB145B" w:rsidP="00493B59">
            <w:pPr>
              <w:pStyle w:val="TAL"/>
            </w:pPr>
            <w:r>
              <w:t>n/a</w:t>
            </w:r>
          </w:p>
        </w:tc>
      </w:tr>
      <w:tr w:rsidR="00EB145B" w14:paraId="19306E12" w14:textId="77777777" w:rsidTr="00493B59">
        <w:tc>
          <w:tcPr>
            <w:tcW w:w="967" w:type="dxa"/>
            <w:vMerge w:val="restart"/>
            <w:shd w:val="clear" w:color="auto" w:fill="auto"/>
            <w:vAlign w:val="center"/>
          </w:tcPr>
          <w:p w14:paraId="797E8D1A" w14:textId="77777777" w:rsidR="00EB145B" w:rsidRPr="00383C8B" w:rsidRDefault="00EB145B" w:rsidP="00493B59">
            <w:pPr>
              <w:pStyle w:val="TAL"/>
            </w:pPr>
            <w:r>
              <w:t xml:space="preserve"> LALS triggering</w:t>
            </w:r>
          </w:p>
        </w:tc>
        <w:tc>
          <w:tcPr>
            <w:tcW w:w="993" w:type="dxa"/>
            <w:vMerge w:val="restart"/>
            <w:shd w:val="clear" w:color="auto" w:fill="auto"/>
            <w:vAlign w:val="center"/>
          </w:tcPr>
          <w:p w14:paraId="06F81789" w14:textId="77777777" w:rsidR="00EB145B" w:rsidRPr="00383C8B" w:rsidRDefault="00EB145B" w:rsidP="00493B59">
            <w:pPr>
              <w:pStyle w:val="TAL"/>
            </w:pPr>
            <w:r>
              <w:t>Option 1</w:t>
            </w:r>
          </w:p>
        </w:tc>
        <w:tc>
          <w:tcPr>
            <w:tcW w:w="1081" w:type="dxa"/>
            <w:shd w:val="clear" w:color="auto" w:fill="auto"/>
            <w:vAlign w:val="center"/>
          </w:tcPr>
          <w:p w14:paraId="76AB8442" w14:textId="77777777" w:rsidR="00EB145B" w:rsidRPr="00383C8B" w:rsidRDefault="00EB145B" w:rsidP="00493B59">
            <w:pPr>
              <w:pStyle w:val="TAL"/>
            </w:pPr>
            <w:r>
              <w:t>S-CSCF</w:t>
            </w:r>
          </w:p>
        </w:tc>
        <w:tc>
          <w:tcPr>
            <w:tcW w:w="928" w:type="dxa"/>
            <w:shd w:val="clear" w:color="auto" w:fill="auto"/>
            <w:vAlign w:val="center"/>
          </w:tcPr>
          <w:p w14:paraId="2CFDDF99" w14:textId="77777777" w:rsidR="00EB145B" w:rsidRPr="00383C8B" w:rsidRDefault="00EB145B" w:rsidP="00493B59">
            <w:pPr>
              <w:pStyle w:val="TAL"/>
            </w:pPr>
            <w:r>
              <w:t>LTF</w:t>
            </w:r>
          </w:p>
        </w:tc>
        <w:tc>
          <w:tcPr>
            <w:tcW w:w="1701" w:type="dxa"/>
            <w:shd w:val="clear" w:color="auto" w:fill="auto"/>
            <w:vAlign w:val="center"/>
          </w:tcPr>
          <w:p w14:paraId="2277C1BB" w14:textId="77777777" w:rsidR="00EB145B" w:rsidRPr="00383C8B" w:rsidRDefault="00EB145B" w:rsidP="00493B59">
            <w:pPr>
              <w:pStyle w:val="TAL"/>
            </w:pPr>
            <w:r>
              <w:t>n/a</w:t>
            </w:r>
          </w:p>
        </w:tc>
        <w:tc>
          <w:tcPr>
            <w:tcW w:w="915" w:type="dxa"/>
            <w:shd w:val="clear" w:color="auto" w:fill="auto"/>
            <w:vAlign w:val="center"/>
          </w:tcPr>
          <w:p w14:paraId="674FF1E8" w14:textId="77777777" w:rsidR="00EB145B" w:rsidRPr="00383C8B" w:rsidRDefault="00EB145B" w:rsidP="00493B59">
            <w:pPr>
              <w:pStyle w:val="TAL"/>
            </w:pPr>
            <w:r>
              <w:t>LTF</w:t>
            </w:r>
          </w:p>
        </w:tc>
        <w:tc>
          <w:tcPr>
            <w:tcW w:w="1778" w:type="dxa"/>
            <w:shd w:val="clear" w:color="auto" w:fill="auto"/>
            <w:vAlign w:val="center"/>
          </w:tcPr>
          <w:p w14:paraId="01003C5C" w14:textId="77777777" w:rsidR="00EB145B" w:rsidRPr="00383C8B" w:rsidRDefault="00EB145B" w:rsidP="00493B59">
            <w:pPr>
              <w:pStyle w:val="TAL"/>
            </w:pPr>
            <w:r>
              <w:t>n/a</w:t>
            </w:r>
          </w:p>
        </w:tc>
        <w:tc>
          <w:tcPr>
            <w:tcW w:w="915" w:type="dxa"/>
            <w:shd w:val="clear" w:color="auto" w:fill="auto"/>
            <w:vAlign w:val="center"/>
          </w:tcPr>
          <w:p w14:paraId="01183831" w14:textId="77777777" w:rsidR="00EB145B" w:rsidRPr="00383C8B" w:rsidRDefault="00EB145B" w:rsidP="00493B59">
            <w:pPr>
              <w:pStyle w:val="TAL"/>
            </w:pPr>
            <w:r>
              <w:t>LTF</w:t>
            </w:r>
          </w:p>
        </w:tc>
      </w:tr>
      <w:tr w:rsidR="00EB145B" w14:paraId="3F12C574" w14:textId="77777777" w:rsidTr="00493B59">
        <w:tc>
          <w:tcPr>
            <w:tcW w:w="967" w:type="dxa"/>
            <w:vMerge/>
            <w:shd w:val="clear" w:color="auto" w:fill="auto"/>
            <w:vAlign w:val="center"/>
          </w:tcPr>
          <w:p w14:paraId="71FB6557" w14:textId="77777777" w:rsidR="00EB145B" w:rsidRDefault="00EB145B" w:rsidP="00493B59">
            <w:pPr>
              <w:pStyle w:val="TAL"/>
            </w:pPr>
          </w:p>
        </w:tc>
        <w:tc>
          <w:tcPr>
            <w:tcW w:w="993" w:type="dxa"/>
            <w:vMerge/>
            <w:shd w:val="clear" w:color="auto" w:fill="auto"/>
            <w:vAlign w:val="center"/>
          </w:tcPr>
          <w:p w14:paraId="546BA005" w14:textId="77777777" w:rsidR="00EB145B" w:rsidRDefault="00EB145B" w:rsidP="00493B59">
            <w:pPr>
              <w:pStyle w:val="TAL"/>
            </w:pPr>
          </w:p>
        </w:tc>
        <w:tc>
          <w:tcPr>
            <w:tcW w:w="1081" w:type="dxa"/>
            <w:shd w:val="clear" w:color="auto" w:fill="auto"/>
            <w:vAlign w:val="center"/>
          </w:tcPr>
          <w:p w14:paraId="3FE6C725" w14:textId="77777777" w:rsidR="00EB145B" w:rsidRDefault="00EB145B" w:rsidP="00493B59">
            <w:pPr>
              <w:pStyle w:val="TAL"/>
            </w:pPr>
            <w:r>
              <w:t>E-CSCF</w:t>
            </w:r>
          </w:p>
        </w:tc>
        <w:tc>
          <w:tcPr>
            <w:tcW w:w="928" w:type="dxa"/>
            <w:shd w:val="clear" w:color="auto" w:fill="auto"/>
            <w:vAlign w:val="center"/>
          </w:tcPr>
          <w:p w14:paraId="13729C6D" w14:textId="77777777" w:rsidR="00EB145B" w:rsidRPr="00383C8B" w:rsidRDefault="00EB145B" w:rsidP="00493B59">
            <w:pPr>
              <w:pStyle w:val="TAL"/>
            </w:pPr>
            <w:r>
              <w:t>LTF</w:t>
            </w:r>
          </w:p>
        </w:tc>
        <w:tc>
          <w:tcPr>
            <w:tcW w:w="1701" w:type="dxa"/>
            <w:shd w:val="clear" w:color="auto" w:fill="auto"/>
            <w:vAlign w:val="center"/>
          </w:tcPr>
          <w:p w14:paraId="2EE7CE1A" w14:textId="77777777" w:rsidR="00EB145B" w:rsidRPr="00383C8B" w:rsidRDefault="00EB145B" w:rsidP="00493B59">
            <w:pPr>
              <w:pStyle w:val="TAL"/>
            </w:pPr>
            <w:r>
              <w:t>LTF</w:t>
            </w:r>
          </w:p>
        </w:tc>
        <w:tc>
          <w:tcPr>
            <w:tcW w:w="915" w:type="dxa"/>
            <w:shd w:val="clear" w:color="auto" w:fill="auto"/>
            <w:vAlign w:val="center"/>
          </w:tcPr>
          <w:p w14:paraId="0DDA8062" w14:textId="77777777" w:rsidR="00EB145B" w:rsidRPr="00383C8B" w:rsidRDefault="00EB145B" w:rsidP="00493B59">
            <w:pPr>
              <w:pStyle w:val="TAL"/>
            </w:pPr>
            <w:r>
              <w:t>n/a</w:t>
            </w:r>
          </w:p>
        </w:tc>
        <w:tc>
          <w:tcPr>
            <w:tcW w:w="1778" w:type="dxa"/>
            <w:shd w:val="clear" w:color="auto" w:fill="auto"/>
            <w:vAlign w:val="center"/>
          </w:tcPr>
          <w:p w14:paraId="127BE747" w14:textId="77777777" w:rsidR="00EB145B" w:rsidRPr="00383C8B" w:rsidRDefault="00EB145B" w:rsidP="00493B59">
            <w:pPr>
              <w:pStyle w:val="TAL"/>
            </w:pPr>
            <w:r>
              <w:t>LTF</w:t>
            </w:r>
          </w:p>
        </w:tc>
        <w:tc>
          <w:tcPr>
            <w:tcW w:w="915" w:type="dxa"/>
            <w:shd w:val="clear" w:color="auto" w:fill="auto"/>
            <w:vAlign w:val="center"/>
          </w:tcPr>
          <w:p w14:paraId="366440B2" w14:textId="77777777" w:rsidR="00EB145B" w:rsidRPr="00383C8B" w:rsidRDefault="00EB145B" w:rsidP="00493B59">
            <w:pPr>
              <w:pStyle w:val="TAL"/>
            </w:pPr>
            <w:r>
              <w:t>n/a</w:t>
            </w:r>
          </w:p>
        </w:tc>
      </w:tr>
      <w:tr w:rsidR="00EB145B" w14:paraId="4B6BAB02" w14:textId="77777777" w:rsidTr="00493B59">
        <w:tc>
          <w:tcPr>
            <w:tcW w:w="967" w:type="dxa"/>
            <w:vMerge/>
            <w:shd w:val="clear" w:color="auto" w:fill="auto"/>
            <w:vAlign w:val="center"/>
          </w:tcPr>
          <w:p w14:paraId="4E2DD658" w14:textId="77777777" w:rsidR="00EB145B" w:rsidRDefault="00EB145B" w:rsidP="00493B59">
            <w:pPr>
              <w:pStyle w:val="TAL"/>
            </w:pPr>
          </w:p>
        </w:tc>
        <w:tc>
          <w:tcPr>
            <w:tcW w:w="993" w:type="dxa"/>
            <w:vMerge/>
            <w:shd w:val="clear" w:color="auto" w:fill="auto"/>
            <w:vAlign w:val="center"/>
          </w:tcPr>
          <w:p w14:paraId="4F84DAB0" w14:textId="77777777" w:rsidR="00EB145B" w:rsidRDefault="00EB145B" w:rsidP="00493B59">
            <w:pPr>
              <w:pStyle w:val="TAL"/>
            </w:pPr>
          </w:p>
        </w:tc>
        <w:tc>
          <w:tcPr>
            <w:tcW w:w="1081" w:type="dxa"/>
            <w:shd w:val="clear" w:color="auto" w:fill="auto"/>
            <w:vAlign w:val="center"/>
          </w:tcPr>
          <w:p w14:paraId="36C68148" w14:textId="77777777" w:rsidR="00EB145B" w:rsidRDefault="00EB145B" w:rsidP="00493B59">
            <w:pPr>
              <w:pStyle w:val="TAL"/>
            </w:pPr>
            <w:r>
              <w:t>P-CSCF</w:t>
            </w:r>
          </w:p>
        </w:tc>
        <w:tc>
          <w:tcPr>
            <w:tcW w:w="928" w:type="dxa"/>
            <w:shd w:val="clear" w:color="auto" w:fill="auto"/>
            <w:vAlign w:val="center"/>
          </w:tcPr>
          <w:p w14:paraId="785A7DD8" w14:textId="77777777" w:rsidR="00EB145B" w:rsidRPr="00383C8B" w:rsidRDefault="00EB145B" w:rsidP="00493B59">
            <w:pPr>
              <w:pStyle w:val="TAL"/>
            </w:pPr>
            <w:r>
              <w:t>n/a</w:t>
            </w:r>
          </w:p>
        </w:tc>
        <w:tc>
          <w:tcPr>
            <w:tcW w:w="1701" w:type="dxa"/>
            <w:shd w:val="clear" w:color="auto" w:fill="auto"/>
            <w:vAlign w:val="center"/>
          </w:tcPr>
          <w:p w14:paraId="429ACDBE" w14:textId="77777777" w:rsidR="00EB145B" w:rsidRPr="00383C8B" w:rsidRDefault="00EB145B" w:rsidP="00493B59">
            <w:pPr>
              <w:pStyle w:val="TAL"/>
            </w:pPr>
            <w:r>
              <w:t>LTF (NOTE 1)</w:t>
            </w:r>
          </w:p>
        </w:tc>
        <w:tc>
          <w:tcPr>
            <w:tcW w:w="915" w:type="dxa"/>
            <w:shd w:val="clear" w:color="auto" w:fill="auto"/>
            <w:vAlign w:val="center"/>
          </w:tcPr>
          <w:p w14:paraId="47D3B8AE" w14:textId="77777777" w:rsidR="00EB145B" w:rsidRPr="00383C8B" w:rsidRDefault="00EB145B" w:rsidP="00493B59">
            <w:pPr>
              <w:pStyle w:val="TAL"/>
            </w:pPr>
            <w:r>
              <w:t>n/a</w:t>
            </w:r>
          </w:p>
        </w:tc>
        <w:tc>
          <w:tcPr>
            <w:tcW w:w="1778" w:type="dxa"/>
            <w:shd w:val="clear" w:color="auto" w:fill="auto"/>
            <w:vAlign w:val="center"/>
          </w:tcPr>
          <w:p w14:paraId="2060D011" w14:textId="77777777" w:rsidR="00EB145B" w:rsidRPr="00383C8B" w:rsidRDefault="00EB145B" w:rsidP="00493B59">
            <w:pPr>
              <w:pStyle w:val="TAL"/>
            </w:pPr>
            <w:r>
              <w:t>n/a</w:t>
            </w:r>
          </w:p>
        </w:tc>
        <w:tc>
          <w:tcPr>
            <w:tcW w:w="915" w:type="dxa"/>
            <w:shd w:val="clear" w:color="auto" w:fill="auto"/>
            <w:vAlign w:val="center"/>
          </w:tcPr>
          <w:p w14:paraId="3D1AE262" w14:textId="77777777" w:rsidR="00EB145B" w:rsidRPr="00383C8B" w:rsidRDefault="00EB145B" w:rsidP="00493B59">
            <w:pPr>
              <w:pStyle w:val="TAL"/>
            </w:pPr>
            <w:r>
              <w:t>n/a</w:t>
            </w:r>
          </w:p>
        </w:tc>
      </w:tr>
      <w:tr w:rsidR="00EB145B" w14:paraId="4A34672D" w14:textId="77777777" w:rsidTr="00493B59">
        <w:tc>
          <w:tcPr>
            <w:tcW w:w="967" w:type="dxa"/>
            <w:vMerge/>
            <w:shd w:val="clear" w:color="auto" w:fill="auto"/>
            <w:vAlign w:val="center"/>
          </w:tcPr>
          <w:p w14:paraId="7C8C4AA8" w14:textId="77777777" w:rsidR="00EB145B" w:rsidRDefault="00EB145B" w:rsidP="00493B59">
            <w:pPr>
              <w:pStyle w:val="TAL"/>
            </w:pPr>
          </w:p>
        </w:tc>
        <w:tc>
          <w:tcPr>
            <w:tcW w:w="993" w:type="dxa"/>
            <w:vMerge/>
            <w:shd w:val="clear" w:color="auto" w:fill="auto"/>
            <w:vAlign w:val="center"/>
          </w:tcPr>
          <w:p w14:paraId="2D19148E" w14:textId="77777777" w:rsidR="00EB145B" w:rsidRDefault="00EB145B" w:rsidP="00493B59">
            <w:pPr>
              <w:pStyle w:val="TAL"/>
            </w:pPr>
          </w:p>
        </w:tc>
        <w:tc>
          <w:tcPr>
            <w:tcW w:w="1081" w:type="dxa"/>
            <w:shd w:val="clear" w:color="auto" w:fill="auto"/>
            <w:vAlign w:val="center"/>
          </w:tcPr>
          <w:p w14:paraId="36365970" w14:textId="77777777" w:rsidR="00EB145B" w:rsidRDefault="00EB145B" w:rsidP="00493B59">
            <w:pPr>
              <w:pStyle w:val="TAL"/>
            </w:pPr>
            <w:r>
              <w:t xml:space="preserve">LMISF-IRI </w:t>
            </w:r>
          </w:p>
        </w:tc>
        <w:tc>
          <w:tcPr>
            <w:tcW w:w="928" w:type="dxa"/>
            <w:shd w:val="clear" w:color="auto" w:fill="auto"/>
            <w:vAlign w:val="center"/>
          </w:tcPr>
          <w:p w14:paraId="5E11ECF6" w14:textId="77777777" w:rsidR="00EB145B" w:rsidRDefault="00EB145B" w:rsidP="00493B59">
            <w:pPr>
              <w:pStyle w:val="TAL"/>
            </w:pPr>
            <w:r>
              <w:t>n/a</w:t>
            </w:r>
          </w:p>
        </w:tc>
        <w:tc>
          <w:tcPr>
            <w:tcW w:w="1701" w:type="dxa"/>
            <w:shd w:val="clear" w:color="auto" w:fill="auto"/>
            <w:vAlign w:val="center"/>
          </w:tcPr>
          <w:p w14:paraId="70BC79F2" w14:textId="77777777" w:rsidR="00EB145B" w:rsidRDefault="00EB145B" w:rsidP="00493B59">
            <w:pPr>
              <w:pStyle w:val="TAL"/>
            </w:pPr>
            <w:r>
              <w:t>n/a</w:t>
            </w:r>
          </w:p>
        </w:tc>
        <w:tc>
          <w:tcPr>
            <w:tcW w:w="915" w:type="dxa"/>
            <w:shd w:val="clear" w:color="auto" w:fill="auto"/>
            <w:vAlign w:val="center"/>
          </w:tcPr>
          <w:p w14:paraId="099F3E4A" w14:textId="77777777" w:rsidR="00EB145B" w:rsidRDefault="00EB145B" w:rsidP="00493B59">
            <w:pPr>
              <w:pStyle w:val="TAL"/>
            </w:pPr>
            <w:r>
              <w:t>n/a</w:t>
            </w:r>
          </w:p>
        </w:tc>
        <w:tc>
          <w:tcPr>
            <w:tcW w:w="1778" w:type="dxa"/>
            <w:shd w:val="clear" w:color="auto" w:fill="auto"/>
            <w:vAlign w:val="center"/>
          </w:tcPr>
          <w:p w14:paraId="3D255CA6" w14:textId="77777777" w:rsidR="00EB145B" w:rsidRDefault="00EB145B" w:rsidP="00493B59">
            <w:pPr>
              <w:pStyle w:val="TAL"/>
            </w:pPr>
            <w:r>
              <w:t>LTF (NOTE 1)</w:t>
            </w:r>
          </w:p>
        </w:tc>
        <w:tc>
          <w:tcPr>
            <w:tcW w:w="915" w:type="dxa"/>
            <w:shd w:val="clear" w:color="auto" w:fill="auto"/>
            <w:vAlign w:val="center"/>
          </w:tcPr>
          <w:p w14:paraId="5D6015E2" w14:textId="77777777" w:rsidR="00EB145B" w:rsidRDefault="00EB145B" w:rsidP="00493B59">
            <w:pPr>
              <w:pStyle w:val="TAL"/>
            </w:pPr>
            <w:r>
              <w:t>n/a</w:t>
            </w:r>
          </w:p>
        </w:tc>
      </w:tr>
      <w:tr w:rsidR="00EB145B" w14:paraId="4BB99CAE" w14:textId="77777777" w:rsidTr="00493B59">
        <w:tc>
          <w:tcPr>
            <w:tcW w:w="967" w:type="dxa"/>
            <w:vMerge/>
            <w:shd w:val="clear" w:color="auto" w:fill="auto"/>
            <w:vAlign w:val="center"/>
          </w:tcPr>
          <w:p w14:paraId="57670EA6" w14:textId="77777777" w:rsidR="00EB145B" w:rsidRDefault="00EB145B" w:rsidP="00493B59">
            <w:pPr>
              <w:pStyle w:val="TAL"/>
            </w:pPr>
          </w:p>
        </w:tc>
        <w:tc>
          <w:tcPr>
            <w:tcW w:w="993" w:type="dxa"/>
            <w:shd w:val="clear" w:color="auto" w:fill="auto"/>
            <w:vAlign w:val="center"/>
          </w:tcPr>
          <w:p w14:paraId="27A9E653" w14:textId="77777777" w:rsidR="00EB145B" w:rsidRDefault="00EB145B" w:rsidP="00493B59">
            <w:pPr>
              <w:pStyle w:val="TAL"/>
            </w:pPr>
            <w:r>
              <w:t>Option 2</w:t>
            </w:r>
          </w:p>
        </w:tc>
        <w:tc>
          <w:tcPr>
            <w:tcW w:w="1081" w:type="dxa"/>
            <w:shd w:val="clear" w:color="auto" w:fill="auto"/>
            <w:vAlign w:val="center"/>
          </w:tcPr>
          <w:p w14:paraId="3BF5C6D5" w14:textId="77777777" w:rsidR="00EB145B" w:rsidRDefault="00EB145B" w:rsidP="00493B59">
            <w:pPr>
              <w:pStyle w:val="TAL"/>
            </w:pPr>
            <w:r>
              <w:t>MDF2</w:t>
            </w:r>
          </w:p>
        </w:tc>
        <w:tc>
          <w:tcPr>
            <w:tcW w:w="928" w:type="dxa"/>
            <w:shd w:val="clear" w:color="auto" w:fill="auto"/>
            <w:vAlign w:val="center"/>
          </w:tcPr>
          <w:p w14:paraId="5ED9BA8F" w14:textId="77777777" w:rsidR="00EB145B" w:rsidRDefault="00EB145B" w:rsidP="00493B59">
            <w:pPr>
              <w:pStyle w:val="TAL"/>
            </w:pPr>
            <w:r>
              <w:t>LTF</w:t>
            </w:r>
          </w:p>
        </w:tc>
        <w:tc>
          <w:tcPr>
            <w:tcW w:w="1701" w:type="dxa"/>
            <w:shd w:val="clear" w:color="auto" w:fill="auto"/>
            <w:vAlign w:val="center"/>
          </w:tcPr>
          <w:p w14:paraId="61D6F057" w14:textId="77777777" w:rsidR="00EB145B" w:rsidRDefault="00EB145B" w:rsidP="00493B59">
            <w:pPr>
              <w:pStyle w:val="TAL"/>
            </w:pPr>
            <w:r>
              <w:t>LTF</w:t>
            </w:r>
          </w:p>
        </w:tc>
        <w:tc>
          <w:tcPr>
            <w:tcW w:w="915" w:type="dxa"/>
            <w:shd w:val="clear" w:color="auto" w:fill="auto"/>
            <w:vAlign w:val="center"/>
          </w:tcPr>
          <w:p w14:paraId="0DCF2522" w14:textId="77777777" w:rsidR="00EB145B" w:rsidRDefault="00EB145B" w:rsidP="00493B59">
            <w:pPr>
              <w:pStyle w:val="TAL"/>
            </w:pPr>
            <w:r>
              <w:t>LTF</w:t>
            </w:r>
          </w:p>
        </w:tc>
        <w:tc>
          <w:tcPr>
            <w:tcW w:w="1778" w:type="dxa"/>
            <w:shd w:val="clear" w:color="auto" w:fill="auto"/>
            <w:vAlign w:val="center"/>
          </w:tcPr>
          <w:p w14:paraId="5ED02F90" w14:textId="77777777" w:rsidR="00EB145B" w:rsidRDefault="00EB145B" w:rsidP="00493B59">
            <w:pPr>
              <w:pStyle w:val="TAL"/>
            </w:pPr>
            <w:r>
              <w:t>LTF</w:t>
            </w:r>
          </w:p>
        </w:tc>
        <w:tc>
          <w:tcPr>
            <w:tcW w:w="915" w:type="dxa"/>
            <w:shd w:val="clear" w:color="auto" w:fill="auto"/>
            <w:vAlign w:val="center"/>
          </w:tcPr>
          <w:p w14:paraId="73BD9993" w14:textId="77777777" w:rsidR="00EB145B" w:rsidRDefault="00EB145B" w:rsidP="00493B59">
            <w:pPr>
              <w:pStyle w:val="TAL"/>
            </w:pPr>
            <w:r>
              <w:t>LTF</w:t>
            </w:r>
          </w:p>
        </w:tc>
      </w:tr>
      <w:bookmarkEnd w:id="391"/>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Default="00EB145B" w:rsidP="00EB145B">
      <w:pPr>
        <w:pStyle w:val="TH"/>
        <w:rPr>
          <w:color w:val="7030A0"/>
          <w:sz w:val="32"/>
          <w:szCs w:val="32"/>
        </w:rPr>
      </w:pPr>
      <w:r>
        <w:lastRenderedPageBreak/>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1046"/>
        <w:gridCol w:w="1075"/>
        <w:gridCol w:w="1268"/>
        <w:gridCol w:w="846"/>
        <w:gridCol w:w="1447"/>
        <w:gridCol w:w="1779"/>
        <w:gridCol w:w="892"/>
      </w:tblGrid>
      <w:tr w:rsidR="00EB145B" w14:paraId="7928EFB3" w14:textId="77777777" w:rsidTr="00493B59">
        <w:tc>
          <w:tcPr>
            <w:tcW w:w="3161" w:type="dxa"/>
            <w:gridSpan w:val="3"/>
            <w:vMerge w:val="restart"/>
            <w:shd w:val="clear" w:color="auto" w:fill="D9D9D9"/>
            <w:vAlign w:val="center"/>
          </w:tcPr>
          <w:p w14:paraId="10605D9D" w14:textId="77777777" w:rsidR="00EB145B" w:rsidRPr="00383C8B" w:rsidRDefault="00EB145B" w:rsidP="00493B59">
            <w:pPr>
              <w:pStyle w:val="TAH"/>
            </w:pPr>
            <w:r w:rsidRPr="00383C8B">
              <w:t>NFs with LI function</w:t>
            </w:r>
          </w:p>
        </w:tc>
        <w:tc>
          <w:tcPr>
            <w:tcW w:w="1276" w:type="dxa"/>
            <w:vMerge w:val="restart"/>
            <w:shd w:val="clear" w:color="auto" w:fill="D9D9D9"/>
            <w:vAlign w:val="center"/>
          </w:tcPr>
          <w:p w14:paraId="5BF40768" w14:textId="77777777" w:rsidR="00EB145B" w:rsidRPr="00383C8B" w:rsidRDefault="00EB145B" w:rsidP="00493B59">
            <w:pPr>
              <w:pStyle w:val="TAH"/>
            </w:pPr>
            <w:r w:rsidRPr="00383C8B">
              <w:t>Non-roaming</w:t>
            </w:r>
          </w:p>
        </w:tc>
        <w:tc>
          <w:tcPr>
            <w:tcW w:w="2268" w:type="dxa"/>
            <w:gridSpan w:val="2"/>
            <w:shd w:val="clear" w:color="auto" w:fill="D9D9D9"/>
            <w:vAlign w:val="center"/>
          </w:tcPr>
          <w:p w14:paraId="3BCD038A" w14:textId="77777777" w:rsidR="00EB145B" w:rsidRPr="00383C8B" w:rsidRDefault="00EB145B" w:rsidP="00493B59">
            <w:pPr>
              <w:pStyle w:val="TAH"/>
            </w:pPr>
            <w:r w:rsidRPr="00383C8B">
              <w:t>Roaming with LBO</w:t>
            </w:r>
          </w:p>
        </w:tc>
        <w:tc>
          <w:tcPr>
            <w:tcW w:w="2693" w:type="dxa"/>
            <w:gridSpan w:val="2"/>
            <w:shd w:val="clear" w:color="auto" w:fill="D9D9D9"/>
            <w:vAlign w:val="center"/>
          </w:tcPr>
          <w:p w14:paraId="430D880B" w14:textId="77777777" w:rsidR="00EB145B" w:rsidRPr="00383C8B" w:rsidRDefault="00EB145B" w:rsidP="00493B59">
            <w:pPr>
              <w:pStyle w:val="TAH"/>
            </w:pPr>
            <w:r w:rsidRPr="00383C8B">
              <w:t>Roaming with HR</w:t>
            </w:r>
          </w:p>
        </w:tc>
      </w:tr>
      <w:tr w:rsidR="00EB145B" w14:paraId="2CAA6BCB" w14:textId="77777777" w:rsidTr="00AD5A49">
        <w:tc>
          <w:tcPr>
            <w:tcW w:w="3161" w:type="dxa"/>
            <w:gridSpan w:val="3"/>
            <w:vMerge/>
            <w:shd w:val="clear" w:color="auto" w:fill="D9D9D9"/>
            <w:vAlign w:val="center"/>
          </w:tcPr>
          <w:p w14:paraId="3280A0D6" w14:textId="77777777" w:rsidR="00EB145B" w:rsidRPr="00383C8B" w:rsidRDefault="00EB145B" w:rsidP="00493B59">
            <w:pPr>
              <w:pStyle w:val="TAH"/>
            </w:pPr>
          </w:p>
        </w:tc>
        <w:tc>
          <w:tcPr>
            <w:tcW w:w="1276" w:type="dxa"/>
            <w:vMerge/>
            <w:shd w:val="clear" w:color="auto" w:fill="D9D9D9"/>
            <w:vAlign w:val="center"/>
          </w:tcPr>
          <w:p w14:paraId="0BA7007F" w14:textId="77777777" w:rsidR="00EB145B" w:rsidRPr="00383C8B" w:rsidRDefault="00EB145B" w:rsidP="00493B59">
            <w:pPr>
              <w:pStyle w:val="TAH"/>
            </w:pPr>
          </w:p>
        </w:tc>
        <w:tc>
          <w:tcPr>
            <w:tcW w:w="808" w:type="dxa"/>
            <w:shd w:val="clear" w:color="auto" w:fill="D9D9D9"/>
            <w:vAlign w:val="center"/>
          </w:tcPr>
          <w:p w14:paraId="20CAB7F1" w14:textId="77777777" w:rsidR="00EB145B" w:rsidRPr="00383C8B" w:rsidRDefault="00EB145B" w:rsidP="00493B59">
            <w:pPr>
              <w:pStyle w:val="TAH"/>
            </w:pPr>
            <w:r w:rsidRPr="00383C8B">
              <w:t>VPLMN</w:t>
            </w:r>
          </w:p>
        </w:tc>
        <w:tc>
          <w:tcPr>
            <w:tcW w:w="1460" w:type="dxa"/>
            <w:shd w:val="clear" w:color="auto" w:fill="D9D9D9"/>
            <w:vAlign w:val="center"/>
          </w:tcPr>
          <w:p w14:paraId="1BFF6E0C" w14:textId="77777777" w:rsidR="00EB145B" w:rsidRPr="00383C8B" w:rsidRDefault="00EB145B" w:rsidP="00493B59">
            <w:pPr>
              <w:pStyle w:val="TAH"/>
            </w:pPr>
            <w:r w:rsidRPr="00383C8B">
              <w:t>HPLMN</w:t>
            </w:r>
          </w:p>
        </w:tc>
        <w:tc>
          <w:tcPr>
            <w:tcW w:w="1800" w:type="dxa"/>
            <w:shd w:val="clear" w:color="auto" w:fill="D9D9D9"/>
            <w:vAlign w:val="center"/>
          </w:tcPr>
          <w:p w14:paraId="312D7F81" w14:textId="77777777" w:rsidR="00EB145B" w:rsidRPr="00383C8B" w:rsidRDefault="00EB145B" w:rsidP="00493B59">
            <w:pPr>
              <w:pStyle w:val="TAH"/>
            </w:pPr>
            <w:r w:rsidRPr="00383C8B">
              <w:t>VPLMN</w:t>
            </w:r>
          </w:p>
        </w:tc>
        <w:tc>
          <w:tcPr>
            <w:tcW w:w="893" w:type="dxa"/>
            <w:shd w:val="clear" w:color="auto" w:fill="D9D9D9"/>
            <w:vAlign w:val="center"/>
          </w:tcPr>
          <w:p w14:paraId="398133BB" w14:textId="77777777" w:rsidR="00EB145B" w:rsidRPr="00383C8B" w:rsidRDefault="00EB145B" w:rsidP="00493B59">
            <w:pPr>
              <w:pStyle w:val="TAH"/>
            </w:pPr>
            <w:r w:rsidRPr="00383C8B">
              <w:t>HPLMN</w:t>
            </w:r>
          </w:p>
        </w:tc>
      </w:tr>
      <w:tr w:rsidR="00EB145B" w14:paraId="57BBF77F" w14:textId="77777777" w:rsidTr="00AD5A49">
        <w:tc>
          <w:tcPr>
            <w:tcW w:w="3161" w:type="dxa"/>
            <w:gridSpan w:val="3"/>
            <w:shd w:val="clear" w:color="auto" w:fill="auto"/>
            <w:vAlign w:val="center"/>
          </w:tcPr>
          <w:p w14:paraId="20F622F0" w14:textId="77777777" w:rsidR="00EB145B" w:rsidRPr="00383C8B" w:rsidRDefault="00EB145B" w:rsidP="00493B59">
            <w:pPr>
              <w:pStyle w:val="TAL"/>
            </w:pPr>
            <w:r>
              <w:t>HSS</w:t>
            </w:r>
          </w:p>
        </w:tc>
        <w:tc>
          <w:tcPr>
            <w:tcW w:w="1276" w:type="dxa"/>
            <w:shd w:val="clear" w:color="auto" w:fill="auto"/>
            <w:vAlign w:val="center"/>
          </w:tcPr>
          <w:p w14:paraId="1DA72303" w14:textId="77777777" w:rsidR="00EB145B" w:rsidRPr="00383C8B" w:rsidRDefault="00EB145B" w:rsidP="00493B59">
            <w:pPr>
              <w:pStyle w:val="TAL"/>
            </w:pPr>
            <w:r w:rsidRPr="00383C8B">
              <w:t>IRI-POI</w:t>
            </w:r>
          </w:p>
        </w:tc>
        <w:tc>
          <w:tcPr>
            <w:tcW w:w="808" w:type="dxa"/>
            <w:shd w:val="clear" w:color="auto" w:fill="auto"/>
            <w:vAlign w:val="center"/>
          </w:tcPr>
          <w:p w14:paraId="2FF6EB0E" w14:textId="77777777" w:rsidR="00EB145B" w:rsidRPr="00383C8B" w:rsidRDefault="00EB145B" w:rsidP="00493B59">
            <w:pPr>
              <w:pStyle w:val="TAL"/>
            </w:pPr>
            <w:r w:rsidRPr="00383C8B">
              <w:t>n/a</w:t>
            </w:r>
          </w:p>
        </w:tc>
        <w:tc>
          <w:tcPr>
            <w:tcW w:w="1460" w:type="dxa"/>
            <w:shd w:val="clear" w:color="auto" w:fill="auto"/>
            <w:vAlign w:val="center"/>
          </w:tcPr>
          <w:p w14:paraId="2EA43E12" w14:textId="77777777" w:rsidR="00EB145B" w:rsidRPr="00383C8B" w:rsidRDefault="00EB145B" w:rsidP="00493B59">
            <w:pPr>
              <w:pStyle w:val="TAL"/>
            </w:pPr>
            <w:r w:rsidRPr="00383C8B">
              <w:t>IRI-POI</w:t>
            </w:r>
          </w:p>
        </w:tc>
        <w:tc>
          <w:tcPr>
            <w:tcW w:w="1800" w:type="dxa"/>
            <w:shd w:val="clear" w:color="auto" w:fill="auto"/>
            <w:vAlign w:val="center"/>
          </w:tcPr>
          <w:p w14:paraId="6DEE050A" w14:textId="77777777" w:rsidR="00EB145B" w:rsidRPr="00383C8B" w:rsidRDefault="00EB145B" w:rsidP="00493B59">
            <w:pPr>
              <w:pStyle w:val="TAL"/>
            </w:pPr>
            <w:r w:rsidRPr="00383C8B">
              <w:t>n/a</w:t>
            </w:r>
          </w:p>
        </w:tc>
        <w:tc>
          <w:tcPr>
            <w:tcW w:w="893" w:type="dxa"/>
            <w:shd w:val="clear" w:color="auto" w:fill="auto"/>
            <w:vAlign w:val="center"/>
          </w:tcPr>
          <w:p w14:paraId="5F443BEE" w14:textId="77777777" w:rsidR="00EB145B" w:rsidRPr="00383C8B" w:rsidRDefault="00EB145B" w:rsidP="00493B59">
            <w:pPr>
              <w:pStyle w:val="TAL"/>
            </w:pPr>
            <w:r w:rsidRPr="00383C8B">
              <w:t>IRI-POI</w:t>
            </w:r>
          </w:p>
        </w:tc>
      </w:tr>
      <w:tr w:rsidR="00EB145B" w14:paraId="735DB96A" w14:textId="77777777" w:rsidTr="00AD5A49">
        <w:tc>
          <w:tcPr>
            <w:tcW w:w="3161" w:type="dxa"/>
            <w:gridSpan w:val="3"/>
            <w:shd w:val="clear" w:color="auto" w:fill="auto"/>
            <w:vAlign w:val="center"/>
          </w:tcPr>
          <w:p w14:paraId="61129B67" w14:textId="77777777" w:rsidR="00EB145B" w:rsidRPr="00383C8B" w:rsidRDefault="00EB145B" w:rsidP="00493B59">
            <w:pPr>
              <w:pStyle w:val="TAL"/>
            </w:pPr>
            <w:r>
              <w:t>AS (NOTE 6)</w:t>
            </w:r>
          </w:p>
        </w:tc>
        <w:tc>
          <w:tcPr>
            <w:tcW w:w="1276" w:type="dxa"/>
            <w:shd w:val="clear" w:color="auto" w:fill="auto"/>
            <w:vAlign w:val="center"/>
          </w:tcPr>
          <w:p w14:paraId="21E09736" w14:textId="77777777" w:rsidR="00EB145B" w:rsidRPr="00383C8B" w:rsidRDefault="00EB145B" w:rsidP="00493B59">
            <w:pPr>
              <w:pStyle w:val="TAL"/>
            </w:pPr>
            <w:r w:rsidRPr="00383C8B">
              <w:t>IRI-POI</w:t>
            </w:r>
          </w:p>
        </w:tc>
        <w:tc>
          <w:tcPr>
            <w:tcW w:w="808" w:type="dxa"/>
            <w:shd w:val="clear" w:color="auto" w:fill="auto"/>
            <w:vAlign w:val="center"/>
          </w:tcPr>
          <w:p w14:paraId="4015AF76" w14:textId="77777777" w:rsidR="00EB145B" w:rsidRPr="00383C8B" w:rsidRDefault="00EB145B" w:rsidP="00493B59">
            <w:pPr>
              <w:pStyle w:val="TAL"/>
            </w:pPr>
            <w:r>
              <w:t>n/a</w:t>
            </w:r>
          </w:p>
        </w:tc>
        <w:tc>
          <w:tcPr>
            <w:tcW w:w="1460" w:type="dxa"/>
            <w:shd w:val="clear" w:color="auto" w:fill="auto"/>
            <w:vAlign w:val="center"/>
          </w:tcPr>
          <w:p w14:paraId="1AF9083A" w14:textId="77777777" w:rsidR="00EB145B" w:rsidRPr="00383C8B" w:rsidRDefault="00EB145B" w:rsidP="00493B59">
            <w:pPr>
              <w:pStyle w:val="TAL"/>
            </w:pPr>
            <w:r>
              <w:t>IRI-POI</w:t>
            </w:r>
          </w:p>
        </w:tc>
        <w:tc>
          <w:tcPr>
            <w:tcW w:w="1800" w:type="dxa"/>
            <w:shd w:val="clear" w:color="auto" w:fill="auto"/>
            <w:vAlign w:val="center"/>
          </w:tcPr>
          <w:p w14:paraId="5EBD620D" w14:textId="77777777" w:rsidR="00EB145B" w:rsidRPr="00383C8B" w:rsidRDefault="00EB145B" w:rsidP="00493B59">
            <w:pPr>
              <w:pStyle w:val="TAL"/>
            </w:pPr>
            <w:r>
              <w:t>n/a</w:t>
            </w:r>
          </w:p>
        </w:tc>
        <w:tc>
          <w:tcPr>
            <w:tcW w:w="893" w:type="dxa"/>
            <w:shd w:val="clear" w:color="auto" w:fill="auto"/>
            <w:vAlign w:val="center"/>
          </w:tcPr>
          <w:p w14:paraId="2267636B" w14:textId="77777777" w:rsidR="00EB145B" w:rsidRPr="00383C8B" w:rsidRDefault="00EB145B" w:rsidP="00493B59">
            <w:pPr>
              <w:pStyle w:val="TAL"/>
            </w:pPr>
            <w:r>
              <w:t>IRI-POI</w:t>
            </w:r>
          </w:p>
        </w:tc>
      </w:tr>
      <w:tr w:rsidR="00EB145B" w14:paraId="37780BA0" w14:textId="77777777" w:rsidTr="00AD5A49">
        <w:tc>
          <w:tcPr>
            <w:tcW w:w="3161" w:type="dxa"/>
            <w:gridSpan w:val="3"/>
            <w:shd w:val="clear" w:color="auto" w:fill="auto"/>
            <w:vAlign w:val="center"/>
          </w:tcPr>
          <w:p w14:paraId="6D9F0487" w14:textId="77777777" w:rsidR="00EB145B" w:rsidRDefault="00EB145B" w:rsidP="00493B59">
            <w:pPr>
              <w:pStyle w:val="TAL"/>
            </w:pPr>
            <w:r>
              <w:t>AS (NOTE 7)</w:t>
            </w:r>
          </w:p>
        </w:tc>
        <w:tc>
          <w:tcPr>
            <w:tcW w:w="1276" w:type="dxa"/>
            <w:shd w:val="clear" w:color="auto" w:fill="auto"/>
            <w:vAlign w:val="center"/>
          </w:tcPr>
          <w:p w14:paraId="087D93FA" w14:textId="77777777" w:rsidR="00EB145B" w:rsidRPr="00383C8B" w:rsidRDefault="00EB145B" w:rsidP="00493B59">
            <w:pPr>
              <w:pStyle w:val="TAL"/>
            </w:pPr>
            <w:r>
              <w:t>CC-TF</w:t>
            </w:r>
          </w:p>
        </w:tc>
        <w:tc>
          <w:tcPr>
            <w:tcW w:w="808" w:type="dxa"/>
            <w:shd w:val="clear" w:color="auto" w:fill="auto"/>
            <w:vAlign w:val="center"/>
          </w:tcPr>
          <w:p w14:paraId="54A284B5" w14:textId="77777777" w:rsidR="00EB145B" w:rsidRDefault="00EB145B" w:rsidP="00493B59">
            <w:pPr>
              <w:pStyle w:val="TAL"/>
            </w:pPr>
            <w:r>
              <w:t>n/a</w:t>
            </w:r>
          </w:p>
        </w:tc>
        <w:tc>
          <w:tcPr>
            <w:tcW w:w="1460" w:type="dxa"/>
            <w:shd w:val="clear" w:color="auto" w:fill="auto"/>
            <w:vAlign w:val="center"/>
          </w:tcPr>
          <w:p w14:paraId="79C9F801" w14:textId="77777777" w:rsidR="00EB145B" w:rsidRDefault="00EB145B" w:rsidP="00493B59">
            <w:pPr>
              <w:pStyle w:val="TAL"/>
            </w:pPr>
            <w:r>
              <w:t>CC-TF</w:t>
            </w:r>
          </w:p>
        </w:tc>
        <w:tc>
          <w:tcPr>
            <w:tcW w:w="1800" w:type="dxa"/>
            <w:shd w:val="clear" w:color="auto" w:fill="auto"/>
            <w:vAlign w:val="center"/>
          </w:tcPr>
          <w:p w14:paraId="543C3FEA" w14:textId="77777777" w:rsidR="00EB145B" w:rsidRDefault="00EB145B" w:rsidP="00493B59">
            <w:pPr>
              <w:pStyle w:val="TAL"/>
            </w:pPr>
            <w:r>
              <w:t>n/a</w:t>
            </w:r>
          </w:p>
        </w:tc>
        <w:tc>
          <w:tcPr>
            <w:tcW w:w="893" w:type="dxa"/>
            <w:shd w:val="clear" w:color="auto" w:fill="auto"/>
            <w:vAlign w:val="center"/>
          </w:tcPr>
          <w:p w14:paraId="266CD019" w14:textId="77777777" w:rsidR="00EB145B" w:rsidRDefault="00EB145B" w:rsidP="00493B59">
            <w:pPr>
              <w:pStyle w:val="TAL"/>
            </w:pPr>
            <w:r>
              <w:t>CC-TF</w:t>
            </w:r>
          </w:p>
        </w:tc>
      </w:tr>
      <w:tr w:rsidR="00EB145B" w14:paraId="187B3FD6" w14:textId="77777777" w:rsidTr="00AD5A49">
        <w:tc>
          <w:tcPr>
            <w:tcW w:w="3161" w:type="dxa"/>
            <w:gridSpan w:val="3"/>
            <w:shd w:val="clear" w:color="auto" w:fill="auto"/>
            <w:vAlign w:val="center"/>
          </w:tcPr>
          <w:p w14:paraId="1362C9FA" w14:textId="77777777" w:rsidR="00EB145B" w:rsidRDefault="00EB145B" w:rsidP="00493B59">
            <w:pPr>
              <w:pStyle w:val="TAL"/>
            </w:pPr>
            <w:r>
              <w:t>MRFP (NOTE 7)</w:t>
            </w:r>
          </w:p>
        </w:tc>
        <w:tc>
          <w:tcPr>
            <w:tcW w:w="1276" w:type="dxa"/>
            <w:shd w:val="clear" w:color="auto" w:fill="auto"/>
            <w:vAlign w:val="center"/>
          </w:tcPr>
          <w:p w14:paraId="4FEB2EEC" w14:textId="77777777" w:rsidR="00EB145B" w:rsidRDefault="00EB145B" w:rsidP="00493B59">
            <w:pPr>
              <w:pStyle w:val="TAL"/>
            </w:pPr>
            <w:r>
              <w:t>CC-POI</w:t>
            </w:r>
          </w:p>
        </w:tc>
        <w:tc>
          <w:tcPr>
            <w:tcW w:w="808" w:type="dxa"/>
            <w:shd w:val="clear" w:color="auto" w:fill="auto"/>
            <w:vAlign w:val="center"/>
          </w:tcPr>
          <w:p w14:paraId="0C73E8EE" w14:textId="77777777" w:rsidR="00EB145B" w:rsidRDefault="00EB145B" w:rsidP="00493B59">
            <w:pPr>
              <w:pStyle w:val="TAL"/>
            </w:pPr>
            <w:r>
              <w:t>n/a</w:t>
            </w:r>
          </w:p>
        </w:tc>
        <w:tc>
          <w:tcPr>
            <w:tcW w:w="1460" w:type="dxa"/>
            <w:shd w:val="clear" w:color="auto" w:fill="auto"/>
            <w:vAlign w:val="center"/>
          </w:tcPr>
          <w:p w14:paraId="55BBBA17" w14:textId="77777777" w:rsidR="00EB145B" w:rsidRDefault="00EB145B" w:rsidP="00493B59">
            <w:pPr>
              <w:pStyle w:val="TAL"/>
            </w:pPr>
            <w:r>
              <w:t>CC-POI</w:t>
            </w:r>
          </w:p>
        </w:tc>
        <w:tc>
          <w:tcPr>
            <w:tcW w:w="1800" w:type="dxa"/>
            <w:shd w:val="clear" w:color="auto" w:fill="auto"/>
            <w:vAlign w:val="center"/>
          </w:tcPr>
          <w:p w14:paraId="1DDEF713" w14:textId="77777777" w:rsidR="00EB145B" w:rsidRDefault="00EB145B" w:rsidP="00493B59">
            <w:pPr>
              <w:pStyle w:val="TAL"/>
            </w:pPr>
            <w:r>
              <w:t>n/a</w:t>
            </w:r>
          </w:p>
        </w:tc>
        <w:tc>
          <w:tcPr>
            <w:tcW w:w="893" w:type="dxa"/>
            <w:shd w:val="clear" w:color="auto" w:fill="auto"/>
            <w:vAlign w:val="center"/>
          </w:tcPr>
          <w:p w14:paraId="0DB94AE7" w14:textId="77777777" w:rsidR="00EB145B" w:rsidRDefault="00EB145B" w:rsidP="00493B59">
            <w:pPr>
              <w:pStyle w:val="TAL"/>
            </w:pPr>
            <w:r>
              <w:t>CC-POI</w:t>
            </w:r>
          </w:p>
        </w:tc>
      </w:tr>
      <w:tr w:rsidR="00EB145B" w14:paraId="6C91B0EC" w14:textId="77777777" w:rsidTr="00AD5A49">
        <w:tc>
          <w:tcPr>
            <w:tcW w:w="3161" w:type="dxa"/>
            <w:gridSpan w:val="3"/>
            <w:shd w:val="clear" w:color="auto" w:fill="auto"/>
            <w:vAlign w:val="center"/>
          </w:tcPr>
          <w:p w14:paraId="4B4CA5E5" w14:textId="77777777" w:rsidR="00EB145B" w:rsidRPr="00383C8B" w:rsidRDefault="00EB145B" w:rsidP="00493B59">
            <w:pPr>
              <w:pStyle w:val="TAL"/>
            </w:pPr>
            <w:r>
              <w:t>P-CSCF</w:t>
            </w:r>
          </w:p>
        </w:tc>
        <w:tc>
          <w:tcPr>
            <w:tcW w:w="1276" w:type="dxa"/>
            <w:shd w:val="clear" w:color="auto" w:fill="auto"/>
            <w:vAlign w:val="center"/>
          </w:tcPr>
          <w:p w14:paraId="56852206" w14:textId="77777777" w:rsidR="00EB145B" w:rsidRPr="00383C8B" w:rsidRDefault="00EB145B" w:rsidP="00493B59">
            <w:pPr>
              <w:pStyle w:val="TAL"/>
            </w:pPr>
            <w:r w:rsidRPr="00383C8B">
              <w:t>IRI-POI</w:t>
            </w:r>
          </w:p>
        </w:tc>
        <w:tc>
          <w:tcPr>
            <w:tcW w:w="808" w:type="dxa"/>
            <w:shd w:val="clear" w:color="auto" w:fill="auto"/>
            <w:vAlign w:val="center"/>
          </w:tcPr>
          <w:p w14:paraId="4C77263B" w14:textId="77777777" w:rsidR="00EB145B" w:rsidRPr="00383C8B" w:rsidRDefault="00EB145B" w:rsidP="00493B59">
            <w:pPr>
              <w:pStyle w:val="TAL"/>
            </w:pPr>
            <w:r w:rsidRPr="00383C8B">
              <w:t>IRI-POI</w:t>
            </w:r>
          </w:p>
        </w:tc>
        <w:tc>
          <w:tcPr>
            <w:tcW w:w="1460" w:type="dxa"/>
            <w:shd w:val="clear" w:color="auto" w:fill="auto"/>
            <w:vAlign w:val="center"/>
          </w:tcPr>
          <w:p w14:paraId="12028E69" w14:textId="77777777" w:rsidR="00EB145B" w:rsidRPr="00383C8B" w:rsidRDefault="00EB145B" w:rsidP="00493B59">
            <w:pPr>
              <w:pStyle w:val="TAL"/>
            </w:pPr>
            <w:r w:rsidRPr="00383C8B">
              <w:t>n/a</w:t>
            </w:r>
          </w:p>
        </w:tc>
        <w:tc>
          <w:tcPr>
            <w:tcW w:w="1800" w:type="dxa"/>
            <w:shd w:val="clear" w:color="auto" w:fill="auto"/>
            <w:vAlign w:val="center"/>
          </w:tcPr>
          <w:p w14:paraId="071E17FB" w14:textId="77777777" w:rsidR="00EB145B" w:rsidRPr="00383C8B" w:rsidRDefault="00EB145B" w:rsidP="00493B59">
            <w:pPr>
              <w:pStyle w:val="TAL"/>
            </w:pPr>
            <w:r>
              <w:t>IRI-POI (NOTE 2)</w:t>
            </w:r>
          </w:p>
        </w:tc>
        <w:tc>
          <w:tcPr>
            <w:tcW w:w="893" w:type="dxa"/>
            <w:shd w:val="clear" w:color="auto" w:fill="auto"/>
            <w:vAlign w:val="center"/>
          </w:tcPr>
          <w:p w14:paraId="288AB6C0" w14:textId="77777777" w:rsidR="00EB145B" w:rsidRPr="00383C8B" w:rsidRDefault="00EB145B" w:rsidP="00493B59">
            <w:pPr>
              <w:pStyle w:val="TAL"/>
            </w:pPr>
            <w:r>
              <w:t>IRI-POI</w:t>
            </w:r>
          </w:p>
        </w:tc>
      </w:tr>
      <w:tr w:rsidR="00EB145B" w14:paraId="5F39D895" w14:textId="77777777" w:rsidTr="00AD5A49">
        <w:tc>
          <w:tcPr>
            <w:tcW w:w="3161" w:type="dxa"/>
            <w:gridSpan w:val="3"/>
            <w:shd w:val="clear" w:color="auto" w:fill="auto"/>
            <w:vAlign w:val="center"/>
          </w:tcPr>
          <w:p w14:paraId="2C3D5163" w14:textId="77777777" w:rsidR="00EB145B" w:rsidRPr="00383C8B" w:rsidRDefault="00EB145B" w:rsidP="00493B59">
            <w:pPr>
              <w:pStyle w:val="TAL"/>
            </w:pPr>
            <w:r>
              <w:t>P-CSCF</w:t>
            </w:r>
          </w:p>
        </w:tc>
        <w:tc>
          <w:tcPr>
            <w:tcW w:w="1276" w:type="dxa"/>
            <w:shd w:val="clear" w:color="auto" w:fill="auto"/>
            <w:vAlign w:val="center"/>
          </w:tcPr>
          <w:p w14:paraId="4767FBFC" w14:textId="77777777" w:rsidR="00EB145B" w:rsidRPr="00383C8B" w:rsidRDefault="00EB145B" w:rsidP="00493B59">
            <w:pPr>
              <w:pStyle w:val="TAL"/>
            </w:pPr>
            <w:r>
              <w:t>CC-TF</w:t>
            </w:r>
          </w:p>
        </w:tc>
        <w:tc>
          <w:tcPr>
            <w:tcW w:w="808" w:type="dxa"/>
            <w:shd w:val="clear" w:color="auto" w:fill="auto"/>
            <w:vAlign w:val="center"/>
          </w:tcPr>
          <w:p w14:paraId="7B3AD526" w14:textId="77777777" w:rsidR="00EB145B" w:rsidRPr="00383C8B" w:rsidRDefault="00EB145B" w:rsidP="00493B59">
            <w:pPr>
              <w:pStyle w:val="TAL"/>
            </w:pPr>
            <w:r>
              <w:t>CC-TF</w:t>
            </w:r>
          </w:p>
        </w:tc>
        <w:tc>
          <w:tcPr>
            <w:tcW w:w="1460" w:type="dxa"/>
            <w:shd w:val="clear" w:color="auto" w:fill="auto"/>
            <w:vAlign w:val="center"/>
          </w:tcPr>
          <w:p w14:paraId="1B101482" w14:textId="77777777" w:rsidR="00EB145B" w:rsidRPr="00383C8B" w:rsidRDefault="00EB145B" w:rsidP="00493B59">
            <w:pPr>
              <w:pStyle w:val="TAL"/>
            </w:pPr>
            <w:r w:rsidRPr="00383C8B">
              <w:t>n/a</w:t>
            </w:r>
          </w:p>
        </w:tc>
        <w:tc>
          <w:tcPr>
            <w:tcW w:w="1800" w:type="dxa"/>
            <w:shd w:val="clear" w:color="auto" w:fill="auto"/>
            <w:vAlign w:val="center"/>
          </w:tcPr>
          <w:p w14:paraId="52EF82E3" w14:textId="77777777" w:rsidR="00EB145B" w:rsidRPr="00383C8B" w:rsidRDefault="00EB145B" w:rsidP="00493B59">
            <w:pPr>
              <w:pStyle w:val="TAL"/>
            </w:pPr>
            <w:r>
              <w:t>CC-TF (NOTE 2)</w:t>
            </w:r>
          </w:p>
        </w:tc>
        <w:tc>
          <w:tcPr>
            <w:tcW w:w="893" w:type="dxa"/>
            <w:shd w:val="clear" w:color="auto" w:fill="auto"/>
            <w:vAlign w:val="center"/>
          </w:tcPr>
          <w:p w14:paraId="497D1921" w14:textId="77777777" w:rsidR="00EB145B" w:rsidRPr="00383C8B" w:rsidRDefault="00EB145B" w:rsidP="00493B59">
            <w:pPr>
              <w:pStyle w:val="TAL"/>
            </w:pPr>
            <w:r>
              <w:t>CC-TF</w:t>
            </w:r>
          </w:p>
        </w:tc>
      </w:tr>
      <w:tr w:rsidR="00EB145B" w14:paraId="2354BD42" w14:textId="77777777" w:rsidTr="00AD5A49">
        <w:tc>
          <w:tcPr>
            <w:tcW w:w="3161" w:type="dxa"/>
            <w:gridSpan w:val="3"/>
            <w:shd w:val="clear" w:color="auto" w:fill="auto"/>
            <w:vAlign w:val="center"/>
          </w:tcPr>
          <w:p w14:paraId="4936C4EA" w14:textId="77777777" w:rsidR="00EB145B" w:rsidRDefault="00EB145B" w:rsidP="00493B59">
            <w:pPr>
              <w:pStyle w:val="TAL"/>
            </w:pPr>
            <w:r>
              <w:t>IMS-AGW</w:t>
            </w:r>
          </w:p>
        </w:tc>
        <w:tc>
          <w:tcPr>
            <w:tcW w:w="1276" w:type="dxa"/>
            <w:shd w:val="clear" w:color="auto" w:fill="auto"/>
            <w:vAlign w:val="center"/>
          </w:tcPr>
          <w:p w14:paraId="552D175A" w14:textId="77777777" w:rsidR="00EB145B" w:rsidRDefault="00EB145B" w:rsidP="00493B59">
            <w:pPr>
              <w:pStyle w:val="TAL"/>
            </w:pPr>
            <w:r>
              <w:t>CC-POI</w:t>
            </w:r>
          </w:p>
        </w:tc>
        <w:tc>
          <w:tcPr>
            <w:tcW w:w="808" w:type="dxa"/>
            <w:shd w:val="clear" w:color="auto" w:fill="auto"/>
            <w:vAlign w:val="center"/>
          </w:tcPr>
          <w:p w14:paraId="3DE5C970" w14:textId="77777777" w:rsidR="00EB145B" w:rsidRDefault="00EB145B" w:rsidP="00493B59">
            <w:pPr>
              <w:pStyle w:val="TAL"/>
            </w:pPr>
            <w:r>
              <w:t>CC-POI</w:t>
            </w:r>
          </w:p>
        </w:tc>
        <w:tc>
          <w:tcPr>
            <w:tcW w:w="1460" w:type="dxa"/>
            <w:shd w:val="clear" w:color="auto" w:fill="auto"/>
            <w:vAlign w:val="center"/>
          </w:tcPr>
          <w:p w14:paraId="336D9D30" w14:textId="77777777" w:rsidR="00EB145B" w:rsidRPr="00383C8B" w:rsidRDefault="00EB145B" w:rsidP="00493B59">
            <w:pPr>
              <w:pStyle w:val="TAL"/>
            </w:pPr>
            <w:r>
              <w:t>n/a</w:t>
            </w:r>
          </w:p>
        </w:tc>
        <w:tc>
          <w:tcPr>
            <w:tcW w:w="1800" w:type="dxa"/>
            <w:shd w:val="clear" w:color="auto" w:fill="auto"/>
            <w:vAlign w:val="center"/>
          </w:tcPr>
          <w:p w14:paraId="0F340991" w14:textId="77777777" w:rsidR="00EB145B" w:rsidRDefault="00EB145B" w:rsidP="00493B59">
            <w:pPr>
              <w:pStyle w:val="TAL"/>
            </w:pPr>
            <w:r>
              <w:t>CC-POI (NOTE 2)</w:t>
            </w:r>
          </w:p>
        </w:tc>
        <w:tc>
          <w:tcPr>
            <w:tcW w:w="893" w:type="dxa"/>
            <w:shd w:val="clear" w:color="auto" w:fill="auto"/>
            <w:vAlign w:val="center"/>
          </w:tcPr>
          <w:p w14:paraId="5A5FABF5" w14:textId="77777777" w:rsidR="00EB145B" w:rsidRDefault="00EB145B" w:rsidP="00493B59">
            <w:pPr>
              <w:pStyle w:val="TAL"/>
            </w:pPr>
            <w:r>
              <w:t>CC-POI</w:t>
            </w:r>
          </w:p>
        </w:tc>
      </w:tr>
      <w:tr w:rsidR="00EB145B" w14:paraId="621C2B5C" w14:textId="77777777" w:rsidTr="00AD5A49">
        <w:tc>
          <w:tcPr>
            <w:tcW w:w="3161" w:type="dxa"/>
            <w:gridSpan w:val="3"/>
            <w:shd w:val="clear" w:color="auto" w:fill="auto"/>
            <w:vAlign w:val="center"/>
          </w:tcPr>
          <w:p w14:paraId="04ED4BFF" w14:textId="77777777" w:rsidR="00EB145B" w:rsidRPr="00383C8B" w:rsidRDefault="00EB145B" w:rsidP="00493B59">
            <w:pPr>
              <w:pStyle w:val="TAL"/>
            </w:pPr>
            <w:r>
              <w:t>MGCF (NOTE 3)</w:t>
            </w:r>
          </w:p>
        </w:tc>
        <w:tc>
          <w:tcPr>
            <w:tcW w:w="1276" w:type="dxa"/>
            <w:shd w:val="clear" w:color="auto" w:fill="auto"/>
            <w:vAlign w:val="center"/>
          </w:tcPr>
          <w:p w14:paraId="1E891FE6" w14:textId="77777777" w:rsidR="00EB145B" w:rsidRPr="00383C8B" w:rsidRDefault="00EB145B" w:rsidP="00493B59">
            <w:pPr>
              <w:pStyle w:val="TAL"/>
            </w:pPr>
            <w:r>
              <w:t>IRI-POI</w:t>
            </w:r>
          </w:p>
        </w:tc>
        <w:tc>
          <w:tcPr>
            <w:tcW w:w="808" w:type="dxa"/>
            <w:shd w:val="clear" w:color="auto" w:fill="auto"/>
            <w:vAlign w:val="center"/>
          </w:tcPr>
          <w:p w14:paraId="0D997F1E" w14:textId="77777777" w:rsidR="00EB145B" w:rsidRPr="00383C8B" w:rsidRDefault="00EB145B" w:rsidP="00493B59">
            <w:pPr>
              <w:pStyle w:val="TAL"/>
            </w:pPr>
            <w:r>
              <w:t>n/a</w:t>
            </w:r>
          </w:p>
        </w:tc>
        <w:tc>
          <w:tcPr>
            <w:tcW w:w="1460" w:type="dxa"/>
            <w:shd w:val="clear" w:color="auto" w:fill="auto"/>
            <w:vAlign w:val="center"/>
          </w:tcPr>
          <w:p w14:paraId="54AE5D17" w14:textId="77777777" w:rsidR="00EB145B" w:rsidRPr="00383C8B" w:rsidRDefault="00EB145B" w:rsidP="00493B59">
            <w:pPr>
              <w:pStyle w:val="TAL"/>
            </w:pPr>
            <w:r>
              <w:t>IRI-POI</w:t>
            </w:r>
          </w:p>
        </w:tc>
        <w:tc>
          <w:tcPr>
            <w:tcW w:w="1800" w:type="dxa"/>
            <w:shd w:val="clear" w:color="auto" w:fill="auto"/>
            <w:vAlign w:val="center"/>
          </w:tcPr>
          <w:p w14:paraId="4036283A" w14:textId="77777777" w:rsidR="00EB145B" w:rsidRPr="00383C8B" w:rsidRDefault="00EB145B" w:rsidP="00493B59">
            <w:pPr>
              <w:pStyle w:val="TAL"/>
            </w:pPr>
            <w:r>
              <w:t>n/a</w:t>
            </w:r>
          </w:p>
        </w:tc>
        <w:tc>
          <w:tcPr>
            <w:tcW w:w="893" w:type="dxa"/>
            <w:shd w:val="clear" w:color="auto" w:fill="auto"/>
            <w:vAlign w:val="center"/>
          </w:tcPr>
          <w:p w14:paraId="78B20FFC" w14:textId="77777777" w:rsidR="00EB145B" w:rsidRPr="00383C8B" w:rsidRDefault="00EB145B" w:rsidP="00493B59">
            <w:pPr>
              <w:pStyle w:val="TAL"/>
            </w:pPr>
            <w:r>
              <w:t>IRI-POI</w:t>
            </w:r>
          </w:p>
        </w:tc>
      </w:tr>
      <w:tr w:rsidR="00EB145B" w14:paraId="322DADBD" w14:textId="77777777" w:rsidTr="00AD5A49">
        <w:tc>
          <w:tcPr>
            <w:tcW w:w="3161" w:type="dxa"/>
            <w:gridSpan w:val="3"/>
            <w:shd w:val="clear" w:color="auto" w:fill="auto"/>
            <w:vAlign w:val="center"/>
          </w:tcPr>
          <w:p w14:paraId="6DB84927" w14:textId="77777777" w:rsidR="00EB145B" w:rsidRDefault="00EB145B" w:rsidP="00493B59">
            <w:pPr>
              <w:pStyle w:val="TAL"/>
            </w:pPr>
            <w:r>
              <w:t>MGCF (NOTE 3)</w:t>
            </w:r>
          </w:p>
        </w:tc>
        <w:tc>
          <w:tcPr>
            <w:tcW w:w="1276" w:type="dxa"/>
            <w:shd w:val="clear" w:color="auto" w:fill="auto"/>
            <w:vAlign w:val="center"/>
          </w:tcPr>
          <w:p w14:paraId="51DB4A1D" w14:textId="77777777" w:rsidR="00EB145B" w:rsidRDefault="00EB145B" w:rsidP="00493B59">
            <w:pPr>
              <w:pStyle w:val="TAL"/>
            </w:pPr>
            <w:r>
              <w:t>CC-TF</w:t>
            </w:r>
          </w:p>
        </w:tc>
        <w:tc>
          <w:tcPr>
            <w:tcW w:w="808" w:type="dxa"/>
            <w:shd w:val="clear" w:color="auto" w:fill="auto"/>
            <w:vAlign w:val="center"/>
          </w:tcPr>
          <w:p w14:paraId="64B71891" w14:textId="77777777" w:rsidR="00EB145B" w:rsidRDefault="00EB145B" w:rsidP="00493B59">
            <w:pPr>
              <w:pStyle w:val="TAL"/>
            </w:pPr>
            <w:r>
              <w:t>n/a</w:t>
            </w:r>
          </w:p>
        </w:tc>
        <w:tc>
          <w:tcPr>
            <w:tcW w:w="1460" w:type="dxa"/>
            <w:shd w:val="clear" w:color="auto" w:fill="auto"/>
            <w:vAlign w:val="center"/>
          </w:tcPr>
          <w:p w14:paraId="5F36714E" w14:textId="77777777" w:rsidR="00EB145B" w:rsidRDefault="00EB145B" w:rsidP="00493B59">
            <w:pPr>
              <w:pStyle w:val="TAL"/>
            </w:pPr>
            <w:r>
              <w:t>CC-TF</w:t>
            </w:r>
          </w:p>
        </w:tc>
        <w:tc>
          <w:tcPr>
            <w:tcW w:w="1800" w:type="dxa"/>
            <w:shd w:val="clear" w:color="auto" w:fill="auto"/>
            <w:vAlign w:val="center"/>
          </w:tcPr>
          <w:p w14:paraId="46A59620" w14:textId="77777777" w:rsidR="00EB145B" w:rsidRDefault="00EB145B" w:rsidP="00493B59">
            <w:pPr>
              <w:pStyle w:val="TAL"/>
            </w:pPr>
            <w:r>
              <w:t>n/a</w:t>
            </w:r>
          </w:p>
        </w:tc>
        <w:tc>
          <w:tcPr>
            <w:tcW w:w="893" w:type="dxa"/>
            <w:shd w:val="clear" w:color="auto" w:fill="auto"/>
            <w:vAlign w:val="center"/>
          </w:tcPr>
          <w:p w14:paraId="597D2CD4" w14:textId="77777777" w:rsidR="00EB145B" w:rsidRDefault="00EB145B" w:rsidP="00493B59">
            <w:pPr>
              <w:pStyle w:val="TAL"/>
            </w:pPr>
            <w:r>
              <w:t>CC-TF</w:t>
            </w:r>
          </w:p>
        </w:tc>
      </w:tr>
      <w:tr w:rsidR="00EB145B" w14:paraId="6E65AF11" w14:textId="77777777" w:rsidTr="00AD5A49">
        <w:tc>
          <w:tcPr>
            <w:tcW w:w="3161" w:type="dxa"/>
            <w:gridSpan w:val="3"/>
            <w:shd w:val="clear" w:color="auto" w:fill="auto"/>
            <w:vAlign w:val="center"/>
          </w:tcPr>
          <w:p w14:paraId="1D6EF4A5" w14:textId="77777777" w:rsidR="00EB145B" w:rsidRDefault="00EB145B" w:rsidP="00493B59">
            <w:pPr>
              <w:pStyle w:val="TAL"/>
            </w:pPr>
            <w:r>
              <w:t>IM-MGW (NOTE 3)</w:t>
            </w:r>
          </w:p>
        </w:tc>
        <w:tc>
          <w:tcPr>
            <w:tcW w:w="1276" w:type="dxa"/>
            <w:shd w:val="clear" w:color="auto" w:fill="auto"/>
            <w:vAlign w:val="center"/>
          </w:tcPr>
          <w:p w14:paraId="44AC0E45" w14:textId="77777777" w:rsidR="00EB145B" w:rsidRDefault="00EB145B" w:rsidP="00493B59">
            <w:pPr>
              <w:pStyle w:val="TAL"/>
            </w:pPr>
            <w:r>
              <w:t>CC-POI</w:t>
            </w:r>
          </w:p>
        </w:tc>
        <w:tc>
          <w:tcPr>
            <w:tcW w:w="808" w:type="dxa"/>
            <w:shd w:val="clear" w:color="auto" w:fill="auto"/>
            <w:vAlign w:val="center"/>
          </w:tcPr>
          <w:p w14:paraId="17AC4CFA" w14:textId="77777777" w:rsidR="00EB145B" w:rsidRDefault="00EB145B" w:rsidP="00493B59">
            <w:pPr>
              <w:pStyle w:val="TAL"/>
            </w:pPr>
            <w:r>
              <w:t>n/a</w:t>
            </w:r>
          </w:p>
        </w:tc>
        <w:tc>
          <w:tcPr>
            <w:tcW w:w="1460" w:type="dxa"/>
            <w:shd w:val="clear" w:color="auto" w:fill="auto"/>
            <w:vAlign w:val="center"/>
          </w:tcPr>
          <w:p w14:paraId="4811D97A" w14:textId="77777777" w:rsidR="00EB145B" w:rsidRDefault="00EB145B" w:rsidP="00493B59">
            <w:pPr>
              <w:pStyle w:val="TAL"/>
            </w:pPr>
            <w:r>
              <w:t>CC-POI</w:t>
            </w:r>
          </w:p>
        </w:tc>
        <w:tc>
          <w:tcPr>
            <w:tcW w:w="1800" w:type="dxa"/>
            <w:shd w:val="clear" w:color="auto" w:fill="auto"/>
            <w:vAlign w:val="center"/>
          </w:tcPr>
          <w:p w14:paraId="6FD1022C" w14:textId="77777777" w:rsidR="00EB145B" w:rsidRDefault="00EB145B" w:rsidP="00493B59">
            <w:pPr>
              <w:pStyle w:val="TAL"/>
            </w:pPr>
            <w:r>
              <w:t>n/a</w:t>
            </w:r>
          </w:p>
        </w:tc>
        <w:tc>
          <w:tcPr>
            <w:tcW w:w="893" w:type="dxa"/>
            <w:shd w:val="clear" w:color="auto" w:fill="auto"/>
            <w:vAlign w:val="center"/>
          </w:tcPr>
          <w:p w14:paraId="404D3E8E" w14:textId="77777777" w:rsidR="00EB145B" w:rsidRDefault="00EB145B" w:rsidP="00493B59">
            <w:pPr>
              <w:pStyle w:val="TAL"/>
            </w:pPr>
            <w:r>
              <w:t>CC-POI</w:t>
            </w:r>
          </w:p>
        </w:tc>
      </w:tr>
      <w:tr w:rsidR="00EB145B" w14:paraId="5AB07281" w14:textId="77777777" w:rsidTr="00AD5A49">
        <w:tc>
          <w:tcPr>
            <w:tcW w:w="3161" w:type="dxa"/>
            <w:gridSpan w:val="3"/>
            <w:shd w:val="clear" w:color="auto" w:fill="auto"/>
            <w:vAlign w:val="center"/>
          </w:tcPr>
          <w:p w14:paraId="4DFA0514" w14:textId="77777777" w:rsidR="00EB145B" w:rsidRDefault="00EB145B" w:rsidP="00493B59">
            <w:pPr>
              <w:pStyle w:val="TAL"/>
            </w:pPr>
            <w:r>
              <w:t>IBCF (NOTE 4)</w:t>
            </w:r>
          </w:p>
        </w:tc>
        <w:tc>
          <w:tcPr>
            <w:tcW w:w="1276" w:type="dxa"/>
            <w:shd w:val="clear" w:color="auto" w:fill="auto"/>
            <w:vAlign w:val="center"/>
          </w:tcPr>
          <w:p w14:paraId="0BA1AB4F" w14:textId="77777777" w:rsidR="00EB145B" w:rsidRDefault="00EB145B" w:rsidP="00493B59">
            <w:pPr>
              <w:pStyle w:val="TAL"/>
            </w:pPr>
            <w:r>
              <w:t>IRI-POI</w:t>
            </w:r>
          </w:p>
        </w:tc>
        <w:tc>
          <w:tcPr>
            <w:tcW w:w="808" w:type="dxa"/>
            <w:shd w:val="clear" w:color="auto" w:fill="auto"/>
            <w:vAlign w:val="center"/>
          </w:tcPr>
          <w:p w14:paraId="54359D69" w14:textId="77777777" w:rsidR="00EB145B" w:rsidRDefault="00EB145B" w:rsidP="00493B59">
            <w:pPr>
              <w:pStyle w:val="TAL"/>
            </w:pPr>
            <w:r>
              <w:t>n/a</w:t>
            </w:r>
          </w:p>
        </w:tc>
        <w:tc>
          <w:tcPr>
            <w:tcW w:w="1460" w:type="dxa"/>
            <w:shd w:val="clear" w:color="auto" w:fill="auto"/>
            <w:vAlign w:val="center"/>
          </w:tcPr>
          <w:p w14:paraId="27E4A953" w14:textId="77777777" w:rsidR="00EB145B" w:rsidRDefault="00EB145B" w:rsidP="00493B59">
            <w:pPr>
              <w:pStyle w:val="TAL"/>
            </w:pPr>
            <w:r>
              <w:t>IRI-POI</w:t>
            </w:r>
          </w:p>
        </w:tc>
        <w:tc>
          <w:tcPr>
            <w:tcW w:w="1800" w:type="dxa"/>
            <w:shd w:val="clear" w:color="auto" w:fill="auto"/>
            <w:vAlign w:val="center"/>
          </w:tcPr>
          <w:p w14:paraId="0A40A960" w14:textId="77777777" w:rsidR="00EB145B" w:rsidRDefault="00EB145B" w:rsidP="00493B59">
            <w:pPr>
              <w:pStyle w:val="TAL"/>
            </w:pPr>
            <w:r>
              <w:t>n/a</w:t>
            </w:r>
          </w:p>
        </w:tc>
        <w:tc>
          <w:tcPr>
            <w:tcW w:w="893" w:type="dxa"/>
            <w:shd w:val="clear" w:color="auto" w:fill="auto"/>
            <w:vAlign w:val="center"/>
          </w:tcPr>
          <w:p w14:paraId="6DAE81A4" w14:textId="77777777" w:rsidR="00EB145B" w:rsidRDefault="00EB145B" w:rsidP="00493B59">
            <w:pPr>
              <w:pStyle w:val="TAL"/>
            </w:pPr>
            <w:r>
              <w:t>IRI-POI</w:t>
            </w:r>
          </w:p>
        </w:tc>
      </w:tr>
      <w:tr w:rsidR="00EB145B" w14:paraId="5DC92F5A" w14:textId="77777777" w:rsidTr="00AD5A49">
        <w:tc>
          <w:tcPr>
            <w:tcW w:w="3161" w:type="dxa"/>
            <w:gridSpan w:val="3"/>
            <w:shd w:val="clear" w:color="auto" w:fill="auto"/>
            <w:vAlign w:val="center"/>
          </w:tcPr>
          <w:p w14:paraId="3E259781" w14:textId="77777777" w:rsidR="00EB145B" w:rsidRDefault="00EB145B" w:rsidP="00493B59">
            <w:pPr>
              <w:pStyle w:val="TAL"/>
            </w:pPr>
            <w:r>
              <w:t>IBCF (NOTE 4)</w:t>
            </w:r>
          </w:p>
        </w:tc>
        <w:tc>
          <w:tcPr>
            <w:tcW w:w="1276" w:type="dxa"/>
            <w:shd w:val="clear" w:color="auto" w:fill="auto"/>
            <w:vAlign w:val="center"/>
          </w:tcPr>
          <w:p w14:paraId="43320522" w14:textId="77777777" w:rsidR="00EB145B" w:rsidRDefault="00EB145B" w:rsidP="00493B59">
            <w:pPr>
              <w:pStyle w:val="TAL"/>
            </w:pPr>
            <w:r>
              <w:t>CC-TF</w:t>
            </w:r>
          </w:p>
        </w:tc>
        <w:tc>
          <w:tcPr>
            <w:tcW w:w="808" w:type="dxa"/>
            <w:shd w:val="clear" w:color="auto" w:fill="auto"/>
            <w:vAlign w:val="center"/>
          </w:tcPr>
          <w:p w14:paraId="70FBB7F3" w14:textId="77777777" w:rsidR="00EB145B" w:rsidRDefault="00EB145B" w:rsidP="00493B59">
            <w:pPr>
              <w:pStyle w:val="TAL"/>
            </w:pPr>
            <w:r>
              <w:t>n/a</w:t>
            </w:r>
          </w:p>
        </w:tc>
        <w:tc>
          <w:tcPr>
            <w:tcW w:w="1460" w:type="dxa"/>
            <w:shd w:val="clear" w:color="auto" w:fill="auto"/>
            <w:vAlign w:val="center"/>
          </w:tcPr>
          <w:p w14:paraId="03CCD3E0" w14:textId="77777777" w:rsidR="00EB145B" w:rsidRDefault="00EB145B" w:rsidP="00493B59">
            <w:pPr>
              <w:pStyle w:val="TAL"/>
            </w:pPr>
            <w:r>
              <w:t>CC-TF</w:t>
            </w:r>
          </w:p>
        </w:tc>
        <w:tc>
          <w:tcPr>
            <w:tcW w:w="1800" w:type="dxa"/>
            <w:shd w:val="clear" w:color="auto" w:fill="auto"/>
            <w:vAlign w:val="center"/>
          </w:tcPr>
          <w:p w14:paraId="63E8EFBF" w14:textId="77777777" w:rsidR="00EB145B" w:rsidRDefault="00EB145B" w:rsidP="00493B59">
            <w:pPr>
              <w:pStyle w:val="TAL"/>
            </w:pPr>
            <w:r>
              <w:t>n/a</w:t>
            </w:r>
          </w:p>
        </w:tc>
        <w:tc>
          <w:tcPr>
            <w:tcW w:w="893" w:type="dxa"/>
            <w:shd w:val="clear" w:color="auto" w:fill="auto"/>
            <w:vAlign w:val="center"/>
          </w:tcPr>
          <w:p w14:paraId="7A425524" w14:textId="77777777" w:rsidR="00EB145B" w:rsidRDefault="00EB145B" w:rsidP="00493B59">
            <w:pPr>
              <w:pStyle w:val="TAL"/>
            </w:pPr>
            <w:r>
              <w:t>CC-TF</w:t>
            </w:r>
          </w:p>
        </w:tc>
      </w:tr>
      <w:tr w:rsidR="00EB145B" w14:paraId="167E16DF" w14:textId="77777777" w:rsidTr="00AD5A49">
        <w:tc>
          <w:tcPr>
            <w:tcW w:w="3161" w:type="dxa"/>
            <w:gridSpan w:val="3"/>
            <w:shd w:val="clear" w:color="auto" w:fill="auto"/>
            <w:vAlign w:val="center"/>
          </w:tcPr>
          <w:p w14:paraId="0A2A717B" w14:textId="77777777" w:rsidR="00EB145B" w:rsidRDefault="00EB145B" w:rsidP="00493B59">
            <w:pPr>
              <w:pStyle w:val="TAL"/>
            </w:pPr>
            <w:r>
              <w:t>TrGW (NOTE4)</w:t>
            </w:r>
          </w:p>
        </w:tc>
        <w:tc>
          <w:tcPr>
            <w:tcW w:w="1276" w:type="dxa"/>
            <w:shd w:val="clear" w:color="auto" w:fill="auto"/>
            <w:vAlign w:val="center"/>
          </w:tcPr>
          <w:p w14:paraId="195030BC" w14:textId="77777777" w:rsidR="00EB145B" w:rsidRDefault="00EB145B" w:rsidP="00493B59">
            <w:pPr>
              <w:pStyle w:val="TAL"/>
            </w:pPr>
            <w:r>
              <w:t>CC-POI</w:t>
            </w:r>
          </w:p>
        </w:tc>
        <w:tc>
          <w:tcPr>
            <w:tcW w:w="808" w:type="dxa"/>
            <w:shd w:val="clear" w:color="auto" w:fill="auto"/>
            <w:vAlign w:val="center"/>
          </w:tcPr>
          <w:p w14:paraId="346A66DA" w14:textId="77777777" w:rsidR="00EB145B" w:rsidRDefault="00EB145B" w:rsidP="00493B59">
            <w:pPr>
              <w:pStyle w:val="TAL"/>
            </w:pPr>
            <w:r>
              <w:t>n/a</w:t>
            </w:r>
          </w:p>
        </w:tc>
        <w:tc>
          <w:tcPr>
            <w:tcW w:w="1460" w:type="dxa"/>
            <w:shd w:val="clear" w:color="auto" w:fill="auto"/>
            <w:vAlign w:val="center"/>
          </w:tcPr>
          <w:p w14:paraId="70F888C4" w14:textId="77777777" w:rsidR="00EB145B" w:rsidRDefault="00EB145B" w:rsidP="00493B59">
            <w:pPr>
              <w:pStyle w:val="TAL"/>
            </w:pPr>
            <w:r>
              <w:t>CC-POI</w:t>
            </w:r>
          </w:p>
        </w:tc>
        <w:tc>
          <w:tcPr>
            <w:tcW w:w="1800" w:type="dxa"/>
            <w:shd w:val="clear" w:color="auto" w:fill="auto"/>
            <w:vAlign w:val="center"/>
          </w:tcPr>
          <w:p w14:paraId="09A3C3AA" w14:textId="77777777" w:rsidR="00EB145B" w:rsidRDefault="00EB145B" w:rsidP="00493B59">
            <w:pPr>
              <w:pStyle w:val="TAL"/>
            </w:pPr>
            <w:r>
              <w:t>n/a</w:t>
            </w:r>
          </w:p>
        </w:tc>
        <w:tc>
          <w:tcPr>
            <w:tcW w:w="893" w:type="dxa"/>
            <w:shd w:val="clear" w:color="auto" w:fill="auto"/>
            <w:vAlign w:val="center"/>
          </w:tcPr>
          <w:p w14:paraId="6A95F8FE" w14:textId="77777777" w:rsidR="00EB145B" w:rsidRDefault="00EB145B" w:rsidP="00493B59">
            <w:pPr>
              <w:pStyle w:val="TAL"/>
            </w:pPr>
            <w:r>
              <w:t>CC-POI</w:t>
            </w:r>
          </w:p>
        </w:tc>
      </w:tr>
      <w:tr w:rsidR="00EB145B" w14:paraId="10F1676E" w14:textId="77777777" w:rsidTr="00AD5A49">
        <w:tc>
          <w:tcPr>
            <w:tcW w:w="3161" w:type="dxa"/>
            <w:gridSpan w:val="3"/>
            <w:shd w:val="clear" w:color="auto" w:fill="auto"/>
            <w:vAlign w:val="center"/>
          </w:tcPr>
          <w:p w14:paraId="7E402061" w14:textId="77777777" w:rsidR="00EB145B" w:rsidRPr="00383C8B" w:rsidRDefault="00EB145B" w:rsidP="00493B59">
            <w:pPr>
              <w:pStyle w:val="TAL"/>
            </w:pPr>
            <w:r>
              <w:t>LMISF-IRI (NOTE 1)</w:t>
            </w:r>
          </w:p>
        </w:tc>
        <w:tc>
          <w:tcPr>
            <w:tcW w:w="1276" w:type="dxa"/>
            <w:shd w:val="clear" w:color="auto" w:fill="auto"/>
            <w:vAlign w:val="center"/>
          </w:tcPr>
          <w:p w14:paraId="7D27325B" w14:textId="77777777" w:rsidR="00EB145B" w:rsidRPr="00383C8B" w:rsidRDefault="00EB145B" w:rsidP="00493B59">
            <w:pPr>
              <w:pStyle w:val="TAL"/>
            </w:pPr>
            <w:r>
              <w:t>n/a</w:t>
            </w:r>
          </w:p>
        </w:tc>
        <w:tc>
          <w:tcPr>
            <w:tcW w:w="808" w:type="dxa"/>
            <w:shd w:val="clear" w:color="auto" w:fill="auto"/>
            <w:vAlign w:val="center"/>
          </w:tcPr>
          <w:p w14:paraId="63C3B67B" w14:textId="77777777" w:rsidR="00EB145B" w:rsidRPr="00383C8B" w:rsidRDefault="00EB145B" w:rsidP="00493B59">
            <w:pPr>
              <w:pStyle w:val="TAL"/>
            </w:pPr>
            <w:r>
              <w:t>n/a</w:t>
            </w:r>
          </w:p>
        </w:tc>
        <w:tc>
          <w:tcPr>
            <w:tcW w:w="1460" w:type="dxa"/>
            <w:shd w:val="clear" w:color="auto" w:fill="auto"/>
            <w:vAlign w:val="center"/>
          </w:tcPr>
          <w:p w14:paraId="663C7C66" w14:textId="77777777" w:rsidR="00EB145B" w:rsidRPr="00383C8B" w:rsidRDefault="00EB145B" w:rsidP="00493B59">
            <w:pPr>
              <w:pStyle w:val="TAL"/>
            </w:pPr>
            <w:r w:rsidRPr="00383C8B">
              <w:t>n/a</w:t>
            </w:r>
          </w:p>
        </w:tc>
        <w:tc>
          <w:tcPr>
            <w:tcW w:w="1800" w:type="dxa"/>
            <w:shd w:val="clear" w:color="auto" w:fill="auto"/>
            <w:vAlign w:val="center"/>
          </w:tcPr>
          <w:p w14:paraId="397D4E97" w14:textId="77777777" w:rsidR="00EB145B" w:rsidRPr="00383C8B" w:rsidRDefault="00EB145B" w:rsidP="00493B59">
            <w:pPr>
              <w:pStyle w:val="TAL"/>
            </w:pPr>
            <w:r>
              <w:t>IRI-POI</w:t>
            </w:r>
          </w:p>
        </w:tc>
        <w:tc>
          <w:tcPr>
            <w:tcW w:w="893" w:type="dxa"/>
            <w:shd w:val="clear" w:color="auto" w:fill="auto"/>
            <w:vAlign w:val="center"/>
          </w:tcPr>
          <w:p w14:paraId="173CC229" w14:textId="77777777" w:rsidR="00EB145B" w:rsidRPr="00383C8B" w:rsidRDefault="00EB145B" w:rsidP="00493B59">
            <w:pPr>
              <w:pStyle w:val="TAL"/>
            </w:pPr>
            <w:r>
              <w:t>n/a</w:t>
            </w:r>
          </w:p>
        </w:tc>
      </w:tr>
      <w:tr w:rsidR="00EB145B" w14:paraId="00DC0F98" w14:textId="77777777" w:rsidTr="00AD5A49">
        <w:tc>
          <w:tcPr>
            <w:tcW w:w="3161" w:type="dxa"/>
            <w:gridSpan w:val="3"/>
            <w:shd w:val="clear" w:color="auto" w:fill="auto"/>
            <w:vAlign w:val="center"/>
          </w:tcPr>
          <w:p w14:paraId="181993D9" w14:textId="77777777" w:rsidR="00EB145B" w:rsidRDefault="00EB145B" w:rsidP="00493B59">
            <w:pPr>
              <w:pStyle w:val="TAL"/>
            </w:pPr>
            <w:r>
              <w:t>LMISF-CC (NOTE 1)</w:t>
            </w:r>
          </w:p>
        </w:tc>
        <w:tc>
          <w:tcPr>
            <w:tcW w:w="1276" w:type="dxa"/>
            <w:shd w:val="clear" w:color="auto" w:fill="auto"/>
            <w:vAlign w:val="center"/>
          </w:tcPr>
          <w:p w14:paraId="284997BE" w14:textId="77777777" w:rsidR="00EB145B" w:rsidRDefault="00EB145B" w:rsidP="00493B59">
            <w:pPr>
              <w:pStyle w:val="TAL"/>
            </w:pPr>
            <w:r>
              <w:t>n/a</w:t>
            </w:r>
          </w:p>
        </w:tc>
        <w:tc>
          <w:tcPr>
            <w:tcW w:w="808" w:type="dxa"/>
            <w:shd w:val="clear" w:color="auto" w:fill="auto"/>
            <w:vAlign w:val="center"/>
          </w:tcPr>
          <w:p w14:paraId="2A4F186F" w14:textId="77777777" w:rsidR="00EB145B" w:rsidRDefault="00EB145B" w:rsidP="00493B59">
            <w:pPr>
              <w:pStyle w:val="TAL"/>
            </w:pPr>
            <w:r>
              <w:t>n/a</w:t>
            </w:r>
          </w:p>
        </w:tc>
        <w:tc>
          <w:tcPr>
            <w:tcW w:w="1460" w:type="dxa"/>
            <w:shd w:val="clear" w:color="auto" w:fill="auto"/>
            <w:vAlign w:val="center"/>
          </w:tcPr>
          <w:p w14:paraId="37692DF2" w14:textId="77777777" w:rsidR="00EB145B" w:rsidRPr="00383C8B" w:rsidRDefault="00EB145B" w:rsidP="00493B59">
            <w:pPr>
              <w:pStyle w:val="TAL"/>
            </w:pPr>
            <w:r>
              <w:t>n/a</w:t>
            </w:r>
          </w:p>
        </w:tc>
        <w:tc>
          <w:tcPr>
            <w:tcW w:w="1800" w:type="dxa"/>
            <w:shd w:val="clear" w:color="auto" w:fill="auto"/>
            <w:vAlign w:val="center"/>
          </w:tcPr>
          <w:p w14:paraId="59146BAA" w14:textId="77777777" w:rsidR="00EB145B" w:rsidRDefault="00EB145B" w:rsidP="00493B59">
            <w:pPr>
              <w:pStyle w:val="TAL"/>
            </w:pPr>
            <w:r>
              <w:t>CC-POI</w:t>
            </w:r>
          </w:p>
        </w:tc>
        <w:tc>
          <w:tcPr>
            <w:tcW w:w="893" w:type="dxa"/>
            <w:shd w:val="clear" w:color="auto" w:fill="auto"/>
            <w:vAlign w:val="center"/>
          </w:tcPr>
          <w:p w14:paraId="7F732EEC" w14:textId="77777777" w:rsidR="00EB145B" w:rsidRDefault="00EB145B" w:rsidP="00493B59">
            <w:pPr>
              <w:pStyle w:val="TAL"/>
            </w:pPr>
            <w:r>
              <w:t>n/a</w:t>
            </w:r>
          </w:p>
        </w:tc>
      </w:tr>
      <w:tr w:rsidR="00EB145B" w14:paraId="0BE282E7" w14:textId="77777777" w:rsidTr="00AD5A49">
        <w:tc>
          <w:tcPr>
            <w:tcW w:w="1027" w:type="dxa"/>
            <w:vMerge w:val="restart"/>
            <w:shd w:val="clear" w:color="auto" w:fill="auto"/>
            <w:vAlign w:val="center"/>
          </w:tcPr>
          <w:p w14:paraId="154EF770" w14:textId="77777777" w:rsidR="00EB145B" w:rsidRDefault="00EB145B" w:rsidP="00493B59">
            <w:pPr>
              <w:pStyle w:val="TAL"/>
            </w:pPr>
            <w:r>
              <w:t>LALS Triggering</w:t>
            </w:r>
          </w:p>
        </w:tc>
        <w:tc>
          <w:tcPr>
            <w:tcW w:w="1053" w:type="dxa"/>
            <w:vMerge w:val="restart"/>
            <w:shd w:val="clear" w:color="auto" w:fill="auto"/>
            <w:vAlign w:val="center"/>
          </w:tcPr>
          <w:p w14:paraId="11774687" w14:textId="77777777" w:rsidR="00EB145B" w:rsidRDefault="00EB145B" w:rsidP="00493B59">
            <w:pPr>
              <w:pStyle w:val="TAL"/>
            </w:pPr>
            <w:r>
              <w:t>Option 1</w:t>
            </w:r>
          </w:p>
        </w:tc>
        <w:tc>
          <w:tcPr>
            <w:tcW w:w="1081" w:type="dxa"/>
            <w:shd w:val="clear" w:color="auto" w:fill="auto"/>
            <w:vAlign w:val="center"/>
          </w:tcPr>
          <w:p w14:paraId="27D968EC" w14:textId="77777777" w:rsidR="00EB145B" w:rsidRDefault="00EB145B" w:rsidP="00493B59">
            <w:pPr>
              <w:pStyle w:val="TAL"/>
            </w:pPr>
            <w:r>
              <w:t>P-CSCF</w:t>
            </w:r>
          </w:p>
        </w:tc>
        <w:tc>
          <w:tcPr>
            <w:tcW w:w="1276" w:type="dxa"/>
            <w:shd w:val="clear" w:color="auto" w:fill="auto"/>
            <w:vAlign w:val="center"/>
          </w:tcPr>
          <w:p w14:paraId="5A9AE695" w14:textId="77777777" w:rsidR="00EB145B" w:rsidRPr="00383C8B" w:rsidRDefault="00EB145B" w:rsidP="00493B59">
            <w:pPr>
              <w:pStyle w:val="TAL"/>
            </w:pPr>
            <w:r>
              <w:t>LTF</w:t>
            </w:r>
          </w:p>
        </w:tc>
        <w:tc>
          <w:tcPr>
            <w:tcW w:w="808" w:type="dxa"/>
            <w:shd w:val="clear" w:color="auto" w:fill="auto"/>
            <w:vAlign w:val="center"/>
          </w:tcPr>
          <w:p w14:paraId="038CD735" w14:textId="77777777" w:rsidR="00EB145B" w:rsidRPr="00383C8B" w:rsidRDefault="00EB145B" w:rsidP="00493B59">
            <w:pPr>
              <w:pStyle w:val="TAL"/>
            </w:pPr>
            <w:r>
              <w:t>LTF</w:t>
            </w:r>
          </w:p>
        </w:tc>
        <w:tc>
          <w:tcPr>
            <w:tcW w:w="1460" w:type="dxa"/>
            <w:shd w:val="clear" w:color="auto" w:fill="auto"/>
            <w:vAlign w:val="center"/>
          </w:tcPr>
          <w:p w14:paraId="4D28CBCB" w14:textId="77777777" w:rsidR="00EB145B" w:rsidRPr="00383C8B" w:rsidRDefault="00EB145B" w:rsidP="00493B59">
            <w:pPr>
              <w:pStyle w:val="TAL"/>
            </w:pPr>
            <w:r>
              <w:t>n/a</w:t>
            </w:r>
          </w:p>
        </w:tc>
        <w:tc>
          <w:tcPr>
            <w:tcW w:w="1800" w:type="dxa"/>
            <w:shd w:val="clear" w:color="auto" w:fill="auto"/>
            <w:vAlign w:val="center"/>
          </w:tcPr>
          <w:p w14:paraId="311F05C9" w14:textId="77777777" w:rsidR="00EB145B" w:rsidRPr="00383C8B" w:rsidRDefault="00EB145B" w:rsidP="00493B59">
            <w:pPr>
              <w:pStyle w:val="TAL"/>
            </w:pPr>
            <w:r>
              <w:t>LTF (NOTE 2)</w:t>
            </w:r>
          </w:p>
        </w:tc>
        <w:tc>
          <w:tcPr>
            <w:tcW w:w="893" w:type="dxa"/>
            <w:shd w:val="clear" w:color="auto" w:fill="auto"/>
            <w:vAlign w:val="center"/>
          </w:tcPr>
          <w:p w14:paraId="0E2DBE19" w14:textId="77777777" w:rsidR="00EB145B" w:rsidRPr="00383C8B" w:rsidRDefault="00EB145B" w:rsidP="00493B59">
            <w:pPr>
              <w:pStyle w:val="TAL"/>
            </w:pPr>
            <w:r>
              <w:t>LTF</w:t>
            </w:r>
          </w:p>
        </w:tc>
      </w:tr>
      <w:tr w:rsidR="00EB145B" w14:paraId="266FBE00" w14:textId="77777777" w:rsidTr="00AD5A49">
        <w:tc>
          <w:tcPr>
            <w:tcW w:w="1027" w:type="dxa"/>
            <w:vMerge/>
            <w:shd w:val="clear" w:color="auto" w:fill="auto"/>
            <w:vAlign w:val="center"/>
          </w:tcPr>
          <w:p w14:paraId="0BC485C7" w14:textId="77777777" w:rsidR="00EB145B" w:rsidRDefault="00EB145B" w:rsidP="00493B59">
            <w:pPr>
              <w:pStyle w:val="TAL"/>
            </w:pPr>
          </w:p>
        </w:tc>
        <w:tc>
          <w:tcPr>
            <w:tcW w:w="1053" w:type="dxa"/>
            <w:vMerge/>
            <w:shd w:val="clear" w:color="auto" w:fill="auto"/>
            <w:vAlign w:val="center"/>
          </w:tcPr>
          <w:p w14:paraId="0D4CDD11" w14:textId="77777777" w:rsidR="00EB145B" w:rsidRDefault="00EB145B" w:rsidP="00493B59">
            <w:pPr>
              <w:pStyle w:val="TAL"/>
            </w:pPr>
          </w:p>
        </w:tc>
        <w:tc>
          <w:tcPr>
            <w:tcW w:w="1081" w:type="dxa"/>
            <w:shd w:val="clear" w:color="auto" w:fill="auto"/>
            <w:vAlign w:val="center"/>
          </w:tcPr>
          <w:p w14:paraId="58C98A60" w14:textId="77777777" w:rsidR="00EB145B" w:rsidRDefault="00EB145B" w:rsidP="00493B59">
            <w:pPr>
              <w:pStyle w:val="TAL"/>
            </w:pPr>
            <w:r>
              <w:t>IBCF</w:t>
            </w:r>
          </w:p>
        </w:tc>
        <w:tc>
          <w:tcPr>
            <w:tcW w:w="1276" w:type="dxa"/>
            <w:shd w:val="clear" w:color="auto" w:fill="auto"/>
            <w:vAlign w:val="center"/>
          </w:tcPr>
          <w:p w14:paraId="46CE5D5D" w14:textId="77777777" w:rsidR="00EB145B" w:rsidRDefault="00EB145B" w:rsidP="00493B59">
            <w:pPr>
              <w:pStyle w:val="TAL"/>
            </w:pPr>
            <w:r>
              <w:t>n/a</w:t>
            </w:r>
          </w:p>
        </w:tc>
        <w:tc>
          <w:tcPr>
            <w:tcW w:w="808" w:type="dxa"/>
            <w:shd w:val="clear" w:color="auto" w:fill="auto"/>
            <w:vAlign w:val="center"/>
          </w:tcPr>
          <w:p w14:paraId="75E0A67A" w14:textId="77777777" w:rsidR="00EB145B" w:rsidRDefault="00EB145B" w:rsidP="00493B59">
            <w:pPr>
              <w:pStyle w:val="TAL"/>
            </w:pPr>
            <w:r>
              <w:t>n/a</w:t>
            </w:r>
          </w:p>
        </w:tc>
        <w:tc>
          <w:tcPr>
            <w:tcW w:w="1460" w:type="dxa"/>
            <w:shd w:val="clear" w:color="auto" w:fill="auto"/>
            <w:vAlign w:val="center"/>
          </w:tcPr>
          <w:p w14:paraId="465F9387" w14:textId="77777777" w:rsidR="00EB145B" w:rsidRDefault="00EB145B" w:rsidP="00493B59">
            <w:pPr>
              <w:pStyle w:val="TAL"/>
            </w:pPr>
            <w:r>
              <w:t>LTF (NOTE 5)</w:t>
            </w:r>
          </w:p>
        </w:tc>
        <w:tc>
          <w:tcPr>
            <w:tcW w:w="1800" w:type="dxa"/>
            <w:shd w:val="clear" w:color="auto" w:fill="auto"/>
            <w:vAlign w:val="center"/>
          </w:tcPr>
          <w:p w14:paraId="5BAB6999" w14:textId="77777777" w:rsidR="00EB145B" w:rsidRDefault="00EB145B" w:rsidP="00493B59">
            <w:pPr>
              <w:pStyle w:val="TAL"/>
            </w:pPr>
            <w:r>
              <w:t>n/a</w:t>
            </w:r>
          </w:p>
        </w:tc>
        <w:tc>
          <w:tcPr>
            <w:tcW w:w="893" w:type="dxa"/>
            <w:shd w:val="clear" w:color="auto" w:fill="auto"/>
            <w:vAlign w:val="center"/>
          </w:tcPr>
          <w:p w14:paraId="59FEFE54" w14:textId="77777777" w:rsidR="00EB145B" w:rsidRDefault="00EB145B" w:rsidP="00493B59">
            <w:pPr>
              <w:pStyle w:val="TAL"/>
            </w:pPr>
            <w:r>
              <w:t>n/a</w:t>
            </w:r>
          </w:p>
        </w:tc>
      </w:tr>
      <w:tr w:rsidR="00EB145B" w14:paraId="6DB29F57" w14:textId="77777777" w:rsidTr="00AD5A49">
        <w:tc>
          <w:tcPr>
            <w:tcW w:w="1027" w:type="dxa"/>
            <w:vMerge/>
            <w:shd w:val="clear" w:color="auto" w:fill="auto"/>
            <w:vAlign w:val="center"/>
          </w:tcPr>
          <w:p w14:paraId="27D8C58A" w14:textId="77777777" w:rsidR="00EB145B" w:rsidRDefault="00EB145B" w:rsidP="00493B59">
            <w:pPr>
              <w:pStyle w:val="TAL"/>
            </w:pPr>
          </w:p>
        </w:tc>
        <w:tc>
          <w:tcPr>
            <w:tcW w:w="1053" w:type="dxa"/>
            <w:vMerge/>
            <w:shd w:val="clear" w:color="auto" w:fill="auto"/>
            <w:vAlign w:val="center"/>
          </w:tcPr>
          <w:p w14:paraId="421F1A2C" w14:textId="77777777" w:rsidR="00EB145B" w:rsidRDefault="00EB145B" w:rsidP="00493B59">
            <w:pPr>
              <w:pStyle w:val="TAL"/>
            </w:pPr>
          </w:p>
        </w:tc>
        <w:tc>
          <w:tcPr>
            <w:tcW w:w="1081" w:type="dxa"/>
            <w:shd w:val="clear" w:color="auto" w:fill="auto"/>
            <w:vAlign w:val="center"/>
          </w:tcPr>
          <w:p w14:paraId="3E3BD80F" w14:textId="77777777" w:rsidR="00EB145B" w:rsidRDefault="00EB145B" w:rsidP="00493B59">
            <w:pPr>
              <w:pStyle w:val="TAL"/>
            </w:pPr>
            <w:r>
              <w:t xml:space="preserve">LMISF-IRI </w:t>
            </w:r>
          </w:p>
        </w:tc>
        <w:tc>
          <w:tcPr>
            <w:tcW w:w="1276" w:type="dxa"/>
            <w:shd w:val="clear" w:color="auto" w:fill="auto"/>
            <w:vAlign w:val="center"/>
          </w:tcPr>
          <w:p w14:paraId="18DC9BA2" w14:textId="77777777" w:rsidR="00EB145B" w:rsidRDefault="00EB145B" w:rsidP="00493B59">
            <w:pPr>
              <w:pStyle w:val="TAL"/>
            </w:pPr>
            <w:r>
              <w:t>n/a</w:t>
            </w:r>
          </w:p>
        </w:tc>
        <w:tc>
          <w:tcPr>
            <w:tcW w:w="808" w:type="dxa"/>
            <w:shd w:val="clear" w:color="auto" w:fill="auto"/>
            <w:vAlign w:val="center"/>
          </w:tcPr>
          <w:p w14:paraId="624B43B5" w14:textId="77777777" w:rsidR="00EB145B" w:rsidRDefault="00EB145B" w:rsidP="00493B59">
            <w:pPr>
              <w:pStyle w:val="TAL"/>
            </w:pPr>
            <w:r>
              <w:t>n/a</w:t>
            </w:r>
          </w:p>
        </w:tc>
        <w:tc>
          <w:tcPr>
            <w:tcW w:w="1460" w:type="dxa"/>
            <w:shd w:val="clear" w:color="auto" w:fill="auto"/>
            <w:vAlign w:val="center"/>
          </w:tcPr>
          <w:p w14:paraId="7C7156E2" w14:textId="77777777" w:rsidR="00EB145B" w:rsidRDefault="00EB145B" w:rsidP="00493B59">
            <w:pPr>
              <w:pStyle w:val="TAL"/>
            </w:pPr>
            <w:r>
              <w:t>n/a</w:t>
            </w:r>
          </w:p>
        </w:tc>
        <w:tc>
          <w:tcPr>
            <w:tcW w:w="1800" w:type="dxa"/>
            <w:shd w:val="clear" w:color="auto" w:fill="auto"/>
            <w:vAlign w:val="center"/>
          </w:tcPr>
          <w:p w14:paraId="231F1E08" w14:textId="77777777" w:rsidR="00EB145B" w:rsidRDefault="00EB145B" w:rsidP="00493B59">
            <w:pPr>
              <w:pStyle w:val="TAL"/>
            </w:pPr>
            <w:r>
              <w:t>LTF (NOTE 1)</w:t>
            </w:r>
          </w:p>
        </w:tc>
        <w:tc>
          <w:tcPr>
            <w:tcW w:w="893" w:type="dxa"/>
            <w:shd w:val="clear" w:color="auto" w:fill="auto"/>
            <w:vAlign w:val="center"/>
          </w:tcPr>
          <w:p w14:paraId="7BCFCB2E" w14:textId="77777777" w:rsidR="00EB145B" w:rsidRDefault="00EB145B" w:rsidP="00493B59">
            <w:pPr>
              <w:pStyle w:val="TAL"/>
            </w:pPr>
            <w:r>
              <w:t>n/a</w:t>
            </w:r>
          </w:p>
        </w:tc>
      </w:tr>
      <w:tr w:rsidR="00EB145B" w14:paraId="181E1084" w14:textId="77777777" w:rsidTr="00AD5A49">
        <w:tc>
          <w:tcPr>
            <w:tcW w:w="1027" w:type="dxa"/>
            <w:vMerge/>
            <w:shd w:val="clear" w:color="auto" w:fill="auto"/>
            <w:vAlign w:val="center"/>
          </w:tcPr>
          <w:p w14:paraId="7897C1B7" w14:textId="77777777" w:rsidR="00EB145B" w:rsidRDefault="00EB145B" w:rsidP="00493B59">
            <w:pPr>
              <w:pStyle w:val="TAL"/>
            </w:pPr>
          </w:p>
        </w:tc>
        <w:tc>
          <w:tcPr>
            <w:tcW w:w="1053" w:type="dxa"/>
            <w:shd w:val="clear" w:color="auto" w:fill="auto"/>
            <w:vAlign w:val="center"/>
          </w:tcPr>
          <w:p w14:paraId="70EF8615" w14:textId="77777777" w:rsidR="00EB145B" w:rsidRDefault="00EB145B" w:rsidP="00493B59">
            <w:pPr>
              <w:pStyle w:val="TAL"/>
            </w:pPr>
            <w:r>
              <w:t>Option 2</w:t>
            </w:r>
          </w:p>
        </w:tc>
        <w:tc>
          <w:tcPr>
            <w:tcW w:w="1081" w:type="dxa"/>
            <w:shd w:val="clear" w:color="auto" w:fill="auto"/>
            <w:vAlign w:val="center"/>
          </w:tcPr>
          <w:p w14:paraId="2FF7D688" w14:textId="77777777" w:rsidR="00EB145B" w:rsidRDefault="00EB145B" w:rsidP="00493B59">
            <w:pPr>
              <w:pStyle w:val="TAL"/>
            </w:pPr>
            <w:r>
              <w:t>MDF2</w:t>
            </w:r>
          </w:p>
        </w:tc>
        <w:tc>
          <w:tcPr>
            <w:tcW w:w="1276" w:type="dxa"/>
            <w:shd w:val="clear" w:color="auto" w:fill="auto"/>
            <w:vAlign w:val="center"/>
          </w:tcPr>
          <w:p w14:paraId="51EDDF78" w14:textId="77777777" w:rsidR="00EB145B" w:rsidRDefault="00EB145B" w:rsidP="00493B59">
            <w:pPr>
              <w:pStyle w:val="TAL"/>
            </w:pPr>
            <w:r>
              <w:t>LTF</w:t>
            </w:r>
          </w:p>
        </w:tc>
        <w:tc>
          <w:tcPr>
            <w:tcW w:w="808" w:type="dxa"/>
            <w:shd w:val="clear" w:color="auto" w:fill="auto"/>
            <w:vAlign w:val="center"/>
          </w:tcPr>
          <w:p w14:paraId="2DA2E40C" w14:textId="77777777" w:rsidR="00EB145B" w:rsidRDefault="00EB145B" w:rsidP="00493B59">
            <w:pPr>
              <w:pStyle w:val="TAL"/>
            </w:pPr>
            <w:r>
              <w:t>LTF</w:t>
            </w:r>
          </w:p>
        </w:tc>
        <w:tc>
          <w:tcPr>
            <w:tcW w:w="1460" w:type="dxa"/>
            <w:shd w:val="clear" w:color="auto" w:fill="auto"/>
            <w:vAlign w:val="center"/>
          </w:tcPr>
          <w:p w14:paraId="5D1377F3" w14:textId="77777777" w:rsidR="00EB145B" w:rsidRDefault="00EB145B" w:rsidP="00493B59">
            <w:pPr>
              <w:pStyle w:val="TAL"/>
            </w:pPr>
            <w:r>
              <w:t>LTF</w:t>
            </w:r>
          </w:p>
        </w:tc>
        <w:tc>
          <w:tcPr>
            <w:tcW w:w="1800" w:type="dxa"/>
            <w:shd w:val="clear" w:color="auto" w:fill="auto"/>
            <w:vAlign w:val="center"/>
          </w:tcPr>
          <w:p w14:paraId="4EED8C14" w14:textId="77777777" w:rsidR="00EB145B" w:rsidRDefault="00EB145B" w:rsidP="00493B59">
            <w:pPr>
              <w:pStyle w:val="TAL"/>
            </w:pPr>
            <w:r>
              <w:t>LTF</w:t>
            </w:r>
          </w:p>
        </w:tc>
        <w:tc>
          <w:tcPr>
            <w:tcW w:w="893" w:type="dxa"/>
            <w:shd w:val="clear" w:color="auto" w:fill="auto"/>
            <w:vAlign w:val="center"/>
          </w:tcPr>
          <w:p w14:paraId="0A23BD33" w14:textId="77777777" w:rsidR="00EB145B" w:rsidRDefault="00EB145B" w:rsidP="00493B59">
            <w:pPr>
              <w:pStyle w:val="TAL"/>
            </w:pPr>
            <w:r>
              <w:t>LTF</w:t>
            </w:r>
          </w:p>
        </w:tc>
      </w:tr>
    </w:tbl>
    <w:p w14:paraId="546C5A44" w14:textId="77777777" w:rsidR="00EB145B" w:rsidRDefault="00EB145B" w:rsidP="00EB145B">
      <w:pPr>
        <w:pStyle w:val="NO"/>
      </w:pPr>
    </w:p>
    <w:p w14:paraId="5BCFB306" w14:textId="77777777" w:rsidR="00EB145B" w:rsidRPr="008E57DB" w:rsidRDefault="00EB145B" w:rsidP="00EB145B">
      <w:pPr>
        <w:pStyle w:val="NO"/>
      </w:pPr>
      <w:r>
        <w:t>NO</w:t>
      </w:r>
      <w:r w:rsidRPr="008E57DB">
        <w:t>TE 1:</w:t>
      </w:r>
      <w:r w:rsidRPr="008E57DB">
        <w:tab/>
        <w:t xml:space="preserve">For non-emergency sessions only. </w:t>
      </w:r>
    </w:p>
    <w:p w14:paraId="4A13E298" w14:textId="77777777" w:rsidR="00EB145B" w:rsidRPr="008E57DB" w:rsidRDefault="00EB145B" w:rsidP="00EB145B">
      <w:pPr>
        <w:pStyle w:val="NO"/>
      </w:pPr>
      <w:r w:rsidRPr="008E57DB">
        <w:t>NOTE 2:</w:t>
      </w:r>
      <w:r w:rsidRPr="008E57DB">
        <w:tab/>
        <w:t xml:space="preserve">For emergency sessions only. </w:t>
      </w:r>
    </w:p>
    <w:p w14:paraId="77E8ACE5" w14:textId="77777777" w:rsidR="00EB145B" w:rsidRPr="008E57DB" w:rsidRDefault="00EB145B" w:rsidP="00EB145B">
      <w:pPr>
        <w:pStyle w:val="NO"/>
      </w:pPr>
      <w:r w:rsidRPr="008E57DB">
        <w:t>NOTE 3:</w:t>
      </w:r>
      <w:r w:rsidRPr="008E57DB">
        <w:tab/>
        <w:t xml:space="preserve">Only when an incoming session to a target is redirected over a CS domain. </w:t>
      </w:r>
    </w:p>
    <w:p w14:paraId="343DB891" w14:textId="77777777" w:rsidR="00EB145B" w:rsidRPr="008E57DB" w:rsidRDefault="00EB145B" w:rsidP="00EB145B">
      <w:pPr>
        <w:pStyle w:val="NO"/>
      </w:pPr>
      <w:r w:rsidRPr="008E57DB">
        <w:t>NOTE 4:</w:t>
      </w:r>
      <w:r w:rsidRPr="008E57DB">
        <w:tab/>
        <w:t xml:space="preserve">Only when target is outbound roaming or when an incoming session to a target is redirected over an IP domain, or to an outbound roaming party with LBO.  </w:t>
      </w:r>
    </w:p>
    <w:p w14:paraId="3EDE5164" w14:textId="77777777" w:rsidR="00EB145B" w:rsidRPr="008E57DB" w:rsidRDefault="00EB145B" w:rsidP="00EB145B">
      <w:pPr>
        <w:pStyle w:val="NO"/>
      </w:pPr>
      <w:r w:rsidRPr="008E57DB">
        <w:t>NOTE 5:</w:t>
      </w:r>
      <w:r w:rsidRPr="008E57DB">
        <w:tab/>
        <w:t xml:space="preserve">Only when the target is outbound roaming without a redirection. </w:t>
      </w:r>
    </w:p>
    <w:p w14:paraId="71E54470" w14:textId="77777777" w:rsidR="00EB145B" w:rsidRPr="008E57DB" w:rsidRDefault="00EB145B" w:rsidP="00EB145B">
      <w:pPr>
        <w:pStyle w:val="NO"/>
      </w:pPr>
      <w:r w:rsidRPr="008E57DB">
        <w:t>NOTE 6:</w:t>
      </w:r>
      <w:r w:rsidRPr="008E57DB">
        <w:tab/>
        <w:t xml:space="preserve">When the interception of conferencing services is required. </w:t>
      </w:r>
    </w:p>
    <w:p w14:paraId="037F7819" w14:textId="77777777" w:rsidR="00EB145B" w:rsidRPr="008E57DB" w:rsidRDefault="00EB145B" w:rsidP="00EB145B">
      <w:pPr>
        <w:pStyle w:val="NO"/>
      </w:pPr>
      <w:r w:rsidRPr="008E57DB">
        <w:t>NOTE 7:</w:t>
      </w:r>
      <w:r w:rsidRPr="008E57DB">
        <w:tab/>
        <w:t xml:space="preserve">When the content interception of conferencing, or application of music/ is required. </w:t>
      </w:r>
    </w:p>
    <w:p w14:paraId="4C2F10DA" w14:textId="77777777" w:rsidR="00EB145B" w:rsidRPr="008E57DB" w:rsidRDefault="00EB145B" w:rsidP="00EB145B">
      <w:pPr>
        <w:pStyle w:val="NO"/>
      </w:pPr>
      <w:r w:rsidRPr="008E57DB">
        <w:t>NOTE 8:</w:t>
      </w:r>
      <w:r w:rsidRPr="008E57DB">
        <w:tab/>
        <w:t xml:space="preserve">For IMS emergency sessions in fixed networks when the S-CSCF is on the signaling path, S-CSCF may optionally (instead of E-CSCF) provide the IRI-POI functions with the default option.  </w:t>
      </w:r>
    </w:p>
    <w:p w14:paraId="44A656C2" w14:textId="77777777" w:rsidR="00EB145B" w:rsidRPr="008E57DB" w:rsidRDefault="00EB145B" w:rsidP="00EB145B">
      <w:pPr>
        <w:pStyle w:val="NO"/>
      </w:pPr>
      <w:r w:rsidRPr="008E57DB">
        <w:t>NOTE 9:</w:t>
      </w:r>
      <w:r w:rsidRPr="008E57DB">
        <w:tab/>
        <w:t xml:space="preserve">The use of "n/a" in the above table implies that the LI function is not applicable to the NF for the indicated scenario. </w:t>
      </w:r>
    </w:p>
    <w:p w14:paraId="3C5B28F8" w14:textId="23D4C2BE" w:rsidR="00EB145B" w:rsidRPr="008E57DB" w:rsidRDefault="00EB145B" w:rsidP="00EB145B">
      <w:pPr>
        <w:pStyle w:val="NO"/>
      </w:pPr>
      <w:r w:rsidRPr="008E57DB">
        <w:t>NOTE 10</w:t>
      </w:r>
      <w:r>
        <w:t>:</w:t>
      </w:r>
      <w:r w:rsidR="00182D44">
        <w:tab/>
      </w:r>
      <w:r w:rsidRPr="008E57DB">
        <w:t xml:space="preserve">The LIPF is not aware of the above role played by the host NFs in providing the LI functions. </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6E222170" w14:textId="2769AA86" w:rsidR="00EB145B" w:rsidRDefault="008602A2" w:rsidP="00EB145B">
      <w:pPr>
        <w:pStyle w:val="Heading2"/>
      </w:pPr>
      <w:bookmarkStart w:id="392" w:name="_Toc75355324"/>
      <w:r>
        <w:t>G.</w:t>
      </w:r>
      <w:r w:rsidR="00EB145B">
        <w:t>5.5</w:t>
      </w:r>
      <w:r w:rsidR="00EB145B">
        <w:tab/>
        <w:t>LIPF logic for targets that are non-local ID</w:t>
      </w:r>
      <w:bookmarkEnd w:id="392"/>
    </w:p>
    <w:p w14:paraId="2E69B389" w14:textId="1E660F3B" w:rsidR="00EB145B" w:rsidRDefault="008602A2" w:rsidP="00EB145B">
      <w:pPr>
        <w:pStyle w:val="Heading3"/>
      </w:pPr>
      <w:bookmarkStart w:id="393" w:name="_Toc75355325"/>
      <w:r>
        <w:t>G.</w:t>
      </w:r>
      <w:r w:rsidR="00EB145B">
        <w:t>5.5.1</w:t>
      </w:r>
      <w:r w:rsidR="00EB145B">
        <w:tab/>
        <w:t>The flowchart</w:t>
      </w:r>
      <w:bookmarkEnd w:id="393"/>
    </w:p>
    <w:p w14:paraId="28194D56" w14:textId="76B163EA" w:rsidR="00EB145B" w:rsidRPr="00760004" w:rsidRDefault="00EB145B" w:rsidP="00EB145B">
      <w:r>
        <w:t xml:space="preserve">Figures </w:t>
      </w:r>
      <w:r w:rsidR="008602A2">
        <w:t>G.</w:t>
      </w:r>
      <w:r>
        <w:t xml:space="preserve">5-7, </w:t>
      </w:r>
      <w:r w:rsidR="008602A2">
        <w:t>G.</w:t>
      </w:r>
      <w:r>
        <w:t xml:space="preserve">5-8 and </w:t>
      </w:r>
      <w:r w:rsidR="008602A2">
        <w:t>G.</w:t>
      </w:r>
      <w:r>
        <w:t>5.9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37" type="#_x0000_t75" style="width:462pt;height:540pt" o:ole="">
            <v:imagedata r:id="rId39" o:title=""/>
          </v:shape>
          <o:OLEObject Type="Embed" ProgID="Visio.Drawing.15" ShapeID="_x0000_i1037" DrawAspect="Content" ObjectID="_1685985870" r:id="rId40"/>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77777777" w:rsidR="00EB145B" w:rsidRDefault="00EB145B" w:rsidP="00EB145B">
      <w:pPr>
        <w:pStyle w:val="TH"/>
      </w:pPr>
      <w:r>
        <w:object w:dxaOrig="20928" w:dyaOrig="14088" w14:anchorId="6D88CAF1">
          <v:shape id="_x0000_i1038" type="#_x0000_t75" style="width:485.4pt;height:324pt" o:ole="">
            <v:imagedata r:id="rId41" o:title=""/>
          </v:shape>
          <o:OLEObject Type="Embed" ProgID="Visio.Drawing.15" ShapeID="_x0000_i1038" DrawAspect="Content" ObjectID="_1685985871" r:id="rId42"/>
        </w:object>
      </w:r>
    </w:p>
    <w:p w14:paraId="66241775" w14:textId="564D924D" w:rsidR="00EB145B" w:rsidRDefault="00EB145B" w:rsidP="00EB145B">
      <w:pPr>
        <w:pStyle w:val="TF"/>
      </w:pPr>
      <w:r>
        <w:t xml:space="preserve">Figure </w:t>
      </w:r>
      <w:r w:rsidR="008602A2">
        <w:t>G.</w:t>
      </w:r>
      <w:r>
        <w:t xml:space="preserve">5-8: LIPF logic for delivery type of IRI for service type of Voice when target is a non-local ID  </w:t>
      </w:r>
    </w:p>
    <w:p w14:paraId="11A4DD91" w14:textId="062C8498" w:rsidR="00EB145B" w:rsidRPr="00C02EFF"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7CD4B307" w14:textId="77777777" w:rsidR="00EB145B" w:rsidRDefault="00EB145B" w:rsidP="00EB145B">
      <w:pPr>
        <w:pStyle w:val="TH"/>
      </w:pPr>
      <w:r>
        <w:object w:dxaOrig="14808" w:dyaOrig="13212" w14:anchorId="33DE6D3F">
          <v:shape id="_x0000_i1039" type="#_x0000_t75" style="width:486pt;height:426pt" o:ole="">
            <v:imagedata r:id="rId43" o:title=""/>
          </v:shape>
          <o:OLEObject Type="Embed" ProgID="Visio.Drawing.15" ShapeID="_x0000_i1039" DrawAspect="Content" ObjectID="_1685985872" r:id="rId44"/>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092DEC16" w14:textId="7F2FB25A" w:rsidR="00EB145B" w:rsidRDefault="008602A2" w:rsidP="00EB145B">
      <w:pPr>
        <w:pStyle w:val="Heading3"/>
      </w:pPr>
      <w:bookmarkStart w:id="394" w:name="_Toc75355326"/>
      <w:r>
        <w:t>G.</w:t>
      </w:r>
      <w:r w:rsidR="00EB145B">
        <w:t>5.5.2</w:t>
      </w:r>
      <w:r w:rsidR="00EB145B">
        <w:tab/>
        <w:t>Interception</w:t>
      </w:r>
      <w:bookmarkEnd w:id="394"/>
    </w:p>
    <w:p w14:paraId="41C6AB22" w14:textId="445DA881" w:rsidR="00EB145B" w:rsidRDefault="008602A2" w:rsidP="00EB145B">
      <w:pPr>
        <w:pStyle w:val="Heading4"/>
      </w:pPr>
      <w:bookmarkStart w:id="395" w:name="_Toc75355327"/>
      <w:r>
        <w:t>G.</w:t>
      </w:r>
      <w:r w:rsidR="00EB145B">
        <w:t>5.5.2.1</w:t>
      </w:r>
      <w:r w:rsidR="00EB145B">
        <w:tab/>
        <w:t>IMS deployment</w:t>
      </w:r>
      <w:bookmarkEnd w:id="395"/>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396" w:name="_Toc75355328"/>
      <w:r>
        <w:lastRenderedPageBreak/>
        <w:t>G.</w:t>
      </w:r>
      <w:r w:rsidR="00EB145B">
        <w:t>5.5.2.2</w:t>
      </w:r>
      <w:r w:rsidR="00EB145B">
        <w:tab/>
        <w:t>Summary</w:t>
      </w:r>
      <w:bookmarkEnd w:id="396"/>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7CB1A8FF" w14:textId="77777777" w:rsidTr="00493B59">
        <w:tc>
          <w:tcPr>
            <w:tcW w:w="1951" w:type="dxa"/>
            <w:vMerge w:val="restart"/>
            <w:shd w:val="clear" w:color="auto" w:fill="D9D9D9"/>
            <w:vAlign w:val="center"/>
          </w:tcPr>
          <w:p w14:paraId="106A0512" w14:textId="77777777" w:rsidR="00EB145B" w:rsidRPr="001B6F4F" w:rsidRDefault="00EB145B" w:rsidP="00493B59">
            <w:pPr>
              <w:pStyle w:val="TAH"/>
            </w:pPr>
            <w:r w:rsidRPr="001B6F4F">
              <w:t>NF with LI function</w:t>
            </w:r>
          </w:p>
        </w:tc>
        <w:tc>
          <w:tcPr>
            <w:tcW w:w="1418" w:type="dxa"/>
            <w:vMerge w:val="restart"/>
            <w:shd w:val="clear" w:color="auto" w:fill="D9D9D9"/>
            <w:vAlign w:val="center"/>
          </w:tcPr>
          <w:p w14:paraId="4E5134EB" w14:textId="77777777" w:rsidR="00EB145B" w:rsidRPr="001B6F4F" w:rsidRDefault="00EB145B" w:rsidP="00493B59">
            <w:pPr>
              <w:pStyle w:val="TAH"/>
            </w:pPr>
            <w:r w:rsidRPr="001B6F4F">
              <w:t>Non-roaming</w:t>
            </w:r>
          </w:p>
        </w:tc>
        <w:tc>
          <w:tcPr>
            <w:tcW w:w="3543" w:type="dxa"/>
            <w:gridSpan w:val="3"/>
            <w:shd w:val="clear" w:color="auto" w:fill="D9D9D9"/>
            <w:vAlign w:val="center"/>
          </w:tcPr>
          <w:p w14:paraId="1C67E9C0" w14:textId="77777777" w:rsidR="00EB145B" w:rsidRPr="001B6F4F" w:rsidRDefault="00EB145B" w:rsidP="00493B59">
            <w:pPr>
              <w:pStyle w:val="TAH"/>
            </w:pPr>
            <w:r w:rsidRPr="001B6F4F">
              <w:t>Roaming with LBO</w:t>
            </w:r>
          </w:p>
        </w:tc>
        <w:tc>
          <w:tcPr>
            <w:tcW w:w="2410" w:type="dxa"/>
            <w:gridSpan w:val="2"/>
            <w:shd w:val="clear" w:color="auto" w:fill="D9D9D9"/>
            <w:vAlign w:val="center"/>
          </w:tcPr>
          <w:p w14:paraId="597F1E13" w14:textId="77777777" w:rsidR="00EB145B" w:rsidRPr="001B6F4F" w:rsidRDefault="00EB145B" w:rsidP="00493B59">
            <w:pPr>
              <w:pStyle w:val="TAH"/>
            </w:pPr>
            <w:r w:rsidRPr="001B6F4F">
              <w:t>Roaming with HR</w:t>
            </w:r>
          </w:p>
        </w:tc>
      </w:tr>
      <w:tr w:rsidR="00EB145B" w14:paraId="378CAC6E" w14:textId="77777777" w:rsidTr="00493B59">
        <w:tc>
          <w:tcPr>
            <w:tcW w:w="1951" w:type="dxa"/>
            <w:vMerge/>
            <w:shd w:val="clear" w:color="auto" w:fill="D9D9D9"/>
            <w:vAlign w:val="center"/>
          </w:tcPr>
          <w:p w14:paraId="46AD46A2" w14:textId="77777777" w:rsidR="00EB145B" w:rsidRPr="00AD5A49" w:rsidRDefault="00EB145B" w:rsidP="00493B59">
            <w:pPr>
              <w:pStyle w:val="TAH"/>
            </w:pPr>
          </w:p>
        </w:tc>
        <w:tc>
          <w:tcPr>
            <w:tcW w:w="1418" w:type="dxa"/>
            <w:vMerge/>
            <w:shd w:val="clear" w:color="auto" w:fill="D9D9D9"/>
            <w:vAlign w:val="center"/>
          </w:tcPr>
          <w:p w14:paraId="007B8268" w14:textId="77777777" w:rsidR="00EB145B" w:rsidRPr="00AD5A49" w:rsidRDefault="00EB145B" w:rsidP="00493B59">
            <w:pPr>
              <w:pStyle w:val="TAH"/>
            </w:pPr>
          </w:p>
        </w:tc>
        <w:tc>
          <w:tcPr>
            <w:tcW w:w="2409" w:type="dxa"/>
            <w:gridSpan w:val="2"/>
            <w:shd w:val="clear" w:color="auto" w:fill="D9D9D9"/>
            <w:vAlign w:val="center"/>
          </w:tcPr>
          <w:p w14:paraId="1D46832F" w14:textId="77777777" w:rsidR="00EB145B" w:rsidRPr="00AD5A49" w:rsidRDefault="00EB145B" w:rsidP="00493B59">
            <w:pPr>
              <w:pStyle w:val="TAH"/>
            </w:pPr>
            <w:r w:rsidRPr="00AD5A49">
              <w:t>VPLMN</w:t>
            </w:r>
          </w:p>
        </w:tc>
        <w:tc>
          <w:tcPr>
            <w:tcW w:w="1134" w:type="dxa"/>
            <w:vMerge w:val="restart"/>
            <w:shd w:val="clear" w:color="auto" w:fill="D9D9D9"/>
            <w:vAlign w:val="center"/>
          </w:tcPr>
          <w:p w14:paraId="35236CC8" w14:textId="77777777" w:rsidR="00EB145B" w:rsidRPr="00AD5A49" w:rsidRDefault="00EB145B" w:rsidP="00493B59">
            <w:pPr>
              <w:pStyle w:val="TAH"/>
            </w:pPr>
            <w:r w:rsidRPr="00AD5A49">
              <w:t>HPLMN</w:t>
            </w:r>
          </w:p>
        </w:tc>
        <w:tc>
          <w:tcPr>
            <w:tcW w:w="1276" w:type="dxa"/>
            <w:vMerge w:val="restart"/>
            <w:shd w:val="clear" w:color="auto" w:fill="D9D9D9"/>
            <w:vAlign w:val="center"/>
          </w:tcPr>
          <w:p w14:paraId="2B10F74E" w14:textId="77777777" w:rsidR="00EB145B" w:rsidRPr="00AD5A49" w:rsidRDefault="00EB145B" w:rsidP="00493B59">
            <w:pPr>
              <w:pStyle w:val="TAH"/>
            </w:pPr>
            <w:r w:rsidRPr="00AD5A49">
              <w:t>VPLMN</w:t>
            </w:r>
          </w:p>
        </w:tc>
        <w:tc>
          <w:tcPr>
            <w:tcW w:w="1134" w:type="dxa"/>
            <w:vMerge w:val="restart"/>
            <w:shd w:val="clear" w:color="auto" w:fill="D9D9D9"/>
            <w:vAlign w:val="center"/>
          </w:tcPr>
          <w:p w14:paraId="44EC47D6" w14:textId="77777777" w:rsidR="00EB145B" w:rsidRPr="00AD5A49" w:rsidRDefault="00EB145B" w:rsidP="00493B59">
            <w:pPr>
              <w:pStyle w:val="TAH"/>
            </w:pPr>
            <w:r w:rsidRPr="00AD5A49">
              <w:t>HPLMN</w:t>
            </w:r>
          </w:p>
        </w:tc>
      </w:tr>
      <w:tr w:rsidR="00EB145B" w14:paraId="51B0D810" w14:textId="77777777" w:rsidTr="00493B59">
        <w:tc>
          <w:tcPr>
            <w:tcW w:w="1951" w:type="dxa"/>
            <w:vMerge/>
            <w:tcBorders>
              <w:bottom w:val="single" w:sz="4" w:space="0" w:color="auto"/>
            </w:tcBorders>
            <w:shd w:val="clear" w:color="auto" w:fill="D9D9D9"/>
            <w:vAlign w:val="center"/>
          </w:tcPr>
          <w:p w14:paraId="2ABFC54A" w14:textId="77777777" w:rsidR="00EB145B" w:rsidRPr="00AD5A49" w:rsidRDefault="00EB145B" w:rsidP="00493B59">
            <w:pPr>
              <w:pStyle w:val="TAH"/>
            </w:pPr>
          </w:p>
        </w:tc>
        <w:tc>
          <w:tcPr>
            <w:tcW w:w="1418" w:type="dxa"/>
            <w:vMerge/>
            <w:tcBorders>
              <w:bottom w:val="single" w:sz="4" w:space="0" w:color="auto"/>
            </w:tcBorders>
            <w:shd w:val="clear" w:color="auto" w:fill="D9D9D9"/>
            <w:vAlign w:val="center"/>
          </w:tcPr>
          <w:p w14:paraId="1A006CBF" w14:textId="77777777" w:rsidR="00EB145B" w:rsidRPr="00AD5A49" w:rsidRDefault="00EB145B" w:rsidP="00493B59">
            <w:pPr>
              <w:pStyle w:val="TAH"/>
            </w:pPr>
          </w:p>
        </w:tc>
        <w:tc>
          <w:tcPr>
            <w:tcW w:w="1275" w:type="dxa"/>
            <w:tcBorders>
              <w:bottom w:val="single" w:sz="4" w:space="0" w:color="auto"/>
            </w:tcBorders>
            <w:shd w:val="clear" w:color="auto" w:fill="D9D9D9"/>
            <w:vAlign w:val="center"/>
          </w:tcPr>
          <w:p w14:paraId="1D588C18" w14:textId="77777777" w:rsidR="00EB145B" w:rsidRPr="00AD5A49" w:rsidRDefault="00EB145B" w:rsidP="00493B59">
            <w:pPr>
              <w:pStyle w:val="TAH"/>
            </w:pPr>
            <w:r w:rsidRPr="00AD5A49">
              <w:t>Default</w:t>
            </w:r>
          </w:p>
        </w:tc>
        <w:tc>
          <w:tcPr>
            <w:tcW w:w="1134" w:type="dxa"/>
            <w:tcBorders>
              <w:bottom w:val="single" w:sz="4" w:space="0" w:color="auto"/>
            </w:tcBorders>
            <w:shd w:val="clear" w:color="auto" w:fill="D9D9D9"/>
            <w:vAlign w:val="center"/>
          </w:tcPr>
          <w:p w14:paraId="69032ABD" w14:textId="77777777" w:rsidR="00EB145B" w:rsidRPr="00AD5A49" w:rsidRDefault="00EB145B" w:rsidP="00493B59">
            <w:pPr>
              <w:pStyle w:val="TAH"/>
            </w:pPr>
            <w:r w:rsidRPr="00AD5A49">
              <w:t>Alternate</w:t>
            </w:r>
          </w:p>
        </w:tc>
        <w:tc>
          <w:tcPr>
            <w:tcW w:w="1134" w:type="dxa"/>
            <w:vMerge/>
            <w:tcBorders>
              <w:bottom w:val="single" w:sz="4" w:space="0" w:color="auto"/>
            </w:tcBorders>
            <w:shd w:val="clear" w:color="auto" w:fill="D9D9D9"/>
            <w:vAlign w:val="center"/>
          </w:tcPr>
          <w:p w14:paraId="398B9371" w14:textId="77777777" w:rsidR="00EB145B" w:rsidRPr="00AD5A49" w:rsidRDefault="00EB145B" w:rsidP="00493B59">
            <w:pPr>
              <w:pStyle w:val="TAH"/>
            </w:pPr>
          </w:p>
        </w:tc>
        <w:tc>
          <w:tcPr>
            <w:tcW w:w="1276" w:type="dxa"/>
            <w:vMerge/>
            <w:tcBorders>
              <w:bottom w:val="single" w:sz="4" w:space="0" w:color="auto"/>
            </w:tcBorders>
            <w:shd w:val="clear" w:color="auto" w:fill="D9D9D9"/>
            <w:vAlign w:val="center"/>
          </w:tcPr>
          <w:p w14:paraId="3AA4166A" w14:textId="77777777" w:rsidR="00EB145B" w:rsidRPr="00AD5A49" w:rsidRDefault="00EB145B" w:rsidP="00493B59">
            <w:pPr>
              <w:pStyle w:val="TAH"/>
            </w:pPr>
          </w:p>
        </w:tc>
        <w:tc>
          <w:tcPr>
            <w:tcW w:w="1134" w:type="dxa"/>
            <w:vMerge/>
            <w:tcBorders>
              <w:bottom w:val="single" w:sz="4" w:space="0" w:color="auto"/>
            </w:tcBorders>
            <w:shd w:val="clear" w:color="auto" w:fill="D9D9D9"/>
            <w:vAlign w:val="center"/>
          </w:tcPr>
          <w:p w14:paraId="43FCBB79" w14:textId="77777777" w:rsidR="00EB145B" w:rsidRPr="00AD5A49" w:rsidRDefault="00EB145B" w:rsidP="00493B59">
            <w:pPr>
              <w:pStyle w:val="TAH"/>
            </w:pPr>
          </w:p>
        </w:tc>
      </w:tr>
      <w:tr w:rsidR="00EB145B" w14:paraId="1E9E2544" w14:textId="77777777" w:rsidTr="00493B59">
        <w:tc>
          <w:tcPr>
            <w:tcW w:w="1951" w:type="dxa"/>
            <w:shd w:val="clear" w:color="auto" w:fill="auto"/>
            <w:vAlign w:val="center"/>
          </w:tcPr>
          <w:p w14:paraId="085DC61E" w14:textId="77777777" w:rsidR="00EB145B" w:rsidRPr="001B6F4F" w:rsidRDefault="00EB145B" w:rsidP="00493B59">
            <w:pPr>
              <w:pStyle w:val="TAL"/>
            </w:pPr>
            <w:r w:rsidRPr="001B6F4F">
              <w:t>P-CSCF</w:t>
            </w:r>
          </w:p>
        </w:tc>
        <w:tc>
          <w:tcPr>
            <w:tcW w:w="1418" w:type="dxa"/>
            <w:shd w:val="clear" w:color="auto" w:fill="auto"/>
            <w:vAlign w:val="center"/>
          </w:tcPr>
          <w:p w14:paraId="10861A62" w14:textId="77777777" w:rsidR="00EB145B" w:rsidRPr="001B6F4F" w:rsidRDefault="00EB145B" w:rsidP="00493B59">
            <w:pPr>
              <w:pStyle w:val="TAL"/>
            </w:pPr>
            <w:r w:rsidRPr="001B6F4F">
              <w:t>n/a</w:t>
            </w:r>
          </w:p>
        </w:tc>
        <w:tc>
          <w:tcPr>
            <w:tcW w:w="1275" w:type="dxa"/>
            <w:shd w:val="clear" w:color="auto" w:fill="auto"/>
            <w:vAlign w:val="center"/>
          </w:tcPr>
          <w:p w14:paraId="03AEDEE6" w14:textId="77777777" w:rsidR="00EB145B" w:rsidRPr="001B6F4F" w:rsidRDefault="00EB145B" w:rsidP="00493B59">
            <w:pPr>
              <w:pStyle w:val="TAL"/>
            </w:pPr>
            <w:r w:rsidRPr="001B6F4F">
              <w:t>IRI-POI</w:t>
            </w:r>
          </w:p>
        </w:tc>
        <w:tc>
          <w:tcPr>
            <w:tcW w:w="1134" w:type="dxa"/>
            <w:shd w:val="clear" w:color="auto" w:fill="auto"/>
            <w:vAlign w:val="center"/>
          </w:tcPr>
          <w:p w14:paraId="66A9C0FE" w14:textId="77777777" w:rsidR="00EB145B" w:rsidRPr="001B6F4F" w:rsidRDefault="00EB145B" w:rsidP="00493B59">
            <w:pPr>
              <w:pStyle w:val="TAL"/>
            </w:pPr>
            <w:r w:rsidRPr="001B6F4F">
              <w:t>n/a</w:t>
            </w:r>
          </w:p>
        </w:tc>
        <w:tc>
          <w:tcPr>
            <w:tcW w:w="1134" w:type="dxa"/>
            <w:shd w:val="clear" w:color="auto" w:fill="auto"/>
            <w:vAlign w:val="center"/>
          </w:tcPr>
          <w:p w14:paraId="195DCD42" w14:textId="77777777" w:rsidR="00EB145B" w:rsidRPr="001B6F4F" w:rsidRDefault="00EB145B" w:rsidP="00493B59">
            <w:pPr>
              <w:pStyle w:val="TAL"/>
            </w:pPr>
            <w:r w:rsidRPr="001B6F4F">
              <w:t>n/a</w:t>
            </w:r>
          </w:p>
        </w:tc>
        <w:tc>
          <w:tcPr>
            <w:tcW w:w="1276" w:type="dxa"/>
            <w:shd w:val="clear" w:color="auto" w:fill="auto"/>
            <w:vAlign w:val="center"/>
          </w:tcPr>
          <w:p w14:paraId="3E980F8E" w14:textId="77777777" w:rsidR="00EB145B" w:rsidRPr="001B6F4F" w:rsidRDefault="00EB145B" w:rsidP="00493B59">
            <w:pPr>
              <w:pStyle w:val="TAL"/>
            </w:pPr>
            <w:r w:rsidRPr="001B6F4F">
              <w:t>n/a</w:t>
            </w:r>
          </w:p>
        </w:tc>
        <w:tc>
          <w:tcPr>
            <w:tcW w:w="1134" w:type="dxa"/>
            <w:shd w:val="clear" w:color="auto" w:fill="auto"/>
            <w:vAlign w:val="center"/>
          </w:tcPr>
          <w:p w14:paraId="6A99855D" w14:textId="77777777" w:rsidR="00EB145B" w:rsidRPr="001B6F4F" w:rsidRDefault="00EB145B" w:rsidP="00493B59">
            <w:pPr>
              <w:pStyle w:val="TAL"/>
            </w:pPr>
            <w:r w:rsidRPr="001B6F4F">
              <w:t>n/a</w:t>
            </w:r>
          </w:p>
        </w:tc>
      </w:tr>
      <w:tr w:rsidR="00EB145B" w14:paraId="3B17FA57" w14:textId="77777777" w:rsidTr="00493B59">
        <w:tc>
          <w:tcPr>
            <w:tcW w:w="1951" w:type="dxa"/>
            <w:shd w:val="clear" w:color="auto" w:fill="auto"/>
            <w:vAlign w:val="center"/>
          </w:tcPr>
          <w:p w14:paraId="34086B6F" w14:textId="77777777" w:rsidR="00EB145B" w:rsidRPr="001B6F4F" w:rsidRDefault="00EB145B" w:rsidP="00493B59">
            <w:pPr>
              <w:pStyle w:val="TAL"/>
            </w:pPr>
            <w:r w:rsidRPr="001B6F4F">
              <w:t>P-CSCF</w:t>
            </w:r>
          </w:p>
        </w:tc>
        <w:tc>
          <w:tcPr>
            <w:tcW w:w="1418" w:type="dxa"/>
            <w:shd w:val="clear" w:color="auto" w:fill="auto"/>
            <w:vAlign w:val="center"/>
          </w:tcPr>
          <w:p w14:paraId="420E50F9" w14:textId="77777777" w:rsidR="00EB145B" w:rsidRPr="001B6F4F" w:rsidRDefault="00EB145B" w:rsidP="00493B59">
            <w:pPr>
              <w:pStyle w:val="TAL"/>
            </w:pPr>
            <w:r w:rsidRPr="001B6F4F">
              <w:t>n/a</w:t>
            </w:r>
          </w:p>
        </w:tc>
        <w:tc>
          <w:tcPr>
            <w:tcW w:w="1275" w:type="dxa"/>
            <w:shd w:val="clear" w:color="auto" w:fill="auto"/>
            <w:vAlign w:val="center"/>
          </w:tcPr>
          <w:p w14:paraId="3A453D85" w14:textId="77777777" w:rsidR="00EB145B" w:rsidRPr="001B6F4F" w:rsidRDefault="00EB145B" w:rsidP="00493B59">
            <w:pPr>
              <w:pStyle w:val="TAL"/>
            </w:pPr>
            <w:r w:rsidRPr="001B6F4F">
              <w:t>CC-TF</w:t>
            </w:r>
          </w:p>
        </w:tc>
        <w:tc>
          <w:tcPr>
            <w:tcW w:w="1134" w:type="dxa"/>
            <w:shd w:val="clear" w:color="auto" w:fill="auto"/>
            <w:vAlign w:val="center"/>
          </w:tcPr>
          <w:p w14:paraId="0D55E1B9" w14:textId="77777777" w:rsidR="00EB145B" w:rsidRPr="001B6F4F" w:rsidRDefault="00EB145B" w:rsidP="00493B59">
            <w:pPr>
              <w:pStyle w:val="TAL"/>
            </w:pPr>
            <w:r w:rsidRPr="001B6F4F">
              <w:t>n/a</w:t>
            </w:r>
          </w:p>
        </w:tc>
        <w:tc>
          <w:tcPr>
            <w:tcW w:w="1134" w:type="dxa"/>
            <w:shd w:val="clear" w:color="auto" w:fill="auto"/>
            <w:vAlign w:val="center"/>
          </w:tcPr>
          <w:p w14:paraId="32C137D8" w14:textId="77777777" w:rsidR="00EB145B" w:rsidRPr="001B6F4F" w:rsidRDefault="00EB145B" w:rsidP="00493B59">
            <w:pPr>
              <w:pStyle w:val="TAL"/>
            </w:pPr>
            <w:r w:rsidRPr="001B6F4F">
              <w:t>n/a</w:t>
            </w:r>
          </w:p>
        </w:tc>
        <w:tc>
          <w:tcPr>
            <w:tcW w:w="1276" w:type="dxa"/>
            <w:shd w:val="clear" w:color="auto" w:fill="auto"/>
            <w:vAlign w:val="center"/>
          </w:tcPr>
          <w:p w14:paraId="398837CE" w14:textId="77777777" w:rsidR="00EB145B" w:rsidRPr="001B6F4F" w:rsidRDefault="00EB145B" w:rsidP="00493B59">
            <w:pPr>
              <w:pStyle w:val="TAL"/>
            </w:pPr>
            <w:r w:rsidRPr="001B6F4F">
              <w:t>n/a</w:t>
            </w:r>
          </w:p>
        </w:tc>
        <w:tc>
          <w:tcPr>
            <w:tcW w:w="1134" w:type="dxa"/>
            <w:shd w:val="clear" w:color="auto" w:fill="auto"/>
            <w:vAlign w:val="center"/>
          </w:tcPr>
          <w:p w14:paraId="39D1A79D" w14:textId="77777777" w:rsidR="00EB145B" w:rsidRPr="001B6F4F" w:rsidRDefault="00EB145B" w:rsidP="00493B59">
            <w:pPr>
              <w:pStyle w:val="TAL"/>
            </w:pPr>
            <w:r w:rsidRPr="001B6F4F">
              <w:t>n/a</w:t>
            </w:r>
          </w:p>
        </w:tc>
      </w:tr>
      <w:tr w:rsidR="00EB145B" w14:paraId="6B66ECB8" w14:textId="77777777" w:rsidTr="00493B59">
        <w:tc>
          <w:tcPr>
            <w:tcW w:w="1951" w:type="dxa"/>
            <w:shd w:val="clear" w:color="auto" w:fill="auto"/>
            <w:vAlign w:val="center"/>
          </w:tcPr>
          <w:p w14:paraId="21EBC050" w14:textId="77777777" w:rsidR="00EB145B" w:rsidRPr="001B6F4F" w:rsidRDefault="00EB145B" w:rsidP="00493B59">
            <w:pPr>
              <w:pStyle w:val="TAL"/>
            </w:pPr>
            <w:r w:rsidRPr="001B6F4F">
              <w:t>IMS-AGW</w:t>
            </w:r>
          </w:p>
        </w:tc>
        <w:tc>
          <w:tcPr>
            <w:tcW w:w="1418" w:type="dxa"/>
            <w:shd w:val="clear" w:color="auto" w:fill="auto"/>
            <w:vAlign w:val="center"/>
          </w:tcPr>
          <w:p w14:paraId="6C3D7555" w14:textId="77777777" w:rsidR="00EB145B" w:rsidRPr="001B6F4F" w:rsidRDefault="00EB145B" w:rsidP="00493B59">
            <w:pPr>
              <w:pStyle w:val="TAL"/>
            </w:pPr>
            <w:r w:rsidRPr="001B6F4F">
              <w:t>n/a</w:t>
            </w:r>
          </w:p>
        </w:tc>
        <w:tc>
          <w:tcPr>
            <w:tcW w:w="1275" w:type="dxa"/>
            <w:shd w:val="clear" w:color="auto" w:fill="auto"/>
            <w:vAlign w:val="center"/>
          </w:tcPr>
          <w:p w14:paraId="0CCB2788" w14:textId="77777777" w:rsidR="00EB145B" w:rsidRPr="001B6F4F" w:rsidRDefault="00EB145B" w:rsidP="00493B59">
            <w:pPr>
              <w:pStyle w:val="TAL"/>
            </w:pPr>
            <w:r w:rsidRPr="001B6F4F">
              <w:t>CC-POI</w:t>
            </w:r>
          </w:p>
        </w:tc>
        <w:tc>
          <w:tcPr>
            <w:tcW w:w="1134" w:type="dxa"/>
            <w:shd w:val="clear" w:color="auto" w:fill="auto"/>
            <w:vAlign w:val="center"/>
          </w:tcPr>
          <w:p w14:paraId="68B84460" w14:textId="77777777" w:rsidR="00EB145B" w:rsidRPr="001B6F4F" w:rsidRDefault="00EB145B" w:rsidP="00493B59">
            <w:pPr>
              <w:pStyle w:val="TAL"/>
            </w:pPr>
            <w:r w:rsidRPr="001B6F4F">
              <w:t>n/a</w:t>
            </w:r>
          </w:p>
        </w:tc>
        <w:tc>
          <w:tcPr>
            <w:tcW w:w="1134" w:type="dxa"/>
            <w:shd w:val="clear" w:color="auto" w:fill="auto"/>
            <w:vAlign w:val="center"/>
          </w:tcPr>
          <w:p w14:paraId="00240B05" w14:textId="77777777" w:rsidR="00EB145B" w:rsidRPr="001B6F4F" w:rsidRDefault="00EB145B" w:rsidP="00493B59">
            <w:pPr>
              <w:pStyle w:val="TAL"/>
            </w:pPr>
            <w:r w:rsidRPr="001B6F4F">
              <w:t>n/a</w:t>
            </w:r>
          </w:p>
        </w:tc>
        <w:tc>
          <w:tcPr>
            <w:tcW w:w="1276" w:type="dxa"/>
            <w:shd w:val="clear" w:color="auto" w:fill="auto"/>
            <w:vAlign w:val="center"/>
          </w:tcPr>
          <w:p w14:paraId="01C760C3" w14:textId="77777777" w:rsidR="00EB145B" w:rsidRPr="001B6F4F" w:rsidRDefault="00EB145B" w:rsidP="00493B59">
            <w:pPr>
              <w:pStyle w:val="TAL"/>
            </w:pPr>
            <w:r w:rsidRPr="001B6F4F">
              <w:t>n/a</w:t>
            </w:r>
          </w:p>
        </w:tc>
        <w:tc>
          <w:tcPr>
            <w:tcW w:w="1134" w:type="dxa"/>
            <w:shd w:val="clear" w:color="auto" w:fill="auto"/>
            <w:vAlign w:val="center"/>
          </w:tcPr>
          <w:p w14:paraId="58D7D72E" w14:textId="77777777" w:rsidR="00EB145B" w:rsidRPr="001B6F4F" w:rsidRDefault="00EB145B" w:rsidP="00493B59">
            <w:pPr>
              <w:pStyle w:val="TAL"/>
            </w:pPr>
            <w:r w:rsidRPr="001B6F4F">
              <w:t>n/a</w:t>
            </w:r>
          </w:p>
        </w:tc>
      </w:tr>
      <w:tr w:rsidR="00EB145B" w14:paraId="3B4A3D89" w14:textId="77777777" w:rsidTr="00493B59">
        <w:tc>
          <w:tcPr>
            <w:tcW w:w="1951" w:type="dxa"/>
            <w:shd w:val="clear" w:color="auto" w:fill="auto"/>
            <w:vAlign w:val="center"/>
          </w:tcPr>
          <w:p w14:paraId="669433C5" w14:textId="77777777" w:rsidR="00EB145B" w:rsidRPr="001B6F4F" w:rsidRDefault="00EB145B" w:rsidP="00493B59">
            <w:pPr>
              <w:pStyle w:val="TAL"/>
            </w:pPr>
            <w:r w:rsidRPr="001B6F4F">
              <w:t>MGCF</w:t>
            </w:r>
          </w:p>
        </w:tc>
        <w:tc>
          <w:tcPr>
            <w:tcW w:w="1418" w:type="dxa"/>
            <w:shd w:val="clear" w:color="auto" w:fill="auto"/>
            <w:vAlign w:val="center"/>
          </w:tcPr>
          <w:p w14:paraId="5E93002E" w14:textId="77777777" w:rsidR="00EB145B" w:rsidRPr="001B6F4F" w:rsidRDefault="00EB145B" w:rsidP="00493B59">
            <w:pPr>
              <w:pStyle w:val="TAL"/>
            </w:pPr>
            <w:r w:rsidRPr="001B6F4F">
              <w:t>IRI-POI</w:t>
            </w:r>
          </w:p>
        </w:tc>
        <w:tc>
          <w:tcPr>
            <w:tcW w:w="1275" w:type="dxa"/>
            <w:shd w:val="clear" w:color="auto" w:fill="auto"/>
            <w:vAlign w:val="center"/>
          </w:tcPr>
          <w:p w14:paraId="487AC8F7" w14:textId="77777777" w:rsidR="00EB145B" w:rsidRPr="001B6F4F" w:rsidRDefault="00EB145B" w:rsidP="00493B59">
            <w:pPr>
              <w:pStyle w:val="TAL"/>
            </w:pPr>
            <w:r w:rsidRPr="001B6F4F">
              <w:t>n/a</w:t>
            </w:r>
          </w:p>
        </w:tc>
        <w:tc>
          <w:tcPr>
            <w:tcW w:w="1134" w:type="dxa"/>
            <w:shd w:val="clear" w:color="auto" w:fill="auto"/>
            <w:vAlign w:val="center"/>
          </w:tcPr>
          <w:p w14:paraId="297C86EB" w14:textId="77777777" w:rsidR="00EB145B" w:rsidRPr="001B6F4F" w:rsidRDefault="00EB145B" w:rsidP="00493B59">
            <w:pPr>
              <w:pStyle w:val="TAL"/>
            </w:pPr>
            <w:r w:rsidRPr="001B6F4F">
              <w:t>n/a</w:t>
            </w:r>
          </w:p>
        </w:tc>
        <w:tc>
          <w:tcPr>
            <w:tcW w:w="1134" w:type="dxa"/>
            <w:shd w:val="clear" w:color="auto" w:fill="auto"/>
            <w:vAlign w:val="center"/>
          </w:tcPr>
          <w:p w14:paraId="2950C162" w14:textId="77777777" w:rsidR="00EB145B" w:rsidRPr="001B6F4F" w:rsidRDefault="00EB145B" w:rsidP="00493B59">
            <w:pPr>
              <w:pStyle w:val="TAL"/>
            </w:pPr>
            <w:r w:rsidRPr="001B6F4F">
              <w:t>IRI-POI</w:t>
            </w:r>
          </w:p>
        </w:tc>
        <w:tc>
          <w:tcPr>
            <w:tcW w:w="1276" w:type="dxa"/>
            <w:shd w:val="clear" w:color="auto" w:fill="auto"/>
            <w:vAlign w:val="center"/>
          </w:tcPr>
          <w:p w14:paraId="1A17A88B" w14:textId="77777777" w:rsidR="00EB145B" w:rsidRPr="001B6F4F" w:rsidRDefault="00EB145B" w:rsidP="00493B59">
            <w:pPr>
              <w:pStyle w:val="TAL"/>
            </w:pPr>
            <w:r w:rsidRPr="001B6F4F">
              <w:t>n/a</w:t>
            </w:r>
          </w:p>
        </w:tc>
        <w:tc>
          <w:tcPr>
            <w:tcW w:w="1134" w:type="dxa"/>
            <w:shd w:val="clear" w:color="auto" w:fill="auto"/>
            <w:vAlign w:val="center"/>
          </w:tcPr>
          <w:p w14:paraId="18A98B1B" w14:textId="77777777" w:rsidR="00EB145B" w:rsidRPr="001B6F4F" w:rsidRDefault="00EB145B" w:rsidP="00493B59">
            <w:pPr>
              <w:pStyle w:val="TAL"/>
            </w:pPr>
            <w:r w:rsidRPr="001B6F4F">
              <w:t>IRI-POI</w:t>
            </w:r>
          </w:p>
        </w:tc>
      </w:tr>
      <w:tr w:rsidR="00EB145B" w14:paraId="67098E5B" w14:textId="77777777" w:rsidTr="00493B59">
        <w:tc>
          <w:tcPr>
            <w:tcW w:w="1951" w:type="dxa"/>
            <w:shd w:val="clear" w:color="auto" w:fill="auto"/>
            <w:vAlign w:val="center"/>
          </w:tcPr>
          <w:p w14:paraId="2A27897C" w14:textId="77777777" w:rsidR="00EB145B" w:rsidRPr="001B6F4F" w:rsidRDefault="00EB145B" w:rsidP="00493B59">
            <w:pPr>
              <w:pStyle w:val="TAL"/>
            </w:pPr>
            <w:r w:rsidRPr="001B6F4F">
              <w:t>MGCF</w:t>
            </w:r>
          </w:p>
        </w:tc>
        <w:tc>
          <w:tcPr>
            <w:tcW w:w="1418" w:type="dxa"/>
            <w:shd w:val="clear" w:color="auto" w:fill="auto"/>
            <w:vAlign w:val="center"/>
          </w:tcPr>
          <w:p w14:paraId="49D23649" w14:textId="77777777" w:rsidR="00EB145B" w:rsidRPr="001B6F4F" w:rsidRDefault="00EB145B" w:rsidP="00493B59">
            <w:pPr>
              <w:pStyle w:val="TAL"/>
            </w:pPr>
            <w:r w:rsidRPr="001B6F4F">
              <w:t>CC-TF</w:t>
            </w:r>
          </w:p>
        </w:tc>
        <w:tc>
          <w:tcPr>
            <w:tcW w:w="1275" w:type="dxa"/>
            <w:shd w:val="clear" w:color="auto" w:fill="auto"/>
            <w:vAlign w:val="center"/>
          </w:tcPr>
          <w:p w14:paraId="20795900" w14:textId="77777777" w:rsidR="00EB145B" w:rsidRPr="001B6F4F" w:rsidRDefault="00EB145B" w:rsidP="00493B59">
            <w:pPr>
              <w:pStyle w:val="TAL"/>
            </w:pPr>
            <w:r w:rsidRPr="001B6F4F">
              <w:t>n/a</w:t>
            </w:r>
          </w:p>
        </w:tc>
        <w:tc>
          <w:tcPr>
            <w:tcW w:w="1134" w:type="dxa"/>
            <w:shd w:val="clear" w:color="auto" w:fill="auto"/>
            <w:vAlign w:val="center"/>
          </w:tcPr>
          <w:p w14:paraId="6A581D9A" w14:textId="77777777" w:rsidR="00EB145B" w:rsidRPr="001B6F4F" w:rsidRDefault="00EB145B" w:rsidP="00493B59">
            <w:pPr>
              <w:pStyle w:val="TAL"/>
            </w:pPr>
            <w:r w:rsidRPr="001B6F4F">
              <w:t>n/a</w:t>
            </w:r>
          </w:p>
        </w:tc>
        <w:tc>
          <w:tcPr>
            <w:tcW w:w="1134" w:type="dxa"/>
            <w:shd w:val="clear" w:color="auto" w:fill="auto"/>
            <w:vAlign w:val="center"/>
          </w:tcPr>
          <w:p w14:paraId="51749D86" w14:textId="77777777" w:rsidR="00EB145B" w:rsidRPr="001B6F4F" w:rsidRDefault="00EB145B" w:rsidP="00493B59">
            <w:pPr>
              <w:pStyle w:val="TAL"/>
            </w:pPr>
            <w:r w:rsidRPr="001B6F4F">
              <w:t>CC-TF</w:t>
            </w:r>
          </w:p>
        </w:tc>
        <w:tc>
          <w:tcPr>
            <w:tcW w:w="1276" w:type="dxa"/>
            <w:shd w:val="clear" w:color="auto" w:fill="auto"/>
            <w:vAlign w:val="center"/>
          </w:tcPr>
          <w:p w14:paraId="01CBEBD6" w14:textId="77777777" w:rsidR="00EB145B" w:rsidRPr="001B6F4F" w:rsidRDefault="00EB145B" w:rsidP="00493B59">
            <w:pPr>
              <w:pStyle w:val="TAL"/>
            </w:pPr>
            <w:r w:rsidRPr="001B6F4F">
              <w:t>n/a</w:t>
            </w:r>
          </w:p>
        </w:tc>
        <w:tc>
          <w:tcPr>
            <w:tcW w:w="1134" w:type="dxa"/>
            <w:shd w:val="clear" w:color="auto" w:fill="auto"/>
            <w:vAlign w:val="center"/>
          </w:tcPr>
          <w:p w14:paraId="07230F2B" w14:textId="77777777" w:rsidR="00EB145B" w:rsidRPr="001B6F4F" w:rsidRDefault="00EB145B" w:rsidP="00493B59">
            <w:pPr>
              <w:pStyle w:val="TAL"/>
            </w:pPr>
            <w:r w:rsidRPr="001B6F4F">
              <w:t>CC-TF</w:t>
            </w:r>
          </w:p>
        </w:tc>
      </w:tr>
      <w:tr w:rsidR="00EB145B" w14:paraId="08FBF9F7" w14:textId="77777777" w:rsidTr="00493B59">
        <w:tc>
          <w:tcPr>
            <w:tcW w:w="1951" w:type="dxa"/>
            <w:shd w:val="clear" w:color="auto" w:fill="auto"/>
            <w:vAlign w:val="center"/>
          </w:tcPr>
          <w:p w14:paraId="74A7308F" w14:textId="77777777" w:rsidR="00EB145B" w:rsidRPr="001B6F4F" w:rsidRDefault="00EB145B" w:rsidP="00493B59">
            <w:pPr>
              <w:pStyle w:val="TAL"/>
            </w:pPr>
            <w:r>
              <w:t>IM-MGW</w:t>
            </w:r>
          </w:p>
        </w:tc>
        <w:tc>
          <w:tcPr>
            <w:tcW w:w="1418" w:type="dxa"/>
            <w:shd w:val="clear" w:color="auto" w:fill="auto"/>
            <w:vAlign w:val="center"/>
          </w:tcPr>
          <w:p w14:paraId="4CFEC400" w14:textId="77777777" w:rsidR="00EB145B" w:rsidRPr="001B6F4F" w:rsidRDefault="00EB145B" w:rsidP="00493B59">
            <w:pPr>
              <w:pStyle w:val="TAL"/>
            </w:pPr>
            <w:r>
              <w:t>CC-POI</w:t>
            </w:r>
          </w:p>
        </w:tc>
        <w:tc>
          <w:tcPr>
            <w:tcW w:w="1275" w:type="dxa"/>
            <w:shd w:val="clear" w:color="auto" w:fill="auto"/>
            <w:vAlign w:val="center"/>
          </w:tcPr>
          <w:p w14:paraId="64B21D1F" w14:textId="77777777" w:rsidR="00EB145B" w:rsidRPr="001B6F4F" w:rsidRDefault="00EB145B" w:rsidP="00493B59">
            <w:pPr>
              <w:pStyle w:val="TAL"/>
            </w:pPr>
            <w:r>
              <w:t>n/a</w:t>
            </w:r>
          </w:p>
        </w:tc>
        <w:tc>
          <w:tcPr>
            <w:tcW w:w="1134" w:type="dxa"/>
            <w:shd w:val="clear" w:color="auto" w:fill="auto"/>
            <w:vAlign w:val="center"/>
          </w:tcPr>
          <w:p w14:paraId="20142866" w14:textId="77777777" w:rsidR="00EB145B" w:rsidRPr="001B6F4F" w:rsidRDefault="00EB145B" w:rsidP="00493B59">
            <w:pPr>
              <w:pStyle w:val="TAL"/>
            </w:pPr>
            <w:r>
              <w:t>n/a</w:t>
            </w:r>
          </w:p>
        </w:tc>
        <w:tc>
          <w:tcPr>
            <w:tcW w:w="1134" w:type="dxa"/>
            <w:shd w:val="clear" w:color="auto" w:fill="auto"/>
            <w:vAlign w:val="center"/>
          </w:tcPr>
          <w:p w14:paraId="405E8761" w14:textId="77777777" w:rsidR="00EB145B" w:rsidRPr="001B6F4F" w:rsidRDefault="00EB145B" w:rsidP="00493B59">
            <w:pPr>
              <w:pStyle w:val="TAL"/>
            </w:pPr>
            <w:r>
              <w:t>CC-POI</w:t>
            </w:r>
          </w:p>
        </w:tc>
        <w:tc>
          <w:tcPr>
            <w:tcW w:w="1276" w:type="dxa"/>
            <w:shd w:val="clear" w:color="auto" w:fill="auto"/>
            <w:vAlign w:val="center"/>
          </w:tcPr>
          <w:p w14:paraId="057C622B" w14:textId="77777777" w:rsidR="00EB145B" w:rsidRPr="001B6F4F" w:rsidRDefault="00EB145B" w:rsidP="00493B59">
            <w:pPr>
              <w:pStyle w:val="TAL"/>
            </w:pPr>
            <w:r>
              <w:t>n/a</w:t>
            </w:r>
          </w:p>
        </w:tc>
        <w:tc>
          <w:tcPr>
            <w:tcW w:w="1134" w:type="dxa"/>
            <w:shd w:val="clear" w:color="auto" w:fill="auto"/>
            <w:vAlign w:val="center"/>
          </w:tcPr>
          <w:p w14:paraId="0FCEBB81" w14:textId="77777777" w:rsidR="00EB145B" w:rsidRPr="001B6F4F" w:rsidRDefault="00EB145B" w:rsidP="00493B59">
            <w:pPr>
              <w:pStyle w:val="TAL"/>
            </w:pPr>
            <w:r>
              <w:t>CC-POI</w:t>
            </w:r>
          </w:p>
        </w:tc>
      </w:tr>
      <w:tr w:rsidR="00EB145B" w14:paraId="766B8EF3" w14:textId="77777777" w:rsidTr="00493B59">
        <w:tc>
          <w:tcPr>
            <w:tcW w:w="1951" w:type="dxa"/>
            <w:shd w:val="clear" w:color="auto" w:fill="auto"/>
            <w:vAlign w:val="center"/>
          </w:tcPr>
          <w:p w14:paraId="45B131C0" w14:textId="77777777" w:rsidR="00EB145B" w:rsidRPr="001B6F4F" w:rsidRDefault="00EB145B" w:rsidP="00493B59">
            <w:pPr>
              <w:pStyle w:val="TAL"/>
            </w:pPr>
            <w:r w:rsidRPr="001B6F4F">
              <w:t>IBCF</w:t>
            </w:r>
          </w:p>
        </w:tc>
        <w:tc>
          <w:tcPr>
            <w:tcW w:w="1418" w:type="dxa"/>
            <w:shd w:val="clear" w:color="auto" w:fill="auto"/>
            <w:vAlign w:val="center"/>
          </w:tcPr>
          <w:p w14:paraId="39CE755B" w14:textId="77777777" w:rsidR="00EB145B" w:rsidRPr="001B6F4F" w:rsidRDefault="00EB145B" w:rsidP="00493B59">
            <w:pPr>
              <w:pStyle w:val="TAL"/>
            </w:pPr>
            <w:r w:rsidRPr="001B6F4F">
              <w:t>IRI-POI</w:t>
            </w:r>
          </w:p>
        </w:tc>
        <w:tc>
          <w:tcPr>
            <w:tcW w:w="1275" w:type="dxa"/>
            <w:shd w:val="clear" w:color="auto" w:fill="auto"/>
            <w:vAlign w:val="center"/>
          </w:tcPr>
          <w:p w14:paraId="4078FF65" w14:textId="77777777" w:rsidR="00EB145B" w:rsidRPr="001B6F4F" w:rsidRDefault="00EB145B" w:rsidP="00493B59">
            <w:pPr>
              <w:pStyle w:val="TAL"/>
            </w:pPr>
            <w:r w:rsidRPr="001B6F4F">
              <w:t>n/a</w:t>
            </w:r>
          </w:p>
        </w:tc>
        <w:tc>
          <w:tcPr>
            <w:tcW w:w="1134" w:type="dxa"/>
            <w:shd w:val="clear" w:color="auto" w:fill="auto"/>
            <w:vAlign w:val="center"/>
          </w:tcPr>
          <w:p w14:paraId="7CEAAFA3" w14:textId="77777777" w:rsidR="00EB145B" w:rsidRPr="001B6F4F" w:rsidRDefault="00EB145B" w:rsidP="00493B59">
            <w:pPr>
              <w:pStyle w:val="TAL"/>
            </w:pPr>
            <w:r w:rsidRPr="001B6F4F">
              <w:t>IRI-POI</w:t>
            </w:r>
          </w:p>
        </w:tc>
        <w:tc>
          <w:tcPr>
            <w:tcW w:w="1134" w:type="dxa"/>
            <w:shd w:val="clear" w:color="auto" w:fill="auto"/>
            <w:vAlign w:val="center"/>
          </w:tcPr>
          <w:p w14:paraId="5260FA46" w14:textId="77777777" w:rsidR="00EB145B" w:rsidRPr="001B6F4F" w:rsidRDefault="00EB145B" w:rsidP="00493B59">
            <w:pPr>
              <w:pStyle w:val="TAL"/>
            </w:pPr>
            <w:r w:rsidRPr="001B6F4F">
              <w:t>n/a</w:t>
            </w:r>
          </w:p>
        </w:tc>
        <w:tc>
          <w:tcPr>
            <w:tcW w:w="1276" w:type="dxa"/>
            <w:shd w:val="clear" w:color="auto" w:fill="auto"/>
            <w:vAlign w:val="center"/>
          </w:tcPr>
          <w:p w14:paraId="6D6E2538" w14:textId="77777777" w:rsidR="00EB145B" w:rsidRPr="001B6F4F" w:rsidRDefault="00EB145B" w:rsidP="00493B59">
            <w:pPr>
              <w:pStyle w:val="TAL"/>
            </w:pPr>
            <w:r w:rsidRPr="001B6F4F">
              <w:t>n/a</w:t>
            </w:r>
          </w:p>
        </w:tc>
        <w:tc>
          <w:tcPr>
            <w:tcW w:w="1134" w:type="dxa"/>
            <w:shd w:val="clear" w:color="auto" w:fill="auto"/>
            <w:vAlign w:val="center"/>
          </w:tcPr>
          <w:p w14:paraId="3596D4B9" w14:textId="77777777" w:rsidR="00EB145B" w:rsidRPr="001B6F4F" w:rsidRDefault="00EB145B" w:rsidP="00493B59">
            <w:pPr>
              <w:pStyle w:val="TAL"/>
            </w:pPr>
            <w:r w:rsidRPr="001B6F4F">
              <w:t>IRI-POI</w:t>
            </w:r>
          </w:p>
        </w:tc>
      </w:tr>
      <w:tr w:rsidR="00EB145B" w14:paraId="554B711D" w14:textId="77777777" w:rsidTr="00493B59">
        <w:tc>
          <w:tcPr>
            <w:tcW w:w="1951" w:type="dxa"/>
            <w:shd w:val="clear" w:color="auto" w:fill="auto"/>
            <w:vAlign w:val="center"/>
          </w:tcPr>
          <w:p w14:paraId="17580700" w14:textId="77777777" w:rsidR="00EB145B" w:rsidRPr="001B6F4F" w:rsidRDefault="00EB145B" w:rsidP="00493B59">
            <w:pPr>
              <w:pStyle w:val="TAL"/>
            </w:pPr>
            <w:r w:rsidRPr="001B6F4F">
              <w:t>IBCF</w:t>
            </w:r>
          </w:p>
        </w:tc>
        <w:tc>
          <w:tcPr>
            <w:tcW w:w="1418" w:type="dxa"/>
            <w:shd w:val="clear" w:color="auto" w:fill="auto"/>
            <w:vAlign w:val="center"/>
          </w:tcPr>
          <w:p w14:paraId="27115541" w14:textId="77777777" w:rsidR="00EB145B" w:rsidRPr="001B6F4F" w:rsidRDefault="00EB145B" w:rsidP="00493B59">
            <w:pPr>
              <w:pStyle w:val="TAL"/>
            </w:pPr>
            <w:r w:rsidRPr="001B6F4F">
              <w:t>CC-TF</w:t>
            </w:r>
          </w:p>
        </w:tc>
        <w:tc>
          <w:tcPr>
            <w:tcW w:w="1275" w:type="dxa"/>
            <w:shd w:val="clear" w:color="auto" w:fill="auto"/>
            <w:vAlign w:val="center"/>
          </w:tcPr>
          <w:p w14:paraId="5F0078AD" w14:textId="77777777" w:rsidR="00EB145B" w:rsidRPr="001B6F4F" w:rsidRDefault="00EB145B" w:rsidP="00493B59">
            <w:pPr>
              <w:pStyle w:val="TAL"/>
            </w:pPr>
            <w:r w:rsidRPr="001B6F4F">
              <w:t>n/a</w:t>
            </w:r>
          </w:p>
        </w:tc>
        <w:tc>
          <w:tcPr>
            <w:tcW w:w="1134" w:type="dxa"/>
            <w:shd w:val="clear" w:color="auto" w:fill="auto"/>
            <w:vAlign w:val="center"/>
          </w:tcPr>
          <w:p w14:paraId="30226B6D" w14:textId="77777777" w:rsidR="00EB145B" w:rsidRPr="001B6F4F" w:rsidRDefault="00EB145B" w:rsidP="00493B59">
            <w:pPr>
              <w:pStyle w:val="TAL"/>
            </w:pPr>
            <w:r w:rsidRPr="001B6F4F">
              <w:t>CC-TF</w:t>
            </w:r>
          </w:p>
        </w:tc>
        <w:tc>
          <w:tcPr>
            <w:tcW w:w="1134" w:type="dxa"/>
            <w:shd w:val="clear" w:color="auto" w:fill="auto"/>
            <w:vAlign w:val="center"/>
          </w:tcPr>
          <w:p w14:paraId="338001A0" w14:textId="77777777" w:rsidR="00EB145B" w:rsidRPr="001B6F4F" w:rsidRDefault="00EB145B" w:rsidP="00493B59">
            <w:pPr>
              <w:pStyle w:val="TAL"/>
            </w:pPr>
            <w:r w:rsidRPr="001B6F4F">
              <w:t>n/a</w:t>
            </w:r>
          </w:p>
        </w:tc>
        <w:tc>
          <w:tcPr>
            <w:tcW w:w="1276" w:type="dxa"/>
            <w:shd w:val="clear" w:color="auto" w:fill="auto"/>
            <w:vAlign w:val="center"/>
          </w:tcPr>
          <w:p w14:paraId="50CB2679" w14:textId="77777777" w:rsidR="00EB145B" w:rsidRPr="001B6F4F" w:rsidRDefault="00EB145B" w:rsidP="00493B59">
            <w:pPr>
              <w:pStyle w:val="TAL"/>
            </w:pPr>
            <w:r w:rsidRPr="001B6F4F">
              <w:t>n/a</w:t>
            </w:r>
          </w:p>
        </w:tc>
        <w:tc>
          <w:tcPr>
            <w:tcW w:w="1134" w:type="dxa"/>
            <w:shd w:val="clear" w:color="auto" w:fill="auto"/>
            <w:vAlign w:val="center"/>
          </w:tcPr>
          <w:p w14:paraId="1C8FD783" w14:textId="77777777" w:rsidR="00EB145B" w:rsidRPr="001B6F4F" w:rsidRDefault="00EB145B" w:rsidP="00493B59">
            <w:pPr>
              <w:pStyle w:val="TAL"/>
            </w:pPr>
            <w:r w:rsidRPr="001B6F4F">
              <w:t>CC-TF</w:t>
            </w:r>
          </w:p>
        </w:tc>
      </w:tr>
      <w:tr w:rsidR="00EB145B" w14:paraId="2049D707" w14:textId="77777777" w:rsidTr="00493B59">
        <w:tc>
          <w:tcPr>
            <w:tcW w:w="1951" w:type="dxa"/>
            <w:shd w:val="clear" w:color="auto" w:fill="auto"/>
            <w:vAlign w:val="center"/>
          </w:tcPr>
          <w:p w14:paraId="4A3F4C09" w14:textId="77777777" w:rsidR="00EB145B" w:rsidRPr="001B6F4F" w:rsidRDefault="00EB145B" w:rsidP="00493B59">
            <w:pPr>
              <w:pStyle w:val="TAL"/>
            </w:pPr>
            <w:r w:rsidRPr="001B6F4F">
              <w:t>TrGW</w:t>
            </w:r>
          </w:p>
        </w:tc>
        <w:tc>
          <w:tcPr>
            <w:tcW w:w="1418" w:type="dxa"/>
            <w:shd w:val="clear" w:color="auto" w:fill="auto"/>
            <w:vAlign w:val="center"/>
          </w:tcPr>
          <w:p w14:paraId="7954E1B0" w14:textId="77777777" w:rsidR="00EB145B" w:rsidRPr="001B6F4F" w:rsidRDefault="00EB145B" w:rsidP="00493B59">
            <w:pPr>
              <w:pStyle w:val="TAL"/>
            </w:pPr>
            <w:r w:rsidRPr="001B6F4F">
              <w:t>CC-POI</w:t>
            </w:r>
          </w:p>
        </w:tc>
        <w:tc>
          <w:tcPr>
            <w:tcW w:w="1275" w:type="dxa"/>
            <w:shd w:val="clear" w:color="auto" w:fill="auto"/>
            <w:vAlign w:val="center"/>
          </w:tcPr>
          <w:p w14:paraId="486316C5" w14:textId="77777777" w:rsidR="00EB145B" w:rsidRPr="001B6F4F" w:rsidRDefault="00EB145B" w:rsidP="00493B59">
            <w:pPr>
              <w:pStyle w:val="TAL"/>
            </w:pPr>
            <w:r w:rsidRPr="001B6F4F">
              <w:t>n/a</w:t>
            </w:r>
          </w:p>
        </w:tc>
        <w:tc>
          <w:tcPr>
            <w:tcW w:w="1134" w:type="dxa"/>
            <w:shd w:val="clear" w:color="auto" w:fill="auto"/>
            <w:vAlign w:val="center"/>
          </w:tcPr>
          <w:p w14:paraId="1C6D6AE5" w14:textId="77777777" w:rsidR="00EB145B" w:rsidRPr="001B6F4F" w:rsidRDefault="00EB145B" w:rsidP="00493B59">
            <w:pPr>
              <w:pStyle w:val="TAL"/>
            </w:pPr>
            <w:r w:rsidRPr="001B6F4F">
              <w:t>CC-POI</w:t>
            </w:r>
          </w:p>
        </w:tc>
        <w:tc>
          <w:tcPr>
            <w:tcW w:w="1134" w:type="dxa"/>
            <w:shd w:val="clear" w:color="auto" w:fill="auto"/>
            <w:vAlign w:val="center"/>
          </w:tcPr>
          <w:p w14:paraId="2CAA992D" w14:textId="77777777" w:rsidR="00EB145B" w:rsidRPr="001B6F4F" w:rsidRDefault="00EB145B" w:rsidP="00493B59">
            <w:pPr>
              <w:pStyle w:val="TAL"/>
            </w:pPr>
            <w:r w:rsidRPr="001B6F4F">
              <w:t>n/a</w:t>
            </w:r>
          </w:p>
        </w:tc>
        <w:tc>
          <w:tcPr>
            <w:tcW w:w="1276" w:type="dxa"/>
            <w:shd w:val="clear" w:color="auto" w:fill="auto"/>
            <w:vAlign w:val="center"/>
          </w:tcPr>
          <w:p w14:paraId="27C31FDA" w14:textId="77777777" w:rsidR="00EB145B" w:rsidRPr="001B6F4F" w:rsidRDefault="00EB145B" w:rsidP="00493B59">
            <w:pPr>
              <w:pStyle w:val="TAL"/>
            </w:pPr>
            <w:r w:rsidRPr="001B6F4F">
              <w:t>n/a</w:t>
            </w:r>
          </w:p>
        </w:tc>
        <w:tc>
          <w:tcPr>
            <w:tcW w:w="1134" w:type="dxa"/>
            <w:shd w:val="clear" w:color="auto" w:fill="auto"/>
            <w:vAlign w:val="center"/>
          </w:tcPr>
          <w:p w14:paraId="03A9B322" w14:textId="77777777" w:rsidR="00EB145B" w:rsidRPr="001B6F4F" w:rsidRDefault="00EB145B" w:rsidP="00493B59">
            <w:pPr>
              <w:pStyle w:val="TAL"/>
            </w:pPr>
            <w:r w:rsidRPr="001B6F4F">
              <w:t>CC-POI</w:t>
            </w:r>
          </w:p>
        </w:tc>
      </w:tr>
      <w:tr w:rsidR="00EB145B" w14:paraId="5264604D" w14:textId="77777777" w:rsidTr="00493B59">
        <w:tc>
          <w:tcPr>
            <w:tcW w:w="1951" w:type="dxa"/>
            <w:shd w:val="clear" w:color="auto" w:fill="auto"/>
            <w:vAlign w:val="center"/>
          </w:tcPr>
          <w:p w14:paraId="4BCAD972" w14:textId="77777777" w:rsidR="00EB145B" w:rsidRPr="001B6F4F" w:rsidRDefault="00EB145B" w:rsidP="00493B59">
            <w:pPr>
              <w:pStyle w:val="TAL"/>
            </w:pPr>
            <w:r w:rsidRPr="001B6F4F">
              <w:t>LMISF-IRI</w:t>
            </w:r>
          </w:p>
        </w:tc>
        <w:tc>
          <w:tcPr>
            <w:tcW w:w="1418" w:type="dxa"/>
            <w:shd w:val="clear" w:color="auto" w:fill="auto"/>
            <w:vAlign w:val="center"/>
          </w:tcPr>
          <w:p w14:paraId="4004C334" w14:textId="77777777" w:rsidR="00EB145B" w:rsidRPr="001B6F4F" w:rsidRDefault="00EB145B" w:rsidP="00493B59">
            <w:pPr>
              <w:pStyle w:val="TAL"/>
            </w:pPr>
            <w:r w:rsidRPr="001B6F4F">
              <w:t>n/a</w:t>
            </w:r>
          </w:p>
        </w:tc>
        <w:tc>
          <w:tcPr>
            <w:tcW w:w="1275" w:type="dxa"/>
            <w:shd w:val="clear" w:color="auto" w:fill="auto"/>
            <w:vAlign w:val="center"/>
          </w:tcPr>
          <w:p w14:paraId="11C18519" w14:textId="77777777" w:rsidR="00EB145B" w:rsidRPr="001B6F4F" w:rsidRDefault="00EB145B" w:rsidP="00493B59">
            <w:pPr>
              <w:pStyle w:val="TAL"/>
            </w:pPr>
            <w:r w:rsidRPr="001B6F4F">
              <w:t>n/a</w:t>
            </w:r>
          </w:p>
        </w:tc>
        <w:tc>
          <w:tcPr>
            <w:tcW w:w="1134" w:type="dxa"/>
            <w:shd w:val="clear" w:color="auto" w:fill="auto"/>
            <w:vAlign w:val="center"/>
          </w:tcPr>
          <w:p w14:paraId="481BD671" w14:textId="77777777" w:rsidR="00EB145B" w:rsidRPr="001B6F4F" w:rsidRDefault="00EB145B" w:rsidP="00493B59">
            <w:pPr>
              <w:pStyle w:val="TAL"/>
            </w:pPr>
            <w:r w:rsidRPr="001B6F4F">
              <w:t>n/a</w:t>
            </w:r>
          </w:p>
        </w:tc>
        <w:tc>
          <w:tcPr>
            <w:tcW w:w="1134" w:type="dxa"/>
            <w:shd w:val="clear" w:color="auto" w:fill="auto"/>
            <w:vAlign w:val="center"/>
          </w:tcPr>
          <w:p w14:paraId="6EFE7607" w14:textId="77777777" w:rsidR="00EB145B" w:rsidRPr="001B6F4F" w:rsidRDefault="00EB145B" w:rsidP="00493B59">
            <w:pPr>
              <w:pStyle w:val="TAL"/>
            </w:pPr>
            <w:r w:rsidRPr="001B6F4F">
              <w:t>n/a</w:t>
            </w:r>
          </w:p>
        </w:tc>
        <w:tc>
          <w:tcPr>
            <w:tcW w:w="1276" w:type="dxa"/>
            <w:shd w:val="clear" w:color="auto" w:fill="auto"/>
            <w:vAlign w:val="center"/>
          </w:tcPr>
          <w:p w14:paraId="3302E799" w14:textId="77777777" w:rsidR="00EB145B" w:rsidRPr="001B6F4F" w:rsidRDefault="00EB145B" w:rsidP="00493B59">
            <w:pPr>
              <w:pStyle w:val="TAL"/>
            </w:pPr>
            <w:r w:rsidRPr="001B6F4F">
              <w:t>IRI-POI</w:t>
            </w:r>
          </w:p>
        </w:tc>
        <w:tc>
          <w:tcPr>
            <w:tcW w:w="1134" w:type="dxa"/>
            <w:shd w:val="clear" w:color="auto" w:fill="auto"/>
            <w:vAlign w:val="center"/>
          </w:tcPr>
          <w:p w14:paraId="117BB891" w14:textId="77777777" w:rsidR="00EB145B" w:rsidRPr="001B6F4F" w:rsidRDefault="00EB145B" w:rsidP="00493B59">
            <w:pPr>
              <w:pStyle w:val="TAL"/>
            </w:pPr>
            <w:r w:rsidRPr="001B6F4F">
              <w:t>n/a</w:t>
            </w:r>
          </w:p>
        </w:tc>
      </w:tr>
      <w:tr w:rsidR="00EB145B" w14:paraId="483F7F98" w14:textId="77777777" w:rsidTr="00493B59">
        <w:tc>
          <w:tcPr>
            <w:tcW w:w="1951" w:type="dxa"/>
            <w:shd w:val="clear" w:color="auto" w:fill="auto"/>
            <w:vAlign w:val="center"/>
          </w:tcPr>
          <w:p w14:paraId="6FCF4AB4" w14:textId="77777777" w:rsidR="00EB145B" w:rsidRPr="001B6F4F" w:rsidRDefault="00EB145B" w:rsidP="00493B59">
            <w:pPr>
              <w:pStyle w:val="TAL"/>
            </w:pPr>
            <w:r w:rsidRPr="001B6F4F">
              <w:t>LMISF-CC</w:t>
            </w:r>
          </w:p>
        </w:tc>
        <w:tc>
          <w:tcPr>
            <w:tcW w:w="1418" w:type="dxa"/>
            <w:shd w:val="clear" w:color="auto" w:fill="auto"/>
            <w:vAlign w:val="center"/>
          </w:tcPr>
          <w:p w14:paraId="7E71C855" w14:textId="77777777" w:rsidR="00EB145B" w:rsidRPr="001B6F4F" w:rsidRDefault="00EB145B" w:rsidP="00493B59">
            <w:pPr>
              <w:pStyle w:val="TAL"/>
            </w:pPr>
            <w:r w:rsidRPr="001B6F4F">
              <w:t>n/a</w:t>
            </w:r>
          </w:p>
        </w:tc>
        <w:tc>
          <w:tcPr>
            <w:tcW w:w="1275" w:type="dxa"/>
            <w:shd w:val="clear" w:color="auto" w:fill="auto"/>
            <w:vAlign w:val="center"/>
          </w:tcPr>
          <w:p w14:paraId="6E1F6946" w14:textId="77777777" w:rsidR="00EB145B" w:rsidRPr="001B6F4F" w:rsidRDefault="00EB145B" w:rsidP="00493B59">
            <w:pPr>
              <w:pStyle w:val="TAL"/>
            </w:pPr>
            <w:r w:rsidRPr="001B6F4F">
              <w:t>n/a</w:t>
            </w:r>
          </w:p>
        </w:tc>
        <w:tc>
          <w:tcPr>
            <w:tcW w:w="1134" w:type="dxa"/>
            <w:shd w:val="clear" w:color="auto" w:fill="auto"/>
            <w:vAlign w:val="center"/>
          </w:tcPr>
          <w:p w14:paraId="4616A122" w14:textId="77777777" w:rsidR="00EB145B" w:rsidRPr="001B6F4F" w:rsidRDefault="00EB145B" w:rsidP="00493B59">
            <w:pPr>
              <w:pStyle w:val="TAL"/>
            </w:pPr>
            <w:r w:rsidRPr="001B6F4F">
              <w:t>n/a</w:t>
            </w:r>
          </w:p>
        </w:tc>
        <w:tc>
          <w:tcPr>
            <w:tcW w:w="1134" w:type="dxa"/>
            <w:shd w:val="clear" w:color="auto" w:fill="auto"/>
            <w:vAlign w:val="center"/>
          </w:tcPr>
          <w:p w14:paraId="6D30752F" w14:textId="77777777" w:rsidR="00EB145B" w:rsidRPr="001B6F4F" w:rsidRDefault="00EB145B" w:rsidP="00493B59">
            <w:pPr>
              <w:pStyle w:val="TAL"/>
            </w:pPr>
            <w:r w:rsidRPr="001B6F4F">
              <w:t>n/a</w:t>
            </w:r>
          </w:p>
        </w:tc>
        <w:tc>
          <w:tcPr>
            <w:tcW w:w="1276" w:type="dxa"/>
            <w:shd w:val="clear" w:color="auto" w:fill="auto"/>
            <w:vAlign w:val="center"/>
          </w:tcPr>
          <w:p w14:paraId="770C7220" w14:textId="77777777" w:rsidR="00EB145B" w:rsidRPr="001B6F4F" w:rsidRDefault="00EB145B" w:rsidP="00493B59">
            <w:pPr>
              <w:pStyle w:val="TAL"/>
            </w:pPr>
            <w:r w:rsidRPr="001B6F4F">
              <w:t>CC-POI</w:t>
            </w:r>
          </w:p>
        </w:tc>
        <w:tc>
          <w:tcPr>
            <w:tcW w:w="1134" w:type="dxa"/>
            <w:shd w:val="clear" w:color="auto" w:fill="auto"/>
            <w:vAlign w:val="center"/>
          </w:tcPr>
          <w:p w14:paraId="33831EC0" w14:textId="77777777" w:rsidR="00EB145B" w:rsidRPr="001B6F4F" w:rsidRDefault="00EB145B" w:rsidP="00493B59">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142C6091" w14:textId="77777777" w:rsidTr="00493B59">
        <w:tc>
          <w:tcPr>
            <w:tcW w:w="1951" w:type="dxa"/>
            <w:vMerge w:val="restart"/>
            <w:shd w:val="clear" w:color="auto" w:fill="D9D9D9"/>
            <w:vAlign w:val="center"/>
          </w:tcPr>
          <w:p w14:paraId="3F0CD275" w14:textId="77777777" w:rsidR="00EB145B" w:rsidRPr="001B6F4F" w:rsidRDefault="00EB145B" w:rsidP="00493B59">
            <w:pPr>
              <w:pStyle w:val="TAH"/>
            </w:pPr>
            <w:r w:rsidRPr="001B6F4F">
              <w:t>NF with LI function</w:t>
            </w:r>
          </w:p>
        </w:tc>
        <w:tc>
          <w:tcPr>
            <w:tcW w:w="1418" w:type="dxa"/>
            <w:vMerge w:val="restart"/>
            <w:shd w:val="clear" w:color="auto" w:fill="D9D9D9"/>
            <w:vAlign w:val="center"/>
          </w:tcPr>
          <w:p w14:paraId="69F29D48" w14:textId="77777777" w:rsidR="00EB145B" w:rsidRPr="001B6F4F" w:rsidRDefault="00EB145B" w:rsidP="00493B59">
            <w:pPr>
              <w:pStyle w:val="TAH"/>
            </w:pPr>
            <w:r w:rsidRPr="001B6F4F">
              <w:t>Non-roaming</w:t>
            </w:r>
          </w:p>
        </w:tc>
        <w:tc>
          <w:tcPr>
            <w:tcW w:w="3543" w:type="dxa"/>
            <w:gridSpan w:val="3"/>
            <w:shd w:val="clear" w:color="auto" w:fill="D9D9D9"/>
            <w:vAlign w:val="center"/>
          </w:tcPr>
          <w:p w14:paraId="1B88B7A3" w14:textId="77777777" w:rsidR="00EB145B" w:rsidRPr="001B6F4F" w:rsidRDefault="00EB145B" w:rsidP="00493B59">
            <w:pPr>
              <w:pStyle w:val="TAH"/>
            </w:pPr>
            <w:r w:rsidRPr="001B6F4F">
              <w:t>Roaming with LBO</w:t>
            </w:r>
          </w:p>
        </w:tc>
        <w:tc>
          <w:tcPr>
            <w:tcW w:w="2410" w:type="dxa"/>
            <w:gridSpan w:val="2"/>
            <w:shd w:val="clear" w:color="auto" w:fill="D9D9D9"/>
            <w:vAlign w:val="center"/>
          </w:tcPr>
          <w:p w14:paraId="66F9B1F1" w14:textId="77777777" w:rsidR="00EB145B" w:rsidRPr="001B6F4F" w:rsidRDefault="00EB145B" w:rsidP="00493B59">
            <w:pPr>
              <w:pStyle w:val="TAH"/>
            </w:pPr>
            <w:r w:rsidRPr="001B6F4F">
              <w:t>Roaming with HR</w:t>
            </w:r>
          </w:p>
        </w:tc>
      </w:tr>
      <w:tr w:rsidR="00EB145B" w14:paraId="1FB2A0B3" w14:textId="77777777" w:rsidTr="00493B59">
        <w:tc>
          <w:tcPr>
            <w:tcW w:w="1951" w:type="dxa"/>
            <w:vMerge/>
            <w:shd w:val="clear" w:color="auto" w:fill="D9D9D9"/>
            <w:vAlign w:val="center"/>
          </w:tcPr>
          <w:p w14:paraId="05815161" w14:textId="77777777" w:rsidR="00EB145B" w:rsidRPr="001B6F4F" w:rsidRDefault="00EB145B" w:rsidP="00493B59">
            <w:pPr>
              <w:pStyle w:val="TAH"/>
            </w:pPr>
          </w:p>
        </w:tc>
        <w:tc>
          <w:tcPr>
            <w:tcW w:w="1418" w:type="dxa"/>
            <w:vMerge/>
            <w:shd w:val="clear" w:color="auto" w:fill="D9D9D9"/>
            <w:vAlign w:val="center"/>
          </w:tcPr>
          <w:p w14:paraId="4D1B9A47" w14:textId="77777777" w:rsidR="00EB145B" w:rsidRPr="001B6F4F" w:rsidRDefault="00EB145B" w:rsidP="00493B59">
            <w:pPr>
              <w:pStyle w:val="TAH"/>
            </w:pPr>
          </w:p>
        </w:tc>
        <w:tc>
          <w:tcPr>
            <w:tcW w:w="2409" w:type="dxa"/>
            <w:gridSpan w:val="2"/>
            <w:shd w:val="clear" w:color="auto" w:fill="D9D9D9"/>
            <w:vAlign w:val="center"/>
          </w:tcPr>
          <w:p w14:paraId="36FA7DCB" w14:textId="77777777" w:rsidR="00EB145B" w:rsidRPr="001B6F4F" w:rsidRDefault="00EB145B" w:rsidP="00493B59">
            <w:pPr>
              <w:pStyle w:val="TAH"/>
            </w:pPr>
            <w:r w:rsidRPr="001B6F4F">
              <w:t>VPLMN</w:t>
            </w:r>
          </w:p>
        </w:tc>
        <w:tc>
          <w:tcPr>
            <w:tcW w:w="1134" w:type="dxa"/>
            <w:vMerge w:val="restart"/>
            <w:shd w:val="clear" w:color="auto" w:fill="D9D9D9"/>
            <w:vAlign w:val="center"/>
          </w:tcPr>
          <w:p w14:paraId="42B8B315" w14:textId="77777777" w:rsidR="00EB145B" w:rsidRPr="001B6F4F" w:rsidRDefault="00EB145B" w:rsidP="00493B59">
            <w:pPr>
              <w:pStyle w:val="TAH"/>
            </w:pPr>
            <w:r w:rsidRPr="001B6F4F">
              <w:t>HPLMN</w:t>
            </w:r>
          </w:p>
        </w:tc>
        <w:tc>
          <w:tcPr>
            <w:tcW w:w="1276" w:type="dxa"/>
            <w:vMerge w:val="restart"/>
            <w:shd w:val="clear" w:color="auto" w:fill="D9D9D9"/>
            <w:vAlign w:val="center"/>
          </w:tcPr>
          <w:p w14:paraId="42BAFA68" w14:textId="77777777" w:rsidR="00EB145B" w:rsidRPr="001B6F4F" w:rsidRDefault="00EB145B" w:rsidP="00493B59">
            <w:pPr>
              <w:pStyle w:val="TAH"/>
            </w:pPr>
            <w:r w:rsidRPr="001B6F4F">
              <w:t>VPLMN</w:t>
            </w:r>
          </w:p>
        </w:tc>
        <w:tc>
          <w:tcPr>
            <w:tcW w:w="1134" w:type="dxa"/>
            <w:vMerge w:val="restart"/>
            <w:shd w:val="clear" w:color="auto" w:fill="D9D9D9"/>
            <w:vAlign w:val="center"/>
          </w:tcPr>
          <w:p w14:paraId="1A253017" w14:textId="77777777" w:rsidR="00EB145B" w:rsidRPr="001B6F4F" w:rsidRDefault="00EB145B" w:rsidP="00493B59">
            <w:pPr>
              <w:pStyle w:val="TAH"/>
            </w:pPr>
            <w:r w:rsidRPr="001B6F4F">
              <w:t>HPLMN</w:t>
            </w:r>
          </w:p>
        </w:tc>
      </w:tr>
      <w:tr w:rsidR="00EB145B" w14:paraId="4112B770" w14:textId="77777777" w:rsidTr="00493B59">
        <w:tc>
          <w:tcPr>
            <w:tcW w:w="1951" w:type="dxa"/>
            <w:vMerge/>
            <w:tcBorders>
              <w:bottom w:val="single" w:sz="4" w:space="0" w:color="auto"/>
            </w:tcBorders>
            <w:shd w:val="clear" w:color="auto" w:fill="D9D9D9"/>
            <w:vAlign w:val="center"/>
          </w:tcPr>
          <w:p w14:paraId="22CBAB4D" w14:textId="77777777" w:rsidR="00EB145B" w:rsidRPr="001B6F4F" w:rsidRDefault="00EB145B" w:rsidP="00493B59">
            <w:pPr>
              <w:pStyle w:val="TAH"/>
            </w:pPr>
          </w:p>
        </w:tc>
        <w:tc>
          <w:tcPr>
            <w:tcW w:w="1418" w:type="dxa"/>
            <w:vMerge/>
            <w:tcBorders>
              <w:bottom w:val="single" w:sz="4" w:space="0" w:color="auto"/>
            </w:tcBorders>
            <w:shd w:val="clear" w:color="auto" w:fill="D9D9D9"/>
            <w:vAlign w:val="center"/>
          </w:tcPr>
          <w:p w14:paraId="7A776C41" w14:textId="77777777" w:rsidR="00EB145B" w:rsidRPr="001B6F4F" w:rsidRDefault="00EB145B" w:rsidP="00493B59">
            <w:pPr>
              <w:pStyle w:val="TAH"/>
            </w:pPr>
          </w:p>
        </w:tc>
        <w:tc>
          <w:tcPr>
            <w:tcW w:w="1275" w:type="dxa"/>
            <w:tcBorders>
              <w:bottom w:val="single" w:sz="4" w:space="0" w:color="auto"/>
            </w:tcBorders>
            <w:shd w:val="clear" w:color="auto" w:fill="D9D9D9"/>
            <w:vAlign w:val="center"/>
          </w:tcPr>
          <w:p w14:paraId="5280FE29" w14:textId="77777777" w:rsidR="00EB145B" w:rsidRPr="001B6F4F" w:rsidRDefault="00EB145B" w:rsidP="00493B59">
            <w:pPr>
              <w:pStyle w:val="TAH"/>
            </w:pPr>
            <w:r w:rsidRPr="001B6F4F">
              <w:t>Default</w:t>
            </w:r>
          </w:p>
        </w:tc>
        <w:tc>
          <w:tcPr>
            <w:tcW w:w="1134" w:type="dxa"/>
            <w:tcBorders>
              <w:bottom w:val="single" w:sz="4" w:space="0" w:color="auto"/>
            </w:tcBorders>
            <w:shd w:val="clear" w:color="auto" w:fill="D9D9D9"/>
            <w:vAlign w:val="center"/>
          </w:tcPr>
          <w:p w14:paraId="39A3512C" w14:textId="77777777" w:rsidR="00EB145B" w:rsidRPr="001B6F4F" w:rsidRDefault="00EB145B" w:rsidP="00493B59">
            <w:pPr>
              <w:pStyle w:val="TAH"/>
            </w:pPr>
            <w:r w:rsidRPr="001B6F4F">
              <w:t>Alternate</w:t>
            </w:r>
          </w:p>
        </w:tc>
        <w:tc>
          <w:tcPr>
            <w:tcW w:w="1134" w:type="dxa"/>
            <w:vMerge/>
            <w:tcBorders>
              <w:bottom w:val="single" w:sz="4" w:space="0" w:color="auto"/>
            </w:tcBorders>
            <w:shd w:val="clear" w:color="auto" w:fill="D9D9D9"/>
            <w:vAlign w:val="center"/>
          </w:tcPr>
          <w:p w14:paraId="496DDC80" w14:textId="77777777" w:rsidR="00EB145B" w:rsidRPr="001B6F4F" w:rsidRDefault="00EB145B" w:rsidP="00493B59">
            <w:pPr>
              <w:pStyle w:val="TAH"/>
            </w:pPr>
          </w:p>
        </w:tc>
        <w:tc>
          <w:tcPr>
            <w:tcW w:w="1276" w:type="dxa"/>
            <w:vMerge/>
            <w:tcBorders>
              <w:bottom w:val="single" w:sz="4" w:space="0" w:color="auto"/>
            </w:tcBorders>
            <w:shd w:val="clear" w:color="auto" w:fill="D9D9D9"/>
            <w:vAlign w:val="center"/>
          </w:tcPr>
          <w:p w14:paraId="16B0FA56" w14:textId="77777777" w:rsidR="00EB145B" w:rsidRPr="001B6F4F" w:rsidRDefault="00EB145B" w:rsidP="00493B59">
            <w:pPr>
              <w:pStyle w:val="TAH"/>
            </w:pPr>
          </w:p>
        </w:tc>
        <w:tc>
          <w:tcPr>
            <w:tcW w:w="1134" w:type="dxa"/>
            <w:vMerge/>
            <w:tcBorders>
              <w:bottom w:val="single" w:sz="4" w:space="0" w:color="auto"/>
            </w:tcBorders>
            <w:shd w:val="clear" w:color="auto" w:fill="D9D9D9"/>
            <w:vAlign w:val="center"/>
          </w:tcPr>
          <w:p w14:paraId="1E8074EF" w14:textId="77777777" w:rsidR="00EB145B" w:rsidRPr="001B6F4F" w:rsidRDefault="00EB145B" w:rsidP="00493B59">
            <w:pPr>
              <w:pStyle w:val="TAH"/>
            </w:pPr>
          </w:p>
        </w:tc>
      </w:tr>
      <w:tr w:rsidR="00EB145B" w14:paraId="27D9E803" w14:textId="77777777" w:rsidTr="00493B59">
        <w:tc>
          <w:tcPr>
            <w:tcW w:w="1951" w:type="dxa"/>
            <w:shd w:val="clear" w:color="auto" w:fill="auto"/>
            <w:vAlign w:val="center"/>
          </w:tcPr>
          <w:p w14:paraId="06140986" w14:textId="77777777" w:rsidR="00EB145B" w:rsidRPr="001B6F4F" w:rsidRDefault="00EB145B" w:rsidP="00493B59">
            <w:pPr>
              <w:pStyle w:val="TAL"/>
            </w:pPr>
            <w:r w:rsidRPr="001B6F4F">
              <w:t>P-CSCF</w:t>
            </w:r>
          </w:p>
        </w:tc>
        <w:tc>
          <w:tcPr>
            <w:tcW w:w="1418" w:type="dxa"/>
            <w:shd w:val="clear" w:color="auto" w:fill="auto"/>
            <w:vAlign w:val="center"/>
          </w:tcPr>
          <w:p w14:paraId="49BE183F" w14:textId="77777777" w:rsidR="00EB145B" w:rsidRPr="001B6F4F" w:rsidRDefault="00EB145B" w:rsidP="00493B59">
            <w:pPr>
              <w:pStyle w:val="TAL"/>
            </w:pPr>
            <w:r w:rsidRPr="001B6F4F">
              <w:t>n/a</w:t>
            </w:r>
          </w:p>
        </w:tc>
        <w:tc>
          <w:tcPr>
            <w:tcW w:w="1275" w:type="dxa"/>
            <w:shd w:val="clear" w:color="auto" w:fill="auto"/>
            <w:vAlign w:val="center"/>
          </w:tcPr>
          <w:p w14:paraId="1CB4F611" w14:textId="77777777" w:rsidR="00EB145B" w:rsidRPr="001B6F4F" w:rsidRDefault="00EB145B" w:rsidP="00493B59">
            <w:pPr>
              <w:pStyle w:val="TAL"/>
            </w:pPr>
            <w:r w:rsidRPr="001B6F4F">
              <w:t>IRI-POI</w:t>
            </w:r>
          </w:p>
        </w:tc>
        <w:tc>
          <w:tcPr>
            <w:tcW w:w="1134" w:type="dxa"/>
            <w:shd w:val="clear" w:color="auto" w:fill="auto"/>
            <w:vAlign w:val="center"/>
          </w:tcPr>
          <w:p w14:paraId="6550A119" w14:textId="77777777" w:rsidR="00EB145B" w:rsidRPr="001B6F4F" w:rsidRDefault="00EB145B" w:rsidP="00493B59">
            <w:pPr>
              <w:pStyle w:val="TAL"/>
            </w:pPr>
            <w:r w:rsidRPr="001B6F4F">
              <w:t>n/a</w:t>
            </w:r>
          </w:p>
        </w:tc>
        <w:tc>
          <w:tcPr>
            <w:tcW w:w="1134" w:type="dxa"/>
            <w:shd w:val="clear" w:color="auto" w:fill="auto"/>
            <w:vAlign w:val="center"/>
          </w:tcPr>
          <w:p w14:paraId="61411B64" w14:textId="77777777" w:rsidR="00EB145B" w:rsidRPr="001B6F4F" w:rsidRDefault="00EB145B" w:rsidP="00493B59">
            <w:pPr>
              <w:pStyle w:val="TAL"/>
            </w:pPr>
            <w:r w:rsidRPr="001B6F4F">
              <w:t>n/a</w:t>
            </w:r>
          </w:p>
        </w:tc>
        <w:tc>
          <w:tcPr>
            <w:tcW w:w="1276" w:type="dxa"/>
            <w:shd w:val="clear" w:color="auto" w:fill="auto"/>
            <w:vAlign w:val="center"/>
          </w:tcPr>
          <w:p w14:paraId="19C4A6F8" w14:textId="77777777" w:rsidR="00EB145B" w:rsidRPr="001B6F4F" w:rsidRDefault="00EB145B" w:rsidP="00493B59">
            <w:pPr>
              <w:pStyle w:val="TAL"/>
            </w:pPr>
            <w:r w:rsidRPr="001B6F4F">
              <w:t>n/a</w:t>
            </w:r>
          </w:p>
        </w:tc>
        <w:tc>
          <w:tcPr>
            <w:tcW w:w="1134" w:type="dxa"/>
            <w:shd w:val="clear" w:color="auto" w:fill="auto"/>
            <w:vAlign w:val="center"/>
          </w:tcPr>
          <w:p w14:paraId="28463131" w14:textId="77777777" w:rsidR="00EB145B" w:rsidRPr="001B6F4F" w:rsidRDefault="00EB145B" w:rsidP="00493B59">
            <w:pPr>
              <w:pStyle w:val="TAL"/>
            </w:pPr>
            <w:r w:rsidRPr="001B6F4F">
              <w:t>n/a</w:t>
            </w:r>
          </w:p>
        </w:tc>
      </w:tr>
      <w:tr w:rsidR="00EB145B" w14:paraId="5AD1759A" w14:textId="77777777" w:rsidTr="00493B59">
        <w:tc>
          <w:tcPr>
            <w:tcW w:w="1951" w:type="dxa"/>
            <w:shd w:val="clear" w:color="auto" w:fill="auto"/>
            <w:vAlign w:val="center"/>
          </w:tcPr>
          <w:p w14:paraId="6DA6924E" w14:textId="77777777" w:rsidR="00EB145B" w:rsidRPr="001B6F4F" w:rsidRDefault="00EB145B" w:rsidP="00493B59">
            <w:pPr>
              <w:pStyle w:val="TAL"/>
            </w:pPr>
            <w:r w:rsidRPr="001B6F4F">
              <w:t>P-CSCF</w:t>
            </w:r>
          </w:p>
        </w:tc>
        <w:tc>
          <w:tcPr>
            <w:tcW w:w="1418" w:type="dxa"/>
            <w:shd w:val="clear" w:color="auto" w:fill="auto"/>
            <w:vAlign w:val="center"/>
          </w:tcPr>
          <w:p w14:paraId="2A47A4A9" w14:textId="77777777" w:rsidR="00EB145B" w:rsidRPr="001B6F4F" w:rsidRDefault="00EB145B" w:rsidP="00493B59">
            <w:pPr>
              <w:pStyle w:val="TAL"/>
            </w:pPr>
            <w:r w:rsidRPr="001B6F4F">
              <w:t>n/a</w:t>
            </w:r>
          </w:p>
        </w:tc>
        <w:tc>
          <w:tcPr>
            <w:tcW w:w="1275" w:type="dxa"/>
            <w:shd w:val="clear" w:color="auto" w:fill="auto"/>
            <w:vAlign w:val="center"/>
          </w:tcPr>
          <w:p w14:paraId="1984B7A5" w14:textId="77777777" w:rsidR="00EB145B" w:rsidRPr="001B6F4F" w:rsidRDefault="00EB145B" w:rsidP="00493B59">
            <w:pPr>
              <w:pStyle w:val="TAL"/>
            </w:pPr>
            <w:r w:rsidRPr="001B6F4F">
              <w:t>CC-TF</w:t>
            </w:r>
          </w:p>
        </w:tc>
        <w:tc>
          <w:tcPr>
            <w:tcW w:w="1134" w:type="dxa"/>
            <w:shd w:val="clear" w:color="auto" w:fill="auto"/>
            <w:vAlign w:val="center"/>
          </w:tcPr>
          <w:p w14:paraId="1385FD07" w14:textId="77777777" w:rsidR="00EB145B" w:rsidRPr="001B6F4F" w:rsidRDefault="00EB145B" w:rsidP="00493B59">
            <w:pPr>
              <w:pStyle w:val="TAL"/>
            </w:pPr>
            <w:r w:rsidRPr="001B6F4F">
              <w:t>n/a</w:t>
            </w:r>
          </w:p>
        </w:tc>
        <w:tc>
          <w:tcPr>
            <w:tcW w:w="1134" w:type="dxa"/>
            <w:shd w:val="clear" w:color="auto" w:fill="auto"/>
            <w:vAlign w:val="center"/>
          </w:tcPr>
          <w:p w14:paraId="16489EFB" w14:textId="77777777" w:rsidR="00EB145B" w:rsidRPr="001B6F4F" w:rsidRDefault="00EB145B" w:rsidP="00493B59">
            <w:pPr>
              <w:pStyle w:val="TAL"/>
            </w:pPr>
            <w:r w:rsidRPr="001B6F4F">
              <w:t>n/a</w:t>
            </w:r>
          </w:p>
        </w:tc>
        <w:tc>
          <w:tcPr>
            <w:tcW w:w="1276" w:type="dxa"/>
            <w:shd w:val="clear" w:color="auto" w:fill="auto"/>
            <w:vAlign w:val="center"/>
          </w:tcPr>
          <w:p w14:paraId="7B07C7D1" w14:textId="77777777" w:rsidR="00EB145B" w:rsidRPr="001B6F4F" w:rsidRDefault="00EB145B" w:rsidP="00493B59">
            <w:pPr>
              <w:pStyle w:val="TAL"/>
            </w:pPr>
            <w:r w:rsidRPr="001B6F4F">
              <w:t>n/a</w:t>
            </w:r>
          </w:p>
        </w:tc>
        <w:tc>
          <w:tcPr>
            <w:tcW w:w="1134" w:type="dxa"/>
            <w:shd w:val="clear" w:color="auto" w:fill="auto"/>
            <w:vAlign w:val="center"/>
          </w:tcPr>
          <w:p w14:paraId="74898573" w14:textId="77777777" w:rsidR="00EB145B" w:rsidRPr="001B6F4F" w:rsidRDefault="00EB145B" w:rsidP="00493B59">
            <w:pPr>
              <w:pStyle w:val="TAL"/>
            </w:pPr>
            <w:r w:rsidRPr="001B6F4F">
              <w:t>n/a</w:t>
            </w:r>
          </w:p>
        </w:tc>
      </w:tr>
      <w:tr w:rsidR="00EB145B" w14:paraId="5CE2D247" w14:textId="77777777" w:rsidTr="00493B59">
        <w:tc>
          <w:tcPr>
            <w:tcW w:w="1951" w:type="dxa"/>
            <w:shd w:val="clear" w:color="auto" w:fill="auto"/>
            <w:vAlign w:val="center"/>
          </w:tcPr>
          <w:p w14:paraId="30997348" w14:textId="77777777" w:rsidR="00EB145B" w:rsidRPr="001B6F4F" w:rsidRDefault="00EB145B" w:rsidP="00493B59">
            <w:pPr>
              <w:pStyle w:val="TAL"/>
            </w:pPr>
            <w:r w:rsidRPr="001B6F4F">
              <w:t>IMS-AGW</w:t>
            </w:r>
          </w:p>
        </w:tc>
        <w:tc>
          <w:tcPr>
            <w:tcW w:w="1418" w:type="dxa"/>
            <w:shd w:val="clear" w:color="auto" w:fill="auto"/>
            <w:vAlign w:val="center"/>
          </w:tcPr>
          <w:p w14:paraId="09E85EEF" w14:textId="77777777" w:rsidR="00EB145B" w:rsidRPr="001B6F4F" w:rsidRDefault="00EB145B" w:rsidP="00493B59">
            <w:pPr>
              <w:pStyle w:val="TAL"/>
            </w:pPr>
            <w:r w:rsidRPr="001B6F4F">
              <w:t>n/a</w:t>
            </w:r>
          </w:p>
        </w:tc>
        <w:tc>
          <w:tcPr>
            <w:tcW w:w="1275" w:type="dxa"/>
            <w:shd w:val="clear" w:color="auto" w:fill="auto"/>
            <w:vAlign w:val="center"/>
          </w:tcPr>
          <w:p w14:paraId="328EBF22" w14:textId="77777777" w:rsidR="00EB145B" w:rsidRPr="001B6F4F" w:rsidRDefault="00EB145B" w:rsidP="00493B59">
            <w:pPr>
              <w:pStyle w:val="TAL"/>
            </w:pPr>
            <w:r w:rsidRPr="001B6F4F">
              <w:t>CC-POI</w:t>
            </w:r>
          </w:p>
        </w:tc>
        <w:tc>
          <w:tcPr>
            <w:tcW w:w="1134" w:type="dxa"/>
            <w:shd w:val="clear" w:color="auto" w:fill="auto"/>
            <w:vAlign w:val="center"/>
          </w:tcPr>
          <w:p w14:paraId="294739B2" w14:textId="77777777" w:rsidR="00EB145B" w:rsidRPr="001B6F4F" w:rsidRDefault="00EB145B" w:rsidP="00493B59">
            <w:pPr>
              <w:pStyle w:val="TAL"/>
            </w:pPr>
            <w:r w:rsidRPr="001B6F4F">
              <w:t>n/a</w:t>
            </w:r>
          </w:p>
        </w:tc>
        <w:tc>
          <w:tcPr>
            <w:tcW w:w="1134" w:type="dxa"/>
            <w:shd w:val="clear" w:color="auto" w:fill="auto"/>
            <w:vAlign w:val="center"/>
          </w:tcPr>
          <w:p w14:paraId="2C7D19F0" w14:textId="77777777" w:rsidR="00EB145B" w:rsidRPr="001B6F4F" w:rsidRDefault="00EB145B" w:rsidP="00493B59">
            <w:pPr>
              <w:pStyle w:val="TAL"/>
            </w:pPr>
            <w:r w:rsidRPr="001B6F4F">
              <w:t>n/a</w:t>
            </w:r>
          </w:p>
        </w:tc>
        <w:tc>
          <w:tcPr>
            <w:tcW w:w="1276" w:type="dxa"/>
            <w:shd w:val="clear" w:color="auto" w:fill="auto"/>
            <w:vAlign w:val="center"/>
          </w:tcPr>
          <w:p w14:paraId="5658CF79" w14:textId="77777777" w:rsidR="00EB145B" w:rsidRPr="001B6F4F" w:rsidRDefault="00EB145B" w:rsidP="00493B59">
            <w:pPr>
              <w:pStyle w:val="TAL"/>
            </w:pPr>
            <w:r w:rsidRPr="001B6F4F">
              <w:t>n/a</w:t>
            </w:r>
          </w:p>
        </w:tc>
        <w:tc>
          <w:tcPr>
            <w:tcW w:w="1134" w:type="dxa"/>
            <w:shd w:val="clear" w:color="auto" w:fill="auto"/>
            <w:vAlign w:val="center"/>
          </w:tcPr>
          <w:p w14:paraId="281C3325" w14:textId="77777777" w:rsidR="00EB145B" w:rsidRPr="001B6F4F" w:rsidRDefault="00EB145B" w:rsidP="00493B59">
            <w:pPr>
              <w:pStyle w:val="TAL"/>
            </w:pPr>
            <w:r w:rsidRPr="001B6F4F">
              <w:t>n/a</w:t>
            </w:r>
          </w:p>
        </w:tc>
      </w:tr>
      <w:tr w:rsidR="00EB145B" w14:paraId="273AA1DC" w14:textId="77777777" w:rsidTr="00493B59">
        <w:tc>
          <w:tcPr>
            <w:tcW w:w="1951" w:type="dxa"/>
            <w:shd w:val="clear" w:color="auto" w:fill="auto"/>
            <w:vAlign w:val="center"/>
          </w:tcPr>
          <w:p w14:paraId="04A9E4B5" w14:textId="77777777" w:rsidR="00EB145B" w:rsidRPr="001B6F4F" w:rsidRDefault="00EB145B" w:rsidP="00493B59">
            <w:pPr>
              <w:pStyle w:val="TAL"/>
            </w:pPr>
            <w:r w:rsidRPr="001B6F4F">
              <w:t>S-CSCF</w:t>
            </w:r>
          </w:p>
        </w:tc>
        <w:tc>
          <w:tcPr>
            <w:tcW w:w="1418" w:type="dxa"/>
            <w:shd w:val="clear" w:color="auto" w:fill="auto"/>
            <w:vAlign w:val="center"/>
          </w:tcPr>
          <w:p w14:paraId="04B7B159" w14:textId="77777777" w:rsidR="00EB145B" w:rsidRPr="001B6F4F" w:rsidRDefault="00EB145B" w:rsidP="00493B59">
            <w:pPr>
              <w:pStyle w:val="TAL"/>
            </w:pPr>
            <w:r w:rsidRPr="001B6F4F">
              <w:t>IRI-POI</w:t>
            </w:r>
          </w:p>
        </w:tc>
        <w:tc>
          <w:tcPr>
            <w:tcW w:w="1275" w:type="dxa"/>
            <w:shd w:val="clear" w:color="auto" w:fill="auto"/>
            <w:vAlign w:val="center"/>
          </w:tcPr>
          <w:p w14:paraId="161B62A6" w14:textId="77777777" w:rsidR="00EB145B" w:rsidRPr="001B6F4F" w:rsidRDefault="00EB145B" w:rsidP="00493B59">
            <w:pPr>
              <w:pStyle w:val="TAL"/>
            </w:pPr>
            <w:r w:rsidRPr="001B6F4F">
              <w:t>n/a</w:t>
            </w:r>
          </w:p>
        </w:tc>
        <w:tc>
          <w:tcPr>
            <w:tcW w:w="1134" w:type="dxa"/>
            <w:shd w:val="clear" w:color="auto" w:fill="auto"/>
            <w:vAlign w:val="center"/>
          </w:tcPr>
          <w:p w14:paraId="33A44070" w14:textId="77777777" w:rsidR="00EB145B" w:rsidRPr="001B6F4F" w:rsidRDefault="00EB145B" w:rsidP="00493B59">
            <w:pPr>
              <w:pStyle w:val="TAL"/>
            </w:pPr>
            <w:r w:rsidRPr="001B6F4F">
              <w:t>n/a</w:t>
            </w:r>
          </w:p>
        </w:tc>
        <w:tc>
          <w:tcPr>
            <w:tcW w:w="1134" w:type="dxa"/>
            <w:shd w:val="clear" w:color="auto" w:fill="auto"/>
            <w:vAlign w:val="center"/>
          </w:tcPr>
          <w:p w14:paraId="3F48E320" w14:textId="77777777" w:rsidR="00EB145B" w:rsidRPr="001B6F4F" w:rsidRDefault="00EB145B" w:rsidP="00493B59">
            <w:pPr>
              <w:pStyle w:val="TAL"/>
            </w:pPr>
            <w:r w:rsidRPr="001B6F4F">
              <w:t>IRI-POI</w:t>
            </w:r>
          </w:p>
        </w:tc>
        <w:tc>
          <w:tcPr>
            <w:tcW w:w="1276" w:type="dxa"/>
            <w:shd w:val="clear" w:color="auto" w:fill="auto"/>
            <w:vAlign w:val="center"/>
          </w:tcPr>
          <w:p w14:paraId="6A3E25AE" w14:textId="77777777" w:rsidR="00EB145B" w:rsidRPr="001B6F4F" w:rsidRDefault="00EB145B" w:rsidP="00493B59">
            <w:pPr>
              <w:pStyle w:val="TAL"/>
            </w:pPr>
            <w:r w:rsidRPr="001B6F4F">
              <w:t>n/a</w:t>
            </w:r>
          </w:p>
        </w:tc>
        <w:tc>
          <w:tcPr>
            <w:tcW w:w="1134" w:type="dxa"/>
            <w:shd w:val="clear" w:color="auto" w:fill="auto"/>
            <w:vAlign w:val="center"/>
          </w:tcPr>
          <w:p w14:paraId="6D3862FE" w14:textId="77777777" w:rsidR="00EB145B" w:rsidRPr="001B6F4F" w:rsidRDefault="00EB145B" w:rsidP="00493B59">
            <w:pPr>
              <w:pStyle w:val="TAL"/>
            </w:pPr>
            <w:r w:rsidRPr="001B6F4F">
              <w:t>IRI-POI</w:t>
            </w:r>
          </w:p>
        </w:tc>
      </w:tr>
      <w:tr w:rsidR="00EB145B" w14:paraId="391687C5" w14:textId="77777777" w:rsidTr="00493B59">
        <w:tc>
          <w:tcPr>
            <w:tcW w:w="1951" w:type="dxa"/>
            <w:shd w:val="clear" w:color="auto" w:fill="auto"/>
            <w:vAlign w:val="center"/>
          </w:tcPr>
          <w:p w14:paraId="0F604ADE" w14:textId="77777777" w:rsidR="00EB145B" w:rsidRPr="001B6F4F" w:rsidRDefault="00EB145B" w:rsidP="00493B59">
            <w:pPr>
              <w:pStyle w:val="TAL"/>
            </w:pPr>
            <w:r w:rsidRPr="001B6F4F">
              <w:t>MGCF</w:t>
            </w:r>
          </w:p>
        </w:tc>
        <w:tc>
          <w:tcPr>
            <w:tcW w:w="1418" w:type="dxa"/>
            <w:shd w:val="clear" w:color="auto" w:fill="auto"/>
            <w:vAlign w:val="center"/>
          </w:tcPr>
          <w:p w14:paraId="7C24E73C" w14:textId="77777777" w:rsidR="00EB145B" w:rsidRPr="001B6F4F" w:rsidRDefault="00EB145B" w:rsidP="00493B59">
            <w:pPr>
              <w:pStyle w:val="TAL"/>
            </w:pPr>
            <w:r w:rsidRPr="001B6F4F">
              <w:t>CC-TF</w:t>
            </w:r>
          </w:p>
        </w:tc>
        <w:tc>
          <w:tcPr>
            <w:tcW w:w="1275" w:type="dxa"/>
            <w:shd w:val="clear" w:color="auto" w:fill="auto"/>
            <w:vAlign w:val="center"/>
          </w:tcPr>
          <w:p w14:paraId="2EC7D8AB" w14:textId="77777777" w:rsidR="00EB145B" w:rsidRPr="001B6F4F" w:rsidRDefault="00EB145B" w:rsidP="00493B59">
            <w:pPr>
              <w:pStyle w:val="TAL"/>
            </w:pPr>
            <w:r w:rsidRPr="001B6F4F">
              <w:t>n/a</w:t>
            </w:r>
          </w:p>
        </w:tc>
        <w:tc>
          <w:tcPr>
            <w:tcW w:w="1134" w:type="dxa"/>
            <w:shd w:val="clear" w:color="auto" w:fill="auto"/>
            <w:vAlign w:val="center"/>
          </w:tcPr>
          <w:p w14:paraId="43CFD2F1" w14:textId="77777777" w:rsidR="00EB145B" w:rsidRPr="001B6F4F" w:rsidRDefault="00EB145B" w:rsidP="00493B59">
            <w:pPr>
              <w:pStyle w:val="TAL"/>
            </w:pPr>
            <w:r w:rsidRPr="001B6F4F">
              <w:t>n/a</w:t>
            </w:r>
          </w:p>
        </w:tc>
        <w:tc>
          <w:tcPr>
            <w:tcW w:w="1134" w:type="dxa"/>
            <w:shd w:val="clear" w:color="auto" w:fill="auto"/>
            <w:vAlign w:val="center"/>
          </w:tcPr>
          <w:p w14:paraId="16DC3195" w14:textId="77777777" w:rsidR="00EB145B" w:rsidRPr="001B6F4F" w:rsidRDefault="00EB145B" w:rsidP="00493B59">
            <w:pPr>
              <w:pStyle w:val="TAL"/>
            </w:pPr>
            <w:r w:rsidRPr="001B6F4F">
              <w:t>CC-TF</w:t>
            </w:r>
          </w:p>
        </w:tc>
        <w:tc>
          <w:tcPr>
            <w:tcW w:w="1276" w:type="dxa"/>
            <w:shd w:val="clear" w:color="auto" w:fill="auto"/>
            <w:vAlign w:val="center"/>
          </w:tcPr>
          <w:p w14:paraId="1866E64A" w14:textId="77777777" w:rsidR="00EB145B" w:rsidRPr="001B6F4F" w:rsidRDefault="00EB145B" w:rsidP="00493B59">
            <w:pPr>
              <w:pStyle w:val="TAL"/>
            </w:pPr>
            <w:r w:rsidRPr="001B6F4F">
              <w:t>n/a</w:t>
            </w:r>
          </w:p>
        </w:tc>
        <w:tc>
          <w:tcPr>
            <w:tcW w:w="1134" w:type="dxa"/>
            <w:shd w:val="clear" w:color="auto" w:fill="auto"/>
            <w:vAlign w:val="center"/>
          </w:tcPr>
          <w:p w14:paraId="3E9D7176" w14:textId="77777777" w:rsidR="00EB145B" w:rsidRPr="001B6F4F" w:rsidRDefault="00EB145B" w:rsidP="00493B59">
            <w:pPr>
              <w:pStyle w:val="TAL"/>
            </w:pPr>
            <w:r w:rsidRPr="001B6F4F">
              <w:t>CC-TF</w:t>
            </w:r>
          </w:p>
        </w:tc>
      </w:tr>
      <w:tr w:rsidR="00EB145B" w14:paraId="343F5B99" w14:textId="77777777" w:rsidTr="00493B59">
        <w:tc>
          <w:tcPr>
            <w:tcW w:w="1951" w:type="dxa"/>
            <w:shd w:val="clear" w:color="auto" w:fill="auto"/>
            <w:vAlign w:val="center"/>
          </w:tcPr>
          <w:p w14:paraId="30636A7B" w14:textId="77777777" w:rsidR="00EB145B" w:rsidRPr="001B6F4F" w:rsidRDefault="00EB145B" w:rsidP="00493B59">
            <w:pPr>
              <w:pStyle w:val="TAL"/>
            </w:pPr>
            <w:r>
              <w:t>IM-MGW</w:t>
            </w:r>
          </w:p>
        </w:tc>
        <w:tc>
          <w:tcPr>
            <w:tcW w:w="1418" w:type="dxa"/>
            <w:shd w:val="clear" w:color="auto" w:fill="auto"/>
            <w:vAlign w:val="center"/>
          </w:tcPr>
          <w:p w14:paraId="70F8C952" w14:textId="77777777" w:rsidR="00EB145B" w:rsidRPr="001B6F4F" w:rsidRDefault="00EB145B" w:rsidP="00493B59">
            <w:pPr>
              <w:pStyle w:val="TAL"/>
            </w:pPr>
            <w:r>
              <w:t>CC-POI</w:t>
            </w:r>
          </w:p>
        </w:tc>
        <w:tc>
          <w:tcPr>
            <w:tcW w:w="1275" w:type="dxa"/>
            <w:shd w:val="clear" w:color="auto" w:fill="auto"/>
            <w:vAlign w:val="center"/>
          </w:tcPr>
          <w:p w14:paraId="13504A6C" w14:textId="77777777" w:rsidR="00EB145B" w:rsidRPr="001B6F4F" w:rsidRDefault="00EB145B" w:rsidP="00493B59">
            <w:pPr>
              <w:pStyle w:val="TAL"/>
            </w:pPr>
            <w:r>
              <w:t>n/a</w:t>
            </w:r>
          </w:p>
        </w:tc>
        <w:tc>
          <w:tcPr>
            <w:tcW w:w="1134" w:type="dxa"/>
            <w:shd w:val="clear" w:color="auto" w:fill="auto"/>
            <w:vAlign w:val="center"/>
          </w:tcPr>
          <w:p w14:paraId="0A43DFFD" w14:textId="77777777" w:rsidR="00EB145B" w:rsidRPr="001B6F4F" w:rsidRDefault="00EB145B" w:rsidP="00493B59">
            <w:pPr>
              <w:pStyle w:val="TAL"/>
            </w:pPr>
            <w:r>
              <w:t>n/a</w:t>
            </w:r>
          </w:p>
        </w:tc>
        <w:tc>
          <w:tcPr>
            <w:tcW w:w="1134" w:type="dxa"/>
            <w:shd w:val="clear" w:color="auto" w:fill="auto"/>
            <w:vAlign w:val="center"/>
          </w:tcPr>
          <w:p w14:paraId="68F49CB6" w14:textId="77777777" w:rsidR="00EB145B" w:rsidRPr="001B6F4F" w:rsidRDefault="00EB145B" w:rsidP="00493B59">
            <w:pPr>
              <w:pStyle w:val="TAL"/>
            </w:pPr>
            <w:r>
              <w:t>CC-POI</w:t>
            </w:r>
          </w:p>
        </w:tc>
        <w:tc>
          <w:tcPr>
            <w:tcW w:w="1276" w:type="dxa"/>
            <w:shd w:val="clear" w:color="auto" w:fill="auto"/>
            <w:vAlign w:val="center"/>
          </w:tcPr>
          <w:p w14:paraId="0B2CEDFA" w14:textId="77777777" w:rsidR="00EB145B" w:rsidRPr="001B6F4F" w:rsidRDefault="00EB145B" w:rsidP="00493B59">
            <w:pPr>
              <w:pStyle w:val="TAL"/>
            </w:pPr>
            <w:r>
              <w:t>n/a</w:t>
            </w:r>
          </w:p>
        </w:tc>
        <w:tc>
          <w:tcPr>
            <w:tcW w:w="1134" w:type="dxa"/>
            <w:shd w:val="clear" w:color="auto" w:fill="auto"/>
            <w:vAlign w:val="center"/>
          </w:tcPr>
          <w:p w14:paraId="55B24CF6" w14:textId="77777777" w:rsidR="00EB145B" w:rsidRPr="001B6F4F" w:rsidRDefault="00EB145B" w:rsidP="00493B59">
            <w:pPr>
              <w:pStyle w:val="TAL"/>
            </w:pPr>
            <w:r>
              <w:t>CC-POI</w:t>
            </w:r>
          </w:p>
        </w:tc>
      </w:tr>
      <w:tr w:rsidR="00EB145B" w14:paraId="082B748B" w14:textId="77777777" w:rsidTr="00493B59">
        <w:tc>
          <w:tcPr>
            <w:tcW w:w="1951" w:type="dxa"/>
            <w:shd w:val="clear" w:color="auto" w:fill="auto"/>
            <w:vAlign w:val="center"/>
          </w:tcPr>
          <w:p w14:paraId="7DA9DB70" w14:textId="77777777" w:rsidR="00EB145B" w:rsidRPr="001B6F4F" w:rsidRDefault="00EB145B" w:rsidP="00493B59">
            <w:pPr>
              <w:pStyle w:val="TAL"/>
            </w:pPr>
            <w:r w:rsidRPr="001B6F4F">
              <w:t>IBCF</w:t>
            </w:r>
          </w:p>
        </w:tc>
        <w:tc>
          <w:tcPr>
            <w:tcW w:w="1418" w:type="dxa"/>
            <w:shd w:val="clear" w:color="auto" w:fill="auto"/>
            <w:vAlign w:val="center"/>
          </w:tcPr>
          <w:p w14:paraId="7854563D" w14:textId="77777777" w:rsidR="00EB145B" w:rsidRPr="001B6F4F" w:rsidRDefault="00EB145B" w:rsidP="00493B59">
            <w:pPr>
              <w:pStyle w:val="TAL"/>
            </w:pPr>
            <w:r w:rsidRPr="001B6F4F">
              <w:t>n/a</w:t>
            </w:r>
          </w:p>
        </w:tc>
        <w:tc>
          <w:tcPr>
            <w:tcW w:w="1275" w:type="dxa"/>
            <w:shd w:val="clear" w:color="auto" w:fill="auto"/>
            <w:vAlign w:val="center"/>
          </w:tcPr>
          <w:p w14:paraId="567D5A6B" w14:textId="77777777" w:rsidR="00EB145B" w:rsidRPr="001B6F4F" w:rsidRDefault="00EB145B" w:rsidP="00493B59">
            <w:pPr>
              <w:pStyle w:val="TAL"/>
            </w:pPr>
            <w:r w:rsidRPr="001B6F4F">
              <w:t>n/a</w:t>
            </w:r>
          </w:p>
        </w:tc>
        <w:tc>
          <w:tcPr>
            <w:tcW w:w="1134" w:type="dxa"/>
            <w:shd w:val="clear" w:color="auto" w:fill="auto"/>
            <w:vAlign w:val="center"/>
          </w:tcPr>
          <w:p w14:paraId="2202A93E" w14:textId="77777777" w:rsidR="00EB145B" w:rsidRPr="001B6F4F" w:rsidRDefault="00EB145B" w:rsidP="00493B59">
            <w:pPr>
              <w:pStyle w:val="TAL"/>
            </w:pPr>
            <w:r w:rsidRPr="001B6F4F">
              <w:t>IRI-POI</w:t>
            </w:r>
          </w:p>
        </w:tc>
        <w:tc>
          <w:tcPr>
            <w:tcW w:w="1134" w:type="dxa"/>
            <w:shd w:val="clear" w:color="auto" w:fill="auto"/>
            <w:vAlign w:val="center"/>
          </w:tcPr>
          <w:p w14:paraId="5B23785A" w14:textId="77777777" w:rsidR="00EB145B" w:rsidRPr="001B6F4F" w:rsidRDefault="00EB145B" w:rsidP="00493B59">
            <w:pPr>
              <w:pStyle w:val="TAL"/>
            </w:pPr>
            <w:r w:rsidRPr="001B6F4F">
              <w:t>n/a</w:t>
            </w:r>
          </w:p>
        </w:tc>
        <w:tc>
          <w:tcPr>
            <w:tcW w:w="1276" w:type="dxa"/>
            <w:shd w:val="clear" w:color="auto" w:fill="auto"/>
            <w:vAlign w:val="center"/>
          </w:tcPr>
          <w:p w14:paraId="7ACD03D0" w14:textId="77777777" w:rsidR="00EB145B" w:rsidRPr="001B6F4F" w:rsidRDefault="00EB145B" w:rsidP="00493B59">
            <w:pPr>
              <w:pStyle w:val="TAL"/>
            </w:pPr>
            <w:r w:rsidRPr="001B6F4F">
              <w:t>n/a</w:t>
            </w:r>
          </w:p>
        </w:tc>
        <w:tc>
          <w:tcPr>
            <w:tcW w:w="1134" w:type="dxa"/>
            <w:shd w:val="clear" w:color="auto" w:fill="auto"/>
            <w:vAlign w:val="center"/>
          </w:tcPr>
          <w:p w14:paraId="26182AB7" w14:textId="77777777" w:rsidR="00EB145B" w:rsidRPr="001B6F4F" w:rsidRDefault="00EB145B" w:rsidP="00493B59">
            <w:pPr>
              <w:pStyle w:val="TAL"/>
            </w:pPr>
            <w:r w:rsidRPr="001B6F4F">
              <w:t>n/a</w:t>
            </w:r>
          </w:p>
        </w:tc>
      </w:tr>
      <w:tr w:rsidR="00EB145B" w14:paraId="7F25B55D" w14:textId="77777777" w:rsidTr="00493B59">
        <w:tc>
          <w:tcPr>
            <w:tcW w:w="1951" w:type="dxa"/>
            <w:shd w:val="clear" w:color="auto" w:fill="auto"/>
            <w:vAlign w:val="center"/>
          </w:tcPr>
          <w:p w14:paraId="0622A59B" w14:textId="77777777" w:rsidR="00EB145B" w:rsidRPr="001B6F4F" w:rsidRDefault="00EB145B" w:rsidP="00493B59">
            <w:pPr>
              <w:pStyle w:val="TAL"/>
            </w:pPr>
            <w:r w:rsidRPr="001B6F4F">
              <w:t>IBCF</w:t>
            </w:r>
          </w:p>
        </w:tc>
        <w:tc>
          <w:tcPr>
            <w:tcW w:w="1418" w:type="dxa"/>
            <w:shd w:val="clear" w:color="auto" w:fill="auto"/>
            <w:vAlign w:val="center"/>
          </w:tcPr>
          <w:p w14:paraId="7A37EC1E" w14:textId="77777777" w:rsidR="00EB145B" w:rsidRPr="001B6F4F" w:rsidRDefault="00EB145B" w:rsidP="00493B59">
            <w:pPr>
              <w:pStyle w:val="TAL"/>
            </w:pPr>
            <w:r w:rsidRPr="001B6F4F">
              <w:t>CC-TF</w:t>
            </w:r>
          </w:p>
        </w:tc>
        <w:tc>
          <w:tcPr>
            <w:tcW w:w="1275" w:type="dxa"/>
            <w:shd w:val="clear" w:color="auto" w:fill="auto"/>
            <w:vAlign w:val="center"/>
          </w:tcPr>
          <w:p w14:paraId="4E6A3FAC" w14:textId="77777777" w:rsidR="00EB145B" w:rsidRPr="001B6F4F" w:rsidRDefault="00EB145B" w:rsidP="00493B59">
            <w:pPr>
              <w:pStyle w:val="TAL"/>
            </w:pPr>
            <w:r w:rsidRPr="001B6F4F">
              <w:t>n/a</w:t>
            </w:r>
          </w:p>
        </w:tc>
        <w:tc>
          <w:tcPr>
            <w:tcW w:w="1134" w:type="dxa"/>
            <w:shd w:val="clear" w:color="auto" w:fill="auto"/>
            <w:vAlign w:val="center"/>
          </w:tcPr>
          <w:p w14:paraId="5D197E3A" w14:textId="77777777" w:rsidR="00EB145B" w:rsidRPr="001B6F4F" w:rsidRDefault="00EB145B" w:rsidP="00493B59">
            <w:pPr>
              <w:pStyle w:val="TAL"/>
            </w:pPr>
            <w:r w:rsidRPr="001B6F4F">
              <w:t>CC-TF</w:t>
            </w:r>
          </w:p>
        </w:tc>
        <w:tc>
          <w:tcPr>
            <w:tcW w:w="1134" w:type="dxa"/>
            <w:shd w:val="clear" w:color="auto" w:fill="auto"/>
            <w:vAlign w:val="center"/>
          </w:tcPr>
          <w:p w14:paraId="360C619F" w14:textId="77777777" w:rsidR="00EB145B" w:rsidRPr="001B6F4F" w:rsidRDefault="00EB145B" w:rsidP="00493B59">
            <w:pPr>
              <w:pStyle w:val="TAL"/>
            </w:pPr>
            <w:r w:rsidRPr="001B6F4F">
              <w:t>n/a</w:t>
            </w:r>
          </w:p>
        </w:tc>
        <w:tc>
          <w:tcPr>
            <w:tcW w:w="1276" w:type="dxa"/>
            <w:shd w:val="clear" w:color="auto" w:fill="auto"/>
            <w:vAlign w:val="center"/>
          </w:tcPr>
          <w:p w14:paraId="1409CF7B" w14:textId="77777777" w:rsidR="00EB145B" w:rsidRPr="001B6F4F" w:rsidRDefault="00EB145B" w:rsidP="00493B59">
            <w:pPr>
              <w:pStyle w:val="TAL"/>
            </w:pPr>
            <w:r w:rsidRPr="001B6F4F">
              <w:t>n/a</w:t>
            </w:r>
          </w:p>
        </w:tc>
        <w:tc>
          <w:tcPr>
            <w:tcW w:w="1134" w:type="dxa"/>
            <w:shd w:val="clear" w:color="auto" w:fill="auto"/>
            <w:vAlign w:val="center"/>
          </w:tcPr>
          <w:p w14:paraId="5769566F" w14:textId="77777777" w:rsidR="00EB145B" w:rsidRPr="001B6F4F" w:rsidRDefault="00EB145B" w:rsidP="00493B59">
            <w:pPr>
              <w:pStyle w:val="TAL"/>
            </w:pPr>
            <w:r w:rsidRPr="001B6F4F">
              <w:t>CC-TF</w:t>
            </w:r>
          </w:p>
        </w:tc>
      </w:tr>
      <w:tr w:rsidR="00EB145B" w14:paraId="67625616" w14:textId="77777777" w:rsidTr="00493B59">
        <w:tc>
          <w:tcPr>
            <w:tcW w:w="1951" w:type="dxa"/>
            <w:shd w:val="clear" w:color="auto" w:fill="auto"/>
            <w:vAlign w:val="center"/>
          </w:tcPr>
          <w:p w14:paraId="64ABB734" w14:textId="77777777" w:rsidR="00EB145B" w:rsidRPr="001B6F4F" w:rsidRDefault="00EB145B" w:rsidP="00493B59">
            <w:pPr>
              <w:pStyle w:val="TAL"/>
            </w:pPr>
            <w:r w:rsidRPr="001B6F4F">
              <w:t>TrGW</w:t>
            </w:r>
          </w:p>
        </w:tc>
        <w:tc>
          <w:tcPr>
            <w:tcW w:w="1418" w:type="dxa"/>
            <w:shd w:val="clear" w:color="auto" w:fill="auto"/>
            <w:vAlign w:val="center"/>
          </w:tcPr>
          <w:p w14:paraId="2AA04100" w14:textId="77777777" w:rsidR="00EB145B" w:rsidRPr="001B6F4F" w:rsidRDefault="00EB145B" w:rsidP="00493B59">
            <w:pPr>
              <w:pStyle w:val="TAL"/>
            </w:pPr>
            <w:r w:rsidRPr="001B6F4F">
              <w:t>CC-POI</w:t>
            </w:r>
          </w:p>
        </w:tc>
        <w:tc>
          <w:tcPr>
            <w:tcW w:w="1275" w:type="dxa"/>
            <w:shd w:val="clear" w:color="auto" w:fill="auto"/>
            <w:vAlign w:val="center"/>
          </w:tcPr>
          <w:p w14:paraId="60EA612F" w14:textId="77777777" w:rsidR="00EB145B" w:rsidRPr="001B6F4F" w:rsidRDefault="00EB145B" w:rsidP="00493B59">
            <w:pPr>
              <w:pStyle w:val="TAL"/>
            </w:pPr>
            <w:r w:rsidRPr="001B6F4F">
              <w:t>n/a</w:t>
            </w:r>
          </w:p>
        </w:tc>
        <w:tc>
          <w:tcPr>
            <w:tcW w:w="1134" w:type="dxa"/>
            <w:shd w:val="clear" w:color="auto" w:fill="auto"/>
            <w:vAlign w:val="center"/>
          </w:tcPr>
          <w:p w14:paraId="1A9F2D28" w14:textId="77777777" w:rsidR="00EB145B" w:rsidRPr="001B6F4F" w:rsidRDefault="00EB145B" w:rsidP="00493B59">
            <w:pPr>
              <w:pStyle w:val="TAL"/>
            </w:pPr>
            <w:r w:rsidRPr="001B6F4F">
              <w:t>CC-POI</w:t>
            </w:r>
          </w:p>
        </w:tc>
        <w:tc>
          <w:tcPr>
            <w:tcW w:w="1134" w:type="dxa"/>
            <w:shd w:val="clear" w:color="auto" w:fill="auto"/>
            <w:vAlign w:val="center"/>
          </w:tcPr>
          <w:p w14:paraId="67940C47" w14:textId="77777777" w:rsidR="00EB145B" w:rsidRPr="001B6F4F" w:rsidRDefault="00EB145B" w:rsidP="00493B59">
            <w:pPr>
              <w:pStyle w:val="TAL"/>
            </w:pPr>
            <w:r w:rsidRPr="001B6F4F">
              <w:t>n/a</w:t>
            </w:r>
          </w:p>
        </w:tc>
        <w:tc>
          <w:tcPr>
            <w:tcW w:w="1276" w:type="dxa"/>
            <w:shd w:val="clear" w:color="auto" w:fill="auto"/>
            <w:vAlign w:val="center"/>
          </w:tcPr>
          <w:p w14:paraId="35A7FB33" w14:textId="77777777" w:rsidR="00EB145B" w:rsidRPr="001B6F4F" w:rsidRDefault="00EB145B" w:rsidP="00493B59">
            <w:pPr>
              <w:pStyle w:val="TAL"/>
            </w:pPr>
            <w:r w:rsidRPr="001B6F4F">
              <w:t>n/a</w:t>
            </w:r>
          </w:p>
        </w:tc>
        <w:tc>
          <w:tcPr>
            <w:tcW w:w="1134" w:type="dxa"/>
            <w:shd w:val="clear" w:color="auto" w:fill="auto"/>
            <w:vAlign w:val="center"/>
          </w:tcPr>
          <w:p w14:paraId="085CB397" w14:textId="77777777" w:rsidR="00EB145B" w:rsidRPr="001B6F4F" w:rsidRDefault="00EB145B" w:rsidP="00493B59">
            <w:pPr>
              <w:pStyle w:val="TAL"/>
            </w:pPr>
            <w:r w:rsidRPr="001B6F4F">
              <w:t>CC-POI</w:t>
            </w:r>
          </w:p>
        </w:tc>
      </w:tr>
      <w:tr w:rsidR="00EB145B" w14:paraId="521C1708" w14:textId="77777777" w:rsidTr="00493B59">
        <w:tc>
          <w:tcPr>
            <w:tcW w:w="1951" w:type="dxa"/>
            <w:shd w:val="clear" w:color="auto" w:fill="auto"/>
            <w:vAlign w:val="center"/>
          </w:tcPr>
          <w:p w14:paraId="428D669B" w14:textId="77777777" w:rsidR="00EB145B" w:rsidRPr="001B6F4F" w:rsidRDefault="00EB145B" w:rsidP="00493B59">
            <w:pPr>
              <w:pStyle w:val="TAL"/>
            </w:pPr>
            <w:r w:rsidRPr="001B6F4F">
              <w:t>LMISF-IRI</w:t>
            </w:r>
          </w:p>
        </w:tc>
        <w:tc>
          <w:tcPr>
            <w:tcW w:w="1418" w:type="dxa"/>
            <w:shd w:val="clear" w:color="auto" w:fill="auto"/>
            <w:vAlign w:val="center"/>
          </w:tcPr>
          <w:p w14:paraId="45A60F44" w14:textId="77777777" w:rsidR="00EB145B" w:rsidRPr="001B6F4F" w:rsidRDefault="00EB145B" w:rsidP="00493B59">
            <w:pPr>
              <w:pStyle w:val="TAL"/>
            </w:pPr>
            <w:r w:rsidRPr="001B6F4F">
              <w:t>n/a</w:t>
            </w:r>
          </w:p>
        </w:tc>
        <w:tc>
          <w:tcPr>
            <w:tcW w:w="1275" w:type="dxa"/>
            <w:shd w:val="clear" w:color="auto" w:fill="auto"/>
            <w:vAlign w:val="center"/>
          </w:tcPr>
          <w:p w14:paraId="0EA47E12" w14:textId="77777777" w:rsidR="00EB145B" w:rsidRPr="001B6F4F" w:rsidRDefault="00EB145B" w:rsidP="00493B59">
            <w:pPr>
              <w:pStyle w:val="TAL"/>
            </w:pPr>
            <w:r w:rsidRPr="001B6F4F">
              <w:t>n/a</w:t>
            </w:r>
          </w:p>
        </w:tc>
        <w:tc>
          <w:tcPr>
            <w:tcW w:w="1134" w:type="dxa"/>
            <w:shd w:val="clear" w:color="auto" w:fill="auto"/>
            <w:vAlign w:val="center"/>
          </w:tcPr>
          <w:p w14:paraId="57852E43" w14:textId="77777777" w:rsidR="00EB145B" w:rsidRPr="001B6F4F" w:rsidRDefault="00EB145B" w:rsidP="00493B59">
            <w:pPr>
              <w:pStyle w:val="TAL"/>
            </w:pPr>
            <w:r w:rsidRPr="001B6F4F">
              <w:t>n/a</w:t>
            </w:r>
          </w:p>
        </w:tc>
        <w:tc>
          <w:tcPr>
            <w:tcW w:w="1134" w:type="dxa"/>
            <w:shd w:val="clear" w:color="auto" w:fill="auto"/>
            <w:vAlign w:val="center"/>
          </w:tcPr>
          <w:p w14:paraId="2B4CA33F" w14:textId="77777777" w:rsidR="00EB145B" w:rsidRPr="001B6F4F" w:rsidRDefault="00EB145B" w:rsidP="00493B59">
            <w:pPr>
              <w:pStyle w:val="TAL"/>
            </w:pPr>
            <w:r w:rsidRPr="001B6F4F">
              <w:t>n/a</w:t>
            </w:r>
          </w:p>
        </w:tc>
        <w:tc>
          <w:tcPr>
            <w:tcW w:w="1276" w:type="dxa"/>
            <w:shd w:val="clear" w:color="auto" w:fill="auto"/>
            <w:vAlign w:val="center"/>
          </w:tcPr>
          <w:p w14:paraId="361F78BC" w14:textId="77777777" w:rsidR="00EB145B" w:rsidRPr="001B6F4F" w:rsidRDefault="00EB145B" w:rsidP="00493B59">
            <w:pPr>
              <w:pStyle w:val="TAL"/>
            </w:pPr>
            <w:r w:rsidRPr="001B6F4F">
              <w:t>IRI-POI</w:t>
            </w:r>
          </w:p>
        </w:tc>
        <w:tc>
          <w:tcPr>
            <w:tcW w:w="1134" w:type="dxa"/>
            <w:shd w:val="clear" w:color="auto" w:fill="auto"/>
            <w:vAlign w:val="center"/>
          </w:tcPr>
          <w:p w14:paraId="70679DC2" w14:textId="77777777" w:rsidR="00EB145B" w:rsidRPr="001B6F4F" w:rsidRDefault="00EB145B" w:rsidP="00493B59">
            <w:pPr>
              <w:pStyle w:val="TAL"/>
            </w:pPr>
            <w:r w:rsidRPr="001B6F4F">
              <w:t>n/a</w:t>
            </w:r>
          </w:p>
        </w:tc>
      </w:tr>
      <w:tr w:rsidR="00EB145B" w14:paraId="23C3365C" w14:textId="77777777" w:rsidTr="00493B59">
        <w:tc>
          <w:tcPr>
            <w:tcW w:w="1951" w:type="dxa"/>
            <w:shd w:val="clear" w:color="auto" w:fill="auto"/>
            <w:vAlign w:val="center"/>
          </w:tcPr>
          <w:p w14:paraId="1AAC7BFA" w14:textId="77777777" w:rsidR="00EB145B" w:rsidRPr="001B6F4F" w:rsidRDefault="00EB145B" w:rsidP="00493B59">
            <w:pPr>
              <w:pStyle w:val="TAL"/>
            </w:pPr>
            <w:r w:rsidRPr="001B6F4F">
              <w:t>LMISF-CC</w:t>
            </w:r>
          </w:p>
        </w:tc>
        <w:tc>
          <w:tcPr>
            <w:tcW w:w="1418" w:type="dxa"/>
            <w:shd w:val="clear" w:color="auto" w:fill="auto"/>
            <w:vAlign w:val="center"/>
          </w:tcPr>
          <w:p w14:paraId="661CF923" w14:textId="77777777" w:rsidR="00EB145B" w:rsidRPr="001B6F4F" w:rsidRDefault="00EB145B" w:rsidP="00493B59">
            <w:pPr>
              <w:pStyle w:val="TAL"/>
            </w:pPr>
            <w:r w:rsidRPr="001B6F4F">
              <w:t>n/a</w:t>
            </w:r>
          </w:p>
        </w:tc>
        <w:tc>
          <w:tcPr>
            <w:tcW w:w="1275" w:type="dxa"/>
            <w:shd w:val="clear" w:color="auto" w:fill="auto"/>
            <w:vAlign w:val="center"/>
          </w:tcPr>
          <w:p w14:paraId="008EB352" w14:textId="77777777" w:rsidR="00EB145B" w:rsidRPr="001B6F4F" w:rsidRDefault="00EB145B" w:rsidP="00493B59">
            <w:pPr>
              <w:pStyle w:val="TAL"/>
            </w:pPr>
            <w:r w:rsidRPr="001B6F4F">
              <w:t>n/a</w:t>
            </w:r>
          </w:p>
        </w:tc>
        <w:tc>
          <w:tcPr>
            <w:tcW w:w="1134" w:type="dxa"/>
            <w:shd w:val="clear" w:color="auto" w:fill="auto"/>
            <w:vAlign w:val="center"/>
          </w:tcPr>
          <w:p w14:paraId="7D821113" w14:textId="77777777" w:rsidR="00EB145B" w:rsidRPr="001B6F4F" w:rsidRDefault="00EB145B" w:rsidP="00493B59">
            <w:pPr>
              <w:pStyle w:val="TAL"/>
            </w:pPr>
            <w:r w:rsidRPr="001B6F4F">
              <w:t>n/a</w:t>
            </w:r>
          </w:p>
        </w:tc>
        <w:tc>
          <w:tcPr>
            <w:tcW w:w="1134" w:type="dxa"/>
            <w:shd w:val="clear" w:color="auto" w:fill="auto"/>
            <w:vAlign w:val="center"/>
          </w:tcPr>
          <w:p w14:paraId="01D60044" w14:textId="77777777" w:rsidR="00EB145B" w:rsidRPr="001B6F4F" w:rsidRDefault="00EB145B" w:rsidP="00493B59">
            <w:pPr>
              <w:pStyle w:val="TAL"/>
            </w:pPr>
            <w:r w:rsidRPr="001B6F4F">
              <w:t>n/a</w:t>
            </w:r>
          </w:p>
        </w:tc>
        <w:tc>
          <w:tcPr>
            <w:tcW w:w="1276" w:type="dxa"/>
            <w:shd w:val="clear" w:color="auto" w:fill="auto"/>
            <w:vAlign w:val="center"/>
          </w:tcPr>
          <w:p w14:paraId="09D4E12F" w14:textId="77777777" w:rsidR="00EB145B" w:rsidRPr="001B6F4F" w:rsidRDefault="00EB145B" w:rsidP="00493B59">
            <w:pPr>
              <w:pStyle w:val="TAL"/>
            </w:pPr>
            <w:r w:rsidRPr="001B6F4F">
              <w:t>CC-POI</w:t>
            </w:r>
          </w:p>
        </w:tc>
        <w:tc>
          <w:tcPr>
            <w:tcW w:w="1134" w:type="dxa"/>
            <w:shd w:val="clear" w:color="auto" w:fill="auto"/>
            <w:vAlign w:val="center"/>
          </w:tcPr>
          <w:p w14:paraId="46CF8F8F" w14:textId="77777777" w:rsidR="00EB145B" w:rsidRPr="001B6F4F" w:rsidRDefault="00EB145B" w:rsidP="00493B59">
            <w:pPr>
              <w:pStyle w:val="TAL"/>
            </w:pPr>
            <w:r w:rsidRPr="001B6F4F">
              <w:t>n/a</w:t>
            </w:r>
          </w:p>
        </w:tc>
      </w:tr>
    </w:tbl>
    <w:p w14:paraId="130934AD" w14:textId="77777777" w:rsidR="00EB145B" w:rsidRDefault="00EB145B" w:rsidP="00EB145B"/>
    <w:p w14:paraId="63368EBD" w14:textId="064CE5CE"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 xml:space="preserve">nicating with the target non-local ID. </w:t>
      </w:r>
    </w:p>
    <w:p w14:paraId="3F0EC3D9" w14:textId="77777777" w:rsidR="00EB145B" w:rsidRPr="004F368E" w:rsidRDefault="00EB145B" w:rsidP="00EB145B">
      <w:pPr>
        <w:pStyle w:val="NO"/>
      </w:pPr>
      <w:r w:rsidRPr="004F368E">
        <w:t>NOTE 2:</w:t>
      </w:r>
      <w:r w:rsidRPr="004F368E">
        <w:tab/>
        <w:t xml:space="preserve">The use of "n/a" in the above table implies that the LI function is not applicable to the NF for the indicated scenario. </w:t>
      </w:r>
    </w:p>
    <w:p w14:paraId="347C37D8" w14:textId="77777777" w:rsidR="00EB145B" w:rsidRPr="004F368E" w:rsidRDefault="00EB145B" w:rsidP="00EB145B">
      <w:pPr>
        <w:pStyle w:val="NO"/>
      </w:pPr>
      <w:r w:rsidRPr="004F368E">
        <w:t>NOTE 3:</w:t>
      </w:r>
      <w:r w:rsidRPr="004F368E">
        <w:tab/>
        <w:t xml:space="preserve">The LIPF is not aware of the above role played by the host NFs in providing the LI functions.  </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2448ABC0" w14:textId="2B4CD3FE" w:rsidR="00EB145B" w:rsidRPr="00AB2364" w:rsidRDefault="008602A2" w:rsidP="00EB145B">
      <w:pPr>
        <w:pStyle w:val="Heading1"/>
      </w:pPr>
      <w:bookmarkStart w:id="397" w:name="_Toc75355329"/>
      <w:r>
        <w:t>G.</w:t>
      </w:r>
      <w:r w:rsidR="00EB145B">
        <w:t>6</w:t>
      </w:r>
      <w:r w:rsidR="00EB145B">
        <w:tab/>
        <w:t>Messaging</w:t>
      </w:r>
      <w:bookmarkEnd w:id="397"/>
    </w:p>
    <w:p w14:paraId="12F1BDD8" w14:textId="2E3CC487" w:rsidR="00EB145B" w:rsidRDefault="008602A2" w:rsidP="00EB145B">
      <w:pPr>
        <w:pStyle w:val="Heading2"/>
      </w:pPr>
      <w:bookmarkStart w:id="398" w:name="_Toc75355330"/>
      <w:bookmarkStart w:id="399" w:name="_Hlk68442184"/>
      <w:r>
        <w:t>G.</w:t>
      </w:r>
      <w:r w:rsidR="00EB145B">
        <w:t>6.1</w:t>
      </w:r>
      <w:r w:rsidR="00EB145B">
        <w:tab/>
        <w:t>Scope of interception</w:t>
      </w:r>
      <w:bookmarkEnd w:id="398"/>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lastRenderedPageBreak/>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399"/>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31B8E1DB" w:rsidR="00EB145B" w:rsidRDefault="00EB145B" w:rsidP="00EB145B">
      <w:r>
        <w:t xml:space="preserve">Table </w:t>
      </w:r>
      <w:r w:rsidR="008602A2">
        <w:t>G.</w:t>
      </w:r>
      <w:r>
        <w:t>6-1 shows the target identities that are applicable to different type of SMS use:</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EB145B" w:rsidRPr="001036D5" w14:paraId="7E1EAF28" w14:textId="77777777" w:rsidTr="00493B59">
        <w:tc>
          <w:tcPr>
            <w:tcW w:w="3085" w:type="dxa"/>
            <w:shd w:val="clear" w:color="auto" w:fill="D9D9D9"/>
          </w:tcPr>
          <w:p w14:paraId="35FC060E" w14:textId="77777777" w:rsidR="00EB145B" w:rsidRPr="001036D5" w:rsidRDefault="00EB145B" w:rsidP="00493B59">
            <w:pPr>
              <w:pStyle w:val="TAH"/>
            </w:pPr>
            <w:r w:rsidRPr="001036D5">
              <w:t>SMS method</w:t>
            </w:r>
          </w:p>
        </w:tc>
        <w:tc>
          <w:tcPr>
            <w:tcW w:w="992" w:type="dxa"/>
            <w:shd w:val="clear" w:color="auto" w:fill="D9D9D9"/>
          </w:tcPr>
          <w:p w14:paraId="20810953" w14:textId="77777777" w:rsidR="00EB145B" w:rsidRPr="001036D5" w:rsidRDefault="00EB145B" w:rsidP="00493B59">
            <w:pPr>
              <w:pStyle w:val="TAH"/>
            </w:pPr>
            <w:r w:rsidRPr="001036D5">
              <w:t>GPSI</w:t>
            </w:r>
          </w:p>
        </w:tc>
        <w:tc>
          <w:tcPr>
            <w:tcW w:w="851" w:type="dxa"/>
            <w:shd w:val="clear" w:color="auto" w:fill="D9D9D9"/>
          </w:tcPr>
          <w:p w14:paraId="114F7E83" w14:textId="77777777" w:rsidR="00EB145B" w:rsidRPr="001036D5" w:rsidRDefault="00EB145B" w:rsidP="00493B59">
            <w:pPr>
              <w:pStyle w:val="TAH"/>
            </w:pPr>
            <w:r w:rsidRPr="001036D5">
              <w:t>SUPI</w:t>
            </w:r>
          </w:p>
        </w:tc>
        <w:tc>
          <w:tcPr>
            <w:tcW w:w="850" w:type="dxa"/>
            <w:shd w:val="clear" w:color="auto" w:fill="D9D9D9"/>
          </w:tcPr>
          <w:p w14:paraId="31B51466" w14:textId="77777777" w:rsidR="00EB145B" w:rsidRPr="001036D5" w:rsidRDefault="00EB145B" w:rsidP="00493B59">
            <w:pPr>
              <w:pStyle w:val="TAH"/>
            </w:pPr>
            <w:r w:rsidRPr="001036D5">
              <w:t>PEI</w:t>
            </w:r>
          </w:p>
        </w:tc>
        <w:tc>
          <w:tcPr>
            <w:tcW w:w="993" w:type="dxa"/>
            <w:shd w:val="clear" w:color="auto" w:fill="D9D9D9"/>
          </w:tcPr>
          <w:p w14:paraId="0ADC585C" w14:textId="77777777" w:rsidR="00EB145B" w:rsidRPr="001036D5" w:rsidRDefault="00EB145B" w:rsidP="00493B59">
            <w:pPr>
              <w:pStyle w:val="TAH"/>
            </w:pPr>
            <w:r w:rsidRPr="001036D5">
              <w:t>MSISDN</w:t>
            </w:r>
          </w:p>
        </w:tc>
        <w:tc>
          <w:tcPr>
            <w:tcW w:w="992" w:type="dxa"/>
            <w:shd w:val="clear" w:color="auto" w:fill="D9D9D9"/>
          </w:tcPr>
          <w:p w14:paraId="423689F4" w14:textId="77777777" w:rsidR="00EB145B" w:rsidRPr="001036D5" w:rsidRDefault="00EB145B" w:rsidP="00493B59">
            <w:pPr>
              <w:pStyle w:val="TAH"/>
            </w:pPr>
            <w:r w:rsidRPr="001036D5">
              <w:t>IMSI</w:t>
            </w:r>
          </w:p>
        </w:tc>
        <w:tc>
          <w:tcPr>
            <w:tcW w:w="850" w:type="dxa"/>
            <w:shd w:val="clear" w:color="auto" w:fill="D9D9D9"/>
          </w:tcPr>
          <w:p w14:paraId="415728E3" w14:textId="77777777" w:rsidR="00EB145B" w:rsidRPr="001036D5" w:rsidRDefault="00EB145B" w:rsidP="00493B59">
            <w:pPr>
              <w:pStyle w:val="TAH"/>
            </w:pPr>
            <w:r w:rsidRPr="001036D5">
              <w:t>IMEI</w:t>
            </w:r>
          </w:p>
        </w:tc>
        <w:tc>
          <w:tcPr>
            <w:tcW w:w="709" w:type="dxa"/>
            <w:shd w:val="clear" w:color="auto" w:fill="D9D9D9"/>
          </w:tcPr>
          <w:p w14:paraId="47C85EBC" w14:textId="77777777" w:rsidR="00EB145B" w:rsidRPr="001036D5" w:rsidRDefault="00EB145B" w:rsidP="00493B59">
            <w:pPr>
              <w:pStyle w:val="TAH"/>
            </w:pPr>
            <w:r w:rsidRPr="001036D5">
              <w:t>IMPU</w:t>
            </w:r>
          </w:p>
        </w:tc>
        <w:tc>
          <w:tcPr>
            <w:tcW w:w="709" w:type="dxa"/>
            <w:shd w:val="clear" w:color="auto" w:fill="D9D9D9"/>
          </w:tcPr>
          <w:p w14:paraId="6CE73D11" w14:textId="77777777" w:rsidR="00EB145B" w:rsidRPr="001036D5" w:rsidRDefault="00EB145B" w:rsidP="00493B59">
            <w:pPr>
              <w:pStyle w:val="TAH"/>
            </w:pPr>
            <w:r w:rsidRPr="001036D5">
              <w:t>IMPI</w:t>
            </w:r>
          </w:p>
        </w:tc>
      </w:tr>
      <w:tr w:rsidR="00EB145B" w:rsidRPr="001036D5" w14:paraId="6EDA39FC" w14:textId="77777777" w:rsidTr="00493B59">
        <w:tc>
          <w:tcPr>
            <w:tcW w:w="3085" w:type="dxa"/>
            <w:shd w:val="clear" w:color="auto" w:fill="auto"/>
          </w:tcPr>
          <w:p w14:paraId="7A3286A4" w14:textId="77777777" w:rsidR="00EB145B" w:rsidRPr="001036D5" w:rsidRDefault="00EB145B" w:rsidP="00493B59">
            <w:pPr>
              <w:pStyle w:val="TAL"/>
            </w:pPr>
            <w:r w:rsidRPr="001036D5">
              <w:t>MMS</w:t>
            </w:r>
          </w:p>
        </w:tc>
        <w:tc>
          <w:tcPr>
            <w:tcW w:w="992" w:type="dxa"/>
            <w:shd w:val="clear" w:color="auto" w:fill="auto"/>
          </w:tcPr>
          <w:p w14:paraId="7F643E2E" w14:textId="77777777" w:rsidR="00EB145B" w:rsidRPr="001036D5" w:rsidRDefault="00EB145B" w:rsidP="00493B59">
            <w:pPr>
              <w:pStyle w:val="TAL"/>
            </w:pPr>
            <w:r w:rsidRPr="001036D5">
              <w:t>YES</w:t>
            </w:r>
          </w:p>
        </w:tc>
        <w:tc>
          <w:tcPr>
            <w:tcW w:w="851" w:type="dxa"/>
            <w:shd w:val="clear" w:color="auto" w:fill="auto"/>
          </w:tcPr>
          <w:p w14:paraId="43B26D9C" w14:textId="77777777" w:rsidR="00EB145B" w:rsidRPr="001036D5" w:rsidRDefault="00EB145B" w:rsidP="00493B59">
            <w:pPr>
              <w:pStyle w:val="TAL"/>
            </w:pPr>
            <w:r w:rsidRPr="001036D5">
              <w:t>n/a</w:t>
            </w:r>
          </w:p>
        </w:tc>
        <w:tc>
          <w:tcPr>
            <w:tcW w:w="850" w:type="dxa"/>
            <w:shd w:val="clear" w:color="auto" w:fill="auto"/>
          </w:tcPr>
          <w:p w14:paraId="2F23E01A" w14:textId="77777777" w:rsidR="00EB145B" w:rsidRPr="001036D5" w:rsidRDefault="00EB145B" w:rsidP="00493B59">
            <w:pPr>
              <w:pStyle w:val="TAL"/>
            </w:pPr>
            <w:r w:rsidRPr="001036D5">
              <w:t>n/a</w:t>
            </w:r>
          </w:p>
        </w:tc>
        <w:tc>
          <w:tcPr>
            <w:tcW w:w="993" w:type="dxa"/>
            <w:shd w:val="clear" w:color="auto" w:fill="auto"/>
          </w:tcPr>
          <w:p w14:paraId="0E59048A" w14:textId="77777777" w:rsidR="00EB145B" w:rsidRPr="001036D5" w:rsidRDefault="00EB145B" w:rsidP="00493B59">
            <w:pPr>
              <w:pStyle w:val="TAL"/>
            </w:pPr>
            <w:r w:rsidRPr="001036D5">
              <w:t>YES</w:t>
            </w:r>
          </w:p>
        </w:tc>
        <w:tc>
          <w:tcPr>
            <w:tcW w:w="992" w:type="dxa"/>
            <w:shd w:val="clear" w:color="auto" w:fill="auto"/>
          </w:tcPr>
          <w:p w14:paraId="080FD35D" w14:textId="77777777" w:rsidR="00EB145B" w:rsidRPr="001036D5" w:rsidRDefault="00EB145B" w:rsidP="00493B59">
            <w:pPr>
              <w:pStyle w:val="TAL"/>
            </w:pPr>
            <w:r w:rsidRPr="001036D5">
              <w:t>n/a</w:t>
            </w:r>
          </w:p>
        </w:tc>
        <w:tc>
          <w:tcPr>
            <w:tcW w:w="850" w:type="dxa"/>
            <w:shd w:val="clear" w:color="auto" w:fill="auto"/>
          </w:tcPr>
          <w:p w14:paraId="622C5739" w14:textId="77777777" w:rsidR="00EB145B" w:rsidRPr="001036D5" w:rsidRDefault="00EB145B" w:rsidP="00493B59">
            <w:pPr>
              <w:pStyle w:val="TAL"/>
            </w:pPr>
            <w:r w:rsidRPr="001036D5">
              <w:t>n/a</w:t>
            </w:r>
          </w:p>
        </w:tc>
        <w:tc>
          <w:tcPr>
            <w:tcW w:w="709" w:type="dxa"/>
            <w:shd w:val="clear" w:color="auto" w:fill="auto"/>
          </w:tcPr>
          <w:p w14:paraId="5A1B07A3" w14:textId="77777777" w:rsidR="00EB145B" w:rsidRPr="001036D5" w:rsidRDefault="00EB145B" w:rsidP="00493B59">
            <w:pPr>
              <w:pStyle w:val="TAL"/>
            </w:pPr>
            <w:r w:rsidRPr="001036D5">
              <w:t>n/a</w:t>
            </w:r>
          </w:p>
        </w:tc>
        <w:tc>
          <w:tcPr>
            <w:tcW w:w="709" w:type="dxa"/>
            <w:shd w:val="clear" w:color="auto" w:fill="auto"/>
          </w:tcPr>
          <w:p w14:paraId="5A00E190" w14:textId="77777777" w:rsidR="00EB145B" w:rsidRPr="001036D5" w:rsidRDefault="00EB145B" w:rsidP="00493B59">
            <w:pPr>
              <w:pStyle w:val="TAL"/>
            </w:pPr>
            <w:r w:rsidRPr="001036D5">
              <w:t>n/a</w:t>
            </w:r>
          </w:p>
        </w:tc>
      </w:tr>
      <w:tr w:rsidR="00EB145B" w:rsidRPr="001036D5" w14:paraId="2E869425" w14:textId="77777777" w:rsidTr="00493B59">
        <w:tc>
          <w:tcPr>
            <w:tcW w:w="3085" w:type="dxa"/>
            <w:shd w:val="clear" w:color="auto" w:fill="auto"/>
          </w:tcPr>
          <w:p w14:paraId="44EF6F3C" w14:textId="77777777" w:rsidR="00EB145B" w:rsidRPr="001036D5" w:rsidRDefault="00EB145B" w:rsidP="00493B59">
            <w:pPr>
              <w:pStyle w:val="TAL"/>
            </w:pPr>
            <w:r w:rsidRPr="001036D5">
              <w:t>MMS (target non-local ID)</w:t>
            </w:r>
          </w:p>
        </w:tc>
        <w:tc>
          <w:tcPr>
            <w:tcW w:w="992" w:type="dxa"/>
            <w:shd w:val="clear" w:color="auto" w:fill="auto"/>
          </w:tcPr>
          <w:p w14:paraId="308B1FD9" w14:textId="77777777" w:rsidR="00EB145B" w:rsidRPr="001036D5" w:rsidRDefault="00EB145B" w:rsidP="00493B59">
            <w:pPr>
              <w:pStyle w:val="TAL"/>
            </w:pPr>
            <w:r w:rsidRPr="001036D5">
              <w:t>YES</w:t>
            </w:r>
          </w:p>
        </w:tc>
        <w:tc>
          <w:tcPr>
            <w:tcW w:w="851" w:type="dxa"/>
            <w:shd w:val="clear" w:color="auto" w:fill="auto"/>
          </w:tcPr>
          <w:p w14:paraId="64519382" w14:textId="77777777" w:rsidR="00EB145B" w:rsidRPr="001036D5" w:rsidRDefault="00EB145B" w:rsidP="00493B59">
            <w:pPr>
              <w:pStyle w:val="TAL"/>
            </w:pPr>
            <w:r w:rsidRPr="001036D5">
              <w:t>n/a</w:t>
            </w:r>
          </w:p>
        </w:tc>
        <w:tc>
          <w:tcPr>
            <w:tcW w:w="850" w:type="dxa"/>
            <w:shd w:val="clear" w:color="auto" w:fill="auto"/>
          </w:tcPr>
          <w:p w14:paraId="2894CD9A" w14:textId="77777777" w:rsidR="00EB145B" w:rsidRPr="001036D5" w:rsidRDefault="00EB145B" w:rsidP="00493B59">
            <w:pPr>
              <w:pStyle w:val="TAL"/>
            </w:pPr>
            <w:r w:rsidRPr="001036D5">
              <w:t>n/a</w:t>
            </w:r>
          </w:p>
        </w:tc>
        <w:tc>
          <w:tcPr>
            <w:tcW w:w="993" w:type="dxa"/>
            <w:shd w:val="clear" w:color="auto" w:fill="auto"/>
          </w:tcPr>
          <w:p w14:paraId="6FA04B95" w14:textId="77777777" w:rsidR="00EB145B" w:rsidRPr="001036D5" w:rsidRDefault="00EB145B" w:rsidP="00493B59">
            <w:pPr>
              <w:pStyle w:val="TAL"/>
            </w:pPr>
            <w:r w:rsidRPr="001036D5">
              <w:t>YES</w:t>
            </w:r>
          </w:p>
        </w:tc>
        <w:tc>
          <w:tcPr>
            <w:tcW w:w="992" w:type="dxa"/>
            <w:shd w:val="clear" w:color="auto" w:fill="auto"/>
          </w:tcPr>
          <w:p w14:paraId="73808DA2" w14:textId="77777777" w:rsidR="00EB145B" w:rsidRPr="001036D5" w:rsidRDefault="00EB145B" w:rsidP="00493B59">
            <w:pPr>
              <w:pStyle w:val="TAL"/>
            </w:pPr>
            <w:r w:rsidRPr="001036D5">
              <w:t>n/a</w:t>
            </w:r>
          </w:p>
        </w:tc>
        <w:tc>
          <w:tcPr>
            <w:tcW w:w="850" w:type="dxa"/>
            <w:shd w:val="clear" w:color="auto" w:fill="auto"/>
          </w:tcPr>
          <w:p w14:paraId="25C67F75" w14:textId="77777777" w:rsidR="00EB145B" w:rsidRPr="001036D5" w:rsidRDefault="00EB145B" w:rsidP="00493B59">
            <w:pPr>
              <w:pStyle w:val="TAL"/>
            </w:pPr>
            <w:r w:rsidRPr="001036D5">
              <w:t>n/a</w:t>
            </w:r>
          </w:p>
        </w:tc>
        <w:tc>
          <w:tcPr>
            <w:tcW w:w="709" w:type="dxa"/>
            <w:shd w:val="clear" w:color="auto" w:fill="auto"/>
          </w:tcPr>
          <w:p w14:paraId="4B146BDE" w14:textId="77777777" w:rsidR="00EB145B" w:rsidRPr="001036D5" w:rsidRDefault="00EB145B" w:rsidP="00493B59">
            <w:pPr>
              <w:pStyle w:val="TAL"/>
            </w:pPr>
            <w:r w:rsidRPr="001036D5">
              <w:t>n/a</w:t>
            </w:r>
          </w:p>
        </w:tc>
        <w:tc>
          <w:tcPr>
            <w:tcW w:w="709" w:type="dxa"/>
            <w:shd w:val="clear" w:color="auto" w:fill="auto"/>
          </w:tcPr>
          <w:p w14:paraId="697AFE9C" w14:textId="77777777" w:rsidR="00EB145B" w:rsidRPr="001036D5" w:rsidRDefault="00EB145B" w:rsidP="00493B59">
            <w:pPr>
              <w:pStyle w:val="TAL"/>
            </w:pPr>
            <w:r w:rsidRPr="001036D5">
              <w:t>n/a</w:t>
            </w:r>
          </w:p>
        </w:tc>
      </w:tr>
      <w:tr w:rsidR="00EB145B" w:rsidRPr="001036D5" w14:paraId="7543DE67" w14:textId="77777777" w:rsidTr="00493B59">
        <w:tc>
          <w:tcPr>
            <w:tcW w:w="3085" w:type="dxa"/>
            <w:shd w:val="clear" w:color="auto" w:fill="auto"/>
          </w:tcPr>
          <w:p w14:paraId="7BEE1160" w14:textId="77777777" w:rsidR="00EB145B" w:rsidRPr="001036D5" w:rsidRDefault="00EB145B" w:rsidP="00493B59">
            <w:pPr>
              <w:pStyle w:val="TAL"/>
            </w:pPr>
            <w:r w:rsidRPr="001036D5">
              <w:t>SMS over IMS (local)</w:t>
            </w:r>
          </w:p>
        </w:tc>
        <w:tc>
          <w:tcPr>
            <w:tcW w:w="992" w:type="dxa"/>
            <w:shd w:val="clear" w:color="auto" w:fill="auto"/>
          </w:tcPr>
          <w:p w14:paraId="771D8A14" w14:textId="77777777" w:rsidR="00EB145B" w:rsidRPr="001036D5" w:rsidRDefault="00EB145B" w:rsidP="00493B59">
            <w:pPr>
              <w:pStyle w:val="TAL"/>
            </w:pPr>
            <w:r w:rsidRPr="001036D5">
              <w:t>As IMPU</w:t>
            </w:r>
          </w:p>
        </w:tc>
        <w:tc>
          <w:tcPr>
            <w:tcW w:w="851" w:type="dxa"/>
            <w:shd w:val="clear" w:color="auto" w:fill="auto"/>
          </w:tcPr>
          <w:p w14:paraId="43472B5C" w14:textId="77777777" w:rsidR="00EB145B" w:rsidRPr="001036D5" w:rsidRDefault="00EB145B" w:rsidP="00493B59">
            <w:pPr>
              <w:pStyle w:val="TAL"/>
            </w:pPr>
            <w:r w:rsidRPr="001036D5">
              <w:t>As IMPI</w:t>
            </w:r>
          </w:p>
        </w:tc>
        <w:tc>
          <w:tcPr>
            <w:tcW w:w="850" w:type="dxa"/>
            <w:shd w:val="clear" w:color="auto" w:fill="auto"/>
          </w:tcPr>
          <w:p w14:paraId="1C573946" w14:textId="77777777" w:rsidR="00EB145B" w:rsidRPr="001036D5" w:rsidRDefault="00EB145B" w:rsidP="00493B59">
            <w:pPr>
              <w:pStyle w:val="TAL"/>
            </w:pPr>
            <w:r w:rsidRPr="001036D5">
              <w:t>As IMEI</w:t>
            </w:r>
          </w:p>
        </w:tc>
        <w:tc>
          <w:tcPr>
            <w:tcW w:w="993" w:type="dxa"/>
            <w:shd w:val="clear" w:color="auto" w:fill="auto"/>
          </w:tcPr>
          <w:p w14:paraId="593CE588" w14:textId="77777777" w:rsidR="00EB145B" w:rsidRPr="001036D5" w:rsidRDefault="00EB145B" w:rsidP="00493B59">
            <w:pPr>
              <w:pStyle w:val="TAL"/>
            </w:pPr>
            <w:r w:rsidRPr="001036D5">
              <w:t>As IMPU</w:t>
            </w:r>
          </w:p>
        </w:tc>
        <w:tc>
          <w:tcPr>
            <w:tcW w:w="992" w:type="dxa"/>
            <w:shd w:val="clear" w:color="auto" w:fill="auto"/>
          </w:tcPr>
          <w:p w14:paraId="103E679A" w14:textId="77777777" w:rsidR="00EB145B" w:rsidRPr="001036D5" w:rsidRDefault="00EB145B" w:rsidP="00493B59">
            <w:pPr>
              <w:pStyle w:val="TAL"/>
            </w:pPr>
            <w:r w:rsidRPr="001036D5">
              <w:t>As IMPI</w:t>
            </w:r>
          </w:p>
        </w:tc>
        <w:tc>
          <w:tcPr>
            <w:tcW w:w="850" w:type="dxa"/>
            <w:shd w:val="clear" w:color="auto" w:fill="auto"/>
          </w:tcPr>
          <w:p w14:paraId="45194694" w14:textId="77777777" w:rsidR="00EB145B" w:rsidRPr="001036D5" w:rsidRDefault="00EB145B" w:rsidP="00493B59">
            <w:pPr>
              <w:pStyle w:val="TAL"/>
            </w:pPr>
            <w:r w:rsidRPr="001036D5">
              <w:t>YES</w:t>
            </w:r>
          </w:p>
        </w:tc>
        <w:tc>
          <w:tcPr>
            <w:tcW w:w="709" w:type="dxa"/>
            <w:shd w:val="clear" w:color="auto" w:fill="auto"/>
          </w:tcPr>
          <w:p w14:paraId="75B5681D" w14:textId="77777777" w:rsidR="00EB145B" w:rsidRPr="001036D5" w:rsidRDefault="00EB145B" w:rsidP="00493B59">
            <w:pPr>
              <w:pStyle w:val="TAL"/>
            </w:pPr>
            <w:r w:rsidRPr="001036D5">
              <w:t>YES</w:t>
            </w:r>
          </w:p>
        </w:tc>
        <w:tc>
          <w:tcPr>
            <w:tcW w:w="709" w:type="dxa"/>
            <w:shd w:val="clear" w:color="auto" w:fill="auto"/>
          </w:tcPr>
          <w:p w14:paraId="4B682442" w14:textId="77777777" w:rsidR="00EB145B" w:rsidRPr="001036D5" w:rsidRDefault="00EB145B" w:rsidP="00493B59">
            <w:pPr>
              <w:pStyle w:val="TAL"/>
            </w:pPr>
            <w:r w:rsidRPr="001036D5">
              <w:t>YES</w:t>
            </w:r>
          </w:p>
        </w:tc>
      </w:tr>
      <w:tr w:rsidR="00EB145B" w:rsidRPr="001036D5" w14:paraId="127421AC" w14:textId="77777777" w:rsidTr="00493B59">
        <w:tc>
          <w:tcPr>
            <w:tcW w:w="3085" w:type="dxa"/>
            <w:shd w:val="clear" w:color="auto" w:fill="auto"/>
          </w:tcPr>
          <w:p w14:paraId="47B7FADF" w14:textId="77777777" w:rsidR="00EB145B" w:rsidRPr="001036D5" w:rsidRDefault="00EB145B" w:rsidP="00493B59">
            <w:pPr>
              <w:pStyle w:val="TAL"/>
            </w:pPr>
            <w:r w:rsidRPr="001036D5">
              <w:t>SMS over IMS (non-local ID)</w:t>
            </w:r>
          </w:p>
        </w:tc>
        <w:tc>
          <w:tcPr>
            <w:tcW w:w="992" w:type="dxa"/>
            <w:shd w:val="clear" w:color="auto" w:fill="auto"/>
          </w:tcPr>
          <w:p w14:paraId="782014C0" w14:textId="77777777" w:rsidR="00EB145B" w:rsidRPr="001036D5" w:rsidRDefault="00EB145B" w:rsidP="00493B59">
            <w:pPr>
              <w:pStyle w:val="TAL"/>
            </w:pPr>
            <w:r w:rsidRPr="001036D5">
              <w:t>As IMPU</w:t>
            </w:r>
          </w:p>
        </w:tc>
        <w:tc>
          <w:tcPr>
            <w:tcW w:w="851" w:type="dxa"/>
            <w:shd w:val="clear" w:color="auto" w:fill="auto"/>
          </w:tcPr>
          <w:p w14:paraId="01C8FE7E" w14:textId="77777777" w:rsidR="00EB145B" w:rsidRPr="001036D5" w:rsidRDefault="00EB145B" w:rsidP="00493B59">
            <w:pPr>
              <w:pStyle w:val="TAL"/>
            </w:pPr>
            <w:r w:rsidRPr="001036D5">
              <w:t>n/a</w:t>
            </w:r>
          </w:p>
        </w:tc>
        <w:tc>
          <w:tcPr>
            <w:tcW w:w="850" w:type="dxa"/>
            <w:shd w:val="clear" w:color="auto" w:fill="auto"/>
          </w:tcPr>
          <w:p w14:paraId="16D7DB41" w14:textId="77777777" w:rsidR="00EB145B" w:rsidRPr="001036D5" w:rsidRDefault="00EB145B" w:rsidP="00493B59">
            <w:pPr>
              <w:pStyle w:val="TAL"/>
            </w:pPr>
            <w:r w:rsidRPr="001036D5">
              <w:t>n/a</w:t>
            </w:r>
          </w:p>
        </w:tc>
        <w:tc>
          <w:tcPr>
            <w:tcW w:w="993" w:type="dxa"/>
            <w:shd w:val="clear" w:color="auto" w:fill="auto"/>
          </w:tcPr>
          <w:p w14:paraId="7202F7EC" w14:textId="77777777" w:rsidR="00EB145B" w:rsidRPr="001036D5" w:rsidRDefault="00EB145B" w:rsidP="00493B59">
            <w:pPr>
              <w:pStyle w:val="TAL"/>
            </w:pPr>
            <w:r w:rsidRPr="001036D5">
              <w:t>As IMPU</w:t>
            </w:r>
          </w:p>
        </w:tc>
        <w:tc>
          <w:tcPr>
            <w:tcW w:w="992" w:type="dxa"/>
            <w:shd w:val="clear" w:color="auto" w:fill="auto"/>
          </w:tcPr>
          <w:p w14:paraId="76EE0920" w14:textId="77777777" w:rsidR="00EB145B" w:rsidRPr="001036D5" w:rsidRDefault="00EB145B" w:rsidP="00493B59">
            <w:pPr>
              <w:pStyle w:val="TAL"/>
            </w:pPr>
            <w:r w:rsidRPr="001036D5">
              <w:t>n/a</w:t>
            </w:r>
          </w:p>
        </w:tc>
        <w:tc>
          <w:tcPr>
            <w:tcW w:w="850" w:type="dxa"/>
            <w:shd w:val="clear" w:color="auto" w:fill="auto"/>
          </w:tcPr>
          <w:p w14:paraId="24E0FC26" w14:textId="77777777" w:rsidR="00EB145B" w:rsidRPr="001036D5" w:rsidRDefault="00EB145B" w:rsidP="00493B59">
            <w:pPr>
              <w:pStyle w:val="TAL"/>
            </w:pPr>
            <w:r w:rsidRPr="001036D5">
              <w:t>n/a</w:t>
            </w:r>
          </w:p>
        </w:tc>
        <w:tc>
          <w:tcPr>
            <w:tcW w:w="709" w:type="dxa"/>
            <w:shd w:val="clear" w:color="auto" w:fill="auto"/>
          </w:tcPr>
          <w:p w14:paraId="66360A74" w14:textId="77777777" w:rsidR="00EB145B" w:rsidRPr="001036D5" w:rsidRDefault="00EB145B" w:rsidP="00493B59">
            <w:pPr>
              <w:pStyle w:val="TAL"/>
            </w:pPr>
            <w:r w:rsidRPr="001036D5">
              <w:t>YES</w:t>
            </w:r>
          </w:p>
        </w:tc>
        <w:tc>
          <w:tcPr>
            <w:tcW w:w="709" w:type="dxa"/>
            <w:shd w:val="clear" w:color="auto" w:fill="auto"/>
          </w:tcPr>
          <w:p w14:paraId="423BFD60" w14:textId="77777777" w:rsidR="00EB145B" w:rsidRPr="001036D5" w:rsidRDefault="00EB145B" w:rsidP="00493B59">
            <w:pPr>
              <w:pStyle w:val="TAL"/>
            </w:pPr>
            <w:r w:rsidRPr="001036D5">
              <w:t>n/a</w:t>
            </w:r>
          </w:p>
        </w:tc>
      </w:tr>
      <w:tr w:rsidR="00EB145B" w:rsidRPr="001036D5" w14:paraId="1EE6B191" w14:textId="77777777" w:rsidTr="00493B59">
        <w:tc>
          <w:tcPr>
            <w:tcW w:w="3085" w:type="dxa"/>
            <w:shd w:val="clear" w:color="auto" w:fill="auto"/>
          </w:tcPr>
          <w:p w14:paraId="0C3C7624" w14:textId="77777777" w:rsidR="00EB145B" w:rsidRPr="001036D5" w:rsidRDefault="00EB145B" w:rsidP="00493B59">
            <w:pPr>
              <w:pStyle w:val="TAL"/>
            </w:pPr>
            <w:r w:rsidRPr="001036D5">
              <w:t>SMS over 5GS</w:t>
            </w:r>
          </w:p>
        </w:tc>
        <w:tc>
          <w:tcPr>
            <w:tcW w:w="992" w:type="dxa"/>
            <w:shd w:val="clear" w:color="auto" w:fill="auto"/>
          </w:tcPr>
          <w:p w14:paraId="068CEE77" w14:textId="77777777" w:rsidR="00EB145B" w:rsidRPr="001036D5" w:rsidRDefault="00EB145B" w:rsidP="00493B59">
            <w:pPr>
              <w:pStyle w:val="TAL"/>
            </w:pPr>
            <w:r w:rsidRPr="001036D5">
              <w:t>YES</w:t>
            </w:r>
          </w:p>
        </w:tc>
        <w:tc>
          <w:tcPr>
            <w:tcW w:w="851" w:type="dxa"/>
            <w:shd w:val="clear" w:color="auto" w:fill="auto"/>
          </w:tcPr>
          <w:p w14:paraId="67A50539" w14:textId="77777777" w:rsidR="00EB145B" w:rsidRPr="001036D5" w:rsidRDefault="00EB145B" w:rsidP="00493B59">
            <w:pPr>
              <w:pStyle w:val="TAL"/>
            </w:pPr>
            <w:r w:rsidRPr="001036D5">
              <w:t>YES</w:t>
            </w:r>
          </w:p>
        </w:tc>
        <w:tc>
          <w:tcPr>
            <w:tcW w:w="850" w:type="dxa"/>
            <w:shd w:val="clear" w:color="auto" w:fill="auto"/>
          </w:tcPr>
          <w:p w14:paraId="40C64C2D" w14:textId="77777777" w:rsidR="00EB145B" w:rsidRPr="001036D5" w:rsidRDefault="00EB145B" w:rsidP="00493B59">
            <w:pPr>
              <w:pStyle w:val="TAL"/>
            </w:pPr>
            <w:r w:rsidRPr="001036D5">
              <w:t>YES</w:t>
            </w:r>
          </w:p>
        </w:tc>
        <w:tc>
          <w:tcPr>
            <w:tcW w:w="993" w:type="dxa"/>
            <w:shd w:val="clear" w:color="auto" w:fill="auto"/>
          </w:tcPr>
          <w:p w14:paraId="1265267A" w14:textId="77777777" w:rsidR="00EB145B" w:rsidRPr="001036D5" w:rsidRDefault="00EB145B" w:rsidP="00493B59">
            <w:pPr>
              <w:pStyle w:val="TAL"/>
            </w:pPr>
            <w:r w:rsidRPr="001036D5">
              <w:t>As GPSI</w:t>
            </w:r>
          </w:p>
        </w:tc>
        <w:tc>
          <w:tcPr>
            <w:tcW w:w="992" w:type="dxa"/>
            <w:shd w:val="clear" w:color="auto" w:fill="auto"/>
          </w:tcPr>
          <w:p w14:paraId="4D81DEC7" w14:textId="77777777" w:rsidR="00EB145B" w:rsidRPr="001036D5" w:rsidRDefault="00EB145B" w:rsidP="00493B59">
            <w:pPr>
              <w:pStyle w:val="TAL"/>
            </w:pPr>
            <w:r w:rsidRPr="001036D5">
              <w:t>As SUPI</w:t>
            </w:r>
          </w:p>
        </w:tc>
        <w:tc>
          <w:tcPr>
            <w:tcW w:w="850" w:type="dxa"/>
            <w:shd w:val="clear" w:color="auto" w:fill="auto"/>
          </w:tcPr>
          <w:p w14:paraId="0A4C4493" w14:textId="77777777" w:rsidR="00EB145B" w:rsidRPr="001036D5" w:rsidRDefault="00EB145B" w:rsidP="00493B59">
            <w:pPr>
              <w:pStyle w:val="TAL"/>
            </w:pPr>
            <w:r w:rsidRPr="001036D5">
              <w:t>As PEI</w:t>
            </w:r>
          </w:p>
        </w:tc>
        <w:tc>
          <w:tcPr>
            <w:tcW w:w="709" w:type="dxa"/>
            <w:shd w:val="clear" w:color="auto" w:fill="auto"/>
          </w:tcPr>
          <w:p w14:paraId="2AEF6B6F" w14:textId="77777777" w:rsidR="00EB145B" w:rsidRPr="001036D5" w:rsidRDefault="00EB145B" w:rsidP="00493B59">
            <w:pPr>
              <w:pStyle w:val="TAL"/>
            </w:pPr>
            <w:r w:rsidRPr="001036D5">
              <w:t>n/a</w:t>
            </w:r>
          </w:p>
        </w:tc>
        <w:tc>
          <w:tcPr>
            <w:tcW w:w="709" w:type="dxa"/>
            <w:shd w:val="clear" w:color="auto" w:fill="auto"/>
          </w:tcPr>
          <w:p w14:paraId="3DF9455C" w14:textId="77777777" w:rsidR="00EB145B" w:rsidRPr="001036D5" w:rsidRDefault="00EB145B" w:rsidP="00493B59">
            <w:pPr>
              <w:pStyle w:val="TAL"/>
            </w:pPr>
            <w:r w:rsidRPr="001036D5">
              <w:t>n/a</w:t>
            </w:r>
          </w:p>
        </w:tc>
      </w:tr>
      <w:tr w:rsidR="00EB145B" w:rsidRPr="001036D5" w14:paraId="38549201" w14:textId="77777777" w:rsidTr="00493B59">
        <w:tc>
          <w:tcPr>
            <w:tcW w:w="3085" w:type="dxa"/>
            <w:shd w:val="clear" w:color="auto" w:fill="auto"/>
          </w:tcPr>
          <w:p w14:paraId="1336C4AC" w14:textId="77777777" w:rsidR="00EB145B" w:rsidRPr="001036D5" w:rsidRDefault="00EB145B" w:rsidP="00493B59">
            <w:pPr>
              <w:pStyle w:val="TAL"/>
            </w:pPr>
            <w:r w:rsidRPr="001036D5">
              <w:t>SMS over 5GS (target non-local ID)</w:t>
            </w:r>
          </w:p>
        </w:tc>
        <w:tc>
          <w:tcPr>
            <w:tcW w:w="992" w:type="dxa"/>
            <w:shd w:val="clear" w:color="auto" w:fill="auto"/>
          </w:tcPr>
          <w:p w14:paraId="3723A86B" w14:textId="77777777" w:rsidR="00EB145B" w:rsidRPr="001036D5" w:rsidRDefault="00EB145B" w:rsidP="00493B59">
            <w:pPr>
              <w:pStyle w:val="TAL"/>
            </w:pPr>
            <w:r w:rsidRPr="001036D5">
              <w:t>YES</w:t>
            </w:r>
          </w:p>
        </w:tc>
        <w:tc>
          <w:tcPr>
            <w:tcW w:w="851" w:type="dxa"/>
            <w:shd w:val="clear" w:color="auto" w:fill="auto"/>
          </w:tcPr>
          <w:p w14:paraId="6E00D19B" w14:textId="77777777" w:rsidR="00EB145B" w:rsidRPr="001036D5" w:rsidRDefault="00EB145B" w:rsidP="00493B59">
            <w:pPr>
              <w:pStyle w:val="TAL"/>
            </w:pPr>
            <w:r w:rsidRPr="001036D5">
              <w:t>n/a</w:t>
            </w:r>
          </w:p>
        </w:tc>
        <w:tc>
          <w:tcPr>
            <w:tcW w:w="850" w:type="dxa"/>
            <w:shd w:val="clear" w:color="auto" w:fill="auto"/>
          </w:tcPr>
          <w:p w14:paraId="3076251D" w14:textId="77777777" w:rsidR="00EB145B" w:rsidRPr="001036D5" w:rsidRDefault="00EB145B" w:rsidP="00493B59">
            <w:pPr>
              <w:pStyle w:val="TAL"/>
            </w:pPr>
            <w:r w:rsidRPr="001036D5">
              <w:t>n/a</w:t>
            </w:r>
          </w:p>
        </w:tc>
        <w:tc>
          <w:tcPr>
            <w:tcW w:w="993" w:type="dxa"/>
            <w:shd w:val="clear" w:color="auto" w:fill="auto"/>
          </w:tcPr>
          <w:p w14:paraId="3F7AA27A" w14:textId="77777777" w:rsidR="00EB145B" w:rsidRPr="001036D5" w:rsidRDefault="00EB145B" w:rsidP="00493B59">
            <w:pPr>
              <w:pStyle w:val="TAL"/>
            </w:pPr>
            <w:r w:rsidRPr="001036D5">
              <w:t>As GPSI</w:t>
            </w:r>
          </w:p>
        </w:tc>
        <w:tc>
          <w:tcPr>
            <w:tcW w:w="992" w:type="dxa"/>
            <w:shd w:val="clear" w:color="auto" w:fill="auto"/>
          </w:tcPr>
          <w:p w14:paraId="5EB7ED19" w14:textId="77777777" w:rsidR="00EB145B" w:rsidRPr="001036D5" w:rsidRDefault="00EB145B" w:rsidP="00493B59">
            <w:pPr>
              <w:pStyle w:val="TAL"/>
            </w:pPr>
            <w:r w:rsidRPr="001036D5">
              <w:t>n/a</w:t>
            </w:r>
          </w:p>
        </w:tc>
        <w:tc>
          <w:tcPr>
            <w:tcW w:w="850" w:type="dxa"/>
            <w:shd w:val="clear" w:color="auto" w:fill="auto"/>
          </w:tcPr>
          <w:p w14:paraId="510FBC8F" w14:textId="77777777" w:rsidR="00EB145B" w:rsidRPr="001036D5" w:rsidRDefault="00EB145B" w:rsidP="00493B59">
            <w:pPr>
              <w:pStyle w:val="TAL"/>
            </w:pPr>
            <w:r w:rsidRPr="001036D5">
              <w:t>n/a</w:t>
            </w:r>
          </w:p>
        </w:tc>
        <w:tc>
          <w:tcPr>
            <w:tcW w:w="709" w:type="dxa"/>
            <w:shd w:val="clear" w:color="auto" w:fill="auto"/>
          </w:tcPr>
          <w:p w14:paraId="63C1AA0A" w14:textId="77777777" w:rsidR="00EB145B" w:rsidRPr="001036D5" w:rsidRDefault="00EB145B" w:rsidP="00493B59">
            <w:pPr>
              <w:pStyle w:val="TAL"/>
            </w:pPr>
            <w:r w:rsidRPr="001036D5">
              <w:t>n/a</w:t>
            </w:r>
          </w:p>
        </w:tc>
        <w:tc>
          <w:tcPr>
            <w:tcW w:w="709" w:type="dxa"/>
            <w:shd w:val="clear" w:color="auto" w:fill="auto"/>
          </w:tcPr>
          <w:p w14:paraId="17A537A6" w14:textId="77777777" w:rsidR="00EB145B" w:rsidRPr="001036D5" w:rsidRDefault="00EB145B" w:rsidP="00493B59">
            <w:pPr>
              <w:pStyle w:val="TAL"/>
            </w:pPr>
            <w:r w:rsidRPr="001036D5">
              <w:t>n/a</w:t>
            </w:r>
          </w:p>
        </w:tc>
      </w:tr>
      <w:tr w:rsidR="00EB145B" w:rsidRPr="001036D5" w14:paraId="0A4E664A" w14:textId="77777777" w:rsidTr="00493B59">
        <w:tc>
          <w:tcPr>
            <w:tcW w:w="3085" w:type="dxa"/>
            <w:shd w:val="clear" w:color="auto" w:fill="auto"/>
          </w:tcPr>
          <w:p w14:paraId="1F71FAC5" w14:textId="77777777" w:rsidR="00EB145B" w:rsidRPr="001036D5" w:rsidRDefault="00EB145B" w:rsidP="00493B59">
            <w:pPr>
              <w:pStyle w:val="TAL"/>
            </w:pPr>
            <w:r w:rsidRPr="001036D5">
              <w:t xml:space="preserve">SMS over EPS </w:t>
            </w:r>
          </w:p>
        </w:tc>
        <w:tc>
          <w:tcPr>
            <w:tcW w:w="992" w:type="dxa"/>
            <w:shd w:val="clear" w:color="auto" w:fill="auto"/>
          </w:tcPr>
          <w:p w14:paraId="72AE1933" w14:textId="77777777" w:rsidR="00EB145B" w:rsidRPr="001036D5" w:rsidRDefault="00EB145B" w:rsidP="00493B59">
            <w:pPr>
              <w:pStyle w:val="TAL"/>
            </w:pPr>
            <w:r w:rsidRPr="001036D5">
              <w:t>n/a</w:t>
            </w:r>
          </w:p>
        </w:tc>
        <w:tc>
          <w:tcPr>
            <w:tcW w:w="851" w:type="dxa"/>
            <w:shd w:val="clear" w:color="auto" w:fill="auto"/>
          </w:tcPr>
          <w:p w14:paraId="1C09BE3A" w14:textId="77777777" w:rsidR="00EB145B" w:rsidRPr="001036D5" w:rsidRDefault="00EB145B" w:rsidP="00493B59">
            <w:pPr>
              <w:pStyle w:val="TAL"/>
            </w:pPr>
            <w:r w:rsidRPr="001036D5">
              <w:t>n/a</w:t>
            </w:r>
          </w:p>
        </w:tc>
        <w:tc>
          <w:tcPr>
            <w:tcW w:w="850" w:type="dxa"/>
            <w:shd w:val="clear" w:color="auto" w:fill="auto"/>
          </w:tcPr>
          <w:p w14:paraId="3CD384EC" w14:textId="77777777" w:rsidR="00EB145B" w:rsidRPr="001036D5" w:rsidRDefault="00EB145B" w:rsidP="00493B59">
            <w:pPr>
              <w:pStyle w:val="TAL"/>
            </w:pPr>
            <w:r w:rsidRPr="001036D5">
              <w:t>n/a</w:t>
            </w:r>
          </w:p>
        </w:tc>
        <w:tc>
          <w:tcPr>
            <w:tcW w:w="993" w:type="dxa"/>
            <w:shd w:val="clear" w:color="auto" w:fill="auto"/>
          </w:tcPr>
          <w:p w14:paraId="199F2103" w14:textId="77777777" w:rsidR="00EB145B" w:rsidRPr="001036D5" w:rsidRDefault="00EB145B" w:rsidP="00493B59">
            <w:pPr>
              <w:pStyle w:val="TAL"/>
            </w:pPr>
            <w:r w:rsidRPr="001036D5">
              <w:t>YES</w:t>
            </w:r>
          </w:p>
        </w:tc>
        <w:tc>
          <w:tcPr>
            <w:tcW w:w="992" w:type="dxa"/>
            <w:shd w:val="clear" w:color="auto" w:fill="auto"/>
          </w:tcPr>
          <w:p w14:paraId="08C22A50" w14:textId="77777777" w:rsidR="00EB145B" w:rsidRPr="001036D5" w:rsidRDefault="00EB145B" w:rsidP="00493B59">
            <w:pPr>
              <w:pStyle w:val="TAL"/>
            </w:pPr>
            <w:r w:rsidRPr="001036D5">
              <w:t>YES</w:t>
            </w:r>
          </w:p>
        </w:tc>
        <w:tc>
          <w:tcPr>
            <w:tcW w:w="850" w:type="dxa"/>
            <w:shd w:val="clear" w:color="auto" w:fill="auto"/>
          </w:tcPr>
          <w:p w14:paraId="1BDDF7B6" w14:textId="77777777" w:rsidR="00EB145B" w:rsidRPr="001036D5" w:rsidRDefault="00EB145B" w:rsidP="00493B59">
            <w:pPr>
              <w:pStyle w:val="TAL"/>
            </w:pPr>
            <w:r w:rsidRPr="001036D5">
              <w:t>YES</w:t>
            </w:r>
          </w:p>
        </w:tc>
        <w:tc>
          <w:tcPr>
            <w:tcW w:w="709" w:type="dxa"/>
            <w:shd w:val="clear" w:color="auto" w:fill="auto"/>
          </w:tcPr>
          <w:p w14:paraId="2D74C0E2" w14:textId="77777777" w:rsidR="00EB145B" w:rsidRPr="001036D5" w:rsidRDefault="00EB145B" w:rsidP="00493B59">
            <w:pPr>
              <w:pStyle w:val="TAL"/>
            </w:pPr>
            <w:r w:rsidRPr="001036D5">
              <w:t>n/a</w:t>
            </w:r>
          </w:p>
        </w:tc>
        <w:tc>
          <w:tcPr>
            <w:tcW w:w="709" w:type="dxa"/>
            <w:shd w:val="clear" w:color="auto" w:fill="auto"/>
          </w:tcPr>
          <w:p w14:paraId="731867AE" w14:textId="77777777" w:rsidR="00EB145B" w:rsidRPr="001036D5" w:rsidRDefault="00EB145B" w:rsidP="00493B59">
            <w:pPr>
              <w:pStyle w:val="TAL"/>
            </w:pPr>
            <w:r w:rsidRPr="001036D5">
              <w:t>n/a</w:t>
            </w:r>
          </w:p>
        </w:tc>
      </w:tr>
      <w:tr w:rsidR="00EB145B" w:rsidRPr="001036D5" w14:paraId="43099AD0" w14:textId="77777777" w:rsidTr="00493B59">
        <w:tc>
          <w:tcPr>
            <w:tcW w:w="3085" w:type="dxa"/>
            <w:shd w:val="clear" w:color="auto" w:fill="auto"/>
          </w:tcPr>
          <w:p w14:paraId="7CB6E3E5" w14:textId="77777777" w:rsidR="00EB145B" w:rsidRPr="001036D5" w:rsidRDefault="00EB145B" w:rsidP="00493B59">
            <w:pPr>
              <w:pStyle w:val="TAL"/>
            </w:pPr>
            <w:r w:rsidRPr="001036D5">
              <w:t>SMS over EPS (target non-local ID)</w:t>
            </w:r>
          </w:p>
        </w:tc>
        <w:tc>
          <w:tcPr>
            <w:tcW w:w="992" w:type="dxa"/>
            <w:shd w:val="clear" w:color="auto" w:fill="auto"/>
          </w:tcPr>
          <w:p w14:paraId="0F51BF2E" w14:textId="77777777" w:rsidR="00EB145B" w:rsidRPr="001036D5" w:rsidRDefault="00EB145B" w:rsidP="00493B59">
            <w:pPr>
              <w:pStyle w:val="TAL"/>
            </w:pPr>
            <w:r w:rsidRPr="001036D5">
              <w:t>n/a</w:t>
            </w:r>
          </w:p>
        </w:tc>
        <w:tc>
          <w:tcPr>
            <w:tcW w:w="851" w:type="dxa"/>
            <w:shd w:val="clear" w:color="auto" w:fill="auto"/>
          </w:tcPr>
          <w:p w14:paraId="4E200C45" w14:textId="77777777" w:rsidR="00EB145B" w:rsidRPr="001036D5" w:rsidRDefault="00EB145B" w:rsidP="00493B59">
            <w:pPr>
              <w:pStyle w:val="TAL"/>
            </w:pPr>
            <w:r w:rsidRPr="001036D5">
              <w:t>n/a</w:t>
            </w:r>
          </w:p>
        </w:tc>
        <w:tc>
          <w:tcPr>
            <w:tcW w:w="850" w:type="dxa"/>
            <w:shd w:val="clear" w:color="auto" w:fill="auto"/>
          </w:tcPr>
          <w:p w14:paraId="3E8394A0" w14:textId="77777777" w:rsidR="00EB145B" w:rsidRPr="001036D5" w:rsidRDefault="00EB145B" w:rsidP="00493B59">
            <w:pPr>
              <w:pStyle w:val="TAL"/>
            </w:pPr>
            <w:r w:rsidRPr="001036D5">
              <w:t>n/a</w:t>
            </w:r>
          </w:p>
        </w:tc>
        <w:tc>
          <w:tcPr>
            <w:tcW w:w="993" w:type="dxa"/>
            <w:shd w:val="clear" w:color="auto" w:fill="auto"/>
          </w:tcPr>
          <w:p w14:paraId="58E984A2" w14:textId="77777777" w:rsidR="00EB145B" w:rsidRPr="001036D5" w:rsidRDefault="00EB145B" w:rsidP="00493B59">
            <w:pPr>
              <w:pStyle w:val="TAL"/>
            </w:pPr>
            <w:r w:rsidRPr="001036D5">
              <w:t>YES</w:t>
            </w:r>
          </w:p>
        </w:tc>
        <w:tc>
          <w:tcPr>
            <w:tcW w:w="992" w:type="dxa"/>
            <w:shd w:val="clear" w:color="auto" w:fill="auto"/>
          </w:tcPr>
          <w:p w14:paraId="119211C6" w14:textId="77777777" w:rsidR="00EB145B" w:rsidRPr="001036D5" w:rsidRDefault="00EB145B" w:rsidP="00493B59">
            <w:pPr>
              <w:pStyle w:val="TAL"/>
            </w:pPr>
            <w:r w:rsidRPr="001036D5">
              <w:t>n/a</w:t>
            </w:r>
          </w:p>
        </w:tc>
        <w:tc>
          <w:tcPr>
            <w:tcW w:w="850" w:type="dxa"/>
            <w:shd w:val="clear" w:color="auto" w:fill="auto"/>
          </w:tcPr>
          <w:p w14:paraId="2BC08105" w14:textId="77777777" w:rsidR="00EB145B" w:rsidRPr="001036D5" w:rsidRDefault="00EB145B" w:rsidP="00493B59">
            <w:pPr>
              <w:pStyle w:val="TAL"/>
            </w:pPr>
            <w:r w:rsidRPr="001036D5">
              <w:t>n/a</w:t>
            </w:r>
          </w:p>
        </w:tc>
        <w:tc>
          <w:tcPr>
            <w:tcW w:w="709" w:type="dxa"/>
            <w:shd w:val="clear" w:color="auto" w:fill="auto"/>
          </w:tcPr>
          <w:p w14:paraId="1322571D" w14:textId="77777777" w:rsidR="00EB145B" w:rsidRPr="001036D5" w:rsidRDefault="00EB145B" w:rsidP="00493B59">
            <w:pPr>
              <w:pStyle w:val="TAL"/>
            </w:pPr>
            <w:r w:rsidRPr="001036D5">
              <w:t>n/a</w:t>
            </w:r>
          </w:p>
        </w:tc>
        <w:tc>
          <w:tcPr>
            <w:tcW w:w="709" w:type="dxa"/>
            <w:shd w:val="clear" w:color="auto" w:fill="auto"/>
          </w:tcPr>
          <w:p w14:paraId="2774B327" w14:textId="77777777" w:rsidR="00EB145B" w:rsidRPr="001036D5" w:rsidRDefault="00EB145B" w:rsidP="00493B59">
            <w:pPr>
              <w:pStyle w:val="TAL"/>
            </w:pPr>
            <w:r w:rsidRPr="001036D5">
              <w:t>n/a</w:t>
            </w:r>
          </w:p>
        </w:tc>
      </w:tr>
    </w:tbl>
    <w:p w14:paraId="6284E784" w14:textId="77777777" w:rsidR="00EB145B" w:rsidRDefault="00EB145B" w:rsidP="00EB145B"/>
    <w:p w14:paraId="1FB29782" w14:textId="77777777" w:rsidR="00EB145B" w:rsidRDefault="00EB145B" w:rsidP="00EB145B">
      <w:r>
        <w:t>The target identity PEI collectively represents PEIIMEI and PEIIMEISV.  Likewise, SUPI represents SUPIIMSI and SUPINAI whereas GPSI represents GPSIMISDN and GPSINAI. The target identity in the IMPI format may contain the SUPIIMSI or IMSI. The target identity in the IMPU format may contain a SIP URI, TEL URI, GPSIMSISDN or MSISDN. The SIP URI/TEL URI may also contain an E.164 number. Only IMPU is used for target non-local ID.</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400" w:name="_Toc75355331"/>
      <w:r>
        <w:t>G.</w:t>
      </w:r>
      <w:r w:rsidR="00EB145B">
        <w:t>6.2</w:t>
      </w:r>
      <w:r w:rsidR="00EB145B">
        <w:tab/>
        <w:t>LIPF logic for service type messaging</w:t>
      </w:r>
      <w:bookmarkEnd w:id="400"/>
    </w:p>
    <w:p w14:paraId="599A608F" w14:textId="6E8C9376" w:rsidR="00EB145B" w:rsidRPr="004075A5" w:rsidRDefault="008602A2" w:rsidP="00EB145B">
      <w:pPr>
        <w:pStyle w:val="Heading4"/>
      </w:pPr>
      <w:bookmarkStart w:id="401" w:name="_Toc75355332"/>
      <w:r>
        <w:t>G.</w:t>
      </w:r>
      <w:r w:rsidR="00EB145B">
        <w:t>6.2.1</w:t>
      </w:r>
      <w:r w:rsidR="00EB145B">
        <w:tab/>
        <w:t>Flowcharts</w:t>
      </w:r>
      <w:bookmarkEnd w:id="401"/>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0" type="#_x0000_t75" style="width:378pt;height:642pt" o:ole="">
            <v:imagedata r:id="rId45" o:title=""/>
          </v:shape>
          <o:OLEObject Type="Embed" ProgID="Visio.Drawing.15" ShapeID="_x0000_i1040" DrawAspect="Content" ObjectID="_1685985873" r:id="rId46"/>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1" type="#_x0000_t75" style="width:486pt;height:341.4pt" o:ole="">
            <v:imagedata r:id="rId47" o:title=""/>
          </v:shape>
          <o:OLEObject Type="Embed" ProgID="Visio.Drawing.15" ShapeID="_x0000_i1041" DrawAspect="Content" ObjectID="_1685985874" r:id="rId48"/>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2" type="#_x0000_t75" style="width:468pt;height:594pt" o:ole="">
            <v:imagedata r:id="rId49" o:title=""/>
          </v:shape>
          <o:OLEObject Type="Embed" ProgID="Visio.Drawing.15" ShapeID="_x0000_i1042" DrawAspect="Content" ObjectID="_1685985875" r:id="rId50"/>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402" w:name="_Toc75355333"/>
      <w:r>
        <w:lastRenderedPageBreak/>
        <w:t>G.</w:t>
      </w:r>
      <w:r w:rsidR="00EB145B">
        <w:t>6.2.2</w:t>
      </w:r>
      <w:r w:rsidR="00EB145B">
        <w:tab/>
        <w:t>Interception</w:t>
      </w:r>
      <w:bookmarkEnd w:id="402"/>
    </w:p>
    <w:p w14:paraId="7A2848AD" w14:textId="38E16CD6" w:rsidR="00EB145B" w:rsidRDefault="008602A2" w:rsidP="00EB145B">
      <w:pPr>
        <w:pStyle w:val="Heading4"/>
      </w:pPr>
      <w:bookmarkStart w:id="403" w:name="_Toc75355334"/>
      <w:r>
        <w:t>G.</w:t>
      </w:r>
      <w:r w:rsidR="00EB145B">
        <w:t>6.2.2.1</w:t>
      </w:r>
      <w:r w:rsidR="00EB145B">
        <w:tab/>
        <w:t>IMS deployment</w:t>
      </w:r>
      <w:bookmarkEnd w:id="403"/>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404" w:name="_Toc75355335"/>
      <w:r>
        <w:t>G.</w:t>
      </w:r>
      <w:r w:rsidR="00EB145B">
        <w:t>6.2.2.2</w:t>
      </w:r>
      <w:r w:rsidR="00EB145B">
        <w:tab/>
        <w:t>LALS triggering</w:t>
      </w:r>
      <w:bookmarkEnd w:id="404"/>
    </w:p>
    <w:p w14:paraId="07114B94" w14:textId="77777777" w:rsidR="00EB145B" w:rsidRDefault="00EB145B" w:rsidP="00EB145B">
      <w:r>
        <w:t>There are two deployment options for LALS triggering. It is expected that the CSP implements one of the two deployment options.</w:t>
      </w:r>
    </w:p>
    <w:p w14:paraId="3D8D20C4" w14:textId="77777777"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405" w:name="_Toc75355336"/>
      <w:r>
        <w:t>G.</w:t>
      </w:r>
      <w:r w:rsidR="00EB145B">
        <w:t>6.2.2.3</w:t>
      </w:r>
      <w:r w:rsidR="00EB145B">
        <w:tab/>
        <w:t>Summary</w:t>
      </w:r>
      <w:bookmarkEnd w:id="405"/>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Default="00EB145B" w:rsidP="00EB145B">
      <w:pPr>
        <w:pStyle w:val="TH"/>
        <w:rPr>
          <w:color w:val="7030A0"/>
          <w:sz w:val="32"/>
          <w:szCs w:val="32"/>
        </w:rPr>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493B59">
        <w:tc>
          <w:tcPr>
            <w:tcW w:w="3402" w:type="dxa"/>
            <w:gridSpan w:val="3"/>
            <w:vMerge w:val="restart"/>
            <w:shd w:val="clear" w:color="auto" w:fill="D9D9D9"/>
            <w:vAlign w:val="center"/>
          </w:tcPr>
          <w:p w14:paraId="4DAA76E6" w14:textId="77777777" w:rsidR="00EB145B" w:rsidRPr="00383C8B" w:rsidRDefault="00EB145B" w:rsidP="00493B59">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493B59">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493B59">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493B59">
            <w:pPr>
              <w:pStyle w:val="TAH"/>
            </w:pPr>
            <w:r w:rsidRPr="00383C8B">
              <w:t>Roaming with HR</w:t>
            </w:r>
          </w:p>
        </w:tc>
      </w:tr>
      <w:tr w:rsidR="00EB145B" w14:paraId="3ADC0BE2" w14:textId="77777777" w:rsidTr="00493B59">
        <w:tc>
          <w:tcPr>
            <w:tcW w:w="3402" w:type="dxa"/>
            <w:gridSpan w:val="3"/>
            <w:vMerge/>
            <w:shd w:val="clear" w:color="auto" w:fill="D9D9D9"/>
            <w:vAlign w:val="center"/>
          </w:tcPr>
          <w:p w14:paraId="61587A47" w14:textId="77777777" w:rsidR="00EB145B" w:rsidRPr="00383C8B" w:rsidRDefault="00EB145B" w:rsidP="00493B59">
            <w:pPr>
              <w:pStyle w:val="TAH"/>
            </w:pPr>
          </w:p>
        </w:tc>
        <w:tc>
          <w:tcPr>
            <w:tcW w:w="1134" w:type="dxa"/>
            <w:vMerge/>
            <w:shd w:val="clear" w:color="auto" w:fill="D9D9D9"/>
            <w:vAlign w:val="center"/>
          </w:tcPr>
          <w:p w14:paraId="1A57CD50" w14:textId="77777777" w:rsidR="00EB145B" w:rsidRPr="00383C8B" w:rsidRDefault="00EB145B" w:rsidP="00493B59">
            <w:pPr>
              <w:pStyle w:val="TAH"/>
            </w:pPr>
          </w:p>
        </w:tc>
        <w:tc>
          <w:tcPr>
            <w:tcW w:w="1134" w:type="dxa"/>
            <w:shd w:val="clear" w:color="auto" w:fill="D9D9D9"/>
            <w:vAlign w:val="center"/>
          </w:tcPr>
          <w:p w14:paraId="356C2F89" w14:textId="77777777" w:rsidR="00EB145B" w:rsidRPr="00383C8B" w:rsidRDefault="00EB145B" w:rsidP="00493B59">
            <w:pPr>
              <w:pStyle w:val="TAH"/>
            </w:pPr>
            <w:r w:rsidRPr="00383C8B">
              <w:t>VPLMN</w:t>
            </w:r>
          </w:p>
        </w:tc>
        <w:tc>
          <w:tcPr>
            <w:tcW w:w="1134" w:type="dxa"/>
            <w:shd w:val="clear" w:color="auto" w:fill="D9D9D9"/>
            <w:vAlign w:val="center"/>
          </w:tcPr>
          <w:p w14:paraId="12685A76" w14:textId="77777777" w:rsidR="00EB145B" w:rsidRPr="00383C8B" w:rsidRDefault="00EB145B" w:rsidP="00493B59">
            <w:pPr>
              <w:pStyle w:val="TAH"/>
            </w:pPr>
            <w:r w:rsidRPr="00383C8B">
              <w:t>HPLMN</w:t>
            </w:r>
          </w:p>
        </w:tc>
        <w:tc>
          <w:tcPr>
            <w:tcW w:w="1134" w:type="dxa"/>
            <w:shd w:val="clear" w:color="auto" w:fill="D9D9D9"/>
            <w:vAlign w:val="center"/>
          </w:tcPr>
          <w:p w14:paraId="4863237A" w14:textId="77777777" w:rsidR="00EB145B" w:rsidRPr="00383C8B" w:rsidRDefault="00EB145B" w:rsidP="00493B59">
            <w:pPr>
              <w:pStyle w:val="TAH"/>
            </w:pPr>
            <w:r w:rsidRPr="00383C8B">
              <w:t>VPLMN</w:t>
            </w:r>
          </w:p>
        </w:tc>
        <w:tc>
          <w:tcPr>
            <w:tcW w:w="1134" w:type="dxa"/>
            <w:shd w:val="clear" w:color="auto" w:fill="D9D9D9"/>
            <w:vAlign w:val="center"/>
          </w:tcPr>
          <w:p w14:paraId="1E54EB85" w14:textId="77777777" w:rsidR="00EB145B" w:rsidRPr="00383C8B" w:rsidRDefault="00EB145B" w:rsidP="00493B59">
            <w:pPr>
              <w:pStyle w:val="TAH"/>
            </w:pPr>
            <w:r w:rsidRPr="00383C8B">
              <w:t>HPLMN</w:t>
            </w:r>
          </w:p>
        </w:tc>
      </w:tr>
      <w:tr w:rsidR="00EB145B" w14:paraId="4E114591" w14:textId="77777777" w:rsidTr="00493B59">
        <w:tc>
          <w:tcPr>
            <w:tcW w:w="3402" w:type="dxa"/>
            <w:gridSpan w:val="3"/>
            <w:shd w:val="clear" w:color="auto" w:fill="auto"/>
            <w:vAlign w:val="center"/>
          </w:tcPr>
          <w:p w14:paraId="26C0AA48" w14:textId="77777777" w:rsidR="00EB145B" w:rsidRPr="00383C8B" w:rsidRDefault="00EB145B" w:rsidP="00493B59">
            <w:pPr>
              <w:pStyle w:val="TAL"/>
            </w:pPr>
            <w:r>
              <w:t>MMS Proxy Relay</w:t>
            </w:r>
          </w:p>
        </w:tc>
        <w:tc>
          <w:tcPr>
            <w:tcW w:w="1134" w:type="dxa"/>
            <w:shd w:val="clear" w:color="auto" w:fill="auto"/>
            <w:vAlign w:val="center"/>
          </w:tcPr>
          <w:p w14:paraId="48514314" w14:textId="77777777" w:rsidR="00EB145B" w:rsidRPr="00383C8B" w:rsidRDefault="00EB145B" w:rsidP="00493B59">
            <w:pPr>
              <w:pStyle w:val="TAL"/>
            </w:pPr>
            <w:r>
              <w:t>IRI-POI</w:t>
            </w:r>
          </w:p>
        </w:tc>
        <w:tc>
          <w:tcPr>
            <w:tcW w:w="1134" w:type="dxa"/>
            <w:shd w:val="clear" w:color="auto" w:fill="auto"/>
            <w:vAlign w:val="center"/>
          </w:tcPr>
          <w:p w14:paraId="70873592" w14:textId="77777777" w:rsidR="00EB145B" w:rsidRPr="00383C8B" w:rsidRDefault="00EB145B" w:rsidP="00493B59">
            <w:pPr>
              <w:pStyle w:val="TAL"/>
            </w:pPr>
            <w:r>
              <w:t>n/a</w:t>
            </w:r>
          </w:p>
        </w:tc>
        <w:tc>
          <w:tcPr>
            <w:tcW w:w="1134" w:type="dxa"/>
            <w:shd w:val="clear" w:color="auto" w:fill="auto"/>
            <w:vAlign w:val="center"/>
          </w:tcPr>
          <w:p w14:paraId="0E1F240B" w14:textId="77777777" w:rsidR="00EB145B" w:rsidRPr="00383C8B" w:rsidRDefault="00EB145B" w:rsidP="00493B59">
            <w:pPr>
              <w:pStyle w:val="TAL"/>
            </w:pPr>
            <w:r>
              <w:t>IRI-POI</w:t>
            </w:r>
          </w:p>
        </w:tc>
        <w:tc>
          <w:tcPr>
            <w:tcW w:w="1134" w:type="dxa"/>
            <w:shd w:val="clear" w:color="auto" w:fill="auto"/>
            <w:vAlign w:val="center"/>
          </w:tcPr>
          <w:p w14:paraId="5BB6732A" w14:textId="77777777" w:rsidR="00EB145B" w:rsidRPr="00383C8B" w:rsidRDefault="00EB145B" w:rsidP="00493B59">
            <w:pPr>
              <w:pStyle w:val="TAL"/>
            </w:pPr>
            <w:r>
              <w:t>n/a</w:t>
            </w:r>
          </w:p>
        </w:tc>
        <w:tc>
          <w:tcPr>
            <w:tcW w:w="1134" w:type="dxa"/>
            <w:shd w:val="clear" w:color="auto" w:fill="auto"/>
            <w:vAlign w:val="center"/>
          </w:tcPr>
          <w:p w14:paraId="016D02CE" w14:textId="77777777" w:rsidR="00EB145B" w:rsidRPr="00383C8B" w:rsidRDefault="00EB145B" w:rsidP="00493B59">
            <w:pPr>
              <w:pStyle w:val="TAL"/>
            </w:pPr>
            <w:r>
              <w:t>IRI-POI</w:t>
            </w:r>
          </w:p>
        </w:tc>
      </w:tr>
      <w:tr w:rsidR="00EB145B" w14:paraId="71835192" w14:textId="77777777" w:rsidTr="00493B59">
        <w:tc>
          <w:tcPr>
            <w:tcW w:w="3402" w:type="dxa"/>
            <w:gridSpan w:val="3"/>
            <w:shd w:val="clear" w:color="auto" w:fill="auto"/>
            <w:vAlign w:val="center"/>
          </w:tcPr>
          <w:p w14:paraId="07A6B661" w14:textId="77777777" w:rsidR="00EB145B" w:rsidRPr="00383C8B" w:rsidRDefault="00EB145B" w:rsidP="00493B59">
            <w:pPr>
              <w:pStyle w:val="TAL"/>
            </w:pPr>
            <w:r>
              <w:t>MMS Proxy Relay</w:t>
            </w:r>
          </w:p>
        </w:tc>
        <w:tc>
          <w:tcPr>
            <w:tcW w:w="1134" w:type="dxa"/>
            <w:shd w:val="clear" w:color="auto" w:fill="auto"/>
            <w:vAlign w:val="center"/>
          </w:tcPr>
          <w:p w14:paraId="21AF58FE" w14:textId="77777777" w:rsidR="00EB145B" w:rsidRPr="00383C8B" w:rsidRDefault="00EB145B" w:rsidP="00493B59">
            <w:pPr>
              <w:pStyle w:val="TAL"/>
            </w:pPr>
            <w:r>
              <w:t>CC-POI</w:t>
            </w:r>
          </w:p>
        </w:tc>
        <w:tc>
          <w:tcPr>
            <w:tcW w:w="1134" w:type="dxa"/>
            <w:shd w:val="clear" w:color="auto" w:fill="auto"/>
            <w:vAlign w:val="center"/>
          </w:tcPr>
          <w:p w14:paraId="5EF5D320" w14:textId="77777777" w:rsidR="00EB145B" w:rsidRPr="00383C8B" w:rsidRDefault="00EB145B" w:rsidP="00493B59">
            <w:pPr>
              <w:pStyle w:val="TAL"/>
            </w:pPr>
            <w:r>
              <w:t>n/a</w:t>
            </w:r>
          </w:p>
        </w:tc>
        <w:tc>
          <w:tcPr>
            <w:tcW w:w="1134" w:type="dxa"/>
            <w:shd w:val="clear" w:color="auto" w:fill="auto"/>
            <w:vAlign w:val="center"/>
          </w:tcPr>
          <w:p w14:paraId="17B15E13" w14:textId="77777777" w:rsidR="00EB145B" w:rsidRPr="00383C8B" w:rsidRDefault="00EB145B" w:rsidP="00493B59">
            <w:pPr>
              <w:pStyle w:val="TAL"/>
            </w:pPr>
            <w:r>
              <w:t>CC-POI</w:t>
            </w:r>
          </w:p>
        </w:tc>
        <w:tc>
          <w:tcPr>
            <w:tcW w:w="1134" w:type="dxa"/>
            <w:shd w:val="clear" w:color="auto" w:fill="auto"/>
            <w:vAlign w:val="center"/>
          </w:tcPr>
          <w:p w14:paraId="0A72C484" w14:textId="77777777" w:rsidR="00EB145B" w:rsidRPr="00383C8B" w:rsidRDefault="00EB145B" w:rsidP="00493B59">
            <w:pPr>
              <w:pStyle w:val="TAL"/>
            </w:pPr>
            <w:r>
              <w:t>n/a</w:t>
            </w:r>
          </w:p>
        </w:tc>
        <w:tc>
          <w:tcPr>
            <w:tcW w:w="1134" w:type="dxa"/>
            <w:shd w:val="clear" w:color="auto" w:fill="auto"/>
            <w:vAlign w:val="center"/>
          </w:tcPr>
          <w:p w14:paraId="6FE9A59C" w14:textId="77777777" w:rsidR="00EB145B" w:rsidRPr="00383C8B" w:rsidRDefault="00EB145B" w:rsidP="00493B59">
            <w:pPr>
              <w:pStyle w:val="TAL"/>
            </w:pPr>
            <w:r>
              <w:t>CC-POI</w:t>
            </w:r>
          </w:p>
        </w:tc>
      </w:tr>
      <w:tr w:rsidR="00EB145B" w14:paraId="1AA8CC73" w14:textId="77777777" w:rsidTr="00493B59">
        <w:tc>
          <w:tcPr>
            <w:tcW w:w="3402" w:type="dxa"/>
            <w:gridSpan w:val="3"/>
            <w:shd w:val="clear" w:color="auto" w:fill="auto"/>
            <w:vAlign w:val="center"/>
          </w:tcPr>
          <w:p w14:paraId="55DD50A3" w14:textId="77777777" w:rsidR="00EB145B" w:rsidRDefault="00EB145B" w:rsidP="00493B59">
            <w:pPr>
              <w:pStyle w:val="TAL"/>
            </w:pPr>
            <w:r>
              <w:t>SMSF</w:t>
            </w:r>
          </w:p>
        </w:tc>
        <w:tc>
          <w:tcPr>
            <w:tcW w:w="1134" w:type="dxa"/>
            <w:shd w:val="clear" w:color="auto" w:fill="auto"/>
            <w:vAlign w:val="center"/>
          </w:tcPr>
          <w:p w14:paraId="266B6E22" w14:textId="77777777" w:rsidR="00EB145B" w:rsidRDefault="00EB145B" w:rsidP="00493B59">
            <w:pPr>
              <w:pStyle w:val="TAL"/>
            </w:pPr>
            <w:r>
              <w:t>IRI-POI</w:t>
            </w:r>
          </w:p>
        </w:tc>
        <w:tc>
          <w:tcPr>
            <w:tcW w:w="1134" w:type="dxa"/>
            <w:shd w:val="clear" w:color="auto" w:fill="auto"/>
            <w:vAlign w:val="center"/>
          </w:tcPr>
          <w:p w14:paraId="026CDDEE" w14:textId="77777777" w:rsidR="00EB145B" w:rsidRDefault="00EB145B" w:rsidP="00493B59">
            <w:pPr>
              <w:pStyle w:val="TAL"/>
            </w:pPr>
            <w:r>
              <w:t>IRI-POI</w:t>
            </w:r>
          </w:p>
        </w:tc>
        <w:tc>
          <w:tcPr>
            <w:tcW w:w="1134" w:type="dxa"/>
            <w:shd w:val="clear" w:color="auto" w:fill="auto"/>
            <w:vAlign w:val="center"/>
          </w:tcPr>
          <w:p w14:paraId="258AA331" w14:textId="77777777" w:rsidR="00EB145B" w:rsidRPr="00383C8B" w:rsidRDefault="00EB145B" w:rsidP="00493B59">
            <w:pPr>
              <w:pStyle w:val="TAL"/>
            </w:pPr>
            <w:r>
              <w:t>n/a</w:t>
            </w:r>
          </w:p>
        </w:tc>
        <w:tc>
          <w:tcPr>
            <w:tcW w:w="1134" w:type="dxa"/>
            <w:shd w:val="clear" w:color="auto" w:fill="auto"/>
            <w:vAlign w:val="center"/>
          </w:tcPr>
          <w:p w14:paraId="52A35D54" w14:textId="77777777" w:rsidR="00EB145B" w:rsidRDefault="00EB145B" w:rsidP="00493B59">
            <w:pPr>
              <w:pStyle w:val="TAL"/>
            </w:pPr>
            <w:r>
              <w:t>IRI-POI</w:t>
            </w:r>
          </w:p>
        </w:tc>
        <w:tc>
          <w:tcPr>
            <w:tcW w:w="1134" w:type="dxa"/>
            <w:shd w:val="clear" w:color="auto" w:fill="auto"/>
            <w:vAlign w:val="center"/>
          </w:tcPr>
          <w:p w14:paraId="604037C8" w14:textId="77777777" w:rsidR="00EB145B" w:rsidRDefault="00EB145B" w:rsidP="00493B59">
            <w:pPr>
              <w:pStyle w:val="TAL"/>
            </w:pPr>
            <w:r>
              <w:t>n/a</w:t>
            </w:r>
          </w:p>
        </w:tc>
      </w:tr>
      <w:tr w:rsidR="00EB145B" w14:paraId="1CD7C4FA" w14:textId="77777777" w:rsidTr="00493B59">
        <w:tc>
          <w:tcPr>
            <w:tcW w:w="3402" w:type="dxa"/>
            <w:gridSpan w:val="3"/>
            <w:shd w:val="clear" w:color="auto" w:fill="auto"/>
            <w:vAlign w:val="center"/>
          </w:tcPr>
          <w:p w14:paraId="58B8149E" w14:textId="77777777" w:rsidR="00EB145B" w:rsidRDefault="00EB145B" w:rsidP="00493B59">
            <w:pPr>
              <w:pStyle w:val="TAL"/>
            </w:pPr>
            <w:r>
              <w:t>MME (with SMS service)</w:t>
            </w:r>
          </w:p>
        </w:tc>
        <w:tc>
          <w:tcPr>
            <w:tcW w:w="1134" w:type="dxa"/>
            <w:shd w:val="clear" w:color="auto" w:fill="auto"/>
            <w:vAlign w:val="center"/>
          </w:tcPr>
          <w:p w14:paraId="28FBDE1F" w14:textId="77777777" w:rsidR="00EB145B" w:rsidRDefault="00EB145B" w:rsidP="00493B59">
            <w:pPr>
              <w:pStyle w:val="TAL"/>
            </w:pPr>
            <w:r>
              <w:t>IRI-POI</w:t>
            </w:r>
          </w:p>
        </w:tc>
        <w:tc>
          <w:tcPr>
            <w:tcW w:w="1134" w:type="dxa"/>
            <w:shd w:val="clear" w:color="auto" w:fill="auto"/>
            <w:vAlign w:val="center"/>
          </w:tcPr>
          <w:p w14:paraId="6185143D" w14:textId="77777777" w:rsidR="00EB145B" w:rsidRDefault="00EB145B" w:rsidP="00493B59">
            <w:pPr>
              <w:pStyle w:val="TAL"/>
            </w:pPr>
            <w:r>
              <w:t>IRI-POI</w:t>
            </w:r>
          </w:p>
        </w:tc>
        <w:tc>
          <w:tcPr>
            <w:tcW w:w="1134" w:type="dxa"/>
            <w:shd w:val="clear" w:color="auto" w:fill="auto"/>
            <w:vAlign w:val="center"/>
          </w:tcPr>
          <w:p w14:paraId="49666537" w14:textId="77777777" w:rsidR="00EB145B" w:rsidRPr="00383C8B" w:rsidRDefault="00EB145B" w:rsidP="00493B59">
            <w:pPr>
              <w:pStyle w:val="TAL"/>
            </w:pPr>
            <w:r>
              <w:t>n/a</w:t>
            </w:r>
          </w:p>
        </w:tc>
        <w:tc>
          <w:tcPr>
            <w:tcW w:w="1134" w:type="dxa"/>
            <w:shd w:val="clear" w:color="auto" w:fill="auto"/>
            <w:vAlign w:val="center"/>
          </w:tcPr>
          <w:p w14:paraId="7845CEE3" w14:textId="77777777" w:rsidR="00EB145B" w:rsidRDefault="00EB145B" w:rsidP="00493B59">
            <w:pPr>
              <w:pStyle w:val="TAL"/>
            </w:pPr>
            <w:r>
              <w:t>IRI-POI</w:t>
            </w:r>
          </w:p>
        </w:tc>
        <w:tc>
          <w:tcPr>
            <w:tcW w:w="1134" w:type="dxa"/>
            <w:shd w:val="clear" w:color="auto" w:fill="auto"/>
            <w:vAlign w:val="center"/>
          </w:tcPr>
          <w:p w14:paraId="291EC77D" w14:textId="77777777" w:rsidR="00EB145B" w:rsidRDefault="00EB145B" w:rsidP="00493B59">
            <w:pPr>
              <w:pStyle w:val="TAL"/>
            </w:pPr>
            <w:r>
              <w:t>n/a</w:t>
            </w:r>
          </w:p>
        </w:tc>
      </w:tr>
      <w:tr w:rsidR="00EB145B" w14:paraId="31D4930B" w14:textId="77777777" w:rsidTr="00493B59">
        <w:tc>
          <w:tcPr>
            <w:tcW w:w="3402" w:type="dxa"/>
            <w:gridSpan w:val="3"/>
            <w:shd w:val="clear" w:color="auto" w:fill="auto"/>
            <w:vAlign w:val="center"/>
          </w:tcPr>
          <w:p w14:paraId="1CAC7800" w14:textId="77777777" w:rsidR="00EB145B" w:rsidRDefault="00EB145B" w:rsidP="00493B59">
            <w:pPr>
              <w:pStyle w:val="TAL"/>
            </w:pPr>
            <w:r>
              <w:t>IMS NFs</w:t>
            </w:r>
          </w:p>
        </w:tc>
        <w:tc>
          <w:tcPr>
            <w:tcW w:w="5670" w:type="dxa"/>
            <w:gridSpan w:val="5"/>
            <w:shd w:val="clear" w:color="auto" w:fill="auto"/>
            <w:vAlign w:val="center"/>
          </w:tcPr>
          <w:p w14:paraId="1F844EED" w14:textId="6E487505" w:rsidR="00EB145B" w:rsidRDefault="00EB145B" w:rsidP="00493B59">
            <w:pPr>
              <w:pStyle w:val="TAL"/>
            </w:pPr>
            <w:r>
              <w:t xml:space="preserve">See table </w:t>
            </w:r>
            <w:r w:rsidR="008602A2">
              <w:t>G.</w:t>
            </w:r>
            <w:r>
              <w:t xml:space="preserve">6-3, table </w:t>
            </w:r>
            <w:r w:rsidR="008602A2">
              <w:t>G.</w:t>
            </w:r>
            <w:r>
              <w:t>6-4, table 6.5 and table 6.6.</w:t>
            </w:r>
          </w:p>
        </w:tc>
      </w:tr>
      <w:tr w:rsidR="00EB145B" w14:paraId="72815C5C" w14:textId="77777777" w:rsidTr="00493B59">
        <w:tc>
          <w:tcPr>
            <w:tcW w:w="1134" w:type="dxa"/>
            <w:vMerge w:val="restart"/>
            <w:shd w:val="clear" w:color="auto" w:fill="auto"/>
            <w:vAlign w:val="center"/>
          </w:tcPr>
          <w:p w14:paraId="4319E8A2" w14:textId="77777777" w:rsidR="00EB145B" w:rsidRPr="00383C8B" w:rsidRDefault="00EB145B" w:rsidP="00493B59">
            <w:pPr>
              <w:pStyle w:val="TAL"/>
            </w:pPr>
            <w:r>
              <w:t>LALS triggering</w:t>
            </w:r>
          </w:p>
        </w:tc>
        <w:tc>
          <w:tcPr>
            <w:tcW w:w="1134" w:type="dxa"/>
            <w:vMerge w:val="restart"/>
            <w:shd w:val="clear" w:color="auto" w:fill="auto"/>
            <w:vAlign w:val="center"/>
          </w:tcPr>
          <w:p w14:paraId="53FE6E4F" w14:textId="77777777" w:rsidR="00EB145B" w:rsidRPr="00383C8B" w:rsidRDefault="00EB145B" w:rsidP="00493B59">
            <w:pPr>
              <w:pStyle w:val="TAL"/>
            </w:pPr>
            <w:r>
              <w:t>Option 1</w:t>
            </w:r>
          </w:p>
        </w:tc>
        <w:tc>
          <w:tcPr>
            <w:tcW w:w="1134" w:type="dxa"/>
            <w:shd w:val="clear" w:color="auto" w:fill="auto"/>
            <w:vAlign w:val="center"/>
          </w:tcPr>
          <w:p w14:paraId="62DAB645" w14:textId="77777777" w:rsidR="00EB145B" w:rsidRPr="00383C8B" w:rsidRDefault="00EB145B" w:rsidP="00493B59">
            <w:pPr>
              <w:pStyle w:val="TAL"/>
            </w:pPr>
            <w:r>
              <w:t>SMSF</w:t>
            </w:r>
          </w:p>
        </w:tc>
        <w:tc>
          <w:tcPr>
            <w:tcW w:w="1134" w:type="dxa"/>
            <w:shd w:val="clear" w:color="auto" w:fill="auto"/>
            <w:vAlign w:val="center"/>
          </w:tcPr>
          <w:p w14:paraId="7B8F72A5" w14:textId="77777777" w:rsidR="00EB145B" w:rsidRPr="00383C8B" w:rsidRDefault="00EB145B" w:rsidP="00493B59">
            <w:pPr>
              <w:pStyle w:val="TAL"/>
            </w:pPr>
            <w:r>
              <w:t>LTF</w:t>
            </w:r>
          </w:p>
        </w:tc>
        <w:tc>
          <w:tcPr>
            <w:tcW w:w="1134" w:type="dxa"/>
            <w:shd w:val="clear" w:color="auto" w:fill="auto"/>
            <w:vAlign w:val="center"/>
          </w:tcPr>
          <w:p w14:paraId="492E0E44" w14:textId="77777777" w:rsidR="00EB145B" w:rsidRPr="00383C8B" w:rsidRDefault="00EB145B" w:rsidP="00493B59">
            <w:pPr>
              <w:pStyle w:val="TAL"/>
            </w:pPr>
            <w:r>
              <w:t>LTF</w:t>
            </w:r>
          </w:p>
        </w:tc>
        <w:tc>
          <w:tcPr>
            <w:tcW w:w="1134" w:type="dxa"/>
            <w:shd w:val="clear" w:color="auto" w:fill="auto"/>
            <w:vAlign w:val="center"/>
          </w:tcPr>
          <w:p w14:paraId="06E616F5" w14:textId="77777777" w:rsidR="00EB145B" w:rsidRPr="00383C8B" w:rsidRDefault="00EB145B" w:rsidP="00493B59">
            <w:pPr>
              <w:pStyle w:val="TAL"/>
            </w:pPr>
            <w:r>
              <w:t>n/a</w:t>
            </w:r>
          </w:p>
        </w:tc>
        <w:tc>
          <w:tcPr>
            <w:tcW w:w="1134" w:type="dxa"/>
            <w:shd w:val="clear" w:color="auto" w:fill="auto"/>
            <w:vAlign w:val="center"/>
          </w:tcPr>
          <w:p w14:paraId="440B56B9" w14:textId="77777777" w:rsidR="00EB145B" w:rsidRPr="00383C8B" w:rsidRDefault="00EB145B" w:rsidP="00493B59">
            <w:pPr>
              <w:pStyle w:val="TAL"/>
            </w:pPr>
            <w:r>
              <w:t>LTF</w:t>
            </w:r>
          </w:p>
        </w:tc>
        <w:tc>
          <w:tcPr>
            <w:tcW w:w="1134" w:type="dxa"/>
            <w:shd w:val="clear" w:color="auto" w:fill="auto"/>
            <w:vAlign w:val="center"/>
          </w:tcPr>
          <w:p w14:paraId="020AC703" w14:textId="77777777" w:rsidR="00EB145B" w:rsidRPr="00383C8B" w:rsidRDefault="00EB145B" w:rsidP="00493B59">
            <w:pPr>
              <w:pStyle w:val="TAL"/>
            </w:pPr>
            <w:r>
              <w:t>n/a</w:t>
            </w:r>
          </w:p>
        </w:tc>
      </w:tr>
      <w:tr w:rsidR="00EB145B" w14:paraId="3030ECA5" w14:textId="77777777" w:rsidTr="00493B59">
        <w:tc>
          <w:tcPr>
            <w:tcW w:w="1134" w:type="dxa"/>
            <w:vMerge/>
            <w:shd w:val="clear" w:color="auto" w:fill="auto"/>
            <w:vAlign w:val="center"/>
          </w:tcPr>
          <w:p w14:paraId="67C11DF2" w14:textId="77777777" w:rsidR="00EB145B" w:rsidRDefault="00EB145B" w:rsidP="00493B59">
            <w:pPr>
              <w:pStyle w:val="TAL"/>
            </w:pPr>
          </w:p>
        </w:tc>
        <w:tc>
          <w:tcPr>
            <w:tcW w:w="1134" w:type="dxa"/>
            <w:vMerge/>
            <w:shd w:val="clear" w:color="auto" w:fill="auto"/>
            <w:vAlign w:val="center"/>
          </w:tcPr>
          <w:p w14:paraId="76A6CCAA" w14:textId="77777777" w:rsidR="00EB145B" w:rsidRDefault="00EB145B" w:rsidP="00493B59">
            <w:pPr>
              <w:pStyle w:val="TAL"/>
            </w:pPr>
          </w:p>
        </w:tc>
        <w:tc>
          <w:tcPr>
            <w:tcW w:w="1134" w:type="dxa"/>
            <w:shd w:val="clear" w:color="auto" w:fill="auto"/>
            <w:vAlign w:val="center"/>
          </w:tcPr>
          <w:p w14:paraId="78068A58" w14:textId="77777777" w:rsidR="00EB145B" w:rsidRDefault="00EB145B" w:rsidP="00493B59">
            <w:pPr>
              <w:pStyle w:val="TAL"/>
            </w:pPr>
            <w:r>
              <w:t>MME</w:t>
            </w:r>
          </w:p>
        </w:tc>
        <w:tc>
          <w:tcPr>
            <w:tcW w:w="1134" w:type="dxa"/>
            <w:shd w:val="clear" w:color="auto" w:fill="auto"/>
            <w:vAlign w:val="center"/>
          </w:tcPr>
          <w:p w14:paraId="2DF64416" w14:textId="77777777" w:rsidR="00EB145B" w:rsidRPr="00383C8B" w:rsidRDefault="00EB145B" w:rsidP="00493B59">
            <w:pPr>
              <w:pStyle w:val="TAL"/>
            </w:pPr>
            <w:r>
              <w:t>LTF</w:t>
            </w:r>
          </w:p>
        </w:tc>
        <w:tc>
          <w:tcPr>
            <w:tcW w:w="1134" w:type="dxa"/>
            <w:shd w:val="clear" w:color="auto" w:fill="auto"/>
            <w:vAlign w:val="center"/>
          </w:tcPr>
          <w:p w14:paraId="5B9ECC0B" w14:textId="77777777" w:rsidR="00EB145B" w:rsidRPr="00383C8B" w:rsidRDefault="00EB145B" w:rsidP="00493B59">
            <w:pPr>
              <w:pStyle w:val="TAL"/>
            </w:pPr>
            <w:r>
              <w:t>LTF</w:t>
            </w:r>
          </w:p>
        </w:tc>
        <w:tc>
          <w:tcPr>
            <w:tcW w:w="1134" w:type="dxa"/>
            <w:shd w:val="clear" w:color="auto" w:fill="auto"/>
            <w:vAlign w:val="center"/>
          </w:tcPr>
          <w:p w14:paraId="7606A9D8" w14:textId="77777777" w:rsidR="00EB145B" w:rsidRPr="00383C8B" w:rsidRDefault="00EB145B" w:rsidP="00493B59">
            <w:pPr>
              <w:pStyle w:val="TAL"/>
            </w:pPr>
            <w:r>
              <w:t>n/a</w:t>
            </w:r>
          </w:p>
        </w:tc>
        <w:tc>
          <w:tcPr>
            <w:tcW w:w="1134" w:type="dxa"/>
            <w:shd w:val="clear" w:color="auto" w:fill="auto"/>
            <w:vAlign w:val="center"/>
          </w:tcPr>
          <w:p w14:paraId="78AEBA3A" w14:textId="77777777" w:rsidR="00EB145B" w:rsidRPr="00383C8B" w:rsidRDefault="00EB145B" w:rsidP="00493B59">
            <w:pPr>
              <w:pStyle w:val="TAL"/>
            </w:pPr>
            <w:r>
              <w:t>LTF</w:t>
            </w:r>
          </w:p>
        </w:tc>
        <w:tc>
          <w:tcPr>
            <w:tcW w:w="1134" w:type="dxa"/>
            <w:shd w:val="clear" w:color="auto" w:fill="auto"/>
            <w:vAlign w:val="center"/>
          </w:tcPr>
          <w:p w14:paraId="622B3F86" w14:textId="77777777" w:rsidR="00EB145B" w:rsidRPr="00383C8B" w:rsidRDefault="00EB145B" w:rsidP="00493B59">
            <w:pPr>
              <w:pStyle w:val="TAL"/>
            </w:pPr>
            <w:r>
              <w:t>n/a</w:t>
            </w:r>
          </w:p>
        </w:tc>
      </w:tr>
      <w:tr w:rsidR="00EB145B" w14:paraId="626C3544" w14:textId="77777777" w:rsidTr="00493B59">
        <w:tc>
          <w:tcPr>
            <w:tcW w:w="1134" w:type="dxa"/>
            <w:vMerge/>
            <w:shd w:val="clear" w:color="auto" w:fill="auto"/>
            <w:vAlign w:val="center"/>
          </w:tcPr>
          <w:p w14:paraId="5FF33E2C" w14:textId="77777777" w:rsidR="00EB145B" w:rsidRDefault="00EB145B" w:rsidP="00493B59">
            <w:pPr>
              <w:pStyle w:val="TAL"/>
            </w:pPr>
          </w:p>
        </w:tc>
        <w:tc>
          <w:tcPr>
            <w:tcW w:w="1134" w:type="dxa"/>
            <w:vMerge/>
            <w:shd w:val="clear" w:color="auto" w:fill="auto"/>
            <w:vAlign w:val="center"/>
          </w:tcPr>
          <w:p w14:paraId="11A4FBB9" w14:textId="77777777" w:rsidR="00EB145B" w:rsidRDefault="00EB145B" w:rsidP="00493B59">
            <w:pPr>
              <w:pStyle w:val="TAL"/>
            </w:pPr>
          </w:p>
        </w:tc>
        <w:tc>
          <w:tcPr>
            <w:tcW w:w="1134" w:type="dxa"/>
            <w:shd w:val="clear" w:color="auto" w:fill="auto"/>
            <w:vAlign w:val="center"/>
          </w:tcPr>
          <w:p w14:paraId="0159A49A" w14:textId="77777777" w:rsidR="00EB145B" w:rsidRDefault="00EB145B" w:rsidP="00493B59">
            <w:pPr>
              <w:pStyle w:val="TAL"/>
            </w:pPr>
            <w:r>
              <w:t>IMS NFs</w:t>
            </w:r>
          </w:p>
        </w:tc>
        <w:tc>
          <w:tcPr>
            <w:tcW w:w="5670" w:type="dxa"/>
            <w:gridSpan w:val="5"/>
            <w:shd w:val="clear" w:color="auto" w:fill="auto"/>
            <w:vAlign w:val="center"/>
          </w:tcPr>
          <w:p w14:paraId="670C6ADB" w14:textId="5A47092F" w:rsidR="00EB145B" w:rsidRPr="00383C8B" w:rsidRDefault="00EB145B" w:rsidP="00493B59">
            <w:pPr>
              <w:pStyle w:val="TAL"/>
            </w:pPr>
            <w:r>
              <w:t xml:space="preserve">See table </w:t>
            </w:r>
            <w:r w:rsidR="008602A2">
              <w:t>G.</w:t>
            </w:r>
            <w:r>
              <w:t>6-3 and table 6.4</w:t>
            </w:r>
          </w:p>
        </w:tc>
      </w:tr>
      <w:tr w:rsidR="00EB145B" w14:paraId="6D88049E" w14:textId="77777777" w:rsidTr="00493B59">
        <w:tc>
          <w:tcPr>
            <w:tcW w:w="1134" w:type="dxa"/>
            <w:vMerge/>
            <w:shd w:val="clear" w:color="auto" w:fill="auto"/>
            <w:vAlign w:val="center"/>
          </w:tcPr>
          <w:p w14:paraId="6C44519C" w14:textId="77777777" w:rsidR="00EB145B" w:rsidRDefault="00EB145B" w:rsidP="00493B59">
            <w:pPr>
              <w:pStyle w:val="TAL"/>
            </w:pPr>
          </w:p>
        </w:tc>
        <w:tc>
          <w:tcPr>
            <w:tcW w:w="1134" w:type="dxa"/>
            <w:shd w:val="clear" w:color="auto" w:fill="auto"/>
            <w:vAlign w:val="center"/>
          </w:tcPr>
          <w:p w14:paraId="13FBBAB2" w14:textId="77777777" w:rsidR="00EB145B" w:rsidRDefault="00EB145B" w:rsidP="00493B59">
            <w:pPr>
              <w:pStyle w:val="TAL"/>
            </w:pPr>
            <w:r>
              <w:t>Option 2</w:t>
            </w:r>
          </w:p>
        </w:tc>
        <w:tc>
          <w:tcPr>
            <w:tcW w:w="1134" w:type="dxa"/>
            <w:shd w:val="clear" w:color="auto" w:fill="auto"/>
            <w:vAlign w:val="center"/>
          </w:tcPr>
          <w:p w14:paraId="3B35FD3B" w14:textId="77777777" w:rsidR="00EB145B" w:rsidRDefault="00EB145B" w:rsidP="00493B59">
            <w:pPr>
              <w:pStyle w:val="TAL"/>
            </w:pPr>
            <w:r>
              <w:t>MDF2</w:t>
            </w:r>
          </w:p>
        </w:tc>
        <w:tc>
          <w:tcPr>
            <w:tcW w:w="1134" w:type="dxa"/>
            <w:shd w:val="clear" w:color="auto" w:fill="auto"/>
            <w:vAlign w:val="center"/>
          </w:tcPr>
          <w:p w14:paraId="21408D9D" w14:textId="77777777" w:rsidR="00EB145B" w:rsidRPr="00383C8B" w:rsidRDefault="00EB145B" w:rsidP="00493B59">
            <w:pPr>
              <w:pStyle w:val="TAL"/>
            </w:pPr>
            <w:r>
              <w:t>LTF</w:t>
            </w:r>
          </w:p>
        </w:tc>
        <w:tc>
          <w:tcPr>
            <w:tcW w:w="1134" w:type="dxa"/>
            <w:shd w:val="clear" w:color="auto" w:fill="auto"/>
            <w:vAlign w:val="center"/>
          </w:tcPr>
          <w:p w14:paraId="448576F5" w14:textId="77777777" w:rsidR="00EB145B" w:rsidRPr="00383C8B" w:rsidRDefault="00EB145B" w:rsidP="00493B59">
            <w:pPr>
              <w:pStyle w:val="TAL"/>
            </w:pPr>
            <w:r>
              <w:t>LTF</w:t>
            </w:r>
          </w:p>
        </w:tc>
        <w:tc>
          <w:tcPr>
            <w:tcW w:w="1134" w:type="dxa"/>
            <w:shd w:val="clear" w:color="auto" w:fill="auto"/>
            <w:vAlign w:val="center"/>
          </w:tcPr>
          <w:p w14:paraId="4F317450" w14:textId="77777777" w:rsidR="00EB145B" w:rsidRPr="00383C8B" w:rsidRDefault="00EB145B" w:rsidP="00493B59">
            <w:pPr>
              <w:pStyle w:val="TAL"/>
            </w:pPr>
            <w:r>
              <w:t>LTF</w:t>
            </w:r>
          </w:p>
        </w:tc>
        <w:tc>
          <w:tcPr>
            <w:tcW w:w="1134" w:type="dxa"/>
            <w:shd w:val="clear" w:color="auto" w:fill="auto"/>
            <w:vAlign w:val="center"/>
          </w:tcPr>
          <w:p w14:paraId="3747FCB3" w14:textId="77777777" w:rsidR="00EB145B" w:rsidRPr="00383C8B" w:rsidRDefault="00EB145B" w:rsidP="00493B59">
            <w:pPr>
              <w:pStyle w:val="TAL"/>
            </w:pPr>
            <w:r>
              <w:t>LTF</w:t>
            </w:r>
          </w:p>
        </w:tc>
        <w:tc>
          <w:tcPr>
            <w:tcW w:w="1134" w:type="dxa"/>
            <w:shd w:val="clear" w:color="auto" w:fill="auto"/>
            <w:vAlign w:val="center"/>
          </w:tcPr>
          <w:p w14:paraId="5FB63E7C" w14:textId="77777777" w:rsidR="00EB145B" w:rsidRPr="00383C8B" w:rsidRDefault="00EB145B" w:rsidP="00493B59">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493B59">
        <w:tc>
          <w:tcPr>
            <w:tcW w:w="3085" w:type="dxa"/>
            <w:gridSpan w:val="3"/>
            <w:vMerge w:val="restart"/>
            <w:shd w:val="pct15" w:color="auto" w:fill="auto"/>
            <w:vAlign w:val="center"/>
          </w:tcPr>
          <w:p w14:paraId="05AB3C84" w14:textId="77777777" w:rsidR="00EB145B" w:rsidRPr="009571A1" w:rsidRDefault="00EB145B" w:rsidP="00493B59">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493B59">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493B59">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493B59">
            <w:pPr>
              <w:pStyle w:val="TAH"/>
            </w:pPr>
            <w:r w:rsidRPr="003667F7">
              <w:t>Roaming with HR</w:t>
            </w:r>
          </w:p>
        </w:tc>
      </w:tr>
      <w:tr w:rsidR="00EB145B" w14:paraId="300A8978" w14:textId="77777777" w:rsidTr="00493B59">
        <w:tc>
          <w:tcPr>
            <w:tcW w:w="3085" w:type="dxa"/>
            <w:gridSpan w:val="3"/>
            <w:vMerge/>
            <w:shd w:val="pct15" w:color="auto" w:fill="auto"/>
            <w:vAlign w:val="center"/>
          </w:tcPr>
          <w:p w14:paraId="08366B5B" w14:textId="77777777" w:rsidR="00EB145B" w:rsidRPr="001036D5" w:rsidRDefault="00EB145B" w:rsidP="00493B59">
            <w:pPr>
              <w:pStyle w:val="TAH"/>
            </w:pPr>
          </w:p>
        </w:tc>
        <w:tc>
          <w:tcPr>
            <w:tcW w:w="1265" w:type="dxa"/>
            <w:vMerge/>
            <w:shd w:val="pct15" w:color="auto" w:fill="auto"/>
            <w:vAlign w:val="center"/>
          </w:tcPr>
          <w:p w14:paraId="2AC1383C" w14:textId="77777777" w:rsidR="00EB145B" w:rsidRPr="00AD5A49" w:rsidRDefault="00EB145B" w:rsidP="00493B59">
            <w:pPr>
              <w:pStyle w:val="TAH"/>
            </w:pPr>
          </w:p>
        </w:tc>
        <w:tc>
          <w:tcPr>
            <w:tcW w:w="1712" w:type="dxa"/>
            <w:shd w:val="pct15" w:color="auto" w:fill="auto"/>
            <w:vAlign w:val="center"/>
          </w:tcPr>
          <w:p w14:paraId="519715C9" w14:textId="77777777" w:rsidR="00EB145B" w:rsidRPr="00AD5A49" w:rsidRDefault="00EB145B" w:rsidP="00493B59">
            <w:pPr>
              <w:pStyle w:val="TAH"/>
            </w:pPr>
            <w:r w:rsidRPr="00AD5A49">
              <w:t>VPLMN</w:t>
            </w:r>
          </w:p>
        </w:tc>
        <w:tc>
          <w:tcPr>
            <w:tcW w:w="1055" w:type="dxa"/>
            <w:shd w:val="pct15" w:color="auto" w:fill="auto"/>
            <w:vAlign w:val="center"/>
          </w:tcPr>
          <w:p w14:paraId="2C2B9E81" w14:textId="77777777" w:rsidR="00EB145B" w:rsidRPr="00AD5A49" w:rsidRDefault="00EB145B" w:rsidP="00493B59">
            <w:pPr>
              <w:pStyle w:val="TAH"/>
            </w:pPr>
            <w:r w:rsidRPr="00AD5A49">
              <w:t>HPLMN</w:t>
            </w:r>
          </w:p>
        </w:tc>
        <w:tc>
          <w:tcPr>
            <w:tcW w:w="1780" w:type="dxa"/>
            <w:shd w:val="pct15" w:color="auto" w:fill="auto"/>
            <w:vAlign w:val="center"/>
          </w:tcPr>
          <w:p w14:paraId="206C9694" w14:textId="77777777" w:rsidR="00EB145B" w:rsidRPr="00AD5A49" w:rsidRDefault="00EB145B" w:rsidP="00493B59">
            <w:pPr>
              <w:pStyle w:val="TAH"/>
            </w:pPr>
            <w:r w:rsidRPr="00AD5A49">
              <w:t>VPLMN</w:t>
            </w:r>
          </w:p>
        </w:tc>
        <w:tc>
          <w:tcPr>
            <w:tcW w:w="958" w:type="dxa"/>
            <w:shd w:val="pct15" w:color="auto" w:fill="auto"/>
            <w:vAlign w:val="center"/>
          </w:tcPr>
          <w:p w14:paraId="00D96BD5" w14:textId="77777777" w:rsidR="00EB145B" w:rsidRPr="00AD5A49" w:rsidRDefault="00EB145B" w:rsidP="00493B59">
            <w:pPr>
              <w:pStyle w:val="TAH"/>
            </w:pPr>
            <w:r w:rsidRPr="00AD5A49">
              <w:t>HPLMN</w:t>
            </w:r>
          </w:p>
        </w:tc>
      </w:tr>
      <w:tr w:rsidR="00EB145B" w14:paraId="25980EB2" w14:textId="77777777" w:rsidTr="00493B59">
        <w:tc>
          <w:tcPr>
            <w:tcW w:w="3085" w:type="dxa"/>
            <w:gridSpan w:val="3"/>
            <w:shd w:val="clear" w:color="auto" w:fill="auto"/>
            <w:vAlign w:val="center"/>
          </w:tcPr>
          <w:p w14:paraId="1F489830" w14:textId="77777777" w:rsidR="00EB145B" w:rsidRPr="001036D5" w:rsidRDefault="00EB145B" w:rsidP="00493B59">
            <w:pPr>
              <w:pStyle w:val="TAL"/>
            </w:pPr>
            <w:r w:rsidRPr="001036D5">
              <w:t xml:space="preserve">P-CSCF </w:t>
            </w:r>
          </w:p>
        </w:tc>
        <w:tc>
          <w:tcPr>
            <w:tcW w:w="1265" w:type="dxa"/>
            <w:shd w:val="clear" w:color="auto" w:fill="auto"/>
            <w:vAlign w:val="center"/>
          </w:tcPr>
          <w:p w14:paraId="3F033561" w14:textId="77777777" w:rsidR="00EB145B" w:rsidRPr="001036D5" w:rsidRDefault="00EB145B" w:rsidP="00493B59">
            <w:pPr>
              <w:pStyle w:val="TAL"/>
            </w:pPr>
            <w:r w:rsidRPr="001036D5">
              <w:t>n/a</w:t>
            </w:r>
          </w:p>
        </w:tc>
        <w:tc>
          <w:tcPr>
            <w:tcW w:w="1712" w:type="dxa"/>
            <w:shd w:val="clear" w:color="auto" w:fill="auto"/>
            <w:vAlign w:val="center"/>
          </w:tcPr>
          <w:p w14:paraId="79239474" w14:textId="77777777" w:rsidR="00EB145B" w:rsidRPr="001036D5" w:rsidRDefault="00EB145B" w:rsidP="00493B59">
            <w:pPr>
              <w:pStyle w:val="TAL"/>
            </w:pPr>
            <w:r w:rsidRPr="001036D5">
              <w:t>IRI-POI (NOTE 1)</w:t>
            </w:r>
          </w:p>
        </w:tc>
        <w:tc>
          <w:tcPr>
            <w:tcW w:w="1055" w:type="dxa"/>
            <w:shd w:val="clear" w:color="auto" w:fill="auto"/>
            <w:vAlign w:val="center"/>
          </w:tcPr>
          <w:p w14:paraId="65030FF0" w14:textId="77777777" w:rsidR="00EB145B" w:rsidRPr="001036D5" w:rsidRDefault="00EB145B" w:rsidP="00493B59">
            <w:pPr>
              <w:pStyle w:val="TAL"/>
            </w:pPr>
            <w:r w:rsidRPr="001036D5">
              <w:t>n/a</w:t>
            </w:r>
          </w:p>
        </w:tc>
        <w:tc>
          <w:tcPr>
            <w:tcW w:w="1780" w:type="dxa"/>
            <w:shd w:val="clear" w:color="auto" w:fill="auto"/>
            <w:vAlign w:val="center"/>
          </w:tcPr>
          <w:p w14:paraId="4187564F" w14:textId="77777777" w:rsidR="00EB145B" w:rsidRPr="001036D5" w:rsidRDefault="00EB145B" w:rsidP="00493B59">
            <w:pPr>
              <w:pStyle w:val="TAL"/>
            </w:pPr>
            <w:r w:rsidRPr="001036D5">
              <w:t>n/a</w:t>
            </w:r>
          </w:p>
        </w:tc>
        <w:tc>
          <w:tcPr>
            <w:tcW w:w="958" w:type="dxa"/>
            <w:shd w:val="clear" w:color="auto" w:fill="auto"/>
            <w:vAlign w:val="center"/>
          </w:tcPr>
          <w:p w14:paraId="0006F2AA" w14:textId="77777777" w:rsidR="00EB145B" w:rsidRPr="001036D5" w:rsidRDefault="00EB145B" w:rsidP="00493B59">
            <w:pPr>
              <w:pStyle w:val="TAL"/>
            </w:pPr>
            <w:r w:rsidRPr="001036D5">
              <w:t>n/a</w:t>
            </w:r>
          </w:p>
        </w:tc>
      </w:tr>
      <w:tr w:rsidR="00EB145B" w14:paraId="244E2925" w14:textId="77777777" w:rsidTr="00493B59">
        <w:tc>
          <w:tcPr>
            <w:tcW w:w="3085" w:type="dxa"/>
            <w:gridSpan w:val="3"/>
            <w:shd w:val="clear" w:color="auto" w:fill="auto"/>
            <w:vAlign w:val="center"/>
          </w:tcPr>
          <w:p w14:paraId="55787936" w14:textId="77777777" w:rsidR="00EB145B" w:rsidRPr="001036D5" w:rsidRDefault="00EB145B" w:rsidP="00493B59">
            <w:pPr>
              <w:pStyle w:val="TAL"/>
            </w:pPr>
            <w:r w:rsidRPr="001036D5">
              <w:t xml:space="preserve">E-CSCF  </w:t>
            </w:r>
          </w:p>
        </w:tc>
        <w:tc>
          <w:tcPr>
            <w:tcW w:w="1265" w:type="dxa"/>
            <w:shd w:val="clear" w:color="auto" w:fill="auto"/>
            <w:vAlign w:val="center"/>
          </w:tcPr>
          <w:p w14:paraId="09CEFD17" w14:textId="77777777" w:rsidR="00EB145B" w:rsidRPr="001036D5" w:rsidRDefault="00EB145B" w:rsidP="00493B59">
            <w:pPr>
              <w:pStyle w:val="TAL"/>
            </w:pPr>
            <w:r w:rsidRPr="001036D5">
              <w:t xml:space="preserve">IRI-POI   </w:t>
            </w:r>
          </w:p>
        </w:tc>
        <w:tc>
          <w:tcPr>
            <w:tcW w:w="1712" w:type="dxa"/>
            <w:shd w:val="clear" w:color="auto" w:fill="auto"/>
            <w:vAlign w:val="center"/>
          </w:tcPr>
          <w:p w14:paraId="64D0011E" w14:textId="77777777" w:rsidR="00EB145B" w:rsidRPr="001036D5" w:rsidRDefault="00EB145B" w:rsidP="00493B59">
            <w:pPr>
              <w:pStyle w:val="TAL"/>
            </w:pPr>
            <w:r w:rsidRPr="001036D5">
              <w:t xml:space="preserve">IRI-POI </w:t>
            </w:r>
          </w:p>
        </w:tc>
        <w:tc>
          <w:tcPr>
            <w:tcW w:w="1055" w:type="dxa"/>
            <w:shd w:val="clear" w:color="auto" w:fill="auto"/>
            <w:vAlign w:val="center"/>
          </w:tcPr>
          <w:p w14:paraId="1AC7CAB8" w14:textId="77777777" w:rsidR="00EB145B" w:rsidRPr="001036D5" w:rsidRDefault="00EB145B" w:rsidP="00493B59">
            <w:pPr>
              <w:pStyle w:val="TAL"/>
            </w:pPr>
            <w:r w:rsidRPr="001036D5">
              <w:t>n/a</w:t>
            </w:r>
          </w:p>
        </w:tc>
        <w:tc>
          <w:tcPr>
            <w:tcW w:w="1780" w:type="dxa"/>
            <w:shd w:val="clear" w:color="auto" w:fill="auto"/>
            <w:vAlign w:val="center"/>
          </w:tcPr>
          <w:p w14:paraId="7DB8C11E" w14:textId="77777777" w:rsidR="00EB145B" w:rsidRPr="001036D5" w:rsidRDefault="00EB145B" w:rsidP="00493B59">
            <w:pPr>
              <w:pStyle w:val="TAL"/>
            </w:pPr>
            <w:r w:rsidRPr="001036D5">
              <w:t xml:space="preserve">IRI- POI </w:t>
            </w:r>
          </w:p>
        </w:tc>
        <w:tc>
          <w:tcPr>
            <w:tcW w:w="958" w:type="dxa"/>
            <w:shd w:val="clear" w:color="auto" w:fill="auto"/>
            <w:vAlign w:val="center"/>
          </w:tcPr>
          <w:p w14:paraId="33D598A8" w14:textId="77777777" w:rsidR="00EB145B" w:rsidRPr="001036D5" w:rsidRDefault="00EB145B" w:rsidP="00493B59">
            <w:pPr>
              <w:pStyle w:val="TAL"/>
            </w:pPr>
            <w:r w:rsidRPr="001036D5">
              <w:t>n/a</w:t>
            </w:r>
          </w:p>
        </w:tc>
      </w:tr>
      <w:tr w:rsidR="00EB145B" w14:paraId="1F1EA326" w14:textId="77777777" w:rsidTr="00493B59">
        <w:tc>
          <w:tcPr>
            <w:tcW w:w="3085" w:type="dxa"/>
            <w:gridSpan w:val="3"/>
            <w:shd w:val="clear" w:color="auto" w:fill="auto"/>
            <w:vAlign w:val="center"/>
          </w:tcPr>
          <w:p w14:paraId="658D2830" w14:textId="77777777" w:rsidR="00EB145B" w:rsidRPr="001036D5" w:rsidRDefault="00EB145B" w:rsidP="00493B59">
            <w:pPr>
              <w:pStyle w:val="TAL"/>
            </w:pPr>
            <w:r w:rsidRPr="001036D5">
              <w:t xml:space="preserve">S-CSCF  </w:t>
            </w:r>
          </w:p>
        </w:tc>
        <w:tc>
          <w:tcPr>
            <w:tcW w:w="1265" w:type="dxa"/>
            <w:shd w:val="clear" w:color="auto" w:fill="auto"/>
            <w:vAlign w:val="center"/>
          </w:tcPr>
          <w:p w14:paraId="734B98AB" w14:textId="77777777" w:rsidR="00EB145B" w:rsidRPr="001036D5" w:rsidRDefault="00EB145B" w:rsidP="00493B59">
            <w:pPr>
              <w:pStyle w:val="TAL"/>
            </w:pPr>
            <w:r w:rsidRPr="001036D5">
              <w:t xml:space="preserve">IRI-POI </w:t>
            </w:r>
          </w:p>
        </w:tc>
        <w:tc>
          <w:tcPr>
            <w:tcW w:w="1712" w:type="dxa"/>
            <w:shd w:val="clear" w:color="auto" w:fill="auto"/>
            <w:vAlign w:val="center"/>
          </w:tcPr>
          <w:p w14:paraId="362CD327" w14:textId="77777777" w:rsidR="00EB145B" w:rsidRPr="001036D5" w:rsidRDefault="00EB145B" w:rsidP="00493B59">
            <w:pPr>
              <w:pStyle w:val="TAL"/>
            </w:pPr>
            <w:r w:rsidRPr="001036D5">
              <w:t>n/a</w:t>
            </w:r>
          </w:p>
        </w:tc>
        <w:tc>
          <w:tcPr>
            <w:tcW w:w="1055" w:type="dxa"/>
            <w:shd w:val="clear" w:color="auto" w:fill="auto"/>
            <w:vAlign w:val="center"/>
          </w:tcPr>
          <w:p w14:paraId="70AD62E5" w14:textId="77777777" w:rsidR="00EB145B" w:rsidRPr="001036D5" w:rsidRDefault="00EB145B" w:rsidP="00493B59">
            <w:pPr>
              <w:pStyle w:val="TAL"/>
            </w:pPr>
            <w:r w:rsidRPr="001036D5">
              <w:t xml:space="preserve">IRI-POI </w:t>
            </w:r>
          </w:p>
        </w:tc>
        <w:tc>
          <w:tcPr>
            <w:tcW w:w="1780" w:type="dxa"/>
            <w:shd w:val="clear" w:color="auto" w:fill="auto"/>
            <w:vAlign w:val="center"/>
          </w:tcPr>
          <w:p w14:paraId="46B7E254" w14:textId="77777777" w:rsidR="00EB145B" w:rsidRPr="001036D5" w:rsidRDefault="00EB145B" w:rsidP="00493B59">
            <w:pPr>
              <w:pStyle w:val="TAL"/>
            </w:pPr>
            <w:r w:rsidRPr="001036D5">
              <w:t xml:space="preserve"> n/a</w:t>
            </w:r>
          </w:p>
        </w:tc>
        <w:tc>
          <w:tcPr>
            <w:tcW w:w="958" w:type="dxa"/>
            <w:shd w:val="clear" w:color="auto" w:fill="auto"/>
            <w:vAlign w:val="center"/>
          </w:tcPr>
          <w:p w14:paraId="1772832A" w14:textId="77777777" w:rsidR="00EB145B" w:rsidRPr="001036D5" w:rsidRDefault="00EB145B" w:rsidP="00493B59">
            <w:pPr>
              <w:pStyle w:val="TAL"/>
            </w:pPr>
            <w:r w:rsidRPr="001036D5">
              <w:t xml:space="preserve">IRI-POI </w:t>
            </w:r>
          </w:p>
        </w:tc>
      </w:tr>
      <w:tr w:rsidR="00EB145B" w14:paraId="4D9D6310" w14:textId="77777777" w:rsidTr="00493B59">
        <w:tc>
          <w:tcPr>
            <w:tcW w:w="3085" w:type="dxa"/>
            <w:gridSpan w:val="3"/>
            <w:shd w:val="clear" w:color="auto" w:fill="auto"/>
            <w:vAlign w:val="center"/>
          </w:tcPr>
          <w:p w14:paraId="7565A7D1" w14:textId="77777777" w:rsidR="00EB145B" w:rsidRPr="001036D5" w:rsidRDefault="00EB145B" w:rsidP="00493B59">
            <w:pPr>
              <w:pStyle w:val="TAL"/>
            </w:pPr>
            <w:r w:rsidRPr="001036D5">
              <w:t xml:space="preserve">LMISF-IRI </w:t>
            </w:r>
          </w:p>
        </w:tc>
        <w:tc>
          <w:tcPr>
            <w:tcW w:w="1265" w:type="dxa"/>
            <w:shd w:val="clear" w:color="auto" w:fill="auto"/>
            <w:vAlign w:val="center"/>
          </w:tcPr>
          <w:p w14:paraId="57E3F3E9" w14:textId="77777777" w:rsidR="00EB145B" w:rsidRPr="001036D5" w:rsidRDefault="00EB145B" w:rsidP="00493B59">
            <w:pPr>
              <w:pStyle w:val="TAL"/>
            </w:pPr>
            <w:r w:rsidRPr="001036D5">
              <w:t>n/a</w:t>
            </w:r>
          </w:p>
        </w:tc>
        <w:tc>
          <w:tcPr>
            <w:tcW w:w="1712" w:type="dxa"/>
            <w:shd w:val="clear" w:color="auto" w:fill="auto"/>
            <w:vAlign w:val="center"/>
          </w:tcPr>
          <w:p w14:paraId="5F111C91" w14:textId="77777777" w:rsidR="00EB145B" w:rsidRPr="001036D5" w:rsidRDefault="00EB145B" w:rsidP="00493B59">
            <w:pPr>
              <w:pStyle w:val="TAL"/>
            </w:pPr>
            <w:r w:rsidRPr="001036D5">
              <w:t>n/a</w:t>
            </w:r>
          </w:p>
        </w:tc>
        <w:tc>
          <w:tcPr>
            <w:tcW w:w="1055" w:type="dxa"/>
            <w:shd w:val="clear" w:color="auto" w:fill="auto"/>
            <w:vAlign w:val="center"/>
          </w:tcPr>
          <w:p w14:paraId="2E81C83C" w14:textId="77777777" w:rsidR="00EB145B" w:rsidRPr="001036D5" w:rsidRDefault="00EB145B" w:rsidP="00493B59">
            <w:pPr>
              <w:pStyle w:val="TAL"/>
            </w:pPr>
            <w:r w:rsidRPr="001036D5">
              <w:t>n/a</w:t>
            </w:r>
          </w:p>
        </w:tc>
        <w:tc>
          <w:tcPr>
            <w:tcW w:w="1780" w:type="dxa"/>
            <w:shd w:val="clear" w:color="auto" w:fill="auto"/>
            <w:vAlign w:val="center"/>
          </w:tcPr>
          <w:p w14:paraId="43EB6C4E" w14:textId="77777777" w:rsidR="00EB145B" w:rsidRPr="001036D5" w:rsidRDefault="00EB145B" w:rsidP="00493B59">
            <w:pPr>
              <w:pStyle w:val="TAL"/>
            </w:pPr>
            <w:r w:rsidRPr="001036D5">
              <w:t>IRI-POI  (NOTE 1)</w:t>
            </w:r>
          </w:p>
        </w:tc>
        <w:tc>
          <w:tcPr>
            <w:tcW w:w="958" w:type="dxa"/>
            <w:shd w:val="clear" w:color="auto" w:fill="auto"/>
            <w:vAlign w:val="center"/>
          </w:tcPr>
          <w:p w14:paraId="39A6C341" w14:textId="77777777" w:rsidR="00EB145B" w:rsidRPr="001036D5" w:rsidRDefault="00EB145B" w:rsidP="00493B59">
            <w:pPr>
              <w:pStyle w:val="TAL"/>
            </w:pPr>
            <w:r w:rsidRPr="001036D5">
              <w:t>n/a</w:t>
            </w:r>
          </w:p>
        </w:tc>
      </w:tr>
      <w:tr w:rsidR="00EB145B" w14:paraId="2D0CBB0E" w14:textId="77777777" w:rsidTr="00493B59">
        <w:tc>
          <w:tcPr>
            <w:tcW w:w="967" w:type="dxa"/>
            <w:vMerge w:val="restart"/>
            <w:shd w:val="clear" w:color="auto" w:fill="auto"/>
            <w:vAlign w:val="center"/>
          </w:tcPr>
          <w:p w14:paraId="29EE3D79" w14:textId="77777777" w:rsidR="00EB145B" w:rsidRPr="001036D5" w:rsidRDefault="00EB145B" w:rsidP="00493B59">
            <w:pPr>
              <w:pStyle w:val="TAL"/>
            </w:pPr>
            <w:r w:rsidRPr="001036D5">
              <w:t xml:space="preserve">LALS triggering </w:t>
            </w:r>
          </w:p>
        </w:tc>
        <w:tc>
          <w:tcPr>
            <w:tcW w:w="984" w:type="dxa"/>
            <w:vMerge w:val="restart"/>
            <w:shd w:val="clear" w:color="auto" w:fill="auto"/>
            <w:vAlign w:val="center"/>
          </w:tcPr>
          <w:p w14:paraId="33B90A92" w14:textId="77777777" w:rsidR="00EB145B" w:rsidRPr="001036D5" w:rsidRDefault="00EB145B" w:rsidP="00493B59">
            <w:pPr>
              <w:pStyle w:val="TAL"/>
            </w:pPr>
            <w:r w:rsidRPr="001036D5">
              <w:t>Option 1</w:t>
            </w:r>
          </w:p>
        </w:tc>
        <w:tc>
          <w:tcPr>
            <w:tcW w:w="1134" w:type="dxa"/>
            <w:shd w:val="clear" w:color="auto" w:fill="auto"/>
            <w:vAlign w:val="center"/>
          </w:tcPr>
          <w:p w14:paraId="5CD7650B" w14:textId="77777777" w:rsidR="00EB145B" w:rsidRPr="001036D5" w:rsidRDefault="00EB145B" w:rsidP="00493B59">
            <w:pPr>
              <w:pStyle w:val="TAL"/>
            </w:pPr>
            <w:r w:rsidRPr="001036D5">
              <w:t>P-CSCF</w:t>
            </w:r>
          </w:p>
        </w:tc>
        <w:tc>
          <w:tcPr>
            <w:tcW w:w="1265" w:type="dxa"/>
            <w:shd w:val="clear" w:color="auto" w:fill="auto"/>
            <w:vAlign w:val="center"/>
          </w:tcPr>
          <w:p w14:paraId="4E4C4750" w14:textId="77777777" w:rsidR="00EB145B" w:rsidRPr="001036D5" w:rsidRDefault="00EB145B" w:rsidP="00493B59">
            <w:pPr>
              <w:pStyle w:val="TAL"/>
            </w:pPr>
            <w:r w:rsidRPr="001036D5">
              <w:t>n/a</w:t>
            </w:r>
          </w:p>
        </w:tc>
        <w:tc>
          <w:tcPr>
            <w:tcW w:w="1712" w:type="dxa"/>
            <w:shd w:val="clear" w:color="auto" w:fill="auto"/>
            <w:vAlign w:val="center"/>
          </w:tcPr>
          <w:p w14:paraId="5F58AC9D" w14:textId="77777777" w:rsidR="00EB145B" w:rsidRPr="001036D5" w:rsidRDefault="00EB145B" w:rsidP="00493B59">
            <w:pPr>
              <w:pStyle w:val="TAL"/>
            </w:pPr>
            <w:r w:rsidRPr="001036D5">
              <w:t>LTF (NOTE 1)</w:t>
            </w:r>
          </w:p>
        </w:tc>
        <w:tc>
          <w:tcPr>
            <w:tcW w:w="1055" w:type="dxa"/>
            <w:shd w:val="clear" w:color="auto" w:fill="auto"/>
            <w:vAlign w:val="center"/>
          </w:tcPr>
          <w:p w14:paraId="67E2FA18" w14:textId="77777777" w:rsidR="00EB145B" w:rsidRPr="001036D5" w:rsidRDefault="00EB145B" w:rsidP="00493B59">
            <w:pPr>
              <w:pStyle w:val="TAL"/>
            </w:pPr>
            <w:r w:rsidRPr="001036D5">
              <w:t>n/a</w:t>
            </w:r>
          </w:p>
        </w:tc>
        <w:tc>
          <w:tcPr>
            <w:tcW w:w="1780" w:type="dxa"/>
            <w:shd w:val="clear" w:color="auto" w:fill="auto"/>
            <w:vAlign w:val="center"/>
          </w:tcPr>
          <w:p w14:paraId="09A15C9D" w14:textId="77777777" w:rsidR="00EB145B" w:rsidRPr="001036D5" w:rsidRDefault="00EB145B" w:rsidP="00493B59">
            <w:pPr>
              <w:pStyle w:val="TAL"/>
            </w:pPr>
            <w:r w:rsidRPr="001036D5">
              <w:t>n/a</w:t>
            </w:r>
          </w:p>
        </w:tc>
        <w:tc>
          <w:tcPr>
            <w:tcW w:w="958" w:type="dxa"/>
            <w:shd w:val="clear" w:color="auto" w:fill="auto"/>
            <w:vAlign w:val="center"/>
          </w:tcPr>
          <w:p w14:paraId="0E6AAA1C" w14:textId="77777777" w:rsidR="00EB145B" w:rsidRPr="001036D5" w:rsidRDefault="00EB145B" w:rsidP="00493B59">
            <w:pPr>
              <w:pStyle w:val="TAL"/>
            </w:pPr>
            <w:r w:rsidRPr="001036D5">
              <w:t>n/a</w:t>
            </w:r>
          </w:p>
        </w:tc>
      </w:tr>
      <w:tr w:rsidR="00EB145B" w14:paraId="273EE2C5" w14:textId="77777777" w:rsidTr="00493B59">
        <w:tc>
          <w:tcPr>
            <w:tcW w:w="967" w:type="dxa"/>
            <w:vMerge/>
            <w:shd w:val="clear" w:color="auto" w:fill="auto"/>
            <w:vAlign w:val="center"/>
          </w:tcPr>
          <w:p w14:paraId="5C70DB7B" w14:textId="77777777" w:rsidR="00EB145B" w:rsidRPr="001036D5" w:rsidRDefault="00EB145B" w:rsidP="00493B59">
            <w:pPr>
              <w:pStyle w:val="TAL"/>
            </w:pPr>
          </w:p>
        </w:tc>
        <w:tc>
          <w:tcPr>
            <w:tcW w:w="984" w:type="dxa"/>
            <w:vMerge/>
            <w:shd w:val="clear" w:color="auto" w:fill="auto"/>
            <w:vAlign w:val="center"/>
          </w:tcPr>
          <w:p w14:paraId="70A0DDE4" w14:textId="77777777" w:rsidR="00EB145B" w:rsidRPr="001036D5" w:rsidRDefault="00EB145B" w:rsidP="00493B59">
            <w:pPr>
              <w:pStyle w:val="TAL"/>
            </w:pPr>
          </w:p>
        </w:tc>
        <w:tc>
          <w:tcPr>
            <w:tcW w:w="1134" w:type="dxa"/>
            <w:shd w:val="clear" w:color="auto" w:fill="auto"/>
            <w:vAlign w:val="center"/>
          </w:tcPr>
          <w:p w14:paraId="666D565B" w14:textId="77777777" w:rsidR="00EB145B" w:rsidRPr="001036D5" w:rsidRDefault="00EB145B" w:rsidP="00493B59">
            <w:pPr>
              <w:pStyle w:val="TAL"/>
            </w:pPr>
            <w:r w:rsidRPr="001036D5">
              <w:t>E-CSCF</w:t>
            </w:r>
          </w:p>
        </w:tc>
        <w:tc>
          <w:tcPr>
            <w:tcW w:w="1265" w:type="dxa"/>
            <w:shd w:val="clear" w:color="auto" w:fill="auto"/>
            <w:vAlign w:val="center"/>
          </w:tcPr>
          <w:p w14:paraId="0B96DBDF" w14:textId="77777777" w:rsidR="00EB145B" w:rsidRPr="001036D5" w:rsidRDefault="00EB145B" w:rsidP="00493B59">
            <w:pPr>
              <w:pStyle w:val="TAL"/>
            </w:pPr>
            <w:r>
              <w:t>n/a</w:t>
            </w:r>
          </w:p>
        </w:tc>
        <w:tc>
          <w:tcPr>
            <w:tcW w:w="1712" w:type="dxa"/>
            <w:shd w:val="clear" w:color="auto" w:fill="auto"/>
            <w:vAlign w:val="center"/>
          </w:tcPr>
          <w:p w14:paraId="357DA253" w14:textId="77777777" w:rsidR="00EB145B" w:rsidRPr="001036D5" w:rsidRDefault="00EB145B" w:rsidP="00493B59">
            <w:pPr>
              <w:pStyle w:val="TAL"/>
            </w:pPr>
            <w:r w:rsidRPr="001036D5">
              <w:t xml:space="preserve">LTF </w:t>
            </w:r>
          </w:p>
        </w:tc>
        <w:tc>
          <w:tcPr>
            <w:tcW w:w="1055" w:type="dxa"/>
            <w:shd w:val="clear" w:color="auto" w:fill="auto"/>
            <w:vAlign w:val="center"/>
          </w:tcPr>
          <w:p w14:paraId="2FC9195A" w14:textId="77777777" w:rsidR="00EB145B" w:rsidRPr="001036D5" w:rsidRDefault="00EB145B" w:rsidP="00493B59">
            <w:pPr>
              <w:pStyle w:val="TAL"/>
            </w:pPr>
            <w:r w:rsidRPr="001036D5">
              <w:t>n/a</w:t>
            </w:r>
          </w:p>
        </w:tc>
        <w:tc>
          <w:tcPr>
            <w:tcW w:w="1780" w:type="dxa"/>
            <w:shd w:val="clear" w:color="auto" w:fill="auto"/>
            <w:vAlign w:val="center"/>
          </w:tcPr>
          <w:p w14:paraId="50DE6B4F" w14:textId="77777777" w:rsidR="00EB145B" w:rsidRPr="001036D5" w:rsidRDefault="00EB145B" w:rsidP="00493B59">
            <w:pPr>
              <w:pStyle w:val="TAL"/>
            </w:pPr>
            <w:r w:rsidRPr="001036D5">
              <w:t xml:space="preserve">LTF </w:t>
            </w:r>
          </w:p>
        </w:tc>
        <w:tc>
          <w:tcPr>
            <w:tcW w:w="958" w:type="dxa"/>
            <w:shd w:val="clear" w:color="auto" w:fill="auto"/>
            <w:vAlign w:val="center"/>
          </w:tcPr>
          <w:p w14:paraId="7FC798D3" w14:textId="77777777" w:rsidR="00EB145B" w:rsidRPr="001036D5" w:rsidRDefault="00EB145B" w:rsidP="00493B59">
            <w:pPr>
              <w:pStyle w:val="TAL"/>
            </w:pPr>
            <w:r w:rsidRPr="001036D5">
              <w:t>n/a</w:t>
            </w:r>
          </w:p>
        </w:tc>
      </w:tr>
      <w:tr w:rsidR="00EB145B" w14:paraId="41FDDD02" w14:textId="77777777" w:rsidTr="00493B59">
        <w:tc>
          <w:tcPr>
            <w:tcW w:w="967" w:type="dxa"/>
            <w:vMerge/>
            <w:shd w:val="clear" w:color="auto" w:fill="auto"/>
            <w:vAlign w:val="center"/>
          </w:tcPr>
          <w:p w14:paraId="328E6CD2" w14:textId="77777777" w:rsidR="00EB145B" w:rsidRPr="001036D5" w:rsidRDefault="00EB145B" w:rsidP="00493B59">
            <w:pPr>
              <w:pStyle w:val="TAL"/>
            </w:pPr>
          </w:p>
        </w:tc>
        <w:tc>
          <w:tcPr>
            <w:tcW w:w="984" w:type="dxa"/>
            <w:vMerge/>
            <w:shd w:val="clear" w:color="auto" w:fill="auto"/>
            <w:vAlign w:val="center"/>
          </w:tcPr>
          <w:p w14:paraId="1CF1722F" w14:textId="77777777" w:rsidR="00EB145B" w:rsidRPr="001036D5" w:rsidRDefault="00EB145B" w:rsidP="00493B59">
            <w:pPr>
              <w:pStyle w:val="TAL"/>
            </w:pPr>
          </w:p>
        </w:tc>
        <w:tc>
          <w:tcPr>
            <w:tcW w:w="1134" w:type="dxa"/>
            <w:shd w:val="clear" w:color="auto" w:fill="auto"/>
            <w:vAlign w:val="center"/>
          </w:tcPr>
          <w:p w14:paraId="75B629E5" w14:textId="77777777" w:rsidR="00EB145B" w:rsidRPr="001036D5" w:rsidRDefault="00EB145B" w:rsidP="00493B59">
            <w:pPr>
              <w:pStyle w:val="TAL"/>
            </w:pPr>
            <w:r w:rsidRPr="001036D5">
              <w:t>S-CSCF</w:t>
            </w:r>
          </w:p>
        </w:tc>
        <w:tc>
          <w:tcPr>
            <w:tcW w:w="1265" w:type="dxa"/>
            <w:shd w:val="clear" w:color="auto" w:fill="auto"/>
            <w:vAlign w:val="center"/>
          </w:tcPr>
          <w:p w14:paraId="68723891" w14:textId="77777777" w:rsidR="00EB145B" w:rsidRPr="001036D5" w:rsidRDefault="00EB145B" w:rsidP="00493B59">
            <w:pPr>
              <w:pStyle w:val="TAL"/>
            </w:pPr>
            <w:r w:rsidRPr="001036D5">
              <w:t xml:space="preserve">LTF  </w:t>
            </w:r>
          </w:p>
        </w:tc>
        <w:tc>
          <w:tcPr>
            <w:tcW w:w="1712" w:type="dxa"/>
            <w:shd w:val="clear" w:color="auto" w:fill="auto"/>
            <w:vAlign w:val="center"/>
          </w:tcPr>
          <w:p w14:paraId="00F0EE9E" w14:textId="77777777" w:rsidR="00EB145B" w:rsidRPr="001036D5" w:rsidRDefault="00EB145B" w:rsidP="00493B59">
            <w:pPr>
              <w:pStyle w:val="TAL"/>
            </w:pPr>
            <w:r w:rsidRPr="001036D5">
              <w:t>n/a</w:t>
            </w:r>
          </w:p>
        </w:tc>
        <w:tc>
          <w:tcPr>
            <w:tcW w:w="1055" w:type="dxa"/>
            <w:shd w:val="clear" w:color="auto" w:fill="auto"/>
            <w:vAlign w:val="center"/>
          </w:tcPr>
          <w:p w14:paraId="35FED201" w14:textId="77777777" w:rsidR="00EB145B" w:rsidRPr="001036D5" w:rsidRDefault="00EB145B" w:rsidP="00493B59">
            <w:pPr>
              <w:pStyle w:val="TAL"/>
            </w:pPr>
            <w:r w:rsidRPr="001036D5">
              <w:t xml:space="preserve">LTF  </w:t>
            </w:r>
          </w:p>
        </w:tc>
        <w:tc>
          <w:tcPr>
            <w:tcW w:w="1780" w:type="dxa"/>
            <w:shd w:val="clear" w:color="auto" w:fill="auto"/>
            <w:vAlign w:val="center"/>
          </w:tcPr>
          <w:p w14:paraId="0BCB4975" w14:textId="77777777" w:rsidR="00EB145B" w:rsidRPr="001036D5" w:rsidRDefault="00EB145B" w:rsidP="00493B59">
            <w:pPr>
              <w:pStyle w:val="TAL"/>
            </w:pPr>
            <w:r w:rsidRPr="001036D5">
              <w:t>n/a</w:t>
            </w:r>
          </w:p>
        </w:tc>
        <w:tc>
          <w:tcPr>
            <w:tcW w:w="958" w:type="dxa"/>
            <w:shd w:val="clear" w:color="auto" w:fill="auto"/>
            <w:vAlign w:val="center"/>
          </w:tcPr>
          <w:p w14:paraId="10CDCB53" w14:textId="77777777" w:rsidR="00EB145B" w:rsidRPr="001036D5" w:rsidRDefault="00EB145B" w:rsidP="00493B59">
            <w:pPr>
              <w:pStyle w:val="TAL"/>
            </w:pPr>
            <w:r w:rsidRPr="001036D5">
              <w:t xml:space="preserve">LTF  </w:t>
            </w:r>
          </w:p>
        </w:tc>
      </w:tr>
      <w:tr w:rsidR="00EB145B" w14:paraId="2C669466" w14:textId="77777777" w:rsidTr="00493B59">
        <w:tc>
          <w:tcPr>
            <w:tcW w:w="967" w:type="dxa"/>
            <w:vMerge/>
            <w:shd w:val="clear" w:color="auto" w:fill="auto"/>
            <w:vAlign w:val="center"/>
          </w:tcPr>
          <w:p w14:paraId="431475DC" w14:textId="77777777" w:rsidR="00EB145B" w:rsidRPr="001036D5" w:rsidRDefault="00EB145B" w:rsidP="00493B59">
            <w:pPr>
              <w:pStyle w:val="TAL"/>
            </w:pPr>
          </w:p>
        </w:tc>
        <w:tc>
          <w:tcPr>
            <w:tcW w:w="984" w:type="dxa"/>
            <w:vMerge/>
            <w:shd w:val="clear" w:color="auto" w:fill="auto"/>
            <w:vAlign w:val="center"/>
          </w:tcPr>
          <w:p w14:paraId="02FA547D" w14:textId="77777777" w:rsidR="00EB145B" w:rsidRPr="001036D5" w:rsidRDefault="00EB145B" w:rsidP="00493B59">
            <w:pPr>
              <w:pStyle w:val="TAL"/>
            </w:pPr>
          </w:p>
        </w:tc>
        <w:tc>
          <w:tcPr>
            <w:tcW w:w="1134" w:type="dxa"/>
            <w:shd w:val="clear" w:color="auto" w:fill="auto"/>
            <w:vAlign w:val="center"/>
          </w:tcPr>
          <w:p w14:paraId="5887F189" w14:textId="77777777" w:rsidR="00EB145B" w:rsidRPr="001036D5" w:rsidRDefault="00EB145B" w:rsidP="00493B59">
            <w:pPr>
              <w:pStyle w:val="TAL"/>
            </w:pPr>
            <w:r w:rsidRPr="001036D5">
              <w:t>LMISF-IRI</w:t>
            </w:r>
          </w:p>
        </w:tc>
        <w:tc>
          <w:tcPr>
            <w:tcW w:w="1265" w:type="dxa"/>
            <w:shd w:val="clear" w:color="auto" w:fill="auto"/>
            <w:vAlign w:val="center"/>
          </w:tcPr>
          <w:p w14:paraId="724A0277" w14:textId="77777777" w:rsidR="00EB145B" w:rsidRPr="001036D5" w:rsidRDefault="00EB145B" w:rsidP="00493B59">
            <w:pPr>
              <w:pStyle w:val="TAL"/>
            </w:pPr>
            <w:r w:rsidRPr="001036D5">
              <w:t>n/a</w:t>
            </w:r>
          </w:p>
        </w:tc>
        <w:tc>
          <w:tcPr>
            <w:tcW w:w="1712" w:type="dxa"/>
            <w:shd w:val="clear" w:color="auto" w:fill="auto"/>
            <w:vAlign w:val="center"/>
          </w:tcPr>
          <w:p w14:paraId="1C4D7D14" w14:textId="77777777" w:rsidR="00EB145B" w:rsidRPr="001036D5" w:rsidRDefault="00EB145B" w:rsidP="00493B59">
            <w:pPr>
              <w:pStyle w:val="TAL"/>
            </w:pPr>
            <w:r w:rsidRPr="001036D5">
              <w:t>n/a</w:t>
            </w:r>
          </w:p>
        </w:tc>
        <w:tc>
          <w:tcPr>
            <w:tcW w:w="1055" w:type="dxa"/>
            <w:shd w:val="clear" w:color="auto" w:fill="auto"/>
            <w:vAlign w:val="center"/>
          </w:tcPr>
          <w:p w14:paraId="63C426D4" w14:textId="77777777" w:rsidR="00EB145B" w:rsidRPr="001036D5" w:rsidRDefault="00EB145B" w:rsidP="00493B59">
            <w:pPr>
              <w:pStyle w:val="TAL"/>
            </w:pPr>
            <w:r w:rsidRPr="001036D5">
              <w:t>n/a</w:t>
            </w:r>
          </w:p>
        </w:tc>
        <w:tc>
          <w:tcPr>
            <w:tcW w:w="1780" w:type="dxa"/>
            <w:shd w:val="clear" w:color="auto" w:fill="auto"/>
            <w:vAlign w:val="center"/>
          </w:tcPr>
          <w:p w14:paraId="7712868D" w14:textId="77777777" w:rsidR="00EB145B" w:rsidRPr="001036D5" w:rsidRDefault="00EB145B" w:rsidP="00493B59">
            <w:pPr>
              <w:pStyle w:val="TAL"/>
            </w:pPr>
            <w:r w:rsidRPr="001036D5">
              <w:t xml:space="preserve">LTF </w:t>
            </w:r>
            <w:r>
              <w:t xml:space="preserve"> (NOTE1)</w:t>
            </w:r>
          </w:p>
        </w:tc>
        <w:tc>
          <w:tcPr>
            <w:tcW w:w="958" w:type="dxa"/>
            <w:shd w:val="clear" w:color="auto" w:fill="auto"/>
            <w:vAlign w:val="center"/>
          </w:tcPr>
          <w:p w14:paraId="1CC0D2E0" w14:textId="77777777" w:rsidR="00EB145B" w:rsidRPr="001036D5" w:rsidRDefault="00EB145B" w:rsidP="00493B59">
            <w:pPr>
              <w:pStyle w:val="TAL"/>
            </w:pPr>
            <w:r w:rsidRPr="001036D5">
              <w:t>n/a</w:t>
            </w:r>
          </w:p>
        </w:tc>
      </w:tr>
      <w:tr w:rsidR="00EB145B" w14:paraId="6A7F6074" w14:textId="77777777" w:rsidTr="00493B59">
        <w:tc>
          <w:tcPr>
            <w:tcW w:w="967" w:type="dxa"/>
            <w:vMerge/>
            <w:shd w:val="clear" w:color="auto" w:fill="auto"/>
            <w:vAlign w:val="center"/>
          </w:tcPr>
          <w:p w14:paraId="7657C94B" w14:textId="77777777" w:rsidR="00EB145B" w:rsidRPr="001036D5" w:rsidRDefault="00EB145B" w:rsidP="00493B59">
            <w:pPr>
              <w:pStyle w:val="TAL"/>
            </w:pPr>
          </w:p>
        </w:tc>
        <w:tc>
          <w:tcPr>
            <w:tcW w:w="984" w:type="dxa"/>
            <w:shd w:val="clear" w:color="auto" w:fill="auto"/>
            <w:vAlign w:val="center"/>
          </w:tcPr>
          <w:p w14:paraId="20D243F3" w14:textId="77777777" w:rsidR="00EB145B" w:rsidRPr="001036D5" w:rsidRDefault="00EB145B" w:rsidP="00493B59">
            <w:pPr>
              <w:pStyle w:val="TAL"/>
            </w:pPr>
            <w:r w:rsidRPr="001036D5">
              <w:t>Option 2</w:t>
            </w:r>
          </w:p>
        </w:tc>
        <w:tc>
          <w:tcPr>
            <w:tcW w:w="1134" w:type="dxa"/>
            <w:shd w:val="clear" w:color="auto" w:fill="auto"/>
            <w:vAlign w:val="center"/>
          </w:tcPr>
          <w:p w14:paraId="3D8584F0" w14:textId="77777777" w:rsidR="00EB145B" w:rsidRPr="001036D5" w:rsidRDefault="00EB145B" w:rsidP="00493B59">
            <w:pPr>
              <w:pStyle w:val="TAL"/>
            </w:pPr>
            <w:r w:rsidRPr="001036D5">
              <w:t>MDF2</w:t>
            </w:r>
          </w:p>
        </w:tc>
        <w:tc>
          <w:tcPr>
            <w:tcW w:w="1265" w:type="dxa"/>
            <w:shd w:val="clear" w:color="auto" w:fill="auto"/>
            <w:vAlign w:val="center"/>
          </w:tcPr>
          <w:p w14:paraId="4649C5DA" w14:textId="77777777" w:rsidR="00EB145B" w:rsidRPr="001036D5" w:rsidRDefault="00EB145B" w:rsidP="00493B59">
            <w:pPr>
              <w:pStyle w:val="TAL"/>
            </w:pPr>
            <w:r w:rsidRPr="001036D5">
              <w:t>LTF</w:t>
            </w:r>
          </w:p>
        </w:tc>
        <w:tc>
          <w:tcPr>
            <w:tcW w:w="1712" w:type="dxa"/>
            <w:shd w:val="clear" w:color="auto" w:fill="auto"/>
            <w:vAlign w:val="center"/>
          </w:tcPr>
          <w:p w14:paraId="17380DCC" w14:textId="77777777" w:rsidR="00EB145B" w:rsidRPr="001036D5" w:rsidRDefault="00EB145B" w:rsidP="00493B59">
            <w:pPr>
              <w:pStyle w:val="TAL"/>
            </w:pPr>
            <w:r w:rsidRPr="001036D5">
              <w:t>LTF</w:t>
            </w:r>
          </w:p>
        </w:tc>
        <w:tc>
          <w:tcPr>
            <w:tcW w:w="1055" w:type="dxa"/>
            <w:shd w:val="clear" w:color="auto" w:fill="auto"/>
            <w:vAlign w:val="center"/>
          </w:tcPr>
          <w:p w14:paraId="5C75F72A" w14:textId="77777777" w:rsidR="00EB145B" w:rsidRPr="001036D5" w:rsidRDefault="00EB145B" w:rsidP="00493B59">
            <w:pPr>
              <w:pStyle w:val="TAL"/>
            </w:pPr>
            <w:r w:rsidRPr="001036D5">
              <w:t>LTF</w:t>
            </w:r>
          </w:p>
        </w:tc>
        <w:tc>
          <w:tcPr>
            <w:tcW w:w="1780" w:type="dxa"/>
            <w:shd w:val="clear" w:color="auto" w:fill="auto"/>
            <w:vAlign w:val="center"/>
          </w:tcPr>
          <w:p w14:paraId="3497FEF8" w14:textId="77777777" w:rsidR="00EB145B" w:rsidRPr="001036D5" w:rsidRDefault="00EB145B" w:rsidP="00493B59">
            <w:pPr>
              <w:pStyle w:val="TAL"/>
            </w:pPr>
            <w:r w:rsidRPr="001036D5">
              <w:t>LTF</w:t>
            </w:r>
          </w:p>
        </w:tc>
        <w:tc>
          <w:tcPr>
            <w:tcW w:w="958" w:type="dxa"/>
            <w:shd w:val="clear" w:color="auto" w:fill="auto"/>
            <w:vAlign w:val="center"/>
          </w:tcPr>
          <w:p w14:paraId="461D3B79" w14:textId="77777777" w:rsidR="00EB145B" w:rsidRPr="001036D5" w:rsidRDefault="00EB145B" w:rsidP="00493B59">
            <w:pPr>
              <w:pStyle w:val="TAL"/>
            </w:pPr>
            <w:r w:rsidRPr="001036D5">
              <w:t>LTF</w:t>
            </w:r>
          </w:p>
        </w:tc>
      </w:tr>
    </w:tbl>
    <w:p w14:paraId="33A437A1" w14:textId="77777777" w:rsidR="00EB145B" w:rsidRDefault="00EB145B" w:rsidP="00EB145B"/>
    <w:p w14:paraId="3DF6EE22" w14:textId="0DE40CDF" w:rsidR="00EB145B" w:rsidRDefault="00EB145B" w:rsidP="00EB145B">
      <w:r>
        <w:lastRenderedPageBreak/>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Default="00EB145B" w:rsidP="00EB145B">
      <w:pPr>
        <w:pStyle w:val="TH"/>
        <w:rPr>
          <w:color w:val="7030A0"/>
          <w:sz w:val="32"/>
          <w:szCs w:val="32"/>
        </w:rPr>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EB145B" w14:paraId="1D212EA0" w14:textId="77777777" w:rsidTr="00493B59">
        <w:tc>
          <w:tcPr>
            <w:tcW w:w="3085" w:type="dxa"/>
            <w:gridSpan w:val="3"/>
            <w:vMerge w:val="restart"/>
            <w:shd w:val="pct15" w:color="auto" w:fill="auto"/>
            <w:vAlign w:val="center"/>
          </w:tcPr>
          <w:p w14:paraId="231E7A53" w14:textId="77777777" w:rsidR="00EB145B" w:rsidRPr="001036D5" w:rsidRDefault="00EB145B" w:rsidP="00493B59">
            <w:pPr>
              <w:pStyle w:val="TAH"/>
            </w:pPr>
            <w:r w:rsidRPr="001036D5">
              <w:t>NFs with LI function</w:t>
            </w:r>
          </w:p>
        </w:tc>
        <w:tc>
          <w:tcPr>
            <w:tcW w:w="1559" w:type="dxa"/>
            <w:vMerge w:val="restart"/>
            <w:shd w:val="pct15" w:color="auto" w:fill="auto"/>
            <w:vAlign w:val="center"/>
          </w:tcPr>
          <w:p w14:paraId="634792C6" w14:textId="77777777" w:rsidR="00EB145B" w:rsidRPr="001036D5" w:rsidRDefault="00EB145B" w:rsidP="00493B59">
            <w:pPr>
              <w:pStyle w:val="TAH"/>
            </w:pPr>
            <w:r w:rsidRPr="001036D5">
              <w:t>Non-roaming</w:t>
            </w:r>
          </w:p>
        </w:tc>
        <w:tc>
          <w:tcPr>
            <w:tcW w:w="2268" w:type="dxa"/>
            <w:gridSpan w:val="2"/>
            <w:shd w:val="pct15" w:color="auto" w:fill="auto"/>
            <w:vAlign w:val="center"/>
          </w:tcPr>
          <w:p w14:paraId="4BD6A0DA" w14:textId="77777777" w:rsidR="00EB145B" w:rsidRPr="001036D5" w:rsidRDefault="00EB145B" w:rsidP="00493B59">
            <w:pPr>
              <w:pStyle w:val="TAH"/>
            </w:pPr>
            <w:r w:rsidRPr="001036D5">
              <w:t>Roaming with LBO</w:t>
            </w:r>
          </w:p>
        </w:tc>
        <w:tc>
          <w:tcPr>
            <w:tcW w:w="2943" w:type="dxa"/>
            <w:gridSpan w:val="2"/>
            <w:shd w:val="pct15" w:color="auto" w:fill="auto"/>
            <w:vAlign w:val="center"/>
          </w:tcPr>
          <w:p w14:paraId="03E5ACC2" w14:textId="77777777" w:rsidR="00EB145B" w:rsidRPr="001036D5" w:rsidRDefault="00EB145B" w:rsidP="00493B59">
            <w:pPr>
              <w:pStyle w:val="TAH"/>
            </w:pPr>
            <w:r w:rsidRPr="001036D5">
              <w:t>Roaming with HR</w:t>
            </w:r>
          </w:p>
        </w:tc>
      </w:tr>
      <w:tr w:rsidR="00EB145B" w14:paraId="69389C42" w14:textId="77777777" w:rsidTr="00493B59">
        <w:tc>
          <w:tcPr>
            <w:tcW w:w="3085" w:type="dxa"/>
            <w:gridSpan w:val="3"/>
            <w:vMerge/>
            <w:shd w:val="pct15" w:color="auto" w:fill="auto"/>
            <w:vAlign w:val="center"/>
          </w:tcPr>
          <w:p w14:paraId="1D0660AE" w14:textId="77777777" w:rsidR="00EB145B" w:rsidRPr="001036D5" w:rsidRDefault="00EB145B" w:rsidP="00493B59">
            <w:pPr>
              <w:pStyle w:val="TAH"/>
            </w:pPr>
          </w:p>
        </w:tc>
        <w:tc>
          <w:tcPr>
            <w:tcW w:w="1559" w:type="dxa"/>
            <w:vMerge/>
            <w:shd w:val="pct15" w:color="auto" w:fill="auto"/>
            <w:vAlign w:val="center"/>
          </w:tcPr>
          <w:p w14:paraId="18B7C1AA" w14:textId="77777777" w:rsidR="00EB145B" w:rsidRPr="001036D5" w:rsidRDefault="00EB145B" w:rsidP="00493B59">
            <w:pPr>
              <w:pStyle w:val="TAH"/>
            </w:pPr>
          </w:p>
        </w:tc>
        <w:tc>
          <w:tcPr>
            <w:tcW w:w="1224" w:type="dxa"/>
            <w:shd w:val="pct15" w:color="auto" w:fill="auto"/>
            <w:vAlign w:val="center"/>
          </w:tcPr>
          <w:p w14:paraId="5C8D510D" w14:textId="77777777" w:rsidR="00EB145B" w:rsidRPr="001036D5" w:rsidRDefault="00EB145B" w:rsidP="00493B59">
            <w:pPr>
              <w:pStyle w:val="TAH"/>
            </w:pPr>
            <w:r w:rsidRPr="001036D5">
              <w:t>VPLMN</w:t>
            </w:r>
          </w:p>
        </w:tc>
        <w:tc>
          <w:tcPr>
            <w:tcW w:w="1044" w:type="dxa"/>
            <w:shd w:val="pct15" w:color="auto" w:fill="auto"/>
            <w:vAlign w:val="center"/>
          </w:tcPr>
          <w:p w14:paraId="346B45B3" w14:textId="77777777" w:rsidR="00EB145B" w:rsidRPr="001036D5" w:rsidRDefault="00EB145B" w:rsidP="00493B59">
            <w:pPr>
              <w:pStyle w:val="TAH"/>
            </w:pPr>
            <w:r w:rsidRPr="001036D5">
              <w:t>HPLMN</w:t>
            </w:r>
          </w:p>
        </w:tc>
        <w:tc>
          <w:tcPr>
            <w:tcW w:w="1724" w:type="dxa"/>
            <w:shd w:val="pct15" w:color="auto" w:fill="auto"/>
            <w:vAlign w:val="center"/>
          </w:tcPr>
          <w:p w14:paraId="125DC609" w14:textId="77777777" w:rsidR="00EB145B" w:rsidRPr="001036D5" w:rsidRDefault="00EB145B" w:rsidP="00493B59">
            <w:pPr>
              <w:pStyle w:val="TAH"/>
            </w:pPr>
            <w:r w:rsidRPr="001036D5">
              <w:t>VPLMN</w:t>
            </w:r>
          </w:p>
        </w:tc>
        <w:tc>
          <w:tcPr>
            <w:tcW w:w="1219" w:type="dxa"/>
            <w:shd w:val="pct15" w:color="auto" w:fill="auto"/>
            <w:vAlign w:val="center"/>
          </w:tcPr>
          <w:p w14:paraId="3283113A" w14:textId="77777777" w:rsidR="00EB145B" w:rsidRPr="001036D5" w:rsidRDefault="00EB145B" w:rsidP="00493B59">
            <w:pPr>
              <w:pStyle w:val="TAH"/>
            </w:pPr>
            <w:r w:rsidRPr="001036D5">
              <w:t>HPLMN</w:t>
            </w:r>
          </w:p>
        </w:tc>
      </w:tr>
      <w:tr w:rsidR="00EB145B" w14:paraId="6CCCBDAC" w14:textId="77777777" w:rsidTr="00493B59">
        <w:tc>
          <w:tcPr>
            <w:tcW w:w="3085" w:type="dxa"/>
            <w:gridSpan w:val="3"/>
            <w:shd w:val="clear" w:color="auto" w:fill="auto"/>
            <w:vAlign w:val="center"/>
          </w:tcPr>
          <w:p w14:paraId="3BCF870A" w14:textId="77777777" w:rsidR="00EB145B" w:rsidRPr="001036D5" w:rsidRDefault="00EB145B" w:rsidP="00493B59">
            <w:pPr>
              <w:pStyle w:val="TAL"/>
            </w:pPr>
            <w:r w:rsidRPr="001036D5">
              <w:t xml:space="preserve">P-CSCF </w:t>
            </w:r>
          </w:p>
        </w:tc>
        <w:tc>
          <w:tcPr>
            <w:tcW w:w="1559" w:type="dxa"/>
            <w:shd w:val="clear" w:color="auto" w:fill="auto"/>
            <w:vAlign w:val="center"/>
          </w:tcPr>
          <w:p w14:paraId="237C562A" w14:textId="77777777" w:rsidR="00EB145B" w:rsidRPr="001036D5" w:rsidRDefault="00EB145B" w:rsidP="00493B59">
            <w:pPr>
              <w:pStyle w:val="TAL"/>
            </w:pPr>
            <w:r w:rsidRPr="001036D5">
              <w:t>IRI-POI</w:t>
            </w:r>
          </w:p>
        </w:tc>
        <w:tc>
          <w:tcPr>
            <w:tcW w:w="1224" w:type="dxa"/>
            <w:shd w:val="clear" w:color="auto" w:fill="auto"/>
            <w:vAlign w:val="center"/>
          </w:tcPr>
          <w:p w14:paraId="74024054" w14:textId="77777777" w:rsidR="00EB145B" w:rsidRPr="001036D5" w:rsidRDefault="00EB145B" w:rsidP="00493B59">
            <w:pPr>
              <w:pStyle w:val="TAL"/>
            </w:pPr>
            <w:r w:rsidRPr="001036D5">
              <w:t xml:space="preserve">IRI-POI  </w:t>
            </w:r>
          </w:p>
        </w:tc>
        <w:tc>
          <w:tcPr>
            <w:tcW w:w="1044" w:type="dxa"/>
            <w:shd w:val="clear" w:color="auto" w:fill="auto"/>
            <w:vAlign w:val="center"/>
          </w:tcPr>
          <w:p w14:paraId="156AC3C4" w14:textId="77777777" w:rsidR="00EB145B" w:rsidRPr="001036D5" w:rsidRDefault="00EB145B" w:rsidP="00493B59">
            <w:pPr>
              <w:pStyle w:val="TAL"/>
            </w:pPr>
            <w:r w:rsidRPr="001036D5">
              <w:t>n/a</w:t>
            </w:r>
          </w:p>
        </w:tc>
        <w:tc>
          <w:tcPr>
            <w:tcW w:w="1724" w:type="dxa"/>
            <w:shd w:val="clear" w:color="auto" w:fill="auto"/>
            <w:vAlign w:val="center"/>
          </w:tcPr>
          <w:p w14:paraId="3BE4E363" w14:textId="77777777" w:rsidR="00EB145B" w:rsidRPr="001036D5" w:rsidRDefault="00EB145B" w:rsidP="00493B59">
            <w:pPr>
              <w:pStyle w:val="TAL"/>
            </w:pPr>
            <w:r w:rsidRPr="001036D5">
              <w:t>IRI-POI (NOTE 2)</w:t>
            </w:r>
          </w:p>
        </w:tc>
        <w:tc>
          <w:tcPr>
            <w:tcW w:w="1219" w:type="dxa"/>
            <w:shd w:val="clear" w:color="auto" w:fill="auto"/>
            <w:vAlign w:val="center"/>
          </w:tcPr>
          <w:p w14:paraId="56F414BF" w14:textId="77777777" w:rsidR="00EB145B" w:rsidRPr="001036D5" w:rsidRDefault="00EB145B" w:rsidP="00493B59">
            <w:pPr>
              <w:pStyle w:val="TAL"/>
            </w:pPr>
            <w:r w:rsidRPr="001036D5">
              <w:t>IRI-POI</w:t>
            </w:r>
          </w:p>
        </w:tc>
      </w:tr>
      <w:tr w:rsidR="00EB145B" w14:paraId="1E7EA6C8" w14:textId="77777777" w:rsidTr="00493B59">
        <w:tc>
          <w:tcPr>
            <w:tcW w:w="3085" w:type="dxa"/>
            <w:gridSpan w:val="3"/>
            <w:shd w:val="clear" w:color="auto" w:fill="auto"/>
            <w:vAlign w:val="center"/>
          </w:tcPr>
          <w:p w14:paraId="05956AF8" w14:textId="77777777" w:rsidR="00EB145B" w:rsidRPr="001036D5" w:rsidRDefault="00EB145B" w:rsidP="00493B59">
            <w:pPr>
              <w:pStyle w:val="TAL"/>
            </w:pPr>
            <w:r w:rsidRPr="001036D5">
              <w:t xml:space="preserve">IBCF  </w:t>
            </w:r>
          </w:p>
        </w:tc>
        <w:tc>
          <w:tcPr>
            <w:tcW w:w="1559" w:type="dxa"/>
            <w:shd w:val="clear" w:color="auto" w:fill="auto"/>
            <w:vAlign w:val="center"/>
          </w:tcPr>
          <w:p w14:paraId="50356CC2" w14:textId="77777777" w:rsidR="00EB145B" w:rsidRPr="001036D5" w:rsidRDefault="00EB145B" w:rsidP="00493B59">
            <w:pPr>
              <w:pStyle w:val="TAL"/>
            </w:pPr>
            <w:r w:rsidRPr="001036D5">
              <w:t>n/a</w:t>
            </w:r>
          </w:p>
        </w:tc>
        <w:tc>
          <w:tcPr>
            <w:tcW w:w="1224" w:type="dxa"/>
            <w:shd w:val="clear" w:color="auto" w:fill="auto"/>
            <w:vAlign w:val="center"/>
          </w:tcPr>
          <w:p w14:paraId="2C9A1EF3" w14:textId="77777777" w:rsidR="00EB145B" w:rsidRPr="001036D5" w:rsidRDefault="00EB145B" w:rsidP="00493B59">
            <w:pPr>
              <w:pStyle w:val="TAL"/>
            </w:pPr>
            <w:r w:rsidRPr="001036D5">
              <w:t>n/a</w:t>
            </w:r>
          </w:p>
        </w:tc>
        <w:tc>
          <w:tcPr>
            <w:tcW w:w="1044" w:type="dxa"/>
            <w:shd w:val="clear" w:color="auto" w:fill="auto"/>
            <w:vAlign w:val="center"/>
          </w:tcPr>
          <w:p w14:paraId="2FA22D44" w14:textId="77777777" w:rsidR="00EB145B" w:rsidRPr="001036D5" w:rsidRDefault="00EB145B" w:rsidP="00493B59">
            <w:pPr>
              <w:pStyle w:val="TAL"/>
            </w:pPr>
            <w:r w:rsidRPr="001036D5">
              <w:t xml:space="preserve">IRI-POI </w:t>
            </w:r>
          </w:p>
        </w:tc>
        <w:tc>
          <w:tcPr>
            <w:tcW w:w="1724" w:type="dxa"/>
            <w:shd w:val="clear" w:color="auto" w:fill="auto"/>
            <w:vAlign w:val="center"/>
          </w:tcPr>
          <w:p w14:paraId="7BAF4D23" w14:textId="77777777" w:rsidR="00EB145B" w:rsidRPr="001036D5" w:rsidRDefault="00EB145B" w:rsidP="00493B59">
            <w:pPr>
              <w:pStyle w:val="TAL"/>
            </w:pPr>
            <w:r w:rsidRPr="001036D5">
              <w:t xml:space="preserve"> n/a</w:t>
            </w:r>
          </w:p>
        </w:tc>
        <w:tc>
          <w:tcPr>
            <w:tcW w:w="1219" w:type="dxa"/>
            <w:shd w:val="clear" w:color="auto" w:fill="auto"/>
            <w:vAlign w:val="center"/>
          </w:tcPr>
          <w:p w14:paraId="0F2F23D7" w14:textId="77777777" w:rsidR="00EB145B" w:rsidRPr="001036D5" w:rsidRDefault="00EB145B" w:rsidP="00493B59">
            <w:pPr>
              <w:pStyle w:val="TAL"/>
            </w:pPr>
            <w:r w:rsidRPr="001036D5">
              <w:t>n/a</w:t>
            </w:r>
          </w:p>
        </w:tc>
      </w:tr>
      <w:tr w:rsidR="00EB145B" w14:paraId="080E3532" w14:textId="77777777" w:rsidTr="00493B59">
        <w:tc>
          <w:tcPr>
            <w:tcW w:w="3085" w:type="dxa"/>
            <w:gridSpan w:val="3"/>
            <w:shd w:val="clear" w:color="auto" w:fill="auto"/>
            <w:vAlign w:val="center"/>
          </w:tcPr>
          <w:p w14:paraId="7BD0F88E" w14:textId="77777777" w:rsidR="00EB145B" w:rsidRPr="001036D5" w:rsidRDefault="00EB145B" w:rsidP="00493B59">
            <w:pPr>
              <w:pStyle w:val="TAL"/>
            </w:pPr>
            <w:r w:rsidRPr="001036D5">
              <w:t xml:space="preserve">LMISF-IRI </w:t>
            </w:r>
          </w:p>
        </w:tc>
        <w:tc>
          <w:tcPr>
            <w:tcW w:w="1559" w:type="dxa"/>
            <w:shd w:val="clear" w:color="auto" w:fill="auto"/>
            <w:vAlign w:val="center"/>
          </w:tcPr>
          <w:p w14:paraId="1ADC5EBE" w14:textId="77777777" w:rsidR="00EB145B" w:rsidRPr="001036D5" w:rsidRDefault="00EB145B" w:rsidP="00493B59">
            <w:pPr>
              <w:pStyle w:val="TAL"/>
            </w:pPr>
            <w:r w:rsidRPr="001036D5">
              <w:t>n/a</w:t>
            </w:r>
          </w:p>
        </w:tc>
        <w:tc>
          <w:tcPr>
            <w:tcW w:w="1224" w:type="dxa"/>
            <w:shd w:val="clear" w:color="auto" w:fill="auto"/>
            <w:vAlign w:val="center"/>
          </w:tcPr>
          <w:p w14:paraId="132B5BF1" w14:textId="77777777" w:rsidR="00EB145B" w:rsidRPr="001036D5" w:rsidRDefault="00EB145B" w:rsidP="00493B59">
            <w:pPr>
              <w:pStyle w:val="TAL"/>
            </w:pPr>
            <w:r w:rsidRPr="001036D5">
              <w:t>n/a</w:t>
            </w:r>
          </w:p>
        </w:tc>
        <w:tc>
          <w:tcPr>
            <w:tcW w:w="1044" w:type="dxa"/>
            <w:shd w:val="clear" w:color="auto" w:fill="auto"/>
            <w:vAlign w:val="center"/>
          </w:tcPr>
          <w:p w14:paraId="0172F9E2" w14:textId="77777777" w:rsidR="00EB145B" w:rsidRPr="001036D5" w:rsidRDefault="00EB145B" w:rsidP="00493B59">
            <w:pPr>
              <w:pStyle w:val="TAL"/>
            </w:pPr>
            <w:r w:rsidRPr="001036D5">
              <w:t>n/a</w:t>
            </w:r>
          </w:p>
        </w:tc>
        <w:tc>
          <w:tcPr>
            <w:tcW w:w="1724" w:type="dxa"/>
            <w:shd w:val="clear" w:color="auto" w:fill="auto"/>
            <w:vAlign w:val="center"/>
          </w:tcPr>
          <w:p w14:paraId="32E8F199" w14:textId="77777777" w:rsidR="00EB145B" w:rsidRPr="001036D5" w:rsidRDefault="00EB145B" w:rsidP="00493B59">
            <w:pPr>
              <w:pStyle w:val="TAL"/>
            </w:pPr>
            <w:r w:rsidRPr="001036D5">
              <w:t xml:space="preserve">IRI-POI  </w:t>
            </w:r>
            <w:r>
              <w:t>(NOTE 1)</w:t>
            </w:r>
            <w:r w:rsidRPr="001036D5">
              <w:t xml:space="preserve"> </w:t>
            </w:r>
          </w:p>
        </w:tc>
        <w:tc>
          <w:tcPr>
            <w:tcW w:w="1219" w:type="dxa"/>
            <w:shd w:val="clear" w:color="auto" w:fill="auto"/>
            <w:vAlign w:val="center"/>
          </w:tcPr>
          <w:p w14:paraId="2D8951A7" w14:textId="77777777" w:rsidR="00EB145B" w:rsidRPr="001036D5" w:rsidRDefault="00EB145B" w:rsidP="00493B59">
            <w:pPr>
              <w:pStyle w:val="TAL"/>
            </w:pPr>
            <w:r w:rsidRPr="001036D5">
              <w:t>n/a</w:t>
            </w:r>
          </w:p>
        </w:tc>
      </w:tr>
      <w:tr w:rsidR="00EB145B" w14:paraId="2AE58B6E" w14:textId="77777777" w:rsidTr="00493B59">
        <w:tc>
          <w:tcPr>
            <w:tcW w:w="968" w:type="dxa"/>
            <w:vMerge w:val="restart"/>
            <w:shd w:val="clear" w:color="auto" w:fill="auto"/>
            <w:vAlign w:val="center"/>
          </w:tcPr>
          <w:p w14:paraId="241B7FDE" w14:textId="77777777" w:rsidR="00EB145B" w:rsidRPr="001036D5" w:rsidRDefault="00EB145B" w:rsidP="00493B59">
            <w:pPr>
              <w:pStyle w:val="TAL"/>
            </w:pPr>
            <w:r w:rsidRPr="001036D5">
              <w:t xml:space="preserve">LALS triggering </w:t>
            </w:r>
          </w:p>
        </w:tc>
        <w:tc>
          <w:tcPr>
            <w:tcW w:w="983" w:type="dxa"/>
            <w:vMerge w:val="restart"/>
            <w:shd w:val="clear" w:color="auto" w:fill="auto"/>
            <w:vAlign w:val="center"/>
          </w:tcPr>
          <w:p w14:paraId="4E05286C" w14:textId="77777777" w:rsidR="00EB145B" w:rsidRPr="001036D5" w:rsidRDefault="00EB145B" w:rsidP="00493B59">
            <w:pPr>
              <w:pStyle w:val="TAL"/>
            </w:pPr>
            <w:r w:rsidRPr="001036D5">
              <w:t>Option 1</w:t>
            </w:r>
          </w:p>
        </w:tc>
        <w:tc>
          <w:tcPr>
            <w:tcW w:w="1134" w:type="dxa"/>
            <w:shd w:val="clear" w:color="auto" w:fill="auto"/>
            <w:vAlign w:val="center"/>
          </w:tcPr>
          <w:p w14:paraId="36ECA558" w14:textId="77777777" w:rsidR="00EB145B" w:rsidRPr="001036D5" w:rsidRDefault="00EB145B" w:rsidP="00493B59">
            <w:pPr>
              <w:pStyle w:val="TAL"/>
            </w:pPr>
            <w:r w:rsidRPr="001036D5">
              <w:t>P-CSCF</w:t>
            </w:r>
          </w:p>
        </w:tc>
        <w:tc>
          <w:tcPr>
            <w:tcW w:w="1559" w:type="dxa"/>
            <w:shd w:val="clear" w:color="auto" w:fill="auto"/>
            <w:vAlign w:val="center"/>
          </w:tcPr>
          <w:p w14:paraId="2F8FE48E" w14:textId="77777777" w:rsidR="00EB145B" w:rsidRPr="001036D5" w:rsidRDefault="00EB145B" w:rsidP="00493B59">
            <w:pPr>
              <w:pStyle w:val="TAL"/>
            </w:pPr>
            <w:r w:rsidRPr="001036D5">
              <w:t>LTF</w:t>
            </w:r>
          </w:p>
        </w:tc>
        <w:tc>
          <w:tcPr>
            <w:tcW w:w="1224" w:type="dxa"/>
            <w:shd w:val="clear" w:color="auto" w:fill="auto"/>
            <w:vAlign w:val="center"/>
          </w:tcPr>
          <w:p w14:paraId="3E3FEF48" w14:textId="77777777" w:rsidR="00EB145B" w:rsidRPr="001036D5" w:rsidRDefault="00EB145B" w:rsidP="00493B59">
            <w:pPr>
              <w:pStyle w:val="TAL"/>
            </w:pPr>
            <w:r w:rsidRPr="001036D5">
              <w:t xml:space="preserve">LTF  </w:t>
            </w:r>
          </w:p>
        </w:tc>
        <w:tc>
          <w:tcPr>
            <w:tcW w:w="1044" w:type="dxa"/>
            <w:shd w:val="clear" w:color="auto" w:fill="auto"/>
            <w:vAlign w:val="center"/>
          </w:tcPr>
          <w:p w14:paraId="35CB72E0" w14:textId="77777777" w:rsidR="00EB145B" w:rsidRPr="001036D5" w:rsidRDefault="00EB145B" w:rsidP="00493B59">
            <w:pPr>
              <w:pStyle w:val="TAL"/>
            </w:pPr>
            <w:r w:rsidRPr="001036D5">
              <w:t>n/a</w:t>
            </w:r>
          </w:p>
        </w:tc>
        <w:tc>
          <w:tcPr>
            <w:tcW w:w="1724" w:type="dxa"/>
            <w:shd w:val="clear" w:color="auto" w:fill="auto"/>
            <w:vAlign w:val="center"/>
          </w:tcPr>
          <w:p w14:paraId="5902CD6C" w14:textId="77777777" w:rsidR="00EB145B" w:rsidRPr="001036D5" w:rsidRDefault="00EB145B" w:rsidP="00493B59">
            <w:pPr>
              <w:pStyle w:val="TAL"/>
            </w:pPr>
            <w:r w:rsidRPr="001036D5">
              <w:t>LTF</w:t>
            </w:r>
            <w:r>
              <w:t xml:space="preserve"> (NOTE 2)</w:t>
            </w:r>
          </w:p>
        </w:tc>
        <w:tc>
          <w:tcPr>
            <w:tcW w:w="1219" w:type="dxa"/>
            <w:shd w:val="clear" w:color="auto" w:fill="auto"/>
            <w:vAlign w:val="center"/>
          </w:tcPr>
          <w:p w14:paraId="5B8F7E1A" w14:textId="77777777" w:rsidR="00EB145B" w:rsidRPr="001036D5" w:rsidRDefault="00EB145B" w:rsidP="00493B59">
            <w:pPr>
              <w:pStyle w:val="TAL"/>
            </w:pPr>
            <w:r w:rsidRPr="001036D5">
              <w:t>n/a</w:t>
            </w:r>
          </w:p>
        </w:tc>
      </w:tr>
      <w:tr w:rsidR="00EB145B" w14:paraId="43E4AA32" w14:textId="77777777" w:rsidTr="00493B59">
        <w:tc>
          <w:tcPr>
            <w:tcW w:w="968" w:type="dxa"/>
            <w:vMerge/>
            <w:shd w:val="clear" w:color="auto" w:fill="auto"/>
            <w:vAlign w:val="center"/>
          </w:tcPr>
          <w:p w14:paraId="4322C896" w14:textId="77777777" w:rsidR="00EB145B" w:rsidRPr="001036D5" w:rsidRDefault="00EB145B" w:rsidP="00493B59">
            <w:pPr>
              <w:pStyle w:val="TAL"/>
            </w:pPr>
          </w:p>
        </w:tc>
        <w:tc>
          <w:tcPr>
            <w:tcW w:w="983" w:type="dxa"/>
            <w:vMerge/>
            <w:shd w:val="clear" w:color="auto" w:fill="auto"/>
            <w:vAlign w:val="center"/>
          </w:tcPr>
          <w:p w14:paraId="2876033A" w14:textId="77777777" w:rsidR="00EB145B" w:rsidRPr="001036D5" w:rsidRDefault="00EB145B" w:rsidP="00493B59">
            <w:pPr>
              <w:pStyle w:val="TAL"/>
            </w:pPr>
          </w:p>
        </w:tc>
        <w:tc>
          <w:tcPr>
            <w:tcW w:w="1134" w:type="dxa"/>
            <w:shd w:val="clear" w:color="auto" w:fill="auto"/>
            <w:vAlign w:val="center"/>
          </w:tcPr>
          <w:p w14:paraId="52668EA7" w14:textId="77777777" w:rsidR="00EB145B" w:rsidRPr="001036D5" w:rsidRDefault="00EB145B" w:rsidP="00493B59">
            <w:pPr>
              <w:pStyle w:val="TAL"/>
            </w:pPr>
            <w:r w:rsidRPr="001036D5">
              <w:t>IBCF</w:t>
            </w:r>
          </w:p>
        </w:tc>
        <w:tc>
          <w:tcPr>
            <w:tcW w:w="1559" w:type="dxa"/>
            <w:shd w:val="clear" w:color="auto" w:fill="auto"/>
            <w:vAlign w:val="center"/>
          </w:tcPr>
          <w:p w14:paraId="437B7A8E" w14:textId="77777777" w:rsidR="00EB145B" w:rsidRPr="001036D5" w:rsidRDefault="00EB145B" w:rsidP="00493B59">
            <w:pPr>
              <w:pStyle w:val="TAL"/>
            </w:pPr>
            <w:r w:rsidRPr="001036D5">
              <w:t>n/a</w:t>
            </w:r>
          </w:p>
        </w:tc>
        <w:tc>
          <w:tcPr>
            <w:tcW w:w="1224" w:type="dxa"/>
            <w:shd w:val="clear" w:color="auto" w:fill="auto"/>
            <w:vAlign w:val="center"/>
          </w:tcPr>
          <w:p w14:paraId="731963E9" w14:textId="77777777" w:rsidR="00EB145B" w:rsidRPr="001036D5" w:rsidRDefault="00EB145B" w:rsidP="00493B59">
            <w:pPr>
              <w:pStyle w:val="TAL"/>
            </w:pPr>
            <w:r w:rsidRPr="001036D5">
              <w:t>n/a</w:t>
            </w:r>
          </w:p>
        </w:tc>
        <w:tc>
          <w:tcPr>
            <w:tcW w:w="1044" w:type="dxa"/>
            <w:shd w:val="clear" w:color="auto" w:fill="auto"/>
            <w:vAlign w:val="center"/>
          </w:tcPr>
          <w:p w14:paraId="301AE90B" w14:textId="77777777" w:rsidR="00EB145B" w:rsidRPr="001036D5" w:rsidRDefault="00EB145B" w:rsidP="00493B59">
            <w:pPr>
              <w:pStyle w:val="TAL"/>
            </w:pPr>
            <w:r w:rsidRPr="001036D5">
              <w:t xml:space="preserve">LTF  </w:t>
            </w:r>
          </w:p>
        </w:tc>
        <w:tc>
          <w:tcPr>
            <w:tcW w:w="1724" w:type="dxa"/>
            <w:shd w:val="clear" w:color="auto" w:fill="auto"/>
            <w:vAlign w:val="center"/>
          </w:tcPr>
          <w:p w14:paraId="136B072B" w14:textId="77777777" w:rsidR="00EB145B" w:rsidRPr="001036D5" w:rsidRDefault="00EB145B" w:rsidP="00493B59">
            <w:pPr>
              <w:pStyle w:val="TAL"/>
            </w:pPr>
            <w:r w:rsidRPr="001036D5">
              <w:t>n/a</w:t>
            </w:r>
          </w:p>
        </w:tc>
        <w:tc>
          <w:tcPr>
            <w:tcW w:w="1219" w:type="dxa"/>
            <w:shd w:val="clear" w:color="auto" w:fill="auto"/>
            <w:vAlign w:val="center"/>
          </w:tcPr>
          <w:p w14:paraId="0BFEAAA1" w14:textId="77777777" w:rsidR="00EB145B" w:rsidRPr="001036D5" w:rsidRDefault="00EB145B" w:rsidP="00493B59">
            <w:pPr>
              <w:pStyle w:val="TAL"/>
            </w:pPr>
            <w:r w:rsidRPr="001036D5">
              <w:t>n/a</w:t>
            </w:r>
          </w:p>
        </w:tc>
      </w:tr>
      <w:tr w:rsidR="00EB145B" w14:paraId="5A416474" w14:textId="77777777" w:rsidTr="00493B59">
        <w:tc>
          <w:tcPr>
            <w:tcW w:w="968" w:type="dxa"/>
            <w:vMerge/>
            <w:shd w:val="clear" w:color="auto" w:fill="auto"/>
            <w:vAlign w:val="center"/>
          </w:tcPr>
          <w:p w14:paraId="3662137C" w14:textId="77777777" w:rsidR="00EB145B" w:rsidRPr="001036D5" w:rsidRDefault="00EB145B" w:rsidP="00493B59">
            <w:pPr>
              <w:pStyle w:val="TAL"/>
            </w:pPr>
          </w:p>
        </w:tc>
        <w:tc>
          <w:tcPr>
            <w:tcW w:w="983" w:type="dxa"/>
            <w:vMerge/>
            <w:shd w:val="clear" w:color="auto" w:fill="auto"/>
            <w:vAlign w:val="center"/>
          </w:tcPr>
          <w:p w14:paraId="6B925549" w14:textId="77777777" w:rsidR="00EB145B" w:rsidRPr="001036D5" w:rsidRDefault="00EB145B" w:rsidP="00493B59">
            <w:pPr>
              <w:pStyle w:val="TAL"/>
            </w:pPr>
          </w:p>
        </w:tc>
        <w:tc>
          <w:tcPr>
            <w:tcW w:w="1134" w:type="dxa"/>
            <w:shd w:val="clear" w:color="auto" w:fill="auto"/>
            <w:vAlign w:val="center"/>
          </w:tcPr>
          <w:p w14:paraId="67DEB82B" w14:textId="77777777" w:rsidR="00EB145B" w:rsidRPr="001036D5" w:rsidRDefault="00EB145B" w:rsidP="00493B59">
            <w:pPr>
              <w:pStyle w:val="TAL"/>
            </w:pPr>
            <w:r w:rsidRPr="001036D5">
              <w:t>LMISF-IRI</w:t>
            </w:r>
          </w:p>
        </w:tc>
        <w:tc>
          <w:tcPr>
            <w:tcW w:w="1559" w:type="dxa"/>
            <w:shd w:val="clear" w:color="auto" w:fill="auto"/>
            <w:vAlign w:val="center"/>
          </w:tcPr>
          <w:p w14:paraId="664C4420" w14:textId="77777777" w:rsidR="00EB145B" w:rsidRPr="001036D5" w:rsidRDefault="00EB145B" w:rsidP="00493B59">
            <w:pPr>
              <w:pStyle w:val="TAL"/>
            </w:pPr>
            <w:r w:rsidRPr="001036D5">
              <w:t>n/a</w:t>
            </w:r>
          </w:p>
        </w:tc>
        <w:tc>
          <w:tcPr>
            <w:tcW w:w="1224" w:type="dxa"/>
            <w:shd w:val="clear" w:color="auto" w:fill="auto"/>
            <w:vAlign w:val="center"/>
          </w:tcPr>
          <w:p w14:paraId="16DE7F28" w14:textId="77777777" w:rsidR="00EB145B" w:rsidRPr="001036D5" w:rsidRDefault="00EB145B" w:rsidP="00493B59">
            <w:pPr>
              <w:pStyle w:val="TAL"/>
            </w:pPr>
            <w:r w:rsidRPr="001036D5">
              <w:t>n/a</w:t>
            </w:r>
          </w:p>
        </w:tc>
        <w:tc>
          <w:tcPr>
            <w:tcW w:w="1044" w:type="dxa"/>
            <w:shd w:val="clear" w:color="auto" w:fill="auto"/>
            <w:vAlign w:val="center"/>
          </w:tcPr>
          <w:p w14:paraId="70C0DAD9" w14:textId="77777777" w:rsidR="00EB145B" w:rsidRPr="001036D5" w:rsidRDefault="00EB145B" w:rsidP="00493B59">
            <w:pPr>
              <w:pStyle w:val="TAL"/>
            </w:pPr>
            <w:r w:rsidRPr="001036D5">
              <w:t>n/a</w:t>
            </w:r>
          </w:p>
        </w:tc>
        <w:tc>
          <w:tcPr>
            <w:tcW w:w="1724" w:type="dxa"/>
            <w:shd w:val="clear" w:color="auto" w:fill="auto"/>
            <w:vAlign w:val="center"/>
          </w:tcPr>
          <w:p w14:paraId="3198B550" w14:textId="77777777" w:rsidR="00EB145B" w:rsidRPr="001036D5" w:rsidRDefault="00EB145B" w:rsidP="00493B59">
            <w:pPr>
              <w:pStyle w:val="TAL"/>
            </w:pPr>
            <w:r w:rsidRPr="001036D5">
              <w:t xml:space="preserve">LTF </w:t>
            </w:r>
            <w:r>
              <w:t>(NOTE 1)</w:t>
            </w:r>
          </w:p>
        </w:tc>
        <w:tc>
          <w:tcPr>
            <w:tcW w:w="1219" w:type="dxa"/>
            <w:shd w:val="clear" w:color="auto" w:fill="auto"/>
            <w:vAlign w:val="center"/>
          </w:tcPr>
          <w:p w14:paraId="4A7088EA" w14:textId="77777777" w:rsidR="00EB145B" w:rsidRPr="001036D5" w:rsidRDefault="00EB145B" w:rsidP="00493B59">
            <w:pPr>
              <w:pStyle w:val="TAL"/>
            </w:pPr>
            <w:r w:rsidRPr="001036D5">
              <w:t>n/a</w:t>
            </w:r>
          </w:p>
        </w:tc>
      </w:tr>
      <w:tr w:rsidR="00EB145B" w14:paraId="770C6B6E" w14:textId="77777777" w:rsidTr="00493B59">
        <w:tc>
          <w:tcPr>
            <w:tcW w:w="968" w:type="dxa"/>
            <w:vMerge/>
            <w:shd w:val="clear" w:color="auto" w:fill="auto"/>
            <w:vAlign w:val="center"/>
          </w:tcPr>
          <w:p w14:paraId="19B7A21D" w14:textId="77777777" w:rsidR="00EB145B" w:rsidRPr="001036D5" w:rsidRDefault="00EB145B" w:rsidP="00493B59">
            <w:pPr>
              <w:pStyle w:val="TAL"/>
            </w:pPr>
          </w:p>
        </w:tc>
        <w:tc>
          <w:tcPr>
            <w:tcW w:w="983" w:type="dxa"/>
            <w:shd w:val="clear" w:color="auto" w:fill="auto"/>
            <w:vAlign w:val="center"/>
          </w:tcPr>
          <w:p w14:paraId="34D3028F" w14:textId="77777777" w:rsidR="00EB145B" w:rsidRPr="001036D5" w:rsidRDefault="00EB145B" w:rsidP="00493B59">
            <w:pPr>
              <w:pStyle w:val="TAL"/>
            </w:pPr>
            <w:r w:rsidRPr="001036D5">
              <w:t>Option 2</w:t>
            </w:r>
          </w:p>
        </w:tc>
        <w:tc>
          <w:tcPr>
            <w:tcW w:w="1134" w:type="dxa"/>
            <w:shd w:val="clear" w:color="auto" w:fill="auto"/>
            <w:vAlign w:val="center"/>
          </w:tcPr>
          <w:p w14:paraId="1E16017E" w14:textId="77777777" w:rsidR="00EB145B" w:rsidRPr="001036D5" w:rsidRDefault="00EB145B" w:rsidP="00493B59">
            <w:pPr>
              <w:pStyle w:val="TAL"/>
            </w:pPr>
            <w:r w:rsidRPr="001036D5">
              <w:t>MDF2</w:t>
            </w:r>
          </w:p>
        </w:tc>
        <w:tc>
          <w:tcPr>
            <w:tcW w:w="1559" w:type="dxa"/>
            <w:shd w:val="clear" w:color="auto" w:fill="auto"/>
            <w:vAlign w:val="center"/>
          </w:tcPr>
          <w:p w14:paraId="4D43F492" w14:textId="77777777" w:rsidR="00EB145B" w:rsidRPr="001036D5" w:rsidRDefault="00EB145B" w:rsidP="00493B59">
            <w:pPr>
              <w:pStyle w:val="TAL"/>
            </w:pPr>
            <w:r w:rsidRPr="001036D5">
              <w:t>LTF</w:t>
            </w:r>
          </w:p>
        </w:tc>
        <w:tc>
          <w:tcPr>
            <w:tcW w:w="1224" w:type="dxa"/>
            <w:shd w:val="clear" w:color="auto" w:fill="auto"/>
            <w:vAlign w:val="center"/>
          </w:tcPr>
          <w:p w14:paraId="430A6EEA" w14:textId="77777777" w:rsidR="00EB145B" w:rsidRPr="001036D5" w:rsidRDefault="00EB145B" w:rsidP="00493B59">
            <w:pPr>
              <w:pStyle w:val="TAL"/>
            </w:pPr>
            <w:r w:rsidRPr="001036D5">
              <w:t>LTF</w:t>
            </w:r>
          </w:p>
        </w:tc>
        <w:tc>
          <w:tcPr>
            <w:tcW w:w="1044" w:type="dxa"/>
            <w:shd w:val="clear" w:color="auto" w:fill="auto"/>
            <w:vAlign w:val="center"/>
          </w:tcPr>
          <w:p w14:paraId="024DD3BD" w14:textId="77777777" w:rsidR="00EB145B" w:rsidRPr="001036D5" w:rsidRDefault="00EB145B" w:rsidP="00493B59">
            <w:pPr>
              <w:pStyle w:val="TAL"/>
            </w:pPr>
            <w:r w:rsidRPr="001036D5">
              <w:t>LTF</w:t>
            </w:r>
          </w:p>
        </w:tc>
        <w:tc>
          <w:tcPr>
            <w:tcW w:w="1724" w:type="dxa"/>
            <w:shd w:val="clear" w:color="auto" w:fill="auto"/>
            <w:vAlign w:val="center"/>
          </w:tcPr>
          <w:p w14:paraId="7EC0AD22" w14:textId="77777777" w:rsidR="00EB145B" w:rsidRPr="001036D5" w:rsidRDefault="00EB145B" w:rsidP="00493B59">
            <w:pPr>
              <w:pStyle w:val="TAL"/>
            </w:pPr>
            <w:r w:rsidRPr="001036D5">
              <w:t>LTF</w:t>
            </w:r>
          </w:p>
        </w:tc>
        <w:tc>
          <w:tcPr>
            <w:tcW w:w="1219" w:type="dxa"/>
            <w:shd w:val="clear" w:color="auto" w:fill="auto"/>
            <w:vAlign w:val="center"/>
          </w:tcPr>
          <w:p w14:paraId="40BEE964" w14:textId="77777777" w:rsidR="00EB145B" w:rsidRPr="001036D5" w:rsidRDefault="00EB145B" w:rsidP="00493B59">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Default="00EB145B" w:rsidP="00EB145B">
      <w:pPr>
        <w:pStyle w:val="TH"/>
        <w:rPr>
          <w:color w:val="7030A0"/>
          <w:sz w:val="32"/>
          <w:szCs w:val="32"/>
        </w:rPr>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EB145B" w14:paraId="5F91E0CB" w14:textId="77777777" w:rsidTr="00493B59">
        <w:tc>
          <w:tcPr>
            <w:tcW w:w="2724" w:type="dxa"/>
            <w:vMerge w:val="restart"/>
            <w:shd w:val="pct15" w:color="auto" w:fill="auto"/>
            <w:vAlign w:val="center"/>
          </w:tcPr>
          <w:p w14:paraId="6A027E50" w14:textId="77777777" w:rsidR="00EB145B" w:rsidRPr="009571A1" w:rsidRDefault="00EB145B" w:rsidP="00493B59">
            <w:pPr>
              <w:pStyle w:val="TAH"/>
            </w:pPr>
            <w:r w:rsidRPr="001036D5">
              <w:t>NFs with LI function</w:t>
            </w:r>
          </w:p>
        </w:tc>
        <w:tc>
          <w:tcPr>
            <w:tcW w:w="1543" w:type="dxa"/>
            <w:vMerge w:val="restart"/>
            <w:shd w:val="pct15" w:color="auto" w:fill="auto"/>
            <w:vAlign w:val="center"/>
          </w:tcPr>
          <w:p w14:paraId="7CB4AD75" w14:textId="77777777" w:rsidR="00EB145B" w:rsidRPr="001E3ED3" w:rsidRDefault="00EB145B" w:rsidP="00493B59">
            <w:pPr>
              <w:pStyle w:val="TAH"/>
            </w:pPr>
            <w:r w:rsidRPr="009571A1">
              <w:t>Non-roaming</w:t>
            </w:r>
          </w:p>
        </w:tc>
        <w:tc>
          <w:tcPr>
            <w:tcW w:w="2811" w:type="dxa"/>
            <w:gridSpan w:val="2"/>
            <w:shd w:val="pct15" w:color="auto" w:fill="auto"/>
            <w:vAlign w:val="center"/>
          </w:tcPr>
          <w:p w14:paraId="3A6F5F02" w14:textId="77777777" w:rsidR="00EB145B" w:rsidRPr="003667F7" w:rsidRDefault="00EB145B" w:rsidP="00493B59">
            <w:pPr>
              <w:pStyle w:val="TAH"/>
            </w:pPr>
            <w:r w:rsidRPr="003667F7">
              <w:t>Roaming with LBO</w:t>
            </w:r>
          </w:p>
        </w:tc>
        <w:tc>
          <w:tcPr>
            <w:tcW w:w="2777" w:type="dxa"/>
            <w:gridSpan w:val="2"/>
            <w:shd w:val="pct15" w:color="auto" w:fill="auto"/>
            <w:vAlign w:val="center"/>
          </w:tcPr>
          <w:p w14:paraId="5D9CB328" w14:textId="77777777" w:rsidR="00EB145B" w:rsidRPr="003667F7" w:rsidRDefault="00EB145B" w:rsidP="00493B59">
            <w:pPr>
              <w:pStyle w:val="TAH"/>
            </w:pPr>
            <w:r w:rsidRPr="003667F7">
              <w:t>Roaming with HR</w:t>
            </w:r>
          </w:p>
        </w:tc>
      </w:tr>
      <w:tr w:rsidR="00EB145B" w14:paraId="0A0C7A86" w14:textId="77777777" w:rsidTr="00493B59">
        <w:tc>
          <w:tcPr>
            <w:tcW w:w="2724" w:type="dxa"/>
            <w:vMerge/>
            <w:shd w:val="pct15" w:color="auto" w:fill="auto"/>
            <w:vAlign w:val="center"/>
          </w:tcPr>
          <w:p w14:paraId="7A69AEB9" w14:textId="77777777" w:rsidR="00EB145B" w:rsidRPr="001036D5" w:rsidRDefault="00EB145B" w:rsidP="00493B59">
            <w:pPr>
              <w:pStyle w:val="TAH"/>
            </w:pPr>
          </w:p>
        </w:tc>
        <w:tc>
          <w:tcPr>
            <w:tcW w:w="1543" w:type="dxa"/>
            <w:vMerge/>
            <w:shd w:val="pct15" w:color="auto" w:fill="auto"/>
            <w:vAlign w:val="center"/>
          </w:tcPr>
          <w:p w14:paraId="4360ED63" w14:textId="77777777" w:rsidR="00EB145B" w:rsidRPr="00640E6B" w:rsidRDefault="00EB145B" w:rsidP="00493B59">
            <w:pPr>
              <w:pStyle w:val="TAH"/>
            </w:pPr>
          </w:p>
        </w:tc>
        <w:tc>
          <w:tcPr>
            <w:tcW w:w="1544" w:type="dxa"/>
            <w:shd w:val="pct15" w:color="auto" w:fill="auto"/>
            <w:vAlign w:val="center"/>
          </w:tcPr>
          <w:p w14:paraId="787FC44E" w14:textId="77777777" w:rsidR="00EB145B" w:rsidRPr="00640E6B" w:rsidRDefault="00EB145B" w:rsidP="00493B59">
            <w:pPr>
              <w:pStyle w:val="TAH"/>
            </w:pPr>
            <w:r w:rsidRPr="00640E6B">
              <w:t>VPLMN</w:t>
            </w:r>
          </w:p>
        </w:tc>
        <w:tc>
          <w:tcPr>
            <w:tcW w:w="1267" w:type="dxa"/>
            <w:shd w:val="pct15" w:color="auto" w:fill="auto"/>
            <w:vAlign w:val="center"/>
          </w:tcPr>
          <w:p w14:paraId="589AE044" w14:textId="77777777" w:rsidR="00EB145B" w:rsidRPr="00640E6B" w:rsidRDefault="00EB145B" w:rsidP="00493B59">
            <w:pPr>
              <w:pStyle w:val="TAH"/>
            </w:pPr>
            <w:r w:rsidRPr="00640E6B">
              <w:t>HPLMN</w:t>
            </w:r>
          </w:p>
        </w:tc>
        <w:tc>
          <w:tcPr>
            <w:tcW w:w="1544" w:type="dxa"/>
            <w:shd w:val="pct15" w:color="auto" w:fill="auto"/>
            <w:vAlign w:val="center"/>
          </w:tcPr>
          <w:p w14:paraId="489A7B53" w14:textId="77777777" w:rsidR="00EB145B" w:rsidRPr="00640E6B" w:rsidRDefault="00EB145B" w:rsidP="00493B59">
            <w:pPr>
              <w:pStyle w:val="TAH"/>
            </w:pPr>
            <w:r w:rsidRPr="00640E6B">
              <w:t>VPLMN</w:t>
            </w:r>
          </w:p>
        </w:tc>
        <w:tc>
          <w:tcPr>
            <w:tcW w:w="1233" w:type="dxa"/>
            <w:shd w:val="pct15" w:color="auto" w:fill="auto"/>
            <w:vAlign w:val="center"/>
          </w:tcPr>
          <w:p w14:paraId="697A0B32" w14:textId="77777777" w:rsidR="00EB145B" w:rsidRPr="00640E6B" w:rsidRDefault="00EB145B" w:rsidP="00493B59">
            <w:pPr>
              <w:pStyle w:val="TAH"/>
            </w:pPr>
            <w:r w:rsidRPr="00640E6B">
              <w:t>HPLMN</w:t>
            </w:r>
          </w:p>
        </w:tc>
      </w:tr>
      <w:tr w:rsidR="00EB145B" w14:paraId="26EB6D72" w14:textId="77777777" w:rsidTr="00493B59">
        <w:tc>
          <w:tcPr>
            <w:tcW w:w="2724" w:type="dxa"/>
            <w:shd w:val="clear" w:color="auto" w:fill="auto"/>
            <w:vAlign w:val="center"/>
          </w:tcPr>
          <w:p w14:paraId="1BC515BD" w14:textId="77777777" w:rsidR="00EB145B" w:rsidRPr="001036D5" w:rsidRDefault="00EB145B" w:rsidP="00493B59">
            <w:pPr>
              <w:pStyle w:val="TAL"/>
            </w:pPr>
            <w:r w:rsidRPr="001036D5">
              <w:t xml:space="preserve">P-CSCF </w:t>
            </w:r>
          </w:p>
        </w:tc>
        <w:tc>
          <w:tcPr>
            <w:tcW w:w="1543" w:type="dxa"/>
            <w:shd w:val="clear" w:color="auto" w:fill="auto"/>
            <w:vAlign w:val="center"/>
          </w:tcPr>
          <w:p w14:paraId="72DFA9D5" w14:textId="77777777" w:rsidR="00EB145B" w:rsidRPr="001036D5" w:rsidRDefault="00EB145B" w:rsidP="00493B59">
            <w:pPr>
              <w:pStyle w:val="TAL"/>
            </w:pPr>
            <w:r w:rsidRPr="001036D5">
              <w:t>n/a</w:t>
            </w:r>
          </w:p>
        </w:tc>
        <w:tc>
          <w:tcPr>
            <w:tcW w:w="1544" w:type="dxa"/>
            <w:shd w:val="clear" w:color="auto" w:fill="auto"/>
            <w:vAlign w:val="center"/>
          </w:tcPr>
          <w:p w14:paraId="098336BC" w14:textId="77777777" w:rsidR="00EB145B" w:rsidRPr="001036D5" w:rsidRDefault="00EB145B" w:rsidP="00493B59">
            <w:pPr>
              <w:pStyle w:val="TAL"/>
            </w:pPr>
            <w:r w:rsidRPr="001036D5">
              <w:t xml:space="preserve">IRI-POI </w:t>
            </w:r>
            <w:r>
              <w:t xml:space="preserve"> </w:t>
            </w:r>
          </w:p>
        </w:tc>
        <w:tc>
          <w:tcPr>
            <w:tcW w:w="1267" w:type="dxa"/>
            <w:shd w:val="clear" w:color="auto" w:fill="auto"/>
            <w:vAlign w:val="center"/>
          </w:tcPr>
          <w:p w14:paraId="09D78292" w14:textId="77777777" w:rsidR="00EB145B" w:rsidRPr="001036D5" w:rsidRDefault="00EB145B" w:rsidP="00493B59">
            <w:pPr>
              <w:pStyle w:val="TAL"/>
            </w:pPr>
            <w:r w:rsidRPr="001036D5">
              <w:t>n/a</w:t>
            </w:r>
          </w:p>
        </w:tc>
        <w:tc>
          <w:tcPr>
            <w:tcW w:w="1544" w:type="dxa"/>
            <w:shd w:val="clear" w:color="auto" w:fill="auto"/>
            <w:vAlign w:val="center"/>
          </w:tcPr>
          <w:p w14:paraId="2BB8DE54" w14:textId="77777777" w:rsidR="00EB145B" w:rsidRPr="001036D5" w:rsidRDefault="00EB145B" w:rsidP="00493B59">
            <w:pPr>
              <w:pStyle w:val="TAL"/>
            </w:pPr>
            <w:r w:rsidRPr="001036D5">
              <w:t>n/a</w:t>
            </w:r>
          </w:p>
        </w:tc>
        <w:tc>
          <w:tcPr>
            <w:tcW w:w="1233" w:type="dxa"/>
            <w:shd w:val="clear" w:color="auto" w:fill="auto"/>
            <w:vAlign w:val="center"/>
          </w:tcPr>
          <w:p w14:paraId="6E35F456" w14:textId="77777777" w:rsidR="00EB145B" w:rsidRPr="001036D5" w:rsidRDefault="00EB145B" w:rsidP="00493B59">
            <w:pPr>
              <w:pStyle w:val="TAL"/>
            </w:pPr>
            <w:r w:rsidRPr="001036D5">
              <w:t>n/a</w:t>
            </w:r>
          </w:p>
        </w:tc>
      </w:tr>
      <w:tr w:rsidR="00EB145B" w14:paraId="76CF1370" w14:textId="77777777" w:rsidTr="00493B59">
        <w:tc>
          <w:tcPr>
            <w:tcW w:w="2724" w:type="dxa"/>
            <w:shd w:val="clear" w:color="auto" w:fill="auto"/>
            <w:vAlign w:val="center"/>
          </w:tcPr>
          <w:p w14:paraId="30D27EF7" w14:textId="77777777" w:rsidR="00EB145B" w:rsidRPr="001036D5" w:rsidRDefault="00EB145B" w:rsidP="00493B59">
            <w:pPr>
              <w:pStyle w:val="TAL"/>
            </w:pPr>
            <w:r w:rsidRPr="001036D5">
              <w:t xml:space="preserve">S-CSCF  </w:t>
            </w:r>
          </w:p>
        </w:tc>
        <w:tc>
          <w:tcPr>
            <w:tcW w:w="1543" w:type="dxa"/>
            <w:shd w:val="clear" w:color="auto" w:fill="auto"/>
            <w:vAlign w:val="center"/>
          </w:tcPr>
          <w:p w14:paraId="165D8753" w14:textId="77777777" w:rsidR="00EB145B" w:rsidRPr="001036D5" w:rsidRDefault="00EB145B" w:rsidP="00493B59">
            <w:pPr>
              <w:pStyle w:val="TAL"/>
            </w:pPr>
            <w:r w:rsidRPr="001036D5">
              <w:t xml:space="preserve">IRI-POI </w:t>
            </w:r>
          </w:p>
        </w:tc>
        <w:tc>
          <w:tcPr>
            <w:tcW w:w="1544" w:type="dxa"/>
            <w:shd w:val="clear" w:color="auto" w:fill="auto"/>
            <w:vAlign w:val="center"/>
          </w:tcPr>
          <w:p w14:paraId="1D1D3A78" w14:textId="77777777" w:rsidR="00EB145B" w:rsidRPr="001036D5" w:rsidRDefault="00EB145B" w:rsidP="00493B59">
            <w:pPr>
              <w:pStyle w:val="TAL"/>
            </w:pPr>
            <w:r w:rsidRPr="001036D5">
              <w:t>n/a</w:t>
            </w:r>
          </w:p>
        </w:tc>
        <w:tc>
          <w:tcPr>
            <w:tcW w:w="1267" w:type="dxa"/>
            <w:shd w:val="clear" w:color="auto" w:fill="auto"/>
            <w:vAlign w:val="center"/>
          </w:tcPr>
          <w:p w14:paraId="0558D3BB" w14:textId="77777777" w:rsidR="00EB145B" w:rsidRPr="001036D5" w:rsidRDefault="00EB145B" w:rsidP="00493B59">
            <w:pPr>
              <w:pStyle w:val="TAL"/>
            </w:pPr>
            <w:r w:rsidRPr="001036D5">
              <w:t xml:space="preserve">IRI-POI </w:t>
            </w:r>
          </w:p>
        </w:tc>
        <w:tc>
          <w:tcPr>
            <w:tcW w:w="1544" w:type="dxa"/>
            <w:shd w:val="clear" w:color="auto" w:fill="auto"/>
            <w:vAlign w:val="center"/>
          </w:tcPr>
          <w:p w14:paraId="3BBF6102" w14:textId="77777777" w:rsidR="00EB145B" w:rsidRPr="001036D5" w:rsidRDefault="00EB145B" w:rsidP="00493B59">
            <w:pPr>
              <w:pStyle w:val="TAL"/>
            </w:pPr>
            <w:r w:rsidRPr="001036D5">
              <w:t xml:space="preserve"> n/a</w:t>
            </w:r>
          </w:p>
        </w:tc>
        <w:tc>
          <w:tcPr>
            <w:tcW w:w="1233" w:type="dxa"/>
            <w:shd w:val="clear" w:color="auto" w:fill="auto"/>
            <w:vAlign w:val="center"/>
          </w:tcPr>
          <w:p w14:paraId="37F96CC8" w14:textId="77777777" w:rsidR="00EB145B" w:rsidRPr="001036D5" w:rsidRDefault="00EB145B" w:rsidP="00493B59">
            <w:pPr>
              <w:pStyle w:val="TAL"/>
            </w:pPr>
            <w:r w:rsidRPr="001036D5">
              <w:t xml:space="preserve">IRI-POI </w:t>
            </w:r>
          </w:p>
        </w:tc>
      </w:tr>
      <w:tr w:rsidR="00EB145B" w14:paraId="678C12C5" w14:textId="77777777" w:rsidTr="00493B59">
        <w:tc>
          <w:tcPr>
            <w:tcW w:w="2724" w:type="dxa"/>
            <w:shd w:val="clear" w:color="auto" w:fill="auto"/>
            <w:vAlign w:val="center"/>
          </w:tcPr>
          <w:p w14:paraId="0129A747" w14:textId="77777777" w:rsidR="00EB145B" w:rsidRPr="001036D5" w:rsidRDefault="00EB145B" w:rsidP="00493B59">
            <w:pPr>
              <w:pStyle w:val="TAL"/>
            </w:pPr>
            <w:r w:rsidRPr="001036D5">
              <w:t xml:space="preserve">LMISF-IRI </w:t>
            </w:r>
          </w:p>
        </w:tc>
        <w:tc>
          <w:tcPr>
            <w:tcW w:w="1543" w:type="dxa"/>
            <w:shd w:val="clear" w:color="auto" w:fill="auto"/>
            <w:vAlign w:val="center"/>
          </w:tcPr>
          <w:p w14:paraId="3602FE60" w14:textId="77777777" w:rsidR="00EB145B" w:rsidRPr="001036D5" w:rsidRDefault="00EB145B" w:rsidP="00493B59">
            <w:pPr>
              <w:pStyle w:val="TAL"/>
            </w:pPr>
            <w:r w:rsidRPr="001036D5">
              <w:t>n/a</w:t>
            </w:r>
          </w:p>
        </w:tc>
        <w:tc>
          <w:tcPr>
            <w:tcW w:w="1544" w:type="dxa"/>
            <w:shd w:val="clear" w:color="auto" w:fill="auto"/>
            <w:vAlign w:val="center"/>
          </w:tcPr>
          <w:p w14:paraId="2BE56977" w14:textId="77777777" w:rsidR="00EB145B" w:rsidRPr="001036D5" w:rsidRDefault="00EB145B" w:rsidP="00493B59">
            <w:pPr>
              <w:pStyle w:val="TAL"/>
            </w:pPr>
            <w:r w:rsidRPr="001036D5">
              <w:t>n/a</w:t>
            </w:r>
          </w:p>
        </w:tc>
        <w:tc>
          <w:tcPr>
            <w:tcW w:w="1267" w:type="dxa"/>
            <w:shd w:val="clear" w:color="auto" w:fill="auto"/>
            <w:vAlign w:val="center"/>
          </w:tcPr>
          <w:p w14:paraId="1B0BCF34" w14:textId="77777777" w:rsidR="00EB145B" w:rsidRPr="001036D5" w:rsidRDefault="00EB145B" w:rsidP="00493B59">
            <w:pPr>
              <w:pStyle w:val="TAL"/>
            </w:pPr>
            <w:r w:rsidRPr="001036D5">
              <w:t>n/a</w:t>
            </w:r>
          </w:p>
        </w:tc>
        <w:tc>
          <w:tcPr>
            <w:tcW w:w="1544" w:type="dxa"/>
            <w:shd w:val="clear" w:color="auto" w:fill="auto"/>
            <w:vAlign w:val="center"/>
          </w:tcPr>
          <w:p w14:paraId="2F18B09E" w14:textId="77777777" w:rsidR="00EB145B" w:rsidRPr="001036D5" w:rsidRDefault="00EB145B" w:rsidP="00493B59">
            <w:pPr>
              <w:pStyle w:val="TAL"/>
            </w:pPr>
            <w:r w:rsidRPr="001036D5">
              <w:t xml:space="preserve">IRI-POI  </w:t>
            </w:r>
          </w:p>
        </w:tc>
        <w:tc>
          <w:tcPr>
            <w:tcW w:w="1233" w:type="dxa"/>
            <w:shd w:val="clear" w:color="auto" w:fill="auto"/>
            <w:vAlign w:val="center"/>
          </w:tcPr>
          <w:p w14:paraId="613C761D" w14:textId="77777777" w:rsidR="00EB145B" w:rsidRPr="001036D5" w:rsidRDefault="00EB145B" w:rsidP="00493B59">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Default="00EB145B" w:rsidP="00EB145B">
      <w:pPr>
        <w:pStyle w:val="TH"/>
        <w:rPr>
          <w:color w:val="7030A0"/>
          <w:sz w:val="32"/>
          <w:szCs w:val="32"/>
        </w:rPr>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EB145B" w14:paraId="17EECA55" w14:textId="77777777" w:rsidTr="00493B59">
        <w:tc>
          <w:tcPr>
            <w:tcW w:w="2724" w:type="dxa"/>
            <w:vMerge w:val="restart"/>
            <w:shd w:val="pct15" w:color="auto" w:fill="auto"/>
            <w:vAlign w:val="center"/>
          </w:tcPr>
          <w:p w14:paraId="145F38E2" w14:textId="77777777" w:rsidR="00EB145B" w:rsidRPr="001036D5" w:rsidRDefault="00EB145B" w:rsidP="00493B59">
            <w:pPr>
              <w:pStyle w:val="TAH"/>
            </w:pPr>
            <w:r w:rsidRPr="001036D5">
              <w:t>NFs with LI function</w:t>
            </w:r>
          </w:p>
        </w:tc>
        <w:tc>
          <w:tcPr>
            <w:tcW w:w="1543" w:type="dxa"/>
            <w:vMerge w:val="restart"/>
            <w:shd w:val="pct15" w:color="auto" w:fill="auto"/>
            <w:vAlign w:val="center"/>
          </w:tcPr>
          <w:p w14:paraId="2415FAE3" w14:textId="77777777" w:rsidR="00EB145B" w:rsidRPr="001036D5" w:rsidRDefault="00EB145B" w:rsidP="00493B59">
            <w:pPr>
              <w:pStyle w:val="TAH"/>
            </w:pPr>
            <w:r w:rsidRPr="001036D5">
              <w:t>Non-roaming</w:t>
            </w:r>
          </w:p>
        </w:tc>
        <w:tc>
          <w:tcPr>
            <w:tcW w:w="2811" w:type="dxa"/>
            <w:gridSpan w:val="2"/>
            <w:shd w:val="pct15" w:color="auto" w:fill="auto"/>
            <w:vAlign w:val="center"/>
          </w:tcPr>
          <w:p w14:paraId="7A46A68F" w14:textId="77777777" w:rsidR="00EB145B" w:rsidRPr="001036D5" w:rsidRDefault="00EB145B" w:rsidP="00493B59">
            <w:pPr>
              <w:pStyle w:val="TAH"/>
            </w:pPr>
            <w:r w:rsidRPr="001036D5">
              <w:t>Roaming with LBO</w:t>
            </w:r>
          </w:p>
        </w:tc>
        <w:tc>
          <w:tcPr>
            <w:tcW w:w="2777" w:type="dxa"/>
            <w:gridSpan w:val="2"/>
            <w:shd w:val="pct15" w:color="auto" w:fill="auto"/>
            <w:vAlign w:val="center"/>
          </w:tcPr>
          <w:p w14:paraId="0370C2D3" w14:textId="77777777" w:rsidR="00EB145B" w:rsidRPr="001036D5" w:rsidRDefault="00EB145B" w:rsidP="00493B59">
            <w:pPr>
              <w:pStyle w:val="TAH"/>
            </w:pPr>
            <w:r w:rsidRPr="001036D5">
              <w:t>Roaming with HR</w:t>
            </w:r>
          </w:p>
        </w:tc>
      </w:tr>
      <w:tr w:rsidR="00EB145B" w14:paraId="518CE4F5" w14:textId="77777777" w:rsidTr="00493B59">
        <w:tc>
          <w:tcPr>
            <w:tcW w:w="2724" w:type="dxa"/>
            <w:vMerge/>
            <w:shd w:val="pct15" w:color="auto" w:fill="auto"/>
            <w:vAlign w:val="center"/>
          </w:tcPr>
          <w:p w14:paraId="3ED4E2C4" w14:textId="77777777" w:rsidR="00EB145B" w:rsidRPr="001036D5" w:rsidRDefault="00EB145B" w:rsidP="00493B59">
            <w:pPr>
              <w:pStyle w:val="TAH"/>
            </w:pPr>
          </w:p>
        </w:tc>
        <w:tc>
          <w:tcPr>
            <w:tcW w:w="1543" w:type="dxa"/>
            <w:vMerge/>
            <w:shd w:val="pct15" w:color="auto" w:fill="auto"/>
            <w:vAlign w:val="center"/>
          </w:tcPr>
          <w:p w14:paraId="080C4269" w14:textId="77777777" w:rsidR="00EB145B" w:rsidRPr="001036D5" w:rsidRDefault="00EB145B" w:rsidP="00493B59">
            <w:pPr>
              <w:pStyle w:val="TAH"/>
            </w:pPr>
          </w:p>
        </w:tc>
        <w:tc>
          <w:tcPr>
            <w:tcW w:w="1544" w:type="dxa"/>
            <w:shd w:val="pct15" w:color="auto" w:fill="auto"/>
            <w:vAlign w:val="center"/>
          </w:tcPr>
          <w:p w14:paraId="595C7B61" w14:textId="77777777" w:rsidR="00EB145B" w:rsidRPr="001036D5" w:rsidRDefault="00EB145B" w:rsidP="00493B59">
            <w:pPr>
              <w:pStyle w:val="TAH"/>
            </w:pPr>
            <w:r w:rsidRPr="001036D5">
              <w:t>VPLMN</w:t>
            </w:r>
          </w:p>
        </w:tc>
        <w:tc>
          <w:tcPr>
            <w:tcW w:w="1267" w:type="dxa"/>
            <w:shd w:val="pct15" w:color="auto" w:fill="auto"/>
            <w:vAlign w:val="center"/>
          </w:tcPr>
          <w:p w14:paraId="4BF60BC8" w14:textId="77777777" w:rsidR="00EB145B" w:rsidRPr="001036D5" w:rsidRDefault="00EB145B" w:rsidP="00493B59">
            <w:pPr>
              <w:pStyle w:val="TAH"/>
            </w:pPr>
            <w:r w:rsidRPr="001036D5">
              <w:t>HPLMN</w:t>
            </w:r>
          </w:p>
        </w:tc>
        <w:tc>
          <w:tcPr>
            <w:tcW w:w="1544" w:type="dxa"/>
            <w:shd w:val="pct15" w:color="auto" w:fill="auto"/>
            <w:vAlign w:val="center"/>
          </w:tcPr>
          <w:p w14:paraId="392EE5CD" w14:textId="77777777" w:rsidR="00EB145B" w:rsidRPr="001036D5" w:rsidRDefault="00EB145B" w:rsidP="00493B59">
            <w:pPr>
              <w:pStyle w:val="TAH"/>
            </w:pPr>
            <w:r w:rsidRPr="001036D5">
              <w:t>VPLMN</w:t>
            </w:r>
          </w:p>
        </w:tc>
        <w:tc>
          <w:tcPr>
            <w:tcW w:w="1233" w:type="dxa"/>
            <w:shd w:val="pct15" w:color="auto" w:fill="auto"/>
            <w:vAlign w:val="center"/>
          </w:tcPr>
          <w:p w14:paraId="5732C3C3" w14:textId="77777777" w:rsidR="00EB145B" w:rsidRPr="001036D5" w:rsidRDefault="00EB145B" w:rsidP="00493B59">
            <w:pPr>
              <w:pStyle w:val="TAH"/>
            </w:pPr>
            <w:r w:rsidRPr="001036D5">
              <w:t>HPLMN</w:t>
            </w:r>
          </w:p>
        </w:tc>
      </w:tr>
      <w:tr w:rsidR="00EB145B" w14:paraId="191C2FB0" w14:textId="77777777" w:rsidTr="00493B59">
        <w:tc>
          <w:tcPr>
            <w:tcW w:w="2724" w:type="dxa"/>
            <w:shd w:val="clear" w:color="auto" w:fill="auto"/>
            <w:vAlign w:val="center"/>
          </w:tcPr>
          <w:p w14:paraId="25387208" w14:textId="77777777" w:rsidR="00EB145B" w:rsidRPr="001036D5" w:rsidRDefault="00EB145B" w:rsidP="00493B59">
            <w:pPr>
              <w:pStyle w:val="TAL"/>
            </w:pPr>
            <w:r w:rsidRPr="001036D5">
              <w:t xml:space="preserve">P-CSCF </w:t>
            </w:r>
          </w:p>
        </w:tc>
        <w:tc>
          <w:tcPr>
            <w:tcW w:w="1543" w:type="dxa"/>
            <w:shd w:val="clear" w:color="auto" w:fill="auto"/>
            <w:vAlign w:val="center"/>
          </w:tcPr>
          <w:p w14:paraId="017B6D62" w14:textId="77777777" w:rsidR="00EB145B" w:rsidRPr="001036D5" w:rsidRDefault="00EB145B" w:rsidP="00493B59">
            <w:pPr>
              <w:pStyle w:val="TAL"/>
            </w:pPr>
            <w:r w:rsidRPr="001036D5">
              <w:t>IRI-POI</w:t>
            </w:r>
          </w:p>
        </w:tc>
        <w:tc>
          <w:tcPr>
            <w:tcW w:w="1544" w:type="dxa"/>
            <w:shd w:val="clear" w:color="auto" w:fill="auto"/>
            <w:vAlign w:val="center"/>
          </w:tcPr>
          <w:p w14:paraId="771FFF39" w14:textId="77777777" w:rsidR="00EB145B" w:rsidRPr="001036D5" w:rsidRDefault="00EB145B" w:rsidP="00493B59">
            <w:pPr>
              <w:pStyle w:val="TAL"/>
            </w:pPr>
            <w:r w:rsidRPr="001036D5">
              <w:t xml:space="preserve">IRI-POI  </w:t>
            </w:r>
          </w:p>
        </w:tc>
        <w:tc>
          <w:tcPr>
            <w:tcW w:w="1267" w:type="dxa"/>
            <w:shd w:val="clear" w:color="auto" w:fill="auto"/>
            <w:vAlign w:val="center"/>
          </w:tcPr>
          <w:p w14:paraId="218F1782" w14:textId="77777777" w:rsidR="00EB145B" w:rsidRPr="001036D5" w:rsidRDefault="00EB145B" w:rsidP="00493B59">
            <w:pPr>
              <w:pStyle w:val="TAL"/>
            </w:pPr>
            <w:r w:rsidRPr="001036D5">
              <w:t>n/a</w:t>
            </w:r>
          </w:p>
        </w:tc>
        <w:tc>
          <w:tcPr>
            <w:tcW w:w="1544" w:type="dxa"/>
            <w:shd w:val="clear" w:color="auto" w:fill="auto"/>
            <w:vAlign w:val="center"/>
          </w:tcPr>
          <w:p w14:paraId="0985A787" w14:textId="77777777" w:rsidR="00EB145B" w:rsidRPr="001036D5" w:rsidRDefault="00EB145B" w:rsidP="00493B59">
            <w:pPr>
              <w:pStyle w:val="TAL"/>
            </w:pPr>
            <w:r>
              <w:t>n/a</w:t>
            </w:r>
          </w:p>
        </w:tc>
        <w:tc>
          <w:tcPr>
            <w:tcW w:w="1233" w:type="dxa"/>
            <w:shd w:val="clear" w:color="auto" w:fill="auto"/>
            <w:vAlign w:val="center"/>
          </w:tcPr>
          <w:p w14:paraId="67789C97" w14:textId="77777777" w:rsidR="00EB145B" w:rsidRPr="001036D5" w:rsidRDefault="00EB145B" w:rsidP="00493B59">
            <w:pPr>
              <w:pStyle w:val="TAL"/>
            </w:pPr>
            <w:r w:rsidRPr="001036D5">
              <w:t>IRI-POI</w:t>
            </w:r>
          </w:p>
        </w:tc>
      </w:tr>
      <w:tr w:rsidR="00EB145B" w14:paraId="238F1686" w14:textId="77777777" w:rsidTr="00493B59">
        <w:tc>
          <w:tcPr>
            <w:tcW w:w="2724" w:type="dxa"/>
            <w:shd w:val="clear" w:color="auto" w:fill="auto"/>
            <w:vAlign w:val="center"/>
          </w:tcPr>
          <w:p w14:paraId="695E3CD1" w14:textId="77777777" w:rsidR="00EB145B" w:rsidRPr="001036D5" w:rsidRDefault="00EB145B" w:rsidP="00493B59">
            <w:pPr>
              <w:pStyle w:val="TAL"/>
            </w:pPr>
            <w:r w:rsidRPr="001036D5">
              <w:t xml:space="preserve">IBCF  </w:t>
            </w:r>
          </w:p>
        </w:tc>
        <w:tc>
          <w:tcPr>
            <w:tcW w:w="1543" w:type="dxa"/>
            <w:shd w:val="clear" w:color="auto" w:fill="auto"/>
            <w:vAlign w:val="center"/>
          </w:tcPr>
          <w:p w14:paraId="5F4FFB82" w14:textId="77777777" w:rsidR="00EB145B" w:rsidRPr="001036D5" w:rsidRDefault="00EB145B" w:rsidP="00493B59">
            <w:pPr>
              <w:pStyle w:val="TAL"/>
            </w:pPr>
            <w:r w:rsidRPr="001036D5">
              <w:t>n/a</w:t>
            </w:r>
          </w:p>
        </w:tc>
        <w:tc>
          <w:tcPr>
            <w:tcW w:w="1544" w:type="dxa"/>
            <w:shd w:val="clear" w:color="auto" w:fill="auto"/>
            <w:vAlign w:val="center"/>
          </w:tcPr>
          <w:p w14:paraId="1A70A569" w14:textId="77777777" w:rsidR="00EB145B" w:rsidRPr="001036D5" w:rsidRDefault="00EB145B" w:rsidP="00493B59">
            <w:pPr>
              <w:pStyle w:val="TAL"/>
            </w:pPr>
            <w:r w:rsidRPr="001036D5">
              <w:t>n/a</w:t>
            </w:r>
          </w:p>
        </w:tc>
        <w:tc>
          <w:tcPr>
            <w:tcW w:w="1267" w:type="dxa"/>
            <w:shd w:val="clear" w:color="auto" w:fill="auto"/>
            <w:vAlign w:val="center"/>
          </w:tcPr>
          <w:p w14:paraId="6E86784C" w14:textId="77777777" w:rsidR="00EB145B" w:rsidRPr="001036D5" w:rsidRDefault="00EB145B" w:rsidP="00493B59">
            <w:pPr>
              <w:pStyle w:val="TAL"/>
            </w:pPr>
            <w:r w:rsidRPr="001036D5">
              <w:t xml:space="preserve">IRI-POI </w:t>
            </w:r>
          </w:p>
        </w:tc>
        <w:tc>
          <w:tcPr>
            <w:tcW w:w="1544" w:type="dxa"/>
            <w:shd w:val="clear" w:color="auto" w:fill="auto"/>
            <w:vAlign w:val="center"/>
          </w:tcPr>
          <w:p w14:paraId="37C1DC91" w14:textId="77777777" w:rsidR="00EB145B" w:rsidRPr="001036D5" w:rsidRDefault="00EB145B" w:rsidP="00493B59">
            <w:pPr>
              <w:pStyle w:val="TAL"/>
            </w:pPr>
            <w:r w:rsidRPr="001036D5">
              <w:t xml:space="preserve"> n/a</w:t>
            </w:r>
          </w:p>
        </w:tc>
        <w:tc>
          <w:tcPr>
            <w:tcW w:w="1233" w:type="dxa"/>
            <w:shd w:val="clear" w:color="auto" w:fill="auto"/>
            <w:vAlign w:val="center"/>
          </w:tcPr>
          <w:p w14:paraId="23378251" w14:textId="77777777" w:rsidR="00EB145B" w:rsidRPr="001036D5" w:rsidRDefault="00EB145B" w:rsidP="00493B59">
            <w:pPr>
              <w:pStyle w:val="TAL"/>
            </w:pPr>
            <w:r w:rsidRPr="001036D5">
              <w:t>n/a</w:t>
            </w:r>
          </w:p>
        </w:tc>
      </w:tr>
      <w:tr w:rsidR="00EB145B" w14:paraId="5AFB8296" w14:textId="77777777" w:rsidTr="00493B59">
        <w:tc>
          <w:tcPr>
            <w:tcW w:w="2724" w:type="dxa"/>
            <w:shd w:val="clear" w:color="auto" w:fill="auto"/>
            <w:vAlign w:val="center"/>
          </w:tcPr>
          <w:p w14:paraId="435FD5E4" w14:textId="77777777" w:rsidR="00EB145B" w:rsidRPr="001036D5" w:rsidRDefault="00EB145B" w:rsidP="00493B59">
            <w:pPr>
              <w:pStyle w:val="TAL"/>
            </w:pPr>
            <w:r w:rsidRPr="001036D5">
              <w:t xml:space="preserve">LMISF-IRI </w:t>
            </w:r>
          </w:p>
        </w:tc>
        <w:tc>
          <w:tcPr>
            <w:tcW w:w="1543" w:type="dxa"/>
            <w:shd w:val="clear" w:color="auto" w:fill="auto"/>
            <w:vAlign w:val="center"/>
          </w:tcPr>
          <w:p w14:paraId="4E9D630B" w14:textId="77777777" w:rsidR="00EB145B" w:rsidRPr="001036D5" w:rsidRDefault="00EB145B" w:rsidP="00493B59">
            <w:pPr>
              <w:pStyle w:val="TAL"/>
            </w:pPr>
            <w:r w:rsidRPr="001036D5">
              <w:t>n/a</w:t>
            </w:r>
          </w:p>
        </w:tc>
        <w:tc>
          <w:tcPr>
            <w:tcW w:w="1544" w:type="dxa"/>
            <w:shd w:val="clear" w:color="auto" w:fill="auto"/>
            <w:vAlign w:val="center"/>
          </w:tcPr>
          <w:p w14:paraId="06ED8753" w14:textId="77777777" w:rsidR="00EB145B" w:rsidRPr="001036D5" w:rsidRDefault="00EB145B" w:rsidP="00493B59">
            <w:pPr>
              <w:pStyle w:val="TAL"/>
            </w:pPr>
            <w:r w:rsidRPr="001036D5">
              <w:t>n/a</w:t>
            </w:r>
          </w:p>
        </w:tc>
        <w:tc>
          <w:tcPr>
            <w:tcW w:w="1267" w:type="dxa"/>
            <w:shd w:val="clear" w:color="auto" w:fill="auto"/>
            <w:vAlign w:val="center"/>
          </w:tcPr>
          <w:p w14:paraId="616D24F6" w14:textId="77777777" w:rsidR="00EB145B" w:rsidRPr="001036D5" w:rsidRDefault="00EB145B" w:rsidP="00493B59">
            <w:pPr>
              <w:pStyle w:val="TAL"/>
            </w:pPr>
            <w:r w:rsidRPr="001036D5">
              <w:t>n/a</w:t>
            </w:r>
          </w:p>
        </w:tc>
        <w:tc>
          <w:tcPr>
            <w:tcW w:w="1544" w:type="dxa"/>
            <w:shd w:val="clear" w:color="auto" w:fill="auto"/>
            <w:vAlign w:val="center"/>
          </w:tcPr>
          <w:p w14:paraId="332FD8D8" w14:textId="77777777" w:rsidR="00EB145B" w:rsidRPr="001036D5" w:rsidRDefault="00EB145B" w:rsidP="00493B59">
            <w:pPr>
              <w:pStyle w:val="TAL"/>
            </w:pPr>
            <w:r w:rsidRPr="001036D5">
              <w:t xml:space="preserve">IRI-POI   </w:t>
            </w:r>
          </w:p>
        </w:tc>
        <w:tc>
          <w:tcPr>
            <w:tcW w:w="1233" w:type="dxa"/>
            <w:shd w:val="clear" w:color="auto" w:fill="auto"/>
            <w:vAlign w:val="center"/>
          </w:tcPr>
          <w:p w14:paraId="4D9EAA63" w14:textId="77777777" w:rsidR="00EB145B" w:rsidRPr="001036D5" w:rsidRDefault="00EB145B" w:rsidP="00493B59">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406" w:name="_Toc75355337"/>
      <w:bookmarkStart w:id="407" w:name="_Hlk68443045"/>
      <w:r>
        <w:t>G.</w:t>
      </w:r>
      <w:r w:rsidR="00EB145B">
        <w:t>7</w:t>
      </w:r>
      <w:r w:rsidR="00EB145B">
        <w:tab/>
        <w:t>PTC</w:t>
      </w:r>
      <w:bookmarkEnd w:id="406"/>
    </w:p>
    <w:p w14:paraId="6A807C99" w14:textId="6515BD2B" w:rsidR="00EB145B" w:rsidRDefault="008602A2" w:rsidP="00EB145B">
      <w:pPr>
        <w:pStyle w:val="Heading2"/>
      </w:pPr>
      <w:bookmarkStart w:id="408" w:name="_Toc75355338"/>
      <w:r>
        <w:t>G.</w:t>
      </w:r>
      <w:r w:rsidR="00EB145B">
        <w:t>7.1</w:t>
      </w:r>
      <w:r w:rsidR="00EB145B">
        <w:tab/>
        <w:t>Scope of interception</w:t>
      </w:r>
      <w:bookmarkEnd w:id="408"/>
    </w:p>
    <w:p w14:paraId="5E38E0E9" w14:textId="77777777" w:rsidR="00EB145B" w:rsidRDefault="00EB145B" w:rsidP="00EB145B">
      <w:r>
        <w:t>The illustrations shown in this clause are for the service type PTC.</w:t>
      </w:r>
    </w:p>
    <w:p w14:paraId="471927A1" w14:textId="77777777" w:rsidR="00EB145B" w:rsidRDefault="00EB145B" w:rsidP="00EB145B">
      <w:r>
        <w:lastRenderedPageBreak/>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409" w:name="_Toc75355339"/>
      <w:r>
        <w:t>G.</w:t>
      </w:r>
      <w:r w:rsidR="00EB145B">
        <w:t>7.2</w:t>
      </w:r>
      <w:r w:rsidR="00EB145B">
        <w:tab/>
        <w:t>LIPF logic for service type of PTC</w:t>
      </w:r>
      <w:bookmarkEnd w:id="409"/>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3" type="#_x0000_t75" style="width:426pt;height:6in" o:ole="">
            <v:imagedata r:id="rId51" o:title=""/>
          </v:shape>
          <o:OLEObject Type="Embed" ProgID="Visio.Drawing.15" ShapeID="_x0000_i1043" DrawAspect="Content" ObjectID="_1685985876" r:id="rId52"/>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77777777" w:rsidR="00EB145B" w:rsidRPr="00D14842" w:rsidRDefault="00EB145B" w:rsidP="00EB145B">
      <w:r>
        <w:t xml:space="preserve">When the Chat Group ID is used as the target ID, the PTC server happens to intercept when the indicated chat group ID is used for a PTC chat session. </w:t>
      </w:r>
    </w:p>
    <w:p w14:paraId="32F159C6" w14:textId="4E3CCFC4" w:rsidR="00EB145B" w:rsidRDefault="008602A2" w:rsidP="00EB145B">
      <w:pPr>
        <w:pStyle w:val="Heading1"/>
      </w:pPr>
      <w:bookmarkStart w:id="410" w:name="_Toc75355340"/>
      <w:bookmarkEnd w:id="407"/>
      <w:r>
        <w:t>G.</w:t>
      </w:r>
      <w:r w:rsidR="00EB145B">
        <w:t>8</w:t>
      </w:r>
      <w:r w:rsidR="00EB145B">
        <w:tab/>
        <w:t>LALS</w:t>
      </w:r>
      <w:bookmarkEnd w:id="410"/>
    </w:p>
    <w:p w14:paraId="700DD5E5" w14:textId="00FF7896" w:rsidR="00EB145B" w:rsidRDefault="008602A2" w:rsidP="00EB145B">
      <w:pPr>
        <w:pStyle w:val="Heading2"/>
      </w:pPr>
      <w:bookmarkStart w:id="411" w:name="_Toc75355341"/>
      <w:r>
        <w:t>G.</w:t>
      </w:r>
      <w:r w:rsidR="00EB145B">
        <w:t>8.1</w:t>
      </w:r>
      <w:r w:rsidR="00EB145B">
        <w:tab/>
        <w:t>Scope of interception</w:t>
      </w:r>
      <w:bookmarkEnd w:id="411"/>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412" w:name="_Toc75355342"/>
      <w:r>
        <w:t>G.</w:t>
      </w:r>
      <w:r w:rsidR="00EB145B">
        <w:t>8.2</w:t>
      </w:r>
      <w:r w:rsidR="00EB145B">
        <w:tab/>
        <w:t>LIPF logic for service type of LALS</w:t>
      </w:r>
      <w:bookmarkEnd w:id="412"/>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44" type="#_x0000_t75" style="width:324pt;height:366pt" o:ole="">
            <v:imagedata r:id="rId53" o:title=""/>
          </v:shape>
          <o:OLEObject Type="Embed" ProgID="Visio.Drawing.15" ShapeID="_x0000_i1044" DrawAspect="Content" ObjectID="_1685985877" r:id="rId54"/>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77777777" w:rsidR="00527482" w:rsidRDefault="00527482" w:rsidP="00527482">
      <w:pPr>
        <w:pStyle w:val="Heading8"/>
      </w:pPr>
      <w:bookmarkStart w:id="413" w:name="_Toc75355343"/>
      <w:r w:rsidRPr="004D3578">
        <w:t xml:space="preserve">Annex </w:t>
      </w:r>
      <w:r>
        <w:t>H</w:t>
      </w:r>
      <w:r w:rsidRPr="004D3578">
        <w:t xml:space="preserve"> (normative):</w:t>
      </w:r>
      <w:r>
        <w:t xml:space="preserve"> XSD Schema for State Transfers</w:t>
      </w:r>
      <w:bookmarkEnd w:id="413"/>
    </w:p>
    <w:p w14:paraId="553668FA" w14:textId="2A54E02E" w:rsidR="00527482" w:rsidRPr="00985944" w:rsidRDefault="00527482" w:rsidP="00527482">
      <w:pPr>
        <w:shd w:val="clear" w:color="auto" w:fill="FFFFFE"/>
        <w:spacing w:after="0" w:line="285" w:lineRule="atLeast"/>
        <w:rPr>
          <w:rFonts w:ascii="Consolas" w:hAnsi="Consolas"/>
          <w:color w:val="000000"/>
          <w:sz w:val="19"/>
          <w:szCs w:val="19"/>
        </w:rPr>
      </w:pPr>
      <w:r w:rsidRPr="00985944">
        <w:rPr>
          <w:rFonts w:ascii="Consolas" w:hAnsi="Consolas"/>
          <w:color w:val="0000FF"/>
          <w:sz w:val="19"/>
          <w:szCs w:val="19"/>
        </w:rPr>
        <w:t>&lt;?</w:t>
      </w:r>
      <w:r w:rsidRPr="00985944">
        <w:rPr>
          <w:rFonts w:ascii="Consolas" w:hAnsi="Consolas"/>
          <w:color w:val="800000"/>
          <w:sz w:val="19"/>
          <w:szCs w:val="19"/>
        </w:rPr>
        <w:t>xml</w:t>
      </w:r>
      <w:r>
        <w:rPr>
          <w:rFonts w:ascii="Consolas" w:hAnsi="Consolas"/>
          <w:color w:val="800000"/>
          <w:sz w:val="19"/>
          <w:szCs w:val="19"/>
        </w:rPr>
        <w:t xml:space="preserve"> </w:t>
      </w:r>
      <w:r w:rsidRPr="00985944">
        <w:rPr>
          <w:rFonts w:ascii="Consolas" w:hAnsi="Consolas"/>
          <w:color w:val="FF0000"/>
          <w:sz w:val="19"/>
          <w:szCs w:val="19"/>
        </w:rPr>
        <w:t>version</w:t>
      </w:r>
      <w:r w:rsidRPr="00985944">
        <w:rPr>
          <w:rFonts w:ascii="Consolas" w:hAnsi="Consolas"/>
          <w:color w:val="000000"/>
          <w:sz w:val="19"/>
          <w:szCs w:val="19"/>
        </w:rPr>
        <w:t>=</w:t>
      </w:r>
      <w:r w:rsidRPr="00985944">
        <w:rPr>
          <w:rFonts w:ascii="Consolas" w:hAnsi="Consolas"/>
          <w:color w:val="0000FF"/>
          <w:sz w:val="19"/>
          <w:szCs w:val="19"/>
        </w:rPr>
        <w:t>"1.0"</w:t>
      </w:r>
      <w:r>
        <w:rPr>
          <w:rFonts w:ascii="Consolas" w:hAnsi="Consolas"/>
          <w:color w:val="000000"/>
          <w:sz w:val="19"/>
          <w:szCs w:val="19"/>
        </w:rPr>
        <w:t xml:space="preserve"> </w:t>
      </w:r>
      <w:r w:rsidRPr="00985944">
        <w:rPr>
          <w:rFonts w:ascii="Consolas" w:hAnsi="Consolas"/>
          <w:color w:val="FF0000"/>
          <w:sz w:val="19"/>
          <w:szCs w:val="19"/>
        </w:rPr>
        <w:t>encoding</w:t>
      </w:r>
      <w:r w:rsidRPr="00985944">
        <w:rPr>
          <w:rFonts w:ascii="Consolas" w:hAnsi="Consolas"/>
          <w:color w:val="000000"/>
          <w:sz w:val="19"/>
          <w:szCs w:val="19"/>
        </w:rPr>
        <w:t>=</w:t>
      </w:r>
      <w:r w:rsidRPr="00985944">
        <w:rPr>
          <w:rFonts w:ascii="Consolas" w:hAnsi="Consolas"/>
          <w:color w:val="0000FF"/>
          <w:sz w:val="19"/>
          <w:szCs w:val="19"/>
        </w:rPr>
        <w:t>"utf-8"?&gt;</w:t>
      </w:r>
    </w:p>
    <w:p w14:paraId="23662C98" w14:textId="3C1390AC" w:rsidR="00527482" w:rsidRPr="00985944" w:rsidRDefault="00527482" w:rsidP="00527482">
      <w:pPr>
        <w:shd w:val="clear" w:color="auto" w:fill="FFFFFE"/>
        <w:spacing w:after="0" w:line="285" w:lineRule="atLeast"/>
        <w:rPr>
          <w:rFonts w:ascii="Consolas" w:hAnsi="Consolas"/>
          <w:color w:val="000000"/>
          <w:sz w:val="19"/>
          <w:szCs w:val="19"/>
        </w:rPr>
      </w:pPr>
      <w:r w:rsidRPr="00985944">
        <w:rPr>
          <w:rFonts w:ascii="Consolas" w:hAnsi="Consolas"/>
          <w:color w:val="0000FF"/>
          <w:sz w:val="19"/>
          <w:szCs w:val="19"/>
        </w:rPr>
        <w:t>&lt;</w:t>
      </w:r>
      <w:r w:rsidRPr="00985944">
        <w:rPr>
          <w:rFonts w:ascii="Consolas" w:hAnsi="Consolas"/>
          <w:color w:val="800000"/>
          <w:sz w:val="19"/>
          <w:szCs w:val="19"/>
        </w:rPr>
        <w:t>xs:schema</w:t>
      </w:r>
      <w:r>
        <w:rPr>
          <w:rFonts w:ascii="Consolas" w:hAnsi="Consolas"/>
          <w:color w:val="000000"/>
          <w:sz w:val="19"/>
          <w:szCs w:val="19"/>
        </w:rPr>
        <w:t xml:space="preserve"> </w:t>
      </w:r>
      <w:r w:rsidRPr="00985944">
        <w:rPr>
          <w:rFonts w:ascii="Consolas" w:hAnsi="Consolas"/>
          <w:color w:val="FF0000"/>
          <w:sz w:val="19"/>
          <w:szCs w:val="19"/>
        </w:rPr>
        <w:t>xmlns:xs</w:t>
      </w:r>
      <w:r w:rsidRPr="00985944">
        <w:rPr>
          <w:rFonts w:ascii="Consolas" w:hAnsi="Consolas"/>
          <w:color w:val="000000"/>
          <w:sz w:val="19"/>
          <w:szCs w:val="19"/>
        </w:rPr>
        <w:t>=</w:t>
      </w:r>
      <w:r w:rsidRPr="00985944">
        <w:rPr>
          <w:rFonts w:ascii="Consolas" w:hAnsi="Consolas"/>
          <w:color w:val="0000FF"/>
          <w:sz w:val="19"/>
          <w:szCs w:val="19"/>
        </w:rPr>
        <w:t>"http://www.w3.org/2001/XMLSchema"</w:t>
      </w:r>
    </w:p>
    <w:p w14:paraId="21C97AAB" w14:textId="361EB3E2" w:rsidR="00527482" w:rsidRPr="00985944" w:rsidRDefault="00527482"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Pr="00985944">
        <w:rPr>
          <w:rFonts w:ascii="Consolas" w:hAnsi="Consolas"/>
          <w:color w:val="FF0000"/>
          <w:sz w:val="19"/>
          <w:szCs w:val="19"/>
        </w:rPr>
        <w:t>xmlns:etsiX1</w:t>
      </w:r>
      <w:r w:rsidRPr="00985944">
        <w:rPr>
          <w:rFonts w:ascii="Consolas" w:hAnsi="Consolas"/>
          <w:color w:val="000000"/>
          <w:sz w:val="19"/>
          <w:szCs w:val="19"/>
        </w:rPr>
        <w:t>=</w:t>
      </w:r>
      <w:r w:rsidRPr="00985944">
        <w:rPr>
          <w:rFonts w:ascii="Consolas" w:hAnsi="Consolas"/>
          <w:color w:val="0000FF"/>
          <w:sz w:val="19"/>
          <w:szCs w:val="19"/>
        </w:rPr>
        <w:t>"http://uri.etsi.org/03221/X1/2017/10"</w:t>
      </w:r>
    </w:p>
    <w:p w14:paraId="4973B57B" w14:textId="618879C7" w:rsidR="00527482" w:rsidRPr="00985944" w:rsidRDefault="0031398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FF0000"/>
          <w:sz w:val="19"/>
          <w:szCs w:val="19"/>
        </w:rPr>
        <w:t>xmlns</w:t>
      </w:r>
      <w:r w:rsidR="00527482" w:rsidRPr="00985944">
        <w:rPr>
          <w:rFonts w:ascii="Consolas" w:hAnsi="Consolas"/>
          <w:color w:val="000000"/>
          <w:sz w:val="19"/>
          <w:szCs w:val="19"/>
        </w:rPr>
        <w:t>=</w:t>
      </w:r>
      <w:r w:rsidR="00527482" w:rsidRPr="00985944">
        <w:rPr>
          <w:rFonts w:ascii="Consolas" w:hAnsi="Consolas"/>
          <w:color w:val="0000FF"/>
          <w:sz w:val="19"/>
          <w:szCs w:val="19"/>
        </w:rPr>
        <w:t>"urn:3GPP:ns:li:3GPPStateTransfer:r1</w:t>
      </w:r>
      <w:r w:rsidR="00527482">
        <w:rPr>
          <w:rFonts w:ascii="Consolas" w:hAnsi="Consolas"/>
          <w:color w:val="0000FF"/>
          <w:sz w:val="19"/>
          <w:szCs w:val="19"/>
          <w:lang w:val="en-US"/>
        </w:rPr>
        <w:t>7</w:t>
      </w:r>
      <w:r w:rsidR="00527482" w:rsidRPr="00985944">
        <w:rPr>
          <w:rFonts w:ascii="Consolas" w:hAnsi="Consolas"/>
          <w:color w:val="0000FF"/>
          <w:sz w:val="19"/>
          <w:szCs w:val="19"/>
        </w:rPr>
        <w:t>:v1"</w:t>
      </w:r>
    </w:p>
    <w:p w14:paraId="770614D5" w14:textId="731FDA62" w:rsidR="00527482" w:rsidRPr="00985944" w:rsidRDefault="0031398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FF0000"/>
          <w:sz w:val="19"/>
          <w:szCs w:val="19"/>
        </w:rPr>
        <w:t>targetNamespace</w:t>
      </w:r>
      <w:r w:rsidR="00527482" w:rsidRPr="00985944">
        <w:rPr>
          <w:rFonts w:ascii="Consolas" w:hAnsi="Consolas"/>
          <w:color w:val="000000"/>
          <w:sz w:val="19"/>
          <w:szCs w:val="19"/>
        </w:rPr>
        <w:t>=</w:t>
      </w:r>
      <w:r w:rsidR="00527482" w:rsidRPr="00985944">
        <w:rPr>
          <w:rFonts w:ascii="Consolas" w:hAnsi="Consolas"/>
          <w:color w:val="0000FF"/>
          <w:sz w:val="19"/>
          <w:szCs w:val="19"/>
        </w:rPr>
        <w:t>"urn:3GPP:ns:li:3GPPStateTransfer:r1</w:t>
      </w:r>
      <w:r w:rsidR="00527482">
        <w:rPr>
          <w:rFonts w:ascii="Consolas" w:hAnsi="Consolas"/>
          <w:color w:val="0000FF"/>
          <w:sz w:val="19"/>
          <w:szCs w:val="19"/>
          <w:lang w:val="en-US"/>
        </w:rPr>
        <w:t>7</w:t>
      </w:r>
      <w:r w:rsidR="00527482" w:rsidRPr="00985944">
        <w:rPr>
          <w:rFonts w:ascii="Consolas" w:hAnsi="Consolas"/>
          <w:color w:val="0000FF"/>
          <w:sz w:val="19"/>
          <w:szCs w:val="19"/>
        </w:rPr>
        <w:t>:v1"</w:t>
      </w:r>
    </w:p>
    <w:p w14:paraId="3F5A37D3" w14:textId="14FD233A" w:rsidR="00527482" w:rsidRPr="00985944" w:rsidRDefault="0031398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FF0000"/>
          <w:sz w:val="19"/>
          <w:szCs w:val="19"/>
        </w:rPr>
        <w:t>elementFormDefault</w:t>
      </w:r>
      <w:r w:rsidR="00527482" w:rsidRPr="00985944">
        <w:rPr>
          <w:rFonts w:ascii="Consolas" w:hAnsi="Consolas"/>
          <w:color w:val="000000"/>
          <w:sz w:val="19"/>
          <w:szCs w:val="19"/>
        </w:rPr>
        <w:t>=</w:t>
      </w:r>
      <w:r w:rsidR="00527482" w:rsidRPr="00985944">
        <w:rPr>
          <w:rFonts w:ascii="Consolas" w:hAnsi="Consolas"/>
          <w:color w:val="0000FF"/>
          <w:sz w:val="19"/>
          <w:szCs w:val="19"/>
        </w:rPr>
        <w:t>"qualified"&gt;</w:t>
      </w:r>
    </w:p>
    <w:p w14:paraId="031C6AA7" w14:textId="77777777" w:rsidR="00527482" w:rsidRPr="00985944" w:rsidRDefault="00527482" w:rsidP="00527482">
      <w:pPr>
        <w:shd w:val="clear" w:color="auto" w:fill="FFFFFE"/>
        <w:spacing w:after="0" w:line="285" w:lineRule="atLeast"/>
        <w:rPr>
          <w:rFonts w:ascii="Consolas" w:hAnsi="Consolas"/>
          <w:color w:val="000000"/>
          <w:sz w:val="19"/>
          <w:szCs w:val="19"/>
        </w:rPr>
      </w:pPr>
    </w:p>
    <w:p w14:paraId="743449B4" w14:textId="73D55561" w:rsidR="00527482" w:rsidRPr="00985944" w:rsidRDefault="0031398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xs:import</w:t>
      </w:r>
      <w:r>
        <w:rPr>
          <w:rFonts w:ascii="Consolas" w:hAnsi="Consolas"/>
          <w:color w:val="000000"/>
          <w:sz w:val="19"/>
          <w:szCs w:val="19"/>
        </w:rPr>
        <w:t xml:space="preserve"> </w:t>
      </w:r>
      <w:r w:rsidR="00527482" w:rsidRPr="00985944">
        <w:rPr>
          <w:rFonts w:ascii="Consolas" w:hAnsi="Consolas"/>
          <w:color w:val="FF0000"/>
          <w:sz w:val="19"/>
          <w:szCs w:val="19"/>
        </w:rPr>
        <w:t>namespace</w:t>
      </w:r>
      <w:r w:rsidR="00527482" w:rsidRPr="00985944">
        <w:rPr>
          <w:rFonts w:ascii="Consolas" w:hAnsi="Consolas"/>
          <w:color w:val="000000"/>
          <w:sz w:val="19"/>
          <w:szCs w:val="19"/>
        </w:rPr>
        <w:t>=</w:t>
      </w:r>
      <w:r w:rsidR="00527482" w:rsidRPr="00985944">
        <w:rPr>
          <w:rFonts w:ascii="Consolas" w:hAnsi="Consolas"/>
          <w:color w:val="0000FF"/>
          <w:sz w:val="19"/>
          <w:szCs w:val="19"/>
        </w:rPr>
        <w:t>"http://uri.etsi.org/03221/X1/2017/10"</w:t>
      </w:r>
      <w:r w:rsidR="00527482" w:rsidRPr="00985944">
        <w:rPr>
          <w:rFonts w:ascii="Consolas" w:hAnsi="Consolas"/>
          <w:color w:val="800000"/>
          <w:sz w:val="19"/>
          <w:szCs w:val="19"/>
        </w:rPr>
        <w:t>/</w:t>
      </w:r>
      <w:r w:rsidR="00527482" w:rsidRPr="00985944">
        <w:rPr>
          <w:rFonts w:ascii="Consolas" w:hAnsi="Consolas"/>
          <w:color w:val="0000FF"/>
          <w:sz w:val="19"/>
          <w:szCs w:val="19"/>
        </w:rPr>
        <w:t>&gt;</w:t>
      </w:r>
    </w:p>
    <w:p w14:paraId="14FC71B6" w14:textId="77777777" w:rsidR="00527482" w:rsidRPr="00985944" w:rsidRDefault="00527482" w:rsidP="00527482">
      <w:pPr>
        <w:shd w:val="clear" w:color="auto" w:fill="FFFFFE"/>
        <w:spacing w:after="0" w:line="285" w:lineRule="atLeast"/>
        <w:rPr>
          <w:rFonts w:ascii="Consolas" w:hAnsi="Consolas"/>
          <w:color w:val="000000"/>
          <w:sz w:val="19"/>
          <w:szCs w:val="19"/>
        </w:rPr>
      </w:pPr>
    </w:p>
    <w:p w14:paraId="33A30C24" w14:textId="49C44009" w:rsidR="00527482" w:rsidRPr="00985944" w:rsidRDefault="00C31D0B"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91321F">
        <w:rPr>
          <w:rFonts w:ascii="Consolas" w:hAnsi="Consolas"/>
          <w:color w:val="8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"TFLIState"</w:t>
      </w:r>
      <w:r>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"TFLIState"&gt;&lt;/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11157D53" w14:textId="5FE7C6E5" w:rsidR="00527482" w:rsidRPr="00985944" w:rsidRDefault="00C31D0B"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xs:complexType</w:t>
      </w:r>
      <w:r>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"TFLIState"&gt;</w:t>
      </w:r>
    </w:p>
    <w:p w14:paraId="00758E21" w14:textId="5DB8D2C4" w:rsidR="00527482" w:rsidRPr="00985944" w:rsidRDefault="00C31D0B"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xs:sequence</w:t>
      </w:r>
      <w:r w:rsidR="00527482" w:rsidRPr="00985944">
        <w:rPr>
          <w:rFonts w:ascii="Consolas" w:hAnsi="Consolas"/>
          <w:color w:val="0000FF"/>
          <w:sz w:val="19"/>
          <w:szCs w:val="19"/>
        </w:rPr>
        <w:t>&gt;</w:t>
      </w:r>
    </w:p>
    <w:p w14:paraId="38DA4B93" w14:textId="1EF1F7C4"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C31D0B">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"PDUSessionID"</w:t>
      </w:r>
      <w:r w:rsidR="00C31D0B">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"PDUSessionID"&gt;&lt;/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29921A1A" w14:textId="6CA28F82"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C31D0B">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"XID"</w:t>
      </w:r>
      <w:r w:rsidR="00C31D0B">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"etsiX1:XId"&gt;&lt;/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65001243" w14:textId="5CB2764A"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626B1A">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"CorrelationID"</w:t>
      </w:r>
      <w:r w:rsidR="00356817">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"xs:nonNegativeInteger"&gt;&lt;/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4EC984BB" w14:textId="374DF1DC"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626B1A">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"TriggeredTasks"</w:t>
      </w:r>
      <w:r w:rsidR="00356817">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"ListOfTriggeredTasks"&gt;&lt;/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23F5E575" w14:textId="79BC1C7C"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xs:sequence</w:t>
      </w:r>
      <w:r w:rsidR="00527482" w:rsidRPr="00985944">
        <w:rPr>
          <w:rFonts w:ascii="Consolas" w:hAnsi="Consolas"/>
          <w:color w:val="0000FF"/>
          <w:sz w:val="19"/>
          <w:szCs w:val="19"/>
        </w:rPr>
        <w:t>&gt;</w:t>
      </w:r>
    </w:p>
    <w:p w14:paraId="2B708615" w14:textId="3F7518F8" w:rsidR="00527482" w:rsidRPr="00985944" w:rsidRDefault="00626B1A"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xs:complexType</w:t>
      </w:r>
      <w:r w:rsidR="00527482" w:rsidRPr="00985944">
        <w:rPr>
          <w:rFonts w:ascii="Consolas" w:hAnsi="Consolas"/>
          <w:color w:val="0000FF"/>
          <w:sz w:val="19"/>
          <w:szCs w:val="19"/>
        </w:rPr>
        <w:t>&gt;</w:t>
      </w:r>
    </w:p>
    <w:p w14:paraId="16D49F89" w14:textId="77777777" w:rsidR="00527482" w:rsidRPr="00985944" w:rsidRDefault="00527482" w:rsidP="00527482">
      <w:pPr>
        <w:shd w:val="clear" w:color="auto" w:fill="FFFFFE"/>
        <w:spacing w:after="0" w:line="285" w:lineRule="atLeast"/>
        <w:rPr>
          <w:rFonts w:ascii="Consolas" w:hAnsi="Consolas"/>
          <w:color w:val="000000"/>
          <w:sz w:val="19"/>
          <w:szCs w:val="19"/>
        </w:rPr>
      </w:pPr>
    </w:p>
    <w:p w14:paraId="75F8FE51" w14:textId="104E9D77" w:rsidR="00527482" w:rsidRPr="00985944" w:rsidRDefault="00626B1A"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"POILIState"</w:t>
      </w:r>
      <w:r>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"POILIState"&gt;&lt;/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6C41686D" w14:textId="28910D79" w:rsidR="00527482" w:rsidRPr="00985944" w:rsidRDefault="00626B1A"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xs:complexType</w:t>
      </w:r>
      <w:r w:rsidR="00356817">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"POILIState"&gt;</w:t>
      </w:r>
    </w:p>
    <w:p w14:paraId="2450194E" w14:textId="37BA0A1B"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xs:sequence</w:t>
      </w:r>
      <w:r w:rsidR="00527482" w:rsidRPr="00985944">
        <w:rPr>
          <w:rFonts w:ascii="Consolas" w:hAnsi="Consolas"/>
          <w:color w:val="0000FF"/>
          <w:sz w:val="19"/>
          <w:szCs w:val="19"/>
        </w:rPr>
        <w:t>&gt;</w:t>
      </w:r>
    </w:p>
    <w:p w14:paraId="2FE79AFB" w14:textId="4A64DEA8" w:rsidR="00527482" w:rsidRDefault="008D3321" w:rsidP="00527482">
      <w:pPr>
        <w:shd w:val="clear" w:color="auto" w:fill="FFFFFE"/>
        <w:spacing w:after="0" w:line="285" w:lineRule="atLeast"/>
        <w:rPr>
          <w:rFonts w:ascii="Consolas" w:hAnsi="Consolas"/>
          <w:color w:val="0000FF"/>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356817">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"PDUSessionID"</w:t>
      </w:r>
      <w:r w:rsidR="00356817">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"PDUSessionID"&gt;&lt;/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63315A43" w14:textId="5856A1E5"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356817">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"XID"</w:t>
      </w:r>
      <w:r w:rsidR="00356817">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"etsiX1:XId"&gt;&lt;/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77609653" w14:textId="38B354B1"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356817">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"SequenceNumber"</w:t>
      </w:r>
      <w:r w:rsidR="00356817">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"xs:unsignedInt"&gt;&lt;/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4F73F420" w14:textId="6CA4ACF2"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356817">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"CorrelationID"</w:t>
      </w:r>
      <w:r w:rsidR="00356817">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"xs:nonNegativeInteger"&gt;&lt;/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2E6940C6" w14:textId="3FF6D93D"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xs:sequence</w:t>
      </w:r>
      <w:r w:rsidR="00527482" w:rsidRPr="00985944">
        <w:rPr>
          <w:rFonts w:ascii="Consolas" w:hAnsi="Consolas"/>
          <w:color w:val="0000FF"/>
          <w:sz w:val="19"/>
          <w:szCs w:val="19"/>
        </w:rPr>
        <w:t>&gt;</w:t>
      </w:r>
    </w:p>
    <w:p w14:paraId="16E6BAE8" w14:textId="45A763DC" w:rsidR="00527482" w:rsidRPr="00985944" w:rsidRDefault="00356817"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xs:complexType</w:t>
      </w:r>
      <w:r w:rsidR="00527482" w:rsidRPr="00985944">
        <w:rPr>
          <w:rFonts w:ascii="Consolas" w:hAnsi="Consolas"/>
          <w:color w:val="0000FF"/>
          <w:sz w:val="19"/>
          <w:szCs w:val="19"/>
        </w:rPr>
        <w:t>&gt;</w:t>
      </w:r>
    </w:p>
    <w:p w14:paraId="2C9D1AFE" w14:textId="77777777" w:rsidR="00527482" w:rsidRPr="00985944" w:rsidRDefault="00527482" w:rsidP="00527482">
      <w:pPr>
        <w:shd w:val="clear" w:color="auto" w:fill="FFFFFE"/>
        <w:spacing w:after="0" w:line="285" w:lineRule="atLeast"/>
        <w:rPr>
          <w:rFonts w:ascii="Consolas" w:hAnsi="Consolas"/>
          <w:color w:val="000000"/>
          <w:sz w:val="19"/>
          <w:szCs w:val="19"/>
        </w:rPr>
      </w:pPr>
    </w:p>
    <w:p w14:paraId="22214B68" w14:textId="435344EF" w:rsidR="00527482" w:rsidRPr="00985944" w:rsidRDefault="00356817"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xs:complexType</w:t>
      </w:r>
      <w:r>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"ListOfTriggeredTasks"&gt;</w:t>
      </w:r>
    </w:p>
    <w:p w14:paraId="7256930B" w14:textId="6202CFDC"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xs:sequence</w:t>
      </w:r>
      <w:r w:rsidR="00527482" w:rsidRPr="00985944">
        <w:rPr>
          <w:rFonts w:ascii="Consolas" w:hAnsi="Consolas"/>
          <w:color w:val="0000FF"/>
          <w:sz w:val="19"/>
          <w:szCs w:val="19"/>
        </w:rPr>
        <w:t>&gt;</w:t>
      </w:r>
    </w:p>
    <w:p w14:paraId="7E540B06" w14:textId="5E879609"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sidR="00356817">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"TriggeredTask"</w:t>
      </w:r>
      <w:r w:rsidR="00356817">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"TriggeredTask"</w:t>
      </w:r>
      <w:r w:rsidR="00527482" w:rsidRPr="00985944">
        <w:rPr>
          <w:rFonts w:ascii="Consolas" w:hAnsi="Consolas"/>
          <w:color w:val="000000"/>
          <w:sz w:val="19"/>
          <w:szCs w:val="19"/>
        </w:rPr>
        <w:t> </w:t>
      </w:r>
      <w:r w:rsidR="00527482" w:rsidRPr="00985944">
        <w:rPr>
          <w:rFonts w:ascii="Consolas" w:hAnsi="Consolas"/>
          <w:color w:val="FF0000"/>
          <w:sz w:val="19"/>
          <w:szCs w:val="19"/>
        </w:rPr>
        <w:t>minOccurs</w:t>
      </w:r>
      <w:r w:rsidR="00527482" w:rsidRPr="00985944">
        <w:rPr>
          <w:rFonts w:ascii="Consolas" w:hAnsi="Consolas"/>
          <w:color w:val="000000"/>
          <w:sz w:val="19"/>
          <w:szCs w:val="19"/>
        </w:rPr>
        <w:t>=</w:t>
      </w:r>
      <w:r w:rsidR="00527482" w:rsidRPr="00985944">
        <w:rPr>
          <w:rFonts w:ascii="Consolas" w:hAnsi="Consolas"/>
          <w:color w:val="0000FF"/>
          <w:sz w:val="19"/>
          <w:szCs w:val="19"/>
        </w:rPr>
        <w:t>"0"</w:t>
      </w:r>
      <w:r w:rsidR="00356817">
        <w:rPr>
          <w:rFonts w:ascii="Consolas" w:hAnsi="Consolas"/>
          <w:color w:val="000000"/>
          <w:sz w:val="19"/>
          <w:szCs w:val="19"/>
        </w:rPr>
        <w:t xml:space="preserve"> </w:t>
      </w:r>
      <w:r w:rsidR="00527482" w:rsidRPr="00985944">
        <w:rPr>
          <w:rFonts w:ascii="Consolas" w:hAnsi="Consolas"/>
          <w:color w:val="FF0000"/>
          <w:sz w:val="19"/>
          <w:szCs w:val="19"/>
        </w:rPr>
        <w:t>maxOccurs</w:t>
      </w:r>
      <w:r w:rsidR="00527482" w:rsidRPr="00985944">
        <w:rPr>
          <w:rFonts w:ascii="Consolas" w:hAnsi="Consolas"/>
          <w:color w:val="000000"/>
          <w:sz w:val="19"/>
          <w:szCs w:val="19"/>
        </w:rPr>
        <w:t>=</w:t>
      </w:r>
      <w:r w:rsidR="00527482" w:rsidRPr="00985944">
        <w:rPr>
          <w:rFonts w:ascii="Consolas" w:hAnsi="Consolas"/>
          <w:color w:val="0000FF"/>
          <w:sz w:val="19"/>
          <w:szCs w:val="19"/>
        </w:rPr>
        <w:t>"unbounded"&gt;&lt;/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7937D319" w14:textId="7BDA96FD"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xs:sequence</w:t>
      </w:r>
      <w:r w:rsidR="00527482" w:rsidRPr="00985944">
        <w:rPr>
          <w:rFonts w:ascii="Consolas" w:hAnsi="Consolas"/>
          <w:color w:val="0000FF"/>
          <w:sz w:val="19"/>
          <w:szCs w:val="19"/>
        </w:rPr>
        <w:t>&gt;</w:t>
      </w:r>
    </w:p>
    <w:p w14:paraId="6DAA51E7" w14:textId="58FBF615" w:rsidR="00527482" w:rsidRPr="00985944" w:rsidRDefault="00356817"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xs:complexType</w:t>
      </w:r>
      <w:r w:rsidR="00527482" w:rsidRPr="00985944">
        <w:rPr>
          <w:rFonts w:ascii="Consolas" w:hAnsi="Consolas"/>
          <w:color w:val="0000FF"/>
          <w:sz w:val="19"/>
          <w:szCs w:val="19"/>
        </w:rPr>
        <w:t>&gt;</w:t>
      </w:r>
    </w:p>
    <w:p w14:paraId="3A14F372" w14:textId="79A7D0D5"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p>
    <w:p w14:paraId="50CC1EE0" w14:textId="18E1FAC5"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xs:complexType</w:t>
      </w:r>
      <w:r>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"TriggeredTask"&gt;</w:t>
      </w:r>
    </w:p>
    <w:p w14:paraId="41C955A3" w14:textId="0EFA65DD"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xs:sequence</w:t>
      </w:r>
      <w:r w:rsidR="00527482" w:rsidRPr="00985944">
        <w:rPr>
          <w:rFonts w:ascii="Consolas" w:hAnsi="Consolas"/>
          <w:color w:val="0000FF"/>
          <w:sz w:val="19"/>
          <w:szCs w:val="19"/>
        </w:rPr>
        <w:t>&gt;</w:t>
      </w:r>
    </w:p>
    <w:p w14:paraId="63E71505" w14:textId="325F4313"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"XID"</w:t>
      </w:r>
      <w:r>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"etsiX1:XId"&gt;&lt;/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331E539C" w14:textId="005838D8"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xs:element</w:t>
      </w:r>
      <w:r>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"NEID"</w:t>
      </w:r>
      <w:r>
        <w:rPr>
          <w:rFonts w:ascii="Consolas" w:hAnsi="Consolas"/>
          <w:color w:val="000000"/>
          <w:sz w:val="19"/>
          <w:szCs w:val="19"/>
        </w:rPr>
        <w:t xml:space="preserve"> </w:t>
      </w:r>
      <w:r w:rsidR="00527482" w:rsidRPr="00985944">
        <w:rPr>
          <w:rFonts w:ascii="Consolas" w:hAnsi="Consolas"/>
          <w:color w:val="FF0000"/>
          <w:sz w:val="19"/>
          <w:szCs w:val="19"/>
        </w:rPr>
        <w:t>type</w:t>
      </w:r>
      <w:r w:rsidR="00527482" w:rsidRPr="00985944">
        <w:rPr>
          <w:rFonts w:ascii="Consolas" w:hAnsi="Consolas"/>
          <w:color w:val="000000"/>
          <w:sz w:val="19"/>
          <w:szCs w:val="19"/>
        </w:rPr>
        <w:t>=</w:t>
      </w:r>
      <w:r w:rsidR="00527482" w:rsidRPr="00985944">
        <w:rPr>
          <w:rFonts w:ascii="Consolas" w:hAnsi="Consolas"/>
          <w:color w:val="0000FF"/>
          <w:sz w:val="19"/>
          <w:szCs w:val="19"/>
        </w:rPr>
        <w:t>"etsiX1:NeIdentifier"&gt;&lt;/</w:t>
      </w:r>
      <w:r w:rsidR="00527482" w:rsidRPr="00985944">
        <w:rPr>
          <w:rFonts w:ascii="Consolas" w:hAnsi="Consolas"/>
          <w:color w:val="800000"/>
          <w:sz w:val="19"/>
          <w:szCs w:val="19"/>
        </w:rPr>
        <w:t>xs:element</w:t>
      </w:r>
      <w:r w:rsidR="00527482" w:rsidRPr="00985944">
        <w:rPr>
          <w:rFonts w:ascii="Consolas" w:hAnsi="Consolas"/>
          <w:color w:val="0000FF"/>
          <w:sz w:val="19"/>
          <w:szCs w:val="19"/>
        </w:rPr>
        <w:t>&gt;</w:t>
      </w:r>
    </w:p>
    <w:p w14:paraId="2D7A45A4" w14:textId="0709FF17"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xs:sequence</w:t>
      </w:r>
      <w:r w:rsidR="00527482" w:rsidRPr="00985944">
        <w:rPr>
          <w:rFonts w:ascii="Consolas" w:hAnsi="Consolas"/>
          <w:color w:val="0000FF"/>
          <w:sz w:val="19"/>
          <w:szCs w:val="19"/>
        </w:rPr>
        <w:t>&gt;</w:t>
      </w:r>
    </w:p>
    <w:p w14:paraId="46CE605F" w14:textId="44AC9366"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xs:complexType</w:t>
      </w:r>
      <w:r w:rsidR="00527482" w:rsidRPr="00985944">
        <w:rPr>
          <w:rFonts w:ascii="Consolas" w:hAnsi="Consolas"/>
          <w:color w:val="0000FF"/>
          <w:sz w:val="19"/>
          <w:szCs w:val="19"/>
        </w:rPr>
        <w:t>&gt;</w:t>
      </w:r>
    </w:p>
    <w:p w14:paraId="7653F466" w14:textId="77777777" w:rsidR="00527482" w:rsidRPr="00985944" w:rsidRDefault="00527482" w:rsidP="00527482">
      <w:pPr>
        <w:shd w:val="clear" w:color="auto" w:fill="FFFFFE"/>
        <w:spacing w:after="0" w:line="285" w:lineRule="atLeast"/>
        <w:rPr>
          <w:rFonts w:ascii="Consolas" w:hAnsi="Consolas"/>
          <w:color w:val="000000"/>
          <w:sz w:val="19"/>
          <w:szCs w:val="19"/>
        </w:rPr>
      </w:pPr>
    </w:p>
    <w:p w14:paraId="0DD3EFBC" w14:textId="6111C28D"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xs:simpleType</w:t>
      </w:r>
      <w:r>
        <w:rPr>
          <w:rFonts w:ascii="Consolas" w:hAnsi="Consolas"/>
          <w:color w:val="000000"/>
          <w:sz w:val="19"/>
          <w:szCs w:val="19"/>
        </w:rPr>
        <w:t xml:space="preserve"> </w:t>
      </w:r>
      <w:r w:rsidR="00527482" w:rsidRPr="00985944">
        <w:rPr>
          <w:rFonts w:ascii="Consolas" w:hAnsi="Consolas"/>
          <w:color w:val="FF0000"/>
          <w:sz w:val="19"/>
          <w:szCs w:val="19"/>
        </w:rPr>
        <w:t>name</w:t>
      </w:r>
      <w:r w:rsidR="00527482" w:rsidRPr="00985944">
        <w:rPr>
          <w:rFonts w:ascii="Consolas" w:hAnsi="Consolas"/>
          <w:color w:val="000000"/>
          <w:sz w:val="19"/>
          <w:szCs w:val="19"/>
        </w:rPr>
        <w:t>=</w:t>
      </w:r>
      <w:r w:rsidR="00527482" w:rsidRPr="00985944">
        <w:rPr>
          <w:rFonts w:ascii="Consolas" w:hAnsi="Consolas"/>
          <w:color w:val="0000FF"/>
          <w:sz w:val="19"/>
          <w:szCs w:val="19"/>
        </w:rPr>
        <w:t>"PDUSessionID"&gt;</w:t>
      </w:r>
    </w:p>
    <w:p w14:paraId="16A0AA62" w14:textId="7F4E4E30"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xs:restriction</w:t>
      </w:r>
      <w:r>
        <w:rPr>
          <w:rFonts w:ascii="Consolas" w:hAnsi="Consolas"/>
          <w:color w:val="000000"/>
          <w:sz w:val="19"/>
          <w:szCs w:val="19"/>
        </w:rPr>
        <w:t xml:space="preserve"> </w:t>
      </w:r>
      <w:r w:rsidR="00527482" w:rsidRPr="00985944">
        <w:rPr>
          <w:rFonts w:ascii="Consolas" w:hAnsi="Consolas"/>
          <w:color w:val="FF0000"/>
          <w:sz w:val="19"/>
          <w:szCs w:val="19"/>
        </w:rPr>
        <w:t>base</w:t>
      </w:r>
      <w:r w:rsidR="00527482" w:rsidRPr="00985944">
        <w:rPr>
          <w:rFonts w:ascii="Consolas" w:hAnsi="Consolas"/>
          <w:color w:val="000000"/>
          <w:sz w:val="19"/>
          <w:szCs w:val="19"/>
        </w:rPr>
        <w:t>=</w:t>
      </w:r>
      <w:r w:rsidR="00527482" w:rsidRPr="00985944">
        <w:rPr>
          <w:rFonts w:ascii="Consolas" w:hAnsi="Consolas"/>
          <w:color w:val="0000FF"/>
          <w:sz w:val="19"/>
          <w:szCs w:val="19"/>
        </w:rPr>
        <w:t>"xs:unsignedInt"&gt;</w:t>
      </w:r>
    </w:p>
    <w:p w14:paraId="2CB53616" w14:textId="4529D314"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xs:minInclusive</w:t>
      </w:r>
      <w:r>
        <w:rPr>
          <w:rFonts w:ascii="Consolas" w:hAnsi="Consolas"/>
          <w:color w:val="000000"/>
          <w:sz w:val="19"/>
          <w:szCs w:val="19"/>
        </w:rPr>
        <w:t xml:space="preserve"> </w:t>
      </w:r>
      <w:r w:rsidR="00527482" w:rsidRPr="00985944">
        <w:rPr>
          <w:rFonts w:ascii="Consolas" w:hAnsi="Consolas"/>
          <w:color w:val="FF0000"/>
          <w:sz w:val="19"/>
          <w:szCs w:val="19"/>
        </w:rPr>
        <w:t>value</w:t>
      </w:r>
      <w:r w:rsidR="00527482" w:rsidRPr="00985944">
        <w:rPr>
          <w:rFonts w:ascii="Consolas" w:hAnsi="Consolas"/>
          <w:color w:val="000000"/>
          <w:sz w:val="19"/>
          <w:szCs w:val="19"/>
        </w:rPr>
        <w:t>=</w:t>
      </w:r>
      <w:r w:rsidR="00527482" w:rsidRPr="00985944">
        <w:rPr>
          <w:rFonts w:ascii="Consolas" w:hAnsi="Consolas"/>
          <w:color w:val="0000FF"/>
          <w:sz w:val="19"/>
          <w:szCs w:val="19"/>
        </w:rPr>
        <w:t>"0"</w:t>
      </w:r>
      <w:r w:rsidR="00527482" w:rsidRPr="00985944">
        <w:rPr>
          <w:rFonts w:ascii="Consolas" w:hAnsi="Consolas"/>
          <w:color w:val="800000"/>
          <w:sz w:val="19"/>
          <w:szCs w:val="19"/>
        </w:rPr>
        <w:t>/</w:t>
      </w:r>
      <w:r w:rsidR="00527482" w:rsidRPr="00985944">
        <w:rPr>
          <w:rFonts w:ascii="Consolas" w:hAnsi="Consolas"/>
          <w:color w:val="0000FF"/>
          <w:sz w:val="19"/>
          <w:szCs w:val="19"/>
        </w:rPr>
        <w:t>&gt;</w:t>
      </w:r>
    </w:p>
    <w:p w14:paraId="3EE8C495" w14:textId="1FF4A9BD"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xs:maxInclusive</w:t>
      </w:r>
      <w:r>
        <w:rPr>
          <w:rFonts w:ascii="Consolas" w:hAnsi="Consolas"/>
          <w:color w:val="000000"/>
          <w:sz w:val="19"/>
          <w:szCs w:val="19"/>
        </w:rPr>
        <w:t xml:space="preserve"> </w:t>
      </w:r>
      <w:r w:rsidR="00527482" w:rsidRPr="00985944">
        <w:rPr>
          <w:rFonts w:ascii="Consolas" w:hAnsi="Consolas"/>
          <w:color w:val="FF0000"/>
          <w:sz w:val="19"/>
          <w:szCs w:val="19"/>
        </w:rPr>
        <w:t>value</w:t>
      </w:r>
      <w:r w:rsidR="00527482" w:rsidRPr="00985944">
        <w:rPr>
          <w:rFonts w:ascii="Consolas" w:hAnsi="Consolas"/>
          <w:color w:val="000000"/>
          <w:sz w:val="19"/>
          <w:szCs w:val="19"/>
        </w:rPr>
        <w:t>=</w:t>
      </w:r>
      <w:r w:rsidR="00527482" w:rsidRPr="00985944">
        <w:rPr>
          <w:rFonts w:ascii="Consolas" w:hAnsi="Consolas"/>
          <w:color w:val="0000FF"/>
          <w:sz w:val="19"/>
          <w:szCs w:val="19"/>
        </w:rPr>
        <w:t>"255"</w:t>
      </w:r>
      <w:r w:rsidR="00527482" w:rsidRPr="00985944">
        <w:rPr>
          <w:rFonts w:ascii="Consolas" w:hAnsi="Consolas"/>
          <w:color w:val="800000"/>
          <w:sz w:val="19"/>
          <w:szCs w:val="19"/>
        </w:rPr>
        <w:t>/</w:t>
      </w:r>
      <w:r w:rsidR="00527482" w:rsidRPr="00985944">
        <w:rPr>
          <w:rFonts w:ascii="Consolas" w:hAnsi="Consolas"/>
          <w:color w:val="0000FF"/>
          <w:sz w:val="19"/>
          <w:szCs w:val="19"/>
        </w:rPr>
        <w:t>&gt;</w:t>
      </w:r>
    </w:p>
    <w:p w14:paraId="02CA52C3" w14:textId="6CD900A2"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xs:restriction</w:t>
      </w:r>
      <w:r w:rsidR="00527482" w:rsidRPr="00985944">
        <w:rPr>
          <w:rFonts w:ascii="Consolas" w:hAnsi="Consolas"/>
          <w:color w:val="0000FF"/>
          <w:sz w:val="19"/>
          <w:szCs w:val="19"/>
        </w:rPr>
        <w:t>&gt;</w:t>
      </w:r>
    </w:p>
    <w:p w14:paraId="26D5B305" w14:textId="167AEDA3" w:rsidR="00527482" w:rsidRPr="00985944" w:rsidRDefault="008D3321" w:rsidP="00527482">
      <w:pPr>
        <w:shd w:val="clear" w:color="auto" w:fill="FFFFFE"/>
        <w:spacing w:after="0" w:line="285" w:lineRule="atLeast"/>
        <w:rPr>
          <w:rFonts w:ascii="Consolas" w:hAnsi="Consolas"/>
          <w:color w:val="000000"/>
          <w:sz w:val="19"/>
          <w:szCs w:val="19"/>
        </w:rPr>
      </w:pPr>
      <w:r>
        <w:rPr>
          <w:rFonts w:ascii="Consolas" w:hAnsi="Consolas"/>
          <w:color w:val="000000"/>
          <w:sz w:val="19"/>
          <w:szCs w:val="19"/>
        </w:rPr>
        <w:t xml:space="preserve">  </w:t>
      </w:r>
      <w:r w:rsidR="00527482" w:rsidRPr="00985944">
        <w:rPr>
          <w:rFonts w:ascii="Consolas" w:hAnsi="Consolas"/>
          <w:color w:val="0000FF"/>
          <w:sz w:val="19"/>
          <w:szCs w:val="19"/>
        </w:rPr>
        <w:t>&lt;/</w:t>
      </w:r>
      <w:r w:rsidR="00527482" w:rsidRPr="00985944">
        <w:rPr>
          <w:rFonts w:ascii="Consolas" w:hAnsi="Consolas"/>
          <w:color w:val="800000"/>
          <w:sz w:val="19"/>
          <w:szCs w:val="19"/>
        </w:rPr>
        <w:t>xs:simpleType</w:t>
      </w:r>
      <w:r w:rsidR="00527482" w:rsidRPr="00985944">
        <w:rPr>
          <w:rFonts w:ascii="Consolas" w:hAnsi="Consolas"/>
          <w:color w:val="0000FF"/>
          <w:sz w:val="19"/>
          <w:szCs w:val="19"/>
        </w:rPr>
        <w:t>&gt;</w:t>
      </w:r>
    </w:p>
    <w:p w14:paraId="6F4198CA" w14:textId="77777777" w:rsidR="00527482" w:rsidRPr="00985944" w:rsidRDefault="00527482" w:rsidP="00527482">
      <w:pPr>
        <w:shd w:val="clear" w:color="auto" w:fill="FFFFFE"/>
        <w:spacing w:after="0" w:line="285" w:lineRule="atLeast"/>
        <w:rPr>
          <w:rFonts w:ascii="Consolas" w:hAnsi="Consolas"/>
          <w:color w:val="000000"/>
          <w:sz w:val="19"/>
          <w:szCs w:val="19"/>
        </w:rPr>
      </w:pPr>
    </w:p>
    <w:p w14:paraId="1C7643E5" w14:textId="77777777" w:rsidR="0000736D" w:rsidRPr="00985944" w:rsidRDefault="00527482" w:rsidP="0000736D">
      <w:pPr>
        <w:shd w:val="clear" w:color="auto" w:fill="FFFFFE"/>
        <w:spacing w:after="0" w:line="285" w:lineRule="atLeast"/>
        <w:rPr>
          <w:rFonts w:ascii="Consolas" w:hAnsi="Consolas"/>
          <w:color w:val="000000"/>
          <w:sz w:val="19"/>
          <w:szCs w:val="19"/>
        </w:rPr>
      </w:pPr>
      <w:r w:rsidRPr="00985944">
        <w:rPr>
          <w:rFonts w:ascii="Consolas" w:hAnsi="Consolas"/>
          <w:color w:val="0000FF"/>
          <w:sz w:val="19"/>
          <w:szCs w:val="19"/>
        </w:rPr>
        <w:t>&lt;/</w:t>
      </w:r>
      <w:r w:rsidRPr="00985944">
        <w:rPr>
          <w:rFonts w:ascii="Consolas" w:hAnsi="Consolas"/>
          <w:color w:val="800000"/>
          <w:sz w:val="19"/>
          <w:szCs w:val="19"/>
        </w:rPr>
        <w:t>xs:schema</w:t>
      </w:r>
      <w:r w:rsidRPr="00985944">
        <w:rPr>
          <w:rFonts w:ascii="Consolas" w:hAnsi="Consolas"/>
          <w:color w:val="0000FF"/>
          <w:sz w:val="19"/>
          <w:szCs w:val="19"/>
        </w:rPr>
        <w:t>&gt;</w:t>
      </w:r>
    </w:p>
    <w:p w14:paraId="00175C02" w14:textId="77777777" w:rsidR="0000736D" w:rsidRPr="00985944" w:rsidRDefault="0000736D" w:rsidP="0000736D">
      <w:pPr>
        <w:shd w:val="clear" w:color="auto" w:fill="FFFFFE"/>
        <w:spacing w:after="0" w:line="285" w:lineRule="atLeast"/>
        <w:rPr>
          <w:rFonts w:ascii="Consolas" w:hAnsi="Consolas"/>
          <w:color w:val="000000"/>
          <w:sz w:val="19"/>
          <w:szCs w:val="19"/>
        </w:rPr>
      </w:pP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414" w:name="_Toc75355344"/>
      <w:r w:rsidRPr="00760004">
        <w:lastRenderedPageBreak/>
        <w:t>Annex Z (informative):</w:t>
      </w:r>
      <w:r w:rsidR="00C1575F">
        <w:br/>
      </w:r>
      <w:r w:rsidR="00080512" w:rsidRPr="00760004">
        <w:t>Change history</w:t>
      </w:r>
      <w:bookmarkEnd w:id="414"/>
    </w:p>
    <w:bookmarkEnd w:id="345"/>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7B01A6">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7B01A6">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7B01A6">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7B01A6">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7B01A6">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7B01A6">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7B01A6">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7B01A6">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7B01A6">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7B01A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7B01A6">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7B01A6">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7B01A6">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7B01A6">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7B01A6">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7B01A6">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7B01A6">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7B01A6">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7B01A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7B01A6">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7B01A6">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7B01A6">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7B01A6">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7B01A6">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7B01A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7B01A6">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7B01A6">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7B01A6">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7B01A6">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7B01A6">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7B01A6">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7B01A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7B01A6">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7B01A6">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7B01A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7B01A6">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7B01A6">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7B01A6">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7B01A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7B01A6">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7B01A6">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7B01A6">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7B01A6">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7B01A6">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7B01A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7B01A6">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7B01A6">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7B01A6">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7B01A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7B01A6">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7B01A6">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7B01A6">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7B01A6">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7B01A6">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7B01A6">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7B01A6">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7B01A6">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7B01A6">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7B01A6">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7B01A6">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7B01A6">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7B01A6">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7B01A6">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7B01A6">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7B01A6">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7B01A6">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032915">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032915">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032915">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032915">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032915">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03291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03291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032915">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032915">
            <w:pPr>
              <w:pStyle w:val="TAL"/>
              <w:keepNext w:val="0"/>
              <w:keepLines w:val="0"/>
              <w:rPr>
                <w:sz w:val="16"/>
                <w:szCs w:val="16"/>
              </w:rPr>
            </w:pPr>
            <w:r>
              <w:rPr>
                <w:sz w:val="16"/>
                <w:szCs w:val="16"/>
              </w:rPr>
              <w:t>16.6.0</w:t>
            </w:r>
          </w:p>
        </w:tc>
      </w:tr>
      <w:tr w:rsidR="000579D7" w:rsidRPr="00AF3BF2" w14:paraId="4AD96B9C" w14:textId="77777777" w:rsidTr="00032915">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032915">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032915">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032915">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032915">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03291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03291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032915">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032915">
            <w:pPr>
              <w:pStyle w:val="TAL"/>
              <w:keepNext w:val="0"/>
              <w:keepLines w:val="0"/>
              <w:rPr>
                <w:sz w:val="16"/>
                <w:szCs w:val="16"/>
              </w:rPr>
            </w:pPr>
            <w:r>
              <w:rPr>
                <w:sz w:val="16"/>
                <w:szCs w:val="16"/>
              </w:rPr>
              <w:t>16.6.0</w:t>
            </w:r>
          </w:p>
        </w:tc>
      </w:tr>
      <w:tr w:rsidR="000579D7" w:rsidRPr="00AF3BF2" w14:paraId="21EB99D1" w14:textId="77777777" w:rsidTr="00032915">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032915">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032915">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032915">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032915">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03291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03291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032915">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032915">
            <w:pPr>
              <w:pStyle w:val="TAL"/>
              <w:keepNext w:val="0"/>
              <w:keepLines w:val="0"/>
              <w:rPr>
                <w:sz w:val="16"/>
                <w:szCs w:val="16"/>
              </w:rPr>
            </w:pPr>
            <w:r>
              <w:rPr>
                <w:sz w:val="16"/>
                <w:szCs w:val="16"/>
              </w:rPr>
              <w:t>16.6.0</w:t>
            </w:r>
          </w:p>
        </w:tc>
      </w:tr>
      <w:tr w:rsidR="000579D7" w:rsidRPr="00AF3BF2" w14:paraId="55128A32" w14:textId="77777777" w:rsidTr="00032915">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032915">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032915">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032915">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032915">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032915">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03291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032915">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032915">
            <w:pPr>
              <w:pStyle w:val="TAL"/>
              <w:keepNext w:val="0"/>
              <w:keepLines w:val="0"/>
              <w:rPr>
                <w:sz w:val="16"/>
                <w:szCs w:val="16"/>
              </w:rPr>
            </w:pPr>
            <w:r>
              <w:rPr>
                <w:sz w:val="16"/>
                <w:szCs w:val="16"/>
              </w:rPr>
              <w:t>16.6.0</w:t>
            </w:r>
          </w:p>
        </w:tc>
      </w:tr>
      <w:tr w:rsidR="000579D7" w:rsidRPr="00AF3BF2" w14:paraId="43A96922" w14:textId="77777777" w:rsidTr="00032915">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032915">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032915">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032915">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032915">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03291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03291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032915">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032915">
            <w:pPr>
              <w:pStyle w:val="TAL"/>
              <w:keepNext w:val="0"/>
              <w:keepLines w:val="0"/>
              <w:rPr>
                <w:sz w:val="16"/>
                <w:szCs w:val="16"/>
              </w:rPr>
            </w:pPr>
            <w:r>
              <w:rPr>
                <w:sz w:val="16"/>
                <w:szCs w:val="16"/>
              </w:rPr>
              <w:t>16.6.0</w:t>
            </w:r>
          </w:p>
        </w:tc>
      </w:tr>
      <w:tr w:rsidR="000579D7" w:rsidRPr="00A76971" w14:paraId="06CA2ADC" w14:textId="77777777" w:rsidTr="00032915">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032915">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032915">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032915">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032915">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03291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03291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032915">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032915">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032915">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032915">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032915">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032915">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03291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03291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032915">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032915">
            <w:pPr>
              <w:pStyle w:val="TAL"/>
              <w:keepNext w:val="0"/>
              <w:keepLines w:val="0"/>
              <w:rPr>
                <w:sz w:val="16"/>
                <w:szCs w:val="16"/>
              </w:rPr>
            </w:pPr>
            <w:r>
              <w:rPr>
                <w:sz w:val="16"/>
                <w:szCs w:val="16"/>
              </w:rPr>
              <w:t>16.6.0</w:t>
            </w:r>
          </w:p>
        </w:tc>
      </w:tr>
      <w:tr w:rsidR="00DE7096" w:rsidRPr="00A76971" w14:paraId="045F7836" w14:textId="77777777" w:rsidTr="00146478">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146478">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146478">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146478">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146478">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14647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146478">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146478">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146478">
            <w:pPr>
              <w:pStyle w:val="TAL"/>
              <w:keepNext w:val="0"/>
              <w:keepLines w:val="0"/>
              <w:rPr>
                <w:sz w:val="16"/>
                <w:szCs w:val="16"/>
              </w:rPr>
            </w:pPr>
            <w:r>
              <w:rPr>
                <w:sz w:val="16"/>
                <w:szCs w:val="16"/>
              </w:rPr>
              <w:t>16.6.0</w:t>
            </w:r>
          </w:p>
        </w:tc>
      </w:tr>
      <w:tr w:rsidR="00EA59F6" w:rsidRPr="00A76971" w14:paraId="5A3FA7A0"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683C05">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683C05">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683C05">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683C05">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683C0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683C05">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683C05">
            <w:pPr>
              <w:pStyle w:val="TAL"/>
              <w:keepNext w:val="0"/>
              <w:keepLines w:val="0"/>
              <w:rPr>
                <w:sz w:val="16"/>
                <w:szCs w:val="16"/>
              </w:rPr>
            </w:pPr>
            <w:r>
              <w:rPr>
                <w:sz w:val="16"/>
                <w:szCs w:val="16"/>
              </w:rPr>
              <w:t>17.0.0</w:t>
            </w:r>
          </w:p>
        </w:tc>
      </w:tr>
      <w:tr w:rsidR="00094B0A" w:rsidRPr="00A76971" w14:paraId="4A694AB6"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683C05">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683C0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683C05">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2CA360DA"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683C05">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683C0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683C05">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7192FE7D"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683C05">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683C0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683C05">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11353B10"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683C05">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683C05">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683C0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683C05">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569651B9"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683C05">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683C05">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683C0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683C05">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5B9F2D49"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683C05">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683C05">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683C0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1F208E9B"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683C05">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683C05">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683C0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650F051C"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683C05">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683C05">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683C0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683C0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683C05">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0026245B"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683C05">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683C05">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683C0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683C05">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678AF5F8"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683C05">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683C0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683C05">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3D5E6D8D"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683C05">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683C0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683C05">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0F5886B8"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683C05">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683C0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683C05">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4CF67428"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683C05">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683C05">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683C0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683C05">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43F46F8B"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683C05">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683C05">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683C05">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1DCFE264"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683C05">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683C0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683C05">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2BC3B570"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683C05">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683C0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683C05">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54940A85"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683C05">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683C0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683C05">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421A759D"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683C05">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683C0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683C05">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6D73F444"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683C05">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683C05">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683C0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683C05">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0DBA2CF2"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683C05">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683C0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683C05">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08204685"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683C05">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683C05">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683C0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683C05">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683C05">
            <w:pPr>
              <w:pStyle w:val="TAL"/>
              <w:keepNext w:val="0"/>
              <w:keepLines w:val="0"/>
              <w:rPr>
                <w:sz w:val="16"/>
                <w:szCs w:val="16"/>
              </w:rPr>
            </w:pPr>
            <w:r>
              <w:rPr>
                <w:sz w:val="16"/>
                <w:szCs w:val="16"/>
              </w:rPr>
              <w:t>17.1.0</w:t>
            </w:r>
          </w:p>
        </w:tc>
      </w:tr>
      <w:tr w:rsidR="00094B0A" w:rsidRPr="00A76971" w14:paraId="3D387411" w14:textId="77777777" w:rsidTr="00683C05">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683C05">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683C05">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683C05">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683C05">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683C0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683C0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683C05">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683C05">
            <w:pPr>
              <w:pStyle w:val="TAL"/>
              <w:keepNext w:val="0"/>
              <w:keepLines w:val="0"/>
              <w:rPr>
                <w:sz w:val="16"/>
                <w:szCs w:val="16"/>
              </w:rPr>
            </w:pPr>
            <w:r>
              <w:rPr>
                <w:sz w:val="16"/>
                <w:szCs w:val="16"/>
              </w:rPr>
              <w:t>17.1.0</w:t>
            </w:r>
          </w:p>
        </w:tc>
      </w:tr>
      <w:tr w:rsidR="000579D7" w:rsidRPr="00A7697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05E5FCF2" w:rsidR="000579D7" w:rsidRPr="00760004" w:rsidRDefault="000579D7" w:rsidP="00C1575F">
            <w:pPr>
              <w:pStyle w:val="TAL"/>
              <w:keepNext w:val="0"/>
              <w:keepLines w:val="0"/>
              <w:rPr>
                <w:sz w:val="16"/>
                <w:szCs w:val="16"/>
              </w:rPr>
            </w:pPr>
            <w:r>
              <w:rPr>
                <w:sz w:val="16"/>
                <w:szCs w:val="16"/>
              </w:rPr>
              <w:t>2021-0</w:t>
            </w:r>
            <w:r w:rsidR="00EA59F6">
              <w:rPr>
                <w:sz w:val="16"/>
                <w:szCs w:val="16"/>
              </w:rPr>
              <w:t>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2E8E5A15" w:rsidR="000579D7" w:rsidRPr="00760004" w:rsidRDefault="000579D7" w:rsidP="00C1575F">
            <w:pPr>
              <w:pStyle w:val="TAL"/>
              <w:keepNext w:val="0"/>
              <w:keepLines w:val="0"/>
              <w:rPr>
                <w:sz w:val="16"/>
                <w:szCs w:val="16"/>
              </w:rPr>
            </w:pPr>
            <w:r>
              <w:rPr>
                <w:sz w:val="16"/>
                <w:szCs w:val="16"/>
              </w:rPr>
              <w:t>SA#9</w:t>
            </w:r>
            <w:r w:rsidR="00EA59F6">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2DB6DF17" w:rsidR="000579D7" w:rsidRPr="00760004" w:rsidRDefault="000579D7" w:rsidP="00C1575F">
            <w:pPr>
              <w:pStyle w:val="TAL"/>
              <w:keepNext w:val="0"/>
              <w:keepLines w:val="0"/>
              <w:rPr>
                <w:sz w:val="16"/>
                <w:szCs w:val="16"/>
              </w:rPr>
            </w:pPr>
            <w:r>
              <w:rPr>
                <w:sz w:val="16"/>
                <w:szCs w:val="16"/>
              </w:rPr>
              <w:t>SP-210</w:t>
            </w:r>
            <w:r w:rsidR="00EA59F6">
              <w:rPr>
                <w:sz w:val="16"/>
                <w:szCs w:val="16"/>
              </w:rPr>
              <w:t>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491A2EC2" w:rsidR="000579D7" w:rsidRPr="00760004" w:rsidRDefault="000579D7" w:rsidP="00C1575F">
            <w:pPr>
              <w:pStyle w:val="TAL"/>
              <w:keepNext w:val="0"/>
              <w:keepLines w:val="0"/>
              <w:rPr>
                <w:sz w:val="16"/>
                <w:szCs w:val="16"/>
              </w:rPr>
            </w:pPr>
            <w:r>
              <w:rPr>
                <w:sz w:val="16"/>
                <w:szCs w:val="16"/>
              </w:rPr>
              <w:t>0</w:t>
            </w:r>
            <w:r w:rsidR="00875B59">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585FC6D2" w:rsidR="000579D7" w:rsidRDefault="0066213E" w:rsidP="00C1575F">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4023AEA9" w:rsidR="000579D7" w:rsidRDefault="00E76BB9" w:rsidP="00C1575F">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34DD8EC8" w:rsidR="000579D7" w:rsidRDefault="003C2D35" w:rsidP="00C1575F">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A146F07" w:rsidR="000579D7" w:rsidRPr="00760004" w:rsidRDefault="000579D7" w:rsidP="00C1575F">
            <w:pPr>
              <w:pStyle w:val="TAL"/>
              <w:keepNext w:val="0"/>
              <w:keepLines w:val="0"/>
              <w:rPr>
                <w:sz w:val="16"/>
                <w:szCs w:val="16"/>
              </w:rPr>
            </w:pPr>
            <w:r>
              <w:rPr>
                <w:sz w:val="16"/>
                <w:szCs w:val="16"/>
              </w:rPr>
              <w:t>1</w:t>
            </w:r>
            <w:r w:rsidR="00DE7096">
              <w:rPr>
                <w:sz w:val="16"/>
                <w:szCs w:val="16"/>
              </w:rPr>
              <w:t>7</w:t>
            </w:r>
            <w:r>
              <w:rPr>
                <w:sz w:val="16"/>
                <w:szCs w:val="16"/>
              </w:rPr>
              <w:t>.</w:t>
            </w:r>
            <w:r w:rsidR="00EA59F6">
              <w:rPr>
                <w:sz w:val="16"/>
                <w:szCs w:val="16"/>
              </w:rPr>
              <w:t>1</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1DE07F" w14:textId="77777777" w:rsidR="00614426" w:rsidRDefault="00614426">
      <w:r>
        <w:separator/>
      </w:r>
    </w:p>
  </w:endnote>
  <w:endnote w:type="continuationSeparator" w:id="0">
    <w:p w14:paraId="7CB6D1D5" w14:textId="77777777" w:rsidR="00614426" w:rsidRDefault="006144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60F1B" w:rsidRDefault="00060F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4522FD" w14:textId="77777777" w:rsidR="00614426" w:rsidRDefault="00614426">
      <w:r>
        <w:separator/>
      </w:r>
    </w:p>
  </w:footnote>
  <w:footnote w:type="continuationSeparator" w:id="0">
    <w:p w14:paraId="3047BEF2" w14:textId="77777777" w:rsidR="00614426" w:rsidRDefault="006144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7DCDDB9E" w:rsidR="00060F1B" w:rsidRDefault="00060F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321F">
      <w:rPr>
        <w:rFonts w:ascii="Arial" w:hAnsi="Arial" w:cs="Arial"/>
        <w:b/>
        <w:noProof/>
        <w:sz w:val="18"/>
        <w:szCs w:val="18"/>
      </w:rPr>
      <w:t>3GPP TS 33.128 V17.1.0 (2021-06)</w:t>
    </w:r>
    <w:r>
      <w:rPr>
        <w:rFonts w:ascii="Arial" w:hAnsi="Arial" w:cs="Arial"/>
        <w:b/>
        <w:sz w:val="18"/>
        <w:szCs w:val="18"/>
      </w:rPr>
      <w:fldChar w:fldCharType="end"/>
    </w:r>
  </w:p>
  <w:p w14:paraId="1EB339AE" w14:textId="0CDF21B3" w:rsidR="00060F1B" w:rsidRDefault="00060F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CB8814F" w14:textId="0F215585" w:rsidR="00060F1B" w:rsidRDefault="00060F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321F">
      <w:rPr>
        <w:rFonts w:ascii="Arial" w:hAnsi="Arial" w:cs="Arial"/>
        <w:b/>
        <w:noProof/>
        <w:sz w:val="18"/>
        <w:szCs w:val="18"/>
      </w:rPr>
      <w:t>Release 17</w:t>
    </w:r>
    <w:r>
      <w:rPr>
        <w:rFonts w:ascii="Arial" w:hAnsi="Arial" w:cs="Arial"/>
        <w:b/>
        <w:sz w:val="18"/>
        <w:szCs w:val="18"/>
      </w:rPr>
      <w:fldChar w:fldCharType="end"/>
    </w:r>
  </w:p>
  <w:p w14:paraId="2D458DEA" w14:textId="77777777" w:rsidR="00060F1B" w:rsidRDefault="00060F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012504E1"/>
    <w:multiLevelType w:val="hybridMultilevel"/>
    <w:tmpl w:val="D6645880"/>
    <w:lvl w:ilvl="0" w:tplc="C658C33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1CF7EDD"/>
    <w:multiLevelType w:val="hybridMultilevel"/>
    <w:tmpl w:val="564642D2"/>
    <w:lvl w:ilvl="0" w:tplc="20FE1A2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9761A7"/>
    <w:multiLevelType w:val="hybridMultilevel"/>
    <w:tmpl w:val="1A3A89EC"/>
    <w:lvl w:ilvl="0" w:tplc="3432C3E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5E27A9"/>
    <w:multiLevelType w:val="hybridMultilevel"/>
    <w:tmpl w:val="55EC9946"/>
    <w:lvl w:ilvl="0" w:tplc="584A60F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AA46D18"/>
    <w:multiLevelType w:val="hybridMultilevel"/>
    <w:tmpl w:val="072C5E5C"/>
    <w:lvl w:ilvl="0" w:tplc="0AB051BC">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D671CDF"/>
    <w:multiLevelType w:val="hybridMultilevel"/>
    <w:tmpl w:val="41502E68"/>
    <w:lvl w:ilvl="0" w:tplc="796ED3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28A"/>
    <w:multiLevelType w:val="hybridMultilevel"/>
    <w:tmpl w:val="931ACAEC"/>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5E5701B"/>
    <w:multiLevelType w:val="hybridMultilevel"/>
    <w:tmpl w:val="9B14D986"/>
    <w:lvl w:ilvl="0" w:tplc="C686BA2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013C4D"/>
    <w:multiLevelType w:val="hybridMultilevel"/>
    <w:tmpl w:val="196CB06A"/>
    <w:lvl w:ilvl="0" w:tplc="7914680A">
      <w:numFmt w:val="bullet"/>
      <w:lvlText w:val="-"/>
      <w:lvlJc w:val="left"/>
      <w:pPr>
        <w:ind w:left="643"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C0321AD"/>
    <w:multiLevelType w:val="hybridMultilevel"/>
    <w:tmpl w:val="CCE4FD80"/>
    <w:lvl w:ilvl="0" w:tplc="6CBE28C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0B5AFD"/>
    <w:multiLevelType w:val="hybridMultilevel"/>
    <w:tmpl w:val="B83676D4"/>
    <w:lvl w:ilvl="0" w:tplc="A52ACBD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2D54B25"/>
    <w:multiLevelType w:val="hybridMultilevel"/>
    <w:tmpl w:val="3C04BCD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38695052"/>
    <w:multiLevelType w:val="hybridMultilevel"/>
    <w:tmpl w:val="8236C8C2"/>
    <w:lvl w:ilvl="0" w:tplc="FFE815FA">
      <w:start w:val="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AF04CF5"/>
    <w:multiLevelType w:val="hybridMultilevel"/>
    <w:tmpl w:val="0C8A5F94"/>
    <w:lvl w:ilvl="0" w:tplc="8FB44EB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4717374"/>
    <w:multiLevelType w:val="multilevel"/>
    <w:tmpl w:val="005E874C"/>
    <w:lvl w:ilvl="0">
      <w:start w:val="1"/>
      <w:numFmt w:val="decimal"/>
      <w:lvlText w:val="%1."/>
      <w:lvlJc w:val="left"/>
      <w:pPr>
        <w:ind w:left="552" w:hanging="55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45A105D4"/>
    <w:multiLevelType w:val="hybridMultilevel"/>
    <w:tmpl w:val="75D622EE"/>
    <w:lvl w:ilvl="0" w:tplc="4FCE110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CBE6A3F"/>
    <w:multiLevelType w:val="hybridMultilevel"/>
    <w:tmpl w:val="5A3AEE80"/>
    <w:lvl w:ilvl="0" w:tplc="2374737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058142E"/>
    <w:multiLevelType w:val="hybridMultilevel"/>
    <w:tmpl w:val="D71E1CBE"/>
    <w:lvl w:ilvl="0" w:tplc="7412551A">
      <w:start w:val="4"/>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1A44B69"/>
    <w:multiLevelType w:val="hybridMultilevel"/>
    <w:tmpl w:val="1D8026E6"/>
    <w:lvl w:ilvl="0" w:tplc="69623D04">
      <w:start w:val="6"/>
      <w:numFmt w:val="bullet"/>
      <w:lvlText w:val="-"/>
      <w:lvlJc w:val="left"/>
      <w:pPr>
        <w:ind w:left="360" w:hanging="360"/>
      </w:pPr>
      <w:rPr>
        <w:rFonts w:ascii="Calibri" w:eastAsia="Calibri" w:hAnsi="Calibri" w:cs="Calibri" w:hint="default"/>
        <w:color w:val="auto"/>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55DC15AB"/>
    <w:multiLevelType w:val="hybridMultilevel"/>
    <w:tmpl w:val="DE261A0C"/>
    <w:lvl w:ilvl="0" w:tplc="1DC43A02">
      <w:start w:val="4"/>
      <w:numFmt w:val="bullet"/>
      <w:lvlText w:val="-"/>
      <w:lvlJc w:val="left"/>
      <w:pPr>
        <w:ind w:left="360" w:hanging="360"/>
      </w:pPr>
      <w:rPr>
        <w:rFonts w:ascii="Times New Roman" w:eastAsia="Batang"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57A806CC"/>
    <w:multiLevelType w:val="hybridMultilevel"/>
    <w:tmpl w:val="C59EDF7C"/>
    <w:lvl w:ilvl="0" w:tplc="0409000F">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9C659BB"/>
    <w:multiLevelType w:val="hybridMultilevel"/>
    <w:tmpl w:val="6E3EC5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5E147AC0"/>
    <w:multiLevelType w:val="hybridMultilevel"/>
    <w:tmpl w:val="93D85F94"/>
    <w:lvl w:ilvl="0" w:tplc="86DE99F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EF29AC"/>
    <w:multiLevelType w:val="hybridMultilevel"/>
    <w:tmpl w:val="89ACEFA6"/>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7F18DD"/>
    <w:multiLevelType w:val="hybridMultilevel"/>
    <w:tmpl w:val="572EE188"/>
    <w:lvl w:ilvl="0" w:tplc="756C4DA0">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457721"/>
    <w:multiLevelType w:val="hybridMultilevel"/>
    <w:tmpl w:val="F51A6BC2"/>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7583557"/>
    <w:multiLevelType w:val="hybridMultilevel"/>
    <w:tmpl w:val="F164231A"/>
    <w:lvl w:ilvl="0" w:tplc="7914680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F844608"/>
    <w:multiLevelType w:val="hybridMultilevel"/>
    <w:tmpl w:val="345C27C4"/>
    <w:lvl w:ilvl="0" w:tplc="5498CF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10"/>
  </w:num>
  <w:num w:numId="3">
    <w:abstractNumId w:val="17"/>
  </w:num>
  <w:num w:numId="4">
    <w:abstractNumId w:val="21"/>
  </w:num>
  <w:num w:numId="5">
    <w:abstractNumId w:val="7"/>
  </w:num>
  <w:num w:numId="6">
    <w:abstractNumId w:val="16"/>
  </w:num>
  <w:num w:numId="7">
    <w:abstractNumId w:val="26"/>
  </w:num>
  <w:num w:numId="8">
    <w:abstractNumId w:val="24"/>
  </w:num>
  <w:num w:numId="9">
    <w:abstractNumId w:val="5"/>
  </w:num>
  <w:num w:numId="10">
    <w:abstractNumId w:val="22"/>
  </w:num>
  <w:num w:numId="11">
    <w:abstractNumId w:val="4"/>
  </w:num>
  <w:num w:numId="12">
    <w:abstractNumId w:val="28"/>
  </w:num>
  <w:num w:numId="13">
    <w:abstractNumId w:val="6"/>
  </w:num>
  <w:num w:numId="14">
    <w:abstractNumId w:val="23"/>
  </w:num>
  <w:num w:numId="15">
    <w:abstractNumId w:val="8"/>
  </w:num>
  <w:num w:numId="16">
    <w:abstractNumId w:val="25"/>
  </w:num>
  <w:num w:numId="17">
    <w:abstractNumId w:val="1"/>
  </w:num>
  <w:num w:numId="18">
    <w:abstractNumId w:val="11"/>
  </w:num>
  <w:num w:numId="19">
    <w:abstractNumId w:val="2"/>
  </w:num>
  <w:num w:numId="20">
    <w:abstractNumId w:val="14"/>
  </w:num>
  <w:num w:numId="21">
    <w:abstractNumId w:val="13"/>
  </w:num>
  <w:num w:numId="22">
    <w:abstractNumId w:val="19"/>
  </w:num>
  <w:num w:numId="23">
    <w:abstractNumId w:val="12"/>
  </w:num>
  <w:num w:numId="24">
    <w:abstractNumId w:val="9"/>
  </w:num>
  <w:num w:numId="25">
    <w:abstractNumId w:val="27"/>
  </w:num>
  <w:num w:numId="26">
    <w:abstractNumId w:val="20"/>
  </w:num>
  <w:num w:numId="27">
    <w:abstractNumId w:val="18"/>
  </w:num>
  <w:num w:numId="2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BF"/>
    <w:rsid w:val="00000297"/>
    <w:rsid w:val="00001FD0"/>
    <w:rsid w:val="000026B6"/>
    <w:rsid w:val="000030DB"/>
    <w:rsid w:val="0000550C"/>
    <w:rsid w:val="0000736D"/>
    <w:rsid w:val="000102A9"/>
    <w:rsid w:val="0001070A"/>
    <w:rsid w:val="000201DD"/>
    <w:rsid w:val="00020442"/>
    <w:rsid w:val="00020B85"/>
    <w:rsid w:val="00020C2C"/>
    <w:rsid w:val="00021C40"/>
    <w:rsid w:val="00021DF2"/>
    <w:rsid w:val="00021FC7"/>
    <w:rsid w:val="00022E3C"/>
    <w:rsid w:val="0003014E"/>
    <w:rsid w:val="000319F7"/>
    <w:rsid w:val="00033397"/>
    <w:rsid w:val="000336EB"/>
    <w:rsid w:val="00034675"/>
    <w:rsid w:val="0003789F"/>
    <w:rsid w:val="00037B23"/>
    <w:rsid w:val="00040095"/>
    <w:rsid w:val="00040E24"/>
    <w:rsid w:val="00040EDE"/>
    <w:rsid w:val="000448ED"/>
    <w:rsid w:val="00045198"/>
    <w:rsid w:val="00050442"/>
    <w:rsid w:val="00051834"/>
    <w:rsid w:val="000518C2"/>
    <w:rsid w:val="000530E6"/>
    <w:rsid w:val="0005340C"/>
    <w:rsid w:val="000549B4"/>
    <w:rsid w:val="00054A22"/>
    <w:rsid w:val="000550EB"/>
    <w:rsid w:val="000557F0"/>
    <w:rsid w:val="00055EF2"/>
    <w:rsid w:val="000579D7"/>
    <w:rsid w:val="00060F1B"/>
    <w:rsid w:val="00061401"/>
    <w:rsid w:val="00064364"/>
    <w:rsid w:val="000655A6"/>
    <w:rsid w:val="00065FD3"/>
    <w:rsid w:val="00070E02"/>
    <w:rsid w:val="00072558"/>
    <w:rsid w:val="00074618"/>
    <w:rsid w:val="00075C4C"/>
    <w:rsid w:val="00076DF5"/>
    <w:rsid w:val="000770A6"/>
    <w:rsid w:val="00080512"/>
    <w:rsid w:val="000807F5"/>
    <w:rsid w:val="00080F2C"/>
    <w:rsid w:val="000817FC"/>
    <w:rsid w:val="00083317"/>
    <w:rsid w:val="0008397A"/>
    <w:rsid w:val="00083A83"/>
    <w:rsid w:val="00084787"/>
    <w:rsid w:val="00084AA1"/>
    <w:rsid w:val="000861F8"/>
    <w:rsid w:val="00086DE6"/>
    <w:rsid w:val="00090A1D"/>
    <w:rsid w:val="00090AB3"/>
    <w:rsid w:val="00090ABC"/>
    <w:rsid w:val="000923B2"/>
    <w:rsid w:val="00093EDE"/>
    <w:rsid w:val="00094580"/>
    <w:rsid w:val="00094B0A"/>
    <w:rsid w:val="00095ABF"/>
    <w:rsid w:val="000A0C7C"/>
    <w:rsid w:val="000A29D1"/>
    <w:rsid w:val="000A578B"/>
    <w:rsid w:val="000A5A01"/>
    <w:rsid w:val="000A62C9"/>
    <w:rsid w:val="000A7073"/>
    <w:rsid w:val="000B1212"/>
    <w:rsid w:val="000B13C0"/>
    <w:rsid w:val="000B149E"/>
    <w:rsid w:val="000B16A9"/>
    <w:rsid w:val="000B26AC"/>
    <w:rsid w:val="000B2F44"/>
    <w:rsid w:val="000B3854"/>
    <w:rsid w:val="000B3E1F"/>
    <w:rsid w:val="000B4ADD"/>
    <w:rsid w:val="000B5915"/>
    <w:rsid w:val="000B5AA0"/>
    <w:rsid w:val="000B5D7A"/>
    <w:rsid w:val="000B6690"/>
    <w:rsid w:val="000B76B0"/>
    <w:rsid w:val="000B7DF0"/>
    <w:rsid w:val="000C1779"/>
    <w:rsid w:val="000C28BB"/>
    <w:rsid w:val="000C4AF8"/>
    <w:rsid w:val="000C5233"/>
    <w:rsid w:val="000C54E1"/>
    <w:rsid w:val="000C5FD1"/>
    <w:rsid w:val="000C7E9D"/>
    <w:rsid w:val="000D218D"/>
    <w:rsid w:val="000D345B"/>
    <w:rsid w:val="000D38C8"/>
    <w:rsid w:val="000D391A"/>
    <w:rsid w:val="000D3BAB"/>
    <w:rsid w:val="000D47BD"/>
    <w:rsid w:val="000D4C6D"/>
    <w:rsid w:val="000D58AB"/>
    <w:rsid w:val="000D73D5"/>
    <w:rsid w:val="000E1D64"/>
    <w:rsid w:val="000E1FFC"/>
    <w:rsid w:val="000E2AC2"/>
    <w:rsid w:val="000E2D7C"/>
    <w:rsid w:val="000E5393"/>
    <w:rsid w:val="000E7781"/>
    <w:rsid w:val="000F04A9"/>
    <w:rsid w:val="000F0EC4"/>
    <w:rsid w:val="000F1D1A"/>
    <w:rsid w:val="000F2A89"/>
    <w:rsid w:val="000F3D99"/>
    <w:rsid w:val="000F4E88"/>
    <w:rsid w:val="000F60E1"/>
    <w:rsid w:val="000F650A"/>
    <w:rsid w:val="0010056B"/>
    <w:rsid w:val="001019F5"/>
    <w:rsid w:val="00102EC3"/>
    <w:rsid w:val="00107AAE"/>
    <w:rsid w:val="001105A6"/>
    <w:rsid w:val="00113338"/>
    <w:rsid w:val="001136C8"/>
    <w:rsid w:val="00115337"/>
    <w:rsid w:val="00115446"/>
    <w:rsid w:val="001179E7"/>
    <w:rsid w:val="00121925"/>
    <w:rsid w:val="00121B08"/>
    <w:rsid w:val="0012377E"/>
    <w:rsid w:val="0012473B"/>
    <w:rsid w:val="001252C8"/>
    <w:rsid w:val="00126550"/>
    <w:rsid w:val="00127125"/>
    <w:rsid w:val="00127BDD"/>
    <w:rsid w:val="0013186F"/>
    <w:rsid w:val="00132E07"/>
    <w:rsid w:val="00134A4C"/>
    <w:rsid w:val="00135FC8"/>
    <w:rsid w:val="001370D4"/>
    <w:rsid w:val="00140D0C"/>
    <w:rsid w:val="00141280"/>
    <w:rsid w:val="00141985"/>
    <w:rsid w:val="00142715"/>
    <w:rsid w:val="001471E0"/>
    <w:rsid w:val="00150537"/>
    <w:rsid w:val="00151BB9"/>
    <w:rsid w:val="00151EB4"/>
    <w:rsid w:val="001522B0"/>
    <w:rsid w:val="00152EDA"/>
    <w:rsid w:val="001536DF"/>
    <w:rsid w:val="00154002"/>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612"/>
    <w:rsid w:val="00167090"/>
    <w:rsid w:val="00167E84"/>
    <w:rsid w:val="001703F3"/>
    <w:rsid w:val="00170BDE"/>
    <w:rsid w:val="001714D5"/>
    <w:rsid w:val="00173B9A"/>
    <w:rsid w:val="00174B5F"/>
    <w:rsid w:val="00174C15"/>
    <w:rsid w:val="0017612B"/>
    <w:rsid w:val="0018007A"/>
    <w:rsid w:val="001805EB"/>
    <w:rsid w:val="00180AD2"/>
    <w:rsid w:val="00181ED4"/>
    <w:rsid w:val="00182D44"/>
    <w:rsid w:val="00182F94"/>
    <w:rsid w:val="00183006"/>
    <w:rsid w:val="00183C80"/>
    <w:rsid w:val="00183E0F"/>
    <w:rsid w:val="0018506B"/>
    <w:rsid w:val="00185CA6"/>
    <w:rsid w:val="00190299"/>
    <w:rsid w:val="00190C1F"/>
    <w:rsid w:val="00190D04"/>
    <w:rsid w:val="00191A25"/>
    <w:rsid w:val="001942EB"/>
    <w:rsid w:val="00194452"/>
    <w:rsid w:val="00196019"/>
    <w:rsid w:val="00196089"/>
    <w:rsid w:val="001973F8"/>
    <w:rsid w:val="001A035D"/>
    <w:rsid w:val="001A065E"/>
    <w:rsid w:val="001A0B8F"/>
    <w:rsid w:val="001A19B1"/>
    <w:rsid w:val="001A2C89"/>
    <w:rsid w:val="001A55AC"/>
    <w:rsid w:val="001A5D86"/>
    <w:rsid w:val="001A5DEE"/>
    <w:rsid w:val="001A7E50"/>
    <w:rsid w:val="001B0550"/>
    <w:rsid w:val="001B1FE8"/>
    <w:rsid w:val="001B20D4"/>
    <w:rsid w:val="001B35E3"/>
    <w:rsid w:val="001B410B"/>
    <w:rsid w:val="001B4214"/>
    <w:rsid w:val="001B43E1"/>
    <w:rsid w:val="001B74B6"/>
    <w:rsid w:val="001B7871"/>
    <w:rsid w:val="001B7A9A"/>
    <w:rsid w:val="001C0EC7"/>
    <w:rsid w:val="001C328A"/>
    <w:rsid w:val="001C3787"/>
    <w:rsid w:val="001C4B45"/>
    <w:rsid w:val="001C6163"/>
    <w:rsid w:val="001C6CBB"/>
    <w:rsid w:val="001D02C2"/>
    <w:rsid w:val="001D12CA"/>
    <w:rsid w:val="001D1BCB"/>
    <w:rsid w:val="001D2B33"/>
    <w:rsid w:val="001D2CA8"/>
    <w:rsid w:val="001D4CDD"/>
    <w:rsid w:val="001D5115"/>
    <w:rsid w:val="001D6C45"/>
    <w:rsid w:val="001E1F88"/>
    <w:rsid w:val="001E261F"/>
    <w:rsid w:val="001E2829"/>
    <w:rsid w:val="001E2B19"/>
    <w:rsid w:val="001E3016"/>
    <w:rsid w:val="001E3C62"/>
    <w:rsid w:val="001E4141"/>
    <w:rsid w:val="001E47AE"/>
    <w:rsid w:val="001E4BEF"/>
    <w:rsid w:val="001E5B0A"/>
    <w:rsid w:val="001E7447"/>
    <w:rsid w:val="001E7903"/>
    <w:rsid w:val="001F168B"/>
    <w:rsid w:val="001F22CF"/>
    <w:rsid w:val="001F2DFE"/>
    <w:rsid w:val="001F4649"/>
    <w:rsid w:val="001F586F"/>
    <w:rsid w:val="00201298"/>
    <w:rsid w:val="00201768"/>
    <w:rsid w:val="002017DB"/>
    <w:rsid w:val="00202A23"/>
    <w:rsid w:val="00205FB3"/>
    <w:rsid w:val="002100FB"/>
    <w:rsid w:val="002103A5"/>
    <w:rsid w:val="00210517"/>
    <w:rsid w:val="0021248B"/>
    <w:rsid w:val="00214367"/>
    <w:rsid w:val="002152A4"/>
    <w:rsid w:val="00216231"/>
    <w:rsid w:val="00216886"/>
    <w:rsid w:val="00222B44"/>
    <w:rsid w:val="0022431F"/>
    <w:rsid w:val="00225CB0"/>
    <w:rsid w:val="00225D9F"/>
    <w:rsid w:val="002262D6"/>
    <w:rsid w:val="00230CA4"/>
    <w:rsid w:val="00232E4A"/>
    <w:rsid w:val="0023337E"/>
    <w:rsid w:val="002333E1"/>
    <w:rsid w:val="002343C5"/>
    <w:rsid w:val="002347A2"/>
    <w:rsid w:val="00236D28"/>
    <w:rsid w:val="00241659"/>
    <w:rsid w:val="00242C69"/>
    <w:rsid w:val="0024372F"/>
    <w:rsid w:val="0024378C"/>
    <w:rsid w:val="00243F21"/>
    <w:rsid w:val="00244A7F"/>
    <w:rsid w:val="00246493"/>
    <w:rsid w:val="00246D48"/>
    <w:rsid w:val="00247B0F"/>
    <w:rsid w:val="00251BF2"/>
    <w:rsid w:val="002530D6"/>
    <w:rsid w:val="002545B2"/>
    <w:rsid w:val="002546C0"/>
    <w:rsid w:val="00254A58"/>
    <w:rsid w:val="00255DE4"/>
    <w:rsid w:val="00257127"/>
    <w:rsid w:val="00257568"/>
    <w:rsid w:val="00260E33"/>
    <w:rsid w:val="002621AB"/>
    <w:rsid w:val="002624E1"/>
    <w:rsid w:val="00264096"/>
    <w:rsid w:val="00264115"/>
    <w:rsid w:val="00266EB4"/>
    <w:rsid w:val="002674D6"/>
    <w:rsid w:val="0026763A"/>
    <w:rsid w:val="00270159"/>
    <w:rsid w:val="00270C31"/>
    <w:rsid w:val="002713AE"/>
    <w:rsid w:val="00271812"/>
    <w:rsid w:val="00272C40"/>
    <w:rsid w:val="00273EF7"/>
    <w:rsid w:val="00276F35"/>
    <w:rsid w:val="00282827"/>
    <w:rsid w:val="00283827"/>
    <w:rsid w:val="00284476"/>
    <w:rsid w:val="002856A4"/>
    <w:rsid w:val="00285BB4"/>
    <w:rsid w:val="0028687E"/>
    <w:rsid w:val="002875A1"/>
    <w:rsid w:val="00291CA8"/>
    <w:rsid w:val="00292858"/>
    <w:rsid w:val="0029383B"/>
    <w:rsid w:val="002962DD"/>
    <w:rsid w:val="002A0271"/>
    <w:rsid w:val="002A240C"/>
    <w:rsid w:val="002A46D8"/>
    <w:rsid w:val="002A63A6"/>
    <w:rsid w:val="002A67F0"/>
    <w:rsid w:val="002A6A07"/>
    <w:rsid w:val="002A7CAD"/>
    <w:rsid w:val="002B215F"/>
    <w:rsid w:val="002B326C"/>
    <w:rsid w:val="002B5183"/>
    <w:rsid w:val="002B56C2"/>
    <w:rsid w:val="002B6CDB"/>
    <w:rsid w:val="002B76AE"/>
    <w:rsid w:val="002C0F28"/>
    <w:rsid w:val="002C2862"/>
    <w:rsid w:val="002C471A"/>
    <w:rsid w:val="002C4AB9"/>
    <w:rsid w:val="002C7269"/>
    <w:rsid w:val="002D067C"/>
    <w:rsid w:val="002D0E19"/>
    <w:rsid w:val="002D266E"/>
    <w:rsid w:val="002D2789"/>
    <w:rsid w:val="002D2F30"/>
    <w:rsid w:val="002D3003"/>
    <w:rsid w:val="002D4739"/>
    <w:rsid w:val="002D5301"/>
    <w:rsid w:val="002D5DDD"/>
    <w:rsid w:val="002D6D97"/>
    <w:rsid w:val="002D6DBB"/>
    <w:rsid w:val="002E062D"/>
    <w:rsid w:val="002E303B"/>
    <w:rsid w:val="002E31E6"/>
    <w:rsid w:val="002E6FB5"/>
    <w:rsid w:val="002F0C4A"/>
    <w:rsid w:val="002F11F1"/>
    <w:rsid w:val="002F1E51"/>
    <w:rsid w:val="002F3016"/>
    <w:rsid w:val="002F65B3"/>
    <w:rsid w:val="002F6AEA"/>
    <w:rsid w:val="003010AE"/>
    <w:rsid w:val="00301E07"/>
    <w:rsid w:val="0030351D"/>
    <w:rsid w:val="00303A3C"/>
    <w:rsid w:val="0030420C"/>
    <w:rsid w:val="0030480C"/>
    <w:rsid w:val="00304F3A"/>
    <w:rsid w:val="003051FC"/>
    <w:rsid w:val="00305E8F"/>
    <w:rsid w:val="00306D1D"/>
    <w:rsid w:val="00306FFD"/>
    <w:rsid w:val="0030740B"/>
    <w:rsid w:val="0031209A"/>
    <w:rsid w:val="00313981"/>
    <w:rsid w:val="0031626D"/>
    <w:rsid w:val="00316B83"/>
    <w:rsid w:val="00316C07"/>
    <w:rsid w:val="003172DC"/>
    <w:rsid w:val="003202D1"/>
    <w:rsid w:val="00320525"/>
    <w:rsid w:val="00323431"/>
    <w:rsid w:val="00324DE0"/>
    <w:rsid w:val="0032534A"/>
    <w:rsid w:val="0032567D"/>
    <w:rsid w:val="00326961"/>
    <w:rsid w:val="00326D1B"/>
    <w:rsid w:val="00326E63"/>
    <w:rsid w:val="003275DA"/>
    <w:rsid w:val="00331A70"/>
    <w:rsid w:val="00333056"/>
    <w:rsid w:val="00335820"/>
    <w:rsid w:val="00336146"/>
    <w:rsid w:val="0033675B"/>
    <w:rsid w:val="00336CA4"/>
    <w:rsid w:val="00336CFB"/>
    <w:rsid w:val="00337077"/>
    <w:rsid w:val="00340316"/>
    <w:rsid w:val="0034034D"/>
    <w:rsid w:val="00341478"/>
    <w:rsid w:val="00341E68"/>
    <w:rsid w:val="00342676"/>
    <w:rsid w:val="00343163"/>
    <w:rsid w:val="003431E2"/>
    <w:rsid w:val="0034344F"/>
    <w:rsid w:val="00343497"/>
    <w:rsid w:val="003443CA"/>
    <w:rsid w:val="00352665"/>
    <w:rsid w:val="00352A6B"/>
    <w:rsid w:val="00352E9C"/>
    <w:rsid w:val="003531E0"/>
    <w:rsid w:val="0035462D"/>
    <w:rsid w:val="00354D29"/>
    <w:rsid w:val="00355148"/>
    <w:rsid w:val="003558B2"/>
    <w:rsid w:val="00355BF4"/>
    <w:rsid w:val="00355F84"/>
    <w:rsid w:val="00356817"/>
    <w:rsid w:val="003573DD"/>
    <w:rsid w:val="00361E0B"/>
    <w:rsid w:val="00363119"/>
    <w:rsid w:val="00364CE5"/>
    <w:rsid w:val="003655F8"/>
    <w:rsid w:val="00366CF9"/>
    <w:rsid w:val="00371773"/>
    <w:rsid w:val="00373663"/>
    <w:rsid w:val="003736D5"/>
    <w:rsid w:val="0037525A"/>
    <w:rsid w:val="00376B1D"/>
    <w:rsid w:val="00376DC1"/>
    <w:rsid w:val="003808CA"/>
    <w:rsid w:val="00383810"/>
    <w:rsid w:val="00384516"/>
    <w:rsid w:val="00384E41"/>
    <w:rsid w:val="00387478"/>
    <w:rsid w:val="003912B0"/>
    <w:rsid w:val="00391C33"/>
    <w:rsid w:val="003924C8"/>
    <w:rsid w:val="0039396D"/>
    <w:rsid w:val="00394109"/>
    <w:rsid w:val="00395471"/>
    <w:rsid w:val="00397C1D"/>
    <w:rsid w:val="003A1B4A"/>
    <w:rsid w:val="003A221D"/>
    <w:rsid w:val="003A410D"/>
    <w:rsid w:val="003A4650"/>
    <w:rsid w:val="003A51DF"/>
    <w:rsid w:val="003A5C2F"/>
    <w:rsid w:val="003A7C91"/>
    <w:rsid w:val="003B148C"/>
    <w:rsid w:val="003B41F1"/>
    <w:rsid w:val="003B5D03"/>
    <w:rsid w:val="003B62A2"/>
    <w:rsid w:val="003B634B"/>
    <w:rsid w:val="003B6540"/>
    <w:rsid w:val="003B7B33"/>
    <w:rsid w:val="003B7D5C"/>
    <w:rsid w:val="003C003C"/>
    <w:rsid w:val="003C12A6"/>
    <w:rsid w:val="003C2D35"/>
    <w:rsid w:val="003C3971"/>
    <w:rsid w:val="003C3E26"/>
    <w:rsid w:val="003D0664"/>
    <w:rsid w:val="003D2BE3"/>
    <w:rsid w:val="003D3F44"/>
    <w:rsid w:val="003D4074"/>
    <w:rsid w:val="003D4383"/>
    <w:rsid w:val="003D49D0"/>
    <w:rsid w:val="003D6FEE"/>
    <w:rsid w:val="003D71C7"/>
    <w:rsid w:val="003D7D6D"/>
    <w:rsid w:val="003E008B"/>
    <w:rsid w:val="003E0BD4"/>
    <w:rsid w:val="003E4FFF"/>
    <w:rsid w:val="003E53DE"/>
    <w:rsid w:val="003E74C7"/>
    <w:rsid w:val="003E7F60"/>
    <w:rsid w:val="003F0840"/>
    <w:rsid w:val="003F1072"/>
    <w:rsid w:val="003F1DB0"/>
    <w:rsid w:val="003F1FC0"/>
    <w:rsid w:val="003F400E"/>
    <w:rsid w:val="003F4C54"/>
    <w:rsid w:val="003F5449"/>
    <w:rsid w:val="003F587A"/>
    <w:rsid w:val="00400B9E"/>
    <w:rsid w:val="004066B4"/>
    <w:rsid w:val="004111D0"/>
    <w:rsid w:val="00412042"/>
    <w:rsid w:val="004120B0"/>
    <w:rsid w:val="0041367E"/>
    <w:rsid w:val="004143DC"/>
    <w:rsid w:val="00414887"/>
    <w:rsid w:val="00417C8F"/>
    <w:rsid w:val="00420014"/>
    <w:rsid w:val="004208E5"/>
    <w:rsid w:val="004227F2"/>
    <w:rsid w:val="00426A21"/>
    <w:rsid w:val="00426B5D"/>
    <w:rsid w:val="00427D59"/>
    <w:rsid w:val="0043173E"/>
    <w:rsid w:val="00431E8A"/>
    <w:rsid w:val="00436104"/>
    <w:rsid w:val="004362E5"/>
    <w:rsid w:val="0043684F"/>
    <w:rsid w:val="00436863"/>
    <w:rsid w:val="00437A04"/>
    <w:rsid w:val="00437FE9"/>
    <w:rsid w:val="004405D6"/>
    <w:rsid w:val="00440758"/>
    <w:rsid w:val="00440EB3"/>
    <w:rsid w:val="004426D3"/>
    <w:rsid w:val="00443A13"/>
    <w:rsid w:val="004441C1"/>
    <w:rsid w:val="004452D7"/>
    <w:rsid w:val="004455E4"/>
    <w:rsid w:val="004457CD"/>
    <w:rsid w:val="004470E2"/>
    <w:rsid w:val="00447CC2"/>
    <w:rsid w:val="0045121C"/>
    <w:rsid w:val="00451507"/>
    <w:rsid w:val="00452E64"/>
    <w:rsid w:val="00453060"/>
    <w:rsid w:val="0045397E"/>
    <w:rsid w:val="004561F8"/>
    <w:rsid w:val="00456778"/>
    <w:rsid w:val="00457160"/>
    <w:rsid w:val="00457937"/>
    <w:rsid w:val="00460920"/>
    <w:rsid w:val="004634A8"/>
    <w:rsid w:val="00463630"/>
    <w:rsid w:val="00464295"/>
    <w:rsid w:val="004646D3"/>
    <w:rsid w:val="004663CD"/>
    <w:rsid w:val="0046647E"/>
    <w:rsid w:val="00466533"/>
    <w:rsid w:val="00467385"/>
    <w:rsid w:val="004716A6"/>
    <w:rsid w:val="0047242E"/>
    <w:rsid w:val="00472F09"/>
    <w:rsid w:val="00474D98"/>
    <w:rsid w:val="00475234"/>
    <w:rsid w:val="00475B98"/>
    <w:rsid w:val="004774FC"/>
    <w:rsid w:val="00480560"/>
    <w:rsid w:val="00480C62"/>
    <w:rsid w:val="004818C8"/>
    <w:rsid w:val="00482051"/>
    <w:rsid w:val="0048329F"/>
    <w:rsid w:val="00483859"/>
    <w:rsid w:val="004842A2"/>
    <w:rsid w:val="004844C0"/>
    <w:rsid w:val="00485FAF"/>
    <w:rsid w:val="00490A87"/>
    <w:rsid w:val="00490F8D"/>
    <w:rsid w:val="00491A30"/>
    <w:rsid w:val="00492611"/>
    <w:rsid w:val="004935CF"/>
    <w:rsid w:val="00494E90"/>
    <w:rsid w:val="00496B4F"/>
    <w:rsid w:val="004A0AD9"/>
    <w:rsid w:val="004A26F8"/>
    <w:rsid w:val="004A3521"/>
    <w:rsid w:val="004A36D9"/>
    <w:rsid w:val="004A3CB1"/>
    <w:rsid w:val="004A3E04"/>
    <w:rsid w:val="004A4A65"/>
    <w:rsid w:val="004A6447"/>
    <w:rsid w:val="004B095E"/>
    <w:rsid w:val="004B1943"/>
    <w:rsid w:val="004B1D1B"/>
    <w:rsid w:val="004B2870"/>
    <w:rsid w:val="004B449D"/>
    <w:rsid w:val="004B4B63"/>
    <w:rsid w:val="004B768B"/>
    <w:rsid w:val="004C0EE6"/>
    <w:rsid w:val="004C2AAF"/>
    <w:rsid w:val="004C2C9C"/>
    <w:rsid w:val="004C3146"/>
    <w:rsid w:val="004C6C33"/>
    <w:rsid w:val="004C72C0"/>
    <w:rsid w:val="004C7D26"/>
    <w:rsid w:val="004D1031"/>
    <w:rsid w:val="004D1D12"/>
    <w:rsid w:val="004D3578"/>
    <w:rsid w:val="004D38BD"/>
    <w:rsid w:val="004D3AC6"/>
    <w:rsid w:val="004D427A"/>
    <w:rsid w:val="004D4387"/>
    <w:rsid w:val="004D6C2D"/>
    <w:rsid w:val="004D78A0"/>
    <w:rsid w:val="004E213A"/>
    <w:rsid w:val="004E5404"/>
    <w:rsid w:val="004E5462"/>
    <w:rsid w:val="004E5B13"/>
    <w:rsid w:val="004E5BFB"/>
    <w:rsid w:val="004E68DD"/>
    <w:rsid w:val="004E796E"/>
    <w:rsid w:val="004F2609"/>
    <w:rsid w:val="004F2662"/>
    <w:rsid w:val="004F3257"/>
    <w:rsid w:val="004F49AC"/>
    <w:rsid w:val="004F6B42"/>
    <w:rsid w:val="004F6FB6"/>
    <w:rsid w:val="004F7E08"/>
    <w:rsid w:val="004F7E67"/>
    <w:rsid w:val="005028AA"/>
    <w:rsid w:val="00503752"/>
    <w:rsid w:val="00504E53"/>
    <w:rsid w:val="00506838"/>
    <w:rsid w:val="00506C92"/>
    <w:rsid w:val="005100EF"/>
    <w:rsid w:val="00510400"/>
    <w:rsid w:val="00510603"/>
    <w:rsid w:val="005109DB"/>
    <w:rsid w:val="005136DB"/>
    <w:rsid w:val="005139E4"/>
    <w:rsid w:val="00515F34"/>
    <w:rsid w:val="00517C2D"/>
    <w:rsid w:val="00520E74"/>
    <w:rsid w:val="00520F8A"/>
    <w:rsid w:val="00522F8E"/>
    <w:rsid w:val="005273A5"/>
    <w:rsid w:val="00527482"/>
    <w:rsid w:val="00531BDE"/>
    <w:rsid w:val="00531CC1"/>
    <w:rsid w:val="00533657"/>
    <w:rsid w:val="005371E1"/>
    <w:rsid w:val="00541046"/>
    <w:rsid w:val="00543032"/>
    <w:rsid w:val="00543E6C"/>
    <w:rsid w:val="00543EAE"/>
    <w:rsid w:val="005456BD"/>
    <w:rsid w:val="00546061"/>
    <w:rsid w:val="005467F1"/>
    <w:rsid w:val="00551D8D"/>
    <w:rsid w:val="00552C07"/>
    <w:rsid w:val="00552F79"/>
    <w:rsid w:val="00555660"/>
    <w:rsid w:val="005578B5"/>
    <w:rsid w:val="00565087"/>
    <w:rsid w:val="00565E2C"/>
    <w:rsid w:val="00567CA9"/>
    <w:rsid w:val="00570A31"/>
    <w:rsid w:val="00571964"/>
    <w:rsid w:val="00571AE8"/>
    <w:rsid w:val="00573177"/>
    <w:rsid w:val="00574825"/>
    <w:rsid w:val="00574BAA"/>
    <w:rsid w:val="00575081"/>
    <w:rsid w:val="005754A4"/>
    <w:rsid w:val="00580400"/>
    <w:rsid w:val="00582849"/>
    <w:rsid w:val="005830F4"/>
    <w:rsid w:val="0058320A"/>
    <w:rsid w:val="005837B4"/>
    <w:rsid w:val="00584BD3"/>
    <w:rsid w:val="00584E75"/>
    <w:rsid w:val="00585E8A"/>
    <w:rsid w:val="00585FD2"/>
    <w:rsid w:val="0058784C"/>
    <w:rsid w:val="00587FFC"/>
    <w:rsid w:val="00592223"/>
    <w:rsid w:val="005929F5"/>
    <w:rsid w:val="00592E46"/>
    <w:rsid w:val="00593203"/>
    <w:rsid w:val="005946C6"/>
    <w:rsid w:val="0059471F"/>
    <w:rsid w:val="00594E38"/>
    <w:rsid w:val="0059610D"/>
    <w:rsid w:val="0059657D"/>
    <w:rsid w:val="005A1CA9"/>
    <w:rsid w:val="005A1E56"/>
    <w:rsid w:val="005A240F"/>
    <w:rsid w:val="005A2448"/>
    <w:rsid w:val="005A2465"/>
    <w:rsid w:val="005A3362"/>
    <w:rsid w:val="005A3BDE"/>
    <w:rsid w:val="005A3F59"/>
    <w:rsid w:val="005A4A99"/>
    <w:rsid w:val="005A5655"/>
    <w:rsid w:val="005A5EC6"/>
    <w:rsid w:val="005A6101"/>
    <w:rsid w:val="005A646C"/>
    <w:rsid w:val="005A74DF"/>
    <w:rsid w:val="005A7991"/>
    <w:rsid w:val="005A7D20"/>
    <w:rsid w:val="005B09C0"/>
    <w:rsid w:val="005B24BB"/>
    <w:rsid w:val="005B3A1F"/>
    <w:rsid w:val="005B3F86"/>
    <w:rsid w:val="005B40B9"/>
    <w:rsid w:val="005B6202"/>
    <w:rsid w:val="005B68BC"/>
    <w:rsid w:val="005B7653"/>
    <w:rsid w:val="005C04BA"/>
    <w:rsid w:val="005C0557"/>
    <w:rsid w:val="005C24E5"/>
    <w:rsid w:val="005C3318"/>
    <w:rsid w:val="005C491A"/>
    <w:rsid w:val="005C5A55"/>
    <w:rsid w:val="005C6EC0"/>
    <w:rsid w:val="005D086B"/>
    <w:rsid w:val="005D2A97"/>
    <w:rsid w:val="005D2E01"/>
    <w:rsid w:val="005D34AC"/>
    <w:rsid w:val="005D36B7"/>
    <w:rsid w:val="005D4928"/>
    <w:rsid w:val="005D54D1"/>
    <w:rsid w:val="005D57C7"/>
    <w:rsid w:val="005D7FCC"/>
    <w:rsid w:val="005E0397"/>
    <w:rsid w:val="005E1765"/>
    <w:rsid w:val="005E187F"/>
    <w:rsid w:val="005E25E0"/>
    <w:rsid w:val="005E28E0"/>
    <w:rsid w:val="005E3A18"/>
    <w:rsid w:val="005E6272"/>
    <w:rsid w:val="005E77BC"/>
    <w:rsid w:val="005F0BAD"/>
    <w:rsid w:val="005F3256"/>
    <w:rsid w:val="005F326C"/>
    <w:rsid w:val="005F5826"/>
    <w:rsid w:val="005F72AD"/>
    <w:rsid w:val="0060018E"/>
    <w:rsid w:val="00600545"/>
    <w:rsid w:val="00601731"/>
    <w:rsid w:val="00602181"/>
    <w:rsid w:val="006040B9"/>
    <w:rsid w:val="00604B41"/>
    <w:rsid w:val="00605283"/>
    <w:rsid w:val="00605BDC"/>
    <w:rsid w:val="006061DC"/>
    <w:rsid w:val="00610327"/>
    <w:rsid w:val="00610663"/>
    <w:rsid w:val="0061120B"/>
    <w:rsid w:val="00611A8B"/>
    <w:rsid w:val="00612E0B"/>
    <w:rsid w:val="006136B2"/>
    <w:rsid w:val="006138CF"/>
    <w:rsid w:val="0061434C"/>
    <w:rsid w:val="00614426"/>
    <w:rsid w:val="00614FDF"/>
    <w:rsid w:val="00615E70"/>
    <w:rsid w:val="00615EEA"/>
    <w:rsid w:val="00615FE8"/>
    <w:rsid w:val="0061677D"/>
    <w:rsid w:val="00617534"/>
    <w:rsid w:val="00617B54"/>
    <w:rsid w:val="006203A4"/>
    <w:rsid w:val="0062241C"/>
    <w:rsid w:val="006231BF"/>
    <w:rsid w:val="00624C02"/>
    <w:rsid w:val="00626180"/>
    <w:rsid w:val="006268FF"/>
    <w:rsid w:val="00626B1A"/>
    <w:rsid w:val="006271FC"/>
    <w:rsid w:val="0062727D"/>
    <w:rsid w:val="00627EBF"/>
    <w:rsid w:val="00627EFA"/>
    <w:rsid w:val="006301D0"/>
    <w:rsid w:val="00630FD2"/>
    <w:rsid w:val="00631079"/>
    <w:rsid w:val="0063119D"/>
    <w:rsid w:val="0063275C"/>
    <w:rsid w:val="00633D92"/>
    <w:rsid w:val="00633F5A"/>
    <w:rsid w:val="00635003"/>
    <w:rsid w:val="00635BB6"/>
    <w:rsid w:val="00636097"/>
    <w:rsid w:val="0063612D"/>
    <w:rsid w:val="006370BC"/>
    <w:rsid w:val="00637CE6"/>
    <w:rsid w:val="00642BAC"/>
    <w:rsid w:val="006435AB"/>
    <w:rsid w:val="00646B6E"/>
    <w:rsid w:val="00646F15"/>
    <w:rsid w:val="0064796C"/>
    <w:rsid w:val="00654337"/>
    <w:rsid w:val="00654F67"/>
    <w:rsid w:val="00660086"/>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337D"/>
    <w:rsid w:val="00674D55"/>
    <w:rsid w:val="00675A10"/>
    <w:rsid w:val="0067711E"/>
    <w:rsid w:val="00677FB3"/>
    <w:rsid w:val="006806A3"/>
    <w:rsid w:val="00680786"/>
    <w:rsid w:val="00680CA6"/>
    <w:rsid w:val="00681D8B"/>
    <w:rsid w:val="00682F28"/>
    <w:rsid w:val="00683BF5"/>
    <w:rsid w:val="00683D84"/>
    <w:rsid w:val="00683F1C"/>
    <w:rsid w:val="00684377"/>
    <w:rsid w:val="00684378"/>
    <w:rsid w:val="00684AC5"/>
    <w:rsid w:val="00685ABF"/>
    <w:rsid w:val="006870C3"/>
    <w:rsid w:val="00692091"/>
    <w:rsid w:val="006920C2"/>
    <w:rsid w:val="006927DD"/>
    <w:rsid w:val="00694FEE"/>
    <w:rsid w:val="00695A5E"/>
    <w:rsid w:val="006A0549"/>
    <w:rsid w:val="006A0FF6"/>
    <w:rsid w:val="006A1AA8"/>
    <w:rsid w:val="006A1D07"/>
    <w:rsid w:val="006A3DD7"/>
    <w:rsid w:val="006A3FE8"/>
    <w:rsid w:val="006A47B4"/>
    <w:rsid w:val="006A7021"/>
    <w:rsid w:val="006B0036"/>
    <w:rsid w:val="006B08E2"/>
    <w:rsid w:val="006B0A88"/>
    <w:rsid w:val="006B1DF0"/>
    <w:rsid w:val="006B467C"/>
    <w:rsid w:val="006B698A"/>
    <w:rsid w:val="006B7DEF"/>
    <w:rsid w:val="006C1048"/>
    <w:rsid w:val="006C28FB"/>
    <w:rsid w:val="006C29B7"/>
    <w:rsid w:val="006C2C35"/>
    <w:rsid w:val="006C5CE6"/>
    <w:rsid w:val="006C7663"/>
    <w:rsid w:val="006C7C4E"/>
    <w:rsid w:val="006D0FCB"/>
    <w:rsid w:val="006D1F41"/>
    <w:rsid w:val="006D247A"/>
    <w:rsid w:val="006D29D3"/>
    <w:rsid w:val="006D5623"/>
    <w:rsid w:val="006D6DF6"/>
    <w:rsid w:val="006D731B"/>
    <w:rsid w:val="006D7F00"/>
    <w:rsid w:val="006E5B82"/>
    <w:rsid w:val="006E5C86"/>
    <w:rsid w:val="006E7F83"/>
    <w:rsid w:val="006F0819"/>
    <w:rsid w:val="006F15D0"/>
    <w:rsid w:val="006F2252"/>
    <w:rsid w:val="006F251A"/>
    <w:rsid w:val="006F3624"/>
    <w:rsid w:val="006F3717"/>
    <w:rsid w:val="006F4F3B"/>
    <w:rsid w:val="006F56FD"/>
    <w:rsid w:val="006F7527"/>
    <w:rsid w:val="00702109"/>
    <w:rsid w:val="007031A8"/>
    <w:rsid w:val="00704F79"/>
    <w:rsid w:val="00706823"/>
    <w:rsid w:val="0070713E"/>
    <w:rsid w:val="00710AE4"/>
    <w:rsid w:val="00710B0D"/>
    <w:rsid w:val="00710C7A"/>
    <w:rsid w:val="0071134A"/>
    <w:rsid w:val="00711606"/>
    <w:rsid w:val="00712278"/>
    <w:rsid w:val="00712879"/>
    <w:rsid w:val="007132AA"/>
    <w:rsid w:val="00715F39"/>
    <w:rsid w:val="00716211"/>
    <w:rsid w:val="0071698F"/>
    <w:rsid w:val="00716BA7"/>
    <w:rsid w:val="00720AF2"/>
    <w:rsid w:val="0072107E"/>
    <w:rsid w:val="0072215C"/>
    <w:rsid w:val="00722403"/>
    <w:rsid w:val="00722734"/>
    <w:rsid w:val="00723BEC"/>
    <w:rsid w:val="00725E96"/>
    <w:rsid w:val="007262BD"/>
    <w:rsid w:val="00727B8B"/>
    <w:rsid w:val="00734A5B"/>
    <w:rsid w:val="0073501B"/>
    <w:rsid w:val="007362A4"/>
    <w:rsid w:val="007363E7"/>
    <w:rsid w:val="0073711C"/>
    <w:rsid w:val="00740F0B"/>
    <w:rsid w:val="0074103B"/>
    <w:rsid w:val="00741917"/>
    <w:rsid w:val="00742347"/>
    <w:rsid w:val="00744A28"/>
    <w:rsid w:val="00744E76"/>
    <w:rsid w:val="00745DCE"/>
    <w:rsid w:val="007469DA"/>
    <w:rsid w:val="00746B1D"/>
    <w:rsid w:val="007527CD"/>
    <w:rsid w:val="00752F67"/>
    <w:rsid w:val="0075436B"/>
    <w:rsid w:val="00756E7D"/>
    <w:rsid w:val="00757636"/>
    <w:rsid w:val="00760004"/>
    <w:rsid w:val="00760CCE"/>
    <w:rsid w:val="00761A74"/>
    <w:rsid w:val="00762799"/>
    <w:rsid w:val="0076404C"/>
    <w:rsid w:val="00764658"/>
    <w:rsid w:val="007656DA"/>
    <w:rsid w:val="0076578F"/>
    <w:rsid w:val="0076660F"/>
    <w:rsid w:val="00767114"/>
    <w:rsid w:val="00770214"/>
    <w:rsid w:val="00772B8D"/>
    <w:rsid w:val="00772D87"/>
    <w:rsid w:val="00772F06"/>
    <w:rsid w:val="00772FA0"/>
    <w:rsid w:val="00774173"/>
    <w:rsid w:val="00774763"/>
    <w:rsid w:val="00775484"/>
    <w:rsid w:val="00775741"/>
    <w:rsid w:val="007757E0"/>
    <w:rsid w:val="00776451"/>
    <w:rsid w:val="0078189D"/>
    <w:rsid w:val="00781F0F"/>
    <w:rsid w:val="00781F2F"/>
    <w:rsid w:val="0078261C"/>
    <w:rsid w:val="00782984"/>
    <w:rsid w:val="007835C9"/>
    <w:rsid w:val="00786BE6"/>
    <w:rsid w:val="00787223"/>
    <w:rsid w:val="007875A3"/>
    <w:rsid w:val="007900FA"/>
    <w:rsid w:val="0079065D"/>
    <w:rsid w:val="00790C87"/>
    <w:rsid w:val="00791291"/>
    <w:rsid w:val="00792B4D"/>
    <w:rsid w:val="00793E47"/>
    <w:rsid w:val="007951F2"/>
    <w:rsid w:val="00795485"/>
    <w:rsid w:val="00797B11"/>
    <w:rsid w:val="007A116E"/>
    <w:rsid w:val="007A1475"/>
    <w:rsid w:val="007A1F03"/>
    <w:rsid w:val="007A6625"/>
    <w:rsid w:val="007A748A"/>
    <w:rsid w:val="007B2717"/>
    <w:rsid w:val="007B2EC0"/>
    <w:rsid w:val="007B349A"/>
    <w:rsid w:val="007B43E8"/>
    <w:rsid w:val="007B442C"/>
    <w:rsid w:val="007B536D"/>
    <w:rsid w:val="007B5B9A"/>
    <w:rsid w:val="007B5CF9"/>
    <w:rsid w:val="007B68B1"/>
    <w:rsid w:val="007B6918"/>
    <w:rsid w:val="007B6AC5"/>
    <w:rsid w:val="007C0C3D"/>
    <w:rsid w:val="007C25E2"/>
    <w:rsid w:val="007C47D7"/>
    <w:rsid w:val="007C4FD0"/>
    <w:rsid w:val="007C567B"/>
    <w:rsid w:val="007C60C3"/>
    <w:rsid w:val="007C6153"/>
    <w:rsid w:val="007C741C"/>
    <w:rsid w:val="007D2931"/>
    <w:rsid w:val="007D3D13"/>
    <w:rsid w:val="007D6502"/>
    <w:rsid w:val="007D6C29"/>
    <w:rsid w:val="007D7F8D"/>
    <w:rsid w:val="007E0AAD"/>
    <w:rsid w:val="007E1856"/>
    <w:rsid w:val="007E18BA"/>
    <w:rsid w:val="007E1955"/>
    <w:rsid w:val="007E664E"/>
    <w:rsid w:val="007E72B1"/>
    <w:rsid w:val="007F156B"/>
    <w:rsid w:val="007F2BC9"/>
    <w:rsid w:val="007F2C83"/>
    <w:rsid w:val="007F38E8"/>
    <w:rsid w:val="007F51BA"/>
    <w:rsid w:val="007F5B54"/>
    <w:rsid w:val="007F77F6"/>
    <w:rsid w:val="0080066F"/>
    <w:rsid w:val="00801423"/>
    <w:rsid w:val="00801C96"/>
    <w:rsid w:val="008028A4"/>
    <w:rsid w:val="00802FE1"/>
    <w:rsid w:val="008038FD"/>
    <w:rsid w:val="00803A6F"/>
    <w:rsid w:val="00803E21"/>
    <w:rsid w:val="00804738"/>
    <w:rsid w:val="00804C02"/>
    <w:rsid w:val="008055BC"/>
    <w:rsid w:val="008067A0"/>
    <w:rsid w:val="00807DA9"/>
    <w:rsid w:val="00810629"/>
    <w:rsid w:val="00810B4E"/>
    <w:rsid w:val="00811538"/>
    <w:rsid w:val="00811A0B"/>
    <w:rsid w:val="00816508"/>
    <w:rsid w:val="00816B91"/>
    <w:rsid w:val="008205F8"/>
    <w:rsid w:val="00822CEF"/>
    <w:rsid w:val="00822F7C"/>
    <w:rsid w:val="00823CB2"/>
    <w:rsid w:val="00824B19"/>
    <w:rsid w:val="00825298"/>
    <w:rsid w:val="0082793F"/>
    <w:rsid w:val="0083083D"/>
    <w:rsid w:val="00831CCF"/>
    <w:rsid w:val="00831CDE"/>
    <w:rsid w:val="00831DED"/>
    <w:rsid w:val="00835585"/>
    <w:rsid w:val="00836D37"/>
    <w:rsid w:val="00840E54"/>
    <w:rsid w:val="00841603"/>
    <w:rsid w:val="008423D7"/>
    <w:rsid w:val="008424DA"/>
    <w:rsid w:val="00845AA1"/>
    <w:rsid w:val="0084769C"/>
    <w:rsid w:val="008478E3"/>
    <w:rsid w:val="00851273"/>
    <w:rsid w:val="008518F1"/>
    <w:rsid w:val="00851ACA"/>
    <w:rsid w:val="00852174"/>
    <w:rsid w:val="00852708"/>
    <w:rsid w:val="00854C90"/>
    <w:rsid w:val="00854F70"/>
    <w:rsid w:val="00857658"/>
    <w:rsid w:val="008602A2"/>
    <w:rsid w:val="00860A22"/>
    <w:rsid w:val="008618B7"/>
    <w:rsid w:val="00861AEC"/>
    <w:rsid w:val="00863913"/>
    <w:rsid w:val="008642C6"/>
    <w:rsid w:val="00870985"/>
    <w:rsid w:val="00871F20"/>
    <w:rsid w:val="00873628"/>
    <w:rsid w:val="008738AE"/>
    <w:rsid w:val="00873961"/>
    <w:rsid w:val="008745FD"/>
    <w:rsid w:val="00875B59"/>
    <w:rsid w:val="008768CA"/>
    <w:rsid w:val="008828A9"/>
    <w:rsid w:val="00883808"/>
    <w:rsid w:val="00885238"/>
    <w:rsid w:val="008868B6"/>
    <w:rsid w:val="00893886"/>
    <w:rsid w:val="008957FD"/>
    <w:rsid w:val="00896BA0"/>
    <w:rsid w:val="00897EA7"/>
    <w:rsid w:val="008A27A7"/>
    <w:rsid w:val="008A33C3"/>
    <w:rsid w:val="008A33EB"/>
    <w:rsid w:val="008A3E5B"/>
    <w:rsid w:val="008A5682"/>
    <w:rsid w:val="008A65B5"/>
    <w:rsid w:val="008B020E"/>
    <w:rsid w:val="008B2C58"/>
    <w:rsid w:val="008B3C79"/>
    <w:rsid w:val="008B4526"/>
    <w:rsid w:val="008B4E6F"/>
    <w:rsid w:val="008B58F3"/>
    <w:rsid w:val="008B7101"/>
    <w:rsid w:val="008B761E"/>
    <w:rsid w:val="008B7D12"/>
    <w:rsid w:val="008C0455"/>
    <w:rsid w:val="008C4210"/>
    <w:rsid w:val="008C54B0"/>
    <w:rsid w:val="008C6CBE"/>
    <w:rsid w:val="008C737B"/>
    <w:rsid w:val="008C7BE0"/>
    <w:rsid w:val="008C7F15"/>
    <w:rsid w:val="008D22DF"/>
    <w:rsid w:val="008D3321"/>
    <w:rsid w:val="008D392D"/>
    <w:rsid w:val="008D3C8F"/>
    <w:rsid w:val="008D451B"/>
    <w:rsid w:val="008D4EE6"/>
    <w:rsid w:val="008D67D2"/>
    <w:rsid w:val="008D6FD2"/>
    <w:rsid w:val="008E0E43"/>
    <w:rsid w:val="008E1E79"/>
    <w:rsid w:val="008E310A"/>
    <w:rsid w:val="008E3237"/>
    <w:rsid w:val="008E39BE"/>
    <w:rsid w:val="008E4A77"/>
    <w:rsid w:val="008E4E76"/>
    <w:rsid w:val="008E562D"/>
    <w:rsid w:val="008E5F60"/>
    <w:rsid w:val="008E6610"/>
    <w:rsid w:val="008E789C"/>
    <w:rsid w:val="008E7F02"/>
    <w:rsid w:val="008F0ED8"/>
    <w:rsid w:val="008F2784"/>
    <w:rsid w:val="008F5863"/>
    <w:rsid w:val="008F61C4"/>
    <w:rsid w:val="008F645B"/>
    <w:rsid w:val="008F77B3"/>
    <w:rsid w:val="00901255"/>
    <w:rsid w:val="00901EDD"/>
    <w:rsid w:val="0090244F"/>
    <w:rsid w:val="0090271F"/>
    <w:rsid w:val="00902E23"/>
    <w:rsid w:val="0090345D"/>
    <w:rsid w:val="009043D7"/>
    <w:rsid w:val="00904963"/>
    <w:rsid w:val="00905A61"/>
    <w:rsid w:val="009076CD"/>
    <w:rsid w:val="00907D44"/>
    <w:rsid w:val="00911A78"/>
    <w:rsid w:val="0091321F"/>
    <w:rsid w:val="0091348E"/>
    <w:rsid w:val="00913E53"/>
    <w:rsid w:val="00914A2D"/>
    <w:rsid w:val="009155FE"/>
    <w:rsid w:val="009162C2"/>
    <w:rsid w:val="00917CCB"/>
    <w:rsid w:val="00921667"/>
    <w:rsid w:val="00921B53"/>
    <w:rsid w:val="00924D95"/>
    <w:rsid w:val="00924EC7"/>
    <w:rsid w:val="009250D2"/>
    <w:rsid w:val="009316D8"/>
    <w:rsid w:val="009322FA"/>
    <w:rsid w:val="00935E13"/>
    <w:rsid w:val="00935F0A"/>
    <w:rsid w:val="00937355"/>
    <w:rsid w:val="00942EC2"/>
    <w:rsid w:val="009435A8"/>
    <w:rsid w:val="00944F89"/>
    <w:rsid w:val="00945D74"/>
    <w:rsid w:val="00947007"/>
    <w:rsid w:val="00947163"/>
    <w:rsid w:val="009500A2"/>
    <w:rsid w:val="009511E4"/>
    <w:rsid w:val="0095236B"/>
    <w:rsid w:val="009537A2"/>
    <w:rsid w:val="00953AA8"/>
    <w:rsid w:val="00953D2B"/>
    <w:rsid w:val="009550EF"/>
    <w:rsid w:val="0095547F"/>
    <w:rsid w:val="009573AC"/>
    <w:rsid w:val="00957908"/>
    <w:rsid w:val="00962561"/>
    <w:rsid w:val="009651F1"/>
    <w:rsid w:val="009707BC"/>
    <w:rsid w:val="00974699"/>
    <w:rsid w:val="0097586B"/>
    <w:rsid w:val="00976C87"/>
    <w:rsid w:val="0098213C"/>
    <w:rsid w:val="009848C5"/>
    <w:rsid w:val="009861C7"/>
    <w:rsid w:val="00987B5E"/>
    <w:rsid w:val="00987DCA"/>
    <w:rsid w:val="009903CB"/>
    <w:rsid w:val="00991D20"/>
    <w:rsid w:val="009951A8"/>
    <w:rsid w:val="00995237"/>
    <w:rsid w:val="009979E4"/>
    <w:rsid w:val="00997C31"/>
    <w:rsid w:val="009A07B7"/>
    <w:rsid w:val="009A082C"/>
    <w:rsid w:val="009A0933"/>
    <w:rsid w:val="009A29B3"/>
    <w:rsid w:val="009A320B"/>
    <w:rsid w:val="009A3AFA"/>
    <w:rsid w:val="009A5EC1"/>
    <w:rsid w:val="009B0264"/>
    <w:rsid w:val="009B1A47"/>
    <w:rsid w:val="009B31DC"/>
    <w:rsid w:val="009B38E3"/>
    <w:rsid w:val="009B4661"/>
    <w:rsid w:val="009B5268"/>
    <w:rsid w:val="009B6C49"/>
    <w:rsid w:val="009C05D9"/>
    <w:rsid w:val="009C475A"/>
    <w:rsid w:val="009C5C66"/>
    <w:rsid w:val="009C6458"/>
    <w:rsid w:val="009C6ABB"/>
    <w:rsid w:val="009D040C"/>
    <w:rsid w:val="009D16F8"/>
    <w:rsid w:val="009D56BF"/>
    <w:rsid w:val="009D643F"/>
    <w:rsid w:val="009D6C89"/>
    <w:rsid w:val="009E0239"/>
    <w:rsid w:val="009E2C3C"/>
    <w:rsid w:val="009E2ECD"/>
    <w:rsid w:val="009E4379"/>
    <w:rsid w:val="009E7BC6"/>
    <w:rsid w:val="009F37B7"/>
    <w:rsid w:val="009F75CB"/>
    <w:rsid w:val="009F7F9B"/>
    <w:rsid w:val="00A00101"/>
    <w:rsid w:val="00A00427"/>
    <w:rsid w:val="00A01F4F"/>
    <w:rsid w:val="00A03F9D"/>
    <w:rsid w:val="00A04696"/>
    <w:rsid w:val="00A04732"/>
    <w:rsid w:val="00A04A4B"/>
    <w:rsid w:val="00A04A5A"/>
    <w:rsid w:val="00A04CD0"/>
    <w:rsid w:val="00A05FCB"/>
    <w:rsid w:val="00A10A1C"/>
    <w:rsid w:val="00A10F02"/>
    <w:rsid w:val="00A148EF"/>
    <w:rsid w:val="00A15D01"/>
    <w:rsid w:val="00A164B4"/>
    <w:rsid w:val="00A16752"/>
    <w:rsid w:val="00A16AFB"/>
    <w:rsid w:val="00A178E8"/>
    <w:rsid w:val="00A21262"/>
    <w:rsid w:val="00A214E7"/>
    <w:rsid w:val="00A27694"/>
    <w:rsid w:val="00A300AF"/>
    <w:rsid w:val="00A316BB"/>
    <w:rsid w:val="00A3589B"/>
    <w:rsid w:val="00A36F66"/>
    <w:rsid w:val="00A41CE3"/>
    <w:rsid w:val="00A447C7"/>
    <w:rsid w:val="00A4606A"/>
    <w:rsid w:val="00A46AE5"/>
    <w:rsid w:val="00A47165"/>
    <w:rsid w:val="00A47183"/>
    <w:rsid w:val="00A47A85"/>
    <w:rsid w:val="00A5118F"/>
    <w:rsid w:val="00A51B38"/>
    <w:rsid w:val="00A532D3"/>
    <w:rsid w:val="00A53724"/>
    <w:rsid w:val="00A57A41"/>
    <w:rsid w:val="00A57BBD"/>
    <w:rsid w:val="00A60551"/>
    <w:rsid w:val="00A6140A"/>
    <w:rsid w:val="00A65DB1"/>
    <w:rsid w:val="00A66648"/>
    <w:rsid w:val="00A67795"/>
    <w:rsid w:val="00A72F6E"/>
    <w:rsid w:val="00A72FAC"/>
    <w:rsid w:val="00A73369"/>
    <w:rsid w:val="00A75501"/>
    <w:rsid w:val="00A75BBB"/>
    <w:rsid w:val="00A75C0D"/>
    <w:rsid w:val="00A76152"/>
    <w:rsid w:val="00A7671A"/>
    <w:rsid w:val="00A76971"/>
    <w:rsid w:val="00A80376"/>
    <w:rsid w:val="00A8044B"/>
    <w:rsid w:val="00A80532"/>
    <w:rsid w:val="00A81017"/>
    <w:rsid w:val="00A82346"/>
    <w:rsid w:val="00A825D2"/>
    <w:rsid w:val="00A834E7"/>
    <w:rsid w:val="00A83EF5"/>
    <w:rsid w:val="00A84335"/>
    <w:rsid w:val="00A847CB"/>
    <w:rsid w:val="00A86BE3"/>
    <w:rsid w:val="00A87D88"/>
    <w:rsid w:val="00A92699"/>
    <w:rsid w:val="00A92ED3"/>
    <w:rsid w:val="00A942A2"/>
    <w:rsid w:val="00A94526"/>
    <w:rsid w:val="00A9570A"/>
    <w:rsid w:val="00A96316"/>
    <w:rsid w:val="00A96353"/>
    <w:rsid w:val="00A964E7"/>
    <w:rsid w:val="00A977C9"/>
    <w:rsid w:val="00AA0BE5"/>
    <w:rsid w:val="00AA293E"/>
    <w:rsid w:val="00AA2DDD"/>
    <w:rsid w:val="00AA602A"/>
    <w:rsid w:val="00AA72AF"/>
    <w:rsid w:val="00AB1A73"/>
    <w:rsid w:val="00AB2DDF"/>
    <w:rsid w:val="00AB33C1"/>
    <w:rsid w:val="00AB40AA"/>
    <w:rsid w:val="00AB46CC"/>
    <w:rsid w:val="00AB56E2"/>
    <w:rsid w:val="00AB7956"/>
    <w:rsid w:val="00AC2824"/>
    <w:rsid w:val="00AC298B"/>
    <w:rsid w:val="00AC3C16"/>
    <w:rsid w:val="00AC414D"/>
    <w:rsid w:val="00AC4E82"/>
    <w:rsid w:val="00AC6557"/>
    <w:rsid w:val="00AC6659"/>
    <w:rsid w:val="00AD0303"/>
    <w:rsid w:val="00AD06B8"/>
    <w:rsid w:val="00AD074C"/>
    <w:rsid w:val="00AD0F75"/>
    <w:rsid w:val="00AD2E84"/>
    <w:rsid w:val="00AD5A49"/>
    <w:rsid w:val="00AD6A8D"/>
    <w:rsid w:val="00AE2A9D"/>
    <w:rsid w:val="00AE2CC8"/>
    <w:rsid w:val="00AE5B37"/>
    <w:rsid w:val="00AE60F4"/>
    <w:rsid w:val="00AE635B"/>
    <w:rsid w:val="00AE6C9E"/>
    <w:rsid w:val="00AF196D"/>
    <w:rsid w:val="00AF2751"/>
    <w:rsid w:val="00AF2AF2"/>
    <w:rsid w:val="00AF35E0"/>
    <w:rsid w:val="00AF3A29"/>
    <w:rsid w:val="00AF3BF2"/>
    <w:rsid w:val="00AF40A8"/>
    <w:rsid w:val="00AF7E38"/>
    <w:rsid w:val="00B03344"/>
    <w:rsid w:val="00B049D3"/>
    <w:rsid w:val="00B04D2F"/>
    <w:rsid w:val="00B05F76"/>
    <w:rsid w:val="00B07D0E"/>
    <w:rsid w:val="00B11034"/>
    <w:rsid w:val="00B121EA"/>
    <w:rsid w:val="00B15449"/>
    <w:rsid w:val="00B16988"/>
    <w:rsid w:val="00B1798F"/>
    <w:rsid w:val="00B2279B"/>
    <w:rsid w:val="00B23776"/>
    <w:rsid w:val="00B23AF1"/>
    <w:rsid w:val="00B259EF"/>
    <w:rsid w:val="00B26AE2"/>
    <w:rsid w:val="00B3042B"/>
    <w:rsid w:val="00B3082A"/>
    <w:rsid w:val="00B31F0D"/>
    <w:rsid w:val="00B321BF"/>
    <w:rsid w:val="00B32F72"/>
    <w:rsid w:val="00B330EE"/>
    <w:rsid w:val="00B33114"/>
    <w:rsid w:val="00B34039"/>
    <w:rsid w:val="00B34B15"/>
    <w:rsid w:val="00B36B3E"/>
    <w:rsid w:val="00B37026"/>
    <w:rsid w:val="00B37194"/>
    <w:rsid w:val="00B44C7E"/>
    <w:rsid w:val="00B46464"/>
    <w:rsid w:val="00B50F57"/>
    <w:rsid w:val="00B52960"/>
    <w:rsid w:val="00B55DF4"/>
    <w:rsid w:val="00B56358"/>
    <w:rsid w:val="00B6012C"/>
    <w:rsid w:val="00B631F3"/>
    <w:rsid w:val="00B6485B"/>
    <w:rsid w:val="00B64B22"/>
    <w:rsid w:val="00B65C68"/>
    <w:rsid w:val="00B66224"/>
    <w:rsid w:val="00B66E16"/>
    <w:rsid w:val="00B704F8"/>
    <w:rsid w:val="00B71E8F"/>
    <w:rsid w:val="00B73E28"/>
    <w:rsid w:val="00B74C11"/>
    <w:rsid w:val="00B74D23"/>
    <w:rsid w:val="00B74F2C"/>
    <w:rsid w:val="00B77416"/>
    <w:rsid w:val="00B80A46"/>
    <w:rsid w:val="00B80D30"/>
    <w:rsid w:val="00B81A6D"/>
    <w:rsid w:val="00B83523"/>
    <w:rsid w:val="00B83AD4"/>
    <w:rsid w:val="00B842BD"/>
    <w:rsid w:val="00B8430B"/>
    <w:rsid w:val="00B8777B"/>
    <w:rsid w:val="00B877E2"/>
    <w:rsid w:val="00B90D2A"/>
    <w:rsid w:val="00B91040"/>
    <w:rsid w:val="00B911A4"/>
    <w:rsid w:val="00B9130F"/>
    <w:rsid w:val="00B9163B"/>
    <w:rsid w:val="00B91B7F"/>
    <w:rsid w:val="00B94078"/>
    <w:rsid w:val="00B947C6"/>
    <w:rsid w:val="00B953DA"/>
    <w:rsid w:val="00B9595F"/>
    <w:rsid w:val="00B9634D"/>
    <w:rsid w:val="00B96534"/>
    <w:rsid w:val="00B967F9"/>
    <w:rsid w:val="00B97A14"/>
    <w:rsid w:val="00BA005C"/>
    <w:rsid w:val="00BA2E31"/>
    <w:rsid w:val="00BA2EEB"/>
    <w:rsid w:val="00BA37BF"/>
    <w:rsid w:val="00BA3C15"/>
    <w:rsid w:val="00BA45AC"/>
    <w:rsid w:val="00BA506C"/>
    <w:rsid w:val="00BA5C2D"/>
    <w:rsid w:val="00BB0F1C"/>
    <w:rsid w:val="00BB25A8"/>
    <w:rsid w:val="00BB42FF"/>
    <w:rsid w:val="00BB4DEC"/>
    <w:rsid w:val="00BB525A"/>
    <w:rsid w:val="00BB647F"/>
    <w:rsid w:val="00BB64E0"/>
    <w:rsid w:val="00BC0B04"/>
    <w:rsid w:val="00BC0F7D"/>
    <w:rsid w:val="00BC21BE"/>
    <w:rsid w:val="00BC3787"/>
    <w:rsid w:val="00BC60F5"/>
    <w:rsid w:val="00BC7033"/>
    <w:rsid w:val="00BC76CF"/>
    <w:rsid w:val="00BC7B6A"/>
    <w:rsid w:val="00BD2A3A"/>
    <w:rsid w:val="00BD3564"/>
    <w:rsid w:val="00BD3EB7"/>
    <w:rsid w:val="00BD4D37"/>
    <w:rsid w:val="00BD5930"/>
    <w:rsid w:val="00BD7BE1"/>
    <w:rsid w:val="00BE1FC2"/>
    <w:rsid w:val="00BE2C0E"/>
    <w:rsid w:val="00BE3A15"/>
    <w:rsid w:val="00BE3E73"/>
    <w:rsid w:val="00BE58BC"/>
    <w:rsid w:val="00BE6B47"/>
    <w:rsid w:val="00BE6DDD"/>
    <w:rsid w:val="00BE7D98"/>
    <w:rsid w:val="00BF0EAB"/>
    <w:rsid w:val="00BF329A"/>
    <w:rsid w:val="00BF3A13"/>
    <w:rsid w:val="00BF5C1E"/>
    <w:rsid w:val="00BF5E15"/>
    <w:rsid w:val="00C006A3"/>
    <w:rsid w:val="00C01446"/>
    <w:rsid w:val="00C02220"/>
    <w:rsid w:val="00C02FA8"/>
    <w:rsid w:val="00C04A28"/>
    <w:rsid w:val="00C134D8"/>
    <w:rsid w:val="00C13EEF"/>
    <w:rsid w:val="00C143D6"/>
    <w:rsid w:val="00C1575F"/>
    <w:rsid w:val="00C2124B"/>
    <w:rsid w:val="00C24CFE"/>
    <w:rsid w:val="00C24FFB"/>
    <w:rsid w:val="00C25A95"/>
    <w:rsid w:val="00C25B91"/>
    <w:rsid w:val="00C25E80"/>
    <w:rsid w:val="00C27CA5"/>
    <w:rsid w:val="00C30353"/>
    <w:rsid w:val="00C31919"/>
    <w:rsid w:val="00C31D0B"/>
    <w:rsid w:val="00C32861"/>
    <w:rsid w:val="00C33079"/>
    <w:rsid w:val="00C331E0"/>
    <w:rsid w:val="00C3512E"/>
    <w:rsid w:val="00C36D84"/>
    <w:rsid w:val="00C37E8C"/>
    <w:rsid w:val="00C40544"/>
    <w:rsid w:val="00C412EC"/>
    <w:rsid w:val="00C417F2"/>
    <w:rsid w:val="00C41FC4"/>
    <w:rsid w:val="00C42108"/>
    <w:rsid w:val="00C42B64"/>
    <w:rsid w:val="00C43957"/>
    <w:rsid w:val="00C43DEB"/>
    <w:rsid w:val="00C4429F"/>
    <w:rsid w:val="00C45065"/>
    <w:rsid w:val="00C45231"/>
    <w:rsid w:val="00C452FC"/>
    <w:rsid w:val="00C46A01"/>
    <w:rsid w:val="00C47D31"/>
    <w:rsid w:val="00C52020"/>
    <w:rsid w:val="00C523F8"/>
    <w:rsid w:val="00C53AA5"/>
    <w:rsid w:val="00C5423A"/>
    <w:rsid w:val="00C54253"/>
    <w:rsid w:val="00C54CED"/>
    <w:rsid w:val="00C55048"/>
    <w:rsid w:val="00C55B5A"/>
    <w:rsid w:val="00C574DF"/>
    <w:rsid w:val="00C61E6F"/>
    <w:rsid w:val="00C62C27"/>
    <w:rsid w:val="00C63111"/>
    <w:rsid w:val="00C631EF"/>
    <w:rsid w:val="00C63F04"/>
    <w:rsid w:val="00C64406"/>
    <w:rsid w:val="00C64BF9"/>
    <w:rsid w:val="00C65A1F"/>
    <w:rsid w:val="00C65CD9"/>
    <w:rsid w:val="00C66962"/>
    <w:rsid w:val="00C70457"/>
    <w:rsid w:val="00C72833"/>
    <w:rsid w:val="00C72B79"/>
    <w:rsid w:val="00C72E31"/>
    <w:rsid w:val="00C73889"/>
    <w:rsid w:val="00C73D12"/>
    <w:rsid w:val="00C76AA7"/>
    <w:rsid w:val="00C76B05"/>
    <w:rsid w:val="00C77176"/>
    <w:rsid w:val="00C8254F"/>
    <w:rsid w:val="00C827BA"/>
    <w:rsid w:val="00C83E3D"/>
    <w:rsid w:val="00C867F3"/>
    <w:rsid w:val="00C90CF8"/>
    <w:rsid w:val="00C9138B"/>
    <w:rsid w:val="00C92803"/>
    <w:rsid w:val="00C9370B"/>
    <w:rsid w:val="00C93F40"/>
    <w:rsid w:val="00C94406"/>
    <w:rsid w:val="00C963F5"/>
    <w:rsid w:val="00CA02E7"/>
    <w:rsid w:val="00CA15AB"/>
    <w:rsid w:val="00CA3D0C"/>
    <w:rsid w:val="00CA431E"/>
    <w:rsid w:val="00CA5847"/>
    <w:rsid w:val="00CA650D"/>
    <w:rsid w:val="00CA6E80"/>
    <w:rsid w:val="00CB0A1B"/>
    <w:rsid w:val="00CB2281"/>
    <w:rsid w:val="00CB38ED"/>
    <w:rsid w:val="00CB3F71"/>
    <w:rsid w:val="00CB57B7"/>
    <w:rsid w:val="00CB5B6C"/>
    <w:rsid w:val="00CB602A"/>
    <w:rsid w:val="00CC1700"/>
    <w:rsid w:val="00CC6A80"/>
    <w:rsid w:val="00CC73D5"/>
    <w:rsid w:val="00CC7A34"/>
    <w:rsid w:val="00CC7AE7"/>
    <w:rsid w:val="00CC7E13"/>
    <w:rsid w:val="00CD0C33"/>
    <w:rsid w:val="00CD1557"/>
    <w:rsid w:val="00CD1B55"/>
    <w:rsid w:val="00CD2C66"/>
    <w:rsid w:val="00CD33BF"/>
    <w:rsid w:val="00CD37F7"/>
    <w:rsid w:val="00CD38C9"/>
    <w:rsid w:val="00CD69EA"/>
    <w:rsid w:val="00CD7D85"/>
    <w:rsid w:val="00CD7D94"/>
    <w:rsid w:val="00CD7E65"/>
    <w:rsid w:val="00CF06DE"/>
    <w:rsid w:val="00CF1C5E"/>
    <w:rsid w:val="00CF237A"/>
    <w:rsid w:val="00CF3CFC"/>
    <w:rsid w:val="00CF3F51"/>
    <w:rsid w:val="00CF5210"/>
    <w:rsid w:val="00CF7548"/>
    <w:rsid w:val="00CF781F"/>
    <w:rsid w:val="00CF7C74"/>
    <w:rsid w:val="00CF7EBC"/>
    <w:rsid w:val="00CF7F6D"/>
    <w:rsid w:val="00D00661"/>
    <w:rsid w:val="00D01F05"/>
    <w:rsid w:val="00D04658"/>
    <w:rsid w:val="00D05162"/>
    <w:rsid w:val="00D0682A"/>
    <w:rsid w:val="00D12D69"/>
    <w:rsid w:val="00D12EAA"/>
    <w:rsid w:val="00D1322F"/>
    <w:rsid w:val="00D14A43"/>
    <w:rsid w:val="00D15505"/>
    <w:rsid w:val="00D1746A"/>
    <w:rsid w:val="00D17D59"/>
    <w:rsid w:val="00D17FD3"/>
    <w:rsid w:val="00D20871"/>
    <w:rsid w:val="00D20A2D"/>
    <w:rsid w:val="00D2168A"/>
    <w:rsid w:val="00D22C5E"/>
    <w:rsid w:val="00D2346B"/>
    <w:rsid w:val="00D23FEB"/>
    <w:rsid w:val="00D26D14"/>
    <w:rsid w:val="00D27647"/>
    <w:rsid w:val="00D308F3"/>
    <w:rsid w:val="00D31206"/>
    <w:rsid w:val="00D34F30"/>
    <w:rsid w:val="00D357B8"/>
    <w:rsid w:val="00D35D48"/>
    <w:rsid w:val="00D4223D"/>
    <w:rsid w:val="00D42AB4"/>
    <w:rsid w:val="00D42D7D"/>
    <w:rsid w:val="00D4394A"/>
    <w:rsid w:val="00D453A5"/>
    <w:rsid w:val="00D47D80"/>
    <w:rsid w:val="00D47E7D"/>
    <w:rsid w:val="00D50CE3"/>
    <w:rsid w:val="00D52B1D"/>
    <w:rsid w:val="00D52B92"/>
    <w:rsid w:val="00D538AB"/>
    <w:rsid w:val="00D53F9D"/>
    <w:rsid w:val="00D54457"/>
    <w:rsid w:val="00D550D2"/>
    <w:rsid w:val="00D609AA"/>
    <w:rsid w:val="00D60DC9"/>
    <w:rsid w:val="00D6347A"/>
    <w:rsid w:val="00D653E2"/>
    <w:rsid w:val="00D661E9"/>
    <w:rsid w:val="00D66AFC"/>
    <w:rsid w:val="00D67B19"/>
    <w:rsid w:val="00D67DF0"/>
    <w:rsid w:val="00D710FE"/>
    <w:rsid w:val="00D7170A"/>
    <w:rsid w:val="00D71D53"/>
    <w:rsid w:val="00D727B0"/>
    <w:rsid w:val="00D73418"/>
    <w:rsid w:val="00D734EC"/>
    <w:rsid w:val="00D738D6"/>
    <w:rsid w:val="00D7431A"/>
    <w:rsid w:val="00D7482B"/>
    <w:rsid w:val="00D755EB"/>
    <w:rsid w:val="00D75CAC"/>
    <w:rsid w:val="00D803CC"/>
    <w:rsid w:val="00D81AE4"/>
    <w:rsid w:val="00D81C1B"/>
    <w:rsid w:val="00D858AC"/>
    <w:rsid w:val="00D86AF2"/>
    <w:rsid w:val="00D87649"/>
    <w:rsid w:val="00D87E00"/>
    <w:rsid w:val="00D9134D"/>
    <w:rsid w:val="00D9182D"/>
    <w:rsid w:val="00D92DB6"/>
    <w:rsid w:val="00D95A30"/>
    <w:rsid w:val="00D974A3"/>
    <w:rsid w:val="00DA3D9A"/>
    <w:rsid w:val="00DA7A03"/>
    <w:rsid w:val="00DB037A"/>
    <w:rsid w:val="00DB03FD"/>
    <w:rsid w:val="00DB0A3B"/>
    <w:rsid w:val="00DB0D80"/>
    <w:rsid w:val="00DB1298"/>
    <w:rsid w:val="00DB1418"/>
    <w:rsid w:val="00DB1818"/>
    <w:rsid w:val="00DB2482"/>
    <w:rsid w:val="00DB3580"/>
    <w:rsid w:val="00DB4D89"/>
    <w:rsid w:val="00DB62FE"/>
    <w:rsid w:val="00DB675E"/>
    <w:rsid w:val="00DC0148"/>
    <w:rsid w:val="00DC0869"/>
    <w:rsid w:val="00DC0A26"/>
    <w:rsid w:val="00DC0DC7"/>
    <w:rsid w:val="00DC309B"/>
    <w:rsid w:val="00DC41CF"/>
    <w:rsid w:val="00DC4BCB"/>
    <w:rsid w:val="00DC4DA2"/>
    <w:rsid w:val="00DC5085"/>
    <w:rsid w:val="00DC53DE"/>
    <w:rsid w:val="00DC666B"/>
    <w:rsid w:val="00DC697E"/>
    <w:rsid w:val="00DC7DB2"/>
    <w:rsid w:val="00DD11DC"/>
    <w:rsid w:val="00DD416B"/>
    <w:rsid w:val="00DD4287"/>
    <w:rsid w:val="00DD6161"/>
    <w:rsid w:val="00DD727B"/>
    <w:rsid w:val="00DD769E"/>
    <w:rsid w:val="00DE065F"/>
    <w:rsid w:val="00DE1DC4"/>
    <w:rsid w:val="00DE382E"/>
    <w:rsid w:val="00DE41FF"/>
    <w:rsid w:val="00DE6A96"/>
    <w:rsid w:val="00DE7096"/>
    <w:rsid w:val="00DE7BD2"/>
    <w:rsid w:val="00DF1FBA"/>
    <w:rsid w:val="00DF2B1F"/>
    <w:rsid w:val="00DF422E"/>
    <w:rsid w:val="00DF46E1"/>
    <w:rsid w:val="00DF4EC0"/>
    <w:rsid w:val="00DF5015"/>
    <w:rsid w:val="00DF6245"/>
    <w:rsid w:val="00DF62CD"/>
    <w:rsid w:val="00DF72CB"/>
    <w:rsid w:val="00E00E0E"/>
    <w:rsid w:val="00E028A7"/>
    <w:rsid w:val="00E02BBF"/>
    <w:rsid w:val="00E03491"/>
    <w:rsid w:val="00E03601"/>
    <w:rsid w:val="00E06188"/>
    <w:rsid w:val="00E068A9"/>
    <w:rsid w:val="00E0715E"/>
    <w:rsid w:val="00E0726A"/>
    <w:rsid w:val="00E0739E"/>
    <w:rsid w:val="00E1069B"/>
    <w:rsid w:val="00E1163D"/>
    <w:rsid w:val="00E12994"/>
    <w:rsid w:val="00E1304B"/>
    <w:rsid w:val="00E13879"/>
    <w:rsid w:val="00E13E08"/>
    <w:rsid w:val="00E142ED"/>
    <w:rsid w:val="00E15309"/>
    <w:rsid w:val="00E16F54"/>
    <w:rsid w:val="00E170F0"/>
    <w:rsid w:val="00E20F21"/>
    <w:rsid w:val="00E21106"/>
    <w:rsid w:val="00E22654"/>
    <w:rsid w:val="00E22B30"/>
    <w:rsid w:val="00E249CB"/>
    <w:rsid w:val="00E24FD6"/>
    <w:rsid w:val="00E26218"/>
    <w:rsid w:val="00E26D54"/>
    <w:rsid w:val="00E30F96"/>
    <w:rsid w:val="00E3101C"/>
    <w:rsid w:val="00E318B8"/>
    <w:rsid w:val="00E32291"/>
    <w:rsid w:val="00E3280C"/>
    <w:rsid w:val="00E359A5"/>
    <w:rsid w:val="00E400C8"/>
    <w:rsid w:val="00E42066"/>
    <w:rsid w:val="00E438CF"/>
    <w:rsid w:val="00E43BA9"/>
    <w:rsid w:val="00E43CA6"/>
    <w:rsid w:val="00E43CD2"/>
    <w:rsid w:val="00E446C0"/>
    <w:rsid w:val="00E446F5"/>
    <w:rsid w:val="00E44D45"/>
    <w:rsid w:val="00E44F8F"/>
    <w:rsid w:val="00E45B5D"/>
    <w:rsid w:val="00E474B0"/>
    <w:rsid w:val="00E50BF0"/>
    <w:rsid w:val="00E55A6C"/>
    <w:rsid w:val="00E55DD5"/>
    <w:rsid w:val="00E57431"/>
    <w:rsid w:val="00E62609"/>
    <w:rsid w:val="00E647FA"/>
    <w:rsid w:val="00E65C15"/>
    <w:rsid w:val="00E666CB"/>
    <w:rsid w:val="00E70A49"/>
    <w:rsid w:val="00E715D4"/>
    <w:rsid w:val="00E71ABE"/>
    <w:rsid w:val="00E721F6"/>
    <w:rsid w:val="00E73668"/>
    <w:rsid w:val="00E7367D"/>
    <w:rsid w:val="00E7444D"/>
    <w:rsid w:val="00E75346"/>
    <w:rsid w:val="00E756CC"/>
    <w:rsid w:val="00E75B73"/>
    <w:rsid w:val="00E76BB9"/>
    <w:rsid w:val="00E77645"/>
    <w:rsid w:val="00E778FF"/>
    <w:rsid w:val="00E8047D"/>
    <w:rsid w:val="00E8277A"/>
    <w:rsid w:val="00E82EE5"/>
    <w:rsid w:val="00E83B2E"/>
    <w:rsid w:val="00E84DFE"/>
    <w:rsid w:val="00E85ABC"/>
    <w:rsid w:val="00E861F5"/>
    <w:rsid w:val="00E868FD"/>
    <w:rsid w:val="00E87171"/>
    <w:rsid w:val="00E9095F"/>
    <w:rsid w:val="00E90B98"/>
    <w:rsid w:val="00E91092"/>
    <w:rsid w:val="00E9299F"/>
    <w:rsid w:val="00E93957"/>
    <w:rsid w:val="00E93B0B"/>
    <w:rsid w:val="00E96C28"/>
    <w:rsid w:val="00E97B4A"/>
    <w:rsid w:val="00EA4440"/>
    <w:rsid w:val="00EA4B58"/>
    <w:rsid w:val="00EA59F6"/>
    <w:rsid w:val="00EA6711"/>
    <w:rsid w:val="00EA7444"/>
    <w:rsid w:val="00EA797A"/>
    <w:rsid w:val="00EB145B"/>
    <w:rsid w:val="00EB3B93"/>
    <w:rsid w:val="00EB3CDA"/>
    <w:rsid w:val="00EB3DFD"/>
    <w:rsid w:val="00EB7F9A"/>
    <w:rsid w:val="00EC0791"/>
    <w:rsid w:val="00EC0A85"/>
    <w:rsid w:val="00EC123A"/>
    <w:rsid w:val="00EC2B09"/>
    <w:rsid w:val="00EC3C08"/>
    <w:rsid w:val="00EC431C"/>
    <w:rsid w:val="00EC4A25"/>
    <w:rsid w:val="00EC4A30"/>
    <w:rsid w:val="00EC58D9"/>
    <w:rsid w:val="00EC66BD"/>
    <w:rsid w:val="00EC6C25"/>
    <w:rsid w:val="00EC6EAE"/>
    <w:rsid w:val="00ED01FA"/>
    <w:rsid w:val="00ED20DA"/>
    <w:rsid w:val="00ED2FD5"/>
    <w:rsid w:val="00ED39EB"/>
    <w:rsid w:val="00ED531B"/>
    <w:rsid w:val="00ED71E2"/>
    <w:rsid w:val="00ED77F3"/>
    <w:rsid w:val="00EE0A0A"/>
    <w:rsid w:val="00EE1ADF"/>
    <w:rsid w:val="00EE1DDD"/>
    <w:rsid w:val="00EE1E45"/>
    <w:rsid w:val="00EE2CEC"/>
    <w:rsid w:val="00EE3671"/>
    <w:rsid w:val="00EE403F"/>
    <w:rsid w:val="00EE4A1F"/>
    <w:rsid w:val="00EE62D7"/>
    <w:rsid w:val="00EE6437"/>
    <w:rsid w:val="00EE793D"/>
    <w:rsid w:val="00EF0038"/>
    <w:rsid w:val="00EF03F4"/>
    <w:rsid w:val="00EF052A"/>
    <w:rsid w:val="00EF0976"/>
    <w:rsid w:val="00EF2402"/>
    <w:rsid w:val="00EF2FFD"/>
    <w:rsid w:val="00EF3D5C"/>
    <w:rsid w:val="00EF570A"/>
    <w:rsid w:val="00F01F13"/>
    <w:rsid w:val="00F02192"/>
    <w:rsid w:val="00F025A2"/>
    <w:rsid w:val="00F027A4"/>
    <w:rsid w:val="00F035C1"/>
    <w:rsid w:val="00F038B0"/>
    <w:rsid w:val="00F04712"/>
    <w:rsid w:val="00F04BFD"/>
    <w:rsid w:val="00F0570D"/>
    <w:rsid w:val="00F05B5C"/>
    <w:rsid w:val="00F05E90"/>
    <w:rsid w:val="00F10161"/>
    <w:rsid w:val="00F10308"/>
    <w:rsid w:val="00F103E6"/>
    <w:rsid w:val="00F1064C"/>
    <w:rsid w:val="00F10A04"/>
    <w:rsid w:val="00F12DFB"/>
    <w:rsid w:val="00F12F2D"/>
    <w:rsid w:val="00F1595E"/>
    <w:rsid w:val="00F15D13"/>
    <w:rsid w:val="00F1741A"/>
    <w:rsid w:val="00F200E3"/>
    <w:rsid w:val="00F22311"/>
    <w:rsid w:val="00F22DE4"/>
    <w:rsid w:val="00F22EC7"/>
    <w:rsid w:val="00F2690D"/>
    <w:rsid w:val="00F27E38"/>
    <w:rsid w:val="00F3008E"/>
    <w:rsid w:val="00F32205"/>
    <w:rsid w:val="00F34AB8"/>
    <w:rsid w:val="00F3636F"/>
    <w:rsid w:val="00F36A8D"/>
    <w:rsid w:val="00F376E4"/>
    <w:rsid w:val="00F40581"/>
    <w:rsid w:val="00F42287"/>
    <w:rsid w:val="00F43520"/>
    <w:rsid w:val="00F45366"/>
    <w:rsid w:val="00F46150"/>
    <w:rsid w:val="00F465B7"/>
    <w:rsid w:val="00F47487"/>
    <w:rsid w:val="00F47C47"/>
    <w:rsid w:val="00F47DD5"/>
    <w:rsid w:val="00F47F16"/>
    <w:rsid w:val="00F50537"/>
    <w:rsid w:val="00F53F12"/>
    <w:rsid w:val="00F56869"/>
    <w:rsid w:val="00F57E54"/>
    <w:rsid w:val="00F608F4"/>
    <w:rsid w:val="00F653B8"/>
    <w:rsid w:val="00F653C0"/>
    <w:rsid w:val="00F66ECF"/>
    <w:rsid w:val="00F7042F"/>
    <w:rsid w:val="00F7115E"/>
    <w:rsid w:val="00F715F5"/>
    <w:rsid w:val="00F718B2"/>
    <w:rsid w:val="00F71AE2"/>
    <w:rsid w:val="00F72C87"/>
    <w:rsid w:val="00F7484B"/>
    <w:rsid w:val="00F748D5"/>
    <w:rsid w:val="00F749ED"/>
    <w:rsid w:val="00F74E52"/>
    <w:rsid w:val="00F76D08"/>
    <w:rsid w:val="00F80537"/>
    <w:rsid w:val="00F806BF"/>
    <w:rsid w:val="00F80CC4"/>
    <w:rsid w:val="00F8331E"/>
    <w:rsid w:val="00F8372E"/>
    <w:rsid w:val="00F86EF6"/>
    <w:rsid w:val="00F8700E"/>
    <w:rsid w:val="00F912C8"/>
    <w:rsid w:val="00F91B74"/>
    <w:rsid w:val="00F91BC6"/>
    <w:rsid w:val="00F93325"/>
    <w:rsid w:val="00F94015"/>
    <w:rsid w:val="00F943C4"/>
    <w:rsid w:val="00F948C8"/>
    <w:rsid w:val="00F96618"/>
    <w:rsid w:val="00F97886"/>
    <w:rsid w:val="00F97B5E"/>
    <w:rsid w:val="00FA1093"/>
    <w:rsid w:val="00FA1266"/>
    <w:rsid w:val="00FA1AB4"/>
    <w:rsid w:val="00FA284E"/>
    <w:rsid w:val="00FA366D"/>
    <w:rsid w:val="00FA69F0"/>
    <w:rsid w:val="00FB0BD1"/>
    <w:rsid w:val="00FB0DE5"/>
    <w:rsid w:val="00FB0E62"/>
    <w:rsid w:val="00FB192F"/>
    <w:rsid w:val="00FB2ED9"/>
    <w:rsid w:val="00FB4B85"/>
    <w:rsid w:val="00FC1192"/>
    <w:rsid w:val="00FC1365"/>
    <w:rsid w:val="00FC1B8E"/>
    <w:rsid w:val="00FC1C6A"/>
    <w:rsid w:val="00FC293C"/>
    <w:rsid w:val="00FC5CF8"/>
    <w:rsid w:val="00FC6B31"/>
    <w:rsid w:val="00FD0468"/>
    <w:rsid w:val="00FD15C1"/>
    <w:rsid w:val="00FD2B7E"/>
    <w:rsid w:val="00FD2D92"/>
    <w:rsid w:val="00FD30AA"/>
    <w:rsid w:val="00FD3708"/>
    <w:rsid w:val="00FD4E59"/>
    <w:rsid w:val="00FD5571"/>
    <w:rsid w:val="00FE01B4"/>
    <w:rsid w:val="00FE2125"/>
    <w:rsid w:val="00FE4475"/>
    <w:rsid w:val="00FE44EB"/>
    <w:rsid w:val="00FE552C"/>
    <w:rsid w:val="00FE5A2B"/>
    <w:rsid w:val="00FE5F6D"/>
    <w:rsid w:val="00FF3150"/>
    <w:rsid w:val="00FF40E1"/>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basedOn w:val="Heading3"/>
    <w:next w:val="Normal"/>
    <w:link w:val="Heading4Char"/>
    <w:qFormat/>
    <w:rsid w:val="00760004"/>
    <w:pPr>
      <w:ind w:left="1418" w:hanging="1418"/>
      <w:outlineLvl w:val="3"/>
    </w:pPr>
    <w:rPr>
      <w:sz w:val="24"/>
    </w:rPr>
  </w:style>
  <w:style w:type="paragraph" w:styleId="Heading5">
    <w:name w:val="heading 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uiPriority w:val="99"/>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uiPriority w:val="99"/>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uiPriority w:val="99"/>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styleId="UnresolvedMention">
    <w:name w:val="Unresolved Mention"/>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rsid w:val="00610327"/>
    <w:pPr>
      <w:widowControl w:val="0"/>
      <w:spacing w:after="0"/>
    </w:pPr>
    <w:rPr>
      <w:b/>
      <w:sz w:val="22"/>
      <w:lang w:eastAsia="x-none"/>
    </w:rPr>
  </w:style>
  <w:style w:type="character" w:customStyle="1" w:styleId="BodyText3Char">
    <w:name w:val="Body Text 3 Char"/>
    <w:basedOn w:val="DefaultParagraphFont"/>
    <w:link w:val="BodyText3"/>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rsid w:val="00610327"/>
    <w:pPr>
      <w:widowControl w:val="0"/>
      <w:spacing w:after="120"/>
    </w:pPr>
    <w:rPr>
      <w:lang w:eastAsia="x-none"/>
    </w:rPr>
  </w:style>
  <w:style w:type="character" w:customStyle="1" w:styleId="BodyTextChar">
    <w:name w:val="Body Text Char"/>
    <w:basedOn w:val="DefaultParagraphFont"/>
    <w:link w:val="BodyText"/>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link w:val="Heading1"/>
    <w:rsid w:val="00610327"/>
    <w:rPr>
      <w:rFonts w:ascii="Arial" w:hAnsi="Arial"/>
      <w:sz w:val="36"/>
      <w:lang w:val="en-GB"/>
    </w:rPr>
  </w:style>
  <w:style w:type="character" w:customStyle="1" w:styleId="Heading4Char">
    <w:name w:val="Heading 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rsid w:val="00610327"/>
    <w:rPr>
      <w:rFonts w:ascii="Arial" w:hAnsi="Arial"/>
      <w:b/>
      <w:sz w:val="40"/>
      <w:lang w:val="x-none" w:eastAsia="x-none"/>
    </w:rPr>
  </w:style>
  <w:style w:type="paragraph" w:styleId="Subtitle">
    <w:name w:val="Subtitle"/>
    <w:basedOn w:val="Normal"/>
    <w:next w:val="Normal"/>
    <w:link w:val="SubtitleChar"/>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rsid w:val="00610327"/>
    <w:rPr>
      <w:rFonts w:ascii="Calibri Light" w:hAnsi="Calibri Light"/>
      <w:i/>
      <w:iCs/>
      <w:color w:val="5B9BD5"/>
      <w:spacing w:val="15"/>
      <w:szCs w:val="24"/>
      <w:lang w:val="x-none" w:eastAsia="x-none"/>
    </w:rPr>
  </w:style>
  <w:style w:type="character" w:styleId="Emphasis">
    <w:name w:val="Emphasis"/>
    <w:rsid w:val="00610327"/>
    <w:rPr>
      <w:i/>
      <w:iCs/>
    </w:rPr>
  </w:style>
  <w:style w:type="paragraph" w:styleId="NoSpacing">
    <w:name w:val="No Spacing"/>
    <w:basedOn w:val="Normal"/>
    <w:link w:val="NoSpacingChar"/>
    <w:uiPriority w:val="1"/>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rsid w:val="00610327"/>
    <w:rPr>
      <w:i/>
      <w:iCs/>
      <w:color w:val="808080"/>
    </w:rPr>
  </w:style>
  <w:style w:type="character" w:styleId="IntenseEmphasis">
    <w:name w:val="Intense Emphasis"/>
    <w:uiPriority w:val="21"/>
    <w:rsid w:val="00610327"/>
    <w:rPr>
      <w:b/>
      <w:bCs/>
      <w:i/>
      <w:iCs/>
      <w:color w:val="5B9BD5"/>
    </w:rPr>
  </w:style>
  <w:style w:type="character" w:styleId="SubtleReference">
    <w:name w:val="Subtle Reference"/>
    <w:uiPriority w:val="31"/>
    <w:rsid w:val="00610327"/>
    <w:rPr>
      <w:smallCaps/>
      <w:color w:val="ED7D31"/>
      <w:u w:val="single"/>
    </w:rPr>
  </w:style>
  <w:style w:type="character" w:styleId="IntenseReference">
    <w:name w:val="Intense Reference"/>
    <w:uiPriority w:val="32"/>
    <w:rsid w:val="00610327"/>
    <w:rPr>
      <w:b/>
      <w:bCs/>
      <w:smallCaps/>
      <w:color w:val="ED7D31"/>
      <w:spacing w:val="5"/>
      <w:u w:val="single"/>
    </w:rPr>
  </w:style>
  <w:style w:type="character" w:styleId="BookTitle">
    <w:name w:val="Book Title"/>
    <w:uiPriority w:val="33"/>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uiPriority w:val="99"/>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19.emf"/><Relationship Id="rId50" Type="http://schemas.openxmlformats.org/officeDocument/2006/relationships/package" Target="embeddings/Microsoft_Visio_Drawing17.vsdx"/><Relationship Id="rId55"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4.emf"/><Relationship Id="rId40" Type="http://schemas.openxmlformats.org/officeDocument/2006/relationships/package" Target="embeddings/Microsoft_Visio_Drawing12.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package" Target="embeddings/Microsoft_Visio_Drawing7.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6.vsdx"/><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9.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0.emf"/><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C2AF5D-4A0B-4FF8-B1C6-688D46D11C5B}">
  <ds:schemaRefs>
    <ds:schemaRef ds:uri="http://schemas.openxmlformats.org/officeDocument/2006/bibliography"/>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47499D-C456-4439-9493-E3F1AD81DE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367</TotalTime>
  <Pages>244</Pages>
  <Words>95920</Words>
  <Characters>546750</Characters>
  <Application>Microsoft Office Word</Application>
  <DocSecurity>0</DocSecurity>
  <Lines>4556</Lines>
  <Paragraphs>1282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641388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Mark Canterbury</cp:lastModifiedBy>
  <cp:revision>270</cp:revision>
  <cp:lastPrinted>2018-08-16T06:18:00Z</cp:lastPrinted>
  <dcterms:created xsi:type="dcterms:W3CDTF">2021-03-06T16:13:00Z</dcterms:created>
  <dcterms:modified xsi:type="dcterms:W3CDTF">2021-06-23T19:38:00Z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